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BD7A0" w14:textId="77777777" w:rsidR="00BA3662" w:rsidRPr="00A60914" w:rsidRDefault="00202373" w:rsidP="0070318C">
      <w:pPr>
        <w:pStyle w:val="a0"/>
        <w:ind w:right="-1494" w:firstLine="0"/>
        <w:jc w:val="center"/>
        <w:rPr>
          <w:sz w:val="28"/>
          <w:szCs w:val="28"/>
          <w:lang w:val="kk-KZ"/>
        </w:rPr>
      </w:pPr>
      <w:r w:rsidRPr="00A60914">
        <w:rPr>
          <w:sz w:val="28"/>
          <w:szCs w:val="28"/>
          <w:lang w:val="kk-KZ"/>
        </w:rPr>
        <w:t xml:space="preserve">Әл </w:t>
      </w:r>
      <w:r w:rsidRPr="00A60914">
        <w:rPr>
          <w:sz w:val="28"/>
          <w:szCs w:val="28"/>
          <w:lang w:val="en-US"/>
        </w:rPr>
        <w:t xml:space="preserve">– </w:t>
      </w:r>
      <w:r w:rsidRPr="00A60914">
        <w:rPr>
          <w:sz w:val="28"/>
          <w:szCs w:val="28"/>
          <w:lang w:val="kk-KZ"/>
        </w:rPr>
        <w:t xml:space="preserve">Фараби атындағы </w:t>
      </w:r>
      <w:r w:rsidR="005F21F4">
        <w:rPr>
          <w:sz w:val="28"/>
          <w:szCs w:val="28"/>
          <w:lang w:val="kk-KZ"/>
        </w:rPr>
        <w:t>Қ</w:t>
      </w:r>
      <w:r w:rsidR="00120742">
        <w:rPr>
          <w:sz w:val="28"/>
          <w:szCs w:val="28"/>
          <w:lang w:val="kk-KZ"/>
        </w:rPr>
        <w:t>азақ ұлттық у</w:t>
      </w:r>
      <w:r w:rsidRPr="00A60914">
        <w:rPr>
          <w:sz w:val="28"/>
          <w:szCs w:val="28"/>
          <w:lang w:val="kk-KZ"/>
        </w:rPr>
        <w:t>ниверситеті</w:t>
      </w:r>
    </w:p>
    <w:p w14:paraId="1ECC1781" w14:textId="77777777" w:rsidR="00BA3662" w:rsidRPr="00A60914" w:rsidRDefault="00BA3662" w:rsidP="00BA3662">
      <w:pPr>
        <w:pStyle w:val="a0"/>
        <w:rPr>
          <w:sz w:val="28"/>
          <w:szCs w:val="28"/>
        </w:rPr>
      </w:pPr>
    </w:p>
    <w:p w14:paraId="16AE6571" w14:textId="77777777" w:rsidR="001307C9" w:rsidRDefault="00A60914" w:rsidP="00A60914">
      <w:pPr>
        <w:pStyle w:val="a0"/>
        <w:ind w:firstLine="0"/>
        <w:rPr>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p>
    <w:p w14:paraId="3B764EA8" w14:textId="77777777" w:rsidR="00302D87" w:rsidRPr="00A60914" w:rsidRDefault="001307C9" w:rsidP="00A60914">
      <w:pPr>
        <w:pStyle w:val="a0"/>
        <w:ind w:firstLine="0"/>
        <w:rPr>
          <w:sz w:val="28"/>
          <w:szCs w:val="28"/>
          <w:lang w:val="kk-KZ"/>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00A60914">
        <w:rPr>
          <w:sz w:val="28"/>
          <w:szCs w:val="28"/>
          <w:lang w:val="en-US"/>
        </w:rPr>
        <w:tab/>
      </w:r>
    </w:p>
    <w:p w14:paraId="44B45C1F" w14:textId="77777777" w:rsidR="00F16676" w:rsidRPr="00A60914" w:rsidRDefault="00F16676" w:rsidP="0070318C">
      <w:pPr>
        <w:pStyle w:val="a0"/>
        <w:ind w:firstLine="0"/>
        <w:rPr>
          <w:sz w:val="28"/>
          <w:szCs w:val="28"/>
          <w:lang w:val="kk-KZ"/>
        </w:rPr>
      </w:pPr>
      <w:r>
        <w:rPr>
          <w:sz w:val="28"/>
          <w:szCs w:val="28"/>
          <w:lang w:val="kk-KZ"/>
        </w:rPr>
        <w:t xml:space="preserve">ӘОЖ </w:t>
      </w:r>
      <w:r w:rsidRPr="00F77255">
        <w:rPr>
          <w:sz w:val="28"/>
          <w:szCs w:val="28"/>
        </w:rPr>
        <w:t xml:space="preserve">556.166                                                                  </w:t>
      </w:r>
      <w:r>
        <w:rPr>
          <w:sz w:val="28"/>
          <w:szCs w:val="28"/>
          <w:lang w:val="kk-KZ"/>
        </w:rPr>
        <w:t>Қолжазба құқығында</w:t>
      </w:r>
    </w:p>
    <w:p w14:paraId="563EE9FA" w14:textId="77777777" w:rsidR="00302D87" w:rsidRPr="00F77255" w:rsidRDefault="00302D87" w:rsidP="00FF6161">
      <w:pPr>
        <w:pStyle w:val="a0"/>
        <w:ind w:firstLine="0"/>
        <w:rPr>
          <w:sz w:val="28"/>
          <w:szCs w:val="28"/>
        </w:rPr>
      </w:pPr>
    </w:p>
    <w:p w14:paraId="46A2F80F" w14:textId="77777777" w:rsidR="00302D87" w:rsidRPr="00FF6161" w:rsidRDefault="00302D87" w:rsidP="00302D87">
      <w:pPr>
        <w:pStyle w:val="a0"/>
        <w:rPr>
          <w:sz w:val="28"/>
          <w:szCs w:val="28"/>
        </w:rPr>
      </w:pPr>
    </w:p>
    <w:p w14:paraId="751321ED" w14:textId="77777777" w:rsidR="00302D87" w:rsidRPr="00FF6161" w:rsidRDefault="00302D87" w:rsidP="00302D87">
      <w:pPr>
        <w:pStyle w:val="a0"/>
        <w:rPr>
          <w:sz w:val="28"/>
          <w:szCs w:val="28"/>
        </w:rPr>
      </w:pPr>
    </w:p>
    <w:p w14:paraId="7A097010" w14:textId="77777777" w:rsidR="00302D87" w:rsidRPr="00A60914" w:rsidRDefault="00302D87" w:rsidP="00302D87">
      <w:pPr>
        <w:pStyle w:val="a0"/>
        <w:rPr>
          <w:b/>
          <w:sz w:val="28"/>
          <w:szCs w:val="28"/>
          <w:lang w:val="kk-KZ"/>
        </w:rPr>
      </w:pPr>
    </w:p>
    <w:p w14:paraId="571D1677" w14:textId="77777777" w:rsidR="00A60914" w:rsidRPr="00A60914" w:rsidRDefault="00A60914" w:rsidP="00A60914">
      <w:pPr>
        <w:pStyle w:val="a0"/>
        <w:jc w:val="center"/>
        <w:rPr>
          <w:b/>
          <w:sz w:val="28"/>
          <w:szCs w:val="28"/>
          <w:lang w:val="kk-KZ"/>
        </w:rPr>
      </w:pPr>
      <w:r w:rsidRPr="00A60914">
        <w:rPr>
          <w:b/>
          <w:sz w:val="28"/>
          <w:szCs w:val="28"/>
          <w:lang w:val="kk-KZ"/>
        </w:rPr>
        <w:t>АРЫСТАМБЕКОВА ДИНАРА ДАНДЫБАЕВНА</w:t>
      </w:r>
    </w:p>
    <w:p w14:paraId="11F3A86D" w14:textId="77777777" w:rsidR="00A60914" w:rsidRDefault="00A60914" w:rsidP="00A60914">
      <w:pPr>
        <w:pStyle w:val="a0"/>
        <w:jc w:val="center"/>
        <w:rPr>
          <w:sz w:val="28"/>
          <w:szCs w:val="28"/>
          <w:lang w:val="kk-KZ"/>
        </w:rPr>
      </w:pPr>
    </w:p>
    <w:p w14:paraId="4B91253B" w14:textId="77777777" w:rsidR="00A60914" w:rsidRDefault="00A60914" w:rsidP="00A60914">
      <w:pPr>
        <w:pStyle w:val="a0"/>
        <w:jc w:val="center"/>
        <w:rPr>
          <w:sz w:val="28"/>
          <w:szCs w:val="28"/>
          <w:lang w:val="kk-KZ"/>
        </w:rPr>
      </w:pPr>
    </w:p>
    <w:p w14:paraId="1A4E14CA" w14:textId="77777777" w:rsidR="00A60914" w:rsidRPr="00A60914" w:rsidRDefault="00A60914" w:rsidP="00A60914">
      <w:pPr>
        <w:pStyle w:val="a0"/>
        <w:jc w:val="center"/>
        <w:rPr>
          <w:b/>
          <w:sz w:val="28"/>
          <w:szCs w:val="28"/>
          <w:lang w:val="kk-KZ"/>
        </w:rPr>
      </w:pPr>
      <w:r w:rsidRPr="00A60914">
        <w:rPr>
          <w:b/>
          <w:sz w:val="28"/>
          <w:szCs w:val="28"/>
          <w:lang w:val="kk-KZ"/>
        </w:rPr>
        <w:t xml:space="preserve">Қазақстанның жазық өзендеріндегі көктемгі су тасу кезеңінің ағындысын есептеу </w:t>
      </w:r>
    </w:p>
    <w:p w14:paraId="40804061" w14:textId="77777777" w:rsidR="00302D87" w:rsidRPr="00A60914" w:rsidRDefault="00302D87" w:rsidP="00302D87">
      <w:pPr>
        <w:pStyle w:val="a0"/>
        <w:rPr>
          <w:b/>
          <w:sz w:val="28"/>
          <w:szCs w:val="28"/>
          <w:lang w:val="kk-KZ"/>
        </w:rPr>
      </w:pPr>
    </w:p>
    <w:p w14:paraId="1332AF85" w14:textId="77777777" w:rsidR="00A60914" w:rsidRDefault="00A60914" w:rsidP="00A60914">
      <w:pPr>
        <w:pStyle w:val="a0"/>
        <w:jc w:val="center"/>
        <w:rPr>
          <w:sz w:val="28"/>
          <w:szCs w:val="28"/>
          <w:lang w:val="kk-KZ"/>
        </w:rPr>
      </w:pPr>
    </w:p>
    <w:p w14:paraId="1A843279" w14:textId="77777777" w:rsidR="00A60914" w:rsidRDefault="00A60914" w:rsidP="00A60914">
      <w:pPr>
        <w:pStyle w:val="a0"/>
        <w:jc w:val="center"/>
        <w:rPr>
          <w:sz w:val="28"/>
          <w:szCs w:val="28"/>
        </w:rPr>
      </w:pPr>
      <w:r w:rsidRPr="00F16676">
        <w:rPr>
          <w:sz w:val="28"/>
          <w:szCs w:val="28"/>
        </w:rPr>
        <w:t>6</w:t>
      </w:r>
      <w:r>
        <w:rPr>
          <w:sz w:val="28"/>
          <w:szCs w:val="28"/>
          <w:lang w:val="en-US"/>
        </w:rPr>
        <w:t>D</w:t>
      </w:r>
      <w:r w:rsidRPr="00F16676">
        <w:rPr>
          <w:sz w:val="28"/>
          <w:szCs w:val="28"/>
        </w:rPr>
        <w:t xml:space="preserve">061000 – </w:t>
      </w:r>
      <w:r>
        <w:rPr>
          <w:sz w:val="28"/>
          <w:szCs w:val="28"/>
        </w:rPr>
        <w:t>Гидрология</w:t>
      </w:r>
    </w:p>
    <w:p w14:paraId="5C91056D" w14:textId="77777777" w:rsidR="00A60914" w:rsidRDefault="00A60914" w:rsidP="00A60914">
      <w:pPr>
        <w:pStyle w:val="a0"/>
        <w:jc w:val="center"/>
        <w:rPr>
          <w:sz w:val="28"/>
          <w:szCs w:val="28"/>
        </w:rPr>
      </w:pPr>
    </w:p>
    <w:p w14:paraId="428A0CA6" w14:textId="77777777" w:rsidR="00A60914" w:rsidRDefault="00A60914" w:rsidP="00A60914">
      <w:pPr>
        <w:pStyle w:val="a0"/>
        <w:jc w:val="center"/>
        <w:rPr>
          <w:sz w:val="28"/>
          <w:szCs w:val="28"/>
          <w:lang w:val="kk-KZ"/>
        </w:rPr>
      </w:pPr>
      <w:r>
        <w:rPr>
          <w:sz w:val="28"/>
          <w:szCs w:val="28"/>
          <w:lang w:val="kk-KZ"/>
        </w:rPr>
        <w:t>Философия докторы (</w:t>
      </w:r>
      <w:r>
        <w:rPr>
          <w:sz w:val="28"/>
          <w:szCs w:val="28"/>
          <w:lang w:val="en-US"/>
        </w:rPr>
        <w:t>PhD</w:t>
      </w:r>
      <w:r>
        <w:rPr>
          <w:sz w:val="28"/>
          <w:szCs w:val="28"/>
          <w:lang w:val="kk-KZ"/>
        </w:rPr>
        <w:t>)</w:t>
      </w:r>
      <w:r w:rsidRPr="00A60914">
        <w:rPr>
          <w:sz w:val="28"/>
          <w:szCs w:val="28"/>
        </w:rPr>
        <w:t xml:space="preserve"> </w:t>
      </w:r>
    </w:p>
    <w:p w14:paraId="45142547" w14:textId="77777777" w:rsidR="00A60914" w:rsidRPr="00A60914" w:rsidRDefault="00A60914" w:rsidP="00A60914">
      <w:pPr>
        <w:pStyle w:val="a0"/>
        <w:jc w:val="center"/>
        <w:rPr>
          <w:sz w:val="28"/>
          <w:szCs w:val="28"/>
          <w:lang w:val="kk-KZ"/>
        </w:rPr>
      </w:pPr>
      <w:r>
        <w:rPr>
          <w:sz w:val="28"/>
          <w:szCs w:val="28"/>
          <w:lang w:val="kk-KZ"/>
        </w:rPr>
        <w:t>ғылыми дәрежесін алу үшін дайындалған диссертация</w:t>
      </w:r>
    </w:p>
    <w:p w14:paraId="30E700FE" w14:textId="77777777" w:rsidR="00302D87" w:rsidRDefault="00302D87" w:rsidP="00302D87">
      <w:pPr>
        <w:pStyle w:val="a0"/>
        <w:rPr>
          <w:sz w:val="28"/>
          <w:szCs w:val="28"/>
          <w:lang w:val="kk-KZ"/>
        </w:rPr>
      </w:pPr>
    </w:p>
    <w:p w14:paraId="291DCED7" w14:textId="77777777" w:rsidR="00A60914" w:rsidRDefault="00A60914" w:rsidP="00302D87">
      <w:pPr>
        <w:pStyle w:val="a0"/>
        <w:rPr>
          <w:sz w:val="28"/>
          <w:szCs w:val="28"/>
          <w:lang w:val="kk-KZ"/>
        </w:rPr>
      </w:pPr>
    </w:p>
    <w:p w14:paraId="7794DB47" w14:textId="77777777" w:rsidR="00A60914" w:rsidRDefault="00A60914" w:rsidP="00A60914">
      <w:pPr>
        <w:pStyle w:val="a0"/>
        <w:jc w:val="center"/>
        <w:rPr>
          <w:sz w:val="28"/>
          <w:szCs w:val="28"/>
          <w:lang w:val="kk-KZ"/>
        </w:rPr>
      </w:pPr>
    </w:p>
    <w:p w14:paraId="24AD3672" w14:textId="77777777" w:rsidR="008247F3" w:rsidRDefault="008247F3" w:rsidP="00A60914">
      <w:pPr>
        <w:pStyle w:val="a0"/>
        <w:jc w:val="center"/>
        <w:rPr>
          <w:sz w:val="28"/>
          <w:szCs w:val="28"/>
          <w:lang w:val="kk-KZ"/>
        </w:rPr>
      </w:pPr>
    </w:p>
    <w:p w14:paraId="240E6C70" w14:textId="77777777" w:rsidR="008247F3" w:rsidRDefault="008247F3" w:rsidP="00A60914">
      <w:pPr>
        <w:pStyle w:val="a0"/>
        <w:jc w:val="center"/>
        <w:rPr>
          <w:sz w:val="28"/>
          <w:szCs w:val="28"/>
          <w:lang w:val="kk-KZ"/>
        </w:rPr>
      </w:pPr>
    </w:p>
    <w:p w14:paraId="5862C0EE" w14:textId="77777777" w:rsidR="008247F3" w:rsidRPr="00A60914" w:rsidRDefault="008247F3" w:rsidP="0070318C">
      <w:pPr>
        <w:pStyle w:val="a0"/>
        <w:ind w:firstLine="0"/>
        <w:rPr>
          <w:sz w:val="28"/>
          <w:szCs w:val="28"/>
          <w:lang w:val="kk-KZ"/>
        </w:rPr>
      </w:pPr>
    </w:p>
    <w:p w14:paraId="5F9045CC" w14:textId="77777777" w:rsidR="00492048" w:rsidRDefault="00492048" w:rsidP="00302D87">
      <w:pPr>
        <w:pStyle w:val="a0"/>
        <w:rPr>
          <w:sz w:val="28"/>
          <w:szCs w:val="28"/>
          <w:lang w:val="kk-KZ"/>
        </w:rPr>
      </w:pPr>
    </w:p>
    <w:p w14:paraId="3CD28D0F" w14:textId="77777777" w:rsidR="00302D87" w:rsidRDefault="00A60914" w:rsidP="008247F3">
      <w:pPr>
        <w:pStyle w:val="a0"/>
        <w:ind w:left="4247" w:firstLine="0"/>
        <w:rPr>
          <w:sz w:val="28"/>
          <w:szCs w:val="28"/>
          <w:lang w:val="kk-KZ"/>
        </w:rPr>
      </w:pPr>
      <w:r>
        <w:rPr>
          <w:sz w:val="28"/>
          <w:szCs w:val="28"/>
          <w:lang w:val="kk-KZ"/>
        </w:rPr>
        <w:t>Ғылыми ж</w:t>
      </w:r>
      <w:r w:rsidR="00202373" w:rsidRPr="00FF6161">
        <w:rPr>
          <w:sz w:val="28"/>
          <w:szCs w:val="28"/>
          <w:lang w:val="kk-KZ"/>
        </w:rPr>
        <w:t>етекші</w:t>
      </w:r>
      <w:r>
        <w:rPr>
          <w:sz w:val="28"/>
          <w:szCs w:val="28"/>
          <w:lang w:val="kk-KZ"/>
        </w:rPr>
        <w:t>лері</w:t>
      </w:r>
      <w:r w:rsidR="00302D87" w:rsidRPr="00A60914">
        <w:rPr>
          <w:sz w:val="28"/>
          <w:szCs w:val="28"/>
          <w:lang w:val="kk-KZ"/>
        </w:rPr>
        <w:t xml:space="preserve">: </w:t>
      </w:r>
      <w:r w:rsidR="00202373" w:rsidRPr="00FF6161">
        <w:rPr>
          <w:sz w:val="28"/>
          <w:szCs w:val="28"/>
          <w:lang w:val="kk-KZ"/>
        </w:rPr>
        <w:t>г</w:t>
      </w:r>
      <w:r w:rsidR="00492048">
        <w:rPr>
          <w:sz w:val="28"/>
          <w:szCs w:val="28"/>
          <w:lang w:val="kk-KZ"/>
        </w:rPr>
        <w:t xml:space="preserve">еография </w:t>
      </w:r>
      <w:r w:rsidR="00202373" w:rsidRPr="00FF6161">
        <w:rPr>
          <w:sz w:val="28"/>
          <w:szCs w:val="28"/>
          <w:lang w:val="kk-KZ"/>
        </w:rPr>
        <w:t>ғ</w:t>
      </w:r>
      <w:r w:rsidR="00492048">
        <w:rPr>
          <w:sz w:val="28"/>
          <w:szCs w:val="28"/>
          <w:lang w:val="kk-KZ"/>
        </w:rPr>
        <w:t xml:space="preserve">ылымдарының </w:t>
      </w:r>
      <w:r w:rsidR="00202373" w:rsidRPr="00FF6161">
        <w:rPr>
          <w:sz w:val="28"/>
          <w:szCs w:val="28"/>
          <w:lang w:val="kk-KZ"/>
        </w:rPr>
        <w:t>д</w:t>
      </w:r>
      <w:r w:rsidR="00846EB1">
        <w:rPr>
          <w:sz w:val="28"/>
          <w:szCs w:val="28"/>
          <w:lang w:val="kk-KZ"/>
        </w:rPr>
        <w:t>окторы,</w:t>
      </w:r>
      <w:r w:rsidR="00846EB1" w:rsidRPr="00846EB1">
        <w:rPr>
          <w:sz w:val="28"/>
          <w:szCs w:val="28"/>
          <w:lang w:val="kk-KZ"/>
        </w:rPr>
        <w:t xml:space="preserve"> </w:t>
      </w:r>
      <w:r w:rsidR="00302D87" w:rsidRPr="00492048">
        <w:rPr>
          <w:sz w:val="28"/>
          <w:szCs w:val="28"/>
          <w:lang w:val="kk-KZ"/>
        </w:rPr>
        <w:t xml:space="preserve">профессор                                                    </w:t>
      </w:r>
      <w:r w:rsidR="00202373" w:rsidRPr="00492048">
        <w:rPr>
          <w:sz w:val="28"/>
          <w:szCs w:val="28"/>
          <w:lang w:val="kk-KZ"/>
        </w:rPr>
        <w:t xml:space="preserve">                </w:t>
      </w:r>
      <w:r w:rsidR="00202373" w:rsidRPr="00FF6161">
        <w:rPr>
          <w:sz w:val="28"/>
          <w:szCs w:val="28"/>
          <w:lang w:val="kk-KZ"/>
        </w:rPr>
        <w:t xml:space="preserve">  С.Қ</w:t>
      </w:r>
      <w:r w:rsidR="00302D87" w:rsidRPr="00492048">
        <w:rPr>
          <w:sz w:val="28"/>
          <w:szCs w:val="28"/>
          <w:lang w:val="kk-KZ"/>
        </w:rPr>
        <w:t>. Давлетгалиев</w:t>
      </w:r>
    </w:p>
    <w:p w14:paraId="747A4C24" w14:textId="77777777" w:rsidR="00492048" w:rsidRDefault="008247F3" w:rsidP="008247F3">
      <w:pPr>
        <w:pStyle w:val="a0"/>
        <w:rPr>
          <w:sz w:val="28"/>
          <w:szCs w:val="28"/>
          <w:lang w:val="kk-KZ"/>
        </w:rPr>
      </w:pP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Иорданияның ғылым және технология </w:t>
      </w:r>
    </w:p>
    <w:p w14:paraId="12C7FD2A" w14:textId="77777777" w:rsidR="008247F3" w:rsidRDefault="008247F3" w:rsidP="008247F3">
      <w:pPr>
        <w:pStyle w:val="a0"/>
        <w:rPr>
          <w:sz w:val="28"/>
          <w:szCs w:val="28"/>
          <w:lang w:val="kk-KZ"/>
        </w:rPr>
      </w:pP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Университетінің профессоры, доктор</w:t>
      </w:r>
    </w:p>
    <w:p w14:paraId="1D47DFF2" w14:textId="77777777" w:rsidR="008247F3" w:rsidRPr="00846EB1" w:rsidRDefault="008247F3" w:rsidP="008247F3">
      <w:pPr>
        <w:pStyle w:val="a0"/>
        <w:rPr>
          <w:sz w:val="28"/>
          <w:szCs w:val="28"/>
          <w:lang w:val="kk-KZ"/>
        </w:rPr>
      </w:pP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00846EB1" w:rsidRPr="00846EB1">
        <w:rPr>
          <w:sz w:val="28"/>
          <w:szCs w:val="28"/>
          <w:lang w:val="kk-KZ"/>
        </w:rPr>
        <w:t>Hani Abu Qdais (</w:t>
      </w:r>
      <w:r>
        <w:rPr>
          <w:sz w:val="28"/>
          <w:szCs w:val="28"/>
          <w:lang w:val="kk-KZ"/>
        </w:rPr>
        <w:t>Хани Абу Кдайс</w:t>
      </w:r>
      <w:r w:rsidR="00846EB1" w:rsidRPr="00846EB1">
        <w:rPr>
          <w:sz w:val="28"/>
          <w:szCs w:val="28"/>
          <w:lang w:val="kk-KZ"/>
        </w:rPr>
        <w:t>)</w:t>
      </w:r>
    </w:p>
    <w:p w14:paraId="6966F66B" w14:textId="77777777" w:rsidR="00202373" w:rsidRDefault="00202373" w:rsidP="00302D87">
      <w:pPr>
        <w:pStyle w:val="a0"/>
        <w:rPr>
          <w:sz w:val="28"/>
          <w:szCs w:val="28"/>
          <w:lang w:val="kk-KZ"/>
        </w:rPr>
      </w:pPr>
    </w:p>
    <w:p w14:paraId="2E0846DB" w14:textId="77777777" w:rsidR="008247F3" w:rsidRPr="00FF6161" w:rsidRDefault="008247F3" w:rsidP="00302D87">
      <w:pPr>
        <w:pStyle w:val="a0"/>
        <w:rPr>
          <w:sz w:val="28"/>
          <w:szCs w:val="28"/>
          <w:lang w:val="kk-KZ"/>
        </w:rPr>
      </w:pPr>
    </w:p>
    <w:p w14:paraId="0E930D30" w14:textId="77777777" w:rsidR="00302D87" w:rsidRPr="00846EB1" w:rsidRDefault="00302D87" w:rsidP="00BA3662">
      <w:pPr>
        <w:jc w:val="center"/>
        <w:rPr>
          <w:sz w:val="28"/>
          <w:szCs w:val="28"/>
          <w:lang w:val="kk-KZ"/>
        </w:rPr>
      </w:pPr>
    </w:p>
    <w:p w14:paraId="3A6DA4CF" w14:textId="77777777" w:rsidR="00302D87" w:rsidRPr="00846EB1" w:rsidRDefault="00302D87" w:rsidP="00BA3662">
      <w:pPr>
        <w:jc w:val="center"/>
        <w:rPr>
          <w:sz w:val="28"/>
          <w:szCs w:val="28"/>
          <w:lang w:val="kk-KZ"/>
        </w:rPr>
      </w:pPr>
    </w:p>
    <w:p w14:paraId="1B585FC9" w14:textId="77777777" w:rsidR="00302D87" w:rsidRPr="00846EB1" w:rsidRDefault="00302D87" w:rsidP="00BA3662">
      <w:pPr>
        <w:jc w:val="center"/>
        <w:rPr>
          <w:sz w:val="28"/>
          <w:szCs w:val="28"/>
          <w:lang w:val="kk-KZ"/>
        </w:rPr>
      </w:pPr>
    </w:p>
    <w:p w14:paraId="285F598B" w14:textId="77777777" w:rsidR="00302D87" w:rsidRPr="00846EB1" w:rsidRDefault="00302D87" w:rsidP="00BA3662">
      <w:pPr>
        <w:jc w:val="center"/>
        <w:rPr>
          <w:sz w:val="28"/>
          <w:szCs w:val="28"/>
          <w:lang w:val="kk-KZ"/>
        </w:rPr>
      </w:pPr>
    </w:p>
    <w:p w14:paraId="6CFAF3D3" w14:textId="77777777" w:rsidR="00302D87" w:rsidRPr="00846EB1" w:rsidRDefault="00302D87" w:rsidP="001307C9">
      <w:pPr>
        <w:ind w:firstLine="0"/>
        <w:rPr>
          <w:sz w:val="28"/>
          <w:szCs w:val="28"/>
          <w:lang w:val="kk-KZ"/>
        </w:rPr>
      </w:pPr>
    </w:p>
    <w:p w14:paraId="7268C6AF" w14:textId="77777777" w:rsidR="00302D87" w:rsidRPr="00846EB1" w:rsidRDefault="00302D87" w:rsidP="005A1FB4">
      <w:pPr>
        <w:ind w:firstLine="0"/>
        <w:rPr>
          <w:sz w:val="28"/>
          <w:szCs w:val="28"/>
          <w:lang w:val="kk-KZ"/>
        </w:rPr>
      </w:pPr>
    </w:p>
    <w:p w14:paraId="389B0A1B" w14:textId="77777777" w:rsidR="00302D87" w:rsidRPr="008247F3" w:rsidRDefault="008247F3" w:rsidP="00BA3662">
      <w:pPr>
        <w:jc w:val="center"/>
        <w:rPr>
          <w:sz w:val="28"/>
          <w:szCs w:val="28"/>
          <w:lang w:val="kk-KZ"/>
        </w:rPr>
      </w:pPr>
      <w:r>
        <w:rPr>
          <w:sz w:val="28"/>
          <w:szCs w:val="28"/>
          <w:lang w:val="kk-KZ"/>
        </w:rPr>
        <w:t>Қазақстан Республикасы</w:t>
      </w:r>
    </w:p>
    <w:p w14:paraId="2EDF8241" w14:textId="77777777" w:rsidR="009043A5" w:rsidRPr="00A8270C" w:rsidRDefault="00302D87" w:rsidP="009043A5">
      <w:pPr>
        <w:ind w:firstLine="0"/>
        <w:jc w:val="center"/>
      </w:pPr>
      <w:r w:rsidRPr="00FF6161">
        <w:rPr>
          <w:sz w:val="28"/>
          <w:szCs w:val="28"/>
        </w:rPr>
        <w:t>Алматы</w:t>
      </w:r>
      <w:r w:rsidR="008247F3">
        <w:rPr>
          <w:sz w:val="28"/>
          <w:szCs w:val="28"/>
          <w:lang w:val="kk-KZ"/>
        </w:rPr>
        <w:t xml:space="preserve">, </w:t>
      </w:r>
      <w:r w:rsidR="00275CDB">
        <w:rPr>
          <w:sz w:val="28"/>
          <w:szCs w:val="28"/>
        </w:rPr>
        <w:t xml:space="preserve"> 20</w:t>
      </w:r>
      <w:r w:rsidR="004C59F4">
        <w:rPr>
          <w:sz w:val="28"/>
          <w:szCs w:val="28"/>
        </w:rPr>
        <w:t>2</w:t>
      </w:r>
      <w:r w:rsidR="00235F48" w:rsidRPr="00A22086">
        <w:rPr>
          <w:sz w:val="28"/>
          <w:szCs w:val="28"/>
        </w:rPr>
        <w:t>2</w:t>
      </w:r>
      <w:r w:rsidR="001707AF" w:rsidRPr="00FF6161">
        <w:rPr>
          <w:sz w:val="28"/>
          <w:szCs w:val="28"/>
        </w:rPr>
        <w:br w:type="page"/>
      </w:r>
    </w:p>
    <w:p w14:paraId="4F94C64A" w14:textId="77777777" w:rsidR="009043A5" w:rsidRPr="00D14FC6" w:rsidRDefault="009043A5" w:rsidP="009043A5">
      <w:pPr>
        <w:ind w:firstLine="0"/>
        <w:jc w:val="center"/>
        <w:rPr>
          <w:b/>
          <w:sz w:val="28"/>
          <w:szCs w:val="28"/>
          <w:lang w:val="kk-KZ"/>
        </w:rPr>
      </w:pPr>
      <w:r w:rsidRPr="00D14FC6">
        <w:rPr>
          <w:b/>
          <w:sz w:val="28"/>
          <w:szCs w:val="28"/>
          <w:lang w:val="kk-KZ"/>
        </w:rPr>
        <w:lastRenderedPageBreak/>
        <w:t>МАЗМҰНЫ</w:t>
      </w:r>
    </w:p>
    <w:p w14:paraId="1987D416" w14:textId="77777777" w:rsidR="009043A5" w:rsidRPr="002B0469" w:rsidRDefault="009043A5" w:rsidP="009043A5">
      <w:pPr>
        <w:pStyle w:val="a0"/>
        <w:rPr>
          <w:b/>
        </w:rPr>
      </w:pPr>
    </w:p>
    <w:tbl>
      <w:tblPr>
        <w:tblW w:w="9770" w:type="dxa"/>
        <w:jc w:val="center"/>
        <w:tblLook w:val="04A0" w:firstRow="1" w:lastRow="0" w:firstColumn="1" w:lastColumn="0" w:noHBand="0" w:noVBand="1"/>
      </w:tblPr>
      <w:tblGrid>
        <w:gridCol w:w="430"/>
        <w:gridCol w:w="9104"/>
        <w:gridCol w:w="236"/>
      </w:tblGrid>
      <w:tr w:rsidR="009043A5" w:rsidRPr="002B0469" w14:paraId="7303A942" w14:textId="77777777" w:rsidTr="009043A5">
        <w:trPr>
          <w:jc w:val="center"/>
        </w:trPr>
        <w:tc>
          <w:tcPr>
            <w:tcW w:w="430" w:type="dxa"/>
          </w:tcPr>
          <w:p w14:paraId="0AE0033F" w14:textId="77777777" w:rsidR="009043A5" w:rsidRPr="002B0469" w:rsidRDefault="009043A5" w:rsidP="009043A5">
            <w:pPr>
              <w:ind w:firstLine="0"/>
              <w:rPr>
                <w:sz w:val="28"/>
                <w:szCs w:val="28"/>
              </w:rPr>
            </w:pPr>
          </w:p>
        </w:tc>
        <w:tc>
          <w:tcPr>
            <w:tcW w:w="9104" w:type="dxa"/>
          </w:tcPr>
          <w:tbl>
            <w:tblPr>
              <w:tblStyle w:val="ab"/>
              <w:tblW w:w="8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265"/>
              <w:gridCol w:w="723"/>
            </w:tblGrid>
            <w:tr w:rsidR="009043A5" w:rsidRPr="002B0469" w14:paraId="79B9E58E" w14:textId="77777777" w:rsidTr="009043A5">
              <w:tc>
                <w:tcPr>
                  <w:tcW w:w="776" w:type="dxa"/>
                </w:tcPr>
                <w:p w14:paraId="4EE944A7" w14:textId="77777777" w:rsidR="009043A5" w:rsidRPr="00F16676" w:rsidRDefault="009043A5" w:rsidP="009043A5">
                  <w:pPr>
                    <w:ind w:firstLine="0"/>
                    <w:rPr>
                      <w:sz w:val="28"/>
                      <w:szCs w:val="28"/>
                    </w:rPr>
                  </w:pPr>
                </w:p>
              </w:tc>
              <w:tc>
                <w:tcPr>
                  <w:tcW w:w="7265" w:type="dxa"/>
                </w:tcPr>
                <w:p w14:paraId="65FBA06B" w14:textId="77777777" w:rsidR="009043A5" w:rsidRPr="002B0469" w:rsidRDefault="009043A5" w:rsidP="009043A5">
                  <w:pPr>
                    <w:ind w:firstLine="0"/>
                    <w:rPr>
                      <w:b/>
                      <w:sz w:val="28"/>
                      <w:szCs w:val="28"/>
                      <w:lang w:val="kk-KZ"/>
                    </w:rPr>
                  </w:pPr>
                  <w:r w:rsidRPr="002B0469">
                    <w:rPr>
                      <w:b/>
                      <w:sz w:val="28"/>
                      <w:szCs w:val="28"/>
                      <w:lang w:val="kk-KZ"/>
                    </w:rPr>
                    <w:t>АНЫҚТАМАЛАР МЕН БЕЛГІЛЕР</w:t>
                  </w:r>
                </w:p>
              </w:tc>
              <w:tc>
                <w:tcPr>
                  <w:tcW w:w="723" w:type="dxa"/>
                </w:tcPr>
                <w:p w14:paraId="01461C57" w14:textId="77777777" w:rsidR="009043A5" w:rsidRPr="0055668C" w:rsidRDefault="009043A5" w:rsidP="009043A5">
                  <w:pPr>
                    <w:ind w:firstLine="0"/>
                    <w:rPr>
                      <w:sz w:val="28"/>
                      <w:szCs w:val="28"/>
                      <w:lang w:val="kk-KZ"/>
                    </w:rPr>
                  </w:pPr>
                  <w:r>
                    <w:rPr>
                      <w:sz w:val="28"/>
                      <w:szCs w:val="28"/>
                      <w:lang w:val="kk-KZ"/>
                    </w:rPr>
                    <w:t>3</w:t>
                  </w:r>
                </w:p>
              </w:tc>
            </w:tr>
            <w:tr w:rsidR="009043A5" w:rsidRPr="002B0469" w14:paraId="00207E6D" w14:textId="77777777" w:rsidTr="009043A5">
              <w:tc>
                <w:tcPr>
                  <w:tcW w:w="776" w:type="dxa"/>
                </w:tcPr>
                <w:p w14:paraId="6BA88261" w14:textId="77777777" w:rsidR="009043A5" w:rsidRPr="002B0469" w:rsidRDefault="009043A5" w:rsidP="009043A5">
                  <w:pPr>
                    <w:ind w:firstLine="0"/>
                    <w:rPr>
                      <w:sz w:val="28"/>
                      <w:szCs w:val="28"/>
                    </w:rPr>
                  </w:pPr>
                </w:p>
              </w:tc>
              <w:tc>
                <w:tcPr>
                  <w:tcW w:w="7265" w:type="dxa"/>
                </w:tcPr>
                <w:p w14:paraId="3A9EAA1E" w14:textId="77777777" w:rsidR="009043A5" w:rsidRPr="002B0469" w:rsidRDefault="009043A5" w:rsidP="009043A5">
                  <w:pPr>
                    <w:ind w:firstLine="0"/>
                    <w:rPr>
                      <w:b/>
                      <w:sz w:val="28"/>
                      <w:szCs w:val="28"/>
                      <w:lang w:val="kk-KZ"/>
                    </w:rPr>
                  </w:pPr>
                  <w:r w:rsidRPr="002B0469">
                    <w:rPr>
                      <w:b/>
                      <w:sz w:val="28"/>
                      <w:szCs w:val="28"/>
                      <w:lang w:val="kk-KZ"/>
                    </w:rPr>
                    <w:t>ҚЫСҚАРТУЛАР</w:t>
                  </w:r>
                </w:p>
              </w:tc>
              <w:tc>
                <w:tcPr>
                  <w:tcW w:w="723" w:type="dxa"/>
                </w:tcPr>
                <w:p w14:paraId="73F10382" w14:textId="77777777" w:rsidR="009043A5" w:rsidRPr="0055668C" w:rsidRDefault="009043A5" w:rsidP="009043A5">
                  <w:pPr>
                    <w:ind w:firstLine="0"/>
                    <w:rPr>
                      <w:sz w:val="28"/>
                      <w:szCs w:val="28"/>
                      <w:lang w:val="kk-KZ"/>
                    </w:rPr>
                  </w:pPr>
                  <w:r>
                    <w:rPr>
                      <w:sz w:val="28"/>
                      <w:szCs w:val="28"/>
                      <w:lang w:val="kk-KZ"/>
                    </w:rPr>
                    <w:t>4</w:t>
                  </w:r>
                </w:p>
              </w:tc>
            </w:tr>
            <w:tr w:rsidR="009043A5" w:rsidRPr="002B0469" w14:paraId="42FD6426" w14:textId="77777777" w:rsidTr="009043A5">
              <w:tc>
                <w:tcPr>
                  <w:tcW w:w="776" w:type="dxa"/>
                </w:tcPr>
                <w:p w14:paraId="799EDA29" w14:textId="77777777" w:rsidR="009043A5" w:rsidRPr="002B0469" w:rsidRDefault="009043A5" w:rsidP="009043A5">
                  <w:pPr>
                    <w:ind w:firstLine="0"/>
                    <w:rPr>
                      <w:sz w:val="28"/>
                      <w:szCs w:val="28"/>
                    </w:rPr>
                  </w:pPr>
                </w:p>
              </w:tc>
              <w:tc>
                <w:tcPr>
                  <w:tcW w:w="7265" w:type="dxa"/>
                </w:tcPr>
                <w:p w14:paraId="5E244A6F" w14:textId="77777777" w:rsidR="009043A5" w:rsidRPr="009043A5" w:rsidRDefault="009043A5" w:rsidP="009043A5">
                  <w:pPr>
                    <w:ind w:firstLine="0"/>
                    <w:rPr>
                      <w:b/>
                      <w:sz w:val="28"/>
                      <w:szCs w:val="28"/>
                      <w:lang w:val="en-US"/>
                    </w:rPr>
                  </w:pPr>
                  <w:r w:rsidRPr="002B0469">
                    <w:rPr>
                      <w:b/>
                      <w:sz w:val="28"/>
                      <w:szCs w:val="28"/>
                      <w:lang w:val="kk-KZ"/>
                    </w:rPr>
                    <w:t>КІРІСПЕ</w:t>
                  </w:r>
                </w:p>
              </w:tc>
              <w:tc>
                <w:tcPr>
                  <w:tcW w:w="723" w:type="dxa"/>
                </w:tcPr>
                <w:p w14:paraId="31486FFF" w14:textId="77777777" w:rsidR="009043A5" w:rsidRPr="0055668C" w:rsidRDefault="009043A5" w:rsidP="009043A5">
                  <w:pPr>
                    <w:ind w:firstLine="0"/>
                    <w:rPr>
                      <w:sz w:val="28"/>
                      <w:szCs w:val="28"/>
                      <w:lang w:val="kk-KZ"/>
                    </w:rPr>
                  </w:pPr>
                  <w:r>
                    <w:rPr>
                      <w:sz w:val="28"/>
                      <w:szCs w:val="28"/>
                      <w:lang w:val="kk-KZ"/>
                    </w:rPr>
                    <w:t>5</w:t>
                  </w:r>
                </w:p>
              </w:tc>
            </w:tr>
            <w:tr w:rsidR="009043A5" w:rsidRPr="0093052C" w14:paraId="1C202DB3" w14:textId="77777777" w:rsidTr="009043A5">
              <w:trPr>
                <w:trHeight w:val="284"/>
              </w:trPr>
              <w:tc>
                <w:tcPr>
                  <w:tcW w:w="776" w:type="dxa"/>
                </w:tcPr>
                <w:p w14:paraId="0DF7EFD5" w14:textId="77777777" w:rsidR="009043A5" w:rsidRPr="002B0469" w:rsidRDefault="009043A5" w:rsidP="009043A5">
                  <w:pPr>
                    <w:ind w:firstLine="0"/>
                    <w:rPr>
                      <w:sz w:val="28"/>
                      <w:szCs w:val="28"/>
                      <w:lang w:val="kk-KZ"/>
                    </w:rPr>
                  </w:pPr>
                  <w:r w:rsidRPr="00B42F1C">
                    <w:rPr>
                      <w:b/>
                      <w:sz w:val="28"/>
                      <w:szCs w:val="28"/>
                      <w:lang w:val="en-US"/>
                    </w:rPr>
                    <w:t>1</w:t>
                  </w:r>
                </w:p>
              </w:tc>
              <w:tc>
                <w:tcPr>
                  <w:tcW w:w="7265" w:type="dxa"/>
                </w:tcPr>
                <w:p w14:paraId="7BB872AD" w14:textId="6530B94F" w:rsidR="009043A5" w:rsidRPr="009D3146" w:rsidRDefault="009D3146" w:rsidP="009043A5">
                  <w:pPr>
                    <w:ind w:firstLine="0"/>
                    <w:rPr>
                      <w:b/>
                      <w:sz w:val="28"/>
                      <w:szCs w:val="28"/>
                      <w:lang w:val="kk-KZ"/>
                    </w:rPr>
                  </w:pPr>
                  <w:r w:rsidRPr="009D3146">
                    <w:rPr>
                      <w:b/>
                      <w:sz w:val="28"/>
                      <w:szCs w:val="28"/>
                      <w:lang w:val="kk-KZ"/>
                    </w:rPr>
                    <w:t>КӨКТЕМГІ СУ ТАСУ КЕЗЕҢІНДЕГІ АҒЫНДЫНЫ ЗЕРТТЕУ</w:t>
                  </w:r>
                </w:p>
              </w:tc>
              <w:tc>
                <w:tcPr>
                  <w:tcW w:w="723" w:type="dxa"/>
                </w:tcPr>
                <w:p w14:paraId="6E144ECE" w14:textId="77777777" w:rsidR="009043A5" w:rsidRPr="00496B40" w:rsidRDefault="009043A5" w:rsidP="009043A5">
                  <w:pPr>
                    <w:ind w:firstLine="0"/>
                    <w:rPr>
                      <w:lang w:val="kk-KZ"/>
                    </w:rPr>
                  </w:pPr>
                  <w:r>
                    <w:rPr>
                      <w:sz w:val="28"/>
                      <w:szCs w:val="28"/>
                      <w:lang w:val="kk-KZ"/>
                    </w:rPr>
                    <w:t>11</w:t>
                  </w:r>
                </w:p>
              </w:tc>
            </w:tr>
            <w:tr w:rsidR="009043A5" w:rsidRPr="000915B8" w14:paraId="7467A1CC" w14:textId="77777777" w:rsidTr="009043A5">
              <w:trPr>
                <w:trHeight w:val="391"/>
              </w:trPr>
              <w:tc>
                <w:tcPr>
                  <w:tcW w:w="776" w:type="dxa"/>
                </w:tcPr>
                <w:p w14:paraId="1985DF0E" w14:textId="77777777" w:rsidR="009043A5" w:rsidRPr="000915B8" w:rsidRDefault="009043A5" w:rsidP="009043A5">
                  <w:pPr>
                    <w:ind w:firstLine="0"/>
                    <w:rPr>
                      <w:sz w:val="28"/>
                      <w:szCs w:val="28"/>
                      <w:lang w:val="en-US"/>
                    </w:rPr>
                  </w:pPr>
                  <w:r w:rsidRPr="000915B8">
                    <w:rPr>
                      <w:sz w:val="28"/>
                      <w:szCs w:val="28"/>
                      <w:lang w:val="en-US"/>
                    </w:rPr>
                    <w:t>1.1</w:t>
                  </w:r>
                </w:p>
                <w:p w14:paraId="3FCAEA50" w14:textId="77777777" w:rsidR="009043A5" w:rsidRPr="00BC3BDF" w:rsidRDefault="009043A5" w:rsidP="009043A5">
                  <w:pPr>
                    <w:pStyle w:val="a0"/>
                    <w:rPr>
                      <w:lang w:val="en-US"/>
                    </w:rPr>
                  </w:pPr>
                </w:p>
              </w:tc>
              <w:tc>
                <w:tcPr>
                  <w:tcW w:w="7265" w:type="dxa"/>
                </w:tcPr>
                <w:p w14:paraId="668BCAD0" w14:textId="77777777" w:rsidR="009043A5" w:rsidRPr="009043A5" w:rsidRDefault="009043A5" w:rsidP="009043A5">
                  <w:pPr>
                    <w:ind w:firstLine="0"/>
                    <w:rPr>
                      <w:caps/>
                      <w:sz w:val="28"/>
                      <w:szCs w:val="28"/>
                      <w:lang w:val="en-US"/>
                    </w:rPr>
                  </w:pPr>
                  <w:r w:rsidRPr="00235F48">
                    <w:rPr>
                      <w:sz w:val="28"/>
                      <w:szCs w:val="28"/>
                      <w:lang w:val="kk-KZ"/>
                    </w:rPr>
                    <w:t xml:space="preserve">Қазақстанның жазық өзендерінің көктемгі су тасу кезеңіндегі ағындының қалыптасу жағдайы </w:t>
                  </w:r>
                </w:p>
              </w:tc>
              <w:tc>
                <w:tcPr>
                  <w:tcW w:w="723" w:type="dxa"/>
                </w:tcPr>
                <w:p w14:paraId="1BF07FE8" w14:textId="77777777" w:rsidR="009043A5" w:rsidRPr="00B17136" w:rsidRDefault="009043A5" w:rsidP="009043A5">
                  <w:pPr>
                    <w:ind w:firstLine="0"/>
                    <w:rPr>
                      <w:caps/>
                      <w:sz w:val="28"/>
                      <w:szCs w:val="28"/>
                      <w:lang w:val="en-US"/>
                    </w:rPr>
                  </w:pPr>
                  <w:r>
                    <w:rPr>
                      <w:caps/>
                      <w:sz w:val="28"/>
                      <w:szCs w:val="28"/>
                      <w:lang w:val="kk-KZ"/>
                    </w:rPr>
                    <w:t>1</w:t>
                  </w:r>
                  <w:r w:rsidR="00B17136">
                    <w:rPr>
                      <w:caps/>
                      <w:sz w:val="28"/>
                      <w:szCs w:val="28"/>
                      <w:lang w:val="en-US"/>
                    </w:rPr>
                    <w:t>4</w:t>
                  </w:r>
                </w:p>
              </w:tc>
            </w:tr>
            <w:tr w:rsidR="009043A5" w:rsidRPr="00496B40" w14:paraId="307CC9EB" w14:textId="77777777" w:rsidTr="009043A5">
              <w:tc>
                <w:tcPr>
                  <w:tcW w:w="776" w:type="dxa"/>
                </w:tcPr>
                <w:p w14:paraId="46B709FE" w14:textId="77777777" w:rsidR="009043A5" w:rsidRPr="00BC3BDF" w:rsidRDefault="009043A5" w:rsidP="009043A5">
                  <w:pPr>
                    <w:ind w:firstLine="0"/>
                    <w:rPr>
                      <w:sz w:val="28"/>
                      <w:szCs w:val="28"/>
                      <w:lang w:val="en-US"/>
                    </w:rPr>
                  </w:pPr>
                  <w:r w:rsidRPr="002B0469">
                    <w:rPr>
                      <w:sz w:val="28"/>
                      <w:szCs w:val="28"/>
                      <w:lang w:val="en-US"/>
                    </w:rPr>
                    <w:t>1.</w:t>
                  </w:r>
                  <w:r>
                    <w:rPr>
                      <w:sz w:val="28"/>
                      <w:szCs w:val="28"/>
                      <w:lang w:val="en-US"/>
                    </w:rPr>
                    <w:t>2</w:t>
                  </w:r>
                </w:p>
              </w:tc>
              <w:tc>
                <w:tcPr>
                  <w:tcW w:w="7265" w:type="dxa"/>
                </w:tcPr>
                <w:p w14:paraId="77072AEA" w14:textId="77777777" w:rsidR="009043A5" w:rsidRPr="009043A5" w:rsidRDefault="009043A5" w:rsidP="009043A5">
                  <w:pPr>
                    <w:ind w:firstLine="0"/>
                    <w:rPr>
                      <w:sz w:val="28"/>
                      <w:szCs w:val="28"/>
                      <w:lang w:val="en-US"/>
                    </w:rPr>
                  </w:pPr>
                  <w:r w:rsidRPr="00BC3BDF">
                    <w:rPr>
                      <w:caps/>
                      <w:sz w:val="28"/>
                      <w:szCs w:val="28"/>
                      <w:lang w:val="kk-KZ"/>
                    </w:rPr>
                    <w:t>ө</w:t>
                  </w:r>
                  <w:r>
                    <w:rPr>
                      <w:sz w:val="28"/>
                      <w:szCs w:val="28"/>
                      <w:lang w:val="kk-KZ"/>
                    </w:rPr>
                    <w:t>зендердің гидрологиялық режимі</w:t>
                  </w:r>
                </w:p>
              </w:tc>
              <w:tc>
                <w:tcPr>
                  <w:tcW w:w="723" w:type="dxa"/>
                </w:tcPr>
                <w:p w14:paraId="69064472" w14:textId="77777777" w:rsidR="009043A5" w:rsidRPr="00364AD7" w:rsidRDefault="009043A5" w:rsidP="009043A5">
                  <w:pPr>
                    <w:ind w:firstLine="0"/>
                    <w:rPr>
                      <w:caps/>
                      <w:sz w:val="28"/>
                      <w:szCs w:val="28"/>
                    </w:rPr>
                  </w:pPr>
                  <w:r>
                    <w:rPr>
                      <w:caps/>
                      <w:sz w:val="28"/>
                      <w:szCs w:val="28"/>
                    </w:rPr>
                    <w:t>16</w:t>
                  </w:r>
                </w:p>
              </w:tc>
            </w:tr>
            <w:tr w:rsidR="009043A5" w:rsidRPr="002B0469" w14:paraId="5896D82A" w14:textId="77777777" w:rsidTr="009043A5">
              <w:tc>
                <w:tcPr>
                  <w:tcW w:w="776" w:type="dxa"/>
                </w:tcPr>
                <w:p w14:paraId="3E5B038E" w14:textId="77777777" w:rsidR="009043A5" w:rsidRPr="00BC3BDF" w:rsidRDefault="009043A5" w:rsidP="009043A5">
                  <w:pPr>
                    <w:ind w:firstLine="0"/>
                    <w:rPr>
                      <w:sz w:val="28"/>
                      <w:szCs w:val="28"/>
                    </w:rPr>
                  </w:pPr>
                  <w:r>
                    <w:rPr>
                      <w:sz w:val="28"/>
                      <w:szCs w:val="28"/>
                    </w:rPr>
                    <w:t>1.3</w:t>
                  </w:r>
                </w:p>
              </w:tc>
              <w:tc>
                <w:tcPr>
                  <w:tcW w:w="7265" w:type="dxa"/>
                </w:tcPr>
                <w:p w14:paraId="44A4277E" w14:textId="77777777" w:rsidR="009043A5" w:rsidRPr="009043A5" w:rsidRDefault="009043A5" w:rsidP="009043A5">
                  <w:pPr>
                    <w:ind w:firstLine="0"/>
                    <w:rPr>
                      <w:sz w:val="28"/>
                      <w:szCs w:val="28"/>
                    </w:rPr>
                  </w:pPr>
                  <w:r>
                    <w:rPr>
                      <w:sz w:val="28"/>
                      <w:szCs w:val="28"/>
                      <w:lang w:val="kk-KZ"/>
                    </w:rPr>
                    <w:t xml:space="preserve">Қазақстанның жазық өзендерінің гидрологиялық </w:t>
                  </w:r>
                  <w:r w:rsidRPr="006A0F37">
                    <w:rPr>
                      <w:sz w:val="28"/>
                      <w:szCs w:val="28"/>
                      <w:lang w:val="kk-KZ"/>
                    </w:rPr>
                    <w:t>зерттелуі</w:t>
                  </w:r>
                </w:p>
              </w:tc>
              <w:tc>
                <w:tcPr>
                  <w:tcW w:w="723" w:type="dxa"/>
                </w:tcPr>
                <w:p w14:paraId="688BDC7F" w14:textId="77777777" w:rsidR="009043A5" w:rsidRPr="0055668C" w:rsidRDefault="009043A5" w:rsidP="009043A5">
                  <w:pPr>
                    <w:ind w:firstLine="0"/>
                    <w:rPr>
                      <w:sz w:val="28"/>
                      <w:szCs w:val="28"/>
                      <w:lang w:val="kk-KZ"/>
                    </w:rPr>
                  </w:pPr>
                  <w:r>
                    <w:rPr>
                      <w:sz w:val="28"/>
                      <w:szCs w:val="28"/>
                      <w:lang w:val="kk-KZ"/>
                    </w:rPr>
                    <w:t>20</w:t>
                  </w:r>
                </w:p>
              </w:tc>
            </w:tr>
            <w:tr w:rsidR="009043A5" w:rsidRPr="002B0469" w14:paraId="520477FB" w14:textId="77777777" w:rsidTr="009043A5">
              <w:tc>
                <w:tcPr>
                  <w:tcW w:w="776" w:type="dxa"/>
                </w:tcPr>
                <w:p w14:paraId="2DEFAFE8" w14:textId="77777777" w:rsidR="009043A5" w:rsidRPr="00BC3BDF" w:rsidRDefault="009043A5" w:rsidP="009043A5">
                  <w:pPr>
                    <w:ind w:firstLine="0"/>
                    <w:rPr>
                      <w:b/>
                      <w:sz w:val="28"/>
                      <w:szCs w:val="28"/>
                      <w:lang w:val="kk-KZ"/>
                    </w:rPr>
                  </w:pPr>
                  <w:r>
                    <w:rPr>
                      <w:b/>
                      <w:sz w:val="28"/>
                      <w:szCs w:val="28"/>
                      <w:lang w:val="en-US"/>
                    </w:rPr>
                    <w:t>2</w:t>
                  </w:r>
                </w:p>
              </w:tc>
              <w:tc>
                <w:tcPr>
                  <w:tcW w:w="7265" w:type="dxa"/>
                </w:tcPr>
                <w:p w14:paraId="5F3C194B" w14:textId="77777777" w:rsidR="009043A5" w:rsidRPr="009043A5" w:rsidRDefault="009043A5" w:rsidP="009043A5">
                  <w:pPr>
                    <w:ind w:firstLine="0"/>
                    <w:rPr>
                      <w:rFonts w:eastAsia="Arial Unicode MS" w:cs="Tahoma"/>
                      <w:b/>
                      <w:sz w:val="28"/>
                      <w:szCs w:val="28"/>
                      <w:lang w:val="en-US" w:bidi="en-US"/>
                    </w:rPr>
                  </w:pPr>
                  <w:r w:rsidRPr="002B0469">
                    <w:rPr>
                      <w:rFonts w:eastAsia="Arial Unicode MS" w:cs="Tahoma"/>
                      <w:b/>
                      <w:sz w:val="28"/>
                      <w:szCs w:val="28"/>
                      <w:lang w:val="kk-KZ" w:bidi="en-US"/>
                    </w:rPr>
                    <w:t>ГИДРОЛОГИЯЛЫҚ ҚАТАРЛАРДЫ ҚАЛПЫНА КЕЛТІРУ</w:t>
                  </w:r>
                </w:p>
              </w:tc>
              <w:tc>
                <w:tcPr>
                  <w:tcW w:w="723" w:type="dxa"/>
                </w:tcPr>
                <w:p w14:paraId="1FA32D10" w14:textId="77777777" w:rsidR="009043A5" w:rsidRPr="00B17136" w:rsidRDefault="00B17136" w:rsidP="009043A5">
                  <w:pPr>
                    <w:ind w:firstLine="0"/>
                    <w:rPr>
                      <w:rFonts w:eastAsia="Arial Unicode MS" w:cs="Tahoma"/>
                      <w:sz w:val="28"/>
                      <w:szCs w:val="28"/>
                      <w:lang w:val="en-US" w:bidi="en-US"/>
                    </w:rPr>
                  </w:pPr>
                  <w:r>
                    <w:rPr>
                      <w:rFonts w:eastAsia="Arial Unicode MS" w:cs="Tahoma"/>
                      <w:sz w:val="28"/>
                      <w:szCs w:val="28"/>
                      <w:lang w:val="kk-KZ" w:bidi="en-US"/>
                    </w:rPr>
                    <w:t>2</w:t>
                  </w:r>
                  <w:r>
                    <w:rPr>
                      <w:rFonts w:eastAsia="Arial Unicode MS" w:cs="Tahoma"/>
                      <w:sz w:val="28"/>
                      <w:szCs w:val="28"/>
                      <w:lang w:val="en-US" w:bidi="en-US"/>
                    </w:rPr>
                    <w:t>4</w:t>
                  </w:r>
                </w:p>
              </w:tc>
            </w:tr>
            <w:tr w:rsidR="009043A5" w:rsidRPr="000915B8" w14:paraId="35F15328" w14:textId="77777777" w:rsidTr="009043A5">
              <w:tc>
                <w:tcPr>
                  <w:tcW w:w="776" w:type="dxa"/>
                </w:tcPr>
                <w:p w14:paraId="107BC8BB" w14:textId="77777777" w:rsidR="009043A5" w:rsidRPr="002B0469" w:rsidRDefault="009043A5" w:rsidP="009043A5">
                  <w:pPr>
                    <w:ind w:firstLine="0"/>
                    <w:rPr>
                      <w:sz w:val="28"/>
                      <w:szCs w:val="28"/>
                      <w:lang w:val="kk-KZ"/>
                    </w:rPr>
                  </w:pPr>
                  <w:r>
                    <w:rPr>
                      <w:sz w:val="28"/>
                      <w:szCs w:val="28"/>
                      <w:lang w:val="en-US"/>
                    </w:rPr>
                    <w:t>2</w:t>
                  </w:r>
                  <w:r w:rsidRPr="002B0469">
                    <w:rPr>
                      <w:sz w:val="28"/>
                      <w:szCs w:val="28"/>
                      <w:lang w:val="kk-KZ"/>
                    </w:rPr>
                    <w:t>.1</w:t>
                  </w:r>
                </w:p>
              </w:tc>
              <w:tc>
                <w:tcPr>
                  <w:tcW w:w="7265" w:type="dxa"/>
                </w:tcPr>
                <w:p w14:paraId="77D05AAA" w14:textId="77777777" w:rsidR="009043A5" w:rsidRPr="009043A5" w:rsidRDefault="009043A5" w:rsidP="009043A5">
                  <w:pPr>
                    <w:ind w:firstLine="0"/>
                    <w:rPr>
                      <w:sz w:val="28"/>
                      <w:szCs w:val="28"/>
                      <w:lang w:val="en-US"/>
                    </w:rPr>
                  </w:pPr>
                  <w:r>
                    <w:rPr>
                      <w:sz w:val="28"/>
                      <w:szCs w:val="28"/>
                      <w:lang w:val="kk-KZ"/>
                    </w:rPr>
                    <w:t>Табиғи кезеңді</w:t>
                  </w:r>
                  <w:r w:rsidRPr="002B0469">
                    <w:rPr>
                      <w:sz w:val="28"/>
                      <w:szCs w:val="28"/>
                      <w:lang w:val="kk-KZ"/>
                    </w:rPr>
                    <w:t xml:space="preserve"> қалпына келтіру</w:t>
                  </w:r>
                </w:p>
              </w:tc>
              <w:tc>
                <w:tcPr>
                  <w:tcW w:w="723" w:type="dxa"/>
                </w:tcPr>
                <w:p w14:paraId="0F331676" w14:textId="77777777" w:rsidR="009043A5" w:rsidRPr="00B17136" w:rsidRDefault="00B17136" w:rsidP="009043A5">
                  <w:pPr>
                    <w:ind w:firstLine="0"/>
                    <w:rPr>
                      <w:sz w:val="28"/>
                      <w:szCs w:val="28"/>
                      <w:lang w:val="en-US"/>
                    </w:rPr>
                  </w:pPr>
                  <w:r>
                    <w:rPr>
                      <w:sz w:val="28"/>
                      <w:szCs w:val="28"/>
                      <w:lang w:val="kk-KZ"/>
                    </w:rPr>
                    <w:t>2</w:t>
                  </w:r>
                  <w:r>
                    <w:rPr>
                      <w:sz w:val="28"/>
                      <w:szCs w:val="28"/>
                      <w:lang w:val="en-US"/>
                    </w:rPr>
                    <w:t>4</w:t>
                  </w:r>
                </w:p>
              </w:tc>
            </w:tr>
            <w:tr w:rsidR="009043A5" w:rsidRPr="000915B8" w14:paraId="30934D99" w14:textId="77777777" w:rsidTr="009043A5">
              <w:tc>
                <w:tcPr>
                  <w:tcW w:w="776" w:type="dxa"/>
                </w:tcPr>
                <w:p w14:paraId="060FF868" w14:textId="77777777" w:rsidR="009043A5" w:rsidRPr="002B0469" w:rsidRDefault="009043A5" w:rsidP="009043A5">
                  <w:pPr>
                    <w:ind w:firstLine="0"/>
                    <w:rPr>
                      <w:sz w:val="28"/>
                      <w:szCs w:val="28"/>
                      <w:lang w:val="kk-KZ"/>
                    </w:rPr>
                  </w:pPr>
                  <w:r>
                    <w:rPr>
                      <w:sz w:val="28"/>
                      <w:szCs w:val="28"/>
                      <w:lang w:val="en-US"/>
                    </w:rPr>
                    <w:t>2</w:t>
                  </w:r>
                  <w:r w:rsidRPr="002B0469">
                    <w:rPr>
                      <w:sz w:val="28"/>
                      <w:szCs w:val="28"/>
                      <w:lang w:val="kk-KZ"/>
                    </w:rPr>
                    <w:t>.2</w:t>
                  </w:r>
                </w:p>
              </w:tc>
              <w:tc>
                <w:tcPr>
                  <w:tcW w:w="7265" w:type="dxa"/>
                </w:tcPr>
                <w:p w14:paraId="2DB95D36" w14:textId="77777777" w:rsidR="009043A5" w:rsidRPr="009043A5" w:rsidRDefault="009043A5" w:rsidP="009043A5">
                  <w:pPr>
                    <w:ind w:firstLine="0"/>
                    <w:rPr>
                      <w:sz w:val="28"/>
                      <w:szCs w:val="28"/>
                      <w:lang w:val="en-US"/>
                    </w:rPr>
                  </w:pPr>
                  <w:r w:rsidRPr="002B0469">
                    <w:rPr>
                      <w:sz w:val="28"/>
                      <w:szCs w:val="28"/>
                      <w:lang w:val="kk-KZ"/>
                    </w:rPr>
                    <w:t>Ес</w:t>
                  </w:r>
                  <w:r>
                    <w:rPr>
                      <w:sz w:val="28"/>
                      <w:szCs w:val="28"/>
                      <w:lang w:val="kk-KZ"/>
                    </w:rPr>
                    <w:t>ептік кезеңді таңдау</w:t>
                  </w:r>
                </w:p>
              </w:tc>
              <w:tc>
                <w:tcPr>
                  <w:tcW w:w="723" w:type="dxa"/>
                </w:tcPr>
                <w:p w14:paraId="3B39B9A2" w14:textId="77777777" w:rsidR="009043A5" w:rsidRPr="00B17136" w:rsidRDefault="00B17136" w:rsidP="009043A5">
                  <w:pPr>
                    <w:ind w:firstLine="0"/>
                    <w:rPr>
                      <w:sz w:val="28"/>
                      <w:szCs w:val="28"/>
                      <w:lang w:val="en-US"/>
                    </w:rPr>
                  </w:pPr>
                  <w:r>
                    <w:rPr>
                      <w:sz w:val="28"/>
                      <w:szCs w:val="28"/>
                      <w:lang w:val="kk-KZ"/>
                    </w:rPr>
                    <w:t>2</w:t>
                  </w:r>
                  <w:r>
                    <w:rPr>
                      <w:sz w:val="28"/>
                      <w:szCs w:val="28"/>
                      <w:lang w:val="en-US"/>
                    </w:rPr>
                    <w:t>5</w:t>
                  </w:r>
                </w:p>
              </w:tc>
            </w:tr>
            <w:tr w:rsidR="009043A5" w:rsidRPr="0093052C" w14:paraId="6ADC9F59" w14:textId="77777777" w:rsidTr="009043A5">
              <w:tc>
                <w:tcPr>
                  <w:tcW w:w="776" w:type="dxa"/>
                </w:tcPr>
                <w:p w14:paraId="1E14C6F1" w14:textId="77777777" w:rsidR="009043A5" w:rsidRPr="002B0469" w:rsidRDefault="009043A5" w:rsidP="009043A5">
                  <w:pPr>
                    <w:ind w:firstLine="0"/>
                    <w:rPr>
                      <w:sz w:val="28"/>
                      <w:szCs w:val="28"/>
                      <w:lang w:val="kk-KZ"/>
                    </w:rPr>
                  </w:pPr>
                  <w:r>
                    <w:rPr>
                      <w:sz w:val="28"/>
                      <w:szCs w:val="28"/>
                      <w:lang w:val="en-US"/>
                    </w:rPr>
                    <w:t>2</w:t>
                  </w:r>
                  <w:r w:rsidRPr="002B0469">
                    <w:rPr>
                      <w:sz w:val="28"/>
                      <w:szCs w:val="28"/>
                      <w:lang w:val="kk-KZ"/>
                    </w:rPr>
                    <w:t>.3</w:t>
                  </w:r>
                </w:p>
              </w:tc>
              <w:tc>
                <w:tcPr>
                  <w:tcW w:w="7265" w:type="dxa"/>
                </w:tcPr>
                <w:p w14:paraId="1E20D5A8" w14:textId="77777777" w:rsidR="009043A5" w:rsidRPr="002B0469" w:rsidRDefault="009043A5" w:rsidP="009043A5">
                  <w:pPr>
                    <w:ind w:firstLine="0"/>
                    <w:rPr>
                      <w:sz w:val="28"/>
                      <w:szCs w:val="28"/>
                      <w:lang w:val="kk-KZ"/>
                    </w:rPr>
                  </w:pPr>
                  <w:r>
                    <w:rPr>
                      <w:sz w:val="28"/>
                      <w:szCs w:val="28"/>
                      <w:lang w:val="kk-KZ"/>
                    </w:rPr>
                    <w:t>Су шаруашылық алаптар бойынша ағынды қатарын қалпына келтіру</w:t>
                  </w:r>
                </w:p>
              </w:tc>
              <w:tc>
                <w:tcPr>
                  <w:tcW w:w="723" w:type="dxa"/>
                </w:tcPr>
                <w:p w14:paraId="6CB15A28" w14:textId="77777777" w:rsidR="009043A5" w:rsidRPr="00B17136" w:rsidRDefault="00B17136" w:rsidP="009043A5">
                  <w:pPr>
                    <w:ind w:firstLine="0"/>
                    <w:rPr>
                      <w:sz w:val="28"/>
                      <w:szCs w:val="28"/>
                      <w:lang w:val="en-US"/>
                    </w:rPr>
                  </w:pPr>
                  <w:r>
                    <w:rPr>
                      <w:sz w:val="28"/>
                      <w:szCs w:val="28"/>
                      <w:lang w:val="kk-KZ"/>
                    </w:rPr>
                    <w:t>2</w:t>
                  </w:r>
                  <w:r>
                    <w:rPr>
                      <w:sz w:val="28"/>
                      <w:szCs w:val="28"/>
                      <w:lang w:val="en-US"/>
                    </w:rPr>
                    <w:t>6</w:t>
                  </w:r>
                </w:p>
              </w:tc>
            </w:tr>
            <w:tr w:rsidR="009043A5" w:rsidRPr="0093052C" w14:paraId="2EEBC8AC" w14:textId="77777777" w:rsidTr="009043A5">
              <w:tc>
                <w:tcPr>
                  <w:tcW w:w="776" w:type="dxa"/>
                </w:tcPr>
                <w:p w14:paraId="2CDA0C0C" w14:textId="77777777" w:rsidR="009043A5" w:rsidRPr="00A72AD7" w:rsidRDefault="009043A5" w:rsidP="009043A5">
                  <w:pPr>
                    <w:ind w:firstLine="0"/>
                    <w:rPr>
                      <w:b/>
                      <w:sz w:val="28"/>
                      <w:szCs w:val="28"/>
                      <w:lang w:val="en-US"/>
                    </w:rPr>
                  </w:pPr>
                  <w:r>
                    <w:rPr>
                      <w:b/>
                      <w:sz w:val="28"/>
                      <w:szCs w:val="28"/>
                      <w:lang w:val="en-US"/>
                    </w:rPr>
                    <w:t>3</w:t>
                  </w:r>
                </w:p>
              </w:tc>
              <w:tc>
                <w:tcPr>
                  <w:tcW w:w="7265" w:type="dxa"/>
                </w:tcPr>
                <w:p w14:paraId="440D05CC" w14:textId="77777777" w:rsidR="009043A5" w:rsidRPr="009043A5" w:rsidRDefault="009043A5" w:rsidP="009043A5">
                  <w:pPr>
                    <w:ind w:firstLine="0"/>
                    <w:jc w:val="left"/>
                    <w:rPr>
                      <w:b/>
                      <w:sz w:val="28"/>
                      <w:szCs w:val="28"/>
                      <w:lang w:val="kk-KZ"/>
                    </w:rPr>
                  </w:pPr>
                  <w:r w:rsidRPr="002B0469">
                    <w:rPr>
                      <w:b/>
                      <w:sz w:val="28"/>
                      <w:szCs w:val="28"/>
                      <w:lang w:val="kk-KZ"/>
                    </w:rPr>
                    <w:t>КӨКТЕМГІ СУ ТАСУ КЕЗЕҢІНДЕГІ АҒЫНДЫ ҚАБАТЫ</w:t>
                  </w:r>
                  <w:r w:rsidRPr="00E34042">
                    <w:rPr>
                      <w:b/>
                      <w:sz w:val="28"/>
                      <w:szCs w:val="28"/>
                      <w:lang w:val="kk-KZ"/>
                    </w:rPr>
                    <w:t xml:space="preserve"> </w:t>
                  </w:r>
                  <w:r>
                    <w:rPr>
                      <w:b/>
                      <w:sz w:val="28"/>
                      <w:szCs w:val="28"/>
                      <w:lang w:val="kk-KZ"/>
                    </w:rPr>
                    <w:t>МЕН</w:t>
                  </w:r>
                  <w:r w:rsidRPr="002B0469">
                    <w:rPr>
                      <w:b/>
                      <w:sz w:val="28"/>
                      <w:szCs w:val="28"/>
                      <w:lang w:val="kk-KZ"/>
                    </w:rPr>
                    <w:t xml:space="preserve"> МАКСИМАЛДЫ АҒЫНДЫ</w:t>
                  </w:r>
                  <w:r>
                    <w:rPr>
                      <w:b/>
                      <w:sz w:val="28"/>
                      <w:szCs w:val="28"/>
                      <w:lang w:val="kk-KZ"/>
                    </w:rPr>
                    <w:t xml:space="preserve"> </w:t>
                  </w:r>
                  <w:r w:rsidRPr="002B0469">
                    <w:rPr>
                      <w:b/>
                      <w:sz w:val="28"/>
                      <w:szCs w:val="28"/>
                      <w:lang w:val="kk-KZ"/>
                    </w:rPr>
                    <w:t>СИПАТТАМАЛАРЫН ЕСЕПТЕУ</w:t>
                  </w:r>
                  <w:r>
                    <w:rPr>
                      <w:b/>
                      <w:sz w:val="28"/>
                      <w:szCs w:val="28"/>
                      <w:lang w:val="kk-KZ"/>
                    </w:rPr>
                    <w:t xml:space="preserve"> ЖӘНЕ ДӘЛДІГІН БАҒАЛАУ</w:t>
                  </w:r>
                </w:p>
              </w:tc>
              <w:tc>
                <w:tcPr>
                  <w:tcW w:w="723" w:type="dxa"/>
                </w:tcPr>
                <w:p w14:paraId="42A429FE" w14:textId="77777777" w:rsidR="009043A5" w:rsidRPr="00B17136" w:rsidRDefault="00B17136" w:rsidP="009043A5">
                  <w:pPr>
                    <w:ind w:firstLine="0"/>
                    <w:rPr>
                      <w:sz w:val="28"/>
                      <w:szCs w:val="28"/>
                      <w:lang w:val="en-US"/>
                    </w:rPr>
                  </w:pPr>
                  <w:r>
                    <w:rPr>
                      <w:sz w:val="28"/>
                      <w:szCs w:val="28"/>
                      <w:lang w:val="en-US"/>
                    </w:rPr>
                    <w:t>50</w:t>
                  </w:r>
                </w:p>
              </w:tc>
            </w:tr>
            <w:tr w:rsidR="009043A5" w:rsidRPr="00496B40" w14:paraId="3F44B6A4" w14:textId="77777777" w:rsidTr="009043A5">
              <w:tc>
                <w:tcPr>
                  <w:tcW w:w="776" w:type="dxa"/>
                </w:tcPr>
                <w:p w14:paraId="267E2855" w14:textId="77777777" w:rsidR="009043A5" w:rsidRPr="002B0469" w:rsidRDefault="009043A5" w:rsidP="009043A5">
                  <w:pPr>
                    <w:ind w:firstLine="0"/>
                    <w:rPr>
                      <w:sz w:val="28"/>
                      <w:szCs w:val="28"/>
                      <w:lang w:val="kk-KZ"/>
                    </w:rPr>
                  </w:pPr>
                  <w:r>
                    <w:rPr>
                      <w:sz w:val="28"/>
                      <w:szCs w:val="28"/>
                      <w:lang w:val="en-US"/>
                    </w:rPr>
                    <w:t>3</w:t>
                  </w:r>
                  <w:r w:rsidRPr="002B0469">
                    <w:rPr>
                      <w:sz w:val="28"/>
                      <w:szCs w:val="28"/>
                      <w:lang w:val="kk-KZ"/>
                    </w:rPr>
                    <w:t>.1</w:t>
                  </w:r>
                </w:p>
              </w:tc>
              <w:tc>
                <w:tcPr>
                  <w:tcW w:w="7265" w:type="dxa"/>
                </w:tcPr>
                <w:p w14:paraId="50DE010C" w14:textId="77777777" w:rsidR="009043A5" w:rsidRPr="009043A5" w:rsidRDefault="009043A5" w:rsidP="009043A5">
                  <w:pPr>
                    <w:ind w:firstLine="0"/>
                    <w:rPr>
                      <w:sz w:val="28"/>
                      <w:szCs w:val="28"/>
                      <w:lang w:val="kk-KZ"/>
                    </w:rPr>
                  </w:pPr>
                  <w:r w:rsidRPr="002B0469">
                    <w:rPr>
                      <w:sz w:val="28"/>
                      <w:szCs w:val="28"/>
                      <w:lang w:val="kk-KZ"/>
                    </w:rPr>
                    <w:t>Ағынды қабатының нормасы мен өзгергіштігі</w:t>
                  </w:r>
                </w:p>
              </w:tc>
              <w:tc>
                <w:tcPr>
                  <w:tcW w:w="723" w:type="dxa"/>
                </w:tcPr>
                <w:p w14:paraId="6FDAFDBA" w14:textId="77777777" w:rsidR="009043A5" w:rsidRPr="00B17136" w:rsidRDefault="00B17136" w:rsidP="009043A5">
                  <w:pPr>
                    <w:ind w:firstLine="0"/>
                    <w:rPr>
                      <w:sz w:val="28"/>
                      <w:szCs w:val="28"/>
                      <w:lang w:val="en-US"/>
                    </w:rPr>
                  </w:pPr>
                  <w:r>
                    <w:rPr>
                      <w:sz w:val="28"/>
                      <w:szCs w:val="28"/>
                      <w:lang w:val="en-US"/>
                    </w:rPr>
                    <w:t>50</w:t>
                  </w:r>
                </w:p>
              </w:tc>
            </w:tr>
            <w:tr w:rsidR="009043A5" w:rsidRPr="00496B40" w14:paraId="3F449B41" w14:textId="77777777" w:rsidTr="009043A5">
              <w:tc>
                <w:tcPr>
                  <w:tcW w:w="776" w:type="dxa"/>
                </w:tcPr>
                <w:p w14:paraId="4A1F84F9" w14:textId="77777777" w:rsidR="009043A5" w:rsidRPr="00A72AD7" w:rsidRDefault="009043A5" w:rsidP="009043A5">
                  <w:pPr>
                    <w:ind w:firstLine="0"/>
                    <w:rPr>
                      <w:sz w:val="28"/>
                      <w:szCs w:val="28"/>
                      <w:lang w:val="kk-KZ"/>
                    </w:rPr>
                  </w:pPr>
                  <w:r>
                    <w:rPr>
                      <w:sz w:val="28"/>
                      <w:szCs w:val="28"/>
                      <w:lang w:val="en-US"/>
                    </w:rPr>
                    <w:t>3</w:t>
                  </w:r>
                  <w:r>
                    <w:rPr>
                      <w:sz w:val="28"/>
                      <w:szCs w:val="28"/>
                      <w:lang w:val="kk-KZ"/>
                    </w:rPr>
                    <w:t>.</w:t>
                  </w:r>
                  <w:r>
                    <w:rPr>
                      <w:sz w:val="28"/>
                      <w:szCs w:val="28"/>
                      <w:lang w:val="en-US"/>
                    </w:rPr>
                    <w:t>2</w:t>
                  </w:r>
                </w:p>
              </w:tc>
              <w:tc>
                <w:tcPr>
                  <w:tcW w:w="7265" w:type="dxa"/>
                </w:tcPr>
                <w:p w14:paraId="363D24AA" w14:textId="77777777" w:rsidR="009043A5" w:rsidRPr="009043A5" w:rsidRDefault="009043A5" w:rsidP="009043A5">
                  <w:pPr>
                    <w:ind w:firstLine="0"/>
                    <w:rPr>
                      <w:sz w:val="28"/>
                      <w:szCs w:val="28"/>
                      <w:lang w:val="kk-KZ"/>
                    </w:rPr>
                  </w:pPr>
                  <w:r>
                    <w:rPr>
                      <w:sz w:val="28"/>
                      <w:szCs w:val="28"/>
                      <w:lang w:val="kk-KZ"/>
                    </w:rPr>
                    <w:t>Максималды ағындының</w:t>
                  </w:r>
                  <w:r w:rsidRPr="002B0469">
                    <w:rPr>
                      <w:sz w:val="28"/>
                      <w:szCs w:val="28"/>
                      <w:lang w:val="kk-KZ"/>
                    </w:rPr>
                    <w:t xml:space="preserve"> нормасы мен өзгергіштігі</w:t>
                  </w:r>
                </w:p>
              </w:tc>
              <w:tc>
                <w:tcPr>
                  <w:tcW w:w="723" w:type="dxa"/>
                </w:tcPr>
                <w:p w14:paraId="62B47049" w14:textId="77777777" w:rsidR="009043A5" w:rsidRPr="00B17136" w:rsidRDefault="00B17136" w:rsidP="009043A5">
                  <w:pPr>
                    <w:ind w:firstLine="0"/>
                    <w:rPr>
                      <w:sz w:val="28"/>
                      <w:szCs w:val="28"/>
                      <w:lang w:val="en-US"/>
                    </w:rPr>
                  </w:pPr>
                  <w:r>
                    <w:rPr>
                      <w:sz w:val="28"/>
                      <w:szCs w:val="28"/>
                      <w:lang w:val="kk-KZ"/>
                    </w:rPr>
                    <w:t>6</w:t>
                  </w:r>
                  <w:r>
                    <w:rPr>
                      <w:sz w:val="28"/>
                      <w:szCs w:val="28"/>
                      <w:lang w:val="en-US"/>
                    </w:rPr>
                    <w:t>8</w:t>
                  </w:r>
                </w:p>
              </w:tc>
            </w:tr>
            <w:tr w:rsidR="009043A5" w:rsidRPr="0093052C" w14:paraId="4BC88ACC" w14:textId="77777777" w:rsidTr="009043A5">
              <w:tc>
                <w:tcPr>
                  <w:tcW w:w="776" w:type="dxa"/>
                </w:tcPr>
                <w:p w14:paraId="4604D452" w14:textId="77777777" w:rsidR="009043A5" w:rsidRPr="00F06643" w:rsidRDefault="009043A5" w:rsidP="009043A5">
                  <w:pPr>
                    <w:ind w:firstLine="0"/>
                    <w:rPr>
                      <w:sz w:val="28"/>
                      <w:szCs w:val="28"/>
                      <w:lang w:val="en-US"/>
                    </w:rPr>
                  </w:pPr>
                  <w:r>
                    <w:rPr>
                      <w:sz w:val="28"/>
                      <w:szCs w:val="28"/>
                      <w:lang w:val="en-US"/>
                    </w:rPr>
                    <w:t>3</w:t>
                  </w:r>
                  <w:r>
                    <w:rPr>
                      <w:sz w:val="28"/>
                      <w:szCs w:val="28"/>
                      <w:lang w:val="kk-KZ"/>
                    </w:rPr>
                    <w:t>.</w:t>
                  </w:r>
                  <w:r>
                    <w:rPr>
                      <w:sz w:val="28"/>
                      <w:szCs w:val="28"/>
                      <w:lang w:val="en-US"/>
                    </w:rPr>
                    <w:t>3</w:t>
                  </w:r>
                </w:p>
              </w:tc>
              <w:tc>
                <w:tcPr>
                  <w:tcW w:w="7265" w:type="dxa"/>
                </w:tcPr>
                <w:p w14:paraId="4252211C" w14:textId="77777777" w:rsidR="009043A5" w:rsidRPr="009043A5" w:rsidRDefault="009043A5" w:rsidP="009043A5">
                  <w:pPr>
                    <w:ind w:firstLine="0"/>
                    <w:rPr>
                      <w:sz w:val="28"/>
                      <w:szCs w:val="28"/>
                      <w:lang w:val="en-US"/>
                    </w:rPr>
                  </w:pPr>
                  <w:r>
                    <w:rPr>
                      <w:sz w:val="28"/>
                      <w:szCs w:val="28"/>
                      <w:lang w:val="kk-KZ"/>
                    </w:rPr>
                    <w:t>Көктемгі су тасу кезеңіндегі ағынды сипаттамаларының әр түрлі қамтамасыздықтағы мәндерін есептеу</w:t>
                  </w:r>
                </w:p>
              </w:tc>
              <w:tc>
                <w:tcPr>
                  <w:tcW w:w="723" w:type="dxa"/>
                </w:tcPr>
                <w:p w14:paraId="63CD0869" w14:textId="77777777" w:rsidR="009043A5" w:rsidRPr="00B17136" w:rsidRDefault="00B17136" w:rsidP="009043A5">
                  <w:pPr>
                    <w:ind w:firstLine="0"/>
                    <w:rPr>
                      <w:sz w:val="28"/>
                      <w:szCs w:val="28"/>
                      <w:lang w:val="en-US"/>
                    </w:rPr>
                  </w:pPr>
                  <w:r>
                    <w:rPr>
                      <w:sz w:val="28"/>
                      <w:szCs w:val="28"/>
                      <w:lang w:val="en-US"/>
                    </w:rPr>
                    <w:t>81</w:t>
                  </w:r>
                </w:p>
              </w:tc>
            </w:tr>
            <w:tr w:rsidR="009043A5" w:rsidRPr="0093052C" w14:paraId="74A3699A" w14:textId="77777777" w:rsidTr="009043A5">
              <w:tc>
                <w:tcPr>
                  <w:tcW w:w="776" w:type="dxa"/>
                </w:tcPr>
                <w:p w14:paraId="6781881A" w14:textId="77777777" w:rsidR="009043A5" w:rsidRPr="00F06643" w:rsidRDefault="009043A5" w:rsidP="009043A5">
                  <w:pPr>
                    <w:ind w:firstLine="0"/>
                    <w:rPr>
                      <w:b/>
                      <w:sz w:val="28"/>
                      <w:szCs w:val="28"/>
                      <w:lang w:val="en-US"/>
                    </w:rPr>
                  </w:pPr>
                  <w:r>
                    <w:rPr>
                      <w:b/>
                      <w:sz w:val="28"/>
                      <w:szCs w:val="28"/>
                      <w:lang w:val="en-US"/>
                    </w:rPr>
                    <w:t>4</w:t>
                  </w:r>
                </w:p>
              </w:tc>
              <w:tc>
                <w:tcPr>
                  <w:tcW w:w="7265" w:type="dxa"/>
                </w:tcPr>
                <w:p w14:paraId="6F4F3F09" w14:textId="77777777" w:rsidR="009043A5" w:rsidRPr="009043A5" w:rsidRDefault="009043A5" w:rsidP="009043A5">
                  <w:pPr>
                    <w:widowControl w:val="0"/>
                    <w:suppressAutoHyphens/>
                    <w:ind w:firstLine="0"/>
                    <w:rPr>
                      <w:b/>
                      <w:color w:val="000000"/>
                      <w:sz w:val="28"/>
                      <w:szCs w:val="28"/>
                      <w:lang w:val="kk-KZ"/>
                    </w:rPr>
                  </w:pPr>
                  <w:r w:rsidRPr="00CD5EB1">
                    <w:rPr>
                      <w:b/>
                      <w:color w:val="000000"/>
                      <w:sz w:val="28"/>
                      <w:szCs w:val="28"/>
                      <w:lang w:val="kk-KZ"/>
                    </w:rPr>
                    <w:t xml:space="preserve">МЕТЕОМӘЛІМЕТТЕРДІҢ НЕГІЗІНДЕ КӨКТЕМГІ СУ ТАСУ КЕЗЕҢІНІҢ АҒЫНДЫСЫН БОЛЖАУ </w:t>
                  </w:r>
                </w:p>
              </w:tc>
              <w:tc>
                <w:tcPr>
                  <w:tcW w:w="723" w:type="dxa"/>
                </w:tcPr>
                <w:p w14:paraId="4E322432" w14:textId="77777777" w:rsidR="009043A5" w:rsidRPr="00B17136" w:rsidRDefault="00B17136" w:rsidP="009043A5">
                  <w:pPr>
                    <w:ind w:firstLine="0"/>
                    <w:rPr>
                      <w:sz w:val="28"/>
                      <w:szCs w:val="28"/>
                      <w:lang w:val="en-US"/>
                    </w:rPr>
                  </w:pPr>
                  <w:r>
                    <w:rPr>
                      <w:sz w:val="28"/>
                      <w:szCs w:val="28"/>
                      <w:lang w:val="kk-KZ"/>
                    </w:rPr>
                    <w:t>8</w:t>
                  </w:r>
                  <w:r>
                    <w:rPr>
                      <w:sz w:val="28"/>
                      <w:szCs w:val="28"/>
                      <w:lang w:val="en-US"/>
                    </w:rPr>
                    <w:t>6</w:t>
                  </w:r>
                </w:p>
              </w:tc>
            </w:tr>
            <w:tr w:rsidR="009043A5" w:rsidRPr="002B0469" w14:paraId="3B45CA7D" w14:textId="77777777" w:rsidTr="009043A5">
              <w:tc>
                <w:tcPr>
                  <w:tcW w:w="776" w:type="dxa"/>
                </w:tcPr>
                <w:p w14:paraId="3C17382D" w14:textId="77777777" w:rsidR="009043A5" w:rsidRPr="002B0469" w:rsidRDefault="009043A5" w:rsidP="009043A5">
                  <w:pPr>
                    <w:ind w:firstLine="0"/>
                    <w:rPr>
                      <w:sz w:val="28"/>
                      <w:szCs w:val="28"/>
                      <w:lang w:val="kk-KZ"/>
                    </w:rPr>
                  </w:pPr>
                </w:p>
              </w:tc>
              <w:tc>
                <w:tcPr>
                  <w:tcW w:w="7265" w:type="dxa"/>
                  <w:vAlign w:val="center"/>
                </w:tcPr>
                <w:p w14:paraId="61D2DA4E" w14:textId="77777777" w:rsidR="009043A5" w:rsidRPr="002B0469" w:rsidRDefault="009043A5" w:rsidP="009043A5">
                  <w:pPr>
                    <w:ind w:firstLine="0"/>
                    <w:jc w:val="left"/>
                    <w:rPr>
                      <w:rFonts w:eastAsia="Times New Roman"/>
                      <w:b/>
                      <w:sz w:val="28"/>
                      <w:szCs w:val="28"/>
                      <w:lang w:val="kk-KZ" w:eastAsia="ru-RU"/>
                    </w:rPr>
                  </w:pPr>
                  <w:r w:rsidRPr="002B0469">
                    <w:rPr>
                      <w:rFonts w:eastAsia="Times New Roman"/>
                      <w:b/>
                      <w:sz w:val="28"/>
                      <w:szCs w:val="28"/>
                      <w:lang w:val="kk-KZ" w:eastAsia="ru-RU"/>
                    </w:rPr>
                    <w:t>ҚОРЫТЫНДЫ</w:t>
                  </w:r>
                </w:p>
              </w:tc>
              <w:tc>
                <w:tcPr>
                  <w:tcW w:w="723" w:type="dxa"/>
                </w:tcPr>
                <w:p w14:paraId="710DD8DF" w14:textId="79010467" w:rsidR="009043A5" w:rsidRPr="00DA5C14" w:rsidRDefault="00DA5C14" w:rsidP="009043A5">
                  <w:pPr>
                    <w:ind w:firstLine="0"/>
                    <w:jc w:val="left"/>
                    <w:rPr>
                      <w:rFonts w:eastAsia="Times New Roman"/>
                      <w:sz w:val="28"/>
                      <w:szCs w:val="28"/>
                      <w:lang w:val="kk-KZ" w:eastAsia="ru-RU"/>
                    </w:rPr>
                  </w:pPr>
                  <w:r>
                    <w:rPr>
                      <w:rFonts w:eastAsia="Times New Roman"/>
                      <w:sz w:val="28"/>
                      <w:szCs w:val="28"/>
                      <w:lang w:val="en-US" w:eastAsia="ru-RU"/>
                    </w:rPr>
                    <w:t>91</w:t>
                  </w:r>
                </w:p>
              </w:tc>
            </w:tr>
            <w:tr w:rsidR="009043A5" w:rsidRPr="002B0469" w14:paraId="4524A009" w14:textId="77777777" w:rsidTr="009043A5">
              <w:tc>
                <w:tcPr>
                  <w:tcW w:w="776" w:type="dxa"/>
                </w:tcPr>
                <w:p w14:paraId="7F75F167" w14:textId="77777777" w:rsidR="009043A5" w:rsidRPr="002B0469" w:rsidRDefault="009043A5" w:rsidP="009043A5">
                  <w:pPr>
                    <w:ind w:firstLine="0"/>
                    <w:rPr>
                      <w:sz w:val="28"/>
                      <w:szCs w:val="28"/>
                      <w:lang w:val="kk-KZ"/>
                    </w:rPr>
                  </w:pPr>
                </w:p>
              </w:tc>
              <w:tc>
                <w:tcPr>
                  <w:tcW w:w="7265" w:type="dxa"/>
                  <w:vAlign w:val="center"/>
                </w:tcPr>
                <w:p w14:paraId="6ABAEE02" w14:textId="77777777" w:rsidR="009043A5" w:rsidRPr="002B0469" w:rsidRDefault="009043A5" w:rsidP="009043A5">
                  <w:pPr>
                    <w:ind w:firstLine="0"/>
                    <w:jc w:val="left"/>
                    <w:rPr>
                      <w:rFonts w:eastAsia="Times New Roman"/>
                      <w:b/>
                      <w:sz w:val="28"/>
                      <w:szCs w:val="28"/>
                      <w:lang w:val="kk-KZ" w:eastAsia="ru-RU"/>
                    </w:rPr>
                  </w:pPr>
                  <w:r w:rsidRPr="002B0469">
                    <w:rPr>
                      <w:rFonts w:eastAsia="Times New Roman"/>
                      <w:b/>
                      <w:sz w:val="28"/>
                      <w:szCs w:val="28"/>
                      <w:lang w:val="kk-KZ" w:eastAsia="ru-RU"/>
                    </w:rPr>
                    <w:t>ПАЙДАЛАНЫЛҒАН ӘДЕБИЕТТЕР ТІЗІМІ</w:t>
                  </w:r>
                </w:p>
              </w:tc>
              <w:tc>
                <w:tcPr>
                  <w:tcW w:w="723" w:type="dxa"/>
                </w:tcPr>
                <w:p w14:paraId="2049AAA8" w14:textId="67D33D9D" w:rsidR="009043A5" w:rsidRPr="00B17136" w:rsidRDefault="00B17136" w:rsidP="009043A5">
                  <w:pPr>
                    <w:ind w:firstLine="0"/>
                    <w:jc w:val="left"/>
                    <w:rPr>
                      <w:rFonts w:eastAsia="Times New Roman"/>
                      <w:sz w:val="28"/>
                      <w:szCs w:val="28"/>
                      <w:lang w:val="en-US" w:eastAsia="ru-RU"/>
                    </w:rPr>
                  </w:pPr>
                  <w:r>
                    <w:rPr>
                      <w:rFonts w:eastAsia="Times New Roman"/>
                      <w:sz w:val="28"/>
                      <w:szCs w:val="28"/>
                      <w:lang w:val="kk-KZ" w:eastAsia="ru-RU"/>
                    </w:rPr>
                    <w:t>9</w:t>
                  </w:r>
                  <w:r w:rsidR="00DA5C14">
                    <w:rPr>
                      <w:rFonts w:eastAsia="Times New Roman"/>
                      <w:sz w:val="28"/>
                      <w:szCs w:val="28"/>
                      <w:lang w:val="en-US" w:eastAsia="ru-RU"/>
                    </w:rPr>
                    <w:t>6</w:t>
                  </w:r>
                </w:p>
              </w:tc>
            </w:tr>
            <w:tr w:rsidR="009043A5" w:rsidRPr="002B0469" w14:paraId="372385A8" w14:textId="77777777" w:rsidTr="009043A5">
              <w:tc>
                <w:tcPr>
                  <w:tcW w:w="776" w:type="dxa"/>
                </w:tcPr>
                <w:p w14:paraId="291C4B2B" w14:textId="77777777" w:rsidR="009043A5" w:rsidRPr="002B0469" w:rsidRDefault="009043A5" w:rsidP="009043A5">
                  <w:pPr>
                    <w:ind w:firstLine="0"/>
                    <w:rPr>
                      <w:sz w:val="28"/>
                      <w:szCs w:val="28"/>
                      <w:lang w:val="kk-KZ"/>
                    </w:rPr>
                  </w:pPr>
                </w:p>
              </w:tc>
              <w:tc>
                <w:tcPr>
                  <w:tcW w:w="7265" w:type="dxa"/>
                  <w:vAlign w:val="center"/>
                </w:tcPr>
                <w:p w14:paraId="3D7C788E" w14:textId="77777777" w:rsidR="009043A5" w:rsidRPr="004C59F4" w:rsidRDefault="009043A5" w:rsidP="009043A5">
                  <w:pPr>
                    <w:ind w:firstLine="0"/>
                    <w:jc w:val="left"/>
                    <w:rPr>
                      <w:rFonts w:eastAsia="Times New Roman"/>
                      <w:b/>
                      <w:sz w:val="28"/>
                      <w:szCs w:val="28"/>
                      <w:lang w:val="kk-KZ" w:eastAsia="ru-RU"/>
                    </w:rPr>
                  </w:pPr>
                  <w:r>
                    <w:rPr>
                      <w:rFonts w:eastAsia="Times New Roman"/>
                      <w:b/>
                      <w:sz w:val="28"/>
                      <w:szCs w:val="28"/>
                      <w:lang w:val="kk-KZ" w:eastAsia="ru-RU"/>
                    </w:rPr>
                    <w:t>ҚОСЫМШАЛАР</w:t>
                  </w:r>
                </w:p>
              </w:tc>
              <w:tc>
                <w:tcPr>
                  <w:tcW w:w="723" w:type="dxa"/>
                </w:tcPr>
                <w:p w14:paraId="6B29A172" w14:textId="5D631BB0" w:rsidR="009043A5" w:rsidRPr="00B17136" w:rsidRDefault="00DA5C14" w:rsidP="009043A5">
                  <w:pPr>
                    <w:ind w:firstLine="0"/>
                    <w:jc w:val="left"/>
                    <w:rPr>
                      <w:rFonts w:eastAsia="Times New Roman"/>
                      <w:sz w:val="28"/>
                      <w:szCs w:val="28"/>
                      <w:lang w:val="en-US" w:eastAsia="ru-RU"/>
                    </w:rPr>
                  </w:pPr>
                  <w:r>
                    <w:rPr>
                      <w:rFonts w:eastAsia="Times New Roman"/>
                      <w:sz w:val="28"/>
                      <w:szCs w:val="28"/>
                      <w:lang w:val="en-US" w:eastAsia="ru-RU"/>
                    </w:rPr>
                    <w:t>107</w:t>
                  </w:r>
                </w:p>
              </w:tc>
            </w:tr>
          </w:tbl>
          <w:p w14:paraId="68CB3F97" w14:textId="77777777" w:rsidR="009043A5" w:rsidRPr="002B0469" w:rsidRDefault="009043A5" w:rsidP="009043A5">
            <w:pPr>
              <w:ind w:firstLine="0"/>
              <w:rPr>
                <w:sz w:val="28"/>
                <w:szCs w:val="28"/>
                <w:lang w:val="kk-KZ"/>
              </w:rPr>
            </w:pPr>
          </w:p>
        </w:tc>
        <w:tc>
          <w:tcPr>
            <w:tcW w:w="236" w:type="dxa"/>
            <w:tcBorders>
              <w:left w:val="nil"/>
            </w:tcBorders>
          </w:tcPr>
          <w:p w14:paraId="58538195" w14:textId="77777777" w:rsidR="009043A5" w:rsidRPr="002B0469" w:rsidRDefault="009043A5" w:rsidP="009043A5">
            <w:pPr>
              <w:pStyle w:val="a0"/>
              <w:rPr>
                <w:sz w:val="28"/>
                <w:szCs w:val="28"/>
                <w:lang w:val="kk-KZ"/>
              </w:rPr>
            </w:pPr>
          </w:p>
          <w:p w14:paraId="169F2964" w14:textId="77777777" w:rsidR="009043A5" w:rsidRPr="002B0469" w:rsidRDefault="009043A5" w:rsidP="009043A5">
            <w:pPr>
              <w:pStyle w:val="a0"/>
              <w:rPr>
                <w:sz w:val="28"/>
                <w:szCs w:val="28"/>
                <w:lang w:val="kk-KZ"/>
              </w:rPr>
            </w:pPr>
          </w:p>
        </w:tc>
      </w:tr>
    </w:tbl>
    <w:p w14:paraId="6E813133" w14:textId="77777777" w:rsidR="009043A5" w:rsidRDefault="009043A5" w:rsidP="000866B5">
      <w:pPr>
        <w:jc w:val="center"/>
        <w:rPr>
          <w:sz w:val="28"/>
          <w:szCs w:val="28"/>
          <w:lang w:val="en-US"/>
        </w:rPr>
      </w:pPr>
    </w:p>
    <w:p w14:paraId="6D4964D7" w14:textId="77777777" w:rsidR="009043A5" w:rsidRDefault="009043A5" w:rsidP="000866B5">
      <w:pPr>
        <w:jc w:val="center"/>
        <w:rPr>
          <w:sz w:val="28"/>
          <w:szCs w:val="28"/>
          <w:lang w:val="en-US"/>
        </w:rPr>
      </w:pPr>
    </w:p>
    <w:p w14:paraId="33AE7AED" w14:textId="77777777" w:rsidR="009043A5" w:rsidRDefault="009043A5" w:rsidP="000866B5">
      <w:pPr>
        <w:jc w:val="center"/>
        <w:rPr>
          <w:sz w:val="28"/>
          <w:szCs w:val="28"/>
          <w:lang w:val="en-US"/>
        </w:rPr>
      </w:pPr>
    </w:p>
    <w:p w14:paraId="47AEA273" w14:textId="77777777" w:rsidR="009043A5" w:rsidRDefault="009043A5" w:rsidP="000866B5">
      <w:pPr>
        <w:jc w:val="center"/>
        <w:rPr>
          <w:sz w:val="28"/>
          <w:szCs w:val="28"/>
          <w:lang w:val="en-US"/>
        </w:rPr>
      </w:pPr>
    </w:p>
    <w:p w14:paraId="119AF324" w14:textId="77777777" w:rsidR="009043A5" w:rsidRDefault="009043A5" w:rsidP="000866B5">
      <w:pPr>
        <w:jc w:val="center"/>
        <w:rPr>
          <w:sz w:val="28"/>
          <w:szCs w:val="28"/>
          <w:lang w:val="en-US"/>
        </w:rPr>
      </w:pPr>
    </w:p>
    <w:p w14:paraId="006E6BFF" w14:textId="77777777" w:rsidR="009043A5" w:rsidRDefault="009043A5" w:rsidP="000866B5">
      <w:pPr>
        <w:jc w:val="center"/>
        <w:rPr>
          <w:sz w:val="28"/>
          <w:szCs w:val="28"/>
          <w:lang w:val="en-US"/>
        </w:rPr>
      </w:pPr>
    </w:p>
    <w:p w14:paraId="2731C6CB" w14:textId="77777777" w:rsidR="009043A5" w:rsidRDefault="009043A5" w:rsidP="000866B5">
      <w:pPr>
        <w:jc w:val="center"/>
        <w:rPr>
          <w:sz w:val="28"/>
          <w:szCs w:val="28"/>
          <w:lang w:val="en-US"/>
        </w:rPr>
      </w:pPr>
    </w:p>
    <w:p w14:paraId="3BA41338" w14:textId="77777777" w:rsidR="009043A5" w:rsidRDefault="009043A5" w:rsidP="000866B5">
      <w:pPr>
        <w:jc w:val="center"/>
        <w:rPr>
          <w:sz w:val="28"/>
          <w:szCs w:val="28"/>
          <w:lang w:val="en-US"/>
        </w:rPr>
      </w:pPr>
    </w:p>
    <w:p w14:paraId="20821689" w14:textId="77777777" w:rsidR="009043A5" w:rsidRDefault="009043A5" w:rsidP="000866B5">
      <w:pPr>
        <w:jc w:val="center"/>
        <w:rPr>
          <w:sz w:val="28"/>
          <w:szCs w:val="28"/>
          <w:lang w:val="en-US"/>
        </w:rPr>
      </w:pPr>
    </w:p>
    <w:p w14:paraId="39A756FE" w14:textId="77777777" w:rsidR="009043A5" w:rsidRDefault="009043A5" w:rsidP="000866B5">
      <w:pPr>
        <w:jc w:val="center"/>
        <w:rPr>
          <w:sz w:val="28"/>
          <w:szCs w:val="28"/>
          <w:lang w:val="en-US"/>
        </w:rPr>
      </w:pPr>
    </w:p>
    <w:p w14:paraId="63C12437" w14:textId="77777777" w:rsidR="009043A5" w:rsidRDefault="009043A5" w:rsidP="000866B5">
      <w:pPr>
        <w:jc w:val="center"/>
        <w:rPr>
          <w:sz w:val="28"/>
          <w:szCs w:val="28"/>
          <w:lang w:val="en-US"/>
        </w:rPr>
      </w:pPr>
    </w:p>
    <w:p w14:paraId="039738F0" w14:textId="77777777" w:rsidR="009043A5" w:rsidRDefault="009043A5" w:rsidP="000866B5">
      <w:pPr>
        <w:jc w:val="center"/>
        <w:rPr>
          <w:sz w:val="28"/>
          <w:szCs w:val="28"/>
          <w:lang w:val="en-US"/>
        </w:rPr>
      </w:pPr>
    </w:p>
    <w:p w14:paraId="5B6FF254" w14:textId="77777777" w:rsidR="009043A5" w:rsidRDefault="009043A5" w:rsidP="000866B5">
      <w:pPr>
        <w:jc w:val="center"/>
        <w:rPr>
          <w:sz w:val="28"/>
          <w:szCs w:val="28"/>
          <w:lang w:val="en-US"/>
        </w:rPr>
      </w:pPr>
    </w:p>
    <w:p w14:paraId="70B0619F" w14:textId="77777777" w:rsidR="009043A5" w:rsidRDefault="009043A5" w:rsidP="000866B5">
      <w:pPr>
        <w:jc w:val="center"/>
        <w:rPr>
          <w:sz w:val="28"/>
          <w:szCs w:val="28"/>
          <w:lang w:val="en-US"/>
        </w:rPr>
      </w:pPr>
    </w:p>
    <w:p w14:paraId="399DFA30" w14:textId="77777777" w:rsidR="009043A5" w:rsidRDefault="009043A5" w:rsidP="0070318C">
      <w:pPr>
        <w:ind w:firstLine="0"/>
        <w:rPr>
          <w:sz w:val="28"/>
          <w:szCs w:val="28"/>
          <w:lang w:val="en-US"/>
        </w:rPr>
      </w:pPr>
    </w:p>
    <w:p w14:paraId="7C93CCCA" w14:textId="77777777" w:rsidR="009043A5" w:rsidRDefault="009043A5" w:rsidP="00942703">
      <w:pPr>
        <w:ind w:firstLine="0"/>
        <w:rPr>
          <w:sz w:val="28"/>
          <w:szCs w:val="28"/>
          <w:lang w:val="en-US"/>
        </w:rPr>
      </w:pPr>
    </w:p>
    <w:p w14:paraId="4D245AEB" w14:textId="77777777" w:rsidR="009B6ADD" w:rsidRPr="00942703" w:rsidRDefault="009D0121" w:rsidP="000866B5">
      <w:pPr>
        <w:jc w:val="center"/>
        <w:rPr>
          <w:b/>
          <w:sz w:val="28"/>
          <w:szCs w:val="28"/>
          <w:lang w:val="kk-KZ"/>
        </w:rPr>
      </w:pPr>
      <w:r w:rsidRPr="00942703">
        <w:rPr>
          <w:b/>
          <w:sz w:val="28"/>
          <w:szCs w:val="28"/>
          <w:lang w:val="kk-KZ"/>
        </w:rPr>
        <w:t>АНЫҚТАМАЛАР</w:t>
      </w:r>
      <w:r w:rsidR="00D14FC6" w:rsidRPr="00942703">
        <w:rPr>
          <w:b/>
          <w:sz w:val="28"/>
          <w:szCs w:val="28"/>
          <w:lang w:val="kk-KZ"/>
        </w:rPr>
        <w:t xml:space="preserve"> МЕН БЕЛГІЛЕР</w:t>
      </w:r>
    </w:p>
    <w:p w14:paraId="06C0B4D4" w14:textId="77777777" w:rsidR="009B6ADD" w:rsidRPr="00942703" w:rsidRDefault="0055668C" w:rsidP="0055668C">
      <w:pPr>
        <w:tabs>
          <w:tab w:val="left" w:pos="3740"/>
        </w:tabs>
        <w:ind w:firstLine="0"/>
        <w:rPr>
          <w:sz w:val="28"/>
          <w:szCs w:val="28"/>
          <w:lang w:val="en-US"/>
        </w:rPr>
      </w:pPr>
      <w:r>
        <w:rPr>
          <w:sz w:val="28"/>
          <w:szCs w:val="28"/>
          <w:lang w:val="kk-KZ"/>
        </w:rPr>
        <w:tab/>
      </w:r>
    </w:p>
    <w:p w14:paraId="29E5D91F" w14:textId="77777777" w:rsidR="00C70FB6" w:rsidRPr="000B0236" w:rsidRDefault="00C70FB6" w:rsidP="00C70FB6">
      <w:pPr>
        <w:rPr>
          <w:sz w:val="28"/>
          <w:szCs w:val="28"/>
          <w:lang w:val="kk-KZ"/>
        </w:rPr>
      </w:pPr>
      <w:r>
        <w:rPr>
          <w:sz w:val="28"/>
          <w:szCs w:val="28"/>
          <w:lang w:val="kk-KZ"/>
        </w:rPr>
        <w:t>А</w:t>
      </w:r>
      <w:r w:rsidRPr="000B0236">
        <w:rPr>
          <w:sz w:val="28"/>
          <w:szCs w:val="28"/>
          <w:lang w:val="kk-KZ"/>
        </w:rPr>
        <w:t xml:space="preserve">налог – </w:t>
      </w:r>
      <w:r>
        <w:rPr>
          <w:sz w:val="28"/>
          <w:szCs w:val="28"/>
          <w:lang w:val="kk-KZ"/>
        </w:rPr>
        <w:t xml:space="preserve">өзен – зерттелмеген өзенмен физика </w:t>
      </w:r>
      <w:r w:rsidRPr="000B0236">
        <w:rPr>
          <w:sz w:val="28"/>
          <w:szCs w:val="28"/>
          <w:lang w:val="kk-KZ"/>
        </w:rPr>
        <w:t xml:space="preserve">– </w:t>
      </w:r>
      <w:r>
        <w:rPr>
          <w:sz w:val="28"/>
          <w:szCs w:val="28"/>
          <w:lang w:val="kk-KZ"/>
        </w:rPr>
        <w:t>географиялық ұқсастық жағдайда орналасақан су нысанын айтамыз.</w:t>
      </w:r>
    </w:p>
    <w:p w14:paraId="71C74543" w14:textId="77777777" w:rsidR="00C70FB6" w:rsidRPr="000B0236" w:rsidRDefault="00C70FB6" w:rsidP="00C70FB6">
      <w:pPr>
        <w:rPr>
          <w:sz w:val="28"/>
          <w:szCs w:val="28"/>
          <w:lang w:val="kk-KZ"/>
        </w:rPr>
      </w:pPr>
      <w:r>
        <w:rPr>
          <w:sz w:val="28"/>
          <w:szCs w:val="28"/>
          <w:lang w:val="kk-KZ"/>
        </w:rPr>
        <w:t>Аналогия әдісі</w:t>
      </w:r>
      <w:r w:rsidRPr="000B0236">
        <w:rPr>
          <w:sz w:val="28"/>
          <w:szCs w:val="28"/>
          <w:lang w:val="kk-KZ"/>
        </w:rPr>
        <w:t xml:space="preserve"> – </w:t>
      </w:r>
      <w:r>
        <w:rPr>
          <w:sz w:val="28"/>
          <w:szCs w:val="28"/>
          <w:lang w:val="kk-KZ"/>
        </w:rPr>
        <w:t xml:space="preserve">зерттелмеген өзеннің қандай да бір жылдағы ағынды сипаттамасын аналог </w:t>
      </w:r>
      <w:r w:rsidRPr="000B0236">
        <w:rPr>
          <w:sz w:val="28"/>
          <w:szCs w:val="28"/>
          <w:lang w:val="kk-KZ"/>
        </w:rPr>
        <w:t xml:space="preserve">– </w:t>
      </w:r>
      <w:r>
        <w:rPr>
          <w:sz w:val="28"/>
          <w:szCs w:val="28"/>
          <w:lang w:val="kk-KZ"/>
        </w:rPr>
        <w:t>өзеннің сол жылдағы мәні арқылы есептеу тәсілі.</w:t>
      </w:r>
    </w:p>
    <w:p w14:paraId="04B914BA" w14:textId="77777777" w:rsidR="00C70FB6" w:rsidRDefault="00C70FB6" w:rsidP="00C70FB6">
      <w:pPr>
        <w:rPr>
          <w:sz w:val="28"/>
          <w:szCs w:val="28"/>
          <w:lang w:val="kk-KZ"/>
        </w:rPr>
      </w:pPr>
      <w:r>
        <w:rPr>
          <w:sz w:val="28"/>
          <w:szCs w:val="28"/>
          <w:lang w:val="kk-KZ"/>
        </w:rPr>
        <w:t>Ағынды қабаты</w:t>
      </w:r>
      <w:r w:rsidRPr="00D94365">
        <w:rPr>
          <w:sz w:val="28"/>
          <w:szCs w:val="28"/>
          <w:lang w:val="kk-KZ"/>
        </w:rPr>
        <w:t xml:space="preserve"> – алапта</w:t>
      </w:r>
      <w:r>
        <w:rPr>
          <w:sz w:val="28"/>
          <w:szCs w:val="28"/>
          <w:lang w:val="kk-KZ"/>
        </w:rPr>
        <w:t xml:space="preserve">н белгілі бір уақыт аралығында </w:t>
      </w:r>
      <w:r w:rsidRPr="00D94365">
        <w:rPr>
          <w:sz w:val="28"/>
          <w:szCs w:val="28"/>
          <w:lang w:val="kk-KZ"/>
        </w:rPr>
        <w:t xml:space="preserve"> </w:t>
      </w:r>
      <w:r>
        <w:rPr>
          <w:sz w:val="28"/>
          <w:szCs w:val="28"/>
          <w:lang w:val="kk-KZ"/>
        </w:rPr>
        <w:t>берілген тұстама арқылы ағып өткен су мөлшерін сол алапқа біркелкі етіп жайғанда пайда болатын су қабаты</w:t>
      </w:r>
      <w:r w:rsidRPr="00D94365">
        <w:rPr>
          <w:sz w:val="28"/>
          <w:szCs w:val="28"/>
          <w:lang w:val="kk-KZ"/>
        </w:rPr>
        <w:t xml:space="preserve"> (</w:t>
      </w:r>
      <w:r w:rsidRPr="00A97ADB">
        <w:rPr>
          <w:sz w:val="28"/>
          <w:szCs w:val="28"/>
          <w:lang w:val="kk-KZ"/>
        </w:rPr>
        <w:t xml:space="preserve">h, </w:t>
      </w:r>
      <w:r w:rsidRPr="00D94365">
        <w:rPr>
          <w:sz w:val="28"/>
          <w:szCs w:val="28"/>
          <w:lang w:val="kk-KZ"/>
        </w:rPr>
        <w:t>мм)</w:t>
      </w:r>
      <w:r>
        <w:rPr>
          <w:sz w:val="28"/>
          <w:szCs w:val="28"/>
          <w:lang w:val="kk-KZ"/>
        </w:rPr>
        <w:t>.</w:t>
      </w:r>
      <w:r w:rsidRPr="00D94365">
        <w:rPr>
          <w:sz w:val="28"/>
          <w:szCs w:val="28"/>
          <w:lang w:val="kk-KZ"/>
        </w:rPr>
        <w:t xml:space="preserve"> </w:t>
      </w:r>
    </w:p>
    <w:p w14:paraId="4B5CE0F0" w14:textId="77777777" w:rsidR="00C70FB6" w:rsidRPr="00C70FB6" w:rsidRDefault="00C70FB6" w:rsidP="00C70FB6">
      <w:pPr>
        <w:pStyle w:val="a0"/>
        <w:rPr>
          <w:lang w:val="kk-KZ"/>
        </w:rPr>
      </w:pPr>
      <w:r w:rsidRPr="00A01B0B">
        <w:rPr>
          <w:rFonts w:eastAsia="Times New Roman"/>
          <w:sz w:val="28"/>
          <w:szCs w:val="28"/>
          <w:lang w:val="kk-KZ"/>
        </w:rPr>
        <w:t xml:space="preserve">Ағындының статистикалық параметрлері – </w:t>
      </w:r>
      <w:r>
        <w:rPr>
          <w:rFonts w:eastAsia="Times New Roman"/>
          <w:sz w:val="28"/>
          <w:szCs w:val="28"/>
          <w:lang w:val="kk-KZ"/>
        </w:rPr>
        <w:t>ағынды нормасы, вариация және ассиметрия коэффициенттері.</w:t>
      </w:r>
    </w:p>
    <w:p w14:paraId="452E27F6" w14:textId="77777777" w:rsidR="00C70FB6" w:rsidRDefault="00C70FB6" w:rsidP="000A411B">
      <w:pPr>
        <w:rPr>
          <w:sz w:val="28"/>
          <w:szCs w:val="28"/>
          <w:lang w:val="kk-KZ"/>
        </w:rPr>
      </w:pPr>
      <w:r>
        <w:rPr>
          <w:sz w:val="28"/>
          <w:szCs w:val="28"/>
          <w:lang w:val="kk-KZ"/>
        </w:rPr>
        <w:t xml:space="preserve">Айырымдық интеграл қисығы </w:t>
      </w:r>
      <w:r w:rsidRPr="00677DAC">
        <w:rPr>
          <w:sz w:val="28"/>
          <w:szCs w:val="28"/>
          <w:lang w:val="kk-KZ"/>
        </w:rPr>
        <w:t xml:space="preserve">– </w:t>
      </w:r>
      <w:r>
        <w:rPr>
          <w:sz w:val="28"/>
          <w:szCs w:val="28"/>
          <w:lang w:val="kk-KZ"/>
        </w:rPr>
        <w:t>модульдік коэффициенттің жиынтық (интеграл) шамаларының бірден (единица) ауытқуының уақыт ішіндегі жүрісі.</w:t>
      </w:r>
    </w:p>
    <w:p w14:paraId="16BFDADE" w14:textId="77777777" w:rsidR="00C70FB6" w:rsidRDefault="00C70FB6" w:rsidP="00C70FB6">
      <w:pPr>
        <w:pStyle w:val="a0"/>
        <w:rPr>
          <w:sz w:val="28"/>
          <w:szCs w:val="28"/>
          <w:lang w:val="kk-KZ"/>
        </w:rPr>
      </w:pPr>
      <w:r>
        <w:rPr>
          <w:sz w:val="28"/>
          <w:szCs w:val="28"/>
          <w:lang w:val="kk-KZ"/>
        </w:rPr>
        <w:t>Бақыланған ағынды (б</w:t>
      </w:r>
      <w:r w:rsidRPr="00C70FB6">
        <w:rPr>
          <w:sz w:val="28"/>
          <w:szCs w:val="28"/>
          <w:lang w:val="kk-KZ"/>
        </w:rPr>
        <w:t>ытовой сток</w:t>
      </w:r>
      <w:r>
        <w:rPr>
          <w:sz w:val="28"/>
          <w:szCs w:val="28"/>
          <w:lang w:val="kk-KZ"/>
        </w:rPr>
        <w:t>)</w:t>
      </w:r>
      <w:r w:rsidRPr="00C70FB6">
        <w:rPr>
          <w:sz w:val="28"/>
          <w:szCs w:val="28"/>
          <w:lang w:val="kk-KZ"/>
        </w:rPr>
        <w:t xml:space="preserve"> – </w:t>
      </w:r>
      <w:r>
        <w:rPr>
          <w:sz w:val="28"/>
          <w:szCs w:val="28"/>
          <w:lang w:val="kk-KZ"/>
        </w:rPr>
        <w:t>белгілі бір тұстамадағы байқалған ағынды</w:t>
      </w:r>
      <w:r w:rsidRPr="00C70FB6">
        <w:rPr>
          <w:sz w:val="28"/>
          <w:szCs w:val="28"/>
          <w:lang w:val="kk-KZ"/>
        </w:rPr>
        <w:t xml:space="preserve"> </w:t>
      </w:r>
      <w:r>
        <w:rPr>
          <w:sz w:val="28"/>
          <w:szCs w:val="28"/>
          <w:lang w:val="kk-KZ"/>
        </w:rPr>
        <w:t>(</w:t>
      </w:r>
      <w:r w:rsidRPr="00494A1D">
        <w:rPr>
          <w:sz w:val="28"/>
          <w:szCs w:val="28"/>
          <w:lang w:val="kk-KZ"/>
        </w:rPr>
        <w:t>Q</w:t>
      </w:r>
      <w:r w:rsidRPr="00494A1D">
        <w:rPr>
          <w:sz w:val="28"/>
          <w:szCs w:val="28"/>
          <w:vertAlign w:val="subscript"/>
          <w:lang w:val="kk-KZ"/>
        </w:rPr>
        <w:t>ор</w:t>
      </w:r>
      <w:r>
        <w:rPr>
          <w:sz w:val="28"/>
          <w:szCs w:val="28"/>
          <w:lang w:val="kk-KZ"/>
        </w:rPr>
        <w:t>, м</w:t>
      </w:r>
      <w:r w:rsidRPr="00815A87">
        <w:rPr>
          <w:sz w:val="28"/>
          <w:szCs w:val="28"/>
          <w:vertAlign w:val="superscript"/>
          <w:lang w:val="kk-KZ"/>
        </w:rPr>
        <w:t>3</w:t>
      </w:r>
      <w:r w:rsidRPr="00815A87">
        <w:rPr>
          <w:sz w:val="28"/>
          <w:szCs w:val="28"/>
          <w:lang w:val="kk-KZ"/>
        </w:rPr>
        <w:t>/с</w:t>
      </w:r>
      <w:r>
        <w:rPr>
          <w:sz w:val="28"/>
          <w:szCs w:val="28"/>
          <w:lang w:val="kk-KZ"/>
        </w:rPr>
        <w:t>).</w:t>
      </w:r>
    </w:p>
    <w:p w14:paraId="593C2999" w14:textId="77777777" w:rsidR="00C70FB6" w:rsidRDefault="00C70FB6" w:rsidP="00C70FB6">
      <w:pPr>
        <w:pStyle w:val="a0"/>
        <w:rPr>
          <w:rFonts w:eastAsia="Times New Roman"/>
          <w:sz w:val="28"/>
          <w:szCs w:val="28"/>
          <w:lang w:val="kk-KZ"/>
        </w:rPr>
      </w:pPr>
      <w:r>
        <w:rPr>
          <w:rFonts w:eastAsia="Times New Roman"/>
          <w:sz w:val="28"/>
          <w:szCs w:val="28"/>
          <w:lang w:val="kk-KZ"/>
        </w:rPr>
        <w:t>Гармоникалық талдау</w:t>
      </w:r>
      <w:r w:rsidRPr="001F4305">
        <w:rPr>
          <w:rFonts w:eastAsia="Times New Roman"/>
          <w:sz w:val="28"/>
          <w:szCs w:val="28"/>
          <w:lang w:val="kk-KZ"/>
        </w:rPr>
        <w:t xml:space="preserve"> </w:t>
      </w:r>
      <w:r>
        <w:rPr>
          <w:rFonts w:eastAsia="Times New Roman"/>
          <w:sz w:val="28"/>
          <w:szCs w:val="28"/>
          <w:lang w:val="kk-KZ"/>
        </w:rPr>
        <w:t>(г</w:t>
      </w:r>
      <w:r w:rsidRPr="001C20E1">
        <w:rPr>
          <w:rFonts w:eastAsia="Times New Roman"/>
          <w:sz w:val="28"/>
          <w:szCs w:val="28"/>
          <w:lang w:val="kk-KZ"/>
        </w:rPr>
        <w:t>армонический анализ</w:t>
      </w:r>
      <w:r>
        <w:rPr>
          <w:rFonts w:eastAsia="Times New Roman"/>
          <w:sz w:val="28"/>
          <w:szCs w:val="28"/>
          <w:lang w:val="kk-KZ"/>
        </w:rPr>
        <w:t>)</w:t>
      </w:r>
      <w:r w:rsidRPr="001C20E1">
        <w:rPr>
          <w:rFonts w:eastAsia="Times New Roman"/>
          <w:sz w:val="28"/>
          <w:szCs w:val="28"/>
          <w:lang w:val="kk-KZ"/>
        </w:rPr>
        <w:t xml:space="preserve"> – </w:t>
      </w:r>
      <w:r>
        <w:rPr>
          <w:rFonts w:eastAsia="Times New Roman"/>
          <w:sz w:val="28"/>
          <w:szCs w:val="28"/>
          <w:lang w:val="kk-KZ"/>
        </w:rPr>
        <w:t>жауын</w:t>
      </w:r>
      <w:r w:rsidRPr="00690D68">
        <w:rPr>
          <w:rFonts w:eastAsia="Times New Roman"/>
          <w:sz w:val="28"/>
          <w:szCs w:val="28"/>
          <w:lang w:val="kk-KZ"/>
        </w:rPr>
        <w:t xml:space="preserve"> – </w:t>
      </w:r>
      <w:r>
        <w:rPr>
          <w:rFonts w:eastAsia="Times New Roman"/>
          <w:sz w:val="28"/>
          <w:szCs w:val="28"/>
          <w:lang w:val="kk-KZ"/>
        </w:rPr>
        <w:t>шашын мен ауа температурасының көпжылдық өзгерістерін талдау.</w:t>
      </w:r>
    </w:p>
    <w:p w14:paraId="7414C033" w14:textId="77777777" w:rsidR="00C70FB6" w:rsidRDefault="00C70FB6" w:rsidP="00C70FB6">
      <w:pPr>
        <w:pStyle w:val="a0"/>
        <w:rPr>
          <w:sz w:val="28"/>
          <w:szCs w:val="28"/>
          <w:lang w:val="kk-KZ"/>
        </w:rPr>
      </w:pPr>
      <w:r>
        <w:rPr>
          <w:sz w:val="28"/>
          <w:szCs w:val="28"/>
          <w:lang w:val="kk-KZ"/>
        </w:rPr>
        <w:t xml:space="preserve">Гидрологиялық бекет </w:t>
      </w:r>
      <w:r w:rsidRPr="00A01B0B">
        <w:rPr>
          <w:sz w:val="28"/>
          <w:szCs w:val="28"/>
          <w:lang w:val="kk-KZ"/>
        </w:rPr>
        <w:t xml:space="preserve"> – </w:t>
      </w:r>
      <w:r>
        <w:rPr>
          <w:sz w:val="28"/>
          <w:szCs w:val="28"/>
          <w:lang w:val="kk-KZ"/>
        </w:rPr>
        <w:t>арнайы өлшеу құралдарымен жабдықталған, белгілі бір ережелерді сақтай отырып жүйелі  гидрологиялық бақылау жүргізілетін орын.</w:t>
      </w:r>
    </w:p>
    <w:p w14:paraId="5B1E5AC3" w14:textId="77777777" w:rsidR="00C70FB6" w:rsidRDefault="00C70FB6" w:rsidP="00C70FB6">
      <w:pPr>
        <w:rPr>
          <w:sz w:val="28"/>
          <w:szCs w:val="28"/>
          <w:lang w:val="kk-KZ"/>
        </w:rPr>
      </w:pPr>
      <w:r>
        <w:rPr>
          <w:sz w:val="28"/>
          <w:szCs w:val="28"/>
          <w:lang w:val="kk-KZ"/>
        </w:rPr>
        <w:t xml:space="preserve">Жұптық корреляция </w:t>
      </w:r>
      <w:r w:rsidRPr="00C70FB6">
        <w:rPr>
          <w:sz w:val="28"/>
          <w:szCs w:val="28"/>
          <w:lang w:val="kk-KZ"/>
        </w:rPr>
        <w:t xml:space="preserve">– </w:t>
      </w:r>
      <w:r>
        <w:rPr>
          <w:sz w:val="28"/>
          <w:szCs w:val="28"/>
          <w:lang w:val="kk-KZ"/>
        </w:rPr>
        <w:t xml:space="preserve"> екі айнымалылар арасындағы байланыс тығыздығын сипаттайды.</w:t>
      </w:r>
    </w:p>
    <w:p w14:paraId="368CDCF5" w14:textId="77777777" w:rsidR="00574210" w:rsidRPr="000B0236" w:rsidRDefault="00574210" w:rsidP="00574210">
      <w:pPr>
        <w:rPr>
          <w:sz w:val="28"/>
          <w:szCs w:val="28"/>
          <w:lang w:val="kk-KZ"/>
        </w:rPr>
      </w:pPr>
      <w:r w:rsidRPr="000B0236">
        <w:rPr>
          <w:sz w:val="28"/>
          <w:szCs w:val="28"/>
          <w:lang w:val="kk-KZ"/>
        </w:rPr>
        <w:t xml:space="preserve">Корреляция – </w:t>
      </w:r>
      <w:r>
        <w:rPr>
          <w:sz w:val="28"/>
          <w:szCs w:val="28"/>
          <w:lang w:val="kk-KZ"/>
        </w:rPr>
        <w:t>бірнеше (әдетте екі) айнымалылардың немесе шамалардың арасындағы статистикалық байланыстар тәсілі.</w:t>
      </w:r>
    </w:p>
    <w:p w14:paraId="55056EFB" w14:textId="77777777" w:rsidR="00574210" w:rsidRPr="00574210" w:rsidRDefault="00574210" w:rsidP="00574210">
      <w:pPr>
        <w:pStyle w:val="a0"/>
        <w:rPr>
          <w:lang w:val="kk-KZ"/>
        </w:rPr>
      </w:pPr>
      <w:r>
        <w:rPr>
          <w:sz w:val="28"/>
          <w:szCs w:val="28"/>
          <w:lang w:val="kk-KZ"/>
        </w:rPr>
        <w:t>Корреляция к</w:t>
      </w:r>
      <w:r w:rsidRPr="000B0236">
        <w:rPr>
          <w:sz w:val="28"/>
          <w:szCs w:val="28"/>
          <w:lang w:val="kk-KZ"/>
        </w:rPr>
        <w:t>оэффициент</w:t>
      </w:r>
      <w:r>
        <w:rPr>
          <w:sz w:val="28"/>
          <w:szCs w:val="28"/>
          <w:lang w:val="kk-KZ"/>
        </w:rPr>
        <w:t xml:space="preserve">і </w:t>
      </w:r>
      <w:r w:rsidRPr="000B0236">
        <w:rPr>
          <w:sz w:val="28"/>
          <w:szCs w:val="28"/>
          <w:lang w:val="kk-KZ"/>
        </w:rPr>
        <w:t>–</w:t>
      </w:r>
      <w:r>
        <w:rPr>
          <w:sz w:val="28"/>
          <w:szCs w:val="28"/>
          <w:lang w:val="kk-KZ"/>
        </w:rPr>
        <w:t xml:space="preserve"> қарастырып отырған шамалардың арасындағы байланыс тығыздығының өлшемі</w:t>
      </w:r>
      <w:r w:rsidRPr="00A97ADB">
        <w:rPr>
          <w:sz w:val="28"/>
          <w:szCs w:val="28"/>
          <w:lang w:val="kk-KZ"/>
        </w:rPr>
        <w:t xml:space="preserve"> </w:t>
      </w:r>
      <w:r>
        <w:rPr>
          <w:sz w:val="28"/>
          <w:szCs w:val="28"/>
          <w:lang w:val="kk-KZ"/>
        </w:rPr>
        <w:t>(</w:t>
      </w:r>
      <w:r w:rsidRPr="00A97ADB">
        <w:rPr>
          <w:sz w:val="28"/>
          <w:szCs w:val="28"/>
          <w:lang w:val="kk-KZ"/>
        </w:rPr>
        <w:t>r</w:t>
      </w:r>
      <w:r>
        <w:rPr>
          <w:sz w:val="28"/>
          <w:szCs w:val="28"/>
          <w:lang w:val="kk-KZ"/>
        </w:rPr>
        <w:t>).</w:t>
      </w:r>
    </w:p>
    <w:p w14:paraId="4C7F7411" w14:textId="77777777" w:rsidR="00C70FB6" w:rsidRDefault="00C70FB6" w:rsidP="00C70FB6">
      <w:pPr>
        <w:pStyle w:val="a0"/>
        <w:rPr>
          <w:rFonts w:eastAsia="Times New Roman"/>
          <w:sz w:val="28"/>
          <w:szCs w:val="28"/>
          <w:lang w:val="kk-KZ"/>
        </w:rPr>
      </w:pPr>
      <w:r>
        <w:rPr>
          <w:rFonts w:eastAsia="Times New Roman"/>
          <w:sz w:val="28"/>
          <w:szCs w:val="28"/>
          <w:lang w:val="kk-KZ"/>
        </w:rPr>
        <w:t xml:space="preserve">Қамтамасыздық қисығы </w:t>
      </w:r>
      <w:r w:rsidRPr="001C20E1">
        <w:rPr>
          <w:rFonts w:eastAsia="Times New Roman"/>
          <w:sz w:val="28"/>
          <w:szCs w:val="28"/>
          <w:lang w:val="kk-KZ"/>
        </w:rPr>
        <w:t xml:space="preserve">(вероятности превышения) – </w:t>
      </w:r>
      <w:r>
        <w:rPr>
          <w:rFonts w:eastAsia="Times New Roman"/>
          <w:sz w:val="28"/>
          <w:szCs w:val="28"/>
          <w:lang w:val="kk-KZ"/>
        </w:rPr>
        <w:t>берілген шаманың жалпы жиынтық қатарының арасынан асып түсу ықтималдылығын  (қамтамасыздығын) көрсететін (пайыз немесе бірлік үлесінде) интегралды қисық.</w:t>
      </w:r>
    </w:p>
    <w:p w14:paraId="509484B2" w14:textId="77777777" w:rsidR="00574210" w:rsidRDefault="00574210" w:rsidP="00C70FB6">
      <w:pPr>
        <w:pStyle w:val="a0"/>
        <w:rPr>
          <w:sz w:val="28"/>
          <w:szCs w:val="28"/>
          <w:lang w:val="kk-KZ"/>
        </w:rPr>
      </w:pPr>
      <w:r>
        <w:rPr>
          <w:sz w:val="28"/>
          <w:szCs w:val="28"/>
          <w:lang w:val="kk-KZ"/>
        </w:rPr>
        <w:t xml:space="preserve">Қайтарымсыз су алу </w:t>
      </w:r>
      <w:r w:rsidRPr="00A01B0B">
        <w:rPr>
          <w:sz w:val="28"/>
          <w:szCs w:val="28"/>
          <w:lang w:val="kk-KZ"/>
        </w:rPr>
        <w:t xml:space="preserve">– </w:t>
      </w:r>
      <w:r>
        <w:rPr>
          <w:sz w:val="28"/>
          <w:szCs w:val="28"/>
          <w:lang w:val="kk-KZ"/>
        </w:rPr>
        <w:t>судың тұтынушыларға қайтарымсыз шығындалуы.</w:t>
      </w:r>
    </w:p>
    <w:p w14:paraId="6CB3764E" w14:textId="77777777" w:rsidR="00574210" w:rsidRDefault="00574210" w:rsidP="00574210">
      <w:pPr>
        <w:rPr>
          <w:sz w:val="28"/>
          <w:szCs w:val="28"/>
          <w:lang w:val="kk-KZ"/>
        </w:rPr>
      </w:pPr>
      <w:r>
        <w:rPr>
          <w:sz w:val="28"/>
          <w:szCs w:val="28"/>
          <w:lang w:val="kk-KZ"/>
        </w:rPr>
        <w:t xml:space="preserve">Максималды су өтімі (максималды ағынды) </w:t>
      </w:r>
      <w:r w:rsidRPr="000A411B">
        <w:rPr>
          <w:sz w:val="28"/>
          <w:szCs w:val="28"/>
          <w:lang w:val="kk-KZ"/>
        </w:rPr>
        <w:t xml:space="preserve"> - </w:t>
      </w:r>
      <w:r>
        <w:rPr>
          <w:sz w:val="28"/>
          <w:szCs w:val="28"/>
          <w:lang w:val="kk-KZ"/>
        </w:rPr>
        <w:t>су тасу мен тасқын кезіндегі ең жоғарғы су өтімі (</w:t>
      </w:r>
      <w:r w:rsidRPr="00494A1D">
        <w:rPr>
          <w:sz w:val="28"/>
          <w:szCs w:val="28"/>
          <w:lang w:val="kk-KZ"/>
        </w:rPr>
        <w:t>Q</w:t>
      </w:r>
      <w:r w:rsidRPr="00494A1D">
        <w:rPr>
          <w:sz w:val="28"/>
          <w:szCs w:val="28"/>
          <w:vertAlign w:val="subscript"/>
          <w:lang w:val="kk-KZ"/>
        </w:rPr>
        <w:t>max</w:t>
      </w:r>
      <w:r w:rsidRPr="00494A1D">
        <w:rPr>
          <w:sz w:val="28"/>
          <w:szCs w:val="28"/>
          <w:lang w:val="kk-KZ"/>
        </w:rPr>
        <w:t xml:space="preserve">, </w:t>
      </w:r>
      <w:r>
        <w:rPr>
          <w:sz w:val="28"/>
          <w:szCs w:val="28"/>
          <w:lang w:val="kk-KZ"/>
        </w:rPr>
        <w:t>м</w:t>
      </w:r>
      <w:r w:rsidRPr="00012E75">
        <w:rPr>
          <w:sz w:val="28"/>
          <w:szCs w:val="28"/>
          <w:vertAlign w:val="superscript"/>
          <w:lang w:val="kk-KZ"/>
        </w:rPr>
        <w:t>3</w:t>
      </w:r>
      <w:r w:rsidRPr="00012E75">
        <w:rPr>
          <w:sz w:val="28"/>
          <w:szCs w:val="28"/>
          <w:lang w:val="kk-KZ"/>
        </w:rPr>
        <w:t>/с</w:t>
      </w:r>
      <w:r>
        <w:rPr>
          <w:sz w:val="28"/>
          <w:szCs w:val="28"/>
          <w:lang w:val="kk-KZ"/>
        </w:rPr>
        <w:t>).</w:t>
      </w:r>
    </w:p>
    <w:p w14:paraId="3BCE7FC7" w14:textId="77777777" w:rsidR="00574210" w:rsidRDefault="00574210" w:rsidP="00574210">
      <w:pPr>
        <w:rPr>
          <w:sz w:val="28"/>
          <w:szCs w:val="28"/>
          <w:lang w:val="kk-KZ"/>
        </w:rPr>
      </w:pPr>
      <w:r>
        <w:rPr>
          <w:sz w:val="28"/>
          <w:szCs w:val="28"/>
          <w:lang w:val="kk-KZ"/>
        </w:rPr>
        <w:t xml:space="preserve">Орташа жылдық су өтімі (жылдық ағынды) </w:t>
      </w:r>
      <w:r w:rsidRPr="00C82E83">
        <w:rPr>
          <w:sz w:val="28"/>
          <w:szCs w:val="28"/>
          <w:lang w:val="kk-KZ"/>
        </w:rPr>
        <w:t xml:space="preserve">– </w:t>
      </w:r>
      <w:r>
        <w:rPr>
          <w:sz w:val="28"/>
          <w:szCs w:val="28"/>
          <w:lang w:val="kk-KZ"/>
        </w:rPr>
        <w:t xml:space="preserve">өзеннің су жинау алабындағы бір жыл ішіндегі тұстамадан ағып өткен судың мөлшері, </w:t>
      </w:r>
      <w:r w:rsidRPr="00C82E83">
        <w:rPr>
          <w:sz w:val="28"/>
          <w:szCs w:val="28"/>
          <w:lang w:val="kk-KZ"/>
        </w:rPr>
        <w:t xml:space="preserve"> </w:t>
      </w:r>
      <w:r>
        <w:rPr>
          <w:sz w:val="28"/>
          <w:szCs w:val="28"/>
          <w:lang w:val="kk-KZ"/>
        </w:rPr>
        <w:t>(</w:t>
      </w:r>
      <w:r w:rsidRPr="00494A1D">
        <w:rPr>
          <w:sz w:val="28"/>
          <w:szCs w:val="28"/>
          <w:lang w:val="kk-KZ"/>
        </w:rPr>
        <w:t>Q</w:t>
      </w:r>
      <w:r w:rsidRPr="00494A1D">
        <w:rPr>
          <w:sz w:val="28"/>
          <w:szCs w:val="28"/>
          <w:vertAlign w:val="subscript"/>
          <w:lang w:val="kk-KZ"/>
        </w:rPr>
        <w:t>ор</w:t>
      </w:r>
      <w:r>
        <w:rPr>
          <w:sz w:val="28"/>
          <w:szCs w:val="28"/>
          <w:lang w:val="kk-KZ"/>
        </w:rPr>
        <w:t>, м</w:t>
      </w:r>
      <w:r w:rsidRPr="00815A87">
        <w:rPr>
          <w:sz w:val="28"/>
          <w:szCs w:val="28"/>
          <w:vertAlign w:val="superscript"/>
          <w:lang w:val="kk-KZ"/>
        </w:rPr>
        <w:t>3</w:t>
      </w:r>
      <w:r w:rsidRPr="00815A87">
        <w:rPr>
          <w:sz w:val="28"/>
          <w:szCs w:val="28"/>
          <w:lang w:val="kk-KZ"/>
        </w:rPr>
        <w:t>/с</w:t>
      </w:r>
      <w:r>
        <w:rPr>
          <w:sz w:val="28"/>
          <w:szCs w:val="28"/>
          <w:lang w:val="kk-KZ"/>
        </w:rPr>
        <w:t>).</w:t>
      </w:r>
    </w:p>
    <w:p w14:paraId="7C08CF6E" w14:textId="77777777" w:rsidR="000D1E66" w:rsidRPr="000D1E66" w:rsidRDefault="000D1E66" w:rsidP="000D1E66">
      <w:pPr>
        <w:pStyle w:val="a0"/>
        <w:rPr>
          <w:sz w:val="28"/>
          <w:szCs w:val="28"/>
          <w:lang w:val="kk-KZ"/>
        </w:rPr>
      </w:pPr>
      <w:r w:rsidRPr="000D1E66">
        <w:rPr>
          <w:sz w:val="28"/>
          <w:szCs w:val="28"/>
          <w:lang w:val="kk-KZ"/>
        </w:rPr>
        <w:t>Су өтімі – бір өлшем уақыт аралығында арнаның көлденең қимасы арқылы өтетін су мөлшері, (Q, м</w:t>
      </w:r>
      <w:r w:rsidRPr="00FA2A67">
        <w:rPr>
          <w:sz w:val="28"/>
          <w:szCs w:val="28"/>
          <w:vertAlign w:val="superscript"/>
          <w:lang w:val="kk-KZ"/>
        </w:rPr>
        <w:t>3</w:t>
      </w:r>
      <w:r w:rsidRPr="000D1E66">
        <w:rPr>
          <w:sz w:val="28"/>
          <w:szCs w:val="28"/>
          <w:lang w:val="kk-KZ"/>
        </w:rPr>
        <w:t>/с).</w:t>
      </w:r>
    </w:p>
    <w:p w14:paraId="790A9C81" w14:textId="77777777" w:rsidR="000D1E66" w:rsidRPr="000D1E66" w:rsidRDefault="000D1E66" w:rsidP="000D1E66">
      <w:pPr>
        <w:pStyle w:val="a0"/>
        <w:rPr>
          <w:sz w:val="28"/>
          <w:szCs w:val="28"/>
          <w:lang w:val="kk-KZ"/>
        </w:rPr>
      </w:pPr>
      <w:r w:rsidRPr="000D1E66">
        <w:rPr>
          <w:sz w:val="28"/>
          <w:szCs w:val="28"/>
          <w:lang w:val="kk-KZ"/>
        </w:rPr>
        <w:t>Регрессия теңдеуі – бір айнымалы шаманың (у) басқа шамаға (х)  статистикалық тәуелділігін көрсететін теңдеу.</w:t>
      </w:r>
    </w:p>
    <w:p w14:paraId="2722F049" w14:textId="77777777" w:rsidR="000A411B" w:rsidRPr="000D1E66" w:rsidRDefault="000D1E66" w:rsidP="000D1E66">
      <w:pPr>
        <w:pStyle w:val="a0"/>
      </w:pPr>
      <w:r w:rsidRPr="000D1E66">
        <w:rPr>
          <w:sz w:val="28"/>
          <w:szCs w:val="28"/>
        </w:rPr>
        <w:t>Регрессия коэффициенттері – регрессия теңдеуінің параметрлері.</w:t>
      </w:r>
    </w:p>
    <w:p w14:paraId="0268D7E5" w14:textId="77777777" w:rsidR="00BE4D46" w:rsidRDefault="00574210" w:rsidP="00574210">
      <w:pPr>
        <w:rPr>
          <w:sz w:val="28"/>
          <w:szCs w:val="28"/>
          <w:lang w:val="kk-KZ"/>
        </w:rPr>
      </w:pPr>
      <w:r w:rsidRPr="000D1E66">
        <w:rPr>
          <w:sz w:val="28"/>
          <w:szCs w:val="28"/>
          <w:lang w:val="kk-KZ"/>
        </w:rPr>
        <w:lastRenderedPageBreak/>
        <w:t>Репрезентатив</w:t>
      </w:r>
      <w:r>
        <w:rPr>
          <w:sz w:val="28"/>
          <w:szCs w:val="28"/>
          <w:lang w:val="kk-KZ"/>
        </w:rPr>
        <w:t xml:space="preserve">ті </w:t>
      </w:r>
      <w:r w:rsidRPr="000D1E66">
        <w:rPr>
          <w:sz w:val="28"/>
          <w:szCs w:val="28"/>
          <w:lang w:val="kk-KZ"/>
        </w:rPr>
        <w:t xml:space="preserve">– </w:t>
      </w:r>
      <w:r>
        <w:rPr>
          <w:sz w:val="28"/>
          <w:szCs w:val="28"/>
          <w:lang w:val="kk-KZ"/>
        </w:rPr>
        <w:t>белгілі бір аумақтағы қарастырып отырған кезеңдегі суы мол және суы аз жылдар кездесетін ағынды қатары.</w:t>
      </w:r>
    </w:p>
    <w:p w14:paraId="0B2F2896" w14:textId="77777777" w:rsidR="000D1E66" w:rsidRPr="00D14FC6" w:rsidRDefault="000D1E66" w:rsidP="000D1E66">
      <w:pPr>
        <w:rPr>
          <w:sz w:val="28"/>
          <w:szCs w:val="28"/>
          <w:lang w:val="kk-KZ"/>
        </w:rPr>
      </w:pPr>
      <w:r>
        <w:rPr>
          <w:sz w:val="28"/>
          <w:szCs w:val="28"/>
          <w:lang w:val="kk-KZ"/>
        </w:rPr>
        <w:t xml:space="preserve">Су алу </w:t>
      </w:r>
      <w:r w:rsidRPr="009E5853">
        <w:rPr>
          <w:sz w:val="28"/>
          <w:szCs w:val="28"/>
          <w:lang w:val="kk-KZ"/>
        </w:rPr>
        <w:t xml:space="preserve">– </w:t>
      </w:r>
      <w:r>
        <w:rPr>
          <w:sz w:val="28"/>
          <w:szCs w:val="28"/>
          <w:lang w:val="kk-KZ"/>
        </w:rPr>
        <w:t>әр түрлі шаруашылық салаларының сұраныстарын қанағаттандыру үшін өзеннен, каналдан немесе су қоймадан су алу.</w:t>
      </w:r>
    </w:p>
    <w:p w14:paraId="2B34C568" w14:textId="77777777" w:rsidR="000D1E66" w:rsidRPr="000D1E66" w:rsidRDefault="000D1E66" w:rsidP="000D1E66">
      <w:pPr>
        <w:pStyle w:val="a0"/>
        <w:rPr>
          <w:sz w:val="28"/>
          <w:szCs w:val="28"/>
          <w:lang w:val="kk-KZ"/>
        </w:rPr>
      </w:pPr>
      <w:r w:rsidRPr="000D1E66">
        <w:rPr>
          <w:sz w:val="28"/>
          <w:szCs w:val="28"/>
          <w:lang w:val="kk-KZ"/>
        </w:rPr>
        <w:t>Су тасу – өзеннің жыл ішіндегі ең жоғарғы сулылығымен ерекшеленетін,  ең биік су деңгейі мен оның ұзық тұруымен сипатталатын және әдетте судың арнадан шығып жайылмаға жайылуымен с</w:t>
      </w:r>
      <w:r>
        <w:rPr>
          <w:sz w:val="28"/>
          <w:szCs w:val="28"/>
          <w:lang w:val="kk-KZ"/>
        </w:rPr>
        <w:t>ипатталатын су режимінің фазасы.</w:t>
      </w:r>
    </w:p>
    <w:p w14:paraId="2285F91F" w14:textId="77777777" w:rsidR="00574210" w:rsidRDefault="00574210" w:rsidP="00CD2C24">
      <w:pPr>
        <w:rPr>
          <w:sz w:val="28"/>
          <w:szCs w:val="28"/>
          <w:lang w:val="kk-KZ"/>
        </w:rPr>
      </w:pPr>
      <w:r>
        <w:rPr>
          <w:sz w:val="28"/>
          <w:szCs w:val="28"/>
          <w:lang w:val="kk-KZ"/>
        </w:rPr>
        <w:t>Су тасудың аяқталуы</w:t>
      </w:r>
      <w:r w:rsidRPr="00D14FC6">
        <w:rPr>
          <w:sz w:val="28"/>
          <w:szCs w:val="28"/>
          <w:lang w:val="kk-KZ"/>
        </w:rPr>
        <w:t xml:space="preserve"> – </w:t>
      </w:r>
      <w:r>
        <w:rPr>
          <w:sz w:val="28"/>
          <w:szCs w:val="28"/>
          <w:lang w:val="kk-KZ"/>
        </w:rPr>
        <w:t>Су тасудың төмендеу кезеңінде су өтімінің қарқынды азаюдан айтарлықтай баяулайтын уақыт аралығы.</w:t>
      </w:r>
    </w:p>
    <w:p w14:paraId="08B2D665" w14:textId="77777777" w:rsidR="00C82E83" w:rsidRDefault="009D153B" w:rsidP="00574210">
      <w:pPr>
        <w:rPr>
          <w:sz w:val="28"/>
          <w:szCs w:val="28"/>
          <w:lang w:val="kk-KZ"/>
        </w:rPr>
      </w:pPr>
      <w:r>
        <w:rPr>
          <w:sz w:val="28"/>
          <w:szCs w:val="28"/>
          <w:lang w:val="kk-KZ"/>
        </w:rPr>
        <w:t>Су тасу уақыты</w:t>
      </w:r>
      <w:r w:rsidR="009B6ADD" w:rsidRPr="00D14FC6">
        <w:rPr>
          <w:sz w:val="28"/>
          <w:szCs w:val="28"/>
          <w:lang w:val="kk-KZ"/>
        </w:rPr>
        <w:t xml:space="preserve"> – </w:t>
      </w:r>
      <w:r>
        <w:rPr>
          <w:sz w:val="28"/>
          <w:szCs w:val="28"/>
          <w:lang w:val="kk-KZ"/>
        </w:rPr>
        <w:t>су өтімінің айтарлықтай көбеюі</w:t>
      </w:r>
      <w:r w:rsidR="00D14FC6">
        <w:rPr>
          <w:sz w:val="28"/>
          <w:szCs w:val="28"/>
          <w:lang w:val="kk-KZ"/>
        </w:rPr>
        <w:t>.</w:t>
      </w:r>
    </w:p>
    <w:p w14:paraId="4FD79E65" w14:textId="77777777" w:rsidR="001F4305" w:rsidRPr="00574210" w:rsidRDefault="00C82E83" w:rsidP="00574210">
      <w:pPr>
        <w:rPr>
          <w:sz w:val="28"/>
          <w:szCs w:val="28"/>
          <w:lang w:val="kk-KZ"/>
        </w:rPr>
      </w:pPr>
      <w:r>
        <w:rPr>
          <w:sz w:val="28"/>
          <w:szCs w:val="28"/>
          <w:lang w:val="kk-KZ"/>
        </w:rPr>
        <w:t>Таяздату коэффициенті (к</w:t>
      </w:r>
      <w:r w:rsidR="009B6ADD" w:rsidRPr="00C82E83">
        <w:rPr>
          <w:sz w:val="28"/>
          <w:szCs w:val="28"/>
          <w:lang w:val="kk-KZ"/>
        </w:rPr>
        <w:t>оэффициент сработки</w:t>
      </w:r>
      <w:r>
        <w:rPr>
          <w:sz w:val="28"/>
          <w:szCs w:val="28"/>
          <w:lang w:val="kk-KZ"/>
        </w:rPr>
        <w:t>)</w:t>
      </w:r>
      <w:r w:rsidR="009B6ADD" w:rsidRPr="00C82E83">
        <w:rPr>
          <w:sz w:val="28"/>
          <w:szCs w:val="28"/>
          <w:lang w:val="kk-KZ"/>
        </w:rPr>
        <w:t xml:space="preserve"> – </w:t>
      </w:r>
      <w:r>
        <w:rPr>
          <w:sz w:val="28"/>
          <w:szCs w:val="28"/>
          <w:lang w:val="kk-KZ"/>
        </w:rPr>
        <w:t>су қойманың судан босату тереңдігін анықтайтын</w:t>
      </w:r>
      <w:r w:rsidR="00574210">
        <w:rPr>
          <w:sz w:val="28"/>
          <w:szCs w:val="28"/>
          <w:lang w:val="kk-KZ"/>
        </w:rPr>
        <w:t xml:space="preserve"> шама.</w:t>
      </w:r>
    </w:p>
    <w:p w14:paraId="1DE465A4" w14:textId="77777777" w:rsidR="001F4305" w:rsidRDefault="00B21AB7" w:rsidP="00574210">
      <w:pPr>
        <w:ind w:firstLine="708"/>
        <w:rPr>
          <w:rFonts w:eastAsia="Times New Roman"/>
          <w:sz w:val="28"/>
          <w:szCs w:val="28"/>
          <w:lang w:val="kk-KZ"/>
        </w:rPr>
      </w:pPr>
      <w:r>
        <w:rPr>
          <w:rFonts w:eastAsia="Times New Roman"/>
          <w:sz w:val="28"/>
          <w:szCs w:val="28"/>
          <w:lang w:val="kk-KZ"/>
        </w:rPr>
        <w:t xml:space="preserve">Тиімділік көрсеткіші </w:t>
      </w:r>
      <w:r w:rsidRPr="001C20E1">
        <w:rPr>
          <w:rFonts w:eastAsia="Times New Roman"/>
          <w:sz w:val="28"/>
          <w:szCs w:val="28"/>
          <w:lang w:val="kk-KZ"/>
        </w:rPr>
        <w:t xml:space="preserve">– </w:t>
      </w:r>
      <w:r>
        <w:rPr>
          <w:rFonts w:eastAsia="Times New Roman"/>
          <w:sz w:val="28"/>
          <w:szCs w:val="28"/>
          <w:lang w:val="kk-KZ"/>
        </w:rPr>
        <w:t>көпжылдық кезеңге келтірілген ағынды параметрінің (норма</w:t>
      </w:r>
      <w:r w:rsidRPr="001C20E1">
        <w:rPr>
          <w:rFonts w:eastAsia="Times New Roman"/>
          <w:sz w:val="28"/>
          <w:szCs w:val="28"/>
          <w:lang w:val="kk-KZ"/>
        </w:rPr>
        <w:t>, вариаци</w:t>
      </w:r>
      <w:r>
        <w:rPr>
          <w:rFonts w:eastAsia="Times New Roman"/>
          <w:sz w:val="28"/>
          <w:szCs w:val="28"/>
          <w:lang w:val="kk-KZ"/>
        </w:rPr>
        <w:t>я</w:t>
      </w:r>
      <w:r w:rsidRPr="001C20E1">
        <w:rPr>
          <w:rFonts w:eastAsia="Times New Roman"/>
          <w:sz w:val="28"/>
          <w:szCs w:val="28"/>
          <w:lang w:val="kk-KZ"/>
        </w:rPr>
        <w:t xml:space="preserve"> </w:t>
      </w:r>
      <w:r>
        <w:rPr>
          <w:rFonts w:eastAsia="Times New Roman"/>
          <w:sz w:val="28"/>
          <w:szCs w:val="28"/>
          <w:lang w:val="kk-KZ"/>
        </w:rPr>
        <w:t>коэффициенті және т.б.) қателігінің азаю пайызын сипаттайтын</w:t>
      </w:r>
      <w:r w:rsidR="001F4305">
        <w:rPr>
          <w:rFonts w:eastAsia="Times New Roman"/>
          <w:sz w:val="28"/>
          <w:szCs w:val="28"/>
          <w:lang w:val="kk-KZ"/>
        </w:rPr>
        <w:t xml:space="preserve"> шама. </w:t>
      </w:r>
      <w:r>
        <w:rPr>
          <w:rFonts w:eastAsia="Times New Roman"/>
          <w:sz w:val="28"/>
          <w:szCs w:val="28"/>
          <w:lang w:val="kk-KZ"/>
        </w:rPr>
        <w:t xml:space="preserve"> </w:t>
      </w:r>
    </w:p>
    <w:p w14:paraId="5E1C17BF" w14:textId="77777777" w:rsidR="00574210" w:rsidRPr="00574210" w:rsidRDefault="00574210" w:rsidP="00574210">
      <w:pPr>
        <w:pStyle w:val="a0"/>
        <w:rPr>
          <w:lang w:val="kk-KZ"/>
        </w:rPr>
      </w:pPr>
      <w:r>
        <w:rPr>
          <w:rFonts w:eastAsia="Times New Roman"/>
          <w:sz w:val="28"/>
          <w:szCs w:val="28"/>
          <w:lang w:val="kk-KZ"/>
        </w:rPr>
        <w:t>Эквивалентті кезең</w:t>
      </w:r>
      <w:r w:rsidRPr="001C20E1">
        <w:rPr>
          <w:rFonts w:eastAsia="Times New Roman"/>
          <w:sz w:val="28"/>
          <w:szCs w:val="28"/>
          <w:lang w:val="kk-KZ"/>
        </w:rPr>
        <w:t xml:space="preserve"> – </w:t>
      </w:r>
      <w:r>
        <w:rPr>
          <w:rFonts w:eastAsia="Times New Roman"/>
          <w:sz w:val="28"/>
          <w:szCs w:val="28"/>
          <w:lang w:val="kk-KZ"/>
        </w:rPr>
        <w:t>бақыланған қатарға сәйкес жалған қатар көлемі.</w:t>
      </w:r>
    </w:p>
    <w:p w14:paraId="76C7EC0D" w14:textId="77777777" w:rsidR="00690D68" w:rsidRPr="00690D68" w:rsidRDefault="00690D68" w:rsidP="00574210">
      <w:pPr>
        <w:pStyle w:val="a0"/>
        <w:ind w:firstLine="0"/>
        <w:rPr>
          <w:lang w:val="kk-KZ"/>
        </w:rPr>
      </w:pPr>
    </w:p>
    <w:p w14:paraId="6EB79D9D" w14:textId="77777777" w:rsidR="000866B5" w:rsidRDefault="000866B5" w:rsidP="00CD2C24">
      <w:pPr>
        <w:rPr>
          <w:sz w:val="28"/>
          <w:szCs w:val="28"/>
          <w:lang w:val="kk-KZ"/>
        </w:rPr>
      </w:pPr>
    </w:p>
    <w:p w14:paraId="152689A6" w14:textId="77777777" w:rsidR="009B6ADD" w:rsidRDefault="000866B5" w:rsidP="000866B5">
      <w:pPr>
        <w:jc w:val="center"/>
        <w:rPr>
          <w:b/>
          <w:sz w:val="28"/>
          <w:szCs w:val="28"/>
          <w:lang w:val="kk-KZ"/>
        </w:rPr>
      </w:pPr>
      <w:r w:rsidRPr="00D14FC6">
        <w:rPr>
          <w:b/>
          <w:sz w:val="28"/>
          <w:szCs w:val="28"/>
          <w:lang w:val="kk-KZ"/>
        </w:rPr>
        <w:t>ҚЫСҚАРТУЛАР</w:t>
      </w:r>
    </w:p>
    <w:p w14:paraId="027B514B" w14:textId="77777777" w:rsidR="007B7234" w:rsidRPr="007B7234" w:rsidRDefault="007B7234" w:rsidP="007B7234">
      <w:pPr>
        <w:pStyle w:val="a0"/>
        <w:rPr>
          <w:lang w:val="kk-KZ"/>
        </w:rPr>
      </w:pPr>
    </w:p>
    <w:p w14:paraId="4002CED4" w14:textId="3C7A4D4C" w:rsidR="00292A2A" w:rsidRPr="00292A2A" w:rsidRDefault="00292A2A" w:rsidP="00574210">
      <w:pPr>
        <w:rPr>
          <w:sz w:val="28"/>
          <w:szCs w:val="28"/>
          <w:lang w:val="kk-KZ"/>
        </w:rPr>
      </w:pPr>
      <w:r>
        <w:rPr>
          <w:sz w:val="28"/>
          <w:szCs w:val="28"/>
          <w:lang w:val="kk-KZ"/>
        </w:rPr>
        <w:t xml:space="preserve">А. </w:t>
      </w:r>
      <w:r w:rsidR="00B60A93" w:rsidRPr="00D1056E">
        <w:rPr>
          <w:sz w:val="28"/>
          <w:szCs w:val="28"/>
          <w:lang w:val="kk-KZ"/>
        </w:rPr>
        <w:t>–</w:t>
      </w:r>
      <w:r w:rsidRPr="00D1056E">
        <w:rPr>
          <w:sz w:val="28"/>
          <w:szCs w:val="28"/>
          <w:lang w:val="kk-KZ"/>
        </w:rPr>
        <w:t xml:space="preserve"> </w:t>
      </w:r>
      <w:r>
        <w:rPr>
          <w:sz w:val="28"/>
          <w:szCs w:val="28"/>
          <w:lang w:val="kk-KZ"/>
        </w:rPr>
        <w:t>ауыл</w:t>
      </w:r>
      <w:r w:rsidR="00B60A93">
        <w:rPr>
          <w:sz w:val="28"/>
          <w:szCs w:val="28"/>
          <w:lang w:val="kk-KZ"/>
        </w:rPr>
        <w:t xml:space="preserve"> </w:t>
      </w:r>
    </w:p>
    <w:p w14:paraId="4FEA4F43" w14:textId="77777777" w:rsidR="00574210" w:rsidRPr="007B7234" w:rsidRDefault="00574210" w:rsidP="00574210">
      <w:pPr>
        <w:rPr>
          <w:sz w:val="28"/>
          <w:szCs w:val="28"/>
          <w:lang w:val="kk-KZ"/>
        </w:rPr>
      </w:pPr>
      <w:r w:rsidRPr="007B7234">
        <w:rPr>
          <w:sz w:val="28"/>
          <w:szCs w:val="28"/>
          <w:lang w:val="kk-KZ"/>
        </w:rPr>
        <w:t>Гидробекет – гидрологиялық бекет</w:t>
      </w:r>
    </w:p>
    <w:p w14:paraId="6AEF8CD7" w14:textId="77777777" w:rsidR="00574210" w:rsidRDefault="00574210" w:rsidP="00574210">
      <w:pPr>
        <w:pStyle w:val="a0"/>
        <w:rPr>
          <w:sz w:val="28"/>
          <w:szCs w:val="28"/>
          <w:lang w:val="kk-KZ"/>
        </w:rPr>
      </w:pPr>
      <w:r>
        <w:rPr>
          <w:sz w:val="28"/>
          <w:szCs w:val="28"/>
          <w:lang w:val="kk-KZ"/>
        </w:rPr>
        <w:t>ГМСБ (</w:t>
      </w:r>
      <w:r w:rsidRPr="007B7234">
        <w:rPr>
          <w:sz w:val="28"/>
          <w:szCs w:val="28"/>
          <w:lang w:val="kk-KZ"/>
        </w:rPr>
        <w:t>УГМС</w:t>
      </w:r>
      <w:r>
        <w:rPr>
          <w:sz w:val="28"/>
          <w:szCs w:val="28"/>
          <w:lang w:val="kk-KZ"/>
        </w:rPr>
        <w:t>)</w:t>
      </w:r>
      <w:r w:rsidRPr="007B7234">
        <w:rPr>
          <w:sz w:val="28"/>
          <w:szCs w:val="28"/>
          <w:lang w:val="kk-KZ"/>
        </w:rPr>
        <w:t xml:space="preserve"> – </w:t>
      </w:r>
      <w:r>
        <w:rPr>
          <w:sz w:val="28"/>
          <w:szCs w:val="28"/>
          <w:lang w:val="kk-KZ"/>
        </w:rPr>
        <w:t>Гидрометеорологиялық Станциялар Басқармасы (</w:t>
      </w:r>
      <w:r w:rsidRPr="007B7234">
        <w:rPr>
          <w:sz w:val="28"/>
          <w:szCs w:val="28"/>
          <w:lang w:val="kk-KZ"/>
        </w:rPr>
        <w:t>Управление Гидрометеорологическими станциями</w:t>
      </w:r>
      <w:r>
        <w:rPr>
          <w:sz w:val="28"/>
          <w:szCs w:val="28"/>
          <w:lang w:val="kk-KZ"/>
        </w:rPr>
        <w:t>)</w:t>
      </w:r>
    </w:p>
    <w:p w14:paraId="46BFA11A" w14:textId="77886AE3" w:rsidR="00B60A93" w:rsidRPr="007B7234" w:rsidRDefault="00B60A93" w:rsidP="00B60A93">
      <w:pPr>
        <w:rPr>
          <w:sz w:val="28"/>
          <w:szCs w:val="28"/>
          <w:lang w:val="kk-KZ"/>
        </w:rPr>
      </w:pPr>
      <w:r w:rsidRPr="007B7234">
        <w:rPr>
          <w:sz w:val="28"/>
          <w:szCs w:val="28"/>
          <w:lang w:val="kk-KZ"/>
        </w:rPr>
        <w:t xml:space="preserve">ж. </w:t>
      </w:r>
      <w:r>
        <w:rPr>
          <w:sz w:val="28"/>
          <w:szCs w:val="28"/>
          <w:lang w:val="kk-KZ"/>
        </w:rPr>
        <w:t>–</w:t>
      </w:r>
      <w:r w:rsidRPr="007B7234">
        <w:rPr>
          <w:sz w:val="28"/>
          <w:szCs w:val="28"/>
          <w:lang w:val="kk-KZ"/>
        </w:rPr>
        <w:t xml:space="preserve"> жыл</w:t>
      </w:r>
    </w:p>
    <w:p w14:paraId="02FAFA3D" w14:textId="77777777" w:rsidR="00574210" w:rsidRDefault="00574210" w:rsidP="000866B5">
      <w:pPr>
        <w:pStyle w:val="a0"/>
        <w:rPr>
          <w:sz w:val="28"/>
          <w:szCs w:val="28"/>
          <w:lang w:val="kk-KZ"/>
        </w:rPr>
      </w:pPr>
      <w:r w:rsidRPr="007B7234">
        <w:rPr>
          <w:sz w:val="28"/>
          <w:szCs w:val="28"/>
          <w:lang w:val="kk-KZ"/>
        </w:rPr>
        <w:t>км – километр</w:t>
      </w:r>
    </w:p>
    <w:p w14:paraId="715E9973" w14:textId="77777777" w:rsidR="00A71124" w:rsidRDefault="00F725DC" w:rsidP="000866B5">
      <w:pPr>
        <w:pStyle w:val="a0"/>
        <w:rPr>
          <w:sz w:val="28"/>
          <w:szCs w:val="28"/>
          <w:lang w:val="kk-KZ"/>
        </w:rPr>
      </w:pPr>
      <w:r>
        <w:rPr>
          <w:sz w:val="28"/>
          <w:szCs w:val="28"/>
          <w:lang w:val="kk-KZ"/>
        </w:rPr>
        <w:t>ҚазҒЗГМИ (</w:t>
      </w:r>
      <w:r w:rsidR="00A71124" w:rsidRPr="007B7234">
        <w:rPr>
          <w:sz w:val="28"/>
          <w:szCs w:val="28"/>
          <w:lang w:val="kk-KZ"/>
        </w:rPr>
        <w:t>КазНИГМИ</w:t>
      </w:r>
      <w:r>
        <w:rPr>
          <w:sz w:val="28"/>
          <w:szCs w:val="28"/>
          <w:lang w:val="kk-KZ"/>
        </w:rPr>
        <w:t>)</w:t>
      </w:r>
      <w:r w:rsidR="00A71124" w:rsidRPr="007B7234">
        <w:rPr>
          <w:sz w:val="28"/>
          <w:szCs w:val="28"/>
          <w:lang w:val="kk-KZ"/>
        </w:rPr>
        <w:t xml:space="preserve"> </w:t>
      </w:r>
      <w:r w:rsidR="007B7234" w:rsidRPr="007B7234">
        <w:rPr>
          <w:sz w:val="28"/>
          <w:szCs w:val="28"/>
          <w:lang w:val="kk-KZ"/>
        </w:rPr>
        <w:t>–</w:t>
      </w:r>
      <w:r w:rsidR="00A71124" w:rsidRPr="007B7234">
        <w:rPr>
          <w:sz w:val="28"/>
          <w:szCs w:val="28"/>
          <w:lang w:val="kk-KZ"/>
        </w:rPr>
        <w:t xml:space="preserve"> </w:t>
      </w:r>
      <w:r>
        <w:rPr>
          <w:sz w:val="28"/>
          <w:szCs w:val="28"/>
          <w:lang w:val="kk-KZ"/>
        </w:rPr>
        <w:t>Қазақ Ғылыми Зерттеу Гидрометеорологиялық Институты (</w:t>
      </w:r>
      <w:r w:rsidR="007B7234" w:rsidRPr="007B7234">
        <w:rPr>
          <w:sz w:val="28"/>
          <w:szCs w:val="28"/>
          <w:lang w:val="kk-KZ"/>
        </w:rPr>
        <w:t>Казахский Научный Исследовательский Гидрометеорологический институт</w:t>
      </w:r>
      <w:r>
        <w:rPr>
          <w:sz w:val="28"/>
          <w:szCs w:val="28"/>
          <w:lang w:val="kk-KZ"/>
        </w:rPr>
        <w:t>)</w:t>
      </w:r>
    </w:p>
    <w:p w14:paraId="02B1DF79" w14:textId="5FF02B5D" w:rsidR="00292A2A" w:rsidRPr="00292A2A" w:rsidRDefault="00292A2A" w:rsidP="00292A2A">
      <w:pPr>
        <w:pStyle w:val="a0"/>
        <w:rPr>
          <w:sz w:val="28"/>
          <w:szCs w:val="28"/>
          <w:lang w:val="kk-KZ"/>
        </w:rPr>
      </w:pPr>
      <w:r w:rsidRPr="00292A2A">
        <w:rPr>
          <w:sz w:val="28"/>
          <w:szCs w:val="28"/>
          <w:lang w:val="kk-KZ"/>
        </w:rPr>
        <w:t xml:space="preserve">қ. </w:t>
      </w:r>
      <w:r w:rsidRPr="00D1056E">
        <w:rPr>
          <w:sz w:val="28"/>
          <w:szCs w:val="28"/>
        </w:rPr>
        <w:t xml:space="preserve">– </w:t>
      </w:r>
      <w:r w:rsidRPr="00292A2A">
        <w:rPr>
          <w:sz w:val="28"/>
          <w:szCs w:val="28"/>
          <w:lang w:val="kk-KZ"/>
        </w:rPr>
        <w:t>қала</w:t>
      </w:r>
      <w:r>
        <w:rPr>
          <w:sz w:val="28"/>
          <w:szCs w:val="28"/>
          <w:lang w:val="kk-KZ"/>
        </w:rPr>
        <w:t xml:space="preserve"> </w:t>
      </w:r>
    </w:p>
    <w:p w14:paraId="7098D38C" w14:textId="77777777" w:rsidR="00574210" w:rsidRPr="007B7234" w:rsidRDefault="00574210" w:rsidP="00574210">
      <w:pPr>
        <w:rPr>
          <w:sz w:val="28"/>
          <w:szCs w:val="28"/>
          <w:lang w:val="kk-KZ"/>
        </w:rPr>
      </w:pPr>
      <w:r w:rsidRPr="007B7234">
        <w:rPr>
          <w:sz w:val="28"/>
          <w:szCs w:val="28"/>
          <w:lang w:val="kk-KZ"/>
        </w:rPr>
        <w:t xml:space="preserve">м. – метр </w:t>
      </w:r>
    </w:p>
    <w:p w14:paraId="31F89028" w14:textId="77777777" w:rsidR="00574210" w:rsidRDefault="00574210" w:rsidP="00574210">
      <w:pPr>
        <w:rPr>
          <w:sz w:val="28"/>
          <w:szCs w:val="28"/>
          <w:lang w:val="kk-KZ"/>
        </w:rPr>
      </w:pPr>
      <w:r w:rsidRPr="007B7234">
        <w:rPr>
          <w:sz w:val="28"/>
          <w:szCs w:val="28"/>
          <w:lang w:val="kk-KZ"/>
        </w:rPr>
        <w:t>мм – миллиметр</w:t>
      </w:r>
    </w:p>
    <w:p w14:paraId="27BF1065" w14:textId="77777777" w:rsidR="00574210" w:rsidRPr="00B60A93" w:rsidRDefault="00574210" w:rsidP="00574210">
      <w:pPr>
        <w:pStyle w:val="a0"/>
        <w:rPr>
          <w:sz w:val="28"/>
          <w:szCs w:val="28"/>
        </w:rPr>
      </w:pPr>
      <w:r w:rsidRPr="00B60A93">
        <w:rPr>
          <w:sz w:val="28"/>
          <w:szCs w:val="28"/>
          <w:lang w:val="kk-KZ"/>
        </w:rPr>
        <w:t>м</w:t>
      </w:r>
      <w:r w:rsidRPr="00B60A93">
        <w:rPr>
          <w:sz w:val="28"/>
          <w:szCs w:val="28"/>
          <w:vertAlign w:val="superscript"/>
        </w:rPr>
        <w:t>3</w:t>
      </w:r>
      <w:r w:rsidRPr="00B60A93">
        <w:rPr>
          <w:sz w:val="28"/>
          <w:szCs w:val="28"/>
        </w:rPr>
        <w:t>/с – текше метр / секундына</w:t>
      </w:r>
    </w:p>
    <w:p w14:paraId="0CDC8365" w14:textId="38BFE08D" w:rsidR="00292A2A" w:rsidRDefault="00292A2A" w:rsidP="00574210">
      <w:pPr>
        <w:pStyle w:val="a0"/>
        <w:rPr>
          <w:sz w:val="28"/>
          <w:szCs w:val="28"/>
          <w:lang w:val="kk-KZ"/>
        </w:rPr>
      </w:pPr>
      <w:r w:rsidRPr="00B60A93">
        <w:rPr>
          <w:sz w:val="28"/>
          <w:szCs w:val="28"/>
          <w:lang w:val="kk-KZ"/>
        </w:rPr>
        <w:t xml:space="preserve">өз. </w:t>
      </w:r>
      <w:r w:rsidR="00B60A93">
        <w:rPr>
          <w:sz w:val="28"/>
          <w:szCs w:val="28"/>
        </w:rPr>
        <w:t>–</w:t>
      </w:r>
      <w:r w:rsidRPr="00B60A93">
        <w:rPr>
          <w:sz w:val="28"/>
          <w:szCs w:val="28"/>
        </w:rPr>
        <w:t xml:space="preserve"> </w:t>
      </w:r>
      <w:r w:rsidRPr="00B60A93">
        <w:rPr>
          <w:sz w:val="28"/>
          <w:szCs w:val="28"/>
          <w:lang w:val="kk-KZ"/>
        </w:rPr>
        <w:t>өзені</w:t>
      </w:r>
      <w:r w:rsidR="00B60A93">
        <w:rPr>
          <w:sz w:val="28"/>
          <w:szCs w:val="28"/>
          <w:lang w:val="kk-KZ"/>
        </w:rPr>
        <w:t xml:space="preserve"> </w:t>
      </w:r>
    </w:p>
    <w:p w14:paraId="6AEEADC5" w14:textId="42E9FD4C" w:rsidR="00FA2A67" w:rsidRPr="00FA2A67" w:rsidRDefault="00FA2A67" w:rsidP="00574210">
      <w:pPr>
        <w:pStyle w:val="a0"/>
        <w:rPr>
          <w:sz w:val="28"/>
          <w:szCs w:val="28"/>
        </w:rPr>
      </w:pPr>
      <w:r>
        <w:rPr>
          <w:sz w:val="28"/>
          <w:szCs w:val="28"/>
          <w:lang w:val="kk-KZ"/>
        </w:rPr>
        <w:t xml:space="preserve">рзд. </w:t>
      </w:r>
      <w:r w:rsidRPr="00FA2A67">
        <w:rPr>
          <w:sz w:val="28"/>
          <w:szCs w:val="28"/>
        </w:rPr>
        <w:t xml:space="preserve">– </w:t>
      </w:r>
      <w:r>
        <w:rPr>
          <w:sz w:val="28"/>
          <w:szCs w:val="28"/>
        </w:rPr>
        <w:t xml:space="preserve">разъезд </w:t>
      </w:r>
    </w:p>
    <w:p w14:paraId="67E4BF91" w14:textId="77777777" w:rsidR="00574210" w:rsidRPr="00B60A93" w:rsidRDefault="00574210" w:rsidP="00574210">
      <w:pPr>
        <w:pStyle w:val="a0"/>
        <w:rPr>
          <w:sz w:val="28"/>
          <w:szCs w:val="28"/>
          <w:lang w:val="kk-KZ"/>
        </w:rPr>
      </w:pPr>
      <w:r w:rsidRPr="00B60A93">
        <w:rPr>
          <w:sz w:val="28"/>
          <w:szCs w:val="28"/>
          <w:vertAlign w:val="superscript"/>
          <w:lang w:val="kk-KZ"/>
        </w:rPr>
        <w:t>0</w:t>
      </w:r>
      <w:r w:rsidRPr="00B60A93">
        <w:rPr>
          <w:sz w:val="28"/>
          <w:szCs w:val="28"/>
          <w:lang w:val="kk-KZ"/>
        </w:rPr>
        <w:t>С – градус Цельсий</w:t>
      </w:r>
    </w:p>
    <w:p w14:paraId="4D960573" w14:textId="77777777" w:rsidR="009B6ADD" w:rsidRPr="007B7234" w:rsidRDefault="001B3FEF" w:rsidP="00574210">
      <w:pPr>
        <w:rPr>
          <w:sz w:val="28"/>
          <w:szCs w:val="28"/>
          <w:lang w:val="kk-KZ"/>
        </w:rPr>
      </w:pPr>
      <w:r w:rsidRPr="00B60A93">
        <w:rPr>
          <w:sz w:val="28"/>
          <w:szCs w:val="28"/>
          <w:lang w:val="kk-KZ"/>
        </w:rPr>
        <w:t xml:space="preserve">СЭС </w:t>
      </w:r>
      <w:r w:rsidRPr="00B60A93">
        <w:rPr>
          <w:sz w:val="28"/>
          <w:szCs w:val="28"/>
        </w:rPr>
        <w:t xml:space="preserve">– </w:t>
      </w:r>
      <w:r w:rsidR="00574210" w:rsidRPr="00B60A93">
        <w:rPr>
          <w:sz w:val="28"/>
          <w:szCs w:val="28"/>
          <w:lang w:val="kk-KZ"/>
        </w:rPr>
        <w:t>су электр станция</w:t>
      </w:r>
      <w:r w:rsidR="00574210">
        <w:rPr>
          <w:sz w:val="28"/>
          <w:szCs w:val="28"/>
          <w:lang w:val="kk-KZ"/>
        </w:rPr>
        <w:t>сы</w:t>
      </w:r>
    </w:p>
    <w:p w14:paraId="0F5BFC93" w14:textId="77777777" w:rsidR="000866B5" w:rsidRPr="007B7234" w:rsidRDefault="000866B5" w:rsidP="000866B5">
      <w:pPr>
        <w:pStyle w:val="a0"/>
        <w:rPr>
          <w:sz w:val="28"/>
          <w:szCs w:val="28"/>
          <w:lang w:val="kk-KZ"/>
        </w:rPr>
      </w:pPr>
      <w:r w:rsidRPr="007B7234">
        <w:rPr>
          <w:sz w:val="28"/>
          <w:szCs w:val="28"/>
          <w:lang w:val="kk-KZ"/>
        </w:rPr>
        <w:t>т.б. – тағы басқалар</w:t>
      </w:r>
    </w:p>
    <w:p w14:paraId="56F5472D" w14:textId="77777777" w:rsidR="009B6ADD" w:rsidRPr="00D14FC6" w:rsidRDefault="009B6ADD" w:rsidP="00CD2C24">
      <w:pPr>
        <w:rPr>
          <w:sz w:val="28"/>
          <w:szCs w:val="28"/>
          <w:lang w:val="kk-KZ"/>
        </w:rPr>
      </w:pPr>
    </w:p>
    <w:p w14:paraId="1AB876E5" w14:textId="77777777" w:rsidR="009B6ADD" w:rsidRPr="009B6ADD" w:rsidRDefault="009B6ADD" w:rsidP="00CD2C24">
      <w:pPr>
        <w:rPr>
          <w:sz w:val="28"/>
          <w:szCs w:val="28"/>
          <w:lang w:val="kk-KZ"/>
        </w:rPr>
      </w:pPr>
    </w:p>
    <w:p w14:paraId="31B5F819" w14:textId="77777777" w:rsidR="009B6ADD" w:rsidRDefault="009B6ADD" w:rsidP="00267B5B">
      <w:pPr>
        <w:jc w:val="center"/>
        <w:rPr>
          <w:szCs w:val="24"/>
          <w:lang w:val="kk-KZ"/>
        </w:rPr>
      </w:pPr>
    </w:p>
    <w:p w14:paraId="2CFBA6CF" w14:textId="77777777" w:rsidR="009B6ADD" w:rsidRDefault="009B6ADD" w:rsidP="00267B5B">
      <w:pPr>
        <w:jc w:val="center"/>
        <w:rPr>
          <w:szCs w:val="24"/>
          <w:lang w:val="kk-KZ"/>
        </w:rPr>
      </w:pPr>
    </w:p>
    <w:p w14:paraId="111B0435" w14:textId="77777777" w:rsidR="009B6ADD" w:rsidRDefault="009B6ADD" w:rsidP="004E3B3E">
      <w:pPr>
        <w:ind w:firstLine="0"/>
        <w:rPr>
          <w:szCs w:val="24"/>
          <w:lang w:val="kk-KZ"/>
        </w:rPr>
      </w:pPr>
    </w:p>
    <w:p w14:paraId="42D7D5B6" w14:textId="77777777" w:rsidR="00CA08FA" w:rsidRPr="00CA08FA" w:rsidRDefault="00CA08FA" w:rsidP="00CA08FA">
      <w:pPr>
        <w:pStyle w:val="a0"/>
        <w:rPr>
          <w:lang w:val="kk-KZ"/>
        </w:rPr>
      </w:pPr>
    </w:p>
    <w:p w14:paraId="547D0E3D" w14:textId="77777777" w:rsidR="00A8270C" w:rsidRPr="00D1056E" w:rsidRDefault="00A8270C" w:rsidP="0070318C">
      <w:pPr>
        <w:pStyle w:val="a0"/>
        <w:ind w:firstLine="0"/>
        <w:rPr>
          <w:lang w:val="kk-KZ"/>
        </w:rPr>
      </w:pPr>
    </w:p>
    <w:p w14:paraId="5C9821B6" w14:textId="77777777" w:rsidR="00267B5B" w:rsidRPr="00D14FC6" w:rsidRDefault="00F7672F" w:rsidP="00267B5B">
      <w:pPr>
        <w:jc w:val="center"/>
        <w:rPr>
          <w:b/>
          <w:sz w:val="28"/>
          <w:szCs w:val="28"/>
          <w:lang w:val="kk-KZ"/>
        </w:rPr>
      </w:pPr>
      <w:r w:rsidRPr="00D14FC6">
        <w:rPr>
          <w:b/>
          <w:sz w:val="28"/>
          <w:szCs w:val="28"/>
          <w:lang w:val="kk-KZ"/>
        </w:rPr>
        <w:t>КІРІСПЕ</w:t>
      </w:r>
    </w:p>
    <w:p w14:paraId="53521E01" w14:textId="77777777" w:rsidR="00267B5B" w:rsidRPr="009D0121" w:rsidRDefault="00267B5B" w:rsidP="00267B5B">
      <w:pPr>
        <w:jc w:val="center"/>
        <w:rPr>
          <w:b/>
          <w:szCs w:val="24"/>
          <w:lang w:val="kk-KZ"/>
        </w:rPr>
      </w:pPr>
    </w:p>
    <w:p w14:paraId="1055F2DE" w14:textId="77777777" w:rsidR="00150117" w:rsidRPr="00150117" w:rsidRDefault="00150117" w:rsidP="00596050">
      <w:pPr>
        <w:ind w:firstLine="708"/>
        <w:rPr>
          <w:sz w:val="28"/>
          <w:szCs w:val="28"/>
          <w:lang w:val="kk-KZ"/>
        </w:rPr>
      </w:pPr>
      <w:r w:rsidRPr="00150117">
        <w:rPr>
          <w:b/>
          <w:bCs/>
          <w:sz w:val="28"/>
          <w:szCs w:val="28"/>
          <w:lang w:val="kk-KZ"/>
        </w:rPr>
        <w:t xml:space="preserve">Жұмыстың жалпы сипаттамасы. </w:t>
      </w:r>
      <w:r w:rsidRPr="00150117">
        <w:rPr>
          <w:sz w:val="28"/>
          <w:szCs w:val="28"/>
          <w:lang w:val="kk-KZ"/>
        </w:rPr>
        <w:t xml:space="preserve">Диссертациялық жұмыс Қазақстанның жазық аудандарындағы  </w:t>
      </w:r>
      <w:r w:rsidR="007C7402">
        <w:rPr>
          <w:sz w:val="28"/>
          <w:szCs w:val="28"/>
          <w:lang w:val="kk-KZ" w:eastAsia="ar-SA"/>
        </w:rPr>
        <w:t xml:space="preserve">Жайық-Каспий, Тобыл-Торғай </w:t>
      </w:r>
      <w:r w:rsidRPr="00150117">
        <w:rPr>
          <w:sz w:val="28"/>
          <w:szCs w:val="28"/>
          <w:lang w:val="kk-KZ" w:eastAsia="ar-SA"/>
        </w:rPr>
        <w:t>және Нұра-Сарысу</w:t>
      </w:r>
      <w:r w:rsidRPr="00150117">
        <w:rPr>
          <w:sz w:val="28"/>
          <w:szCs w:val="28"/>
          <w:lang w:val="kk-KZ"/>
        </w:rPr>
        <w:t xml:space="preserve"> су шаруашылық алаптарының</w:t>
      </w:r>
      <w:r w:rsidRPr="00150117">
        <w:rPr>
          <w:sz w:val="28"/>
          <w:szCs w:val="28"/>
          <w:lang w:val="kk-KZ" w:eastAsia="ar-SA"/>
        </w:rPr>
        <w:t xml:space="preserve"> </w:t>
      </w:r>
      <w:r w:rsidRPr="00150117">
        <w:rPr>
          <w:sz w:val="28"/>
          <w:szCs w:val="28"/>
          <w:lang w:val="kk-KZ"/>
        </w:rPr>
        <w:t>негізгі өзендерінің көктемгі су тасу кезеңіндегі ағындыны қалпына келтіру, көктемгі ағындының статистикалық параметрлерін анықтау және  Қазақстанның жазық өзендерінің көктемгі ағын</w:t>
      </w:r>
      <w:r w:rsidR="001471DF">
        <w:rPr>
          <w:sz w:val="28"/>
          <w:szCs w:val="28"/>
          <w:lang w:val="kk-KZ"/>
        </w:rPr>
        <w:t>дысын болжау мүмкіндіктеріне ар</w:t>
      </w:r>
      <w:r w:rsidRPr="00150117">
        <w:rPr>
          <w:sz w:val="28"/>
          <w:szCs w:val="28"/>
          <w:lang w:val="kk-KZ"/>
        </w:rPr>
        <w:t>налған.</w:t>
      </w:r>
    </w:p>
    <w:p w14:paraId="4C52F4B5" w14:textId="77777777" w:rsidR="00150117" w:rsidRPr="00150117" w:rsidRDefault="00150117" w:rsidP="00596050">
      <w:pPr>
        <w:ind w:firstLine="708"/>
        <w:rPr>
          <w:sz w:val="28"/>
          <w:szCs w:val="28"/>
          <w:lang w:val="kk-KZ"/>
        </w:rPr>
      </w:pPr>
      <w:r w:rsidRPr="00150117">
        <w:rPr>
          <w:sz w:val="28"/>
          <w:szCs w:val="28"/>
          <w:lang w:val="kk-KZ"/>
        </w:rPr>
        <w:t>Алаптардағы өзендердің зерттелгендігі талданып, көктемгі ағын</w:t>
      </w:r>
      <w:r w:rsidR="003F2CC1">
        <w:rPr>
          <w:sz w:val="28"/>
          <w:szCs w:val="28"/>
          <w:lang w:val="kk-KZ"/>
        </w:rPr>
        <w:t>ды</w:t>
      </w:r>
      <w:r w:rsidRPr="00150117">
        <w:rPr>
          <w:sz w:val="28"/>
          <w:szCs w:val="28"/>
          <w:lang w:val="kk-KZ"/>
        </w:rPr>
        <w:t xml:space="preserve"> сипаттамаларын есептеу үшін бақылау бекеттері таңдалды. Көктемгі су тасудың </w:t>
      </w:r>
      <w:r w:rsidR="003F2CC1">
        <w:rPr>
          <w:sz w:val="28"/>
          <w:szCs w:val="28"/>
          <w:lang w:val="kk-KZ"/>
        </w:rPr>
        <w:t xml:space="preserve">ағынды қабаты және </w:t>
      </w:r>
      <w:r w:rsidRPr="00150117">
        <w:rPr>
          <w:sz w:val="28"/>
          <w:szCs w:val="28"/>
          <w:lang w:val="kk-KZ"/>
        </w:rPr>
        <w:t>максималды ағын</w:t>
      </w:r>
      <w:r w:rsidR="000F576E" w:rsidRPr="000F576E">
        <w:rPr>
          <w:sz w:val="28"/>
          <w:szCs w:val="28"/>
          <w:lang w:val="kk-KZ"/>
        </w:rPr>
        <w:t>д</w:t>
      </w:r>
      <w:r w:rsidRPr="00150117">
        <w:rPr>
          <w:sz w:val="28"/>
          <w:szCs w:val="28"/>
          <w:lang w:val="kk-KZ"/>
        </w:rPr>
        <w:t>ы</w:t>
      </w:r>
      <w:r w:rsidR="000F576E">
        <w:rPr>
          <w:sz w:val="28"/>
          <w:szCs w:val="28"/>
          <w:lang w:val="kk-KZ"/>
        </w:rPr>
        <w:t>сы</w:t>
      </w:r>
      <w:r w:rsidRPr="00150117">
        <w:rPr>
          <w:sz w:val="28"/>
          <w:szCs w:val="28"/>
          <w:lang w:val="kk-KZ"/>
        </w:rPr>
        <w:t xml:space="preserve">, </w:t>
      </w:r>
      <w:r w:rsidR="003F2CC1">
        <w:rPr>
          <w:sz w:val="28"/>
          <w:szCs w:val="28"/>
          <w:lang w:val="kk-KZ"/>
        </w:rPr>
        <w:t xml:space="preserve">сондай ақ, </w:t>
      </w:r>
      <w:r w:rsidRPr="00150117">
        <w:rPr>
          <w:sz w:val="28"/>
          <w:szCs w:val="28"/>
          <w:lang w:val="kk-KZ"/>
        </w:rPr>
        <w:t>жылдық ағын</w:t>
      </w:r>
      <w:r w:rsidR="003F2CC1">
        <w:rPr>
          <w:sz w:val="28"/>
          <w:szCs w:val="28"/>
          <w:lang w:val="kk-KZ"/>
        </w:rPr>
        <w:t>д</w:t>
      </w:r>
      <w:r w:rsidRPr="00150117">
        <w:rPr>
          <w:sz w:val="28"/>
          <w:szCs w:val="28"/>
          <w:lang w:val="kk-KZ"/>
        </w:rPr>
        <w:t>ы бойынша деректер қоры құрылды. Жұмыстардың нәтижелері және қорытындылары келесідей:</w:t>
      </w:r>
    </w:p>
    <w:p w14:paraId="2582973A" w14:textId="77777777" w:rsidR="00150117" w:rsidRPr="00150117" w:rsidRDefault="00150117" w:rsidP="007F30BE">
      <w:pPr>
        <w:ind w:firstLine="708"/>
        <w:rPr>
          <w:sz w:val="28"/>
          <w:szCs w:val="28"/>
          <w:lang w:val="kk-KZ"/>
        </w:rPr>
      </w:pPr>
      <w:r w:rsidRPr="00150117">
        <w:rPr>
          <w:sz w:val="28"/>
          <w:szCs w:val="28"/>
          <w:lang w:val="kk-KZ"/>
        </w:rPr>
        <w:t xml:space="preserve">1) Жайық-Каспий алабы бойынша: </w:t>
      </w:r>
    </w:p>
    <w:p w14:paraId="1DF04CE3" w14:textId="77777777" w:rsidR="00150117" w:rsidRPr="00150117" w:rsidRDefault="00150117" w:rsidP="007F30BE">
      <w:pPr>
        <w:ind w:firstLine="708"/>
        <w:rPr>
          <w:sz w:val="28"/>
          <w:szCs w:val="28"/>
          <w:lang w:val="kk-KZ"/>
        </w:rPr>
      </w:pPr>
      <w:r w:rsidRPr="00150117">
        <w:rPr>
          <w:sz w:val="28"/>
          <w:szCs w:val="28"/>
          <w:lang w:val="kk-KZ"/>
        </w:rPr>
        <w:t>- 26 бақылау бекеті бойынша жылдық ағынды, көктемгі су тасу кезеңіндегі ағынды қабаты және максималды ағынды бойынша мәліметтер жиналды;</w:t>
      </w:r>
    </w:p>
    <w:p w14:paraId="26C25883" w14:textId="77777777" w:rsidR="00150117" w:rsidRPr="00150117" w:rsidRDefault="00150117" w:rsidP="007F30BE">
      <w:pPr>
        <w:ind w:firstLine="708"/>
        <w:rPr>
          <w:sz w:val="28"/>
          <w:szCs w:val="28"/>
          <w:lang w:val="kk-KZ"/>
        </w:rPr>
      </w:pPr>
      <w:r w:rsidRPr="00150117">
        <w:rPr>
          <w:sz w:val="28"/>
          <w:szCs w:val="28"/>
          <w:lang w:val="kk-KZ"/>
        </w:rPr>
        <w:t>- көпжылдық бақылау қатарына е</w:t>
      </w:r>
      <w:r w:rsidR="009337A9">
        <w:rPr>
          <w:sz w:val="28"/>
          <w:szCs w:val="28"/>
          <w:lang w:val="kk-KZ"/>
        </w:rPr>
        <w:t>септік кезең таңдалды (1940-201</w:t>
      </w:r>
      <w:r w:rsidR="009337A9" w:rsidRPr="009337A9">
        <w:rPr>
          <w:sz w:val="28"/>
          <w:szCs w:val="28"/>
          <w:lang w:val="kk-KZ"/>
        </w:rPr>
        <w:t>9</w:t>
      </w:r>
      <w:r w:rsidRPr="00150117">
        <w:rPr>
          <w:sz w:val="28"/>
          <w:szCs w:val="28"/>
          <w:lang w:val="kk-KZ"/>
        </w:rPr>
        <w:t xml:space="preserve"> жж.);</w:t>
      </w:r>
    </w:p>
    <w:p w14:paraId="08CA6E56" w14:textId="77777777" w:rsidR="00150117" w:rsidRPr="00150117" w:rsidRDefault="00150117" w:rsidP="007F30BE">
      <w:pPr>
        <w:ind w:firstLine="708"/>
        <w:rPr>
          <w:sz w:val="28"/>
          <w:szCs w:val="28"/>
          <w:lang w:val="kk-KZ"/>
        </w:rPr>
      </w:pPr>
      <w:r w:rsidRPr="00150117">
        <w:rPr>
          <w:sz w:val="28"/>
          <w:szCs w:val="28"/>
          <w:lang w:val="kk-KZ"/>
        </w:rPr>
        <w:t>- регрессиялық талдауды пайдалану арқылы 26 бекет бойынша бақылау қатары қалпына келтірілді;</w:t>
      </w:r>
    </w:p>
    <w:p w14:paraId="58F79D6D" w14:textId="77777777" w:rsidR="00150117" w:rsidRPr="00150117" w:rsidRDefault="00150117" w:rsidP="007F30BE">
      <w:pPr>
        <w:ind w:firstLine="708"/>
        <w:rPr>
          <w:sz w:val="28"/>
          <w:szCs w:val="28"/>
          <w:lang w:val="kk-KZ"/>
        </w:rPr>
      </w:pPr>
      <w:r w:rsidRPr="00150117">
        <w:rPr>
          <w:sz w:val="28"/>
          <w:szCs w:val="28"/>
          <w:lang w:val="kk-KZ"/>
        </w:rPr>
        <w:t>- реттеуші су қоймалардың ықпалын есепке ала отырып Жайық, Елек және Қарғалы өзендеріндегі табиғи ағынды</w:t>
      </w:r>
      <w:r w:rsidR="003F2CC1">
        <w:rPr>
          <w:sz w:val="28"/>
          <w:szCs w:val="28"/>
          <w:lang w:val="kk-KZ"/>
        </w:rPr>
        <w:t>сы</w:t>
      </w:r>
      <w:r w:rsidRPr="00150117">
        <w:rPr>
          <w:sz w:val="28"/>
          <w:szCs w:val="28"/>
          <w:lang w:val="kk-KZ"/>
        </w:rPr>
        <w:t xml:space="preserve"> қалпына келтірілді.</w:t>
      </w:r>
    </w:p>
    <w:p w14:paraId="2E5F43AD" w14:textId="77777777" w:rsidR="00150117" w:rsidRPr="00150117" w:rsidRDefault="009E3D6D" w:rsidP="007F30BE">
      <w:pPr>
        <w:ind w:firstLine="708"/>
        <w:rPr>
          <w:sz w:val="28"/>
          <w:szCs w:val="28"/>
          <w:lang w:val="kk-KZ"/>
        </w:rPr>
      </w:pPr>
      <w:r w:rsidRPr="004B226C">
        <w:rPr>
          <w:sz w:val="28"/>
          <w:szCs w:val="28"/>
          <w:lang w:val="kk-KZ"/>
        </w:rPr>
        <w:t>2</w:t>
      </w:r>
      <w:r w:rsidR="00150117" w:rsidRPr="00150117">
        <w:rPr>
          <w:sz w:val="28"/>
          <w:szCs w:val="28"/>
          <w:lang w:val="kk-KZ"/>
        </w:rPr>
        <w:t>) Тобыл-Торғай алабы бойынша:</w:t>
      </w:r>
    </w:p>
    <w:p w14:paraId="17B41EF7" w14:textId="77777777" w:rsidR="00150117" w:rsidRPr="00150117" w:rsidRDefault="00150117" w:rsidP="007F30BE">
      <w:pPr>
        <w:ind w:firstLine="708"/>
        <w:rPr>
          <w:sz w:val="28"/>
          <w:szCs w:val="28"/>
          <w:lang w:val="kk-KZ"/>
        </w:rPr>
      </w:pPr>
      <w:r w:rsidRPr="00150117">
        <w:rPr>
          <w:sz w:val="28"/>
          <w:szCs w:val="28"/>
          <w:lang w:val="kk-KZ"/>
        </w:rPr>
        <w:t>- бақылау бекеттері бойынша жылдық ағынды, көктемгі ағынды қабаты және максималды ағынды бойынша мәліметтер жиналды;</w:t>
      </w:r>
    </w:p>
    <w:p w14:paraId="74149868" w14:textId="77777777" w:rsidR="00150117" w:rsidRPr="00150117" w:rsidRDefault="00150117" w:rsidP="007F30BE">
      <w:pPr>
        <w:ind w:firstLine="708"/>
        <w:rPr>
          <w:sz w:val="28"/>
          <w:szCs w:val="28"/>
          <w:lang w:val="kk-KZ"/>
        </w:rPr>
      </w:pPr>
      <w:r w:rsidRPr="00150117">
        <w:rPr>
          <w:sz w:val="28"/>
          <w:szCs w:val="28"/>
          <w:lang w:val="kk-KZ"/>
        </w:rPr>
        <w:t>- бақылау қатарын көпжылдық кезеңге келтіру үшін е</w:t>
      </w:r>
      <w:r w:rsidR="009337A9">
        <w:rPr>
          <w:sz w:val="28"/>
          <w:szCs w:val="28"/>
          <w:lang w:val="kk-KZ"/>
        </w:rPr>
        <w:t>септік кезең таңдалды (1938-201</w:t>
      </w:r>
      <w:r w:rsidR="009337A9" w:rsidRPr="009337A9">
        <w:rPr>
          <w:sz w:val="28"/>
          <w:szCs w:val="28"/>
          <w:lang w:val="kk-KZ"/>
        </w:rPr>
        <w:t>9</w:t>
      </w:r>
      <w:r w:rsidRPr="00150117">
        <w:rPr>
          <w:sz w:val="28"/>
          <w:szCs w:val="28"/>
          <w:lang w:val="kk-KZ"/>
        </w:rPr>
        <w:t xml:space="preserve"> жж.);</w:t>
      </w:r>
    </w:p>
    <w:p w14:paraId="5527D434" w14:textId="77777777" w:rsidR="00150117" w:rsidRPr="00150117" w:rsidRDefault="00150117" w:rsidP="007F30BE">
      <w:pPr>
        <w:ind w:firstLine="708"/>
        <w:rPr>
          <w:sz w:val="28"/>
          <w:szCs w:val="28"/>
          <w:lang w:val="kk-KZ"/>
        </w:rPr>
      </w:pPr>
      <w:r w:rsidRPr="00150117">
        <w:rPr>
          <w:sz w:val="28"/>
          <w:szCs w:val="28"/>
          <w:lang w:val="kk-KZ"/>
        </w:rPr>
        <w:t>- регрессиялық та</w:t>
      </w:r>
      <w:r w:rsidR="00384FF9">
        <w:rPr>
          <w:sz w:val="28"/>
          <w:szCs w:val="28"/>
          <w:lang w:val="kk-KZ"/>
        </w:rPr>
        <w:t>л</w:t>
      </w:r>
      <w:r w:rsidRPr="00150117">
        <w:rPr>
          <w:sz w:val="28"/>
          <w:szCs w:val="28"/>
          <w:lang w:val="kk-KZ"/>
        </w:rPr>
        <w:t>дауды пайдалану арқылы 27 бекет бойынша бақылау қатары қалпына келтірілді;</w:t>
      </w:r>
    </w:p>
    <w:p w14:paraId="7404A3A2" w14:textId="77777777" w:rsidR="00150117" w:rsidRPr="00150117" w:rsidRDefault="00150117" w:rsidP="007F30BE">
      <w:pPr>
        <w:ind w:firstLine="708"/>
        <w:rPr>
          <w:sz w:val="28"/>
          <w:szCs w:val="28"/>
          <w:lang w:val="kk-KZ"/>
        </w:rPr>
      </w:pPr>
      <w:r w:rsidRPr="00150117">
        <w:rPr>
          <w:sz w:val="28"/>
          <w:szCs w:val="28"/>
          <w:lang w:val="kk-KZ"/>
        </w:rPr>
        <w:t>- су қоймалардың реттеуші ықпалын есепке ала отырып Тобыл өзенінің табиғи ағын</w:t>
      </w:r>
      <w:r w:rsidR="00384FF9">
        <w:rPr>
          <w:sz w:val="28"/>
          <w:szCs w:val="28"/>
          <w:lang w:val="kk-KZ"/>
        </w:rPr>
        <w:t>д</w:t>
      </w:r>
      <w:r w:rsidRPr="00150117">
        <w:rPr>
          <w:sz w:val="28"/>
          <w:szCs w:val="28"/>
          <w:lang w:val="kk-KZ"/>
        </w:rPr>
        <w:t>ы</w:t>
      </w:r>
      <w:r w:rsidR="00384FF9">
        <w:rPr>
          <w:sz w:val="28"/>
          <w:szCs w:val="28"/>
          <w:lang w:val="kk-KZ"/>
        </w:rPr>
        <w:t>сы</w:t>
      </w:r>
      <w:r w:rsidRPr="00150117">
        <w:rPr>
          <w:sz w:val="28"/>
          <w:szCs w:val="28"/>
          <w:lang w:val="kk-KZ"/>
        </w:rPr>
        <w:t xml:space="preserve"> қалпына келтірілді.</w:t>
      </w:r>
    </w:p>
    <w:p w14:paraId="71066866" w14:textId="77777777" w:rsidR="00150117" w:rsidRPr="00150117" w:rsidRDefault="009E3D6D" w:rsidP="007F30BE">
      <w:pPr>
        <w:ind w:firstLine="708"/>
        <w:rPr>
          <w:sz w:val="28"/>
          <w:szCs w:val="28"/>
          <w:lang w:val="kk-KZ"/>
        </w:rPr>
      </w:pPr>
      <w:r w:rsidRPr="004B226C">
        <w:rPr>
          <w:sz w:val="28"/>
          <w:szCs w:val="28"/>
          <w:lang w:val="kk-KZ"/>
        </w:rPr>
        <w:t>3</w:t>
      </w:r>
      <w:r w:rsidR="00150117" w:rsidRPr="00150117">
        <w:rPr>
          <w:sz w:val="28"/>
          <w:szCs w:val="28"/>
          <w:lang w:val="kk-KZ"/>
        </w:rPr>
        <w:t>) Нұра-Сарысу алабы бойынша:</w:t>
      </w:r>
    </w:p>
    <w:p w14:paraId="1DDFF649" w14:textId="77777777" w:rsidR="00150117" w:rsidRPr="00150117" w:rsidRDefault="00150117" w:rsidP="007F30BE">
      <w:pPr>
        <w:ind w:firstLine="708"/>
        <w:rPr>
          <w:sz w:val="28"/>
          <w:szCs w:val="28"/>
          <w:lang w:val="kk-KZ"/>
        </w:rPr>
      </w:pPr>
      <w:r w:rsidRPr="00150117">
        <w:rPr>
          <w:sz w:val="28"/>
          <w:szCs w:val="28"/>
          <w:lang w:val="kk-KZ"/>
        </w:rPr>
        <w:t>- жылдық ағынды, көктемгі су тасу кезеңіндегі ағынды қабаты және максималды ағынды бойынша мәліметтер жиналды;</w:t>
      </w:r>
    </w:p>
    <w:p w14:paraId="33F81148" w14:textId="77777777" w:rsidR="00150117" w:rsidRPr="00150117" w:rsidRDefault="00150117" w:rsidP="007F30BE">
      <w:pPr>
        <w:ind w:firstLine="708"/>
        <w:rPr>
          <w:sz w:val="28"/>
          <w:szCs w:val="28"/>
          <w:lang w:val="kk-KZ"/>
        </w:rPr>
      </w:pPr>
      <w:r w:rsidRPr="00150117">
        <w:rPr>
          <w:sz w:val="28"/>
          <w:szCs w:val="28"/>
          <w:lang w:val="kk-KZ"/>
        </w:rPr>
        <w:t>- бақылау қа</w:t>
      </w:r>
      <w:r w:rsidR="009337A9">
        <w:rPr>
          <w:sz w:val="28"/>
          <w:szCs w:val="28"/>
          <w:lang w:val="kk-KZ"/>
        </w:rPr>
        <w:t>тарын есептік кезеңге (1932-201</w:t>
      </w:r>
      <w:r w:rsidR="009337A9" w:rsidRPr="009337A9">
        <w:rPr>
          <w:sz w:val="28"/>
          <w:szCs w:val="28"/>
          <w:lang w:val="kk-KZ"/>
        </w:rPr>
        <w:t>9</w:t>
      </w:r>
      <w:r w:rsidRPr="00150117">
        <w:rPr>
          <w:sz w:val="28"/>
          <w:szCs w:val="28"/>
          <w:lang w:val="kk-KZ"/>
        </w:rPr>
        <w:t xml:space="preserve"> жж.) келтіру үшін есептік кезең таңдалды;</w:t>
      </w:r>
    </w:p>
    <w:p w14:paraId="4EBBCAED" w14:textId="77777777" w:rsidR="00150117" w:rsidRPr="00150117" w:rsidRDefault="00150117" w:rsidP="00D158A7">
      <w:pPr>
        <w:ind w:firstLine="708"/>
        <w:rPr>
          <w:sz w:val="28"/>
          <w:szCs w:val="28"/>
          <w:lang w:val="kk-KZ"/>
        </w:rPr>
      </w:pPr>
      <w:r w:rsidRPr="00150117">
        <w:rPr>
          <w:sz w:val="28"/>
          <w:szCs w:val="28"/>
          <w:lang w:val="kk-KZ"/>
        </w:rPr>
        <w:t>- 21 бақылау пункттері бойынша бақылау қатары қалпына келтірілді.</w:t>
      </w:r>
    </w:p>
    <w:p w14:paraId="1564C2C9" w14:textId="77777777" w:rsidR="00150117" w:rsidRPr="00150117" w:rsidRDefault="00150117" w:rsidP="00596050">
      <w:pPr>
        <w:ind w:firstLine="708"/>
        <w:rPr>
          <w:sz w:val="28"/>
          <w:szCs w:val="28"/>
          <w:lang w:val="kk-KZ"/>
        </w:rPr>
      </w:pPr>
      <w:r w:rsidRPr="00150117">
        <w:rPr>
          <w:sz w:val="28"/>
          <w:szCs w:val="28"/>
          <w:lang w:val="kk-KZ"/>
        </w:rPr>
        <w:t xml:space="preserve">Зерттеу тақырыбы бойынша келесі жоспарланған жұмыстар орындалды: Жайық-Каспий алабы бойынша көктемгі су тасу кезеңіндегі ағынды қабатының және максималды су өтімдерінің нормалары 26 гидрологиялық бекеттер бойынша анықталды, Тобыл-Торғай бойынша – 27 бекет, Нұра-Сарысу бойынша – 21 бекет. Вариация және асимметрия коэффициенттері теріс </w:t>
      </w:r>
      <w:r w:rsidR="002302F0">
        <w:rPr>
          <w:sz w:val="28"/>
          <w:szCs w:val="28"/>
          <w:lang w:val="kk-KZ"/>
        </w:rPr>
        <w:t>ығысқа</w:t>
      </w:r>
      <w:r w:rsidRPr="00150117">
        <w:rPr>
          <w:sz w:val="28"/>
          <w:szCs w:val="28"/>
          <w:lang w:val="kk-KZ"/>
        </w:rPr>
        <w:t>н параметрлерді есепке ала отырып есептелді.</w:t>
      </w:r>
    </w:p>
    <w:p w14:paraId="559166F2" w14:textId="77777777" w:rsidR="00150117" w:rsidRPr="00150117" w:rsidRDefault="00150117" w:rsidP="00596050">
      <w:pPr>
        <w:ind w:firstLine="708"/>
        <w:rPr>
          <w:sz w:val="28"/>
          <w:szCs w:val="28"/>
          <w:lang w:val="kk-KZ"/>
        </w:rPr>
      </w:pPr>
      <w:r w:rsidRPr="00150117">
        <w:rPr>
          <w:sz w:val="28"/>
          <w:szCs w:val="28"/>
          <w:lang w:val="kk-KZ"/>
        </w:rPr>
        <w:lastRenderedPageBreak/>
        <w:t>Сонымен қатар, жауын – шашынның уақытша қатарының гармониктік талдау әдісі бойынша көктемгі су тасу кезеңіндегі ағынды қабатын болжау нәтижесі қарастырылып отырған жазық өзендер</w:t>
      </w:r>
      <w:r w:rsidR="008B1159">
        <w:rPr>
          <w:sz w:val="28"/>
          <w:szCs w:val="28"/>
          <w:lang w:val="kk-KZ"/>
        </w:rPr>
        <w:t xml:space="preserve"> үшін </w:t>
      </w:r>
      <w:r w:rsidRPr="00150117">
        <w:rPr>
          <w:sz w:val="28"/>
          <w:szCs w:val="28"/>
          <w:lang w:val="kk-KZ"/>
        </w:rPr>
        <w:t>2025 және 2030 жылдар</w:t>
      </w:r>
      <w:r w:rsidR="008B1159">
        <w:rPr>
          <w:sz w:val="28"/>
          <w:szCs w:val="28"/>
          <w:lang w:val="kk-KZ"/>
        </w:rPr>
        <w:t>ға</w:t>
      </w:r>
      <w:r w:rsidRPr="00150117">
        <w:rPr>
          <w:sz w:val="28"/>
          <w:szCs w:val="28"/>
          <w:lang w:val="kk-KZ"/>
        </w:rPr>
        <w:t xml:space="preserve"> </w:t>
      </w:r>
      <w:r w:rsidR="008B1159">
        <w:rPr>
          <w:sz w:val="28"/>
          <w:szCs w:val="28"/>
          <w:lang w:val="kk-KZ"/>
        </w:rPr>
        <w:t>көктемгі су тасу к</w:t>
      </w:r>
      <w:r w:rsidR="008B1159" w:rsidRPr="008B1159">
        <w:rPr>
          <w:sz w:val="28"/>
          <w:szCs w:val="28"/>
          <w:lang w:val="kk-KZ"/>
        </w:rPr>
        <w:t>езеңіндегі ағынды қабатын</w:t>
      </w:r>
      <w:r w:rsidR="008B1159">
        <w:rPr>
          <w:sz w:val="28"/>
          <w:szCs w:val="28"/>
          <w:lang w:val="kk-KZ"/>
        </w:rPr>
        <w:t>а</w:t>
      </w:r>
      <w:r w:rsidR="008B1159" w:rsidRPr="008B1159">
        <w:rPr>
          <w:sz w:val="28"/>
          <w:szCs w:val="28"/>
          <w:lang w:val="kk-KZ"/>
        </w:rPr>
        <w:t xml:space="preserve"> </w:t>
      </w:r>
      <w:r w:rsidRPr="00150117">
        <w:rPr>
          <w:sz w:val="28"/>
          <w:szCs w:val="28"/>
          <w:lang w:val="kk-KZ"/>
        </w:rPr>
        <w:t>болжам жасалды.</w:t>
      </w:r>
    </w:p>
    <w:p w14:paraId="46272828" w14:textId="77777777" w:rsidR="007C7402" w:rsidRDefault="00150117" w:rsidP="00596050">
      <w:pPr>
        <w:ind w:firstLine="708"/>
        <w:rPr>
          <w:rFonts w:ascii="Calibri" w:hAnsi="Calibri"/>
          <w:b/>
          <w:bCs/>
          <w:sz w:val="28"/>
          <w:szCs w:val="28"/>
          <w:lang w:val="kk-KZ"/>
        </w:rPr>
      </w:pPr>
      <w:r w:rsidRPr="00150117">
        <w:rPr>
          <w:b/>
          <w:bCs/>
          <w:sz w:val="28"/>
          <w:szCs w:val="28"/>
          <w:lang w:val="kk-KZ"/>
        </w:rPr>
        <w:t>Зерттеу жұмысының өзектілігі.</w:t>
      </w:r>
      <w:r w:rsidRPr="00150117">
        <w:rPr>
          <w:rFonts w:ascii="Calibri" w:hAnsi="Calibri"/>
          <w:b/>
          <w:bCs/>
          <w:sz w:val="28"/>
          <w:szCs w:val="28"/>
          <w:lang w:val="kk-KZ"/>
        </w:rPr>
        <w:t xml:space="preserve"> </w:t>
      </w:r>
    </w:p>
    <w:p w14:paraId="673C62FE" w14:textId="77777777" w:rsidR="00150117" w:rsidRPr="00150117" w:rsidRDefault="00150117" w:rsidP="00596050">
      <w:pPr>
        <w:ind w:firstLine="708"/>
        <w:rPr>
          <w:rFonts w:eastAsia="Times New Roman"/>
          <w:bCs/>
          <w:sz w:val="28"/>
          <w:szCs w:val="28"/>
          <w:lang w:val="kk-KZ" w:eastAsia="ru-RU"/>
        </w:rPr>
      </w:pPr>
      <w:r w:rsidRPr="00150117">
        <w:rPr>
          <w:rFonts w:eastAsia="Times New Roman"/>
          <w:bCs/>
          <w:sz w:val="28"/>
          <w:szCs w:val="28"/>
          <w:lang w:val="kk-KZ" w:eastAsia="ru-RU"/>
        </w:rPr>
        <w:t xml:space="preserve">Жазық өзендердің су режимінің жылдық циклында көктемгі су тасу кезеңі маңызды рөл атқарады. Су тасу кезеңінде қыста жиналған қардың еруінен өзендердің сулылығы анағұрлым артады. Бұл кезеңде ТМД аумағы өзендерінің жылдық ағындысының 50-70%  құрайды, ал Қазақстанның далалық және шөлейтті зоналарындағы өзендерде бұл кезеңде жылдық ағындының 80-90% өтеді. Су өтімінің ең жоғарғы шамасы да (максимум) көбінесе осы кезеңде  байқалады. Жекелеген жылдары, су өтімінің апаттық максимумдары қалыптасқан кезде өзендер жайылып, арналарынан тасып үлкен ауқымды жерлерді су басады. Ал бұл өз кезегінде елдің экономикасы мен шаруашылығына үлкен зиян келтіреді. </w:t>
      </w:r>
    </w:p>
    <w:p w14:paraId="12AE89A9" w14:textId="77777777" w:rsidR="00150117" w:rsidRPr="00150117" w:rsidRDefault="00150117" w:rsidP="00596050">
      <w:pPr>
        <w:ind w:firstLine="708"/>
        <w:rPr>
          <w:rFonts w:eastAsia="Times New Roman"/>
          <w:bCs/>
          <w:sz w:val="28"/>
          <w:szCs w:val="28"/>
          <w:lang w:val="kk-KZ" w:eastAsia="ru-RU"/>
        </w:rPr>
      </w:pPr>
      <w:r w:rsidRPr="00150117">
        <w:rPr>
          <w:rFonts w:eastAsia="Times New Roman"/>
          <w:bCs/>
          <w:sz w:val="28"/>
          <w:szCs w:val="28"/>
          <w:lang w:val="kk-KZ" w:eastAsia="ru-RU"/>
        </w:rPr>
        <w:t>Су тасу ағындысы  мен ең жоғарғы су өтімдері шамасы арасында тығыз байланыс бар. Су тасқыны ағындысының шамасын білмей ең жоғарғы су өтімдері мәндерін зерттеу, есептеу және болжау мүмкін емес. Әр түрлі гидротехникалық имараттарды, су қоймалары мен тоғандарды жобалау және пайдалану кезінде көктемгі су тасу кезеңі ағындысының сипаттамаларын білу өте маңызды.</w:t>
      </w:r>
    </w:p>
    <w:p w14:paraId="4CE3D4A3" w14:textId="77777777" w:rsidR="00150117" w:rsidRPr="00150117" w:rsidRDefault="00150117" w:rsidP="00150117">
      <w:pPr>
        <w:ind w:firstLine="0"/>
        <w:rPr>
          <w:rFonts w:eastAsia="Times New Roman"/>
          <w:bCs/>
          <w:sz w:val="28"/>
          <w:szCs w:val="28"/>
          <w:lang w:val="kk-KZ" w:eastAsia="ru-RU"/>
        </w:rPr>
      </w:pPr>
      <w:r w:rsidRPr="00150117">
        <w:rPr>
          <w:rFonts w:eastAsia="Times New Roman"/>
          <w:bCs/>
          <w:sz w:val="28"/>
          <w:szCs w:val="28"/>
          <w:lang w:val="kk-KZ" w:eastAsia="ru-RU"/>
        </w:rPr>
        <w:tab/>
        <w:t>Қазақстан өзендерінің көктемгі су тасу кезеңінің сипаттамаларын зерттеу өткен ғасырдың 60-70 жылдары жүргізілген болатын және бұл еңбектер КСРО-ның жеке алаптары бойынша су ресурстары материалдарында жарық көрген. Бүгінгі таңда бұл мәліметтер көнергендіктен антропогендік және климаттық факторлардың әсерін ескере отырып, соңғы 40 - 50 жылдың мәліметтерін қосып қайта нақтыландыруды талап етеді. Сондықтан осы жоғарыда аталған мәселелер диссертация тақырыбының өзектілігін көрсетіп отыр.</w:t>
      </w:r>
    </w:p>
    <w:p w14:paraId="5B614C8D" w14:textId="77777777" w:rsidR="00150117" w:rsidRPr="00150117" w:rsidRDefault="00150117" w:rsidP="00596050">
      <w:pPr>
        <w:autoSpaceDE w:val="0"/>
        <w:autoSpaceDN w:val="0"/>
        <w:adjustRightInd w:val="0"/>
        <w:ind w:firstLine="708"/>
        <w:rPr>
          <w:color w:val="000000"/>
          <w:sz w:val="28"/>
          <w:szCs w:val="28"/>
          <w:lang w:val="kk-KZ"/>
        </w:rPr>
      </w:pPr>
      <w:r w:rsidRPr="00150117">
        <w:rPr>
          <w:b/>
          <w:bCs/>
          <w:color w:val="000000"/>
          <w:sz w:val="28"/>
          <w:szCs w:val="28"/>
          <w:lang w:val="kk-KZ"/>
        </w:rPr>
        <w:t xml:space="preserve">Жұмыстың мақсаты мен міндеттері. </w:t>
      </w:r>
    </w:p>
    <w:p w14:paraId="3EC2A72C" w14:textId="77777777" w:rsidR="00150117" w:rsidRPr="00150117" w:rsidRDefault="00150117" w:rsidP="00C607A1">
      <w:pPr>
        <w:autoSpaceDE w:val="0"/>
        <w:autoSpaceDN w:val="0"/>
        <w:adjustRightInd w:val="0"/>
        <w:ind w:firstLine="708"/>
        <w:rPr>
          <w:color w:val="000000"/>
          <w:sz w:val="28"/>
          <w:szCs w:val="28"/>
          <w:lang w:val="kk-KZ"/>
        </w:rPr>
      </w:pPr>
      <w:r w:rsidRPr="00150117">
        <w:rPr>
          <w:b/>
          <w:bCs/>
          <w:color w:val="000000"/>
          <w:sz w:val="28"/>
          <w:szCs w:val="28"/>
          <w:lang w:val="kk-KZ"/>
        </w:rPr>
        <w:t xml:space="preserve">Мақсаты. </w:t>
      </w:r>
      <w:r w:rsidRPr="00150117">
        <w:rPr>
          <w:color w:val="000000"/>
          <w:sz w:val="28"/>
          <w:szCs w:val="28"/>
          <w:lang w:val="kk-KZ"/>
        </w:rPr>
        <w:t>Қазақстанның негізгі жазық өзендерінің көктемгі су тасу кезеңінің ағындысы сипаттамаларын есептеу және болжау.</w:t>
      </w:r>
    </w:p>
    <w:p w14:paraId="4C9416AE" w14:textId="77777777" w:rsidR="00150117" w:rsidRPr="00150117" w:rsidRDefault="00150117" w:rsidP="007F30BE">
      <w:pPr>
        <w:ind w:firstLine="708"/>
        <w:rPr>
          <w:rFonts w:eastAsia="Times New Roman"/>
          <w:bCs/>
          <w:sz w:val="28"/>
          <w:szCs w:val="28"/>
          <w:lang w:val="kk-KZ" w:eastAsia="ru-RU"/>
        </w:rPr>
      </w:pPr>
      <w:r w:rsidRPr="00150117">
        <w:rPr>
          <w:rFonts w:eastAsia="Times New Roman"/>
          <w:bCs/>
          <w:sz w:val="28"/>
          <w:szCs w:val="28"/>
          <w:lang w:val="kk-KZ" w:eastAsia="ru-RU"/>
        </w:rPr>
        <w:t xml:space="preserve">Зерттеу міндеттері: </w:t>
      </w:r>
    </w:p>
    <w:p w14:paraId="6836E6ED" w14:textId="77777777" w:rsidR="00150117" w:rsidRPr="00150117" w:rsidRDefault="007F30BE" w:rsidP="007F30BE">
      <w:pPr>
        <w:ind w:firstLine="708"/>
        <w:contextualSpacing/>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бақылау мәліметтерін көпжылдық кезеңге жинау және өңдеу;</w:t>
      </w:r>
    </w:p>
    <w:p w14:paraId="1D460A83" w14:textId="77777777" w:rsidR="00150117" w:rsidRPr="00150117" w:rsidRDefault="007F30BE" w:rsidP="007F30BE">
      <w:pPr>
        <w:ind w:firstLine="708"/>
        <w:contextualSpacing/>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есептік кезеңді таңдау және бақылау қатарын есептік кезеңге келтіру;</w:t>
      </w:r>
    </w:p>
    <w:p w14:paraId="230DF319" w14:textId="77777777" w:rsidR="00150117" w:rsidRPr="00150117" w:rsidRDefault="007F30BE" w:rsidP="007F30BE">
      <w:pPr>
        <w:ind w:firstLine="708"/>
        <w:contextualSpacing/>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 xml:space="preserve">бақылау мәліметтері бар және жеткіліксіз жағдайда көктемгі су тасу </w:t>
      </w:r>
      <w:r w:rsidR="00C607A1">
        <w:rPr>
          <w:rFonts w:eastAsia="Times New Roman"/>
          <w:sz w:val="28"/>
          <w:szCs w:val="28"/>
          <w:lang w:val="kk-KZ" w:eastAsia="ru-RU"/>
        </w:rPr>
        <w:t>кезеңіндегі ағынд</w:t>
      </w:r>
      <w:r w:rsidR="00150117" w:rsidRPr="00150117">
        <w:rPr>
          <w:rFonts w:eastAsia="Times New Roman"/>
          <w:sz w:val="28"/>
          <w:szCs w:val="28"/>
          <w:lang w:val="kk-KZ" w:eastAsia="ru-RU"/>
        </w:rPr>
        <w:t>ының сипаттамаларын есептеу;</w:t>
      </w:r>
      <w:r w:rsidRPr="007F30BE">
        <w:rPr>
          <w:rFonts w:eastAsia="Times New Roman"/>
          <w:sz w:val="28"/>
          <w:szCs w:val="28"/>
          <w:lang w:val="kk-KZ" w:eastAsia="ru-RU"/>
        </w:rPr>
        <w:t xml:space="preserve"> </w:t>
      </w:r>
    </w:p>
    <w:p w14:paraId="6933BFB3" w14:textId="77777777" w:rsidR="00150117" w:rsidRPr="00150117" w:rsidRDefault="007F30BE" w:rsidP="007F30BE">
      <w:pPr>
        <w:ind w:firstLine="708"/>
        <w:contextualSpacing/>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көктемгі су тасу ағындысының үлестірі</w:t>
      </w:r>
      <w:r w:rsidR="00C607A1">
        <w:rPr>
          <w:rFonts w:eastAsia="Times New Roman"/>
          <w:sz w:val="28"/>
          <w:szCs w:val="28"/>
          <w:lang w:val="kk-KZ" w:eastAsia="ru-RU"/>
        </w:rPr>
        <w:t>м заңдылығын таңдау және қамтама</w:t>
      </w:r>
      <w:r w:rsidR="00150117" w:rsidRPr="00150117">
        <w:rPr>
          <w:rFonts w:eastAsia="Times New Roman"/>
          <w:sz w:val="28"/>
          <w:szCs w:val="28"/>
          <w:lang w:val="kk-KZ" w:eastAsia="ru-RU"/>
        </w:rPr>
        <w:t>сыздығы әр түрлі ағындының мәндерін анықтау;</w:t>
      </w:r>
    </w:p>
    <w:p w14:paraId="014E2A05" w14:textId="77777777" w:rsidR="00150117" w:rsidRPr="00150117" w:rsidRDefault="007F30BE" w:rsidP="007F30BE">
      <w:pPr>
        <w:ind w:firstLine="708"/>
        <w:contextualSpacing/>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ағындыны қалыптастыратын факторларды ескере отырып су тасу кезеңіндегі ағындыны болжау мүмкіндіктерін анықтау.</w:t>
      </w:r>
    </w:p>
    <w:p w14:paraId="2EAEBC30" w14:textId="77777777" w:rsidR="00150117" w:rsidRPr="00150117" w:rsidRDefault="00150117" w:rsidP="00C607A1">
      <w:pPr>
        <w:autoSpaceDE w:val="0"/>
        <w:autoSpaceDN w:val="0"/>
        <w:adjustRightInd w:val="0"/>
        <w:ind w:firstLine="720"/>
        <w:rPr>
          <w:color w:val="000000"/>
          <w:sz w:val="28"/>
          <w:szCs w:val="28"/>
          <w:lang w:val="kk-KZ"/>
        </w:rPr>
      </w:pPr>
      <w:r w:rsidRPr="00150117">
        <w:rPr>
          <w:b/>
          <w:bCs/>
          <w:color w:val="000000"/>
          <w:sz w:val="28"/>
          <w:szCs w:val="28"/>
          <w:lang w:val="kk-KZ"/>
        </w:rPr>
        <w:t xml:space="preserve">Зерттеу нысаны. </w:t>
      </w:r>
      <w:r w:rsidRPr="00150117">
        <w:rPr>
          <w:color w:val="000000"/>
          <w:sz w:val="28"/>
          <w:szCs w:val="28"/>
          <w:lang w:val="kk-KZ"/>
        </w:rPr>
        <w:t xml:space="preserve">Қазақстан жазық өзендерінің </w:t>
      </w:r>
      <w:r w:rsidR="005A5371">
        <w:rPr>
          <w:color w:val="000000"/>
          <w:sz w:val="28"/>
          <w:szCs w:val="28"/>
          <w:lang w:val="kk-KZ"/>
        </w:rPr>
        <w:t xml:space="preserve">көктемгі </w:t>
      </w:r>
      <w:r w:rsidRPr="00150117">
        <w:rPr>
          <w:color w:val="000000"/>
          <w:sz w:val="28"/>
          <w:szCs w:val="28"/>
          <w:lang w:val="kk-KZ"/>
        </w:rPr>
        <w:t>су тасу кезеңіндегі ағындысы.</w:t>
      </w:r>
    </w:p>
    <w:p w14:paraId="00764406" w14:textId="77777777" w:rsidR="007C7402" w:rsidRDefault="00150117" w:rsidP="00C607A1">
      <w:pPr>
        <w:autoSpaceDE w:val="0"/>
        <w:autoSpaceDN w:val="0"/>
        <w:adjustRightInd w:val="0"/>
        <w:ind w:firstLine="720"/>
        <w:rPr>
          <w:b/>
          <w:bCs/>
          <w:color w:val="000000"/>
          <w:sz w:val="28"/>
          <w:szCs w:val="28"/>
          <w:lang w:val="kk-KZ"/>
        </w:rPr>
      </w:pPr>
      <w:r w:rsidRPr="00150117">
        <w:rPr>
          <w:b/>
          <w:bCs/>
          <w:color w:val="000000"/>
          <w:sz w:val="28"/>
          <w:szCs w:val="28"/>
          <w:lang w:val="kk-KZ"/>
        </w:rPr>
        <w:t xml:space="preserve">Зерттеу пәні. </w:t>
      </w:r>
    </w:p>
    <w:p w14:paraId="541C5D34" w14:textId="77777777" w:rsidR="00150117" w:rsidRPr="00150117" w:rsidRDefault="00150117" w:rsidP="00724D84">
      <w:pPr>
        <w:autoSpaceDE w:val="0"/>
        <w:autoSpaceDN w:val="0"/>
        <w:adjustRightInd w:val="0"/>
        <w:ind w:firstLine="720"/>
        <w:rPr>
          <w:color w:val="000000"/>
          <w:sz w:val="28"/>
          <w:szCs w:val="28"/>
          <w:lang w:val="kk-KZ"/>
        </w:rPr>
      </w:pPr>
      <w:r w:rsidRPr="00150117">
        <w:rPr>
          <w:color w:val="000000"/>
          <w:sz w:val="28"/>
          <w:szCs w:val="28"/>
          <w:lang w:val="kk-KZ"/>
        </w:rPr>
        <w:lastRenderedPageBreak/>
        <w:t xml:space="preserve">Қазақстанның жазық аудандарындағы  </w:t>
      </w:r>
      <w:r w:rsidR="007071D3">
        <w:rPr>
          <w:color w:val="000000"/>
          <w:sz w:val="28"/>
          <w:szCs w:val="28"/>
          <w:lang w:val="kk-KZ" w:eastAsia="ar-SA"/>
        </w:rPr>
        <w:t>Жайық-Каспий, Тобыл-Торғай</w:t>
      </w:r>
      <w:r w:rsidR="007071D3" w:rsidRPr="007071D3">
        <w:rPr>
          <w:color w:val="000000"/>
          <w:sz w:val="28"/>
          <w:szCs w:val="28"/>
          <w:lang w:val="kk-KZ" w:eastAsia="ar-SA"/>
        </w:rPr>
        <w:t xml:space="preserve"> </w:t>
      </w:r>
      <w:r w:rsidRPr="00150117">
        <w:rPr>
          <w:color w:val="000000"/>
          <w:sz w:val="28"/>
          <w:szCs w:val="28"/>
          <w:lang w:val="kk-KZ" w:eastAsia="ar-SA"/>
        </w:rPr>
        <w:t>және Нұра-Сарысу</w:t>
      </w:r>
      <w:r w:rsidRPr="00150117">
        <w:rPr>
          <w:color w:val="000000"/>
          <w:sz w:val="28"/>
          <w:szCs w:val="28"/>
          <w:lang w:val="kk-KZ"/>
        </w:rPr>
        <w:t xml:space="preserve"> су шаруашылық алаптарының</w:t>
      </w:r>
      <w:r w:rsidRPr="00150117">
        <w:rPr>
          <w:color w:val="000000"/>
          <w:sz w:val="28"/>
          <w:szCs w:val="28"/>
          <w:lang w:val="kk-KZ" w:eastAsia="ar-SA"/>
        </w:rPr>
        <w:t xml:space="preserve"> </w:t>
      </w:r>
      <w:r w:rsidRPr="00150117">
        <w:rPr>
          <w:color w:val="000000"/>
          <w:sz w:val="28"/>
          <w:szCs w:val="28"/>
          <w:lang w:val="kk-KZ"/>
        </w:rPr>
        <w:t>негізгі өзендерінің көктемгі су тасу кезеңіндегі ағындысын қалпына келтіру, көктемгі ағындының статистикалық параметрлерін анықтау</w:t>
      </w:r>
      <w:r w:rsidR="00160506">
        <w:rPr>
          <w:color w:val="000000"/>
          <w:sz w:val="28"/>
          <w:szCs w:val="28"/>
          <w:lang w:val="kk-KZ"/>
        </w:rPr>
        <w:t>, бағалау</w:t>
      </w:r>
      <w:r w:rsidRPr="00150117">
        <w:rPr>
          <w:color w:val="000000"/>
          <w:sz w:val="28"/>
          <w:szCs w:val="28"/>
          <w:lang w:val="kk-KZ"/>
        </w:rPr>
        <w:t xml:space="preserve"> және  Қазақстанның жазық өзендерінің көктемгі ағындысын болжау әдістерін қарастыру. </w:t>
      </w:r>
    </w:p>
    <w:p w14:paraId="5F306CDE" w14:textId="77777777" w:rsidR="007C7402" w:rsidRDefault="00150117" w:rsidP="00724D84">
      <w:pPr>
        <w:autoSpaceDE w:val="0"/>
        <w:autoSpaceDN w:val="0"/>
        <w:adjustRightInd w:val="0"/>
        <w:ind w:firstLine="720"/>
        <w:rPr>
          <w:b/>
          <w:bCs/>
          <w:sz w:val="28"/>
          <w:szCs w:val="28"/>
          <w:lang w:val="kk-KZ"/>
        </w:rPr>
      </w:pPr>
      <w:r w:rsidRPr="00150117">
        <w:rPr>
          <w:b/>
          <w:bCs/>
          <w:sz w:val="28"/>
          <w:szCs w:val="28"/>
          <w:lang w:val="kk-KZ"/>
        </w:rPr>
        <w:t xml:space="preserve">Зерттеу әдістері. </w:t>
      </w:r>
    </w:p>
    <w:p w14:paraId="5FCD6D98" w14:textId="77777777" w:rsidR="00150117" w:rsidRPr="00150117" w:rsidRDefault="00150117" w:rsidP="00724D84">
      <w:pPr>
        <w:autoSpaceDE w:val="0"/>
        <w:autoSpaceDN w:val="0"/>
        <w:adjustRightInd w:val="0"/>
        <w:ind w:firstLine="720"/>
        <w:rPr>
          <w:rFonts w:eastAsia="Times New Roman"/>
          <w:sz w:val="28"/>
          <w:szCs w:val="28"/>
          <w:lang w:val="kk-KZ" w:eastAsia="ru-RU"/>
        </w:rPr>
      </w:pPr>
      <w:r w:rsidRPr="00150117">
        <w:rPr>
          <w:rFonts w:eastAsia="Times New Roman"/>
          <w:sz w:val="28"/>
          <w:szCs w:val="28"/>
          <w:lang w:val="kk-KZ" w:eastAsia="ru-RU"/>
        </w:rPr>
        <w:t xml:space="preserve">Жоғарыда көрсетілген жұмыстар «Қазгидромет» РМК жарыққа шығарған материалдарының негізінде жүргізілді. Жұмыста гидрологиялық бақылау қатарын қалпына келтіру үшін регрессиялық талдау әдісі,  гидрологиялық аналогия, корреляциялық талдау, сондай-ақ бақылау қатарларының біртектілігі критерийлері пайданылды. </w:t>
      </w:r>
    </w:p>
    <w:p w14:paraId="66F23E1A" w14:textId="77777777" w:rsidR="00150117" w:rsidRPr="00150117" w:rsidRDefault="00150117" w:rsidP="005A6D12">
      <w:pPr>
        <w:autoSpaceDE w:val="0"/>
        <w:autoSpaceDN w:val="0"/>
        <w:adjustRightInd w:val="0"/>
        <w:ind w:firstLine="708"/>
        <w:rPr>
          <w:rFonts w:eastAsia="Times New Roman"/>
          <w:sz w:val="28"/>
          <w:szCs w:val="28"/>
          <w:lang w:val="kk-KZ" w:eastAsia="ru-RU"/>
        </w:rPr>
      </w:pPr>
      <w:r w:rsidRPr="00150117">
        <w:rPr>
          <w:rFonts w:eastAsia="Times New Roman"/>
          <w:sz w:val="28"/>
          <w:szCs w:val="28"/>
          <w:lang w:val="kk-KZ" w:eastAsia="ru-RU"/>
        </w:rPr>
        <w:t xml:space="preserve">Жалпы алғанда, гидрологиялық зерттеулерде ең көп қолданылатын әдістердің бірі – статистикалық талдау әдісі осы жұмыста ағындыны қалпына келтіру мен статистикалық параметрлерін анықтау мен бағалауда кеңінен қолданылды. </w:t>
      </w:r>
    </w:p>
    <w:p w14:paraId="76455C22" w14:textId="77777777" w:rsidR="005A6D12" w:rsidRDefault="00150117" w:rsidP="00150117">
      <w:pPr>
        <w:autoSpaceDE w:val="0"/>
        <w:autoSpaceDN w:val="0"/>
        <w:adjustRightInd w:val="0"/>
        <w:ind w:firstLine="0"/>
        <w:rPr>
          <w:bCs/>
          <w:color w:val="000000"/>
          <w:sz w:val="28"/>
          <w:szCs w:val="28"/>
          <w:lang w:val="kk-KZ"/>
        </w:rPr>
      </w:pPr>
      <w:r w:rsidRPr="00150117">
        <w:rPr>
          <w:b/>
          <w:bCs/>
          <w:color w:val="000000"/>
          <w:sz w:val="28"/>
          <w:szCs w:val="28"/>
          <w:lang w:val="kk-KZ"/>
        </w:rPr>
        <w:tab/>
      </w:r>
      <w:r w:rsidRPr="00150117">
        <w:rPr>
          <w:bCs/>
          <w:color w:val="000000"/>
          <w:sz w:val="28"/>
          <w:szCs w:val="28"/>
          <w:lang w:val="kk-KZ"/>
        </w:rPr>
        <w:t>Қазақстанның жазық өзендерінің көктемгі ағындысын болжау үшін а</w:t>
      </w:r>
      <w:r w:rsidRPr="00150117">
        <w:rPr>
          <w:color w:val="000000"/>
          <w:sz w:val="28"/>
          <w:szCs w:val="28"/>
          <w:lang w:val="kk-KZ" w:eastAsia="ru-RU"/>
        </w:rPr>
        <w:t>тмосфераның жалпы айналым индексіне гармоникалық талдау жасау әдісі қарастырылды.</w:t>
      </w:r>
      <w:r w:rsidR="007C7402">
        <w:rPr>
          <w:bCs/>
          <w:color w:val="000000"/>
          <w:sz w:val="28"/>
          <w:szCs w:val="28"/>
          <w:lang w:val="kk-KZ"/>
        </w:rPr>
        <w:t xml:space="preserve"> </w:t>
      </w:r>
    </w:p>
    <w:p w14:paraId="5DEC8BBF" w14:textId="77777777" w:rsidR="00150117" w:rsidRPr="007C7402" w:rsidRDefault="00150117" w:rsidP="005A6D12">
      <w:pPr>
        <w:autoSpaceDE w:val="0"/>
        <w:autoSpaceDN w:val="0"/>
        <w:adjustRightInd w:val="0"/>
        <w:ind w:firstLine="708"/>
        <w:rPr>
          <w:bCs/>
          <w:color w:val="000000"/>
          <w:sz w:val="28"/>
          <w:szCs w:val="28"/>
          <w:lang w:val="kk-KZ"/>
        </w:rPr>
      </w:pPr>
      <w:r w:rsidRPr="00150117">
        <w:rPr>
          <w:color w:val="000000"/>
          <w:sz w:val="28"/>
          <w:szCs w:val="28"/>
          <w:lang w:val="kk-KZ"/>
        </w:rPr>
        <w:t>Бұл аталған әдістердің толық мазмұны, қажеттілігіне қарай, әр тараулар мен тараушаларда толық баяндалды. Себебі, диссертациямен танысушы оқырман алдымен зерттеу әдістерімен толық танысып, оларды қолдану арқылы алынған нә</w:t>
      </w:r>
      <w:r w:rsidR="005A6D12">
        <w:rPr>
          <w:color w:val="000000"/>
          <w:sz w:val="28"/>
          <w:szCs w:val="28"/>
          <w:lang w:val="kk-KZ"/>
        </w:rPr>
        <w:t>тижелердің шындыққа жанасатындығ</w:t>
      </w:r>
      <w:r w:rsidRPr="00150117">
        <w:rPr>
          <w:color w:val="000000"/>
          <w:sz w:val="28"/>
          <w:szCs w:val="28"/>
          <w:lang w:val="kk-KZ"/>
        </w:rPr>
        <w:t xml:space="preserve">ына толық көздері жетуі қажет. </w:t>
      </w:r>
    </w:p>
    <w:p w14:paraId="56BA00EB" w14:textId="77777777" w:rsidR="007C7402" w:rsidRDefault="00150117" w:rsidP="00596050">
      <w:pPr>
        <w:autoSpaceDE w:val="0"/>
        <w:autoSpaceDN w:val="0"/>
        <w:adjustRightInd w:val="0"/>
        <w:ind w:firstLine="708"/>
        <w:rPr>
          <w:color w:val="000000"/>
          <w:sz w:val="28"/>
          <w:szCs w:val="28"/>
          <w:lang w:val="kk-KZ"/>
        </w:rPr>
      </w:pPr>
      <w:r w:rsidRPr="00150117">
        <w:rPr>
          <w:b/>
          <w:bCs/>
          <w:color w:val="000000"/>
          <w:sz w:val="28"/>
          <w:szCs w:val="28"/>
          <w:lang w:val="kk-KZ"/>
        </w:rPr>
        <w:t>Жұмыстың ғылыми жаңалығы</w:t>
      </w:r>
      <w:r w:rsidRPr="00150117">
        <w:rPr>
          <w:color w:val="000000"/>
          <w:sz w:val="28"/>
          <w:szCs w:val="28"/>
          <w:lang w:val="kk-KZ"/>
        </w:rPr>
        <w:t xml:space="preserve">. </w:t>
      </w:r>
    </w:p>
    <w:p w14:paraId="38C20BBE" w14:textId="77777777" w:rsidR="00150117" w:rsidRPr="00150117" w:rsidRDefault="00150117" w:rsidP="00682860">
      <w:pPr>
        <w:autoSpaceDE w:val="0"/>
        <w:autoSpaceDN w:val="0"/>
        <w:adjustRightInd w:val="0"/>
        <w:ind w:firstLine="708"/>
        <w:rPr>
          <w:color w:val="000000"/>
          <w:sz w:val="28"/>
          <w:szCs w:val="28"/>
          <w:lang w:val="kk-KZ"/>
        </w:rPr>
      </w:pPr>
      <w:r w:rsidRPr="00150117">
        <w:rPr>
          <w:color w:val="000000"/>
          <w:sz w:val="28"/>
          <w:szCs w:val="28"/>
          <w:lang w:val="kk-KZ"/>
        </w:rPr>
        <w:t>Зерттеу барысында келесідей жаңа ғылыми нәтижелер алынды:</w:t>
      </w:r>
    </w:p>
    <w:p w14:paraId="07493FBC" w14:textId="77777777" w:rsidR="00150117" w:rsidRPr="00150117" w:rsidRDefault="007F30BE" w:rsidP="007F30BE">
      <w:pPr>
        <w:autoSpaceDE w:val="0"/>
        <w:autoSpaceDN w:val="0"/>
        <w:adjustRightInd w:val="0"/>
        <w:ind w:firstLine="708"/>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 xml:space="preserve">алғаш рет қарастырылған </w:t>
      </w:r>
      <w:r w:rsidR="00682860">
        <w:rPr>
          <w:rFonts w:eastAsia="Times New Roman"/>
          <w:sz w:val="28"/>
          <w:szCs w:val="28"/>
          <w:lang w:val="kk-KZ" w:eastAsia="ru-RU"/>
        </w:rPr>
        <w:t>үш</w:t>
      </w:r>
      <w:r w:rsidR="00150117" w:rsidRPr="00150117">
        <w:rPr>
          <w:rFonts w:eastAsia="Times New Roman"/>
          <w:sz w:val="28"/>
          <w:szCs w:val="28"/>
          <w:lang w:val="kk-KZ" w:eastAsia="ru-RU"/>
        </w:rPr>
        <w:t xml:space="preserve"> су шаруашылық алаптар бойынша бақылау мәліметтерін көпжылдық кезеңге жинап, өңдеп</w:t>
      </w:r>
      <w:r w:rsidR="00682860">
        <w:rPr>
          <w:rFonts w:eastAsia="Times New Roman"/>
          <w:sz w:val="28"/>
          <w:szCs w:val="28"/>
          <w:lang w:val="kk-KZ" w:eastAsia="ru-RU"/>
        </w:rPr>
        <w:t>,</w:t>
      </w:r>
      <w:r w:rsidR="00150117" w:rsidRPr="00150117">
        <w:rPr>
          <w:rFonts w:eastAsia="Times New Roman"/>
          <w:sz w:val="28"/>
          <w:szCs w:val="28"/>
          <w:lang w:val="kk-KZ" w:eastAsia="ru-RU"/>
        </w:rPr>
        <w:t xml:space="preserve"> есептік кезеңге келтірілді;</w:t>
      </w:r>
    </w:p>
    <w:p w14:paraId="201EBC42" w14:textId="77777777" w:rsidR="00150117" w:rsidRPr="00150117" w:rsidRDefault="007F30BE" w:rsidP="007F30BE">
      <w:pPr>
        <w:autoSpaceDE w:val="0"/>
        <w:autoSpaceDN w:val="0"/>
        <w:adjustRightInd w:val="0"/>
        <w:ind w:firstLine="708"/>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 xml:space="preserve">көктемгі ағынды сипаттамаларының нормасы мен вариация коэффициенттері алғаш рет байқалған кезеңге,  есептік кезеңге, шартты-табиғи кезеңге және соңғы  40- жылдық кезеңге анықталды; </w:t>
      </w:r>
    </w:p>
    <w:p w14:paraId="5628E2DA" w14:textId="77777777" w:rsidR="00150117" w:rsidRPr="00150117" w:rsidRDefault="007F30BE" w:rsidP="007F30BE">
      <w:pPr>
        <w:autoSpaceDE w:val="0"/>
        <w:autoSpaceDN w:val="0"/>
        <w:adjustRightInd w:val="0"/>
        <w:ind w:firstLine="708"/>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 xml:space="preserve">байқалған және есептік кезеңдер үшін алғаш рет көктемгі ағынды қабаты мен максималды су өтімдерін анықтау дәлдігі бағаланды; </w:t>
      </w:r>
    </w:p>
    <w:p w14:paraId="7993ABD8" w14:textId="77777777" w:rsidR="00150117" w:rsidRPr="00150117" w:rsidRDefault="007F30BE" w:rsidP="007F30BE">
      <w:pPr>
        <w:autoSpaceDE w:val="0"/>
        <w:autoSpaceDN w:val="0"/>
        <w:adjustRightInd w:val="0"/>
        <w:ind w:firstLine="708"/>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алғаш рет ағынды қабатының нормасы мен вариация коэффициенттерін көпжылдық кезеңге келтірудің тиімділігі бағаланды;</w:t>
      </w:r>
    </w:p>
    <w:p w14:paraId="313477D4" w14:textId="77777777" w:rsidR="00150117" w:rsidRPr="00150117" w:rsidRDefault="007F30BE" w:rsidP="007F30BE">
      <w:pPr>
        <w:autoSpaceDE w:val="0"/>
        <w:autoSpaceDN w:val="0"/>
        <w:adjustRightInd w:val="0"/>
        <w:ind w:firstLine="708"/>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көктемгі ағындының қамтамасыздық мәндері есептік кезең үшін және соңғы таңдалып алынған кезең үшін анықталды;</w:t>
      </w:r>
    </w:p>
    <w:p w14:paraId="44E5CB52" w14:textId="77777777" w:rsidR="00150117" w:rsidRPr="0093052C" w:rsidRDefault="007F30BE" w:rsidP="007F30BE">
      <w:pPr>
        <w:autoSpaceDE w:val="0"/>
        <w:autoSpaceDN w:val="0"/>
        <w:adjustRightInd w:val="0"/>
        <w:ind w:firstLine="708"/>
        <w:rPr>
          <w:rFonts w:eastAsia="Times New Roman"/>
          <w:sz w:val="28"/>
          <w:szCs w:val="28"/>
          <w:lang w:val="kk-KZ" w:eastAsia="ru-RU"/>
        </w:rPr>
      </w:pPr>
      <w:r w:rsidRPr="007F30BE">
        <w:rPr>
          <w:rFonts w:eastAsia="Times New Roman"/>
          <w:sz w:val="28"/>
          <w:szCs w:val="28"/>
          <w:lang w:val="kk-KZ" w:eastAsia="ru-RU"/>
        </w:rPr>
        <w:t xml:space="preserve">- </w:t>
      </w:r>
      <w:r w:rsidR="00150117" w:rsidRPr="00150117">
        <w:rPr>
          <w:rFonts w:eastAsia="Times New Roman"/>
          <w:sz w:val="28"/>
          <w:szCs w:val="28"/>
          <w:lang w:val="kk-KZ" w:eastAsia="ru-RU"/>
        </w:rPr>
        <w:t xml:space="preserve">ағындыны қалыптастыратын факторларды және климаттық өзгерістерді ескере отырып Қазақстанның негізгі жазық өзендерінің көктемгі су тасу кезеңіндегі ағынды қабатына жаңа болжам әдісі бойынша ұзақ мерзімдік болжам жасалды. </w:t>
      </w:r>
    </w:p>
    <w:p w14:paraId="3EB5D152" w14:textId="77777777" w:rsidR="00150117" w:rsidRPr="00150117" w:rsidRDefault="00150117" w:rsidP="007C7402">
      <w:pPr>
        <w:tabs>
          <w:tab w:val="left" w:pos="2552"/>
        </w:tabs>
        <w:ind w:left="720" w:firstLine="0"/>
        <w:rPr>
          <w:rFonts w:eastAsia="Times New Roman"/>
          <w:b/>
          <w:bCs/>
          <w:sz w:val="28"/>
          <w:szCs w:val="28"/>
          <w:lang w:val="kk-KZ" w:eastAsia="ru-RU"/>
        </w:rPr>
      </w:pPr>
      <w:r w:rsidRPr="00150117">
        <w:rPr>
          <w:rFonts w:eastAsia="Times New Roman"/>
          <w:b/>
          <w:bCs/>
          <w:sz w:val="28"/>
          <w:szCs w:val="28"/>
          <w:lang w:val="kk-KZ" w:eastAsia="ru-RU"/>
        </w:rPr>
        <w:t>Зерттеудің ғы</w:t>
      </w:r>
      <w:r w:rsidR="00CD4B6A">
        <w:rPr>
          <w:rFonts w:eastAsia="Times New Roman"/>
          <w:b/>
          <w:bCs/>
          <w:sz w:val="28"/>
          <w:szCs w:val="28"/>
          <w:lang w:val="kk-KZ" w:eastAsia="ru-RU"/>
        </w:rPr>
        <w:t>лыми және практикалық құндылығы</w:t>
      </w:r>
      <w:r w:rsidR="00CD4B6A" w:rsidRPr="00FF4E53">
        <w:rPr>
          <w:rFonts w:eastAsia="Times New Roman"/>
          <w:b/>
          <w:bCs/>
          <w:sz w:val="28"/>
          <w:szCs w:val="28"/>
          <w:lang w:val="kk-KZ" w:eastAsia="ru-RU"/>
        </w:rPr>
        <w:t>.</w:t>
      </w:r>
    </w:p>
    <w:p w14:paraId="602C0A08" w14:textId="77777777" w:rsidR="00150117" w:rsidRPr="00150117" w:rsidRDefault="00150117" w:rsidP="00150117">
      <w:pPr>
        <w:tabs>
          <w:tab w:val="left" w:pos="709"/>
        </w:tabs>
        <w:ind w:firstLine="0"/>
        <w:rPr>
          <w:rFonts w:eastAsia="Times New Roman"/>
          <w:bCs/>
          <w:sz w:val="28"/>
          <w:szCs w:val="28"/>
          <w:lang w:val="kk-KZ" w:eastAsia="ru-RU"/>
        </w:rPr>
      </w:pPr>
      <w:r w:rsidRPr="00150117">
        <w:rPr>
          <w:rFonts w:eastAsia="Times New Roman"/>
          <w:sz w:val="28"/>
          <w:szCs w:val="28"/>
          <w:lang w:val="kk-KZ" w:eastAsia="ru-RU"/>
        </w:rPr>
        <w:tab/>
        <w:t xml:space="preserve">Көктемгі су тасу кезеңінде, жекелеген жылдары су өтімінің апаттық максимумдары қалыптасқан кезде өзендер жайылып, арналарынан тасып </w:t>
      </w:r>
      <w:r w:rsidRPr="00150117">
        <w:rPr>
          <w:rFonts w:eastAsia="Times New Roman"/>
          <w:sz w:val="28"/>
          <w:szCs w:val="28"/>
          <w:lang w:val="kk-KZ" w:eastAsia="ru-RU"/>
        </w:rPr>
        <w:lastRenderedPageBreak/>
        <w:t>үлкен ауқымды жерлерді су басады. Ал бұл өз кезегінде елдің экономикасы мен шаруашылығына үлкен залал (шығын) келтіреді. Сондықтан жоғарыда аталған апаттық жағдайлардың алдын алу үшін максимал</w:t>
      </w:r>
      <w:r w:rsidR="00682860">
        <w:rPr>
          <w:rFonts w:eastAsia="Times New Roman"/>
          <w:sz w:val="28"/>
          <w:szCs w:val="28"/>
          <w:lang w:val="kk-KZ" w:eastAsia="ru-RU"/>
        </w:rPr>
        <w:t>ды</w:t>
      </w:r>
      <w:r w:rsidRPr="00150117">
        <w:rPr>
          <w:rFonts w:eastAsia="Times New Roman"/>
          <w:sz w:val="28"/>
          <w:szCs w:val="28"/>
          <w:lang w:val="kk-KZ" w:eastAsia="ru-RU"/>
        </w:rPr>
        <w:t xml:space="preserve"> ағындыны қалыптастыратын факторларды ескере отырып көктемгі су тасу кезеңіндегі ағындыны болжаудың жаңа әдісі табылды. </w:t>
      </w:r>
    </w:p>
    <w:p w14:paraId="1489CD8B" w14:textId="77777777" w:rsidR="00150117" w:rsidRPr="00150117" w:rsidRDefault="00150117" w:rsidP="00CD4B6A">
      <w:pPr>
        <w:widowControl w:val="0"/>
        <w:suppressAutoHyphens/>
        <w:ind w:firstLine="708"/>
        <w:rPr>
          <w:color w:val="000000"/>
          <w:sz w:val="28"/>
          <w:szCs w:val="28"/>
          <w:highlight w:val="yellow"/>
          <w:lang w:val="kk-KZ"/>
        </w:rPr>
      </w:pPr>
      <w:r w:rsidRPr="00150117">
        <w:rPr>
          <w:color w:val="000000"/>
          <w:sz w:val="28"/>
          <w:szCs w:val="28"/>
          <w:lang w:val="kk-KZ"/>
        </w:rPr>
        <w:t xml:space="preserve">Қазіргі уақытта Гидрометқызмет СЭС су қоймаларына ағынсудың келуіне маусымдық, тоқсандық және айлық болжам жасайды, егіншілік аудандар үшін өзендерге вегетациялық кезеңге және одан да қысқа уақытқа болжам құрастырады. Сонымен қатар жазық өзендердегі көктемгі су тасу кезеңіндегі сипаттамаларға және мұздық құбылыстарға болжам жасайды.  Мұндай болжам түрлерінің уақыты (заблаговременность) бірнеше күннен бірнеше айға дейін болады. Алайда, мұндай қысқамерзімді болжау көптеген сушаруашылық мәселелерін шешуге жеткіліксіз. Бәрімізге белгілі, ағындының қалыптасу процессіне әсер етуші негізгі факторлар метеорологиялық факторлар болып табылады. Сондықтан, егер метеорологиялық факторлар белгілі болса, онда корреляциялық байланыс негізінде ағындыны болжау әдістемесін құрастыруға болады. </w:t>
      </w:r>
    </w:p>
    <w:p w14:paraId="059F11E9" w14:textId="77777777" w:rsidR="00150117" w:rsidRPr="00150117" w:rsidRDefault="00150117" w:rsidP="00CD4B6A">
      <w:pPr>
        <w:widowControl w:val="0"/>
        <w:suppressAutoHyphens/>
        <w:ind w:firstLine="708"/>
        <w:rPr>
          <w:color w:val="000000"/>
          <w:sz w:val="28"/>
          <w:szCs w:val="28"/>
          <w:lang w:val="kk-KZ"/>
        </w:rPr>
      </w:pPr>
      <w:r w:rsidRPr="00150117">
        <w:rPr>
          <w:color w:val="000000"/>
          <w:sz w:val="28"/>
          <w:szCs w:val="28"/>
          <w:lang w:val="kk-KZ"/>
        </w:rPr>
        <w:t xml:space="preserve">Қазақстанның  жазық өзендерінің көктемгі </w:t>
      </w:r>
      <w:r w:rsidR="003D0843">
        <w:rPr>
          <w:color w:val="000000"/>
          <w:sz w:val="28"/>
          <w:szCs w:val="28"/>
          <w:lang w:val="kk-KZ"/>
        </w:rPr>
        <w:t>су тасу кезеңіндегі ағындыны</w:t>
      </w:r>
      <w:r w:rsidRPr="00150117">
        <w:rPr>
          <w:color w:val="000000"/>
          <w:sz w:val="28"/>
          <w:szCs w:val="28"/>
          <w:lang w:val="kk-KZ"/>
        </w:rPr>
        <w:t xml:space="preserve"> болжау үшін метеомәліметтер жинақталып оларға болжам жасалды. Метеомәліметтердің болашақта өзгеру сценарийлерін тұрғызу идеясы қарапайым және физикалық тұрғыдан жақсы негізделген: әлемнің кез келген нүктесіндегі климаттың өзгеруі жалпы атмосфера циркуляциясы өзгергенде ғана болуы мүмкін. Сәйкесінше, біріншіден өткен ХХ ғасыр ішінде температура мен жауын - шашынның климаттық тербелістерінің бар жоқтығын анықтап алып, екіншіден бұл климаттық тербелістердің жалпы атмосфера циркуляция индексімен байланысын тұрғызу үшін температура</w:t>
      </w:r>
      <w:r w:rsidR="003D0843">
        <w:rPr>
          <w:color w:val="000000"/>
          <w:sz w:val="28"/>
          <w:szCs w:val="28"/>
          <w:lang w:val="kk-KZ"/>
        </w:rPr>
        <w:t xml:space="preserve"> </w:t>
      </w:r>
      <w:r w:rsidRPr="00150117">
        <w:rPr>
          <w:color w:val="000000"/>
          <w:sz w:val="28"/>
          <w:szCs w:val="28"/>
          <w:lang w:val="kk-KZ"/>
        </w:rPr>
        <w:t xml:space="preserve">мен жауын – шашын арасындағы ірі масштабтағы циркуляцияның уақытша қатарларын талдау қажет. Мұндай байланыстардың негізінде зерттеліп отырған параметрлердің болашақтағы өзгеру сценарийлерін анықтауға болады.  </w:t>
      </w:r>
    </w:p>
    <w:p w14:paraId="427EC4E7" w14:textId="77777777" w:rsidR="00150117" w:rsidRPr="00150117" w:rsidRDefault="00150117" w:rsidP="00CD4B6A">
      <w:pPr>
        <w:widowControl w:val="0"/>
        <w:suppressAutoHyphens/>
        <w:ind w:firstLine="708"/>
        <w:rPr>
          <w:color w:val="000000"/>
          <w:sz w:val="28"/>
          <w:szCs w:val="28"/>
          <w:highlight w:val="yellow"/>
          <w:lang w:val="kk-KZ" w:eastAsia="ru-RU"/>
        </w:rPr>
      </w:pPr>
      <w:r w:rsidRPr="00150117">
        <w:rPr>
          <w:color w:val="000000"/>
          <w:sz w:val="28"/>
          <w:szCs w:val="28"/>
          <w:lang w:val="kk-KZ" w:eastAsia="ru-RU"/>
        </w:rPr>
        <w:t>Атмосфераның жалпы айналым индексін гармоникалық талдау нәтижесінде климаттық тербеліске жауапты ғасырлық және жартығасырлық гармониктер анықталды. Бұл гармониктер жалпы ауа айналымында сақталады деген болжамға сүйеніп, осы әді</w:t>
      </w:r>
      <w:r w:rsidR="003D0843">
        <w:rPr>
          <w:color w:val="000000"/>
          <w:sz w:val="28"/>
          <w:szCs w:val="28"/>
          <w:lang w:val="kk-KZ" w:eastAsia="ru-RU"/>
        </w:rPr>
        <w:t xml:space="preserve">стің авторы арқылы Жайық, Елек </w:t>
      </w:r>
      <w:r w:rsidRPr="00150117">
        <w:rPr>
          <w:color w:val="000000"/>
          <w:sz w:val="28"/>
          <w:szCs w:val="28"/>
          <w:lang w:val="kk-KZ" w:eastAsia="ru-RU"/>
        </w:rPr>
        <w:t>және Орталық Қазақстан өзендерінің алаптары бойынша жауын – шашын мен температураның өзгеру сценарийлері құрастырылды.</w:t>
      </w:r>
      <w:r w:rsidRPr="00150117">
        <w:rPr>
          <w:color w:val="000000"/>
          <w:sz w:val="28"/>
          <w:szCs w:val="28"/>
          <w:highlight w:val="yellow"/>
          <w:lang w:val="kk-KZ" w:eastAsia="ru-RU"/>
        </w:rPr>
        <w:t xml:space="preserve"> </w:t>
      </w:r>
    </w:p>
    <w:p w14:paraId="1454A0AC" w14:textId="77777777" w:rsidR="0070318C" w:rsidRDefault="00150117" w:rsidP="0070318C">
      <w:pPr>
        <w:widowControl w:val="0"/>
        <w:suppressAutoHyphens/>
        <w:ind w:firstLine="708"/>
        <w:rPr>
          <w:color w:val="000000"/>
          <w:sz w:val="28"/>
          <w:szCs w:val="28"/>
          <w:lang w:val="kk-KZ" w:eastAsia="ru-RU"/>
        </w:rPr>
      </w:pPr>
      <w:r w:rsidRPr="00150117">
        <w:rPr>
          <w:color w:val="000000"/>
          <w:sz w:val="28"/>
          <w:szCs w:val="28"/>
          <w:lang w:val="kk-KZ"/>
        </w:rPr>
        <w:t xml:space="preserve">Қардағы су қорының көрсеткіші ретінде қараша – наурыз айларындағы жауын – шашын жиынтығын және топырақ ылғалдануының жанама сипаттамасы ретінде қыркүйек – қазан айларындағы жауын – шашын жиынтығын қабылдай отырып, көптік корреляция әдісі арқылы көктемгі ағынды қабаты мен жауын – шашын жиынтықтары арасында байланыс тұрғызылып, Қазақстанның </w:t>
      </w:r>
      <w:r w:rsidRPr="00150117">
        <w:rPr>
          <w:color w:val="000000"/>
          <w:sz w:val="28"/>
          <w:szCs w:val="28"/>
          <w:lang w:val="kk-KZ" w:eastAsia="ru-RU"/>
        </w:rPr>
        <w:t xml:space="preserve">жазық өзендеріндегі негізгі бекеттері бойынша 2025 және 2030 жылдарға көктемгі ағынды қабатына болжам жасалды. </w:t>
      </w:r>
    </w:p>
    <w:p w14:paraId="0DA4964B" w14:textId="77777777" w:rsidR="00150117" w:rsidRPr="00150117" w:rsidRDefault="00150117" w:rsidP="000B5F97">
      <w:pPr>
        <w:widowControl w:val="0"/>
        <w:tabs>
          <w:tab w:val="left" w:pos="1134"/>
        </w:tabs>
        <w:suppressAutoHyphens/>
        <w:ind w:firstLine="708"/>
        <w:rPr>
          <w:b/>
          <w:bCs/>
          <w:sz w:val="28"/>
          <w:szCs w:val="28"/>
          <w:lang w:val="kk-KZ"/>
        </w:rPr>
      </w:pPr>
      <w:r w:rsidRPr="00150117">
        <w:rPr>
          <w:rFonts w:eastAsia="Times New Roman"/>
          <w:sz w:val="28"/>
          <w:szCs w:val="28"/>
          <w:lang w:val="kk-KZ" w:eastAsia="ru-RU"/>
        </w:rPr>
        <w:t xml:space="preserve">СЭС пайдалану кезінде болжам мәліметтері өзен ағындысын реттеу </w:t>
      </w:r>
      <w:r w:rsidRPr="00150117">
        <w:rPr>
          <w:rFonts w:eastAsia="Times New Roman"/>
          <w:sz w:val="28"/>
          <w:szCs w:val="28"/>
          <w:lang w:val="kk-KZ" w:eastAsia="ru-RU"/>
        </w:rPr>
        <w:lastRenderedPageBreak/>
        <w:t xml:space="preserve">режимін тиімді пайдалануға, электр энергиясын өндіруді дұрыс жоспарлауға және су тасу кезінде гидротораптар арқылы өткізу шараларын дұрыс орындауға қажет болады.   Су қоймасына судың келуін ұзақ мерзімді болжам жасау ірі су СЭС үшін үлкен маңызға ие. </w:t>
      </w:r>
    </w:p>
    <w:p w14:paraId="7E266A5F" w14:textId="77777777" w:rsidR="00150117" w:rsidRPr="00150117" w:rsidRDefault="00150117" w:rsidP="004C2F26">
      <w:pPr>
        <w:ind w:firstLine="708"/>
        <w:rPr>
          <w:rFonts w:eastAsia="Times New Roman"/>
          <w:sz w:val="28"/>
          <w:szCs w:val="28"/>
          <w:lang w:val="kk-KZ" w:eastAsia="ru-RU"/>
        </w:rPr>
      </w:pPr>
      <w:r w:rsidRPr="00150117">
        <w:rPr>
          <w:rFonts w:eastAsia="Times New Roman"/>
          <w:sz w:val="28"/>
          <w:szCs w:val="28"/>
          <w:lang w:val="kk-KZ" w:eastAsia="ru-RU"/>
        </w:rPr>
        <w:t xml:space="preserve">Қызметтері су ресурстарын пайдалану мен тұтынуға байланысты экономиканың көптеген салалары әр түрлі санаттағы гидрологиялық болжамдарды қажет етеді. Сенімді болжам жасау өндіріс талаптарын ескере отырып шаруашылық іс – әрекеттерді тиімді орындауға мүмкіндік береді. </w:t>
      </w:r>
    </w:p>
    <w:p w14:paraId="22CBC862" w14:textId="77777777" w:rsidR="00150117" w:rsidRPr="00150117" w:rsidRDefault="00150117" w:rsidP="00150117">
      <w:pPr>
        <w:ind w:firstLine="0"/>
        <w:rPr>
          <w:rFonts w:eastAsia="Times New Roman"/>
          <w:sz w:val="28"/>
          <w:szCs w:val="28"/>
          <w:lang w:val="kk-KZ" w:eastAsia="ru-RU"/>
        </w:rPr>
      </w:pPr>
      <w:r w:rsidRPr="00150117">
        <w:rPr>
          <w:b/>
          <w:bCs/>
          <w:sz w:val="28"/>
          <w:szCs w:val="28"/>
          <w:lang w:val="kk-KZ"/>
        </w:rPr>
        <w:tab/>
      </w:r>
      <w:r w:rsidRPr="00150117">
        <w:rPr>
          <w:rFonts w:eastAsia="Times New Roman"/>
          <w:sz w:val="28"/>
          <w:szCs w:val="28"/>
          <w:lang w:val="kk-KZ" w:eastAsia="ru-RU"/>
        </w:rPr>
        <w:t>Қазақстанның жазық өзендерінің көктемгі ағындысының есептелген жаңа сипаттамалары және олардың қамтамасыздығы әр түрлі мәндері су қоймалары мен тоғандарды салу үшін және болжам жасау үшін қажетті маңызды мәлімет болып табылады.</w:t>
      </w:r>
    </w:p>
    <w:p w14:paraId="7ED31377" w14:textId="77777777" w:rsidR="00150117" w:rsidRPr="00150117" w:rsidRDefault="00150117" w:rsidP="00CD4B6A">
      <w:pPr>
        <w:kinsoku w:val="0"/>
        <w:overflowPunct w:val="0"/>
        <w:autoSpaceDE w:val="0"/>
        <w:autoSpaceDN w:val="0"/>
        <w:adjustRightInd w:val="0"/>
        <w:spacing w:before="4"/>
        <w:ind w:firstLine="708"/>
        <w:rPr>
          <w:bCs/>
          <w:sz w:val="28"/>
          <w:szCs w:val="28"/>
          <w:lang w:val="kk-KZ"/>
        </w:rPr>
      </w:pPr>
      <w:r w:rsidRPr="00150117">
        <w:rPr>
          <w:bCs/>
          <w:sz w:val="28"/>
          <w:szCs w:val="28"/>
          <w:lang w:val="kk-KZ"/>
        </w:rPr>
        <w:t xml:space="preserve">Сонымен қатар, зерттеу нәтижелері кадастрлық материалдарды құрастырған кезде және Қазақстанның жазық өзендерінің су ресурстарын бағалау үшін пайдалануға болады. </w:t>
      </w:r>
    </w:p>
    <w:p w14:paraId="029EC175" w14:textId="77777777" w:rsidR="00150117" w:rsidRPr="00150117" w:rsidRDefault="00150117" w:rsidP="00CD4B6A">
      <w:pPr>
        <w:kinsoku w:val="0"/>
        <w:overflowPunct w:val="0"/>
        <w:autoSpaceDE w:val="0"/>
        <w:autoSpaceDN w:val="0"/>
        <w:adjustRightInd w:val="0"/>
        <w:spacing w:before="4"/>
        <w:ind w:firstLine="708"/>
        <w:rPr>
          <w:bCs/>
          <w:sz w:val="28"/>
          <w:szCs w:val="28"/>
          <w:lang w:val="kk-KZ"/>
        </w:rPr>
      </w:pPr>
      <w:r w:rsidRPr="00150117">
        <w:rPr>
          <w:bCs/>
          <w:sz w:val="28"/>
          <w:szCs w:val="28"/>
          <w:lang w:val="kk-KZ"/>
        </w:rPr>
        <w:t xml:space="preserve">Диссертациялық зерттеу жұмысының нәтижелері білім беру мекемелерінде студенттердің теориялық және тәжірибелік білімін тереңдетуге септігін тигізеді. </w:t>
      </w:r>
    </w:p>
    <w:p w14:paraId="1F70577C" w14:textId="77777777" w:rsidR="007C7402" w:rsidRPr="003B2ECD" w:rsidRDefault="00150117" w:rsidP="003B2ECD">
      <w:pPr>
        <w:kinsoku w:val="0"/>
        <w:overflowPunct w:val="0"/>
        <w:autoSpaceDE w:val="0"/>
        <w:autoSpaceDN w:val="0"/>
        <w:adjustRightInd w:val="0"/>
        <w:spacing w:before="4"/>
        <w:ind w:firstLine="708"/>
        <w:rPr>
          <w:bCs/>
          <w:sz w:val="28"/>
          <w:szCs w:val="28"/>
          <w:lang w:val="kk-KZ"/>
        </w:rPr>
      </w:pPr>
      <w:r w:rsidRPr="00150117">
        <w:rPr>
          <w:bCs/>
          <w:sz w:val="28"/>
          <w:szCs w:val="28"/>
          <w:lang w:val="kk-KZ"/>
        </w:rPr>
        <w:t xml:space="preserve">Экономикалық тиімділігі - ауқымды жазық  территориялардағы су тасу мен тасқыннан туындайтын экстремалды табиғи құбылыстардан елді – мекендерге қауіпсіздікті қамтамасыз етуге негізделген. Зерттеулер нәтижелері мен шешімдері жазық аумақтардың тұрақты дамуын қамтамасыз етеді. </w:t>
      </w:r>
    </w:p>
    <w:p w14:paraId="33D8E972" w14:textId="77777777" w:rsidR="00150117" w:rsidRPr="00A8270C" w:rsidRDefault="00150117" w:rsidP="003B2ECD">
      <w:pPr>
        <w:kinsoku w:val="0"/>
        <w:overflowPunct w:val="0"/>
        <w:autoSpaceDE w:val="0"/>
        <w:autoSpaceDN w:val="0"/>
        <w:adjustRightInd w:val="0"/>
        <w:spacing w:before="4"/>
        <w:ind w:left="720" w:firstLine="0"/>
        <w:jc w:val="left"/>
        <w:rPr>
          <w:sz w:val="28"/>
          <w:szCs w:val="28"/>
          <w:lang w:val="kk-KZ"/>
        </w:rPr>
      </w:pPr>
      <w:r w:rsidRPr="00150117">
        <w:rPr>
          <w:b/>
          <w:bCs/>
          <w:sz w:val="28"/>
          <w:szCs w:val="28"/>
          <w:lang w:val="kk-KZ"/>
        </w:rPr>
        <w:t>Қ</w:t>
      </w:r>
      <w:r w:rsidRPr="00150117">
        <w:rPr>
          <w:b/>
          <w:bCs/>
          <w:spacing w:val="1"/>
          <w:sz w:val="28"/>
          <w:szCs w:val="28"/>
          <w:lang w:val="kk-KZ"/>
        </w:rPr>
        <w:t>о</w:t>
      </w:r>
      <w:r w:rsidRPr="00150117">
        <w:rPr>
          <w:b/>
          <w:bCs/>
          <w:sz w:val="28"/>
          <w:szCs w:val="28"/>
          <w:lang w:val="kk-KZ"/>
        </w:rPr>
        <w:t>р</w:t>
      </w:r>
      <w:r w:rsidRPr="00150117">
        <w:rPr>
          <w:b/>
          <w:bCs/>
          <w:spacing w:val="-3"/>
          <w:sz w:val="28"/>
          <w:szCs w:val="28"/>
          <w:lang w:val="kk-KZ"/>
        </w:rPr>
        <w:t>ғ</w:t>
      </w:r>
      <w:r w:rsidRPr="00150117">
        <w:rPr>
          <w:b/>
          <w:bCs/>
          <w:spacing w:val="-2"/>
          <w:sz w:val="28"/>
          <w:szCs w:val="28"/>
          <w:lang w:val="kk-KZ"/>
        </w:rPr>
        <w:t>а</w:t>
      </w:r>
      <w:r w:rsidRPr="00150117">
        <w:rPr>
          <w:b/>
          <w:bCs/>
          <w:sz w:val="28"/>
          <w:szCs w:val="28"/>
          <w:lang w:val="kk-KZ"/>
        </w:rPr>
        <w:t>уға</w:t>
      </w:r>
      <w:r w:rsidRPr="00150117">
        <w:rPr>
          <w:b/>
          <w:bCs/>
          <w:spacing w:val="-1"/>
          <w:sz w:val="28"/>
          <w:szCs w:val="28"/>
          <w:lang w:val="kk-KZ"/>
        </w:rPr>
        <w:t xml:space="preserve"> </w:t>
      </w:r>
      <w:r w:rsidRPr="00150117">
        <w:rPr>
          <w:b/>
          <w:bCs/>
          <w:sz w:val="28"/>
          <w:szCs w:val="28"/>
          <w:lang w:val="kk-KZ"/>
        </w:rPr>
        <w:t>ұсы</w:t>
      </w:r>
      <w:r w:rsidRPr="00150117">
        <w:rPr>
          <w:b/>
          <w:bCs/>
          <w:spacing w:val="-2"/>
          <w:sz w:val="28"/>
          <w:szCs w:val="28"/>
          <w:lang w:val="kk-KZ"/>
        </w:rPr>
        <w:t>н</w:t>
      </w:r>
      <w:r w:rsidRPr="00150117">
        <w:rPr>
          <w:b/>
          <w:bCs/>
          <w:spacing w:val="-1"/>
          <w:sz w:val="28"/>
          <w:szCs w:val="28"/>
          <w:lang w:val="kk-KZ"/>
        </w:rPr>
        <w:t>ы</w:t>
      </w:r>
      <w:r w:rsidRPr="00150117">
        <w:rPr>
          <w:b/>
          <w:bCs/>
          <w:sz w:val="28"/>
          <w:szCs w:val="28"/>
          <w:lang w:val="kk-KZ"/>
        </w:rPr>
        <w:t>л</w:t>
      </w:r>
      <w:r w:rsidRPr="00150117">
        <w:rPr>
          <w:b/>
          <w:bCs/>
          <w:spacing w:val="-3"/>
          <w:sz w:val="28"/>
          <w:szCs w:val="28"/>
          <w:lang w:val="kk-KZ"/>
        </w:rPr>
        <w:t>ғ</w:t>
      </w:r>
      <w:r w:rsidRPr="00150117">
        <w:rPr>
          <w:b/>
          <w:bCs/>
          <w:sz w:val="28"/>
          <w:szCs w:val="28"/>
          <w:lang w:val="kk-KZ"/>
        </w:rPr>
        <w:t>ан</w:t>
      </w:r>
      <w:r w:rsidRPr="00150117">
        <w:rPr>
          <w:b/>
          <w:bCs/>
          <w:spacing w:val="-1"/>
          <w:sz w:val="28"/>
          <w:szCs w:val="28"/>
          <w:lang w:val="kk-KZ"/>
        </w:rPr>
        <w:t xml:space="preserve"> </w:t>
      </w:r>
      <w:r w:rsidRPr="00150117">
        <w:rPr>
          <w:b/>
          <w:bCs/>
          <w:spacing w:val="-2"/>
          <w:sz w:val="28"/>
          <w:szCs w:val="28"/>
          <w:lang w:val="kk-KZ"/>
        </w:rPr>
        <w:t>н</w:t>
      </w:r>
      <w:r w:rsidRPr="00150117">
        <w:rPr>
          <w:b/>
          <w:bCs/>
          <w:sz w:val="28"/>
          <w:szCs w:val="28"/>
          <w:lang w:val="kk-KZ"/>
        </w:rPr>
        <w:t>егіз</w:t>
      </w:r>
      <w:r w:rsidRPr="00150117">
        <w:rPr>
          <w:b/>
          <w:bCs/>
          <w:spacing w:val="-3"/>
          <w:sz w:val="28"/>
          <w:szCs w:val="28"/>
          <w:lang w:val="kk-KZ"/>
        </w:rPr>
        <w:t>г</w:t>
      </w:r>
      <w:r w:rsidRPr="00150117">
        <w:rPr>
          <w:b/>
          <w:bCs/>
          <w:sz w:val="28"/>
          <w:szCs w:val="28"/>
          <w:lang w:val="kk-KZ"/>
        </w:rPr>
        <w:t>і</w:t>
      </w:r>
      <w:r w:rsidRPr="00150117">
        <w:rPr>
          <w:b/>
          <w:bCs/>
          <w:spacing w:val="1"/>
          <w:sz w:val="28"/>
          <w:szCs w:val="28"/>
          <w:lang w:val="kk-KZ"/>
        </w:rPr>
        <w:t xml:space="preserve"> </w:t>
      </w:r>
      <w:r w:rsidRPr="00150117">
        <w:rPr>
          <w:b/>
          <w:bCs/>
          <w:spacing w:val="-2"/>
          <w:sz w:val="28"/>
          <w:szCs w:val="28"/>
          <w:lang w:val="kk-KZ"/>
        </w:rPr>
        <w:t>т</w:t>
      </w:r>
      <w:r w:rsidRPr="00150117">
        <w:rPr>
          <w:b/>
          <w:bCs/>
          <w:sz w:val="28"/>
          <w:szCs w:val="28"/>
          <w:lang w:val="kk-KZ"/>
        </w:rPr>
        <w:t>ұ</w:t>
      </w:r>
      <w:r w:rsidRPr="00150117">
        <w:rPr>
          <w:b/>
          <w:bCs/>
          <w:spacing w:val="-2"/>
          <w:sz w:val="28"/>
          <w:szCs w:val="28"/>
          <w:lang w:val="kk-KZ"/>
        </w:rPr>
        <w:t>ж</w:t>
      </w:r>
      <w:r w:rsidRPr="00150117">
        <w:rPr>
          <w:b/>
          <w:bCs/>
          <w:spacing w:val="-1"/>
          <w:sz w:val="28"/>
          <w:szCs w:val="28"/>
          <w:lang w:val="kk-KZ"/>
        </w:rPr>
        <w:t>ы</w:t>
      </w:r>
      <w:r w:rsidRPr="00150117">
        <w:rPr>
          <w:b/>
          <w:bCs/>
          <w:sz w:val="28"/>
          <w:szCs w:val="28"/>
          <w:lang w:val="kk-KZ"/>
        </w:rPr>
        <w:t>р</w:t>
      </w:r>
      <w:r w:rsidRPr="00150117">
        <w:rPr>
          <w:b/>
          <w:bCs/>
          <w:spacing w:val="-2"/>
          <w:sz w:val="28"/>
          <w:szCs w:val="28"/>
          <w:lang w:val="kk-KZ"/>
        </w:rPr>
        <w:t>ы</w:t>
      </w:r>
      <w:r w:rsidRPr="00150117">
        <w:rPr>
          <w:b/>
          <w:bCs/>
          <w:sz w:val="28"/>
          <w:szCs w:val="28"/>
          <w:lang w:val="kk-KZ"/>
        </w:rPr>
        <w:t>мд</w:t>
      </w:r>
      <w:r w:rsidRPr="00150117">
        <w:rPr>
          <w:b/>
          <w:bCs/>
          <w:spacing w:val="1"/>
          <w:sz w:val="28"/>
          <w:szCs w:val="28"/>
          <w:lang w:val="kk-KZ"/>
        </w:rPr>
        <w:t>а</w:t>
      </w:r>
      <w:r w:rsidRPr="00150117">
        <w:rPr>
          <w:b/>
          <w:bCs/>
          <w:sz w:val="28"/>
          <w:szCs w:val="28"/>
          <w:lang w:val="kk-KZ"/>
        </w:rPr>
        <w:t>р:</w:t>
      </w:r>
    </w:p>
    <w:p w14:paraId="23808A24" w14:textId="77777777" w:rsidR="00150117" w:rsidRPr="002F6260" w:rsidRDefault="00CD4B6A" w:rsidP="00CD4B6A">
      <w:pPr>
        <w:tabs>
          <w:tab w:val="left" w:pos="90"/>
          <w:tab w:val="left" w:pos="360"/>
        </w:tabs>
        <w:kinsoku w:val="0"/>
        <w:overflowPunct w:val="0"/>
        <w:autoSpaceDE w:val="0"/>
        <w:autoSpaceDN w:val="0"/>
        <w:adjustRightInd w:val="0"/>
        <w:ind w:right="106" w:firstLine="720"/>
        <w:rPr>
          <w:sz w:val="28"/>
          <w:szCs w:val="28"/>
          <w:lang w:val="kk-KZ"/>
        </w:rPr>
      </w:pPr>
      <w:r w:rsidRPr="00CD4B6A">
        <w:rPr>
          <w:spacing w:val="-2"/>
          <w:sz w:val="28"/>
          <w:szCs w:val="28"/>
          <w:lang w:val="kk-KZ"/>
        </w:rPr>
        <w:t xml:space="preserve">1. </w:t>
      </w:r>
      <w:r w:rsidR="002F6260" w:rsidRPr="002F6260">
        <w:rPr>
          <w:spacing w:val="-2"/>
          <w:sz w:val="28"/>
          <w:szCs w:val="28"/>
          <w:lang w:val="kk-KZ"/>
        </w:rPr>
        <w:t xml:space="preserve">Қазақстанның жазық өзендеріндегі көктемгі су тасу ағындысының толыққанды зерттелуі. </w:t>
      </w:r>
      <w:r w:rsidR="004C2F26" w:rsidRPr="004C2F26">
        <w:rPr>
          <w:spacing w:val="-2"/>
          <w:sz w:val="28"/>
          <w:szCs w:val="28"/>
          <w:lang w:val="kk-KZ"/>
        </w:rPr>
        <w:t>3</w:t>
      </w:r>
      <w:r w:rsidR="002F6260" w:rsidRPr="002F6260">
        <w:rPr>
          <w:spacing w:val="-2"/>
          <w:sz w:val="28"/>
          <w:szCs w:val="28"/>
          <w:lang w:val="kk-KZ"/>
        </w:rPr>
        <w:t xml:space="preserve"> алап бойынша жылдық ағынды, көктемгі су тасу кезеңіндегі ағынды қабаты және максималды ағынды бойынша мәліметтер жинақталды.</w:t>
      </w:r>
    </w:p>
    <w:p w14:paraId="154044BF" w14:textId="77777777" w:rsidR="00150117" w:rsidRPr="00150117" w:rsidRDefault="00CD4B6A" w:rsidP="00CD4B6A">
      <w:pPr>
        <w:tabs>
          <w:tab w:val="left" w:pos="810"/>
        </w:tabs>
        <w:kinsoku w:val="0"/>
        <w:overflowPunct w:val="0"/>
        <w:autoSpaceDE w:val="0"/>
        <w:autoSpaceDN w:val="0"/>
        <w:adjustRightInd w:val="0"/>
        <w:ind w:right="105" w:firstLine="720"/>
        <w:rPr>
          <w:sz w:val="28"/>
          <w:szCs w:val="28"/>
          <w:lang w:val="kk-KZ"/>
        </w:rPr>
      </w:pPr>
      <w:r w:rsidRPr="00CD4B6A">
        <w:rPr>
          <w:sz w:val="28"/>
          <w:szCs w:val="28"/>
          <w:lang w:val="kk-KZ"/>
        </w:rPr>
        <w:t>2.</w:t>
      </w:r>
      <w:r w:rsidR="00150117" w:rsidRPr="00150117">
        <w:rPr>
          <w:sz w:val="28"/>
          <w:szCs w:val="28"/>
          <w:lang w:val="kk-KZ"/>
        </w:rPr>
        <w:t xml:space="preserve"> Көктемгі ағындының статис</w:t>
      </w:r>
      <w:r>
        <w:rPr>
          <w:sz w:val="28"/>
          <w:szCs w:val="28"/>
          <w:lang w:val="kk-KZ"/>
        </w:rPr>
        <w:t>тикалық параметрлері бағаланды.</w:t>
      </w:r>
      <w:r w:rsidRPr="00CD4B6A">
        <w:rPr>
          <w:sz w:val="28"/>
          <w:szCs w:val="28"/>
          <w:lang w:val="kk-KZ"/>
        </w:rPr>
        <w:t xml:space="preserve"> </w:t>
      </w:r>
      <w:r w:rsidR="00150117" w:rsidRPr="00150117">
        <w:rPr>
          <w:sz w:val="28"/>
          <w:szCs w:val="28"/>
          <w:lang w:val="kk-KZ"/>
        </w:rPr>
        <w:t>Мәліметтер бар және жеткіліксіз жағдайда көктемгі ағындының сипаттамаларын талдау және бағалау жүргізілді.</w:t>
      </w:r>
      <w:r w:rsidR="004C2F26">
        <w:rPr>
          <w:sz w:val="28"/>
          <w:szCs w:val="28"/>
          <w:lang w:val="kk-KZ"/>
        </w:rPr>
        <w:t xml:space="preserve"> Гидрологиялық мәліметтерді көпжылдық кезеңге келтірудің тиімділігі бағаланды.</w:t>
      </w:r>
    </w:p>
    <w:p w14:paraId="5D9A19AB" w14:textId="77777777" w:rsidR="00150117" w:rsidRPr="00150117" w:rsidRDefault="00150117" w:rsidP="00CD4B6A">
      <w:pPr>
        <w:ind w:firstLine="720"/>
        <w:rPr>
          <w:sz w:val="28"/>
          <w:szCs w:val="28"/>
          <w:lang w:val="kk-KZ"/>
        </w:rPr>
      </w:pPr>
      <w:r w:rsidRPr="00150117">
        <w:rPr>
          <w:spacing w:val="-2"/>
          <w:sz w:val="28"/>
          <w:szCs w:val="28"/>
          <w:lang w:val="kk-KZ"/>
        </w:rPr>
        <w:t xml:space="preserve">3. Қазақстанның жазық өзендерінің көктемгі ағындысын ұзақ мерзімге болжам жасау әдісін құрастыру негізінде </w:t>
      </w:r>
      <w:r w:rsidRPr="00150117">
        <w:rPr>
          <w:rFonts w:eastAsia="Times New Roman"/>
          <w:sz w:val="28"/>
          <w:szCs w:val="28"/>
          <w:lang w:val="kk-KZ" w:eastAsia="ru-RU"/>
        </w:rPr>
        <w:t xml:space="preserve">2025 және 2030 жылдарға </w:t>
      </w:r>
      <w:r w:rsidRPr="00150117">
        <w:rPr>
          <w:bCs/>
          <w:sz w:val="28"/>
          <w:szCs w:val="28"/>
          <w:lang w:val="kk-KZ"/>
        </w:rPr>
        <w:t>а</w:t>
      </w:r>
      <w:r w:rsidRPr="00150117">
        <w:rPr>
          <w:sz w:val="28"/>
          <w:szCs w:val="28"/>
          <w:lang w:val="kk-KZ" w:eastAsia="ru-RU"/>
        </w:rPr>
        <w:t>тмосфераның жалпы айналым индексін гармоникалық талдау әдісі</w:t>
      </w:r>
      <w:r w:rsidRPr="00150117">
        <w:rPr>
          <w:rFonts w:eastAsia="Times New Roman"/>
          <w:sz w:val="28"/>
          <w:szCs w:val="28"/>
          <w:lang w:val="kk-KZ" w:eastAsia="ru-RU"/>
        </w:rPr>
        <w:t xml:space="preserve"> арқылы болжам жасалды. </w:t>
      </w:r>
    </w:p>
    <w:p w14:paraId="7BD79D7E" w14:textId="77777777" w:rsidR="00150117" w:rsidRPr="00150117" w:rsidRDefault="00150117" w:rsidP="00CD4B6A">
      <w:pPr>
        <w:kinsoku w:val="0"/>
        <w:overflowPunct w:val="0"/>
        <w:autoSpaceDE w:val="0"/>
        <w:autoSpaceDN w:val="0"/>
        <w:adjustRightInd w:val="0"/>
        <w:spacing w:before="3" w:line="322" w:lineRule="exact"/>
        <w:ind w:right="106" w:firstLine="708"/>
        <w:rPr>
          <w:b/>
          <w:bCs/>
          <w:spacing w:val="29"/>
          <w:sz w:val="28"/>
          <w:szCs w:val="28"/>
          <w:lang w:val="kk-KZ"/>
        </w:rPr>
      </w:pPr>
      <w:r w:rsidRPr="00150117">
        <w:rPr>
          <w:b/>
          <w:bCs/>
          <w:spacing w:val="-2"/>
          <w:sz w:val="28"/>
          <w:szCs w:val="28"/>
          <w:lang w:val="kk-KZ"/>
        </w:rPr>
        <w:t>А</w:t>
      </w:r>
      <w:r w:rsidRPr="00150117">
        <w:rPr>
          <w:b/>
          <w:bCs/>
          <w:sz w:val="28"/>
          <w:szCs w:val="28"/>
          <w:lang w:val="kk-KZ"/>
        </w:rPr>
        <w:t>вторд</w:t>
      </w:r>
      <w:r w:rsidRPr="00150117">
        <w:rPr>
          <w:b/>
          <w:bCs/>
          <w:spacing w:val="-2"/>
          <w:sz w:val="28"/>
          <w:szCs w:val="28"/>
          <w:lang w:val="kk-KZ"/>
        </w:rPr>
        <w:t>ы</w:t>
      </w:r>
      <w:r w:rsidRPr="00150117">
        <w:rPr>
          <w:b/>
          <w:bCs/>
          <w:sz w:val="28"/>
          <w:szCs w:val="28"/>
          <w:lang w:val="kk-KZ"/>
        </w:rPr>
        <w:t>ң</w:t>
      </w:r>
      <w:r w:rsidRPr="00150117">
        <w:rPr>
          <w:b/>
          <w:bCs/>
          <w:spacing w:val="24"/>
          <w:sz w:val="28"/>
          <w:szCs w:val="28"/>
          <w:lang w:val="kk-KZ"/>
        </w:rPr>
        <w:t xml:space="preserve"> </w:t>
      </w:r>
      <w:r w:rsidRPr="00150117">
        <w:rPr>
          <w:b/>
          <w:bCs/>
          <w:spacing w:val="-2"/>
          <w:sz w:val="28"/>
          <w:szCs w:val="28"/>
          <w:lang w:val="kk-KZ"/>
        </w:rPr>
        <w:t>ж</w:t>
      </w:r>
      <w:r w:rsidRPr="00150117">
        <w:rPr>
          <w:b/>
          <w:bCs/>
          <w:sz w:val="28"/>
          <w:szCs w:val="28"/>
          <w:lang w:val="kk-KZ"/>
        </w:rPr>
        <w:t>ұмы</w:t>
      </w:r>
      <w:r w:rsidRPr="00150117">
        <w:rPr>
          <w:b/>
          <w:bCs/>
          <w:spacing w:val="-3"/>
          <w:sz w:val="28"/>
          <w:szCs w:val="28"/>
          <w:lang w:val="kk-KZ"/>
        </w:rPr>
        <w:t>с</w:t>
      </w:r>
      <w:r w:rsidRPr="00150117">
        <w:rPr>
          <w:b/>
          <w:bCs/>
          <w:spacing w:val="-2"/>
          <w:sz w:val="28"/>
          <w:szCs w:val="28"/>
          <w:lang w:val="kk-KZ"/>
        </w:rPr>
        <w:t>т</w:t>
      </w:r>
      <w:r w:rsidRPr="00150117">
        <w:rPr>
          <w:b/>
          <w:bCs/>
          <w:sz w:val="28"/>
          <w:szCs w:val="28"/>
          <w:lang w:val="kk-KZ"/>
        </w:rPr>
        <w:t>ағы</w:t>
      </w:r>
      <w:r w:rsidRPr="00150117">
        <w:rPr>
          <w:b/>
          <w:bCs/>
          <w:spacing w:val="24"/>
          <w:sz w:val="28"/>
          <w:szCs w:val="28"/>
          <w:lang w:val="kk-KZ"/>
        </w:rPr>
        <w:t xml:space="preserve"> </w:t>
      </w:r>
      <w:r w:rsidRPr="00150117">
        <w:rPr>
          <w:b/>
          <w:bCs/>
          <w:spacing w:val="-2"/>
          <w:sz w:val="28"/>
          <w:szCs w:val="28"/>
          <w:lang w:val="kk-KZ"/>
        </w:rPr>
        <w:t>ж</w:t>
      </w:r>
      <w:r w:rsidRPr="00150117">
        <w:rPr>
          <w:b/>
          <w:bCs/>
          <w:sz w:val="28"/>
          <w:szCs w:val="28"/>
          <w:lang w:val="kk-KZ"/>
        </w:rPr>
        <w:t>еке</w:t>
      </w:r>
      <w:r w:rsidRPr="00150117">
        <w:rPr>
          <w:b/>
          <w:bCs/>
          <w:spacing w:val="24"/>
          <w:sz w:val="28"/>
          <w:szCs w:val="28"/>
          <w:lang w:val="kk-KZ"/>
        </w:rPr>
        <w:t xml:space="preserve"> </w:t>
      </w:r>
      <w:r w:rsidRPr="00150117">
        <w:rPr>
          <w:b/>
          <w:bCs/>
          <w:sz w:val="28"/>
          <w:szCs w:val="28"/>
          <w:lang w:val="kk-KZ"/>
        </w:rPr>
        <w:t>үл</w:t>
      </w:r>
      <w:r w:rsidRPr="00150117">
        <w:rPr>
          <w:b/>
          <w:bCs/>
          <w:spacing w:val="-3"/>
          <w:sz w:val="28"/>
          <w:szCs w:val="28"/>
          <w:lang w:val="kk-KZ"/>
        </w:rPr>
        <w:t>е</w:t>
      </w:r>
      <w:r w:rsidRPr="00150117">
        <w:rPr>
          <w:b/>
          <w:bCs/>
          <w:sz w:val="28"/>
          <w:szCs w:val="28"/>
          <w:lang w:val="kk-KZ"/>
        </w:rPr>
        <w:t>сі.</w:t>
      </w:r>
      <w:r w:rsidRPr="00150117">
        <w:rPr>
          <w:b/>
          <w:bCs/>
          <w:spacing w:val="29"/>
          <w:sz w:val="28"/>
          <w:szCs w:val="28"/>
          <w:lang w:val="kk-KZ"/>
        </w:rPr>
        <w:t xml:space="preserve"> </w:t>
      </w:r>
    </w:p>
    <w:p w14:paraId="19C1EBF4" w14:textId="77777777" w:rsidR="00150117" w:rsidRPr="00150117" w:rsidRDefault="00150117" w:rsidP="007C7402">
      <w:pPr>
        <w:kinsoku w:val="0"/>
        <w:overflowPunct w:val="0"/>
        <w:autoSpaceDE w:val="0"/>
        <w:autoSpaceDN w:val="0"/>
        <w:adjustRightInd w:val="0"/>
        <w:spacing w:before="3" w:line="322" w:lineRule="exact"/>
        <w:ind w:right="106" w:firstLine="708"/>
        <w:rPr>
          <w:spacing w:val="-2"/>
          <w:sz w:val="28"/>
          <w:szCs w:val="28"/>
          <w:lang w:val="kk-KZ"/>
        </w:rPr>
      </w:pPr>
      <w:r w:rsidRPr="00150117">
        <w:rPr>
          <w:spacing w:val="-2"/>
          <w:sz w:val="28"/>
          <w:szCs w:val="28"/>
          <w:lang w:val="kk-KZ"/>
        </w:rPr>
        <w:t>Зерттелетін мәселеге қатыс</w:t>
      </w:r>
      <w:r w:rsidR="004C2F26">
        <w:rPr>
          <w:spacing w:val="-2"/>
          <w:sz w:val="28"/>
          <w:szCs w:val="28"/>
          <w:lang w:val="kk-KZ"/>
        </w:rPr>
        <w:t>ты әдеби деректерге талдау жаса</w:t>
      </w:r>
      <w:r w:rsidRPr="00150117">
        <w:rPr>
          <w:spacing w:val="-2"/>
          <w:sz w:val="28"/>
          <w:szCs w:val="28"/>
          <w:lang w:val="kk-KZ"/>
        </w:rPr>
        <w:t>ды, жұмыстың мақсат – міндеттері анықталды,  гидрологиялық мәліметтерге стат</w:t>
      </w:r>
      <w:r w:rsidR="004C2F26">
        <w:rPr>
          <w:spacing w:val="-2"/>
          <w:sz w:val="28"/>
          <w:szCs w:val="28"/>
          <w:lang w:val="kk-KZ"/>
        </w:rPr>
        <w:t>истикалық өңдеу мен талдау жаса</w:t>
      </w:r>
      <w:r w:rsidRPr="00150117">
        <w:rPr>
          <w:spacing w:val="-2"/>
          <w:sz w:val="28"/>
          <w:szCs w:val="28"/>
          <w:lang w:val="kk-KZ"/>
        </w:rPr>
        <w:t>ды, диссертацияны жазу және қол жазбаны рәсімдеу автордың жеке қатысуымен орындалды.</w:t>
      </w:r>
    </w:p>
    <w:p w14:paraId="3F85A8D0" w14:textId="77777777" w:rsidR="007C7402" w:rsidRDefault="00150117" w:rsidP="007C7402">
      <w:pPr>
        <w:kinsoku w:val="0"/>
        <w:overflowPunct w:val="0"/>
        <w:autoSpaceDE w:val="0"/>
        <w:autoSpaceDN w:val="0"/>
        <w:adjustRightInd w:val="0"/>
        <w:spacing w:line="322" w:lineRule="exact"/>
        <w:ind w:right="101" w:firstLine="708"/>
        <w:rPr>
          <w:sz w:val="28"/>
          <w:szCs w:val="28"/>
          <w:lang w:val="kk-KZ"/>
        </w:rPr>
      </w:pPr>
      <w:r w:rsidRPr="00150117">
        <w:rPr>
          <w:b/>
          <w:bCs/>
          <w:sz w:val="28"/>
          <w:szCs w:val="28"/>
          <w:lang w:val="kk-KZ"/>
        </w:rPr>
        <w:t>Негіз</w:t>
      </w:r>
      <w:r w:rsidRPr="00150117">
        <w:rPr>
          <w:b/>
          <w:bCs/>
          <w:spacing w:val="-3"/>
          <w:sz w:val="28"/>
          <w:szCs w:val="28"/>
          <w:lang w:val="kk-KZ"/>
        </w:rPr>
        <w:t>г</w:t>
      </w:r>
      <w:r w:rsidRPr="00150117">
        <w:rPr>
          <w:b/>
          <w:bCs/>
          <w:sz w:val="28"/>
          <w:szCs w:val="28"/>
          <w:lang w:val="kk-KZ"/>
        </w:rPr>
        <w:t>і</w:t>
      </w:r>
      <w:r w:rsidRPr="00150117">
        <w:rPr>
          <w:b/>
          <w:bCs/>
          <w:spacing w:val="19"/>
          <w:sz w:val="28"/>
          <w:szCs w:val="28"/>
          <w:lang w:val="kk-KZ"/>
        </w:rPr>
        <w:t xml:space="preserve"> </w:t>
      </w:r>
      <w:r w:rsidRPr="00150117">
        <w:rPr>
          <w:b/>
          <w:bCs/>
          <w:sz w:val="28"/>
          <w:szCs w:val="28"/>
          <w:lang w:val="kk-KZ"/>
        </w:rPr>
        <w:t>ғ</w:t>
      </w:r>
      <w:r w:rsidRPr="00150117">
        <w:rPr>
          <w:b/>
          <w:bCs/>
          <w:spacing w:val="-2"/>
          <w:sz w:val="28"/>
          <w:szCs w:val="28"/>
          <w:lang w:val="kk-KZ"/>
        </w:rPr>
        <w:t>ы</w:t>
      </w:r>
      <w:r w:rsidRPr="00150117">
        <w:rPr>
          <w:b/>
          <w:bCs/>
          <w:sz w:val="28"/>
          <w:szCs w:val="28"/>
          <w:lang w:val="kk-KZ"/>
        </w:rPr>
        <w:t>л</w:t>
      </w:r>
      <w:r w:rsidRPr="00150117">
        <w:rPr>
          <w:b/>
          <w:bCs/>
          <w:spacing w:val="-4"/>
          <w:sz w:val="28"/>
          <w:szCs w:val="28"/>
          <w:lang w:val="kk-KZ"/>
        </w:rPr>
        <w:t>ы</w:t>
      </w:r>
      <w:r w:rsidRPr="00150117">
        <w:rPr>
          <w:b/>
          <w:bCs/>
          <w:sz w:val="28"/>
          <w:szCs w:val="28"/>
          <w:lang w:val="kk-KZ"/>
        </w:rPr>
        <w:t>ми</w:t>
      </w:r>
      <w:r w:rsidRPr="00150117">
        <w:rPr>
          <w:b/>
          <w:bCs/>
          <w:spacing w:val="18"/>
          <w:sz w:val="28"/>
          <w:szCs w:val="28"/>
          <w:lang w:val="kk-KZ"/>
        </w:rPr>
        <w:t xml:space="preserve"> </w:t>
      </w:r>
      <w:r w:rsidRPr="00150117">
        <w:rPr>
          <w:b/>
          <w:bCs/>
          <w:spacing w:val="-2"/>
          <w:sz w:val="28"/>
          <w:szCs w:val="28"/>
          <w:lang w:val="kk-KZ"/>
        </w:rPr>
        <w:t>ж</w:t>
      </w:r>
      <w:r w:rsidRPr="00150117">
        <w:rPr>
          <w:b/>
          <w:bCs/>
          <w:sz w:val="28"/>
          <w:szCs w:val="28"/>
          <w:lang w:val="kk-KZ"/>
        </w:rPr>
        <w:t>ұмыс</w:t>
      </w:r>
      <w:r w:rsidRPr="00150117">
        <w:rPr>
          <w:b/>
          <w:bCs/>
          <w:spacing w:val="-2"/>
          <w:sz w:val="28"/>
          <w:szCs w:val="28"/>
          <w:lang w:val="kk-KZ"/>
        </w:rPr>
        <w:t>т</w:t>
      </w:r>
      <w:r w:rsidRPr="00150117">
        <w:rPr>
          <w:b/>
          <w:bCs/>
          <w:sz w:val="28"/>
          <w:szCs w:val="28"/>
          <w:lang w:val="kk-KZ"/>
        </w:rPr>
        <w:t>ар</w:t>
      </w:r>
      <w:r w:rsidRPr="00150117">
        <w:rPr>
          <w:b/>
          <w:bCs/>
          <w:spacing w:val="-2"/>
          <w:sz w:val="28"/>
          <w:szCs w:val="28"/>
          <w:lang w:val="kk-KZ"/>
        </w:rPr>
        <w:t>ы</w:t>
      </w:r>
      <w:r w:rsidRPr="00150117">
        <w:rPr>
          <w:b/>
          <w:bCs/>
          <w:spacing w:val="-1"/>
          <w:sz w:val="28"/>
          <w:szCs w:val="28"/>
          <w:lang w:val="kk-KZ"/>
        </w:rPr>
        <w:t>н</w:t>
      </w:r>
      <w:r w:rsidRPr="00150117">
        <w:rPr>
          <w:b/>
          <w:bCs/>
          <w:spacing w:val="-4"/>
          <w:sz w:val="28"/>
          <w:szCs w:val="28"/>
          <w:lang w:val="kk-KZ"/>
        </w:rPr>
        <w:t>ы</w:t>
      </w:r>
      <w:r w:rsidRPr="00150117">
        <w:rPr>
          <w:b/>
          <w:bCs/>
          <w:sz w:val="28"/>
          <w:szCs w:val="28"/>
          <w:lang w:val="kk-KZ"/>
        </w:rPr>
        <w:t>ң</w:t>
      </w:r>
      <w:r w:rsidRPr="00150117">
        <w:rPr>
          <w:b/>
          <w:bCs/>
          <w:spacing w:val="18"/>
          <w:sz w:val="28"/>
          <w:szCs w:val="28"/>
          <w:lang w:val="kk-KZ"/>
        </w:rPr>
        <w:t xml:space="preserve"> </w:t>
      </w:r>
      <w:r w:rsidRPr="00150117">
        <w:rPr>
          <w:b/>
          <w:bCs/>
          <w:spacing w:val="-2"/>
          <w:sz w:val="28"/>
          <w:szCs w:val="28"/>
          <w:lang w:val="kk-KZ"/>
        </w:rPr>
        <w:t>ж</w:t>
      </w:r>
      <w:r w:rsidRPr="00150117">
        <w:rPr>
          <w:b/>
          <w:bCs/>
          <w:sz w:val="28"/>
          <w:szCs w:val="28"/>
          <w:lang w:val="kk-KZ"/>
        </w:rPr>
        <w:t>оспарымен</w:t>
      </w:r>
      <w:r w:rsidRPr="00150117">
        <w:rPr>
          <w:b/>
          <w:bCs/>
          <w:spacing w:val="15"/>
          <w:sz w:val="28"/>
          <w:szCs w:val="28"/>
          <w:lang w:val="kk-KZ"/>
        </w:rPr>
        <w:t xml:space="preserve"> </w:t>
      </w:r>
      <w:r w:rsidRPr="00150117">
        <w:rPr>
          <w:b/>
          <w:bCs/>
          <w:sz w:val="28"/>
          <w:szCs w:val="28"/>
          <w:lang w:val="kk-KZ"/>
        </w:rPr>
        <w:t>ба</w:t>
      </w:r>
      <w:r w:rsidRPr="00150117">
        <w:rPr>
          <w:b/>
          <w:bCs/>
          <w:spacing w:val="-4"/>
          <w:sz w:val="28"/>
          <w:szCs w:val="28"/>
          <w:lang w:val="kk-KZ"/>
        </w:rPr>
        <w:t>й</w:t>
      </w:r>
      <w:r w:rsidRPr="00150117">
        <w:rPr>
          <w:b/>
          <w:bCs/>
          <w:sz w:val="28"/>
          <w:szCs w:val="28"/>
          <w:lang w:val="kk-KZ"/>
        </w:rPr>
        <w:t>ла</w:t>
      </w:r>
      <w:r w:rsidRPr="00150117">
        <w:rPr>
          <w:b/>
          <w:bCs/>
          <w:spacing w:val="-1"/>
          <w:sz w:val="28"/>
          <w:szCs w:val="28"/>
          <w:lang w:val="kk-KZ"/>
        </w:rPr>
        <w:t>ны</w:t>
      </w:r>
      <w:r w:rsidRPr="00150117">
        <w:rPr>
          <w:b/>
          <w:bCs/>
          <w:sz w:val="28"/>
          <w:szCs w:val="28"/>
          <w:lang w:val="kk-KZ"/>
        </w:rPr>
        <w:t>с</w:t>
      </w:r>
      <w:r w:rsidRPr="00150117">
        <w:rPr>
          <w:b/>
          <w:bCs/>
          <w:spacing w:val="5"/>
          <w:sz w:val="28"/>
          <w:szCs w:val="28"/>
          <w:lang w:val="kk-KZ"/>
        </w:rPr>
        <w:t>ы</w:t>
      </w:r>
      <w:r w:rsidR="007C7402">
        <w:rPr>
          <w:sz w:val="28"/>
          <w:szCs w:val="28"/>
          <w:lang w:val="kk-KZ"/>
        </w:rPr>
        <w:t>.</w:t>
      </w:r>
    </w:p>
    <w:p w14:paraId="05A9FDBF" w14:textId="77777777" w:rsidR="00150117" w:rsidRPr="00150117" w:rsidRDefault="00150117" w:rsidP="007C7402">
      <w:pPr>
        <w:kinsoku w:val="0"/>
        <w:overflowPunct w:val="0"/>
        <w:autoSpaceDE w:val="0"/>
        <w:autoSpaceDN w:val="0"/>
        <w:adjustRightInd w:val="0"/>
        <w:spacing w:line="322" w:lineRule="exact"/>
        <w:ind w:right="101" w:firstLine="708"/>
        <w:rPr>
          <w:sz w:val="28"/>
          <w:szCs w:val="28"/>
          <w:lang w:val="kk-KZ"/>
        </w:rPr>
      </w:pPr>
      <w:r w:rsidRPr="00150117">
        <w:rPr>
          <w:sz w:val="28"/>
          <w:szCs w:val="28"/>
          <w:lang w:val="kk-KZ"/>
        </w:rPr>
        <w:lastRenderedPageBreak/>
        <w:t>Д</w:t>
      </w:r>
      <w:r w:rsidRPr="00150117">
        <w:rPr>
          <w:spacing w:val="1"/>
          <w:sz w:val="28"/>
          <w:szCs w:val="28"/>
          <w:lang w:val="kk-KZ"/>
        </w:rPr>
        <w:t>и</w:t>
      </w:r>
      <w:r w:rsidRPr="00150117">
        <w:rPr>
          <w:sz w:val="28"/>
          <w:szCs w:val="28"/>
          <w:lang w:val="kk-KZ"/>
        </w:rPr>
        <w:t>с</w:t>
      </w:r>
      <w:r w:rsidRPr="00150117">
        <w:rPr>
          <w:spacing w:val="-3"/>
          <w:sz w:val="28"/>
          <w:szCs w:val="28"/>
          <w:lang w:val="kk-KZ"/>
        </w:rPr>
        <w:t>с</w:t>
      </w:r>
      <w:r w:rsidRPr="00150117">
        <w:rPr>
          <w:sz w:val="28"/>
          <w:szCs w:val="28"/>
          <w:lang w:val="kk-KZ"/>
        </w:rPr>
        <w:t>е</w:t>
      </w:r>
      <w:r w:rsidRPr="00150117">
        <w:rPr>
          <w:spacing w:val="1"/>
          <w:sz w:val="28"/>
          <w:szCs w:val="28"/>
          <w:lang w:val="kk-KZ"/>
        </w:rPr>
        <w:t>р</w:t>
      </w:r>
      <w:r w:rsidRPr="00150117">
        <w:rPr>
          <w:spacing w:val="-3"/>
          <w:sz w:val="28"/>
          <w:szCs w:val="28"/>
          <w:lang w:val="kk-KZ"/>
        </w:rPr>
        <w:t>т</w:t>
      </w:r>
      <w:r w:rsidRPr="00150117">
        <w:rPr>
          <w:sz w:val="28"/>
          <w:szCs w:val="28"/>
          <w:lang w:val="kk-KZ"/>
        </w:rPr>
        <w:t>а</w:t>
      </w:r>
      <w:r w:rsidRPr="00150117">
        <w:rPr>
          <w:spacing w:val="-2"/>
          <w:sz w:val="28"/>
          <w:szCs w:val="28"/>
          <w:lang w:val="kk-KZ"/>
        </w:rPr>
        <w:t>ц</w:t>
      </w:r>
      <w:r w:rsidRPr="00150117">
        <w:rPr>
          <w:sz w:val="28"/>
          <w:szCs w:val="28"/>
          <w:lang w:val="kk-KZ"/>
        </w:rPr>
        <w:t>иял</w:t>
      </w:r>
      <w:r w:rsidRPr="00150117">
        <w:rPr>
          <w:spacing w:val="-2"/>
          <w:sz w:val="28"/>
          <w:szCs w:val="28"/>
          <w:lang w:val="kk-KZ"/>
        </w:rPr>
        <w:t>ы</w:t>
      </w:r>
      <w:r w:rsidRPr="00150117">
        <w:rPr>
          <w:sz w:val="28"/>
          <w:szCs w:val="28"/>
          <w:lang w:val="kk-KZ"/>
        </w:rPr>
        <w:t>қ</w:t>
      </w:r>
      <w:r w:rsidRPr="00150117">
        <w:rPr>
          <w:spacing w:val="19"/>
          <w:sz w:val="28"/>
          <w:szCs w:val="28"/>
          <w:lang w:val="kk-KZ"/>
        </w:rPr>
        <w:t xml:space="preserve"> </w:t>
      </w:r>
      <w:r w:rsidRPr="00150117">
        <w:rPr>
          <w:sz w:val="28"/>
          <w:szCs w:val="28"/>
          <w:lang w:val="kk-KZ"/>
        </w:rPr>
        <w:t>ж</w:t>
      </w:r>
      <w:r w:rsidRPr="00150117">
        <w:rPr>
          <w:spacing w:val="1"/>
          <w:sz w:val="28"/>
          <w:szCs w:val="28"/>
          <w:lang w:val="kk-KZ"/>
        </w:rPr>
        <w:t>ұ</w:t>
      </w:r>
      <w:r w:rsidRPr="00150117">
        <w:rPr>
          <w:spacing w:val="-3"/>
          <w:sz w:val="28"/>
          <w:szCs w:val="28"/>
          <w:lang w:val="kk-KZ"/>
        </w:rPr>
        <w:t>м</w:t>
      </w:r>
      <w:r w:rsidRPr="00150117">
        <w:rPr>
          <w:sz w:val="28"/>
          <w:szCs w:val="28"/>
          <w:lang w:val="kk-KZ"/>
        </w:rPr>
        <w:t>ыс</w:t>
      </w:r>
      <w:r w:rsidRPr="00150117">
        <w:rPr>
          <w:spacing w:val="24"/>
          <w:sz w:val="28"/>
          <w:szCs w:val="28"/>
          <w:lang w:val="kk-KZ"/>
        </w:rPr>
        <w:t xml:space="preserve"> </w:t>
      </w:r>
      <w:r w:rsidRPr="00150117">
        <w:rPr>
          <w:sz w:val="28"/>
          <w:szCs w:val="28"/>
          <w:lang w:val="kk-KZ"/>
        </w:rPr>
        <w:t>кел</w:t>
      </w:r>
      <w:r w:rsidRPr="00150117">
        <w:rPr>
          <w:spacing w:val="-3"/>
          <w:sz w:val="28"/>
          <w:szCs w:val="28"/>
          <w:lang w:val="kk-KZ"/>
        </w:rPr>
        <w:t>е</w:t>
      </w:r>
      <w:r w:rsidRPr="00150117">
        <w:rPr>
          <w:sz w:val="28"/>
          <w:szCs w:val="28"/>
          <w:lang w:val="kk-KZ"/>
        </w:rPr>
        <w:t>сі</w:t>
      </w:r>
      <w:r w:rsidRPr="00150117">
        <w:rPr>
          <w:spacing w:val="22"/>
          <w:sz w:val="28"/>
          <w:szCs w:val="28"/>
          <w:lang w:val="kk-KZ"/>
        </w:rPr>
        <w:t xml:space="preserve"> </w:t>
      </w:r>
      <w:r w:rsidRPr="00150117">
        <w:rPr>
          <w:spacing w:val="-3"/>
          <w:sz w:val="28"/>
          <w:szCs w:val="28"/>
          <w:lang w:val="kk-KZ"/>
        </w:rPr>
        <w:t>ғ</w:t>
      </w:r>
      <w:r w:rsidRPr="00150117">
        <w:rPr>
          <w:sz w:val="28"/>
          <w:szCs w:val="28"/>
          <w:lang w:val="kk-KZ"/>
        </w:rPr>
        <w:t>ы</w:t>
      </w:r>
      <w:r w:rsidRPr="00150117">
        <w:rPr>
          <w:spacing w:val="-1"/>
          <w:sz w:val="28"/>
          <w:szCs w:val="28"/>
          <w:lang w:val="kk-KZ"/>
        </w:rPr>
        <w:t>л</w:t>
      </w:r>
      <w:r w:rsidRPr="00150117">
        <w:rPr>
          <w:sz w:val="28"/>
          <w:szCs w:val="28"/>
          <w:lang w:val="kk-KZ"/>
        </w:rPr>
        <w:t>ы</w:t>
      </w:r>
      <w:r w:rsidRPr="00150117">
        <w:rPr>
          <w:spacing w:val="-3"/>
          <w:sz w:val="28"/>
          <w:szCs w:val="28"/>
          <w:lang w:val="kk-KZ"/>
        </w:rPr>
        <w:t>м</w:t>
      </w:r>
      <w:r w:rsidRPr="00150117">
        <w:rPr>
          <w:sz w:val="28"/>
          <w:szCs w:val="28"/>
          <w:lang w:val="kk-KZ"/>
        </w:rPr>
        <w:t>и</w:t>
      </w:r>
      <w:r w:rsidRPr="00150117">
        <w:rPr>
          <w:spacing w:val="22"/>
          <w:sz w:val="28"/>
          <w:szCs w:val="28"/>
          <w:lang w:val="kk-KZ"/>
        </w:rPr>
        <w:t xml:space="preserve"> </w:t>
      </w:r>
      <w:r w:rsidRPr="00150117">
        <w:rPr>
          <w:spacing w:val="-2"/>
          <w:sz w:val="28"/>
          <w:szCs w:val="28"/>
          <w:lang w:val="kk-KZ"/>
        </w:rPr>
        <w:t>ж</w:t>
      </w:r>
      <w:r w:rsidRPr="00150117">
        <w:rPr>
          <w:sz w:val="28"/>
          <w:szCs w:val="28"/>
          <w:lang w:val="kk-KZ"/>
        </w:rPr>
        <w:t>о</w:t>
      </w:r>
      <w:r w:rsidRPr="00150117">
        <w:rPr>
          <w:spacing w:val="-2"/>
          <w:sz w:val="28"/>
          <w:szCs w:val="28"/>
          <w:lang w:val="kk-KZ"/>
        </w:rPr>
        <w:t>б</w:t>
      </w:r>
      <w:r w:rsidRPr="00150117">
        <w:rPr>
          <w:sz w:val="28"/>
          <w:szCs w:val="28"/>
          <w:lang w:val="kk-KZ"/>
        </w:rPr>
        <w:t>аның</w:t>
      </w:r>
      <w:r w:rsidRPr="00150117">
        <w:rPr>
          <w:spacing w:val="22"/>
          <w:sz w:val="28"/>
          <w:szCs w:val="28"/>
          <w:lang w:val="kk-KZ"/>
        </w:rPr>
        <w:t xml:space="preserve"> </w:t>
      </w:r>
      <w:r w:rsidRPr="00150117">
        <w:rPr>
          <w:spacing w:val="-2"/>
          <w:sz w:val="28"/>
          <w:szCs w:val="28"/>
          <w:lang w:val="kk-KZ"/>
        </w:rPr>
        <w:t>ж</w:t>
      </w:r>
      <w:r w:rsidRPr="00150117">
        <w:rPr>
          <w:sz w:val="28"/>
          <w:szCs w:val="28"/>
          <w:lang w:val="kk-KZ"/>
        </w:rPr>
        <w:t>о</w:t>
      </w:r>
      <w:r w:rsidRPr="00150117">
        <w:rPr>
          <w:spacing w:val="-3"/>
          <w:sz w:val="28"/>
          <w:szCs w:val="28"/>
          <w:lang w:val="kk-KZ"/>
        </w:rPr>
        <w:t>с</w:t>
      </w:r>
      <w:r w:rsidRPr="00150117">
        <w:rPr>
          <w:sz w:val="28"/>
          <w:szCs w:val="28"/>
          <w:lang w:val="kk-KZ"/>
        </w:rPr>
        <w:t>п</w:t>
      </w:r>
      <w:r w:rsidRPr="00150117">
        <w:rPr>
          <w:spacing w:val="-3"/>
          <w:sz w:val="28"/>
          <w:szCs w:val="28"/>
          <w:lang w:val="kk-KZ"/>
        </w:rPr>
        <w:t>а</w:t>
      </w:r>
      <w:r w:rsidRPr="00150117">
        <w:rPr>
          <w:sz w:val="28"/>
          <w:szCs w:val="28"/>
          <w:lang w:val="kk-KZ"/>
        </w:rPr>
        <w:t>р</w:t>
      </w:r>
      <w:r w:rsidRPr="00150117">
        <w:rPr>
          <w:spacing w:val="-2"/>
          <w:sz w:val="28"/>
          <w:szCs w:val="28"/>
          <w:lang w:val="kk-KZ"/>
        </w:rPr>
        <w:t>ы</w:t>
      </w:r>
      <w:r w:rsidRPr="00150117">
        <w:rPr>
          <w:sz w:val="28"/>
          <w:szCs w:val="28"/>
          <w:lang w:val="kk-KZ"/>
        </w:rPr>
        <w:t>мен бай</w:t>
      </w:r>
      <w:r w:rsidRPr="00150117">
        <w:rPr>
          <w:spacing w:val="-1"/>
          <w:sz w:val="28"/>
          <w:szCs w:val="28"/>
          <w:lang w:val="kk-KZ"/>
        </w:rPr>
        <w:t>л</w:t>
      </w:r>
      <w:r w:rsidRPr="00150117">
        <w:rPr>
          <w:spacing w:val="-3"/>
          <w:sz w:val="28"/>
          <w:szCs w:val="28"/>
          <w:lang w:val="kk-KZ"/>
        </w:rPr>
        <w:t>а</w:t>
      </w:r>
      <w:r w:rsidRPr="00150117">
        <w:rPr>
          <w:spacing w:val="-2"/>
          <w:sz w:val="28"/>
          <w:szCs w:val="28"/>
          <w:lang w:val="kk-KZ"/>
        </w:rPr>
        <w:t>н</w:t>
      </w:r>
      <w:r w:rsidRPr="00150117">
        <w:rPr>
          <w:sz w:val="28"/>
          <w:szCs w:val="28"/>
          <w:lang w:val="kk-KZ"/>
        </w:rPr>
        <w:t>ысты</w:t>
      </w:r>
      <w:r w:rsidRPr="00150117">
        <w:rPr>
          <w:spacing w:val="-3"/>
          <w:sz w:val="28"/>
          <w:szCs w:val="28"/>
          <w:lang w:val="kk-KZ"/>
        </w:rPr>
        <w:t xml:space="preserve"> </w:t>
      </w:r>
      <w:r w:rsidRPr="00150117">
        <w:rPr>
          <w:sz w:val="28"/>
          <w:szCs w:val="28"/>
          <w:lang w:val="kk-KZ"/>
        </w:rPr>
        <w:t>жүр</w:t>
      </w:r>
      <w:r w:rsidRPr="00150117">
        <w:rPr>
          <w:spacing w:val="-2"/>
          <w:sz w:val="28"/>
          <w:szCs w:val="28"/>
          <w:lang w:val="kk-KZ"/>
        </w:rPr>
        <w:t>г</w:t>
      </w:r>
      <w:r w:rsidRPr="00150117">
        <w:rPr>
          <w:sz w:val="28"/>
          <w:szCs w:val="28"/>
          <w:lang w:val="kk-KZ"/>
        </w:rPr>
        <w:t>із</w:t>
      </w:r>
      <w:r w:rsidRPr="00150117">
        <w:rPr>
          <w:spacing w:val="-2"/>
          <w:sz w:val="28"/>
          <w:szCs w:val="28"/>
          <w:lang w:val="kk-KZ"/>
        </w:rPr>
        <w:t>і</w:t>
      </w:r>
      <w:r w:rsidRPr="00150117">
        <w:rPr>
          <w:spacing w:val="-1"/>
          <w:sz w:val="28"/>
          <w:szCs w:val="28"/>
          <w:lang w:val="kk-KZ"/>
        </w:rPr>
        <w:t>л</w:t>
      </w:r>
      <w:r w:rsidRPr="00150117">
        <w:rPr>
          <w:sz w:val="28"/>
          <w:szCs w:val="28"/>
          <w:lang w:val="kk-KZ"/>
        </w:rPr>
        <w:t>д</w:t>
      </w:r>
      <w:r w:rsidRPr="00150117">
        <w:rPr>
          <w:spacing w:val="-2"/>
          <w:sz w:val="28"/>
          <w:szCs w:val="28"/>
          <w:lang w:val="kk-KZ"/>
        </w:rPr>
        <w:t>і</w:t>
      </w:r>
      <w:r w:rsidRPr="00150117">
        <w:rPr>
          <w:sz w:val="28"/>
          <w:szCs w:val="28"/>
          <w:lang w:val="kk-KZ"/>
        </w:rPr>
        <w:t xml:space="preserve">: </w:t>
      </w:r>
      <w:r w:rsidRPr="00150117">
        <w:rPr>
          <w:spacing w:val="-2"/>
          <w:sz w:val="28"/>
          <w:szCs w:val="28"/>
          <w:lang w:val="kk-KZ"/>
        </w:rPr>
        <w:t>«Определение характеристики весеннего стока равнинных рек</w:t>
      </w:r>
      <w:r w:rsidRPr="00150117">
        <w:rPr>
          <w:sz w:val="28"/>
          <w:szCs w:val="28"/>
          <w:lang w:val="kk-KZ"/>
        </w:rPr>
        <w:t xml:space="preserve"> Казахс</w:t>
      </w:r>
      <w:r w:rsidRPr="00150117">
        <w:rPr>
          <w:spacing w:val="-3"/>
          <w:sz w:val="28"/>
          <w:szCs w:val="28"/>
          <w:lang w:val="kk-KZ"/>
        </w:rPr>
        <w:t>т</w:t>
      </w:r>
      <w:r w:rsidRPr="00150117">
        <w:rPr>
          <w:sz w:val="28"/>
          <w:szCs w:val="28"/>
          <w:lang w:val="kk-KZ"/>
        </w:rPr>
        <w:t>ана» (№2008/ГФ4)</w:t>
      </w:r>
      <w:r w:rsidRPr="00150117">
        <w:rPr>
          <w:spacing w:val="1"/>
          <w:sz w:val="28"/>
          <w:szCs w:val="28"/>
          <w:lang w:val="kk-KZ"/>
        </w:rPr>
        <w:t xml:space="preserve"> </w:t>
      </w:r>
      <w:r w:rsidRPr="00150117">
        <w:rPr>
          <w:sz w:val="28"/>
          <w:szCs w:val="28"/>
          <w:lang w:val="kk-KZ"/>
        </w:rPr>
        <w:t>ат</w:t>
      </w:r>
      <w:r w:rsidRPr="00150117">
        <w:rPr>
          <w:spacing w:val="-3"/>
          <w:sz w:val="28"/>
          <w:szCs w:val="28"/>
          <w:lang w:val="kk-KZ"/>
        </w:rPr>
        <w:t>т</w:t>
      </w:r>
      <w:r w:rsidRPr="00150117">
        <w:rPr>
          <w:sz w:val="28"/>
          <w:szCs w:val="28"/>
          <w:lang w:val="kk-KZ"/>
        </w:rPr>
        <w:t>ы</w:t>
      </w:r>
      <w:r w:rsidRPr="00150117">
        <w:rPr>
          <w:spacing w:val="1"/>
          <w:sz w:val="28"/>
          <w:szCs w:val="28"/>
          <w:lang w:val="kk-KZ"/>
        </w:rPr>
        <w:t xml:space="preserve"> </w:t>
      </w:r>
      <w:r w:rsidRPr="00150117">
        <w:rPr>
          <w:spacing w:val="-2"/>
          <w:sz w:val="28"/>
          <w:szCs w:val="28"/>
          <w:lang w:val="kk-KZ"/>
        </w:rPr>
        <w:t>жо</w:t>
      </w:r>
      <w:r w:rsidRPr="00150117">
        <w:rPr>
          <w:sz w:val="28"/>
          <w:szCs w:val="28"/>
          <w:lang w:val="kk-KZ"/>
        </w:rPr>
        <w:t>ба</w:t>
      </w:r>
      <w:r w:rsidRPr="00150117">
        <w:rPr>
          <w:spacing w:val="-3"/>
          <w:sz w:val="28"/>
          <w:szCs w:val="28"/>
          <w:lang w:val="kk-KZ"/>
        </w:rPr>
        <w:t>с</w:t>
      </w:r>
      <w:r w:rsidRPr="00150117">
        <w:rPr>
          <w:sz w:val="28"/>
          <w:szCs w:val="28"/>
          <w:lang w:val="kk-KZ"/>
        </w:rPr>
        <w:t>ы</w:t>
      </w:r>
      <w:r w:rsidRPr="00150117">
        <w:rPr>
          <w:spacing w:val="1"/>
          <w:sz w:val="28"/>
          <w:szCs w:val="28"/>
          <w:lang w:val="kk-KZ"/>
        </w:rPr>
        <w:t xml:space="preserve"> </w:t>
      </w:r>
      <w:r w:rsidRPr="00150117">
        <w:rPr>
          <w:sz w:val="28"/>
          <w:szCs w:val="28"/>
          <w:lang w:val="kk-KZ"/>
        </w:rPr>
        <w:t>(</w:t>
      </w:r>
      <w:r w:rsidRPr="00150117">
        <w:rPr>
          <w:spacing w:val="-2"/>
          <w:sz w:val="28"/>
          <w:szCs w:val="28"/>
          <w:lang w:val="kk-KZ"/>
        </w:rPr>
        <w:t>20</w:t>
      </w:r>
      <w:r w:rsidRPr="00150117">
        <w:rPr>
          <w:sz w:val="28"/>
          <w:szCs w:val="28"/>
          <w:lang w:val="kk-KZ"/>
        </w:rPr>
        <w:t>14</w:t>
      </w:r>
      <w:r w:rsidRPr="00150117">
        <w:rPr>
          <w:spacing w:val="-3"/>
          <w:sz w:val="28"/>
          <w:szCs w:val="28"/>
          <w:lang w:val="kk-KZ"/>
        </w:rPr>
        <w:t>-</w:t>
      </w:r>
      <w:r w:rsidRPr="00150117">
        <w:rPr>
          <w:spacing w:val="-2"/>
          <w:sz w:val="28"/>
          <w:szCs w:val="28"/>
          <w:lang w:val="kk-KZ"/>
        </w:rPr>
        <w:t>2</w:t>
      </w:r>
      <w:r w:rsidRPr="00150117">
        <w:rPr>
          <w:sz w:val="28"/>
          <w:szCs w:val="28"/>
          <w:lang w:val="kk-KZ"/>
        </w:rPr>
        <w:t>0</w:t>
      </w:r>
      <w:r w:rsidRPr="00150117">
        <w:rPr>
          <w:spacing w:val="-2"/>
          <w:sz w:val="28"/>
          <w:szCs w:val="28"/>
          <w:lang w:val="kk-KZ"/>
        </w:rPr>
        <w:t>17</w:t>
      </w:r>
      <w:r w:rsidRPr="00150117">
        <w:rPr>
          <w:sz w:val="28"/>
          <w:szCs w:val="28"/>
          <w:lang w:val="kk-KZ"/>
        </w:rPr>
        <w:t xml:space="preserve"> жж.).</w:t>
      </w:r>
    </w:p>
    <w:p w14:paraId="6578351E" w14:textId="77777777" w:rsidR="004C2F26" w:rsidRDefault="00150117" w:rsidP="004C2F26">
      <w:pPr>
        <w:kinsoku w:val="0"/>
        <w:overflowPunct w:val="0"/>
        <w:autoSpaceDE w:val="0"/>
        <w:autoSpaceDN w:val="0"/>
        <w:adjustRightInd w:val="0"/>
        <w:ind w:firstLine="708"/>
        <w:jc w:val="left"/>
        <w:rPr>
          <w:b/>
          <w:bCs/>
          <w:spacing w:val="34"/>
          <w:sz w:val="28"/>
          <w:szCs w:val="28"/>
          <w:lang w:val="kk-KZ"/>
        </w:rPr>
      </w:pPr>
      <w:r w:rsidRPr="00150117">
        <w:rPr>
          <w:b/>
          <w:bCs/>
          <w:sz w:val="28"/>
          <w:szCs w:val="28"/>
          <w:lang w:val="kk-KZ"/>
        </w:rPr>
        <w:t>Жұмы</w:t>
      </w:r>
      <w:r w:rsidRPr="00150117">
        <w:rPr>
          <w:b/>
          <w:bCs/>
          <w:spacing w:val="-3"/>
          <w:sz w:val="28"/>
          <w:szCs w:val="28"/>
          <w:lang w:val="kk-KZ"/>
        </w:rPr>
        <w:t>с</w:t>
      </w:r>
      <w:r w:rsidRPr="00150117">
        <w:rPr>
          <w:b/>
          <w:bCs/>
          <w:spacing w:val="1"/>
          <w:sz w:val="28"/>
          <w:szCs w:val="28"/>
          <w:lang w:val="kk-KZ"/>
        </w:rPr>
        <w:t>т</w:t>
      </w:r>
      <w:r w:rsidRPr="00150117">
        <w:rPr>
          <w:b/>
          <w:bCs/>
          <w:spacing w:val="-1"/>
          <w:sz w:val="28"/>
          <w:szCs w:val="28"/>
          <w:lang w:val="kk-KZ"/>
        </w:rPr>
        <w:t>ы</w:t>
      </w:r>
      <w:r w:rsidRPr="00150117">
        <w:rPr>
          <w:b/>
          <w:bCs/>
          <w:sz w:val="28"/>
          <w:szCs w:val="28"/>
          <w:lang w:val="kk-KZ"/>
        </w:rPr>
        <w:t>ң</w:t>
      </w:r>
      <w:r w:rsidRPr="00150117">
        <w:rPr>
          <w:b/>
          <w:bCs/>
          <w:spacing w:val="32"/>
          <w:sz w:val="28"/>
          <w:szCs w:val="28"/>
          <w:lang w:val="kk-KZ"/>
        </w:rPr>
        <w:t xml:space="preserve"> </w:t>
      </w:r>
      <w:r w:rsidRPr="00150117">
        <w:rPr>
          <w:b/>
          <w:bCs/>
          <w:sz w:val="28"/>
          <w:szCs w:val="28"/>
          <w:lang w:val="kk-KZ"/>
        </w:rPr>
        <w:t>а</w:t>
      </w:r>
      <w:r w:rsidRPr="00150117">
        <w:rPr>
          <w:b/>
          <w:bCs/>
          <w:spacing w:val="-1"/>
          <w:sz w:val="28"/>
          <w:szCs w:val="28"/>
          <w:lang w:val="kk-KZ"/>
        </w:rPr>
        <w:t>п</w:t>
      </w:r>
      <w:r w:rsidRPr="00150117">
        <w:rPr>
          <w:b/>
          <w:bCs/>
          <w:sz w:val="28"/>
          <w:szCs w:val="28"/>
          <w:lang w:val="kk-KZ"/>
        </w:rPr>
        <w:t>р</w:t>
      </w:r>
      <w:r w:rsidRPr="00150117">
        <w:rPr>
          <w:b/>
          <w:bCs/>
          <w:spacing w:val="-2"/>
          <w:sz w:val="28"/>
          <w:szCs w:val="28"/>
          <w:lang w:val="kk-KZ"/>
        </w:rPr>
        <w:t>о</w:t>
      </w:r>
      <w:r w:rsidRPr="00150117">
        <w:rPr>
          <w:b/>
          <w:bCs/>
          <w:sz w:val="28"/>
          <w:szCs w:val="28"/>
          <w:lang w:val="kk-KZ"/>
        </w:rPr>
        <w:t>б</w:t>
      </w:r>
      <w:r w:rsidRPr="00150117">
        <w:rPr>
          <w:b/>
          <w:bCs/>
          <w:spacing w:val="-2"/>
          <w:sz w:val="28"/>
          <w:szCs w:val="28"/>
          <w:lang w:val="kk-KZ"/>
        </w:rPr>
        <w:t>а</w:t>
      </w:r>
      <w:r w:rsidRPr="00150117">
        <w:rPr>
          <w:b/>
          <w:bCs/>
          <w:spacing w:val="-1"/>
          <w:sz w:val="28"/>
          <w:szCs w:val="28"/>
          <w:lang w:val="kk-KZ"/>
        </w:rPr>
        <w:t>ци</w:t>
      </w:r>
      <w:r w:rsidRPr="00150117">
        <w:rPr>
          <w:b/>
          <w:bCs/>
          <w:sz w:val="28"/>
          <w:szCs w:val="28"/>
          <w:lang w:val="kk-KZ"/>
        </w:rPr>
        <w:t>яс</w:t>
      </w:r>
      <w:r w:rsidRPr="00150117">
        <w:rPr>
          <w:b/>
          <w:bCs/>
          <w:spacing w:val="-2"/>
          <w:sz w:val="28"/>
          <w:szCs w:val="28"/>
          <w:lang w:val="kk-KZ"/>
        </w:rPr>
        <w:t>ы</w:t>
      </w:r>
      <w:r w:rsidRPr="00150117">
        <w:rPr>
          <w:b/>
          <w:bCs/>
          <w:sz w:val="28"/>
          <w:szCs w:val="28"/>
          <w:lang w:val="kk-KZ"/>
        </w:rPr>
        <w:t>.</w:t>
      </w:r>
      <w:r w:rsidRPr="00150117">
        <w:rPr>
          <w:b/>
          <w:bCs/>
          <w:spacing w:val="34"/>
          <w:sz w:val="28"/>
          <w:szCs w:val="28"/>
          <w:lang w:val="kk-KZ"/>
        </w:rPr>
        <w:t xml:space="preserve"> </w:t>
      </w:r>
    </w:p>
    <w:p w14:paraId="4F9AAA98" w14:textId="77777777" w:rsidR="00150117" w:rsidRPr="004C2F26" w:rsidRDefault="00150117" w:rsidP="004C2F26">
      <w:pPr>
        <w:kinsoku w:val="0"/>
        <w:overflowPunct w:val="0"/>
        <w:autoSpaceDE w:val="0"/>
        <w:autoSpaceDN w:val="0"/>
        <w:adjustRightInd w:val="0"/>
        <w:ind w:firstLine="708"/>
        <w:rPr>
          <w:b/>
          <w:bCs/>
          <w:spacing w:val="34"/>
          <w:sz w:val="28"/>
          <w:szCs w:val="28"/>
          <w:lang w:val="kk-KZ"/>
        </w:rPr>
      </w:pPr>
      <w:r w:rsidRPr="00150117">
        <w:rPr>
          <w:sz w:val="28"/>
          <w:szCs w:val="28"/>
          <w:lang w:val="kk-KZ"/>
        </w:rPr>
        <w:t>Д</w:t>
      </w:r>
      <w:r w:rsidRPr="00150117">
        <w:rPr>
          <w:spacing w:val="1"/>
          <w:sz w:val="28"/>
          <w:szCs w:val="28"/>
          <w:lang w:val="kk-KZ"/>
        </w:rPr>
        <w:t>и</w:t>
      </w:r>
      <w:r w:rsidRPr="00150117">
        <w:rPr>
          <w:sz w:val="28"/>
          <w:szCs w:val="28"/>
          <w:lang w:val="kk-KZ"/>
        </w:rPr>
        <w:t>ссе</w:t>
      </w:r>
      <w:r w:rsidRPr="00150117">
        <w:rPr>
          <w:spacing w:val="1"/>
          <w:sz w:val="28"/>
          <w:szCs w:val="28"/>
          <w:lang w:val="kk-KZ"/>
        </w:rPr>
        <w:t>р</w:t>
      </w:r>
      <w:r w:rsidRPr="00150117">
        <w:rPr>
          <w:sz w:val="28"/>
          <w:szCs w:val="28"/>
          <w:lang w:val="kk-KZ"/>
        </w:rPr>
        <w:t>т</w:t>
      </w:r>
      <w:r w:rsidRPr="00150117">
        <w:rPr>
          <w:spacing w:val="-3"/>
          <w:sz w:val="28"/>
          <w:szCs w:val="28"/>
          <w:lang w:val="kk-KZ"/>
        </w:rPr>
        <w:t>а</w:t>
      </w:r>
      <w:r w:rsidRPr="00150117">
        <w:rPr>
          <w:spacing w:val="-2"/>
          <w:sz w:val="28"/>
          <w:szCs w:val="28"/>
          <w:lang w:val="kk-KZ"/>
        </w:rPr>
        <w:t>ци</w:t>
      </w:r>
      <w:r w:rsidRPr="00150117">
        <w:rPr>
          <w:sz w:val="28"/>
          <w:szCs w:val="28"/>
          <w:lang w:val="kk-KZ"/>
        </w:rPr>
        <w:t>я</w:t>
      </w:r>
      <w:r w:rsidRPr="00150117">
        <w:rPr>
          <w:spacing w:val="26"/>
          <w:sz w:val="28"/>
          <w:szCs w:val="28"/>
          <w:lang w:val="kk-KZ"/>
        </w:rPr>
        <w:t xml:space="preserve"> </w:t>
      </w:r>
      <w:r w:rsidRPr="00150117">
        <w:rPr>
          <w:sz w:val="28"/>
          <w:szCs w:val="28"/>
          <w:lang w:val="kk-KZ"/>
        </w:rPr>
        <w:t>ж</w:t>
      </w:r>
      <w:r w:rsidRPr="00150117">
        <w:rPr>
          <w:spacing w:val="1"/>
          <w:sz w:val="28"/>
          <w:szCs w:val="28"/>
          <w:lang w:val="kk-KZ"/>
        </w:rPr>
        <w:t>ұ</w:t>
      </w:r>
      <w:r w:rsidRPr="00150117">
        <w:rPr>
          <w:spacing w:val="-3"/>
          <w:sz w:val="28"/>
          <w:szCs w:val="28"/>
          <w:lang w:val="kk-KZ"/>
        </w:rPr>
        <w:t>м</w:t>
      </w:r>
      <w:r w:rsidRPr="00150117">
        <w:rPr>
          <w:sz w:val="28"/>
          <w:szCs w:val="28"/>
          <w:lang w:val="kk-KZ"/>
        </w:rPr>
        <w:t>ы</w:t>
      </w:r>
      <w:r w:rsidRPr="00150117">
        <w:rPr>
          <w:spacing w:val="-3"/>
          <w:sz w:val="28"/>
          <w:szCs w:val="28"/>
          <w:lang w:val="kk-KZ"/>
        </w:rPr>
        <w:t>с</w:t>
      </w:r>
      <w:r w:rsidRPr="00150117">
        <w:rPr>
          <w:sz w:val="28"/>
          <w:szCs w:val="28"/>
          <w:lang w:val="kk-KZ"/>
        </w:rPr>
        <w:t>ы</w:t>
      </w:r>
      <w:r w:rsidRPr="00150117">
        <w:rPr>
          <w:spacing w:val="-2"/>
          <w:sz w:val="28"/>
          <w:szCs w:val="28"/>
          <w:lang w:val="kk-KZ"/>
        </w:rPr>
        <w:t>н</w:t>
      </w:r>
      <w:r w:rsidRPr="00150117">
        <w:rPr>
          <w:sz w:val="28"/>
          <w:szCs w:val="28"/>
          <w:lang w:val="kk-KZ"/>
        </w:rPr>
        <w:t>ың</w:t>
      </w:r>
      <w:r w:rsidRPr="00150117">
        <w:rPr>
          <w:spacing w:val="26"/>
          <w:sz w:val="28"/>
          <w:szCs w:val="28"/>
          <w:lang w:val="kk-KZ"/>
        </w:rPr>
        <w:t xml:space="preserve"> </w:t>
      </w:r>
      <w:r w:rsidRPr="00150117">
        <w:rPr>
          <w:spacing w:val="-2"/>
          <w:sz w:val="28"/>
          <w:szCs w:val="28"/>
          <w:lang w:val="kk-KZ"/>
        </w:rPr>
        <w:t>н</w:t>
      </w:r>
      <w:r w:rsidRPr="00150117">
        <w:rPr>
          <w:sz w:val="28"/>
          <w:szCs w:val="28"/>
          <w:lang w:val="kk-KZ"/>
        </w:rPr>
        <w:t>ег</w:t>
      </w:r>
      <w:r w:rsidRPr="00150117">
        <w:rPr>
          <w:spacing w:val="1"/>
          <w:sz w:val="28"/>
          <w:szCs w:val="28"/>
          <w:lang w:val="kk-KZ"/>
        </w:rPr>
        <w:t>і</w:t>
      </w:r>
      <w:r w:rsidRPr="00150117">
        <w:rPr>
          <w:spacing w:val="-3"/>
          <w:sz w:val="28"/>
          <w:szCs w:val="28"/>
          <w:lang w:val="kk-KZ"/>
        </w:rPr>
        <w:t>з</w:t>
      </w:r>
      <w:r w:rsidRPr="00150117">
        <w:rPr>
          <w:sz w:val="28"/>
          <w:szCs w:val="28"/>
          <w:lang w:val="kk-KZ"/>
        </w:rPr>
        <w:t>гі</w:t>
      </w:r>
      <w:r w:rsidRPr="00150117">
        <w:rPr>
          <w:spacing w:val="26"/>
          <w:sz w:val="28"/>
          <w:szCs w:val="28"/>
          <w:lang w:val="kk-KZ"/>
        </w:rPr>
        <w:t xml:space="preserve"> </w:t>
      </w:r>
      <w:r w:rsidRPr="00150117">
        <w:rPr>
          <w:sz w:val="28"/>
          <w:szCs w:val="28"/>
          <w:lang w:val="kk-KZ"/>
        </w:rPr>
        <w:t>қа</w:t>
      </w:r>
      <w:r w:rsidRPr="00150117">
        <w:rPr>
          <w:spacing w:val="-2"/>
          <w:sz w:val="28"/>
          <w:szCs w:val="28"/>
          <w:lang w:val="kk-KZ"/>
        </w:rPr>
        <w:t>ғ</w:t>
      </w:r>
      <w:r w:rsidRPr="00150117">
        <w:rPr>
          <w:sz w:val="28"/>
          <w:szCs w:val="28"/>
          <w:lang w:val="kk-KZ"/>
        </w:rPr>
        <w:t>идал</w:t>
      </w:r>
      <w:r w:rsidRPr="00150117">
        <w:rPr>
          <w:spacing w:val="-4"/>
          <w:sz w:val="28"/>
          <w:szCs w:val="28"/>
          <w:lang w:val="kk-KZ"/>
        </w:rPr>
        <w:t>а</w:t>
      </w:r>
      <w:r w:rsidRPr="00150117">
        <w:rPr>
          <w:spacing w:val="-2"/>
          <w:sz w:val="28"/>
          <w:szCs w:val="28"/>
          <w:lang w:val="kk-KZ"/>
        </w:rPr>
        <w:t>р</w:t>
      </w:r>
      <w:r w:rsidR="007C7402">
        <w:rPr>
          <w:sz w:val="28"/>
          <w:szCs w:val="28"/>
          <w:lang w:val="kk-KZ"/>
        </w:rPr>
        <w:t xml:space="preserve">ы </w:t>
      </w:r>
      <w:r w:rsidRPr="00150117">
        <w:rPr>
          <w:sz w:val="28"/>
          <w:szCs w:val="28"/>
          <w:lang w:val="kk-KZ"/>
        </w:rPr>
        <w:t>мен</w:t>
      </w:r>
      <w:r w:rsidRPr="00150117">
        <w:rPr>
          <w:spacing w:val="67"/>
          <w:sz w:val="28"/>
          <w:szCs w:val="28"/>
          <w:lang w:val="kk-KZ"/>
        </w:rPr>
        <w:t xml:space="preserve"> </w:t>
      </w:r>
      <w:r w:rsidRPr="00150117">
        <w:rPr>
          <w:sz w:val="28"/>
          <w:szCs w:val="28"/>
          <w:lang w:val="kk-KZ"/>
        </w:rPr>
        <w:t>з</w:t>
      </w:r>
      <w:r w:rsidRPr="00150117">
        <w:rPr>
          <w:spacing w:val="-3"/>
          <w:sz w:val="28"/>
          <w:szCs w:val="28"/>
          <w:lang w:val="kk-KZ"/>
        </w:rPr>
        <w:t>е</w:t>
      </w:r>
      <w:r w:rsidRPr="00150117">
        <w:rPr>
          <w:sz w:val="28"/>
          <w:szCs w:val="28"/>
          <w:lang w:val="kk-KZ"/>
        </w:rPr>
        <w:t>рттеу</w:t>
      </w:r>
      <w:r w:rsidRPr="00150117">
        <w:rPr>
          <w:spacing w:val="62"/>
          <w:sz w:val="28"/>
          <w:szCs w:val="28"/>
          <w:lang w:val="kk-KZ"/>
        </w:rPr>
        <w:t xml:space="preserve"> </w:t>
      </w:r>
      <w:r w:rsidRPr="00150117">
        <w:rPr>
          <w:sz w:val="28"/>
          <w:szCs w:val="28"/>
          <w:lang w:val="kk-KZ"/>
        </w:rPr>
        <w:t>нәти</w:t>
      </w:r>
      <w:r w:rsidRPr="00150117">
        <w:rPr>
          <w:spacing w:val="-2"/>
          <w:sz w:val="28"/>
          <w:szCs w:val="28"/>
          <w:lang w:val="kk-KZ"/>
        </w:rPr>
        <w:t>ж</w:t>
      </w:r>
      <w:r w:rsidRPr="00150117">
        <w:rPr>
          <w:sz w:val="28"/>
          <w:szCs w:val="28"/>
          <w:lang w:val="kk-KZ"/>
        </w:rPr>
        <w:t>елері</w:t>
      </w:r>
      <w:r w:rsidRPr="00150117">
        <w:rPr>
          <w:spacing w:val="67"/>
          <w:sz w:val="28"/>
          <w:szCs w:val="28"/>
          <w:lang w:val="kk-KZ"/>
        </w:rPr>
        <w:t xml:space="preserve"> </w:t>
      </w:r>
      <w:r w:rsidRPr="00150117">
        <w:rPr>
          <w:spacing w:val="-3"/>
          <w:sz w:val="28"/>
          <w:szCs w:val="28"/>
          <w:lang w:val="kk-KZ"/>
        </w:rPr>
        <w:t>Қ</w:t>
      </w:r>
      <w:r w:rsidRPr="00150117">
        <w:rPr>
          <w:sz w:val="28"/>
          <w:szCs w:val="28"/>
          <w:lang w:val="kk-KZ"/>
        </w:rPr>
        <w:t>азақс</w:t>
      </w:r>
      <w:r w:rsidRPr="00150117">
        <w:rPr>
          <w:spacing w:val="-3"/>
          <w:sz w:val="28"/>
          <w:szCs w:val="28"/>
          <w:lang w:val="kk-KZ"/>
        </w:rPr>
        <w:t>т</w:t>
      </w:r>
      <w:r w:rsidRPr="00150117">
        <w:rPr>
          <w:sz w:val="28"/>
          <w:szCs w:val="28"/>
          <w:lang w:val="kk-KZ"/>
        </w:rPr>
        <w:t>а</w:t>
      </w:r>
      <w:r w:rsidRPr="00150117">
        <w:rPr>
          <w:spacing w:val="-2"/>
          <w:sz w:val="28"/>
          <w:szCs w:val="28"/>
          <w:lang w:val="kk-KZ"/>
        </w:rPr>
        <w:t>н</w:t>
      </w:r>
      <w:r w:rsidRPr="00150117">
        <w:rPr>
          <w:sz w:val="28"/>
          <w:szCs w:val="28"/>
          <w:lang w:val="kk-KZ"/>
        </w:rPr>
        <w:t>да</w:t>
      </w:r>
      <w:r w:rsidRPr="00150117">
        <w:rPr>
          <w:spacing w:val="64"/>
          <w:sz w:val="28"/>
          <w:szCs w:val="28"/>
          <w:lang w:val="kk-KZ"/>
        </w:rPr>
        <w:t xml:space="preserve"> </w:t>
      </w:r>
      <w:r w:rsidRPr="00150117">
        <w:rPr>
          <w:sz w:val="28"/>
          <w:szCs w:val="28"/>
          <w:lang w:val="kk-KZ"/>
        </w:rPr>
        <w:t>жә</w:t>
      </w:r>
      <w:r w:rsidRPr="00150117">
        <w:rPr>
          <w:spacing w:val="1"/>
          <w:sz w:val="28"/>
          <w:szCs w:val="28"/>
          <w:lang w:val="kk-KZ"/>
        </w:rPr>
        <w:t>н</w:t>
      </w:r>
      <w:r w:rsidRPr="00150117">
        <w:rPr>
          <w:sz w:val="28"/>
          <w:szCs w:val="28"/>
          <w:lang w:val="kk-KZ"/>
        </w:rPr>
        <w:t>е</w:t>
      </w:r>
      <w:r w:rsidRPr="00150117">
        <w:rPr>
          <w:spacing w:val="66"/>
          <w:sz w:val="28"/>
          <w:szCs w:val="28"/>
          <w:lang w:val="kk-KZ"/>
        </w:rPr>
        <w:t xml:space="preserve"> </w:t>
      </w:r>
      <w:r w:rsidRPr="00150117">
        <w:rPr>
          <w:spacing w:val="-3"/>
          <w:sz w:val="28"/>
          <w:szCs w:val="28"/>
          <w:lang w:val="kk-KZ"/>
        </w:rPr>
        <w:t>ш</w:t>
      </w:r>
      <w:r w:rsidRPr="00150117">
        <w:rPr>
          <w:sz w:val="28"/>
          <w:szCs w:val="28"/>
          <w:lang w:val="kk-KZ"/>
        </w:rPr>
        <w:t>ете</w:t>
      </w:r>
      <w:r w:rsidRPr="00150117">
        <w:rPr>
          <w:spacing w:val="-1"/>
          <w:sz w:val="28"/>
          <w:szCs w:val="28"/>
          <w:lang w:val="kk-KZ"/>
        </w:rPr>
        <w:t>л</w:t>
      </w:r>
      <w:r w:rsidRPr="00150117">
        <w:rPr>
          <w:sz w:val="28"/>
          <w:szCs w:val="28"/>
          <w:lang w:val="kk-KZ"/>
        </w:rPr>
        <w:t>д</w:t>
      </w:r>
      <w:r w:rsidRPr="00150117">
        <w:rPr>
          <w:spacing w:val="-3"/>
          <w:sz w:val="28"/>
          <w:szCs w:val="28"/>
          <w:lang w:val="kk-KZ"/>
        </w:rPr>
        <w:t>е</w:t>
      </w:r>
      <w:r w:rsidRPr="00150117">
        <w:rPr>
          <w:spacing w:val="-2"/>
          <w:sz w:val="28"/>
          <w:szCs w:val="28"/>
          <w:lang w:val="kk-KZ"/>
        </w:rPr>
        <w:t>р</w:t>
      </w:r>
      <w:r w:rsidRPr="00150117">
        <w:rPr>
          <w:sz w:val="28"/>
          <w:szCs w:val="28"/>
          <w:lang w:val="kk-KZ"/>
        </w:rPr>
        <w:t>де</w:t>
      </w:r>
      <w:r w:rsidRPr="00150117">
        <w:rPr>
          <w:spacing w:val="64"/>
          <w:sz w:val="28"/>
          <w:szCs w:val="28"/>
          <w:lang w:val="kk-KZ"/>
        </w:rPr>
        <w:t xml:space="preserve"> </w:t>
      </w:r>
      <w:r w:rsidRPr="00150117">
        <w:rPr>
          <w:spacing w:val="-2"/>
          <w:sz w:val="28"/>
          <w:szCs w:val="28"/>
          <w:lang w:val="kk-KZ"/>
        </w:rPr>
        <w:t>ө</w:t>
      </w:r>
      <w:r w:rsidRPr="00150117">
        <w:rPr>
          <w:sz w:val="28"/>
          <w:szCs w:val="28"/>
          <w:lang w:val="kk-KZ"/>
        </w:rPr>
        <w:t>ткен</w:t>
      </w:r>
      <w:r w:rsidRPr="00150117">
        <w:rPr>
          <w:spacing w:val="65"/>
          <w:sz w:val="28"/>
          <w:szCs w:val="28"/>
          <w:lang w:val="kk-KZ"/>
        </w:rPr>
        <w:t xml:space="preserve"> </w:t>
      </w:r>
      <w:r w:rsidRPr="00150117">
        <w:rPr>
          <w:sz w:val="28"/>
          <w:szCs w:val="28"/>
          <w:lang w:val="kk-KZ"/>
        </w:rPr>
        <w:t>хал</w:t>
      </w:r>
      <w:r w:rsidRPr="00150117">
        <w:rPr>
          <w:spacing w:val="-3"/>
          <w:sz w:val="28"/>
          <w:szCs w:val="28"/>
          <w:lang w:val="kk-KZ"/>
        </w:rPr>
        <w:t>ы</w:t>
      </w:r>
      <w:r w:rsidRPr="00150117">
        <w:rPr>
          <w:sz w:val="28"/>
          <w:szCs w:val="28"/>
          <w:lang w:val="kk-KZ"/>
        </w:rPr>
        <w:t>қара</w:t>
      </w:r>
      <w:r w:rsidRPr="00150117">
        <w:rPr>
          <w:spacing w:val="-2"/>
          <w:sz w:val="28"/>
          <w:szCs w:val="28"/>
          <w:lang w:val="kk-KZ"/>
        </w:rPr>
        <w:t>л</w:t>
      </w:r>
      <w:r w:rsidRPr="00150117">
        <w:rPr>
          <w:sz w:val="28"/>
          <w:szCs w:val="28"/>
          <w:lang w:val="kk-KZ"/>
        </w:rPr>
        <w:t>ық к</w:t>
      </w:r>
      <w:r w:rsidRPr="00150117">
        <w:rPr>
          <w:spacing w:val="-1"/>
          <w:sz w:val="28"/>
          <w:szCs w:val="28"/>
          <w:lang w:val="kk-KZ"/>
        </w:rPr>
        <w:t>о</w:t>
      </w:r>
      <w:r w:rsidRPr="00150117">
        <w:rPr>
          <w:sz w:val="28"/>
          <w:szCs w:val="28"/>
          <w:lang w:val="kk-KZ"/>
        </w:rPr>
        <w:t>нф</w:t>
      </w:r>
      <w:r w:rsidRPr="00150117">
        <w:rPr>
          <w:spacing w:val="-2"/>
          <w:sz w:val="28"/>
          <w:szCs w:val="28"/>
          <w:lang w:val="kk-KZ"/>
        </w:rPr>
        <w:t>е</w:t>
      </w:r>
      <w:r w:rsidRPr="00150117">
        <w:rPr>
          <w:sz w:val="28"/>
          <w:szCs w:val="28"/>
          <w:lang w:val="kk-KZ"/>
        </w:rPr>
        <w:t>р</w:t>
      </w:r>
      <w:r w:rsidRPr="00150117">
        <w:rPr>
          <w:spacing w:val="-3"/>
          <w:sz w:val="28"/>
          <w:szCs w:val="28"/>
          <w:lang w:val="kk-KZ"/>
        </w:rPr>
        <w:t>е</w:t>
      </w:r>
      <w:r w:rsidRPr="00150117">
        <w:rPr>
          <w:sz w:val="28"/>
          <w:szCs w:val="28"/>
          <w:lang w:val="kk-KZ"/>
        </w:rPr>
        <w:t>н</w:t>
      </w:r>
      <w:r w:rsidRPr="00150117">
        <w:rPr>
          <w:spacing w:val="-2"/>
          <w:sz w:val="28"/>
          <w:szCs w:val="28"/>
          <w:lang w:val="kk-KZ"/>
        </w:rPr>
        <w:t>ц</w:t>
      </w:r>
      <w:r w:rsidRPr="00150117">
        <w:rPr>
          <w:sz w:val="28"/>
          <w:szCs w:val="28"/>
          <w:lang w:val="kk-KZ"/>
        </w:rPr>
        <w:t>иял</w:t>
      </w:r>
      <w:r w:rsidRPr="00150117">
        <w:rPr>
          <w:spacing w:val="-3"/>
          <w:sz w:val="28"/>
          <w:szCs w:val="28"/>
          <w:lang w:val="kk-KZ"/>
        </w:rPr>
        <w:t>а</w:t>
      </w:r>
      <w:r w:rsidRPr="00150117">
        <w:rPr>
          <w:sz w:val="28"/>
          <w:szCs w:val="28"/>
          <w:lang w:val="kk-KZ"/>
        </w:rPr>
        <w:t>р</w:t>
      </w:r>
      <w:r w:rsidRPr="00150117">
        <w:rPr>
          <w:spacing w:val="-2"/>
          <w:sz w:val="28"/>
          <w:szCs w:val="28"/>
          <w:lang w:val="kk-KZ"/>
        </w:rPr>
        <w:t>д</w:t>
      </w:r>
      <w:r w:rsidRPr="00150117">
        <w:rPr>
          <w:sz w:val="28"/>
          <w:szCs w:val="28"/>
          <w:lang w:val="kk-KZ"/>
        </w:rPr>
        <w:t>а ба</w:t>
      </w:r>
      <w:r w:rsidRPr="00150117">
        <w:rPr>
          <w:spacing w:val="-2"/>
          <w:sz w:val="28"/>
          <w:szCs w:val="28"/>
          <w:lang w:val="kk-KZ"/>
        </w:rPr>
        <w:t>я</w:t>
      </w:r>
      <w:r w:rsidRPr="00150117">
        <w:rPr>
          <w:sz w:val="28"/>
          <w:szCs w:val="28"/>
          <w:lang w:val="kk-KZ"/>
        </w:rPr>
        <w:t>н</w:t>
      </w:r>
      <w:r w:rsidRPr="00150117">
        <w:rPr>
          <w:spacing w:val="-2"/>
          <w:sz w:val="28"/>
          <w:szCs w:val="28"/>
          <w:lang w:val="kk-KZ"/>
        </w:rPr>
        <w:t>д</w:t>
      </w:r>
      <w:r w:rsidRPr="00150117">
        <w:rPr>
          <w:sz w:val="28"/>
          <w:szCs w:val="28"/>
          <w:lang w:val="kk-KZ"/>
        </w:rPr>
        <w:t>ал</w:t>
      </w:r>
      <w:r w:rsidRPr="00150117">
        <w:rPr>
          <w:spacing w:val="-3"/>
          <w:sz w:val="28"/>
          <w:szCs w:val="28"/>
          <w:lang w:val="kk-KZ"/>
        </w:rPr>
        <w:t>д</w:t>
      </w:r>
      <w:r w:rsidRPr="00150117">
        <w:rPr>
          <w:sz w:val="28"/>
          <w:szCs w:val="28"/>
          <w:lang w:val="kk-KZ"/>
        </w:rPr>
        <w:t>ы ж</w:t>
      </w:r>
      <w:r w:rsidRPr="00150117">
        <w:rPr>
          <w:spacing w:val="-3"/>
          <w:sz w:val="28"/>
          <w:szCs w:val="28"/>
          <w:lang w:val="kk-KZ"/>
        </w:rPr>
        <w:t>ә</w:t>
      </w:r>
      <w:r w:rsidRPr="00150117">
        <w:rPr>
          <w:sz w:val="28"/>
          <w:szCs w:val="28"/>
          <w:lang w:val="kk-KZ"/>
        </w:rPr>
        <w:t>не та</w:t>
      </w:r>
      <w:r w:rsidRPr="00150117">
        <w:rPr>
          <w:spacing w:val="-4"/>
          <w:sz w:val="28"/>
          <w:szCs w:val="28"/>
          <w:lang w:val="kk-KZ"/>
        </w:rPr>
        <w:t>л</w:t>
      </w:r>
      <w:r w:rsidRPr="00150117">
        <w:rPr>
          <w:sz w:val="28"/>
          <w:szCs w:val="28"/>
          <w:lang w:val="kk-KZ"/>
        </w:rPr>
        <w:t>қы</w:t>
      </w:r>
      <w:r w:rsidRPr="00150117">
        <w:rPr>
          <w:spacing w:val="-1"/>
          <w:sz w:val="28"/>
          <w:szCs w:val="28"/>
          <w:lang w:val="kk-KZ"/>
        </w:rPr>
        <w:t>л</w:t>
      </w:r>
      <w:r w:rsidRPr="00150117">
        <w:rPr>
          <w:sz w:val="28"/>
          <w:szCs w:val="28"/>
          <w:lang w:val="kk-KZ"/>
        </w:rPr>
        <w:t>а</w:t>
      </w:r>
      <w:r w:rsidRPr="00150117">
        <w:rPr>
          <w:spacing w:val="-2"/>
          <w:sz w:val="28"/>
          <w:szCs w:val="28"/>
          <w:lang w:val="kk-KZ"/>
        </w:rPr>
        <w:t>нд</w:t>
      </w:r>
      <w:r w:rsidRPr="00150117">
        <w:rPr>
          <w:sz w:val="28"/>
          <w:szCs w:val="28"/>
          <w:lang w:val="kk-KZ"/>
        </w:rPr>
        <w:t>ы:</w:t>
      </w:r>
    </w:p>
    <w:p w14:paraId="7B8F7C3B" w14:textId="77777777" w:rsidR="00150117" w:rsidRPr="00F45431" w:rsidRDefault="00150117" w:rsidP="000B5F97">
      <w:pPr>
        <w:numPr>
          <w:ilvl w:val="0"/>
          <w:numId w:val="3"/>
        </w:numPr>
        <w:tabs>
          <w:tab w:val="left" w:pos="1134"/>
        </w:tabs>
        <w:kinsoku w:val="0"/>
        <w:overflowPunct w:val="0"/>
        <w:autoSpaceDE w:val="0"/>
        <w:autoSpaceDN w:val="0"/>
        <w:adjustRightInd w:val="0"/>
        <w:ind w:left="0" w:right="112" w:firstLine="720"/>
        <w:rPr>
          <w:sz w:val="28"/>
          <w:szCs w:val="28"/>
        </w:rPr>
      </w:pPr>
      <w:r w:rsidRPr="00150117">
        <w:rPr>
          <w:sz w:val="28"/>
          <w:szCs w:val="28"/>
          <w:lang w:val="kk-KZ"/>
        </w:rPr>
        <w:t xml:space="preserve">«Научные перспективы </w:t>
      </w:r>
      <w:r w:rsidRPr="00150117">
        <w:rPr>
          <w:sz w:val="28"/>
          <w:szCs w:val="28"/>
          <w:lang w:val="en-US"/>
        </w:rPr>
        <w:t>XXI</w:t>
      </w:r>
      <w:r w:rsidRPr="00150117">
        <w:rPr>
          <w:sz w:val="28"/>
          <w:szCs w:val="28"/>
        </w:rPr>
        <w:t xml:space="preserve"> </w:t>
      </w:r>
      <w:r w:rsidR="00F45431">
        <w:rPr>
          <w:sz w:val="28"/>
          <w:szCs w:val="28"/>
          <w:lang w:val="kk-KZ"/>
        </w:rPr>
        <w:t>века. Достижения и перспективы</w:t>
      </w:r>
      <w:r w:rsidR="00F45431" w:rsidRPr="00F45431">
        <w:rPr>
          <w:sz w:val="28"/>
          <w:szCs w:val="28"/>
        </w:rPr>
        <w:t xml:space="preserve"> </w:t>
      </w:r>
      <w:r w:rsidRPr="00150117">
        <w:rPr>
          <w:sz w:val="28"/>
          <w:szCs w:val="28"/>
          <w:lang w:val="kk-KZ"/>
        </w:rPr>
        <w:t xml:space="preserve">нового столетия» атты </w:t>
      </w:r>
      <w:r w:rsidRPr="00150117">
        <w:rPr>
          <w:sz w:val="28"/>
          <w:szCs w:val="28"/>
          <w:lang w:val="en-US"/>
        </w:rPr>
        <w:t>XI</w:t>
      </w:r>
      <w:r w:rsidRPr="00150117">
        <w:rPr>
          <w:sz w:val="28"/>
          <w:szCs w:val="28"/>
        </w:rPr>
        <w:t xml:space="preserve"> </w:t>
      </w:r>
      <w:r w:rsidRPr="00150117">
        <w:rPr>
          <w:sz w:val="28"/>
          <w:szCs w:val="28"/>
          <w:lang w:val="kk-KZ"/>
        </w:rPr>
        <w:t>халықаралық ғылыми-тәжірибелік конференция.</w:t>
      </w:r>
      <w:r w:rsidRPr="00150117">
        <w:rPr>
          <w:sz w:val="28"/>
          <w:szCs w:val="28"/>
        </w:rPr>
        <w:t xml:space="preserve"> Часть 5. 4(11)</w:t>
      </w:r>
      <w:r w:rsidRPr="00150117">
        <w:rPr>
          <w:sz w:val="28"/>
          <w:szCs w:val="28"/>
          <w:lang w:val="kk-KZ"/>
        </w:rPr>
        <w:t xml:space="preserve"> Россия, г. Новосибирск, 2015 ж</w:t>
      </w:r>
      <w:r w:rsidRPr="00F45431">
        <w:rPr>
          <w:sz w:val="28"/>
          <w:szCs w:val="28"/>
        </w:rPr>
        <w:t>.</w:t>
      </w:r>
    </w:p>
    <w:p w14:paraId="4A9DDCAB" w14:textId="77777777" w:rsidR="00150117" w:rsidRPr="00150117" w:rsidRDefault="00150117" w:rsidP="000B5F97">
      <w:pPr>
        <w:numPr>
          <w:ilvl w:val="0"/>
          <w:numId w:val="3"/>
        </w:numPr>
        <w:tabs>
          <w:tab w:val="left" w:pos="1134"/>
        </w:tabs>
        <w:kinsoku w:val="0"/>
        <w:overflowPunct w:val="0"/>
        <w:autoSpaceDE w:val="0"/>
        <w:autoSpaceDN w:val="0"/>
        <w:adjustRightInd w:val="0"/>
        <w:ind w:left="0" w:right="112" w:firstLine="720"/>
        <w:rPr>
          <w:sz w:val="28"/>
          <w:szCs w:val="28"/>
        </w:rPr>
      </w:pPr>
      <w:r w:rsidRPr="00150117">
        <w:rPr>
          <w:sz w:val="28"/>
          <w:szCs w:val="28"/>
        </w:rPr>
        <w:t xml:space="preserve">Сборник научных трудов по материалам </w:t>
      </w:r>
      <w:r w:rsidRPr="00150117">
        <w:rPr>
          <w:sz w:val="28"/>
          <w:szCs w:val="28"/>
          <w:lang w:val="en-US"/>
        </w:rPr>
        <w:t>IV</w:t>
      </w:r>
      <w:r w:rsidRPr="00150117">
        <w:rPr>
          <w:sz w:val="28"/>
          <w:szCs w:val="28"/>
        </w:rPr>
        <w:t xml:space="preserve"> международной научно – практической конференции «Перспективы развития науки и образования» Москва 29.04.2016 ж.</w:t>
      </w:r>
    </w:p>
    <w:p w14:paraId="25276211" w14:textId="77777777" w:rsidR="00150117" w:rsidRPr="00F45431" w:rsidRDefault="00150117" w:rsidP="000B5F97">
      <w:pPr>
        <w:numPr>
          <w:ilvl w:val="0"/>
          <w:numId w:val="3"/>
        </w:numPr>
        <w:tabs>
          <w:tab w:val="left" w:pos="1134"/>
        </w:tabs>
        <w:kinsoku w:val="0"/>
        <w:overflowPunct w:val="0"/>
        <w:autoSpaceDE w:val="0"/>
        <w:autoSpaceDN w:val="0"/>
        <w:adjustRightInd w:val="0"/>
        <w:ind w:left="0" w:right="112" w:firstLine="720"/>
        <w:rPr>
          <w:sz w:val="28"/>
          <w:szCs w:val="28"/>
          <w:lang w:val="kk-KZ"/>
        </w:rPr>
      </w:pPr>
      <w:r w:rsidRPr="00150117">
        <w:rPr>
          <w:sz w:val="28"/>
          <w:szCs w:val="28"/>
          <w:lang w:val="kk-KZ"/>
        </w:rPr>
        <w:t>IV Халықаралық Фараби оқулары. Студенттер мен</w:t>
      </w:r>
      <w:r w:rsidR="00F45431">
        <w:rPr>
          <w:sz w:val="28"/>
          <w:szCs w:val="28"/>
          <w:lang w:val="kk-KZ"/>
        </w:rPr>
        <w:t xml:space="preserve"> жас ғалымдардың</w:t>
      </w:r>
      <w:r w:rsidR="00F45431" w:rsidRPr="00F45431">
        <w:rPr>
          <w:sz w:val="28"/>
          <w:szCs w:val="28"/>
          <w:lang w:val="kk-KZ"/>
        </w:rPr>
        <w:t xml:space="preserve"> </w:t>
      </w:r>
      <w:r w:rsidRPr="00150117">
        <w:rPr>
          <w:sz w:val="28"/>
          <w:szCs w:val="28"/>
          <w:lang w:val="kk-KZ"/>
        </w:rPr>
        <w:t xml:space="preserve">«Фараби әлемі» атты халықаралық ғылыми конференциясының материалдары. Алматы, Қазақстан, </w:t>
      </w:r>
      <w:r w:rsidRPr="00F45431">
        <w:rPr>
          <w:sz w:val="28"/>
          <w:szCs w:val="28"/>
          <w:lang w:val="kk-KZ"/>
        </w:rPr>
        <w:t>10-13</w:t>
      </w:r>
      <w:r w:rsidRPr="00150117">
        <w:rPr>
          <w:sz w:val="28"/>
          <w:szCs w:val="28"/>
          <w:lang w:val="kk-KZ"/>
        </w:rPr>
        <w:t xml:space="preserve"> сәуір </w:t>
      </w:r>
      <w:r w:rsidRPr="00F45431">
        <w:rPr>
          <w:sz w:val="28"/>
          <w:szCs w:val="28"/>
          <w:lang w:val="kk-KZ"/>
        </w:rPr>
        <w:t>2017 ж.</w:t>
      </w:r>
    </w:p>
    <w:p w14:paraId="72E9E6C3" w14:textId="77777777" w:rsidR="00150117" w:rsidRPr="00150117" w:rsidRDefault="00150117" w:rsidP="000B5F97">
      <w:pPr>
        <w:numPr>
          <w:ilvl w:val="0"/>
          <w:numId w:val="3"/>
        </w:numPr>
        <w:tabs>
          <w:tab w:val="left" w:pos="1134"/>
        </w:tabs>
        <w:kinsoku w:val="0"/>
        <w:overflowPunct w:val="0"/>
        <w:autoSpaceDE w:val="0"/>
        <w:autoSpaceDN w:val="0"/>
        <w:adjustRightInd w:val="0"/>
        <w:ind w:left="0" w:right="112" w:firstLine="720"/>
        <w:rPr>
          <w:sz w:val="28"/>
          <w:szCs w:val="28"/>
        </w:rPr>
      </w:pPr>
      <w:r w:rsidRPr="00150117">
        <w:rPr>
          <w:sz w:val="28"/>
          <w:szCs w:val="28"/>
          <w:lang w:val="kk-KZ"/>
        </w:rPr>
        <w:t>IV Халықаралық Фараби оқулары. Студенттер мен жас ғалымдардың «Фараби әлемі» атты халықаралық ғылыми конференциясының материалдары. Алматы, Қазақстан, 10-13 сәуір 2017</w:t>
      </w:r>
      <w:r w:rsidRPr="00150117">
        <w:rPr>
          <w:sz w:val="28"/>
          <w:szCs w:val="28"/>
          <w:lang w:val="en-US"/>
        </w:rPr>
        <w:t xml:space="preserve"> </w:t>
      </w:r>
      <w:r w:rsidRPr="00150117">
        <w:rPr>
          <w:sz w:val="28"/>
          <w:szCs w:val="28"/>
          <w:lang w:val="kk-KZ"/>
        </w:rPr>
        <w:t>ж.</w:t>
      </w:r>
    </w:p>
    <w:p w14:paraId="1246B6B6" w14:textId="77777777" w:rsidR="007C7402" w:rsidRDefault="00150117" w:rsidP="004C2F26">
      <w:pPr>
        <w:kinsoku w:val="0"/>
        <w:overflowPunct w:val="0"/>
        <w:autoSpaceDE w:val="0"/>
        <w:autoSpaceDN w:val="0"/>
        <w:adjustRightInd w:val="0"/>
        <w:ind w:right="105" w:firstLine="708"/>
        <w:rPr>
          <w:b/>
          <w:bCs/>
          <w:spacing w:val="60"/>
          <w:sz w:val="28"/>
          <w:szCs w:val="28"/>
        </w:rPr>
      </w:pPr>
      <w:r w:rsidRPr="00150117">
        <w:rPr>
          <w:b/>
          <w:bCs/>
          <w:sz w:val="28"/>
          <w:szCs w:val="28"/>
        </w:rPr>
        <w:t>Жұмы</w:t>
      </w:r>
      <w:r w:rsidRPr="00150117">
        <w:rPr>
          <w:b/>
          <w:bCs/>
          <w:spacing w:val="-3"/>
          <w:sz w:val="28"/>
          <w:szCs w:val="28"/>
        </w:rPr>
        <w:t>с</w:t>
      </w:r>
      <w:r w:rsidRPr="00150117">
        <w:rPr>
          <w:b/>
          <w:bCs/>
          <w:spacing w:val="1"/>
          <w:sz w:val="28"/>
          <w:szCs w:val="28"/>
        </w:rPr>
        <w:t>т</w:t>
      </w:r>
      <w:r w:rsidRPr="00150117">
        <w:rPr>
          <w:b/>
          <w:bCs/>
          <w:spacing w:val="-1"/>
          <w:sz w:val="28"/>
          <w:szCs w:val="28"/>
        </w:rPr>
        <w:t>ы</w:t>
      </w:r>
      <w:r w:rsidRPr="00150117">
        <w:rPr>
          <w:b/>
          <w:bCs/>
          <w:sz w:val="28"/>
          <w:szCs w:val="28"/>
        </w:rPr>
        <w:t>ң</w:t>
      </w:r>
      <w:r w:rsidRPr="00150117">
        <w:rPr>
          <w:b/>
          <w:bCs/>
          <w:spacing w:val="63"/>
          <w:sz w:val="28"/>
          <w:szCs w:val="28"/>
        </w:rPr>
        <w:t xml:space="preserve"> </w:t>
      </w:r>
      <w:r w:rsidRPr="00150117">
        <w:rPr>
          <w:b/>
          <w:bCs/>
          <w:spacing w:val="-2"/>
          <w:sz w:val="28"/>
          <w:szCs w:val="28"/>
        </w:rPr>
        <w:t>ж</w:t>
      </w:r>
      <w:r w:rsidRPr="00150117">
        <w:rPr>
          <w:b/>
          <w:bCs/>
          <w:sz w:val="28"/>
          <w:szCs w:val="28"/>
        </w:rPr>
        <w:t>ар</w:t>
      </w:r>
      <w:r w:rsidRPr="00150117">
        <w:rPr>
          <w:b/>
          <w:bCs/>
          <w:spacing w:val="-2"/>
          <w:sz w:val="28"/>
          <w:szCs w:val="28"/>
        </w:rPr>
        <w:t>и</w:t>
      </w:r>
      <w:r w:rsidRPr="00150117">
        <w:rPr>
          <w:b/>
          <w:bCs/>
          <w:sz w:val="28"/>
          <w:szCs w:val="28"/>
        </w:rPr>
        <w:t>ял</w:t>
      </w:r>
      <w:r w:rsidRPr="00150117">
        <w:rPr>
          <w:b/>
          <w:bCs/>
          <w:spacing w:val="1"/>
          <w:sz w:val="28"/>
          <w:szCs w:val="28"/>
        </w:rPr>
        <w:t>а</w:t>
      </w:r>
      <w:r w:rsidRPr="00150117">
        <w:rPr>
          <w:b/>
          <w:bCs/>
          <w:spacing w:val="-4"/>
          <w:sz w:val="28"/>
          <w:szCs w:val="28"/>
        </w:rPr>
        <w:t>н</w:t>
      </w:r>
      <w:r w:rsidRPr="00150117">
        <w:rPr>
          <w:b/>
          <w:bCs/>
          <w:sz w:val="28"/>
          <w:szCs w:val="28"/>
        </w:rPr>
        <w:t>уы</w:t>
      </w:r>
      <w:r w:rsidRPr="00150117">
        <w:rPr>
          <w:b/>
          <w:bCs/>
          <w:spacing w:val="63"/>
          <w:sz w:val="28"/>
          <w:szCs w:val="28"/>
        </w:rPr>
        <w:t xml:space="preserve"> </w:t>
      </w:r>
      <w:r w:rsidRPr="00150117">
        <w:rPr>
          <w:b/>
          <w:bCs/>
          <w:spacing w:val="-2"/>
          <w:sz w:val="28"/>
          <w:szCs w:val="28"/>
        </w:rPr>
        <w:t>ж</w:t>
      </w:r>
      <w:r w:rsidRPr="00150117">
        <w:rPr>
          <w:b/>
          <w:bCs/>
          <w:sz w:val="28"/>
          <w:szCs w:val="28"/>
        </w:rPr>
        <w:t>әне</w:t>
      </w:r>
      <w:r w:rsidRPr="00150117">
        <w:rPr>
          <w:b/>
          <w:bCs/>
          <w:spacing w:val="63"/>
          <w:sz w:val="28"/>
          <w:szCs w:val="28"/>
        </w:rPr>
        <w:t xml:space="preserve"> </w:t>
      </w:r>
      <w:r w:rsidRPr="00150117">
        <w:rPr>
          <w:b/>
          <w:bCs/>
          <w:sz w:val="28"/>
          <w:szCs w:val="28"/>
        </w:rPr>
        <w:t>сы</w:t>
      </w:r>
      <w:r w:rsidRPr="00150117">
        <w:rPr>
          <w:b/>
          <w:bCs/>
          <w:spacing w:val="-2"/>
          <w:sz w:val="28"/>
          <w:szCs w:val="28"/>
        </w:rPr>
        <w:t>н</w:t>
      </w:r>
      <w:r w:rsidRPr="00150117">
        <w:rPr>
          <w:b/>
          <w:bCs/>
          <w:spacing w:val="1"/>
          <w:sz w:val="28"/>
          <w:szCs w:val="28"/>
        </w:rPr>
        <w:t>н</w:t>
      </w:r>
      <w:r w:rsidRPr="00150117">
        <w:rPr>
          <w:b/>
          <w:bCs/>
          <w:sz w:val="28"/>
          <w:szCs w:val="28"/>
        </w:rPr>
        <w:t>ан</w:t>
      </w:r>
      <w:r w:rsidRPr="00150117">
        <w:rPr>
          <w:b/>
          <w:bCs/>
          <w:spacing w:val="63"/>
          <w:sz w:val="28"/>
          <w:szCs w:val="28"/>
        </w:rPr>
        <w:t xml:space="preserve"> </w:t>
      </w:r>
      <w:r w:rsidRPr="00150117">
        <w:rPr>
          <w:b/>
          <w:bCs/>
          <w:spacing w:val="-2"/>
          <w:sz w:val="28"/>
          <w:szCs w:val="28"/>
        </w:rPr>
        <w:t>ө</w:t>
      </w:r>
      <w:r w:rsidRPr="00150117">
        <w:rPr>
          <w:b/>
          <w:bCs/>
          <w:spacing w:val="1"/>
          <w:sz w:val="28"/>
          <w:szCs w:val="28"/>
        </w:rPr>
        <w:t>т</w:t>
      </w:r>
      <w:r w:rsidRPr="00150117">
        <w:rPr>
          <w:b/>
          <w:bCs/>
          <w:spacing w:val="-2"/>
          <w:sz w:val="28"/>
          <w:szCs w:val="28"/>
        </w:rPr>
        <w:t>у</w:t>
      </w:r>
      <w:r w:rsidRPr="00150117">
        <w:rPr>
          <w:b/>
          <w:bCs/>
          <w:sz w:val="28"/>
          <w:szCs w:val="28"/>
        </w:rPr>
        <w:t>і.</w:t>
      </w:r>
      <w:r w:rsidRPr="00150117">
        <w:rPr>
          <w:b/>
          <w:bCs/>
          <w:spacing w:val="60"/>
          <w:sz w:val="28"/>
          <w:szCs w:val="28"/>
        </w:rPr>
        <w:t xml:space="preserve"> </w:t>
      </w:r>
    </w:p>
    <w:p w14:paraId="409BA738" w14:textId="32550346" w:rsidR="00150117" w:rsidRPr="00150117" w:rsidRDefault="00150117" w:rsidP="0034136E">
      <w:pPr>
        <w:kinsoku w:val="0"/>
        <w:overflowPunct w:val="0"/>
        <w:autoSpaceDE w:val="0"/>
        <w:autoSpaceDN w:val="0"/>
        <w:adjustRightInd w:val="0"/>
        <w:ind w:right="105" w:firstLine="708"/>
        <w:rPr>
          <w:sz w:val="28"/>
          <w:szCs w:val="28"/>
          <w:lang w:val="en-US"/>
        </w:rPr>
      </w:pPr>
      <w:r w:rsidRPr="00150117">
        <w:rPr>
          <w:sz w:val="28"/>
          <w:szCs w:val="28"/>
        </w:rPr>
        <w:t>Д</w:t>
      </w:r>
      <w:r w:rsidRPr="00150117">
        <w:rPr>
          <w:spacing w:val="-1"/>
          <w:sz w:val="28"/>
          <w:szCs w:val="28"/>
        </w:rPr>
        <w:t>и</w:t>
      </w:r>
      <w:r w:rsidRPr="00150117">
        <w:rPr>
          <w:sz w:val="28"/>
          <w:szCs w:val="28"/>
        </w:rPr>
        <w:t>сс</w:t>
      </w:r>
      <w:r w:rsidRPr="00150117">
        <w:rPr>
          <w:spacing w:val="-2"/>
          <w:sz w:val="28"/>
          <w:szCs w:val="28"/>
        </w:rPr>
        <w:t>е</w:t>
      </w:r>
      <w:r w:rsidRPr="00150117">
        <w:rPr>
          <w:sz w:val="28"/>
          <w:szCs w:val="28"/>
        </w:rPr>
        <w:t>рт</w:t>
      </w:r>
      <w:r w:rsidRPr="00150117">
        <w:rPr>
          <w:spacing w:val="-3"/>
          <w:sz w:val="28"/>
          <w:szCs w:val="28"/>
        </w:rPr>
        <w:t>а</w:t>
      </w:r>
      <w:r w:rsidRPr="00150117">
        <w:rPr>
          <w:spacing w:val="-2"/>
          <w:sz w:val="28"/>
          <w:szCs w:val="28"/>
        </w:rPr>
        <w:t>ц</w:t>
      </w:r>
      <w:r w:rsidRPr="00150117">
        <w:rPr>
          <w:sz w:val="28"/>
          <w:szCs w:val="28"/>
        </w:rPr>
        <w:t>иял</w:t>
      </w:r>
      <w:r w:rsidRPr="00150117">
        <w:rPr>
          <w:spacing w:val="-2"/>
          <w:sz w:val="28"/>
          <w:szCs w:val="28"/>
        </w:rPr>
        <w:t>ы</w:t>
      </w:r>
      <w:r w:rsidRPr="00150117">
        <w:rPr>
          <w:sz w:val="28"/>
          <w:szCs w:val="28"/>
        </w:rPr>
        <w:t>қ</w:t>
      </w:r>
      <w:r w:rsidRPr="00150117">
        <w:rPr>
          <w:spacing w:val="57"/>
          <w:sz w:val="28"/>
          <w:szCs w:val="28"/>
        </w:rPr>
        <w:t xml:space="preserve"> </w:t>
      </w:r>
      <w:r w:rsidRPr="00150117">
        <w:rPr>
          <w:sz w:val="28"/>
          <w:szCs w:val="28"/>
        </w:rPr>
        <w:t>зерттеу ж</w:t>
      </w:r>
      <w:r w:rsidRPr="00150117">
        <w:rPr>
          <w:spacing w:val="1"/>
          <w:sz w:val="28"/>
          <w:szCs w:val="28"/>
        </w:rPr>
        <w:t>ұ</w:t>
      </w:r>
      <w:r w:rsidRPr="00150117">
        <w:rPr>
          <w:spacing w:val="-3"/>
          <w:sz w:val="28"/>
          <w:szCs w:val="28"/>
        </w:rPr>
        <w:t>м</w:t>
      </w:r>
      <w:r w:rsidRPr="00150117">
        <w:rPr>
          <w:sz w:val="28"/>
          <w:szCs w:val="28"/>
        </w:rPr>
        <w:t>ы</w:t>
      </w:r>
      <w:r w:rsidRPr="00150117">
        <w:rPr>
          <w:spacing w:val="-3"/>
          <w:sz w:val="28"/>
          <w:szCs w:val="28"/>
        </w:rPr>
        <w:t>с</w:t>
      </w:r>
      <w:r w:rsidRPr="00150117">
        <w:rPr>
          <w:sz w:val="28"/>
          <w:szCs w:val="28"/>
        </w:rPr>
        <w:t>ы</w:t>
      </w:r>
      <w:r w:rsidRPr="00150117">
        <w:rPr>
          <w:spacing w:val="-2"/>
          <w:sz w:val="28"/>
          <w:szCs w:val="28"/>
        </w:rPr>
        <w:t>н</w:t>
      </w:r>
      <w:r w:rsidRPr="00150117">
        <w:rPr>
          <w:sz w:val="28"/>
          <w:szCs w:val="28"/>
        </w:rPr>
        <w:t>ың</w:t>
      </w:r>
      <w:r w:rsidRPr="00150117">
        <w:rPr>
          <w:spacing w:val="7"/>
          <w:sz w:val="28"/>
          <w:szCs w:val="28"/>
        </w:rPr>
        <w:t xml:space="preserve"> </w:t>
      </w:r>
      <w:r w:rsidRPr="00150117">
        <w:rPr>
          <w:spacing w:val="-2"/>
          <w:sz w:val="28"/>
          <w:szCs w:val="28"/>
        </w:rPr>
        <w:t>қ</w:t>
      </w:r>
      <w:r w:rsidRPr="00150117">
        <w:rPr>
          <w:sz w:val="28"/>
          <w:szCs w:val="28"/>
        </w:rPr>
        <w:t>о</w:t>
      </w:r>
      <w:r w:rsidRPr="00150117">
        <w:rPr>
          <w:spacing w:val="-4"/>
          <w:sz w:val="28"/>
          <w:szCs w:val="28"/>
        </w:rPr>
        <w:t>л</w:t>
      </w:r>
      <w:r w:rsidRPr="00150117">
        <w:rPr>
          <w:sz w:val="28"/>
          <w:szCs w:val="28"/>
        </w:rPr>
        <w:t>жазб</w:t>
      </w:r>
      <w:r w:rsidRPr="00150117">
        <w:rPr>
          <w:spacing w:val="-3"/>
          <w:sz w:val="28"/>
          <w:szCs w:val="28"/>
        </w:rPr>
        <w:t>а</w:t>
      </w:r>
      <w:r w:rsidRPr="00150117">
        <w:rPr>
          <w:sz w:val="28"/>
          <w:szCs w:val="28"/>
        </w:rPr>
        <w:t>сы</w:t>
      </w:r>
      <w:r w:rsidRPr="00150117">
        <w:rPr>
          <w:spacing w:val="7"/>
          <w:sz w:val="28"/>
          <w:szCs w:val="28"/>
        </w:rPr>
        <w:t xml:space="preserve"> </w:t>
      </w:r>
      <w:r w:rsidRPr="00150117">
        <w:rPr>
          <w:sz w:val="28"/>
          <w:szCs w:val="28"/>
        </w:rPr>
        <w:t>ә</w:t>
      </w:r>
      <w:r w:rsidRPr="00150117">
        <w:rPr>
          <w:spacing w:val="3"/>
          <w:sz w:val="28"/>
          <w:szCs w:val="28"/>
        </w:rPr>
        <w:t>л</w:t>
      </w:r>
      <w:r w:rsidRPr="00150117">
        <w:rPr>
          <w:sz w:val="28"/>
          <w:szCs w:val="28"/>
        </w:rPr>
        <w:t>-</w:t>
      </w:r>
      <w:r w:rsidRPr="00150117">
        <w:rPr>
          <w:spacing w:val="-2"/>
          <w:sz w:val="28"/>
          <w:szCs w:val="28"/>
        </w:rPr>
        <w:t>Ф</w:t>
      </w:r>
      <w:r w:rsidRPr="00150117">
        <w:rPr>
          <w:spacing w:val="-3"/>
          <w:sz w:val="28"/>
          <w:szCs w:val="28"/>
        </w:rPr>
        <w:t>а</w:t>
      </w:r>
      <w:r w:rsidRPr="00150117">
        <w:rPr>
          <w:spacing w:val="-2"/>
          <w:sz w:val="28"/>
          <w:szCs w:val="28"/>
        </w:rPr>
        <w:t>р</w:t>
      </w:r>
      <w:r w:rsidRPr="00150117">
        <w:rPr>
          <w:sz w:val="28"/>
          <w:szCs w:val="28"/>
        </w:rPr>
        <w:t>аби</w:t>
      </w:r>
      <w:r w:rsidRPr="00150117">
        <w:rPr>
          <w:spacing w:val="7"/>
          <w:sz w:val="28"/>
          <w:szCs w:val="28"/>
        </w:rPr>
        <w:t xml:space="preserve"> </w:t>
      </w:r>
      <w:r w:rsidRPr="00150117">
        <w:rPr>
          <w:sz w:val="28"/>
          <w:szCs w:val="28"/>
        </w:rPr>
        <w:t>а</w:t>
      </w:r>
      <w:r w:rsidRPr="00150117">
        <w:rPr>
          <w:spacing w:val="-3"/>
          <w:sz w:val="28"/>
          <w:szCs w:val="28"/>
        </w:rPr>
        <w:t>т</w:t>
      </w:r>
      <w:r w:rsidRPr="00150117">
        <w:rPr>
          <w:sz w:val="28"/>
          <w:szCs w:val="28"/>
        </w:rPr>
        <w:t>ы</w:t>
      </w:r>
      <w:r w:rsidRPr="00150117">
        <w:rPr>
          <w:spacing w:val="-2"/>
          <w:sz w:val="28"/>
          <w:szCs w:val="28"/>
        </w:rPr>
        <w:t>н</w:t>
      </w:r>
      <w:r w:rsidRPr="00150117">
        <w:rPr>
          <w:sz w:val="28"/>
          <w:szCs w:val="28"/>
        </w:rPr>
        <w:t>да</w:t>
      </w:r>
      <w:r w:rsidRPr="00150117">
        <w:rPr>
          <w:spacing w:val="-3"/>
          <w:sz w:val="28"/>
          <w:szCs w:val="28"/>
        </w:rPr>
        <w:t>ғ</w:t>
      </w:r>
      <w:r w:rsidRPr="00150117">
        <w:rPr>
          <w:sz w:val="28"/>
          <w:szCs w:val="28"/>
        </w:rPr>
        <w:t>ы</w:t>
      </w:r>
      <w:r w:rsidRPr="00150117">
        <w:rPr>
          <w:spacing w:val="5"/>
          <w:sz w:val="28"/>
          <w:szCs w:val="28"/>
        </w:rPr>
        <w:t xml:space="preserve"> </w:t>
      </w:r>
      <w:r w:rsidRPr="00150117">
        <w:rPr>
          <w:sz w:val="28"/>
          <w:szCs w:val="28"/>
        </w:rPr>
        <w:t>Қазақ</w:t>
      </w:r>
      <w:r w:rsidRPr="00150117">
        <w:rPr>
          <w:spacing w:val="6"/>
          <w:sz w:val="28"/>
          <w:szCs w:val="28"/>
        </w:rPr>
        <w:t xml:space="preserve"> </w:t>
      </w:r>
      <w:r w:rsidRPr="00150117">
        <w:rPr>
          <w:sz w:val="28"/>
          <w:szCs w:val="28"/>
        </w:rPr>
        <w:t>ұ</w:t>
      </w:r>
      <w:r w:rsidRPr="00150117">
        <w:rPr>
          <w:spacing w:val="-1"/>
          <w:sz w:val="28"/>
          <w:szCs w:val="28"/>
        </w:rPr>
        <w:t>л</w:t>
      </w:r>
      <w:r w:rsidRPr="00150117">
        <w:rPr>
          <w:sz w:val="28"/>
          <w:szCs w:val="28"/>
        </w:rPr>
        <w:t>тт</w:t>
      </w:r>
      <w:r w:rsidRPr="00150117">
        <w:rPr>
          <w:spacing w:val="-3"/>
          <w:sz w:val="28"/>
          <w:szCs w:val="28"/>
        </w:rPr>
        <w:t>ы</w:t>
      </w:r>
      <w:r w:rsidRPr="00150117">
        <w:rPr>
          <w:sz w:val="28"/>
          <w:szCs w:val="28"/>
        </w:rPr>
        <w:t xml:space="preserve">қ </w:t>
      </w:r>
      <w:r w:rsidRPr="00150117">
        <w:rPr>
          <w:spacing w:val="-4"/>
          <w:sz w:val="28"/>
          <w:szCs w:val="28"/>
        </w:rPr>
        <w:t>у</w:t>
      </w:r>
      <w:r w:rsidRPr="00150117">
        <w:rPr>
          <w:sz w:val="28"/>
          <w:szCs w:val="28"/>
        </w:rPr>
        <w:t>ниверси</w:t>
      </w:r>
      <w:r w:rsidRPr="00150117">
        <w:rPr>
          <w:spacing w:val="-3"/>
          <w:sz w:val="28"/>
          <w:szCs w:val="28"/>
        </w:rPr>
        <w:t>т</w:t>
      </w:r>
      <w:r w:rsidRPr="00150117">
        <w:rPr>
          <w:sz w:val="28"/>
          <w:szCs w:val="28"/>
        </w:rPr>
        <w:t>ет</w:t>
      </w:r>
      <w:r w:rsidRPr="00150117">
        <w:rPr>
          <w:spacing w:val="-2"/>
          <w:sz w:val="28"/>
          <w:szCs w:val="28"/>
        </w:rPr>
        <w:t>і</w:t>
      </w:r>
      <w:r w:rsidRPr="00150117">
        <w:rPr>
          <w:sz w:val="28"/>
          <w:szCs w:val="28"/>
        </w:rPr>
        <w:t>н</w:t>
      </w:r>
      <w:r w:rsidRPr="00150117">
        <w:rPr>
          <w:spacing w:val="-2"/>
          <w:sz w:val="28"/>
          <w:szCs w:val="28"/>
        </w:rPr>
        <w:t>д</w:t>
      </w:r>
      <w:r w:rsidRPr="00150117">
        <w:rPr>
          <w:sz w:val="28"/>
          <w:szCs w:val="28"/>
        </w:rPr>
        <w:t>егі</w:t>
      </w:r>
      <w:r w:rsidRPr="00150117">
        <w:rPr>
          <w:spacing w:val="37"/>
          <w:sz w:val="28"/>
          <w:szCs w:val="28"/>
        </w:rPr>
        <w:t xml:space="preserve"> </w:t>
      </w:r>
      <w:r w:rsidRPr="00150117">
        <w:rPr>
          <w:sz w:val="28"/>
          <w:szCs w:val="28"/>
        </w:rPr>
        <w:t>ге</w:t>
      </w:r>
      <w:r w:rsidRPr="00150117">
        <w:rPr>
          <w:spacing w:val="1"/>
          <w:sz w:val="28"/>
          <w:szCs w:val="28"/>
        </w:rPr>
        <w:t>о</w:t>
      </w:r>
      <w:r w:rsidRPr="00150117">
        <w:rPr>
          <w:spacing w:val="-3"/>
          <w:sz w:val="28"/>
          <w:szCs w:val="28"/>
        </w:rPr>
        <w:t>г</w:t>
      </w:r>
      <w:r w:rsidRPr="00150117">
        <w:rPr>
          <w:sz w:val="28"/>
          <w:szCs w:val="28"/>
        </w:rPr>
        <w:t>ра</w:t>
      </w:r>
      <w:r w:rsidRPr="00150117">
        <w:rPr>
          <w:spacing w:val="-2"/>
          <w:sz w:val="28"/>
          <w:szCs w:val="28"/>
        </w:rPr>
        <w:t>ф</w:t>
      </w:r>
      <w:r w:rsidRPr="00150117">
        <w:rPr>
          <w:sz w:val="28"/>
          <w:szCs w:val="28"/>
        </w:rPr>
        <w:t>ия</w:t>
      </w:r>
      <w:r w:rsidRPr="00150117">
        <w:rPr>
          <w:spacing w:val="37"/>
          <w:sz w:val="28"/>
          <w:szCs w:val="28"/>
        </w:rPr>
        <w:t xml:space="preserve"> </w:t>
      </w:r>
      <w:r w:rsidRPr="00150117">
        <w:rPr>
          <w:sz w:val="28"/>
          <w:szCs w:val="28"/>
        </w:rPr>
        <w:t>жә</w:t>
      </w:r>
      <w:r w:rsidRPr="00150117">
        <w:rPr>
          <w:spacing w:val="-1"/>
          <w:sz w:val="28"/>
          <w:szCs w:val="28"/>
        </w:rPr>
        <w:t>н</w:t>
      </w:r>
      <w:r w:rsidRPr="00150117">
        <w:rPr>
          <w:sz w:val="28"/>
          <w:szCs w:val="28"/>
        </w:rPr>
        <w:t>е</w:t>
      </w:r>
      <w:r w:rsidRPr="00150117">
        <w:rPr>
          <w:spacing w:val="39"/>
          <w:sz w:val="28"/>
          <w:szCs w:val="28"/>
        </w:rPr>
        <w:t xml:space="preserve"> </w:t>
      </w:r>
      <w:r w:rsidRPr="00150117">
        <w:rPr>
          <w:sz w:val="28"/>
          <w:szCs w:val="28"/>
        </w:rPr>
        <w:t>таб</w:t>
      </w:r>
      <w:r w:rsidRPr="00150117">
        <w:rPr>
          <w:spacing w:val="-2"/>
          <w:sz w:val="28"/>
          <w:szCs w:val="28"/>
        </w:rPr>
        <w:t>и</w:t>
      </w:r>
      <w:r w:rsidRPr="00150117">
        <w:rPr>
          <w:sz w:val="28"/>
          <w:szCs w:val="28"/>
        </w:rPr>
        <w:t>ғатты</w:t>
      </w:r>
      <w:r w:rsidRPr="00150117">
        <w:rPr>
          <w:spacing w:val="37"/>
          <w:sz w:val="28"/>
          <w:szCs w:val="28"/>
        </w:rPr>
        <w:t xml:space="preserve"> </w:t>
      </w:r>
      <w:r w:rsidRPr="00150117">
        <w:rPr>
          <w:sz w:val="28"/>
          <w:szCs w:val="28"/>
        </w:rPr>
        <w:t>п</w:t>
      </w:r>
      <w:r w:rsidRPr="00150117">
        <w:rPr>
          <w:spacing w:val="-3"/>
          <w:sz w:val="28"/>
          <w:szCs w:val="28"/>
        </w:rPr>
        <w:t>а</w:t>
      </w:r>
      <w:r w:rsidRPr="00150117">
        <w:rPr>
          <w:sz w:val="28"/>
          <w:szCs w:val="28"/>
        </w:rPr>
        <w:t>йдал</w:t>
      </w:r>
      <w:r w:rsidRPr="00150117">
        <w:rPr>
          <w:spacing w:val="-4"/>
          <w:sz w:val="28"/>
          <w:szCs w:val="28"/>
        </w:rPr>
        <w:t>а</w:t>
      </w:r>
      <w:r w:rsidRPr="00150117">
        <w:rPr>
          <w:spacing w:val="-2"/>
          <w:sz w:val="28"/>
          <w:szCs w:val="28"/>
        </w:rPr>
        <w:t>н</w:t>
      </w:r>
      <w:r w:rsidRPr="00150117">
        <w:rPr>
          <w:sz w:val="28"/>
          <w:szCs w:val="28"/>
        </w:rPr>
        <w:t>у</w:t>
      </w:r>
      <w:r w:rsidRPr="00150117">
        <w:rPr>
          <w:spacing w:val="35"/>
          <w:sz w:val="28"/>
          <w:szCs w:val="28"/>
        </w:rPr>
        <w:t xml:space="preserve"> </w:t>
      </w:r>
      <w:r w:rsidRPr="00150117">
        <w:rPr>
          <w:sz w:val="28"/>
          <w:szCs w:val="28"/>
        </w:rPr>
        <w:t>фа</w:t>
      </w:r>
      <w:r w:rsidRPr="00150117">
        <w:rPr>
          <w:spacing w:val="3"/>
          <w:sz w:val="28"/>
          <w:szCs w:val="28"/>
        </w:rPr>
        <w:t>к</w:t>
      </w:r>
      <w:r w:rsidRPr="00150117">
        <w:rPr>
          <w:spacing w:val="-4"/>
          <w:sz w:val="28"/>
          <w:szCs w:val="28"/>
        </w:rPr>
        <w:t>у</w:t>
      </w:r>
      <w:r w:rsidRPr="00150117">
        <w:rPr>
          <w:spacing w:val="-1"/>
          <w:sz w:val="28"/>
          <w:szCs w:val="28"/>
        </w:rPr>
        <w:t>ль</w:t>
      </w:r>
      <w:r w:rsidRPr="00150117">
        <w:rPr>
          <w:sz w:val="28"/>
          <w:szCs w:val="28"/>
        </w:rPr>
        <w:t>теті</w:t>
      </w:r>
      <w:r w:rsidRPr="00150117">
        <w:rPr>
          <w:spacing w:val="1"/>
          <w:sz w:val="28"/>
          <w:szCs w:val="28"/>
        </w:rPr>
        <w:t>н</w:t>
      </w:r>
      <w:r w:rsidRPr="00150117">
        <w:rPr>
          <w:spacing w:val="-2"/>
          <w:sz w:val="28"/>
          <w:szCs w:val="28"/>
        </w:rPr>
        <w:t>і</w:t>
      </w:r>
      <w:r w:rsidRPr="00150117">
        <w:rPr>
          <w:sz w:val="28"/>
          <w:szCs w:val="28"/>
        </w:rPr>
        <w:t xml:space="preserve">ң </w:t>
      </w:r>
      <w:r w:rsidRPr="00150117">
        <w:rPr>
          <w:spacing w:val="29"/>
          <w:sz w:val="28"/>
          <w:szCs w:val="28"/>
        </w:rPr>
        <w:t xml:space="preserve"> </w:t>
      </w:r>
      <w:r w:rsidRPr="00150117">
        <w:rPr>
          <w:sz w:val="28"/>
          <w:szCs w:val="28"/>
        </w:rPr>
        <w:t>метеорология ж</w:t>
      </w:r>
      <w:r w:rsidRPr="00150117">
        <w:rPr>
          <w:sz w:val="28"/>
          <w:szCs w:val="28"/>
          <w:lang w:val="kk-KZ"/>
        </w:rPr>
        <w:t xml:space="preserve">әне гидрология </w:t>
      </w:r>
      <w:r w:rsidRPr="00150117">
        <w:rPr>
          <w:sz w:val="28"/>
          <w:szCs w:val="28"/>
        </w:rPr>
        <w:t>к</w:t>
      </w:r>
      <w:r w:rsidRPr="00150117">
        <w:rPr>
          <w:spacing w:val="-2"/>
          <w:sz w:val="28"/>
          <w:szCs w:val="28"/>
        </w:rPr>
        <w:t>а</w:t>
      </w:r>
      <w:r w:rsidRPr="00150117">
        <w:rPr>
          <w:sz w:val="28"/>
          <w:szCs w:val="28"/>
        </w:rPr>
        <w:t>федра</w:t>
      </w:r>
      <w:r w:rsidRPr="00150117">
        <w:rPr>
          <w:spacing w:val="-2"/>
          <w:sz w:val="28"/>
          <w:szCs w:val="28"/>
        </w:rPr>
        <w:t>с</w:t>
      </w:r>
      <w:r w:rsidRPr="00150117">
        <w:rPr>
          <w:sz w:val="28"/>
          <w:szCs w:val="28"/>
        </w:rPr>
        <w:t>ы</w:t>
      </w:r>
      <w:r w:rsidRPr="00150117">
        <w:rPr>
          <w:spacing w:val="-2"/>
          <w:sz w:val="28"/>
          <w:szCs w:val="28"/>
        </w:rPr>
        <w:t>н</w:t>
      </w:r>
      <w:r w:rsidRPr="00150117">
        <w:rPr>
          <w:sz w:val="28"/>
          <w:szCs w:val="28"/>
        </w:rPr>
        <w:t xml:space="preserve">да  </w:t>
      </w:r>
      <w:r w:rsidRPr="00150117">
        <w:rPr>
          <w:spacing w:val="32"/>
          <w:sz w:val="28"/>
          <w:szCs w:val="28"/>
        </w:rPr>
        <w:t xml:space="preserve"> </w:t>
      </w:r>
      <w:r w:rsidRPr="00150117">
        <w:rPr>
          <w:spacing w:val="4"/>
          <w:sz w:val="28"/>
          <w:szCs w:val="28"/>
        </w:rPr>
        <w:t>т</w:t>
      </w:r>
      <w:r w:rsidRPr="00150117">
        <w:rPr>
          <w:spacing w:val="-2"/>
          <w:sz w:val="28"/>
          <w:szCs w:val="28"/>
        </w:rPr>
        <w:t>ү</w:t>
      </w:r>
      <w:r w:rsidRPr="00150117">
        <w:rPr>
          <w:sz w:val="28"/>
          <w:szCs w:val="28"/>
        </w:rPr>
        <w:t>п</w:t>
      </w:r>
      <w:r w:rsidRPr="00150117">
        <w:rPr>
          <w:spacing w:val="-2"/>
          <w:sz w:val="28"/>
          <w:szCs w:val="28"/>
        </w:rPr>
        <w:t>к</w:t>
      </w:r>
      <w:r w:rsidRPr="00150117">
        <w:rPr>
          <w:sz w:val="28"/>
          <w:szCs w:val="28"/>
        </w:rPr>
        <w:t>і</w:t>
      </w:r>
      <w:r w:rsidRPr="00150117">
        <w:rPr>
          <w:spacing w:val="-1"/>
          <w:sz w:val="28"/>
          <w:szCs w:val="28"/>
        </w:rPr>
        <w:t>л</w:t>
      </w:r>
      <w:r w:rsidRPr="00150117">
        <w:rPr>
          <w:sz w:val="28"/>
          <w:szCs w:val="28"/>
        </w:rPr>
        <w:t>і</w:t>
      </w:r>
      <w:r w:rsidRPr="00150117">
        <w:rPr>
          <w:spacing w:val="-2"/>
          <w:sz w:val="28"/>
          <w:szCs w:val="28"/>
        </w:rPr>
        <w:t>к</w:t>
      </w:r>
      <w:r w:rsidRPr="00150117">
        <w:rPr>
          <w:spacing w:val="-3"/>
          <w:sz w:val="28"/>
          <w:szCs w:val="28"/>
        </w:rPr>
        <w:t>т</w:t>
      </w:r>
      <w:r w:rsidRPr="00150117">
        <w:rPr>
          <w:sz w:val="28"/>
          <w:szCs w:val="28"/>
        </w:rPr>
        <w:t>і</w:t>
      </w:r>
      <w:r w:rsidR="004C2F26">
        <w:rPr>
          <w:sz w:val="28"/>
          <w:szCs w:val="28"/>
          <w:lang w:val="kk-KZ"/>
        </w:rPr>
        <w:t xml:space="preserve"> </w:t>
      </w:r>
      <w:r w:rsidRPr="00150117">
        <w:rPr>
          <w:sz w:val="28"/>
          <w:szCs w:val="28"/>
        </w:rPr>
        <w:t>да</w:t>
      </w:r>
      <w:r w:rsidRPr="00150117">
        <w:rPr>
          <w:spacing w:val="-2"/>
          <w:sz w:val="28"/>
          <w:szCs w:val="28"/>
        </w:rPr>
        <w:t>йы</w:t>
      </w:r>
      <w:r w:rsidRPr="00150117">
        <w:rPr>
          <w:sz w:val="28"/>
          <w:szCs w:val="28"/>
        </w:rPr>
        <w:t>нда</w:t>
      </w:r>
      <w:r w:rsidRPr="00150117">
        <w:rPr>
          <w:spacing w:val="-4"/>
          <w:sz w:val="28"/>
          <w:szCs w:val="28"/>
        </w:rPr>
        <w:t>л</w:t>
      </w:r>
      <w:r w:rsidRPr="00150117">
        <w:rPr>
          <w:sz w:val="28"/>
          <w:szCs w:val="28"/>
        </w:rPr>
        <w:t>ып,</w:t>
      </w:r>
      <w:r w:rsidRPr="00150117">
        <w:rPr>
          <w:spacing w:val="46"/>
          <w:sz w:val="28"/>
          <w:szCs w:val="28"/>
        </w:rPr>
        <w:t xml:space="preserve"> </w:t>
      </w:r>
      <w:r w:rsidRPr="00150117">
        <w:rPr>
          <w:sz w:val="28"/>
          <w:szCs w:val="28"/>
        </w:rPr>
        <w:t>ка</w:t>
      </w:r>
      <w:r w:rsidRPr="00150117">
        <w:rPr>
          <w:spacing w:val="-2"/>
          <w:sz w:val="28"/>
          <w:szCs w:val="28"/>
        </w:rPr>
        <w:t>ф</w:t>
      </w:r>
      <w:r w:rsidRPr="00150117">
        <w:rPr>
          <w:sz w:val="28"/>
          <w:szCs w:val="28"/>
        </w:rPr>
        <w:t>е</w:t>
      </w:r>
      <w:r w:rsidRPr="00150117">
        <w:rPr>
          <w:spacing w:val="-2"/>
          <w:sz w:val="28"/>
          <w:szCs w:val="28"/>
        </w:rPr>
        <w:t>д</w:t>
      </w:r>
      <w:r w:rsidRPr="00150117">
        <w:rPr>
          <w:sz w:val="28"/>
          <w:szCs w:val="28"/>
        </w:rPr>
        <w:t>ра</w:t>
      </w:r>
      <w:r w:rsidRPr="00150117">
        <w:rPr>
          <w:spacing w:val="-2"/>
          <w:sz w:val="28"/>
          <w:szCs w:val="28"/>
        </w:rPr>
        <w:t>ны</w:t>
      </w:r>
      <w:r w:rsidRPr="00150117">
        <w:rPr>
          <w:sz w:val="28"/>
          <w:szCs w:val="28"/>
        </w:rPr>
        <w:t>ң</w:t>
      </w:r>
      <w:r w:rsidRPr="00150117">
        <w:rPr>
          <w:spacing w:val="50"/>
          <w:sz w:val="28"/>
          <w:szCs w:val="28"/>
        </w:rPr>
        <w:t xml:space="preserve"> </w:t>
      </w:r>
      <w:r w:rsidRPr="00150117">
        <w:rPr>
          <w:sz w:val="28"/>
          <w:szCs w:val="28"/>
        </w:rPr>
        <w:t>к</w:t>
      </w:r>
      <w:r w:rsidRPr="00150117">
        <w:rPr>
          <w:spacing w:val="-2"/>
          <w:sz w:val="28"/>
          <w:szCs w:val="28"/>
        </w:rPr>
        <w:t>е</w:t>
      </w:r>
      <w:r w:rsidRPr="00150117">
        <w:rPr>
          <w:sz w:val="28"/>
          <w:szCs w:val="28"/>
        </w:rPr>
        <w:t>ң</w:t>
      </w:r>
      <w:r w:rsidRPr="00150117">
        <w:rPr>
          <w:spacing w:val="-3"/>
          <w:sz w:val="28"/>
          <w:szCs w:val="28"/>
        </w:rPr>
        <w:t>е</w:t>
      </w:r>
      <w:r w:rsidRPr="00150117">
        <w:rPr>
          <w:sz w:val="28"/>
          <w:szCs w:val="28"/>
        </w:rPr>
        <w:t>йтілг</w:t>
      </w:r>
      <w:r w:rsidRPr="00150117">
        <w:rPr>
          <w:spacing w:val="-3"/>
          <w:sz w:val="28"/>
          <w:szCs w:val="28"/>
        </w:rPr>
        <w:t>е</w:t>
      </w:r>
      <w:r w:rsidRPr="00150117">
        <w:rPr>
          <w:sz w:val="28"/>
          <w:szCs w:val="28"/>
        </w:rPr>
        <w:t>н</w:t>
      </w:r>
      <w:r w:rsidRPr="00150117">
        <w:rPr>
          <w:spacing w:val="47"/>
          <w:sz w:val="28"/>
          <w:szCs w:val="28"/>
        </w:rPr>
        <w:t xml:space="preserve"> </w:t>
      </w:r>
      <w:r w:rsidRPr="00150117">
        <w:rPr>
          <w:sz w:val="28"/>
          <w:szCs w:val="28"/>
        </w:rPr>
        <w:t>от</w:t>
      </w:r>
      <w:r w:rsidRPr="00150117">
        <w:rPr>
          <w:spacing w:val="-2"/>
          <w:sz w:val="28"/>
          <w:szCs w:val="28"/>
        </w:rPr>
        <w:t>ыр</w:t>
      </w:r>
      <w:r w:rsidRPr="00150117">
        <w:rPr>
          <w:sz w:val="28"/>
          <w:szCs w:val="28"/>
        </w:rPr>
        <w:t>ыс</w:t>
      </w:r>
      <w:r w:rsidRPr="00150117">
        <w:rPr>
          <w:spacing w:val="-2"/>
          <w:sz w:val="28"/>
          <w:szCs w:val="28"/>
        </w:rPr>
        <w:t>ын</w:t>
      </w:r>
      <w:r w:rsidRPr="00150117">
        <w:rPr>
          <w:sz w:val="28"/>
          <w:szCs w:val="28"/>
        </w:rPr>
        <w:t>да</w:t>
      </w:r>
      <w:r w:rsidRPr="00150117">
        <w:rPr>
          <w:spacing w:val="49"/>
          <w:sz w:val="28"/>
          <w:szCs w:val="28"/>
        </w:rPr>
        <w:t xml:space="preserve"> </w:t>
      </w:r>
      <w:r w:rsidRPr="00150117">
        <w:rPr>
          <w:sz w:val="28"/>
          <w:szCs w:val="28"/>
        </w:rPr>
        <w:t>та</w:t>
      </w:r>
      <w:r w:rsidRPr="00150117">
        <w:rPr>
          <w:spacing w:val="-2"/>
          <w:sz w:val="28"/>
          <w:szCs w:val="28"/>
        </w:rPr>
        <w:t>лқы</w:t>
      </w:r>
      <w:r w:rsidRPr="00150117">
        <w:rPr>
          <w:spacing w:val="-1"/>
          <w:sz w:val="28"/>
          <w:szCs w:val="28"/>
        </w:rPr>
        <w:t>л</w:t>
      </w:r>
      <w:r w:rsidRPr="00150117">
        <w:rPr>
          <w:sz w:val="28"/>
          <w:szCs w:val="28"/>
        </w:rPr>
        <w:t>а</w:t>
      </w:r>
      <w:r w:rsidRPr="00150117">
        <w:rPr>
          <w:spacing w:val="-4"/>
          <w:sz w:val="28"/>
          <w:szCs w:val="28"/>
        </w:rPr>
        <w:t>у</w:t>
      </w:r>
      <w:r w:rsidRPr="00150117">
        <w:rPr>
          <w:sz w:val="28"/>
          <w:szCs w:val="28"/>
        </w:rPr>
        <w:t>дан</w:t>
      </w:r>
      <w:r w:rsidRPr="00150117">
        <w:rPr>
          <w:spacing w:val="50"/>
          <w:sz w:val="28"/>
          <w:szCs w:val="28"/>
        </w:rPr>
        <w:t xml:space="preserve"> </w:t>
      </w:r>
      <w:r w:rsidRPr="00150117">
        <w:rPr>
          <w:sz w:val="28"/>
          <w:szCs w:val="28"/>
        </w:rPr>
        <w:t>өтк</w:t>
      </w:r>
      <w:r w:rsidRPr="00150117">
        <w:rPr>
          <w:spacing w:val="-3"/>
          <w:sz w:val="28"/>
          <w:szCs w:val="28"/>
        </w:rPr>
        <w:t>е</w:t>
      </w:r>
      <w:r w:rsidRPr="00150117">
        <w:rPr>
          <w:sz w:val="28"/>
          <w:szCs w:val="28"/>
        </w:rPr>
        <w:t>н</w:t>
      </w:r>
      <w:r w:rsidRPr="00150117">
        <w:rPr>
          <w:spacing w:val="50"/>
          <w:sz w:val="28"/>
          <w:szCs w:val="28"/>
        </w:rPr>
        <w:t xml:space="preserve"> </w:t>
      </w:r>
      <w:proofErr w:type="gramStart"/>
      <w:r w:rsidRPr="00150117">
        <w:rPr>
          <w:spacing w:val="-3"/>
          <w:sz w:val="28"/>
          <w:szCs w:val="28"/>
        </w:rPr>
        <w:t>с</w:t>
      </w:r>
      <w:r w:rsidRPr="00150117">
        <w:rPr>
          <w:spacing w:val="-2"/>
          <w:sz w:val="28"/>
          <w:szCs w:val="28"/>
        </w:rPr>
        <w:t>о</w:t>
      </w:r>
      <w:proofErr w:type="gramEnd"/>
      <w:r w:rsidRPr="00150117">
        <w:rPr>
          <w:sz w:val="28"/>
          <w:szCs w:val="28"/>
        </w:rPr>
        <w:t>ң, қ</w:t>
      </w:r>
      <w:r w:rsidRPr="00150117">
        <w:rPr>
          <w:spacing w:val="-1"/>
          <w:sz w:val="28"/>
          <w:szCs w:val="28"/>
        </w:rPr>
        <w:t>о</w:t>
      </w:r>
      <w:r w:rsidRPr="00150117">
        <w:rPr>
          <w:sz w:val="28"/>
          <w:szCs w:val="28"/>
        </w:rPr>
        <w:t>рға</w:t>
      </w:r>
      <w:r w:rsidRPr="00150117">
        <w:rPr>
          <w:spacing w:val="-4"/>
          <w:sz w:val="28"/>
          <w:szCs w:val="28"/>
        </w:rPr>
        <w:t>у</w:t>
      </w:r>
      <w:r w:rsidRPr="00150117">
        <w:rPr>
          <w:sz w:val="28"/>
          <w:szCs w:val="28"/>
        </w:rPr>
        <w:t>ға</w:t>
      </w:r>
      <w:r w:rsidRPr="00150117">
        <w:rPr>
          <w:spacing w:val="42"/>
          <w:sz w:val="28"/>
          <w:szCs w:val="28"/>
        </w:rPr>
        <w:t xml:space="preserve"> </w:t>
      </w:r>
      <w:r w:rsidRPr="00150117">
        <w:rPr>
          <w:sz w:val="28"/>
          <w:szCs w:val="28"/>
        </w:rPr>
        <w:t>ұс</w:t>
      </w:r>
      <w:r w:rsidRPr="00150117">
        <w:rPr>
          <w:spacing w:val="-2"/>
          <w:sz w:val="28"/>
          <w:szCs w:val="28"/>
        </w:rPr>
        <w:t>ын</w:t>
      </w:r>
      <w:r w:rsidRPr="00150117">
        <w:rPr>
          <w:sz w:val="28"/>
          <w:szCs w:val="28"/>
        </w:rPr>
        <w:t>ы</w:t>
      </w:r>
      <w:r w:rsidRPr="00150117">
        <w:rPr>
          <w:spacing w:val="-1"/>
          <w:sz w:val="28"/>
          <w:szCs w:val="28"/>
        </w:rPr>
        <w:t>л</w:t>
      </w:r>
      <w:r w:rsidRPr="00150117">
        <w:rPr>
          <w:spacing w:val="-2"/>
          <w:sz w:val="28"/>
          <w:szCs w:val="28"/>
        </w:rPr>
        <w:t>д</w:t>
      </w:r>
      <w:r w:rsidRPr="00150117">
        <w:rPr>
          <w:sz w:val="28"/>
          <w:szCs w:val="28"/>
        </w:rPr>
        <w:t>ы.</w:t>
      </w:r>
      <w:r w:rsidRPr="00150117">
        <w:rPr>
          <w:spacing w:val="41"/>
          <w:sz w:val="28"/>
          <w:szCs w:val="28"/>
        </w:rPr>
        <w:t xml:space="preserve"> </w:t>
      </w:r>
      <w:r w:rsidRPr="00150117">
        <w:rPr>
          <w:spacing w:val="-2"/>
          <w:sz w:val="28"/>
          <w:szCs w:val="28"/>
        </w:rPr>
        <w:t>Ж</w:t>
      </w:r>
      <w:r w:rsidRPr="00150117">
        <w:rPr>
          <w:sz w:val="28"/>
          <w:szCs w:val="28"/>
        </w:rPr>
        <w:t>ұм</w:t>
      </w:r>
      <w:r w:rsidRPr="00150117">
        <w:rPr>
          <w:spacing w:val="-2"/>
          <w:sz w:val="28"/>
          <w:szCs w:val="28"/>
        </w:rPr>
        <w:t>ы</w:t>
      </w:r>
      <w:r w:rsidRPr="00150117">
        <w:rPr>
          <w:sz w:val="28"/>
          <w:szCs w:val="28"/>
        </w:rPr>
        <w:t>ст</w:t>
      </w:r>
      <w:r w:rsidRPr="00150117">
        <w:rPr>
          <w:spacing w:val="-2"/>
          <w:sz w:val="28"/>
          <w:szCs w:val="28"/>
        </w:rPr>
        <w:t>ы</w:t>
      </w:r>
      <w:r w:rsidRPr="00150117">
        <w:rPr>
          <w:sz w:val="28"/>
          <w:szCs w:val="28"/>
        </w:rPr>
        <w:t>ң</w:t>
      </w:r>
      <w:r w:rsidRPr="00150117">
        <w:rPr>
          <w:spacing w:val="46"/>
          <w:sz w:val="28"/>
          <w:szCs w:val="28"/>
        </w:rPr>
        <w:t xml:space="preserve"> </w:t>
      </w:r>
      <w:r w:rsidRPr="00150117">
        <w:rPr>
          <w:sz w:val="28"/>
          <w:szCs w:val="28"/>
        </w:rPr>
        <w:t>н</w:t>
      </w:r>
      <w:r w:rsidRPr="00150117">
        <w:rPr>
          <w:spacing w:val="-3"/>
          <w:sz w:val="28"/>
          <w:szCs w:val="28"/>
        </w:rPr>
        <w:t>е</w:t>
      </w:r>
      <w:r w:rsidRPr="00150117">
        <w:rPr>
          <w:sz w:val="28"/>
          <w:szCs w:val="28"/>
        </w:rPr>
        <w:t>г</w:t>
      </w:r>
      <w:r w:rsidRPr="00150117">
        <w:rPr>
          <w:spacing w:val="-2"/>
          <w:sz w:val="28"/>
          <w:szCs w:val="28"/>
        </w:rPr>
        <w:t>і</w:t>
      </w:r>
      <w:r w:rsidRPr="00150117">
        <w:rPr>
          <w:sz w:val="28"/>
          <w:szCs w:val="28"/>
        </w:rPr>
        <w:t>згі</w:t>
      </w:r>
      <w:r w:rsidRPr="00150117">
        <w:rPr>
          <w:spacing w:val="42"/>
          <w:sz w:val="28"/>
          <w:szCs w:val="28"/>
        </w:rPr>
        <w:t xml:space="preserve"> </w:t>
      </w:r>
      <w:r w:rsidRPr="00150117">
        <w:rPr>
          <w:sz w:val="28"/>
          <w:szCs w:val="28"/>
        </w:rPr>
        <w:t>нә</w:t>
      </w:r>
      <w:r w:rsidRPr="00150117">
        <w:rPr>
          <w:spacing w:val="-3"/>
          <w:sz w:val="28"/>
          <w:szCs w:val="28"/>
        </w:rPr>
        <w:t>т</w:t>
      </w:r>
      <w:r w:rsidRPr="00150117">
        <w:rPr>
          <w:sz w:val="28"/>
          <w:szCs w:val="28"/>
        </w:rPr>
        <w:t>и</w:t>
      </w:r>
      <w:r w:rsidRPr="00150117">
        <w:rPr>
          <w:spacing w:val="-2"/>
          <w:sz w:val="28"/>
          <w:szCs w:val="28"/>
        </w:rPr>
        <w:t>ж</w:t>
      </w:r>
      <w:r w:rsidRPr="00150117">
        <w:rPr>
          <w:sz w:val="28"/>
          <w:szCs w:val="28"/>
        </w:rPr>
        <w:t>еле</w:t>
      </w:r>
      <w:r w:rsidRPr="00150117">
        <w:rPr>
          <w:spacing w:val="-2"/>
          <w:sz w:val="28"/>
          <w:szCs w:val="28"/>
        </w:rPr>
        <w:t>р</w:t>
      </w:r>
      <w:r w:rsidRPr="00150117">
        <w:rPr>
          <w:sz w:val="28"/>
          <w:szCs w:val="28"/>
        </w:rPr>
        <w:t>і</w:t>
      </w:r>
      <w:r w:rsidRPr="00150117">
        <w:rPr>
          <w:spacing w:val="43"/>
          <w:sz w:val="28"/>
          <w:szCs w:val="28"/>
        </w:rPr>
        <w:t xml:space="preserve"> </w:t>
      </w:r>
      <w:r w:rsidRPr="00150117">
        <w:rPr>
          <w:sz w:val="28"/>
          <w:szCs w:val="28"/>
        </w:rPr>
        <w:t>м</w:t>
      </w:r>
      <w:r w:rsidRPr="00150117">
        <w:rPr>
          <w:spacing w:val="-3"/>
          <w:sz w:val="28"/>
          <w:szCs w:val="28"/>
        </w:rPr>
        <w:t>е</w:t>
      </w:r>
      <w:r w:rsidRPr="00150117">
        <w:rPr>
          <w:sz w:val="28"/>
          <w:szCs w:val="28"/>
        </w:rPr>
        <w:t>н</w:t>
      </w:r>
      <w:r w:rsidRPr="00150117">
        <w:rPr>
          <w:spacing w:val="42"/>
          <w:sz w:val="28"/>
          <w:szCs w:val="28"/>
        </w:rPr>
        <w:t xml:space="preserve"> </w:t>
      </w:r>
      <w:r w:rsidRPr="00150117">
        <w:rPr>
          <w:sz w:val="28"/>
          <w:szCs w:val="28"/>
        </w:rPr>
        <w:t>қ</w:t>
      </w:r>
      <w:r w:rsidRPr="00150117">
        <w:rPr>
          <w:spacing w:val="-1"/>
          <w:sz w:val="28"/>
          <w:szCs w:val="28"/>
        </w:rPr>
        <w:t>о</w:t>
      </w:r>
      <w:r w:rsidRPr="00150117">
        <w:rPr>
          <w:spacing w:val="-2"/>
          <w:sz w:val="28"/>
          <w:szCs w:val="28"/>
        </w:rPr>
        <w:t>р</w:t>
      </w:r>
      <w:r w:rsidRPr="00150117">
        <w:rPr>
          <w:sz w:val="28"/>
          <w:szCs w:val="28"/>
        </w:rPr>
        <w:t>ыт</w:t>
      </w:r>
      <w:r w:rsidRPr="00150117">
        <w:rPr>
          <w:spacing w:val="-2"/>
          <w:sz w:val="28"/>
          <w:szCs w:val="28"/>
        </w:rPr>
        <w:t>ын</w:t>
      </w:r>
      <w:r w:rsidRPr="00150117">
        <w:rPr>
          <w:sz w:val="28"/>
          <w:szCs w:val="28"/>
        </w:rPr>
        <w:t>ды</w:t>
      </w:r>
      <w:r w:rsidRPr="00150117">
        <w:rPr>
          <w:spacing w:val="-1"/>
          <w:sz w:val="28"/>
          <w:szCs w:val="28"/>
        </w:rPr>
        <w:t>л</w:t>
      </w:r>
      <w:r w:rsidRPr="00150117">
        <w:rPr>
          <w:spacing w:val="-3"/>
          <w:sz w:val="28"/>
          <w:szCs w:val="28"/>
        </w:rPr>
        <w:t>а</w:t>
      </w:r>
      <w:r w:rsidRPr="00150117">
        <w:rPr>
          <w:spacing w:val="-2"/>
          <w:sz w:val="28"/>
          <w:szCs w:val="28"/>
        </w:rPr>
        <w:t>р</w:t>
      </w:r>
      <w:r w:rsidRPr="00150117">
        <w:rPr>
          <w:sz w:val="28"/>
          <w:szCs w:val="28"/>
        </w:rPr>
        <w:t>ы ота</w:t>
      </w:r>
      <w:r w:rsidRPr="00150117">
        <w:rPr>
          <w:spacing w:val="-2"/>
          <w:sz w:val="28"/>
          <w:szCs w:val="28"/>
        </w:rPr>
        <w:t>нд</w:t>
      </w:r>
      <w:r w:rsidRPr="00150117">
        <w:rPr>
          <w:sz w:val="28"/>
          <w:szCs w:val="28"/>
        </w:rPr>
        <w:t>ық</w:t>
      </w:r>
      <w:r w:rsidRPr="00150117">
        <w:rPr>
          <w:spacing w:val="6"/>
          <w:sz w:val="28"/>
          <w:szCs w:val="28"/>
        </w:rPr>
        <w:t xml:space="preserve"> </w:t>
      </w:r>
      <w:r w:rsidRPr="00150117">
        <w:rPr>
          <w:sz w:val="28"/>
          <w:szCs w:val="28"/>
        </w:rPr>
        <w:t>ж</w:t>
      </w:r>
      <w:r w:rsidRPr="00150117">
        <w:rPr>
          <w:spacing w:val="-2"/>
          <w:sz w:val="28"/>
          <w:szCs w:val="28"/>
        </w:rPr>
        <w:t>ә</w:t>
      </w:r>
      <w:r w:rsidRPr="00150117">
        <w:rPr>
          <w:sz w:val="28"/>
          <w:szCs w:val="28"/>
        </w:rPr>
        <w:t>не</w:t>
      </w:r>
      <w:r w:rsidRPr="00150117">
        <w:rPr>
          <w:spacing w:val="8"/>
          <w:sz w:val="28"/>
          <w:szCs w:val="28"/>
        </w:rPr>
        <w:t xml:space="preserve"> </w:t>
      </w:r>
      <w:r w:rsidRPr="00150117">
        <w:rPr>
          <w:sz w:val="28"/>
          <w:szCs w:val="28"/>
        </w:rPr>
        <w:t>ше</w:t>
      </w:r>
      <w:r w:rsidRPr="00150117">
        <w:rPr>
          <w:spacing w:val="-3"/>
          <w:sz w:val="28"/>
          <w:szCs w:val="28"/>
        </w:rPr>
        <w:t>т</w:t>
      </w:r>
      <w:r w:rsidRPr="00150117">
        <w:rPr>
          <w:sz w:val="28"/>
          <w:szCs w:val="28"/>
        </w:rPr>
        <w:t>елд</w:t>
      </w:r>
      <w:r w:rsidRPr="00150117">
        <w:rPr>
          <w:spacing w:val="-2"/>
          <w:sz w:val="28"/>
          <w:szCs w:val="28"/>
        </w:rPr>
        <w:t>і</w:t>
      </w:r>
      <w:r w:rsidRPr="00150117">
        <w:rPr>
          <w:sz w:val="28"/>
          <w:szCs w:val="28"/>
        </w:rPr>
        <w:t>к</w:t>
      </w:r>
      <w:r w:rsidRPr="00150117">
        <w:rPr>
          <w:spacing w:val="6"/>
          <w:sz w:val="28"/>
          <w:szCs w:val="28"/>
        </w:rPr>
        <w:t xml:space="preserve"> </w:t>
      </w:r>
      <w:r w:rsidRPr="00150117">
        <w:rPr>
          <w:sz w:val="28"/>
          <w:szCs w:val="28"/>
        </w:rPr>
        <w:t>ғы</w:t>
      </w:r>
      <w:r w:rsidRPr="00150117">
        <w:rPr>
          <w:spacing w:val="-1"/>
          <w:sz w:val="28"/>
          <w:szCs w:val="28"/>
        </w:rPr>
        <w:t>л</w:t>
      </w:r>
      <w:r w:rsidRPr="00150117">
        <w:rPr>
          <w:sz w:val="28"/>
          <w:szCs w:val="28"/>
        </w:rPr>
        <w:t>ы</w:t>
      </w:r>
      <w:r w:rsidRPr="00150117">
        <w:rPr>
          <w:spacing w:val="-3"/>
          <w:sz w:val="28"/>
          <w:szCs w:val="28"/>
        </w:rPr>
        <w:t>м</w:t>
      </w:r>
      <w:r w:rsidRPr="00150117">
        <w:rPr>
          <w:sz w:val="28"/>
          <w:szCs w:val="28"/>
        </w:rPr>
        <w:t>и</w:t>
      </w:r>
      <w:r w:rsidRPr="00150117">
        <w:rPr>
          <w:spacing w:val="6"/>
          <w:sz w:val="28"/>
          <w:szCs w:val="28"/>
        </w:rPr>
        <w:t xml:space="preserve"> </w:t>
      </w:r>
      <w:r w:rsidRPr="00150117">
        <w:rPr>
          <w:spacing w:val="-2"/>
          <w:sz w:val="28"/>
          <w:szCs w:val="28"/>
        </w:rPr>
        <w:t>б</w:t>
      </w:r>
      <w:r w:rsidRPr="00150117">
        <w:rPr>
          <w:sz w:val="28"/>
          <w:szCs w:val="28"/>
        </w:rPr>
        <w:t>ас</w:t>
      </w:r>
      <w:r w:rsidRPr="00150117">
        <w:rPr>
          <w:spacing w:val="-2"/>
          <w:sz w:val="28"/>
          <w:szCs w:val="28"/>
        </w:rPr>
        <w:t>ы</w:t>
      </w:r>
      <w:r w:rsidRPr="00150117">
        <w:rPr>
          <w:spacing w:val="-1"/>
          <w:sz w:val="28"/>
          <w:szCs w:val="28"/>
        </w:rPr>
        <w:t>л</w:t>
      </w:r>
      <w:r w:rsidRPr="00150117">
        <w:rPr>
          <w:sz w:val="28"/>
          <w:szCs w:val="28"/>
        </w:rPr>
        <w:t>ымд</w:t>
      </w:r>
      <w:r w:rsidRPr="00150117">
        <w:rPr>
          <w:spacing w:val="-3"/>
          <w:sz w:val="28"/>
          <w:szCs w:val="28"/>
        </w:rPr>
        <w:t>а</w:t>
      </w:r>
      <w:r w:rsidRPr="00150117">
        <w:rPr>
          <w:spacing w:val="-2"/>
          <w:sz w:val="28"/>
          <w:szCs w:val="28"/>
        </w:rPr>
        <w:t>р</w:t>
      </w:r>
      <w:r w:rsidRPr="00150117">
        <w:rPr>
          <w:sz w:val="28"/>
          <w:szCs w:val="28"/>
        </w:rPr>
        <w:t>да</w:t>
      </w:r>
      <w:r w:rsidRPr="00150117">
        <w:rPr>
          <w:spacing w:val="6"/>
          <w:sz w:val="28"/>
          <w:szCs w:val="28"/>
        </w:rPr>
        <w:t xml:space="preserve"> </w:t>
      </w:r>
      <w:r w:rsidRPr="00150117">
        <w:rPr>
          <w:spacing w:val="-2"/>
          <w:sz w:val="28"/>
          <w:szCs w:val="28"/>
        </w:rPr>
        <w:t>13</w:t>
      </w:r>
      <w:r w:rsidRPr="00150117">
        <w:rPr>
          <w:spacing w:val="11"/>
          <w:sz w:val="28"/>
          <w:szCs w:val="28"/>
        </w:rPr>
        <w:t xml:space="preserve"> </w:t>
      </w:r>
      <w:r w:rsidRPr="00150117">
        <w:rPr>
          <w:sz w:val="28"/>
          <w:szCs w:val="28"/>
        </w:rPr>
        <w:t>мақа</w:t>
      </w:r>
      <w:r w:rsidRPr="00150117">
        <w:rPr>
          <w:spacing w:val="-3"/>
          <w:sz w:val="28"/>
          <w:szCs w:val="28"/>
        </w:rPr>
        <w:t>л</w:t>
      </w:r>
      <w:r w:rsidRPr="00150117">
        <w:rPr>
          <w:sz w:val="28"/>
          <w:szCs w:val="28"/>
        </w:rPr>
        <w:t>а</w:t>
      </w:r>
      <w:r w:rsidRPr="00150117">
        <w:rPr>
          <w:spacing w:val="6"/>
          <w:sz w:val="28"/>
          <w:szCs w:val="28"/>
        </w:rPr>
        <w:t xml:space="preserve"> </w:t>
      </w:r>
      <w:r w:rsidRPr="00150117">
        <w:rPr>
          <w:sz w:val="28"/>
          <w:szCs w:val="28"/>
        </w:rPr>
        <w:t>тү</w:t>
      </w:r>
      <w:r w:rsidRPr="00150117">
        <w:rPr>
          <w:spacing w:val="-2"/>
          <w:sz w:val="28"/>
          <w:szCs w:val="28"/>
        </w:rPr>
        <w:t>р</w:t>
      </w:r>
      <w:r w:rsidRPr="00150117">
        <w:rPr>
          <w:sz w:val="28"/>
          <w:szCs w:val="28"/>
        </w:rPr>
        <w:t>і</w:t>
      </w:r>
      <w:r w:rsidRPr="00150117">
        <w:rPr>
          <w:spacing w:val="-2"/>
          <w:sz w:val="28"/>
          <w:szCs w:val="28"/>
        </w:rPr>
        <w:t>н</w:t>
      </w:r>
      <w:r w:rsidRPr="00150117">
        <w:rPr>
          <w:sz w:val="28"/>
          <w:szCs w:val="28"/>
        </w:rPr>
        <w:t>де</w:t>
      </w:r>
      <w:r w:rsidRPr="00150117">
        <w:rPr>
          <w:spacing w:val="6"/>
          <w:sz w:val="28"/>
          <w:szCs w:val="28"/>
        </w:rPr>
        <w:t xml:space="preserve"> </w:t>
      </w:r>
      <w:r w:rsidRPr="00150117">
        <w:rPr>
          <w:sz w:val="28"/>
          <w:szCs w:val="28"/>
        </w:rPr>
        <w:t>ж</w:t>
      </w:r>
      <w:r w:rsidRPr="00150117">
        <w:rPr>
          <w:spacing w:val="-2"/>
          <w:sz w:val="28"/>
          <w:szCs w:val="28"/>
        </w:rPr>
        <w:t>ары</w:t>
      </w:r>
      <w:r w:rsidRPr="00150117">
        <w:rPr>
          <w:sz w:val="28"/>
          <w:szCs w:val="28"/>
        </w:rPr>
        <w:t>қ к</w:t>
      </w:r>
      <w:r w:rsidRPr="00150117">
        <w:rPr>
          <w:spacing w:val="-1"/>
          <w:sz w:val="28"/>
          <w:szCs w:val="28"/>
        </w:rPr>
        <w:t>ө</w:t>
      </w:r>
      <w:r w:rsidRPr="00150117">
        <w:rPr>
          <w:sz w:val="28"/>
          <w:szCs w:val="28"/>
        </w:rPr>
        <w:t>р</w:t>
      </w:r>
      <w:r w:rsidRPr="00150117">
        <w:rPr>
          <w:spacing w:val="-2"/>
          <w:sz w:val="28"/>
          <w:szCs w:val="28"/>
        </w:rPr>
        <w:t>д</w:t>
      </w:r>
      <w:r w:rsidRPr="00150117">
        <w:rPr>
          <w:sz w:val="28"/>
          <w:szCs w:val="28"/>
        </w:rPr>
        <w:t>і.</w:t>
      </w:r>
      <w:r w:rsidRPr="00150117">
        <w:rPr>
          <w:spacing w:val="5"/>
          <w:sz w:val="28"/>
          <w:szCs w:val="28"/>
        </w:rPr>
        <w:t xml:space="preserve"> </w:t>
      </w:r>
      <w:r w:rsidRPr="00150117">
        <w:rPr>
          <w:spacing w:val="-2"/>
          <w:sz w:val="28"/>
          <w:szCs w:val="28"/>
        </w:rPr>
        <w:t>Он</w:t>
      </w:r>
      <w:r w:rsidRPr="00150117">
        <w:rPr>
          <w:sz w:val="28"/>
          <w:szCs w:val="28"/>
        </w:rPr>
        <w:t>ың</w:t>
      </w:r>
      <w:r w:rsidRPr="00150117">
        <w:rPr>
          <w:spacing w:val="4"/>
          <w:sz w:val="28"/>
          <w:szCs w:val="28"/>
        </w:rPr>
        <w:t xml:space="preserve"> </w:t>
      </w:r>
      <w:r w:rsidRPr="00150117">
        <w:rPr>
          <w:spacing w:val="-2"/>
          <w:sz w:val="28"/>
          <w:szCs w:val="28"/>
        </w:rPr>
        <w:t>і</w:t>
      </w:r>
      <w:r w:rsidRPr="00150117">
        <w:rPr>
          <w:sz w:val="28"/>
          <w:szCs w:val="28"/>
        </w:rPr>
        <w:t>ш</w:t>
      </w:r>
      <w:r w:rsidRPr="00150117">
        <w:rPr>
          <w:spacing w:val="-2"/>
          <w:sz w:val="28"/>
          <w:szCs w:val="28"/>
        </w:rPr>
        <w:t>і</w:t>
      </w:r>
      <w:r w:rsidRPr="00150117">
        <w:rPr>
          <w:sz w:val="28"/>
          <w:szCs w:val="28"/>
        </w:rPr>
        <w:t>н</w:t>
      </w:r>
      <w:r w:rsidRPr="00150117">
        <w:rPr>
          <w:spacing w:val="-2"/>
          <w:sz w:val="28"/>
          <w:szCs w:val="28"/>
        </w:rPr>
        <w:t>д</w:t>
      </w:r>
      <w:r w:rsidRPr="00150117">
        <w:rPr>
          <w:sz w:val="28"/>
          <w:szCs w:val="28"/>
        </w:rPr>
        <w:t>е,</w:t>
      </w:r>
      <w:r w:rsidRPr="00150117">
        <w:rPr>
          <w:spacing w:val="5"/>
          <w:sz w:val="28"/>
          <w:szCs w:val="28"/>
        </w:rPr>
        <w:t xml:space="preserve"> </w:t>
      </w:r>
      <w:r w:rsidRPr="00150117">
        <w:rPr>
          <w:spacing w:val="-2"/>
          <w:sz w:val="28"/>
          <w:szCs w:val="28"/>
        </w:rPr>
        <w:t>4</w:t>
      </w:r>
      <w:r w:rsidRPr="00150117">
        <w:rPr>
          <w:spacing w:val="6"/>
          <w:sz w:val="28"/>
          <w:szCs w:val="28"/>
        </w:rPr>
        <w:t xml:space="preserve"> </w:t>
      </w:r>
      <w:r w:rsidRPr="00150117">
        <w:rPr>
          <w:sz w:val="28"/>
          <w:szCs w:val="28"/>
        </w:rPr>
        <w:t>м</w:t>
      </w:r>
      <w:r w:rsidRPr="00150117">
        <w:rPr>
          <w:spacing w:val="-3"/>
          <w:sz w:val="28"/>
          <w:szCs w:val="28"/>
        </w:rPr>
        <w:t>а</w:t>
      </w:r>
      <w:r w:rsidRPr="00150117">
        <w:rPr>
          <w:sz w:val="28"/>
          <w:szCs w:val="28"/>
        </w:rPr>
        <w:t>қала</w:t>
      </w:r>
      <w:r w:rsidRPr="00150117">
        <w:rPr>
          <w:spacing w:val="5"/>
          <w:sz w:val="28"/>
          <w:szCs w:val="28"/>
        </w:rPr>
        <w:t xml:space="preserve"> </w:t>
      </w:r>
      <w:r w:rsidRPr="00150117">
        <w:rPr>
          <w:spacing w:val="-3"/>
          <w:sz w:val="28"/>
          <w:szCs w:val="28"/>
        </w:rPr>
        <w:t>ш</w:t>
      </w:r>
      <w:r w:rsidRPr="00150117">
        <w:rPr>
          <w:sz w:val="28"/>
          <w:szCs w:val="28"/>
        </w:rPr>
        <w:t>ет</w:t>
      </w:r>
      <w:r w:rsidRPr="00150117">
        <w:rPr>
          <w:spacing w:val="-3"/>
          <w:sz w:val="28"/>
          <w:szCs w:val="28"/>
        </w:rPr>
        <w:t>е</w:t>
      </w:r>
      <w:r w:rsidRPr="00150117">
        <w:rPr>
          <w:spacing w:val="-1"/>
          <w:sz w:val="28"/>
          <w:szCs w:val="28"/>
        </w:rPr>
        <w:t>л</w:t>
      </w:r>
      <w:r w:rsidRPr="00150117">
        <w:rPr>
          <w:sz w:val="28"/>
          <w:szCs w:val="28"/>
        </w:rPr>
        <w:t>де</w:t>
      </w:r>
      <w:r w:rsidRPr="00150117">
        <w:rPr>
          <w:spacing w:val="6"/>
          <w:sz w:val="28"/>
          <w:szCs w:val="28"/>
        </w:rPr>
        <w:t xml:space="preserve"> </w:t>
      </w:r>
      <w:r w:rsidRPr="00150117">
        <w:rPr>
          <w:spacing w:val="-2"/>
          <w:sz w:val="28"/>
          <w:szCs w:val="28"/>
        </w:rPr>
        <w:t>ж</w:t>
      </w:r>
      <w:r w:rsidRPr="00150117">
        <w:rPr>
          <w:sz w:val="28"/>
          <w:szCs w:val="28"/>
        </w:rPr>
        <w:t>әне</w:t>
      </w:r>
      <w:r w:rsidRPr="00150117">
        <w:rPr>
          <w:spacing w:val="3"/>
          <w:sz w:val="28"/>
          <w:szCs w:val="28"/>
        </w:rPr>
        <w:t xml:space="preserve"> </w:t>
      </w:r>
      <w:r w:rsidRPr="00150117">
        <w:rPr>
          <w:sz w:val="28"/>
          <w:szCs w:val="28"/>
        </w:rPr>
        <w:t>Қа</w:t>
      </w:r>
      <w:r w:rsidRPr="00150117">
        <w:rPr>
          <w:spacing w:val="5"/>
          <w:sz w:val="28"/>
          <w:szCs w:val="28"/>
        </w:rPr>
        <w:t>з</w:t>
      </w:r>
      <w:r w:rsidRPr="00150117">
        <w:rPr>
          <w:sz w:val="28"/>
          <w:szCs w:val="28"/>
        </w:rPr>
        <w:t>а</w:t>
      </w:r>
      <w:r w:rsidRPr="00150117">
        <w:rPr>
          <w:spacing w:val="-2"/>
          <w:sz w:val="28"/>
          <w:szCs w:val="28"/>
        </w:rPr>
        <w:t>қ</w:t>
      </w:r>
      <w:r w:rsidRPr="00150117">
        <w:rPr>
          <w:sz w:val="28"/>
          <w:szCs w:val="28"/>
        </w:rPr>
        <w:t>ст</w:t>
      </w:r>
      <w:r w:rsidRPr="00150117">
        <w:rPr>
          <w:spacing w:val="-3"/>
          <w:sz w:val="28"/>
          <w:szCs w:val="28"/>
        </w:rPr>
        <w:t>а</w:t>
      </w:r>
      <w:r w:rsidRPr="00150117">
        <w:rPr>
          <w:sz w:val="28"/>
          <w:szCs w:val="28"/>
        </w:rPr>
        <w:t>нда</w:t>
      </w:r>
      <w:r w:rsidRPr="00150117">
        <w:rPr>
          <w:spacing w:val="3"/>
          <w:sz w:val="28"/>
          <w:szCs w:val="28"/>
        </w:rPr>
        <w:t xml:space="preserve"> </w:t>
      </w:r>
      <w:r w:rsidRPr="00150117">
        <w:rPr>
          <w:sz w:val="28"/>
          <w:szCs w:val="28"/>
        </w:rPr>
        <w:t>ө</w:t>
      </w:r>
      <w:r w:rsidRPr="00150117">
        <w:rPr>
          <w:spacing w:val="-3"/>
          <w:sz w:val="28"/>
          <w:szCs w:val="28"/>
        </w:rPr>
        <w:t>т</w:t>
      </w:r>
      <w:r w:rsidRPr="00150117">
        <w:rPr>
          <w:sz w:val="28"/>
          <w:szCs w:val="28"/>
        </w:rPr>
        <w:t>кен</w:t>
      </w:r>
      <w:r w:rsidRPr="00150117">
        <w:rPr>
          <w:spacing w:val="5"/>
          <w:sz w:val="28"/>
          <w:szCs w:val="28"/>
        </w:rPr>
        <w:t xml:space="preserve"> </w:t>
      </w:r>
      <w:r w:rsidRPr="00150117">
        <w:rPr>
          <w:spacing w:val="-3"/>
          <w:sz w:val="28"/>
          <w:szCs w:val="28"/>
        </w:rPr>
        <w:t>ғ</w:t>
      </w:r>
      <w:r w:rsidRPr="00150117">
        <w:rPr>
          <w:sz w:val="28"/>
          <w:szCs w:val="28"/>
        </w:rPr>
        <w:t>ы</w:t>
      </w:r>
      <w:r w:rsidRPr="00150117">
        <w:rPr>
          <w:spacing w:val="-1"/>
          <w:sz w:val="28"/>
          <w:szCs w:val="28"/>
        </w:rPr>
        <w:t>л</w:t>
      </w:r>
      <w:r w:rsidRPr="00150117">
        <w:rPr>
          <w:sz w:val="28"/>
          <w:szCs w:val="28"/>
        </w:rPr>
        <w:t>ы</w:t>
      </w:r>
      <w:r w:rsidRPr="00150117">
        <w:rPr>
          <w:spacing w:val="-3"/>
          <w:sz w:val="28"/>
          <w:szCs w:val="28"/>
        </w:rPr>
        <w:t>м</w:t>
      </w:r>
      <w:r w:rsidRPr="00150117">
        <w:rPr>
          <w:sz w:val="28"/>
          <w:szCs w:val="28"/>
        </w:rPr>
        <w:t>и к</w:t>
      </w:r>
      <w:r w:rsidRPr="00150117">
        <w:rPr>
          <w:spacing w:val="-1"/>
          <w:sz w:val="28"/>
          <w:szCs w:val="28"/>
        </w:rPr>
        <w:t>о</w:t>
      </w:r>
      <w:r w:rsidRPr="00150117">
        <w:rPr>
          <w:sz w:val="28"/>
          <w:szCs w:val="28"/>
        </w:rPr>
        <w:t>нф</w:t>
      </w:r>
      <w:r w:rsidRPr="00150117">
        <w:rPr>
          <w:spacing w:val="-2"/>
          <w:sz w:val="28"/>
          <w:szCs w:val="28"/>
        </w:rPr>
        <w:t>е</w:t>
      </w:r>
      <w:r w:rsidRPr="00150117">
        <w:rPr>
          <w:sz w:val="28"/>
          <w:szCs w:val="28"/>
        </w:rPr>
        <w:t>р</w:t>
      </w:r>
      <w:r w:rsidRPr="00150117">
        <w:rPr>
          <w:spacing w:val="-3"/>
          <w:sz w:val="28"/>
          <w:szCs w:val="28"/>
        </w:rPr>
        <w:t>е</w:t>
      </w:r>
      <w:r w:rsidRPr="00150117">
        <w:rPr>
          <w:sz w:val="28"/>
          <w:szCs w:val="28"/>
        </w:rPr>
        <w:t>н</w:t>
      </w:r>
      <w:r w:rsidRPr="00150117">
        <w:rPr>
          <w:spacing w:val="-2"/>
          <w:sz w:val="28"/>
          <w:szCs w:val="28"/>
        </w:rPr>
        <w:t>ц</w:t>
      </w:r>
      <w:r w:rsidRPr="00150117">
        <w:rPr>
          <w:sz w:val="28"/>
          <w:szCs w:val="28"/>
        </w:rPr>
        <w:t>иял</w:t>
      </w:r>
      <w:r w:rsidRPr="00150117">
        <w:rPr>
          <w:spacing w:val="-3"/>
          <w:sz w:val="28"/>
          <w:szCs w:val="28"/>
        </w:rPr>
        <w:t>а</w:t>
      </w:r>
      <w:r w:rsidRPr="00150117">
        <w:rPr>
          <w:sz w:val="28"/>
          <w:szCs w:val="28"/>
        </w:rPr>
        <w:t>р</w:t>
      </w:r>
      <w:r w:rsidRPr="00150117">
        <w:rPr>
          <w:spacing w:val="-2"/>
          <w:sz w:val="28"/>
          <w:szCs w:val="28"/>
        </w:rPr>
        <w:t>ды</w:t>
      </w:r>
      <w:r w:rsidRPr="00150117">
        <w:rPr>
          <w:sz w:val="28"/>
          <w:szCs w:val="28"/>
        </w:rPr>
        <w:t>ң</w:t>
      </w:r>
      <w:r w:rsidRPr="00150117">
        <w:rPr>
          <w:spacing w:val="39"/>
          <w:sz w:val="28"/>
          <w:szCs w:val="28"/>
        </w:rPr>
        <w:t xml:space="preserve"> </w:t>
      </w:r>
      <w:r w:rsidRPr="00150117">
        <w:rPr>
          <w:sz w:val="28"/>
          <w:szCs w:val="28"/>
        </w:rPr>
        <w:t>ж</w:t>
      </w:r>
      <w:r w:rsidRPr="00150117">
        <w:rPr>
          <w:spacing w:val="-2"/>
          <w:sz w:val="28"/>
          <w:szCs w:val="28"/>
        </w:rPr>
        <w:t>и</w:t>
      </w:r>
      <w:r w:rsidRPr="00150117">
        <w:rPr>
          <w:sz w:val="28"/>
          <w:szCs w:val="28"/>
        </w:rPr>
        <w:t>нақт</w:t>
      </w:r>
      <w:r w:rsidRPr="00150117">
        <w:rPr>
          <w:spacing w:val="-3"/>
          <w:sz w:val="28"/>
          <w:szCs w:val="28"/>
        </w:rPr>
        <w:t>а</w:t>
      </w:r>
      <w:r w:rsidRPr="00150117">
        <w:rPr>
          <w:spacing w:val="-2"/>
          <w:sz w:val="28"/>
          <w:szCs w:val="28"/>
        </w:rPr>
        <w:t>р</w:t>
      </w:r>
      <w:r w:rsidRPr="00150117">
        <w:rPr>
          <w:sz w:val="28"/>
          <w:szCs w:val="28"/>
        </w:rPr>
        <w:t>ы</w:t>
      </w:r>
      <w:r w:rsidRPr="00150117">
        <w:rPr>
          <w:spacing w:val="-2"/>
          <w:sz w:val="28"/>
          <w:szCs w:val="28"/>
        </w:rPr>
        <w:t>н</w:t>
      </w:r>
      <w:r w:rsidRPr="00150117">
        <w:rPr>
          <w:sz w:val="28"/>
          <w:szCs w:val="28"/>
        </w:rPr>
        <w:t>да,</w:t>
      </w:r>
      <w:r w:rsidRPr="00150117">
        <w:rPr>
          <w:spacing w:val="36"/>
          <w:sz w:val="28"/>
          <w:szCs w:val="28"/>
        </w:rPr>
        <w:t xml:space="preserve"> 6</w:t>
      </w:r>
      <w:r w:rsidRPr="00150117">
        <w:rPr>
          <w:spacing w:val="39"/>
          <w:sz w:val="28"/>
          <w:szCs w:val="28"/>
        </w:rPr>
        <w:t xml:space="preserve"> </w:t>
      </w:r>
      <w:r w:rsidRPr="00150117">
        <w:rPr>
          <w:sz w:val="28"/>
          <w:szCs w:val="28"/>
        </w:rPr>
        <w:t>мақала</w:t>
      </w:r>
      <w:r w:rsidRPr="00150117">
        <w:rPr>
          <w:spacing w:val="38"/>
          <w:sz w:val="28"/>
          <w:szCs w:val="28"/>
        </w:rPr>
        <w:t xml:space="preserve"> </w:t>
      </w:r>
      <w:r w:rsidRPr="00150117">
        <w:rPr>
          <w:sz w:val="28"/>
          <w:szCs w:val="28"/>
        </w:rPr>
        <w:t>ҚР</w:t>
      </w:r>
      <w:r w:rsidRPr="00150117">
        <w:rPr>
          <w:spacing w:val="38"/>
          <w:sz w:val="28"/>
          <w:szCs w:val="28"/>
        </w:rPr>
        <w:t xml:space="preserve"> </w:t>
      </w:r>
      <w:r w:rsidRPr="00150117">
        <w:rPr>
          <w:sz w:val="28"/>
          <w:szCs w:val="28"/>
        </w:rPr>
        <w:t>БҒ</w:t>
      </w:r>
      <w:r w:rsidRPr="00150117">
        <w:rPr>
          <w:spacing w:val="7"/>
          <w:sz w:val="28"/>
          <w:szCs w:val="28"/>
        </w:rPr>
        <w:t>М</w:t>
      </w:r>
      <w:r w:rsidRPr="00150117">
        <w:rPr>
          <w:sz w:val="28"/>
          <w:szCs w:val="28"/>
        </w:rPr>
        <w:t>-</w:t>
      </w:r>
      <w:r w:rsidRPr="00150117">
        <w:rPr>
          <w:spacing w:val="-2"/>
          <w:sz w:val="28"/>
          <w:szCs w:val="28"/>
        </w:rPr>
        <w:t>н</w:t>
      </w:r>
      <w:r w:rsidRPr="00150117">
        <w:rPr>
          <w:sz w:val="28"/>
          <w:szCs w:val="28"/>
        </w:rPr>
        <w:t>ің</w:t>
      </w:r>
      <w:r w:rsidRPr="00150117">
        <w:rPr>
          <w:spacing w:val="39"/>
          <w:sz w:val="28"/>
          <w:szCs w:val="28"/>
        </w:rPr>
        <w:t xml:space="preserve"> </w:t>
      </w:r>
      <w:r w:rsidRPr="00150117">
        <w:rPr>
          <w:sz w:val="28"/>
          <w:szCs w:val="28"/>
        </w:rPr>
        <w:t>ғы</w:t>
      </w:r>
      <w:r w:rsidRPr="00150117">
        <w:rPr>
          <w:spacing w:val="-2"/>
          <w:sz w:val="28"/>
          <w:szCs w:val="28"/>
        </w:rPr>
        <w:t>лы</w:t>
      </w:r>
      <w:r w:rsidRPr="00150117">
        <w:rPr>
          <w:sz w:val="28"/>
          <w:szCs w:val="28"/>
        </w:rPr>
        <w:t>м салас</w:t>
      </w:r>
      <w:r w:rsidRPr="00150117">
        <w:rPr>
          <w:spacing w:val="-2"/>
          <w:sz w:val="28"/>
          <w:szCs w:val="28"/>
        </w:rPr>
        <w:t>ы</w:t>
      </w:r>
      <w:r w:rsidRPr="00150117">
        <w:rPr>
          <w:sz w:val="28"/>
          <w:szCs w:val="28"/>
        </w:rPr>
        <w:t>н</w:t>
      </w:r>
      <w:r w:rsidRPr="00150117">
        <w:rPr>
          <w:spacing w:val="-2"/>
          <w:sz w:val="28"/>
          <w:szCs w:val="28"/>
        </w:rPr>
        <w:t>д</w:t>
      </w:r>
      <w:r w:rsidRPr="00150117">
        <w:rPr>
          <w:sz w:val="28"/>
          <w:szCs w:val="28"/>
        </w:rPr>
        <w:t>ағы</w:t>
      </w:r>
      <w:r w:rsidRPr="00150117">
        <w:rPr>
          <w:spacing w:val="67"/>
          <w:sz w:val="28"/>
          <w:szCs w:val="28"/>
        </w:rPr>
        <w:t xml:space="preserve"> </w:t>
      </w:r>
      <w:r w:rsidRPr="00150117">
        <w:rPr>
          <w:spacing w:val="-2"/>
          <w:sz w:val="28"/>
          <w:szCs w:val="28"/>
        </w:rPr>
        <w:t>б</w:t>
      </w:r>
      <w:r w:rsidRPr="00150117">
        <w:rPr>
          <w:sz w:val="28"/>
          <w:szCs w:val="28"/>
        </w:rPr>
        <w:t>а</w:t>
      </w:r>
      <w:r w:rsidRPr="00150117">
        <w:rPr>
          <w:spacing w:val="-2"/>
          <w:sz w:val="28"/>
          <w:szCs w:val="28"/>
        </w:rPr>
        <w:t>қ</w:t>
      </w:r>
      <w:r w:rsidRPr="00150117">
        <w:rPr>
          <w:sz w:val="28"/>
          <w:szCs w:val="28"/>
        </w:rPr>
        <w:t>ы</w:t>
      </w:r>
      <w:r w:rsidRPr="00150117">
        <w:rPr>
          <w:spacing w:val="-1"/>
          <w:sz w:val="28"/>
          <w:szCs w:val="28"/>
        </w:rPr>
        <w:t>л</w:t>
      </w:r>
      <w:r w:rsidRPr="00150117">
        <w:rPr>
          <w:sz w:val="28"/>
          <w:szCs w:val="28"/>
        </w:rPr>
        <w:t>ау</w:t>
      </w:r>
      <w:r w:rsidRPr="00150117">
        <w:rPr>
          <w:spacing w:val="65"/>
          <w:sz w:val="28"/>
          <w:szCs w:val="28"/>
        </w:rPr>
        <w:t xml:space="preserve"> </w:t>
      </w:r>
      <w:r w:rsidRPr="00150117">
        <w:rPr>
          <w:sz w:val="28"/>
          <w:szCs w:val="28"/>
        </w:rPr>
        <w:t>к</w:t>
      </w:r>
      <w:r w:rsidRPr="00150117">
        <w:rPr>
          <w:spacing w:val="1"/>
          <w:sz w:val="28"/>
          <w:szCs w:val="28"/>
        </w:rPr>
        <w:t>о</w:t>
      </w:r>
      <w:r w:rsidRPr="00150117">
        <w:rPr>
          <w:sz w:val="28"/>
          <w:szCs w:val="28"/>
        </w:rPr>
        <w:t>мите</w:t>
      </w:r>
      <w:r w:rsidRPr="00150117">
        <w:rPr>
          <w:spacing w:val="-2"/>
          <w:sz w:val="28"/>
          <w:szCs w:val="28"/>
        </w:rPr>
        <w:t>т</w:t>
      </w:r>
      <w:r w:rsidRPr="00150117">
        <w:rPr>
          <w:sz w:val="28"/>
          <w:szCs w:val="28"/>
        </w:rPr>
        <w:t>і</w:t>
      </w:r>
      <w:r w:rsidRPr="00150117">
        <w:rPr>
          <w:spacing w:val="1"/>
          <w:sz w:val="28"/>
          <w:szCs w:val="28"/>
        </w:rPr>
        <w:t>н</w:t>
      </w:r>
      <w:r w:rsidRPr="00150117">
        <w:rPr>
          <w:sz w:val="28"/>
          <w:szCs w:val="28"/>
        </w:rPr>
        <w:t>ің</w:t>
      </w:r>
      <w:r w:rsidRPr="00150117">
        <w:rPr>
          <w:spacing w:val="67"/>
          <w:sz w:val="28"/>
          <w:szCs w:val="28"/>
        </w:rPr>
        <w:t xml:space="preserve"> </w:t>
      </w:r>
      <w:r w:rsidRPr="00150117">
        <w:rPr>
          <w:sz w:val="28"/>
          <w:szCs w:val="28"/>
        </w:rPr>
        <w:t>ті</w:t>
      </w:r>
      <w:r w:rsidRPr="00150117">
        <w:rPr>
          <w:spacing w:val="-3"/>
          <w:sz w:val="28"/>
          <w:szCs w:val="28"/>
        </w:rPr>
        <w:t>з</w:t>
      </w:r>
      <w:r w:rsidRPr="00150117">
        <w:rPr>
          <w:spacing w:val="-2"/>
          <w:sz w:val="28"/>
          <w:szCs w:val="28"/>
        </w:rPr>
        <w:t>і</w:t>
      </w:r>
      <w:r w:rsidRPr="00150117">
        <w:rPr>
          <w:sz w:val="28"/>
          <w:szCs w:val="28"/>
        </w:rPr>
        <w:t>мі</w:t>
      </w:r>
      <w:r w:rsidRPr="00150117">
        <w:rPr>
          <w:spacing w:val="-2"/>
          <w:sz w:val="28"/>
          <w:szCs w:val="28"/>
        </w:rPr>
        <w:t>н</w:t>
      </w:r>
      <w:r w:rsidRPr="00150117">
        <w:rPr>
          <w:sz w:val="28"/>
          <w:szCs w:val="28"/>
        </w:rPr>
        <w:t>е</w:t>
      </w:r>
      <w:r w:rsidRPr="00150117">
        <w:rPr>
          <w:spacing w:val="69"/>
          <w:sz w:val="28"/>
          <w:szCs w:val="28"/>
        </w:rPr>
        <w:t xml:space="preserve"> </w:t>
      </w:r>
      <w:r w:rsidRPr="00150117">
        <w:rPr>
          <w:spacing w:val="-3"/>
          <w:sz w:val="28"/>
          <w:szCs w:val="28"/>
        </w:rPr>
        <w:t>е</w:t>
      </w:r>
      <w:r w:rsidRPr="00150117">
        <w:rPr>
          <w:sz w:val="28"/>
          <w:szCs w:val="28"/>
        </w:rPr>
        <w:t>нг</w:t>
      </w:r>
      <w:r w:rsidRPr="00150117">
        <w:rPr>
          <w:spacing w:val="-3"/>
          <w:sz w:val="28"/>
          <w:szCs w:val="28"/>
        </w:rPr>
        <w:t>е</w:t>
      </w:r>
      <w:r w:rsidRPr="00150117">
        <w:rPr>
          <w:sz w:val="28"/>
          <w:szCs w:val="28"/>
        </w:rPr>
        <w:t>н</w:t>
      </w:r>
      <w:r w:rsidRPr="00150117">
        <w:rPr>
          <w:spacing w:val="69"/>
          <w:sz w:val="28"/>
          <w:szCs w:val="28"/>
        </w:rPr>
        <w:t xml:space="preserve"> </w:t>
      </w:r>
      <w:r w:rsidRPr="00150117">
        <w:rPr>
          <w:spacing w:val="-2"/>
          <w:sz w:val="28"/>
          <w:szCs w:val="28"/>
        </w:rPr>
        <w:t>«</w:t>
      </w:r>
      <w:r w:rsidRPr="00150117">
        <w:rPr>
          <w:sz w:val="28"/>
          <w:szCs w:val="28"/>
        </w:rPr>
        <w:t>Қаз</w:t>
      </w:r>
      <w:r w:rsidRPr="00150117">
        <w:rPr>
          <w:spacing w:val="-2"/>
          <w:sz w:val="28"/>
          <w:szCs w:val="28"/>
        </w:rPr>
        <w:t>Ұ</w:t>
      </w:r>
      <w:r w:rsidRPr="00150117">
        <w:rPr>
          <w:sz w:val="28"/>
          <w:szCs w:val="28"/>
        </w:rPr>
        <w:t>У</w:t>
      </w:r>
      <w:r w:rsidRPr="00150117">
        <w:rPr>
          <w:spacing w:val="67"/>
          <w:sz w:val="28"/>
          <w:szCs w:val="28"/>
        </w:rPr>
        <w:t xml:space="preserve"> </w:t>
      </w:r>
      <w:r w:rsidRPr="00150117">
        <w:rPr>
          <w:sz w:val="28"/>
          <w:szCs w:val="28"/>
        </w:rPr>
        <w:t>х</w:t>
      </w:r>
      <w:r w:rsidRPr="00150117">
        <w:rPr>
          <w:spacing w:val="-3"/>
          <w:sz w:val="28"/>
          <w:szCs w:val="28"/>
        </w:rPr>
        <w:t>а</w:t>
      </w:r>
      <w:r w:rsidRPr="00150117">
        <w:rPr>
          <w:sz w:val="28"/>
          <w:szCs w:val="28"/>
        </w:rPr>
        <w:t>б</w:t>
      </w:r>
      <w:r w:rsidRPr="00150117">
        <w:rPr>
          <w:spacing w:val="-3"/>
          <w:sz w:val="28"/>
          <w:szCs w:val="28"/>
        </w:rPr>
        <w:t>а</w:t>
      </w:r>
      <w:r w:rsidRPr="00150117">
        <w:rPr>
          <w:sz w:val="28"/>
          <w:szCs w:val="28"/>
        </w:rPr>
        <w:t>рш</w:t>
      </w:r>
      <w:r w:rsidRPr="00150117">
        <w:rPr>
          <w:spacing w:val="-2"/>
          <w:sz w:val="28"/>
          <w:szCs w:val="28"/>
        </w:rPr>
        <w:t>ы</w:t>
      </w:r>
      <w:r w:rsidRPr="00150117">
        <w:rPr>
          <w:sz w:val="28"/>
          <w:szCs w:val="28"/>
        </w:rPr>
        <w:t>с</w:t>
      </w:r>
      <w:r w:rsidRPr="00150117">
        <w:rPr>
          <w:spacing w:val="-2"/>
          <w:sz w:val="28"/>
          <w:szCs w:val="28"/>
        </w:rPr>
        <w:t>ы</w:t>
      </w:r>
      <w:r w:rsidRPr="00150117">
        <w:rPr>
          <w:sz w:val="28"/>
          <w:szCs w:val="28"/>
        </w:rPr>
        <w:t>н</w:t>
      </w:r>
      <w:r w:rsidRPr="00150117">
        <w:rPr>
          <w:spacing w:val="-2"/>
          <w:sz w:val="28"/>
          <w:szCs w:val="28"/>
        </w:rPr>
        <w:t>ы</w:t>
      </w:r>
      <w:r w:rsidRPr="00150117">
        <w:rPr>
          <w:sz w:val="28"/>
          <w:szCs w:val="28"/>
        </w:rPr>
        <w:t>ң»</w:t>
      </w:r>
      <w:r w:rsidR="0034136E">
        <w:rPr>
          <w:sz w:val="28"/>
          <w:szCs w:val="28"/>
        </w:rPr>
        <w:t xml:space="preserve"> </w:t>
      </w:r>
      <w:r w:rsidRPr="00150117">
        <w:rPr>
          <w:sz w:val="28"/>
          <w:szCs w:val="28"/>
        </w:rPr>
        <w:t>ге</w:t>
      </w:r>
      <w:r w:rsidRPr="00150117">
        <w:rPr>
          <w:spacing w:val="1"/>
          <w:sz w:val="28"/>
          <w:szCs w:val="28"/>
        </w:rPr>
        <w:t>о</w:t>
      </w:r>
      <w:r w:rsidRPr="00150117">
        <w:rPr>
          <w:spacing w:val="-3"/>
          <w:sz w:val="28"/>
          <w:szCs w:val="28"/>
        </w:rPr>
        <w:t>г</w:t>
      </w:r>
      <w:r w:rsidRPr="00150117">
        <w:rPr>
          <w:sz w:val="28"/>
          <w:szCs w:val="28"/>
        </w:rPr>
        <w:t>ра</w:t>
      </w:r>
      <w:r w:rsidRPr="00150117">
        <w:rPr>
          <w:spacing w:val="-2"/>
          <w:sz w:val="28"/>
          <w:szCs w:val="28"/>
        </w:rPr>
        <w:t>ф</w:t>
      </w:r>
      <w:r w:rsidRPr="00150117">
        <w:rPr>
          <w:sz w:val="28"/>
          <w:szCs w:val="28"/>
        </w:rPr>
        <w:t>ия с</w:t>
      </w:r>
      <w:r w:rsidRPr="00150117">
        <w:rPr>
          <w:spacing w:val="-3"/>
          <w:sz w:val="28"/>
          <w:szCs w:val="28"/>
        </w:rPr>
        <w:t>е</w:t>
      </w:r>
      <w:r w:rsidRPr="00150117">
        <w:rPr>
          <w:sz w:val="28"/>
          <w:szCs w:val="28"/>
        </w:rPr>
        <w:t>ри</w:t>
      </w:r>
      <w:r w:rsidRPr="00150117">
        <w:rPr>
          <w:spacing w:val="-2"/>
          <w:sz w:val="28"/>
          <w:szCs w:val="28"/>
        </w:rPr>
        <w:t>я</w:t>
      </w:r>
      <w:r w:rsidRPr="00150117">
        <w:rPr>
          <w:spacing w:val="-3"/>
          <w:sz w:val="28"/>
          <w:szCs w:val="28"/>
        </w:rPr>
        <w:t>с</w:t>
      </w:r>
      <w:r w:rsidRPr="00150117">
        <w:rPr>
          <w:sz w:val="28"/>
          <w:szCs w:val="28"/>
        </w:rPr>
        <w:t>ы</w:t>
      </w:r>
      <w:r w:rsidRPr="00150117">
        <w:rPr>
          <w:spacing w:val="-2"/>
          <w:sz w:val="28"/>
          <w:szCs w:val="28"/>
        </w:rPr>
        <w:t>н</w:t>
      </w:r>
      <w:r w:rsidRPr="00150117">
        <w:rPr>
          <w:sz w:val="28"/>
          <w:szCs w:val="28"/>
        </w:rPr>
        <w:t>да жә</w:t>
      </w:r>
      <w:r w:rsidRPr="00150117">
        <w:rPr>
          <w:spacing w:val="1"/>
          <w:sz w:val="28"/>
          <w:szCs w:val="28"/>
        </w:rPr>
        <w:t>н</w:t>
      </w:r>
      <w:r w:rsidRPr="00150117">
        <w:rPr>
          <w:sz w:val="28"/>
          <w:szCs w:val="28"/>
        </w:rPr>
        <w:t xml:space="preserve">е </w:t>
      </w:r>
      <w:r w:rsidRPr="00150117">
        <w:rPr>
          <w:sz w:val="28"/>
          <w:szCs w:val="28"/>
          <w:lang w:val="kk-KZ"/>
        </w:rPr>
        <w:t xml:space="preserve">«Қазгидромет» Республикалық мемлекеттік кәсіпорнының баспасында шығарылатын </w:t>
      </w:r>
      <w:r w:rsidRPr="00150117">
        <w:rPr>
          <w:sz w:val="28"/>
          <w:szCs w:val="28"/>
        </w:rPr>
        <w:t xml:space="preserve"> </w:t>
      </w:r>
      <w:r w:rsidRPr="00150117">
        <w:rPr>
          <w:sz w:val="28"/>
          <w:szCs w:val="28"/>
          <w:lang w:val="kk-KZ"/>
        </w:rPr>
        <w:t>«Гидрометеорология және экология»</w:t>
      </w:r>
      <w:r w:rsidRPr="00150117">
        <w:rPr>
          <w:sz w:val="28"/>
          <w:szCs w:val="28"/>
        </w:rPr>
        <w:t xml:space="preserve"> </w:t>
      </w:r>
      <w:r w:rsidRPr="00150117">
        <w:rPr>
          <w:spacing w:val="5"/>
          <w:sz w:val="28"/>
          <w:szCs w:val="28"/>
          <w:lang w:val="kk-KZ"/>
        </w:rPr>
        <w:t xml:space="preserve">журналында, </w:t>
      </w:r>
      <w:r w:rsidRPr="00150117">
        <w:rPr>
          <w:spacing w:val="5"/>
          <w:sz w:val="28"/>
          <w:szCs w:val="28"/>
        </w:rPr>
        <w:t xml:space="preserve">3 </w:t>
      </w:r>
      <w:r w:rsidRPr="00150117">
        <w:rPr>
          <w:spacing w:val="-3"/>
          <w:sz w:val="28"/>
          <w:szCs w:val="28"/>
        </w:rPr>
        <w:t>м</w:t>
      </w:r>
      <w:r w:rsidRPr="00150117">
        <w:rPr>
          <w:sz w:val="28"/>
          <w:szCs w:val="28"/>
        </w:rPr>
        <w:t>ақала S</w:t>
      </w:r>
      <w:r w:rsidRPr="00150117">
        <w:rPr>
          <w:spacing w:val="-3"/>
          <w:sz w:val="28"/>
          <w:szCs w:val="28"/>
        </w:rPr>
        <w:t>c</w:t>
      </w:r>
      <w:r w:rsidRPr="00150117">
        <w:rPr>
          <w:sz w:val="28"/>
          <w:szCs w:val="28"/>
        </w:rPr>
        <w:t>o</w:t>
      </w:r>
      <w:r w:rsidRPr="00150117">
        <w:rPr>
          <w:spacing w:val="-2"/>
          <w:sz w:val="28"/>
          <w:szCs w:val="28"/>
        </w:rPr>
        <w:t>pu</w:t>
      </w:r>
      <w:r w:rsidRPr="00150117">
        <w:rPr>
          <w:sz w:val="28"/>
          <w:szCs w:val="28"/>
        </w:rPr>
        <w:t xml:space="preserve">s </w:t>
      </w:r>
      <w:r w:rsidRPr="00150117">
        <w:rPr>
          <w:spacing w:val="-2"/>
          <w:sz w:val="28"/>
          <w:szCs w:val="28"/>
        </w:rPr>
        <w:t>б</w:t>
      </w:r>
      <w:r w:rsidRPr="00150117">
        <w:rPr>
          <w:sz w:val="28"/>
          <w:szCs w:val="28"/>
        </w:rPr>
        <w:t>а</w:t>
      </w:r>
      <w:r w:rsidRPr="00150117">
        <w:rPr>
          <w:spacing w:val="-3"/>
          <w:sz w:val="28"/>
          <w:szCs w:val="28"/>
        </w:rPr>
        <w:t>з</w:t>
      </w:r>
      <w:r w:rsidRPr="00150117">
        <w:rPr>
          <w:sz w:val="28"/>
          <w:szCs w:val="28"/>
        </w:rPr>
        <w:t>ас</w:t>
      </w:r>
      <w:r w:rsidRPr="00150117">
        <w:rPr>
          <w:spacing w:val="-2"/>
          <w:sz w:val="28"/>
          <w:szCs w:val="28"/>
        </w:rPr>
        <w:t>ы</w:t>
      </w:r>
      <w:r w:rsidRPr="00150117">
        <w:rPr>
          <w:sz w:val="28"/>
          <w:szCs w:val="28"/>
        </w:rPr>
        <w:t>нда т</w:t>
      </w:r>
      <w:r w:rsidRPr="00150117">
        <w:rPr>
          <w:spacing w:val="-2"/>
          <w:sz w:val="28"/>
          <w:szCs w:val="28"/>
        </w:rPr>
        <w:t>і</w:t>
      </w:r>
      <w:r w:rsidRPr="00150117">
        <w:rPr>
          <w:sz w:val="28"/>
          <w:szCs w:val="28"/>
        </w:rPr>
        <w:t>ркелг</w:t>
      </w:r>
      <w:r w:rsidRPr="00150117">
        <w:rPr>
          <w:spacing w:val="-3"/>
          <w:sz w:val="28"/>
          <w:szCs w:val="28"/>
        </w:rPr>
        <w:t>е</w:t>
      </w:r>
      <w:r w:rsidRPr="00150117">
        <w:rPr>
          <w:sz w:val="28"/>
          <w:szCs w:val="28"/>
        </w:rPr>
        <w:t>н</w:t>
      </w:r>
      <w:r w:rsidRPr="00150117">
        <w:rPr>
          <w:sz w:val="28"/>
          <w:szCs w:val="28"/>
          <w:lang w:val="kk-KZ"/>
        </w:rPr>
        <w:t xml:space="preserve">: </w:t>
      </w:r>
      <w:r w:rsidRPr="00150117">
        <w:rPr>
          <w:sz w:val="28"/>
          <w:szCs w:val="28"/>
        </w:rPr>
        <w:t>1.</w:t>
      </w:r>
      <w:r w:rsidRPr="00150117">
        <w:rPr>
          <w:spacing w:val="-2"/>
          <w:sz w:val="28"/>
          <w:szCs w:val="28"/>
        </w:rPr>
        <w:t>«</w:t>
      </w:r>
      <w:r w:rsidRPr="00150117">
        <w:rPr>
          <w:sz w:val="28"/>
          <w:szCs w:val="28"/>
          <w:lang w:val="en-US"/>
        </w:rPr>
        <w:t>Journal</w:t>
      </w:r>
      <w:r w:rsidRPr="00150117">
        <w:rPr>
          <w:sz w:val="28"/>
          <w:szCs w:val="28"/>
        </w:rPr>
        <w:t xml:space="preserve"> </w:t>
      </w:r>
      <w:r w:rsidRPr="00150117">
        <w:rPr>
          <w:sz w:val="28"/>
          <w:szCs w:val="28"/>
          <w:lang w:val="en-US"/>
        </w:rPr>
        <w:t>of</w:t>
      </w:r>
      <w:r w:rsidRPr="00150117">
        <w:rPr>
          <w:sz w:val="28"/>
          <w:szCs w:val="28"/>
        </w:rPr>
        <w:t xml:space="preserve"> </w:t>
      </w:r>
      <w:r w:rsidRPr="00150117">
        <w:rPr>
          <w:sz w:val="28"/>
          <w:szCs w:val="28"/>
          <w:lang w:val="kk-KZ"/>
        </w:rPr>
        <w:t xml:space="preserve"> </w:t>
      </w:r>
      <w:r w:rsidRPr="00150117">
        <w:rPr>
          <w:sz w:val="28"/>
          <w:szCs w:val="28"/>
          <w:lang w:val="en-US"/>
        </w:rPr>
        <w:t>Environmental</w:t>
      </w:r>
      <w:r w:rsidRPr="00150117">
        <w:rPr>
          <w:sz w:val="28"/>
          <w:szCs w:val="28"/>
        </w:rPr>
        <w:t xml:space="preserve"> </w:t>
      </w:r>
      <w:r w:rsidRPr="00150117">
        <w:rPr>
          <w:sz w:val="28"/>
          <w:szCs w:val="28"/>
          <w:lang w:val="en-US"/>
        </w:rPr>
        <w:t>Management</w:t>
      </w:r>
      <w:r w:rsidRPr="00150117">
        <w:rPr>
          <w:sz w:val="28"/>
          <w:szCs w:val="28"/>
        </w:rPr>
        <w:t xml:space="preserve"> </w:t>
      </w:r>
      <w:r w:rsidRPr="00150117">
        <w:rPr>
          <w:sz w:val="28"/>
          <w:szCs w:val="28"/>
          <w:lang w:val="en-US"/>
        </w:rPr>
        <w:t>and</w:t>
      </w:r>
      <w:r w:rsidRPr="00150117">
        <w:rPr>
          <w:sz w:val="28"/>
          <w:szCs w:val="28"/>
        </w:rPr>
        <w:t xml:space="preserve"> </w:t>
      </w:r>
      <w:r w:rsidRPr="00150117">
        <w:rPr>
          <w:sz w:val="28"/>
          <w:szCs w:val="28"/>
          <w:lang w:val="en-US"/>
        </w:rPr>
        <w:t>Tourism</w:t>
      </w:r>
      <w:r w:rsidRPr="00150117">
        <w:rPr>
          <w:sz w:val="28"/>
          <w:szCs w:val="28"/>
        </w:rPr>
        <w:t xml:space="preserve">»; 2. </w:t>
      </w:r>
      <w:r w:rsidRPr="00150117">
        <w:rPr>
          <w:sz w:val="28"/>
          <w:szCs w:val="28"/>
          <w:lang w:val="kk-KZ"/>
        </w:rPr>
        <w:t>«</w:t>
      </w:r>
      <w:r w:rsidRPr="00150117">
        <w:rPr>
          <w:bCs/>
          <w:iCs/>
          <w:spacing w:val="-2"/>
          <w:sz w:val="28"/>
          <w:szCs w:val="28"/>
          <w:lang w:val="en-US"/>
        </w:rPr>
        <w:t>Jordan Journal of Civil Engineering</w:t>
      </w:r>
      <w:r w:rsidRPr="00150117">
        <w:rPr>
          <w:bCs/>
          <w:iCs/>
          <w:spacing w:val="-2"/>
          <w:sz w:val="28"/>
          <w:szCs w:val="28"/>
          <w:lang w:val="kk-KZ"/>
        </w:rPr>
        <w:t>»</w:t>
      </w:r>
      <w:r w:rsidR="00B3454C">
        <w:rPr>
          <w:bCs/>
          <w:iCs/>
          <w:spacing w:val="-2"/>
          <w:sz w:val="28"/>
          <w:szCs w:val="28"/>
          <w:lang w:val="kk-KZ"/>
        </w:rPr>
        <w:t xml:space="preserve"> және </w:t>
      </w:r>
      <w:r w:rsidR="00B3454C" w:rsidRPr="00150117">
        <w:rPr>
          <w:rFonts w:eastAsia="SimSun"/>
          <w:sz w:val="28"/>
          <w:szCs w:val="28"/>
          <w:lang w:val="en-US" w:eastAsia="ru-RU"/>
        </w:rPr>
        <w:t>3. Journal of  Ecological Engineering</w:t>
      </w:r>
      <w:r w:rsidRPr="00150117">
        <w:rPr>
          <w:sz w:val="28"/>
          <w:szCs w:val="28"/>
          <w:lang w:val="en-US"/>
        </w:rPr>
        <w:t xml:space="preserve"> </w:t>
      </w:r>
      <w:r w:rsidRPr="00150117">
        <w:rPr>
          <w:spacing w:val="1"/>
          <w:sz w:val="28"/>
          <w:szCs w:val="28"/>
          <w:lang w:val="en-US"/>
        </w:rPr>
        <w:t xml:space="preserve"> </w:t>
      </w:r>
      <w:r w:rsidRPr="00150117">
        <w:rPr>
          <w:sz w:val="28"/>
          <w:szCs w:val="28"/>
        </w:rPr>
        <w:t>ж</w:t>
      </w:r>
      <w:r w:rsidRPr="00150117">
        <w:rPr>
          <w:spacing w:val="-4"/>
          <w:sz w:val="28"/>
          <w:szCs w:val="28"/>
        </w:rPr>
        <w:t>у</w:t>
      </w:r>
      <w:r w:rsidRPr="00150117">
        <w:rPr>
          <w:sz w:val="28"/>
          <w:szCs w:val="28"/>
        </w:rPr>
        <w:t>рнал</w:t>
      </w:r>
      <w:r w:rsidRPr="00150117">
        <w:rPr>
          <w:sz w:val="28"/>
          <w:szCs w:val="28"/>
          <w:lang w:val="kk-KZ"/>
        </w:rPr>
        <w:t>дарын</w:t>
      </w:r>
      <w:r w:rsidRPr="00150117">
        <w:rPr>
          <w:sz w:val="28"/>
          <w:szCs w:val="28"/>
        </w:rPr>
        <w:t>да</w:t>
      </w:r>
      <w:r w:rsidRPr="00150117">
        <w:rPr>
          <w:spacing w:val="-1"/>
          <w:sz w:val="28"/>
          <w:szCs w:val="28"/>
          <w:lang w:val="en-US"/>
        </w:rPr>
        <w:t xml:space="preserve"> </w:t>
      </w:r>
      <w:r w:rsidRPr="00150117">
        <w:rPr>
          <w:sz w:val="28"/>
          <w:szCs w:val="28"/>
        </w:rPr>
        <w:t>жариял</w:t>
      </w:r>
      <w:r w:rsidRPr="00150117">
        <w:rPr>
          <w:spacing w:val="-3"/>
          <w:sz w:val="28"/>
          <w:szCs w:val="28"/>
        </w:rPr>
        <w:t>а</w:t>
      </w:r>
      <w:r w:rsidRPr="00150117">
        <w:rPr>
          <w:sz w:val="28"/>
          <w:szCs w:val="28"/>
        </w:rPr>
        <w:t>н</w:t>
      </w:r>
      <w:r w:rsidRPr="00150117">
        <w:rPr>
          <w:spacing w:val="-2"/>
          <w:sz w:val="28"/>
          <w:szCs w:val="28"/>
        </w:rPr>
        <w:t>д</w:t>
      </w:r>
      <w:r w:rsidRPr="00150117">
        <w:rPr>
          <w:sz w:val="28"/>
          <w:szCs w:val="28"/>
        </w:rPr>
        <w:t>ы</w:t>
      </w:r>
      <w:r w:rsidRPr="00150117">
        <w:rPr>
          <w:rFonts w:eastAsia="SimSun"/>
          <w:sz w:val="28"/>
          <w:szCs w:val="28"/>
          <w:lang w:val="en-US" w:eastAsia="ru-RU"/>
        </w:rPr>
        <w:t>.</w:t>
      </w:r>
    </w:p>
    <w:p w14:paraId="2E6AD481" w14:textId="77777777" w:rsidR="007C7402" w:rsidRPr="004B226C" w:rsidRDefault="00150117" w:rsidP="00EF6BC1">
      <w:pPr>
        <w:kinsoku w:val="0"/>
        <w:overflowPunct w:val="0"/>
        <w:autoSpaceDE w:val="0"/>
        <w:autoSpaceDN w:val="0"/>
        <w:adjustRightInd w:val="0"/>
        <w:spacing w:line="322" w:lineRule="exact"/>
        <w:ind w:right="105" w:firstLine="708"/>
        <w:rPr>
          <w:b/>
          <w:bCs/>
          <w:spacing w:val="52"/>
          <w:sz w:val="28"/>
          <w:szCs w:val="28"/>
          <w:lang w:val="en-US"/>
        </w:rPr>
      </w:pPr>
      <w:r w:rsidRPr="00150117">
        <w:rPr>
          <w:b/>
          <w:bCs/>
          <w:sz w:val="28"/>
          <w:szCs w:val="28"/>
        </w:rPr>
        <w:t>Жұмы</w:t>
      </w:r>
      <w:r w:rsidRPr="00150117">
        <w:rPr>
          <w:b/>
          <w:bCs/>
          <w:spacing w:val="-3"/>
          <w:sz w:val="28"/>
          <w:szCs w:val="28"/>
        </w:rPr>
        <w:t>с</w:t>
      </w:r>
      <w:r w:rsidRPr="00150117">
        <w:rPr>
          <w:b/>
          <w:bCs/>
          <w:spacing w:val="1"/>
          <w:sz w:val="28"/>
          <w:szCs w:val="28"/>
        </w:rPr>
        <w:t>т</w:t>
      </w:r>
      <w:r w:rsidRPr="00150117">
        <w:rPr>
          <w:b/>
          <w:bCs/>
          <w:spacing w:val="-1"/>
          <w:sz w:val="28"/>
          <w:szCs w:val="28"/>
        </w:rPr>
        <w:t>ы</w:t>
      </w:r>
      <w:r w:rsidRPr="00150117">
        <w:rPr>
          <w:b/>
          <w:bCs/>
          <w:sz w:val="28"/>
          <w:szCs w:val="28"/>
        </w:rPr>
        <w:t>ң</w:t>
      </w:r>
      <w:r w:rsidRPr="00150117">
        <w:rPr>
          <w:b/>
          <w:bCs/>
          <w:spacing w:val="47"/>
          <w:sz w:val="28"/>
          <w:szCs w:val="28"/>
          <w:lang w:val="en-US"/>
        </w:rPr>
        <w:t xml:space="preserve"> </w:t>
      </w:r>
      <w:r w:rsidRPr="00150117">
        <w:rPr>
          <w:b/>
          <w:bCs/>
          <w:spacing w:val="-1"/>
          <w:sz w:val="28"/>
          <w:szCs w:val="28"/>
        </w:rPr>
        <w:t>қ</w:t>
      </w:r>
      <w:r w:rsidRPr="00150117">
        <w:rPr>
          <w:b/>
          <w:bCs/>
          <w:sz w:val="28"/>
          <w:szCs w:val="28"/>
        </w:rPr>
        <w:t>ұ</w:t>
      </w:r>
      <w:r w:rsidRPr="00150117">
        <w:rPr>
          <w:b/>
          <w:bCs/>
          <w:spacing w:val="-3"/>
          <w:sz w:val="28"/>
          <w:szCs w:val="28"/>
        </w:rPr>
        <w:t>р</w:t>
      </w:r>
      <w:r w:rsidRPr="00150117">
        <w:rPr>
          <w:b/>
          <w:bCs/>
          <w:spacing w:val="-1"/>
          <w:sz w:val="28"/>
          <w:szCs w:val="28"/>
        </w:rPr>
        <w:t>ы</w:t>
      </w:r>
      <w:r w:rsidRPr="00150117">
        <w:rPr>
          <w:b/>
          <w:bCs/>
          <w:sz w:val="28"/>
          <w:szCs w:val="28"/>
        </w:rPr>
        <w:t>л</w:t>
      </w:r>
      <w:r w:rsidRPr="00150117">
        <w:rPr>
          <w:b/>
          <w:bCs/>
          <w:spacing w:val="-1"/>
          <w:sz w:val="28"/>
          <w:szCs w:val="28"/>
        </w:rPr>
        <w:t>ы</w:t>
      </w:r>
      <w:r w:rsidRPr="00150117">
        <w:rPr>
          <w:b/>
          <w:bCs/>
          <w:sz w:val="28"/>
          <w:szCs w:val="28"/>
        </w:rPr>
        <w:t>мы</w:t>
      </w:r>
      <w:r w:rsidRPr="00150117">
        <w:rPr>
          <w:b/>
          <w:bCs/>
          <w:spacing w:val="48"/>
          <w:sz w:val="28"/>
          <w:szCs w:val="28"/>
          <w:lang w:val="en-US"/>
        </w:rPr>
        <w:t xml:space="preserve"> </w:t>
      </w:r>
      <w:r w:rsidRPr="00150117">
        <w:rPr>
          <w:b/>
          <w:bCs/>
          <w:spacing w:val="-2"/>
          <w:sz w:val="28"/>
          <w:szCs w:val="28"/>
        </w:rPr>
        <w:t>ж</w:t>
      </w:r>
      <w:r w:rsidRPr="00150117">
        <w:rPr>
          <w:b/>
          <w:bCs/>
          <w:sz w:val="28"/>
          <w:szCs w:val="28"/>
        </w:rPr>
        <w:t>әне</w:t>
      </w:r>
      <w:r w:rsidRPr="00150117">
        <w:rPr>
          <w:b/>
          <w:bCs/>
          <w:spacing w:val="47"/>
          <w:sz w:val="28"/>
          <w:szCs w:val="28"/>
          <w:lang w:val="en-US"/>
        </w:rPr>
        <w:t xml:space="preserve"> </w:t>
      </w:r>
      <w:r w:rsidRPr="00150117">
        <w:rPr>
          <w:b/>
          <w:bCs/>
          <w:spacing w:val="-4"/>
          <w:sz w:val="28"/>
          <w:szCs w:val="28"/>
        </w:rPr>
        <w:t>к</w:t>
      </w:r>
      <w:r w:rsidRPr="00150117">
        <w:rPr>
          <w:b/>
          <w:bCs/>
          <w:sz w:val="28"/>
          <w:szCs w:val="28"/>
        </w:rPr>
        <w:t>өл</w:t>
      </w:r>
      <w:r w:rsidRPr="00150117">
        <w:rPr>
          <w:b/>
          <w:bCs/>
          <w:spacing w:val="-3"/>
          <w:sz w:val="28"/>
          <w:szCs w:val="28"/>
        </w:rPr>
        <w:t>е</w:t>
      </w:r>
      <w:r w:rsidRPr="00150117">
        <w:rPr>
          <w:b/>
          <w:bCs/>
          <w:spacing w:val="-2"/>
          <w:sz w:val="28"/>
          <w:szCs w:val="28"/>
        </w:rPr>
        <w:t>м</w:t>
      </w:r>
      <w:r w:rsidRPr="00150117">
        <w:rPr>
          <w:b/>
          <w:bCs/>
          <w:sz w:val="28"/>
          <w:szCs w:val="28"/>
        </w:rPr>
        <w:t>і</w:t>
      </w:r>
      <w:r w:rsidRPr="00150117">
        <w:rPr>
          <w:b/>
          <w:bCs/>
          <w:sz w:val="28"/>
          <w:szCs w:val="28"/>
          <w:lang w:val="en-US"/>
        </w:rPr>
        <w:t>.</w:t>
      </w:r>
      <w:r w:rsidRPr="00150117">
        <w:rPr>
          <w:b/>
          <w:bCs/>
          <w:spacing w:val="52"/>
          <w:sz w:val="28"/>
          <w:szCs w:val="28"/>
          <w:lang w:val="en-US"/>
        </w:rPr>
        <w:t xml:space="preserve"> </w:t>
      </w:r>
    </w:p>
    <w:p w14:paraId="53672570" w14:textId="19B90B9D" w:rsidR="007367C3" w:rsidRDefault="00150117" w:rsidP="00EF6BC1">
      <w:pPr>
        <w:kinsoku w:val="0"/>
        <w:overflowPunct w:val="0"/>
        <w:autoSpaceDE w:val="0"/>
        <w:autoSpaceDN w:val="0"/>
        <w:adjustRightInd w:val="0"/>
        <w:spacing w:line="322" w:lineRule="exact"/>
        <w:ind w:right="105" w:firstLine="708"/>
        <w:rPr>
          <w:sz w:val="28"/>
          <w:szCs w:val="28"/>
          <w:lang w:val="kk-KZ"/>
        </w:rPr>
      </w:pPr>
      <w:r w:rsidRPr="00150117">
        <w:rPr>
          <w:spacing w:val="-2"/>
          <w:sz w:val="28"/>
          <w:szCs w:val="28"/>
        </w:rPr>
        <w:t>Д</w:t>
      </w:r>
      <w:r w:rsidRPr="00150117">
        <w:rPr>
          <w:sz w:val="28"/>
          <w:szCs w:val="28"/>
        </w:rPr>
        <w:t>исс</w:t>
      </w:r>
      <w:r w:rsidRPr="00150117">
        <w:rPr>
          <w:spacing w:val="-2"/>
          <w:sz w:val="28"/>
          <w:szCs w:val="28"/>
        </w:rPr>
        <w:t>е</w:t>
      </w:r>
      <w:r w:rsidRPr="00150117">
        <w:rPr>
          <w:sz w:val="28"/>
          <w:szCs w:val="28"/>
        </w:rPr>
        <w:t>рт</w:t>
      </w:r>
      <w:r w:rsidRPr="00150117">
        <w:rPr>
          <w:spacing w:val="-3"/>
          <w:sz w:val="28"/>
          <w:szCs w:val="28"/>
        </w:rPr>
        <w:t>а</w:t>
      </w:r>
      <w:r w:rsidRPr="00150117">
        <w:rPr>
          <w:spacing w:val="-2"/>
          <w:sz w:val="28"/>
          <w:szCs w:val="28"/>
        </w:rPr>
        <w:t>ц</w:t>
      </w:r>
      <w:r w:rsidRPr="00150117">
        <w:rPr>
          <w:sz w:val="28"/>
          <w:szCs w:val="28"/>
        </w:rPr>
        <w:t>иял</w:t>
      </w:r>
      <w:r w:rsidRPr="00150117">
        <w:rPr>
          <w:spacing w:val="-2"/>
          <w:sz w:val="28"/>
          <w:szCs w:val="28"/>
        </w:rPr>
        <w:t>ы</w:t>
      </w:r>
      <w:r w:rsidRPr="00150117">
        <w:rPr>
          <w:sz w:val="28"/>
          <w:szCs w:val="28"/>
        </w:rPr>
        <w:t>қ</w:t>
      </w:r>
      <w:r w:rsidRPr="004B226C">
        <w:rPr>
          <w:spacing w:val="41"/>
          <w:sz w:val="28"/>
          <w:szCs w:val="28"/>
          <w:lang w:val="en-US"/>
        </w:rPr>
        <w:t xml:space="preserve"> </w:t>
      </w:r>
      <w:r w:rsidRPr="00150117">
        <w:rPr>
          <w:spacing w:val="-2"/>
          <w:sz w:val="28"/>
          <w:szCs w:val="28"/>
        </w:rPr>
        <w:t>ж</w:t>
      </w:r>
      <w:r w:rsidRPr="00150117">
        <w:rPr>
          <w:sz w:val="28"/>
          <w:szCs w:val="28"/>
        </w:rPr>
        <w:t>ұ</w:t>
      </w:r>
      <w:r w:rsidRPr="00150117">
        <w:rPr>
          <w:spacing w:val="-3"/>
          <w:sz w:val="28"/>
          <w:szCs w:val="28"/>
        </w:rPr>
        <w:t>м</w:t>
      </w:r>
      <w:r w:rsidRPr="00150117">
        <w:rPr>
          <w:sz w:val="28"/>
          <w:szCs w:val="28"/>
        </w:rPr>
        <w:t>ыс</w:t>
      </w:r>
      <w:r w:rsidRPr="004B226C">
        <w:rPr>
          <w:sz w:val="28"/>
          <w:szCs w:val="28"/>
          <w:lang w:val="en-US"/>
        </w:rPr>
        <w:t xml:space="preserve"> </w:t>
      </w:r>
      <w:r w:rsidRPr="00150117">
        <w:rPr>
          <w:sz w:val="28"/>
          <w:szCs w:val="28"/>
        </w:rPr>
        <w:t>к</w:t>
      </w:r>
      <w:r w:rsidRPr="00150117">
        <w:rPr>
          <w:spacing w:val="-1"/>
          <w:sz w:val="28"/>
          <w:szCs w:val="28"/>
        </w:rPr>
        <w:t>і</w:t>
      </w:r>
      <w:proofErr w:type="gramStart"/>
      <w:r w:rsidRPr="00150117">
        <w:rPr>
          <w:sz w:val="28"/>
          <w:szCs w:val="28"/>
        </w:rPr>
        <w:t>р</w:t>
      </w:r>
      <w:proofErr w:type="gramEnd"/>
      <w:r w:rsidRPr="00150117">
        <w:rPr>
          <w:sz w:val="28"/>
          <w:szCs w:val="28"/>
        </w:rPr>
        <w:t>і</w:t>
      </w:r>
      <w:r w:rsidRPr="00150117">
        <w:rPr>
          <w:spacing w:val="-3"/>
          <w:sz w:val="28"/>
          <w:szCs w:val="28"/>
        </w:rPr>
        <w:t>с</w:t>
      </w:r>
      <w:r w:rsidRPr="00150117">
        <w:rPr>
          <w:sz w:val="28"/>
          <w:szCs w:val="28"/>
        </w:rPr>
        <w:t>п</w:t>
      </w:r>
      <w:r w:rsidRPr="00150117">
        <w:rPr>
          <w:spacing w:val="-3"/>
          <w:sz w:val="28"/>
          <w:szCs w:val="28"/>
        </w:rPr>
        <w:t>е</w:t>
      </w:r>
      <w:r w:rsidRPr="00150117">
        <w:rPr>
          <w:sz w:val="28"/>
          <w:szCs w:val="28"/>
        </w:rPr>
        <w:t>д</w:t>
      </w:r>
      <w:r w:rsidRPr="00150117">
        <w:rPr>
          <w:spacing w:val="-3"/>
          <w:sz w:val="28"/>
          <w:szCs w:val="28"/>
        </w:rPr>
        <w:t>е</w:t>
      </w:r>
      <w:r w:rsidRPr="00150117">
        <w:rPr>
          <w:sz w:val="28"/>
          <w:szCs w:val="28"/>
        </w:rPr>
        <w:t>н</w:t>
      </w:r>
      <w:r w:rsidRPr="004B226C">
        <w:rPr>
          <w:sz w:val="28"/>
          <w:szCs w:val="28"/>
          <w:lang w:val="en-US"/>
        </w:rPr>
        <w:t>,</w:t>
      </w:r>
      <w:r w:rsidRPr="004B226C">
        <w:rPr>
          <w:spacing w:val="8"/>
          <w:sz w:val="28"/>
          <w:szCs w:val="28"/>
          <w:lang w:val="en-US"/>
        </w:rPr>
        <w:t xml:space="preserve"> </w:t>
      </w:r>
      <w:r w:rsidR="0055116A" w:rsidRPr="004B226C">
        <w:rPr>
          <w:spacing w:val="8"/>
          <w:sz w:val="28"/>
          <w:szCs w:val="28"/>
          <w:lang w:val="en-US"/>
        </w:rPr>
        <w:t xml:space="preserve"> 4</w:t>
      </w:r>
      <w:r w:rsidR="008C2B95" w:rsidRPr="004B226C">
        <w:rPr>
          <w:spacing w:val="8"/>
          <w:sz w:val="28"/>
          <w:szCs w:val="28"/>
          <w:lang w:val="en-US"/>
        </w:rPr>
        <w:t xml:space="preserve"> </w:t>
      </w:r>
      <w:r w:rsidRPr="00150117">
        <w:rPr>
          <w:spacing w:val="-3"/>
          <w:sz w:val="28"/>
          <w:szCs w:val="28"/>
        </w:rPr>
        <w:t>т</w:t>
      </w:r>
      <w:r w:rsidRPr="00150117">
        <w:rPr>
          <w:sz w:val="28"/>
          <w:szCs w:val="28"/>
        </w:rPr>
        <w:t>а</w:t>
      </w:r>
      <w:r w:rsidRPr="00150117">
        <w:rPr>
          <w:spacing w:val="1"/>
          <w:sz w:val="28"/>
          <w:szCs w:val="28"/>
        </w:rPr>
        <w:t>р</w:t>
      </w:r>
      <w:r w:rsidRPr="00150117">
        <w:rPr>
          <w:sz w:val="28"/>
          <w:szCs w:val="28"/>
        </w:rPr>
        <w:t>а</w:t>
      </w:r>
      <w:r w:rsidRPr="00150117">
        <w:rPr>
          <w:spacing w:val="-4"/>
          <w:sz w:val="28"/>
          <w:szCs w:val="28"/>
        </w:rPr>
        <w:t>у</w:t>
      </w:r>
      <w:r w:rsidRPr="00150117">
        <w:rPr>
          <w:spacing w:val="1"/>
          <w:sz w:val="28"/>
          <w:szCs w:val="28"/>
        </w:rPr>
        <w:t>д</w:t>
      </w:r>
      <w:r w:rsidRPr="00150117">
        <w:rPr>
          <w:sz w:val="28"/>
          <w:szCs w:val="28"/>
        </w:rPr>
        <w:t>ан</w:t>
      </w:r>
      <w:r w:rsidRPr="004B226C">
        <w:rPr>
          <w:sz w:val="28"/>
          <w:szCs w:val="28"/>
          <w:lang w:val="en-US"/>
        </w:rPr>
        <w:t>,</w:t>
      </w:r>
      <w:r w:rsidRPr="00150117">
        <w:rPr>
          <w:sz w:val="28"/>
          <w:szCs w:val="28"/>
          <w:lang w:val="kk-KZ"/>
        </w:rPr>
        <w:t xml:space="preserve"> </w:t>
      </w:r>
      <w:r w:rsidRPr="004B226C">
        <w:rPr>
          <w:spacing w:val="8"/>
          <w:sz w:val="28"/>
          <w:szCs w:val="28"/>
          <w:lang w:val="en-US"/>
        </w:rPr>
        <w:t xml:space="preserve"> </w:t>
      </w:r>
      <w:r w:rsidRPr="00150117">
        <w:rPr>
          <w:spacing w:val="-2"/>
          <w:sz w:val="28"/>
          <w:szCs w:val="28"/>
        </w:rPr>
        <w:t>қ</w:t>
      </w:r>
      <w:r w:rsidRPr="00150117">
        <w:rPr>
          <w:sz w:val="28"/>
          <w:szCs w:val="28"/>
        </w:rPr>
        <w:t>о</w:t>
      </w:r>
      <w:r w:rsidRPr="00150117">
        <w:rPr>
          <w:spacing w:val="-2"/>
          <w:sz w:val="28"/>
          <w:szCs w:val="28"/>
        </w:rPr>
        <w:t>р</w:t>
      </w:r>
      <w:r w:rsidRPr="00150117">
        <w:rPr>
          <w:sz w:val="28"/>
          <w:szCs w:val="28"/>
        </w:rPr>
        <w:t>ы</w:t>
      </w:r>
      <w:r w:rsidRPr="00150117">
        <w:rPr>
          <w:spacing w:val="-3"/>
          <w:sz w:val="28"/>
          <w:szCs w:val="28"/>
        </w:rPr>
        <w:t>т</w:t>
      </w:r>
      <w:r w:rsidRPr="00150117">
        <w:rPr>
          <w:sz w:val="28"/>
          <w:szCs w:val="28"/>
        </w:rPr>
        <w:t>ы</w:t>
      </w:r>
      <w:r w:rsidRPr="00150117">
        <w:rPr>
          <w:spacing w:val="-2"/>
          <w:sz w:val="28"/>
          <w:szCs w:val="28"/>
        </w:rPr>
        <w:t>н</w:t>
      </w:r>
      <w:r w:rsidRPr="00150117">
        <w:rPr>
          <w:sz w:val="28"/>
          <w:szCs w:val="28"/>
        </w:rPr>
        <w:t>д</w:t>
      </w:r>
      <w:r w:rsidRPr="00150117">
        <w:rPr>
          <w:spacing w:val="-2"/>
          <w:sz w:val="28"/>
          <w:szCs w:val="28"/>
        </w:rPr>
        <w:t>ы</w:t>
      </w:r>
      <w:r w:rsidRPr="00150117">
        <w:rPr>
          <w:sz w:val="28"/>
          <w:szCs w:val="28"/>
        </w:rPr>
        <w:t>д</w:t>
      </w:r>
      <w:r w:rsidRPr="00150117">
        <w:rPr>
          <w:spacing w:val="-3"/>
          <w:sz w:val="28"/>
          <w:szCs w:val="28"/>
        </w:rPr>
        <w:t>а</w:t>
      </w:r>
      <w:r w:rsidRPr="00150117">
        <w:rPr>
          <w:sz w:val="28"/>
          <w:szCs w:val="28"/>
        </w:rPr>
        <w:t>н</w:t>
      </w:r>
      <w:r w:rsidRPr="004B226C">
        <w:rPr>
          <w:sz w:val="28"/>
          <w:szCs w:val="28"/>
          <w:lang w:val="en-US"/>
        </w:rPr>
        <w:t>,</w:t>
      </w:r>
      <w:r w:rsidR="008C2B95" w:rsidRPr="004B226C">
        <w:rPr>
          <w:sz w:val="28"/>
          <w:szCs w:val="28"/>
          <w:lang w:val="en-US"/>
        </w:rPr>
        <w:t xml:space="preserve"> </w:t>
      </w:r>
      <w:r w:rsidRPr="00150117">
        <w:rPr>
          <w:sz w:val="28"/>
          <w:szCs w:val="28"/>
        </w:rPr>
        <w:t>па</w:t>
      </w:r>
      <w:r w:rsidRPr="00150117">
        <w:rPr>
          <w:spacing w:val="-2"/>
          <w:sz w:val="28"/>
          <w:szCs w:val="28"/>
        </w:rPr>
        <w:t>й</w:t>
      </w:r>
      <w:r w:rsidRPr="00150117">
        <w:rPr>
          <w:sz w:val="28"/>
          <w:szCs w:val="28"/>
        </w:rPr>
        <w:t>дал</w:t>
      </w:r>
      <w:r w:rsidRPr="00150117">
        <w:rPr>
          <w:spacing w:val="-4"/>
          <w:sz w:val="28"/>
          <w:szCs w:val="28"/>
        </w:rPr>
        <w:t>а</w:t>
      </w:r>
      <w:r w:rsidRPr="00150117">
        <w:rPr>
          <w:sz w:val="28"/>
          <w:szCs w:val="28"/>
        </w:rPr>
        <w:t>нғ</w:t>
      </w:r>
      <w:r w:rsidRPr="00150117">
        <w:rPr>
          <w:spacing w:val="-3"/>
          <w:sz w:val="28"/>
          <w:szCs w:val="28"/>
        </w:rPr>
        <w:t>а</w:t>
      </w:r>
      <w:r w:rsidRPr="00150117">
        <w:rPr>
          <w:sz w:val="28"/>
          <w:szCs w:val="28"/>
        </w:rPr>
        <w:t>н</w:t>
      </w:r>
      <w:r w:rsidRPr="004B226C">
        <w:rPr>
          <w:spacing w:val="9"/>
          <w:sz w:val="28"/>
          <w:szCs w:val="28"/>
          <w:lang w:val="en-US"/>
        </w:rPr>
        <w:t xml:space="preserve"> </w:t>
      </w:r>
      <w:r w:rsidRPr="00150117">
        <w:rPr>
          <w:spacing w:val="-3"/>
          <w:sz w:val="28"/>
          <w:szCs w:val="28"/>
        </w:rPr>
        <w:t>ә</w:t>
      </w:r>
      <w:r w:rsidRPr="00150117">
        <w:rPr>
          <w:sz w:val="28"/>
          <w:szCs w:val="28"/>
        </w:rPr>
        <w:t>де</w:t>
      </w:r>
      <w:r w:rsidR="001B1CDF">
        <w:rPr>
          <w:sz w:val="28"/>
          <w:szCs w:val="28"/>
          <w:lang w:val="kk-KZ"/>
        </w:rPr>
        <w:t>б</w:t>
      </w:r>
      <w:r w:rsidRPr="00150117">
        <w:rPr>
          <w:spacing w:val="-2"/>
          <w:sz w:val="28"/>
          <w:szCs w:val="28"/>
        </w:rPr>
        <w:t>и</w:t>
      </w:r>
      <w:r w:rsidRPr="00150117">
        <w:rPr>
          <w:sz w:val="28"/>
          <w:szCs w:val="28"/>
        </w:rPr>
        <w:t>е</w:t>
      </w:r>
      <w:r w:rsidRPr="00150117">
        <w:rPr>
          <w:spacing w:val="-3"/>
          <w:sz w:val="28"/>
          <w:szCs w:val="28"/>
        </w:rPr>
        <w:t>т</w:t>
      </w:r>
      <w:r w:rsidRPr="00150117">
        <w:rPr>
          <w:sz w:val="28"/>
          <w:szCs w:val="28"/>
        </w:rPr>
        <w:t>тер</w:t>
      </w:r>
      <w:r w:rsidRPr="004B226C">
        <w:rPr>
          <w:spacing w:val="9"/>
          <w:sz w:val="28"/>
          <w:szCs w:val="28"/>
          <w:lang w:val="en-US"/>
        </w:rPr>
        <w:t xml:space="preserve"> </w:t>
      </w:r>
      <w:r w:rsidRPr="00150117">
        <w:rPr>
          <w:spacing w:val="-3"/>
          <w:sz w:val="28"/>
          <w:szCs w:val="28"/>
        </w:rPr>
        <w:t>т</w:t>
      </w:r>
      <w:r w:rsidRPr="00150117">
        <w:rPr>
          <w:sz w:val="28"/>
          <w:szCs w:val="28"/>
        </w:rPr>
        <w:t>ізі</w:t>
      </w:r>
      <w:r w:rsidRPr="00150117">
        <w:rPr>
          <w:spacing w:val="-2"/>
          <w:sz w:val="28"/>
          <w:szCs w:val="28"/>
        </w:rPr>
        <w:t>м</w:t>
      </w:r>
      <w:r w:rsidRPr="00150117">
        <w:rPr>
          <w:sz w:val="28"/>
          <w:szCs w:val="28"/>
        </w:rPr>
        <w:t>і</w:t>
      </w:r>
      <w:r w:rsidRPr="00150117">
        <w:rPr>
          <w:spacing w:val="-2"/>
          <w:sz w:val="28"/>
          <w:szCs w:val="28"/>
        </w:rPr>
        <w:t>н</w:t>
      </w:r>
      <w:r w:rsidRPr="00150117">
        <w:rPr>
          <w:sz w:val="28"/>
          <w:szCs w:val="28"/>
        </w:rPr>
        <w:t>ен</w:t>
      </w:r>
      <w:r w:rsidRPr="004B226C">
        <w:rPr>
          <w:spacing w:val="7"/>
          <w:sz w:val="28"/>
          <w:szCs w:val="28"/>
          <w:lang w:val="en-US"/>
        </w:rPr>
        <w:t xml:space="preserve"> </w:t>
      </w:r>
      <w:r w:rsidRPr="00150117">
        <w:rPr>
          <w:sz w:val="28"/>
          <w:szCs w:val="28"/>
        </w:rPr>
        <w:t>жә</w:t>
      </w:r>
      <w:r w:rsidRPr="00150117">
        <w:rPr>
          <w:spacing w:val="-1"/>
          <w:sz w:val="28"/>
          <w:szCs w:val="28"/>
        </w:rPr>
        <w:t>н</w:t>
      </w:r>
      <w:r w:rsidRPr="00150117">
        <w:rPr>
          <w:sz w:val="28"/>
          <w:szCs w:val="28"/>
        </w:rPr>
        <w:t>е</w:t>
      </w:r>
      <w:r w:rsidRPr="004B226C">
        <w:rPr>
          <w:sz w:val="28"/>
          <w:szCs w:val="28"/>
          <w:lang w:val="en-US"/>
        </w:rPr>
        <w:t xml:space="preserve"> </w:t>
      </w:r>
      <w:r w:rsidRPr="00150117">
        <w:rPr>
          <w:sz w:val="28"/>
          <w:szCs w:val="28"/>
        </w:rPr>
        <w:t>қ</w:t>
      </w:r>
      <w:r w:rsidRPr="00150117">
        <w:rPr>
          <w:spacing w:val="1"/>
          <w:sz w:val="28"/>
          <w:szCs w:val="28"/>
        </w:rPr>
        <w:t>о</w:t>
      </w:r>
      <w:r w:rsidRPr="00150117">
        <w:rPr>
          <w:spacing w:val="-3"/>
          <w:sz w:val="28"/>
          <w:szCs w:val="28"/>
        </w:rPr>
        <w:t>с</w:t>
      </w:r>
      <w:r w:rsidRPr="00150117">
        <w:rPr>
          <w:sz w:val="28"/>
          <w:szCs w:val="28"/>
        </w:rPr>
        <w:t>ымша</w:t>
      </w:r>
      <w:r w:rsidRPr="00150117">
        <w:rPr>
          <w:spacing w:val="-2"/>
          <w:sz w:val="28"/>
          <w:szCs w:val="28"/>
        </w:rPr>
        <w:t>л</w:t>
      </w:r>
      <w:r w:rsidRPr="00150117">
        <w:rPr>
          <w:spacing w:val="-3"/>
          <w:sz w:val="28"/>
          <w:szCs w:val="28"/>
        </w:rPr>
        <w:t>а</w:t>
      </w:r>
      <w:r w:rsidRPr="00150117">
        <w:rPr>
          <w:spacing w:val="-2"/>
          <w:sz w:val="28"/>
          <w:szCs w:val="28"/>
        </w:rPr>
        <w:t>р</w:t>
      </w:r>
      <w:r w:rsidRPr="00150117">
        <w:rPr>
          <w:sz w:val="28"/>
          <w:szCs w:val="28"/>
        </w:rPr>
        <w:t>дан</w:t>
      </w:r>
      <w:r w:rsidRPr="004B226C">
        <w:rPr>
          <w:spacing w:val="40"/>
          <w:sz w:val="28"/>
          <w:szCs w:val="28"/>
          <w:lang w:val="en-US"/>
        </w:rPr>
        <w:t xml:space="preserve"> </w:t>
      </w:r>
      <w:r w:rsidRPr="00150117">
        <w:rPr>
          <w:spacing w:val="-3"/>
          <w:sz w:val="28"/>
          <w:szCs w:val="28"/>
        </w:rPr>
        <w:t>т</w:t>
      </w:r>
      <w:r w:rsidRPr="00150117">
        <w:rPr>
          <w:sz w:val="28"/>
          <w:szCs w:val="28"/>
        </w:rPr>
        <w:t>ұ</w:t>
      </w:r>
      <w:r w:rsidRPr="00150117">
        <w:rPr>
          <w:spacing w:val="-2"/>
          <w:sz w:val="28"/>
          <w:szCs w:val="28"/>
        </w:rPr>
        <w:t>р</w:t>
      </w:r>
      <w:r w:rsidRPr="00150117">
        <w:rPr>
          <w:sz w:val="28"/>
          <w:szCs w:val="28"/>
        </w:rPr>
        <w:t>ады</w:t>
      </w:r>
      <w:r w:rsidRPr="004B226C">
        <w:rPr>
          <w:sz w:val="28"/>
          <w:szCs w:val="28"/>
          <w:lang w:val="en-US"/>
        </w:rPr>
        <w:t>.</w:t>
      </w:r>
      <w:r w:rsidRPr="004B226C">
        <w:rPr>
          <w:spacing w:val="37"/>
          <w:sz w:val="28"/>
          <w:szCs w:val="28"/>
          <w:lang w:val="en-US"/>
        </w:rPr>
        <w:t xml:space="preserve"> </w:t>
      </w:r>
      <w:r w:rsidRPr="00150117">
        <w:rPr>
          <w:spacing w:val="-2"/>
          <w:sz w:val="28"/>
          <w:szCs w:val="28"/>
        </w:rPr>
        <w:t>Ж</w:t>
      </w:r>
      <w:r w:rsidRPr="00150117">
        <w:rPr>
          <w:sz w:val="28"/>
          <w:szCs w:val="28"/>
        </w:rPr>
        <w:t>ал</w:t>
      </w:r>
      <w:r w:rsidRPr="00150117">
        <w:rPr>
          <w:spacing w:val="-3"/>
          <w:sz w:val="28"/>
          <w:szCs w:val="28"/>
        </w:rPr>
        <w:t>п</w:t>
      </w:r>
      <w:r w:rsidRPr="00150117">
        <w:rPr>
          <w:sz w:val="28"/>
          <w:szCs w:val="28"/>
        </w:rPr>
        <w:t>ы</w:t>
      </w:r>
      <w:r w:rsidRPr="00150117">
        <w:rPr>
          <w:spacing w:val="40"/>
          <w:sz w:val="28"/>
          <w:szCs w:val="28"/>
          <w:lang w:val="en-US"/>
        </w:rPr>
        <w:t xml:space="preserve"> </w:t>
      </w:r>
      <w:r w:rsidRPr="00150117">
        <w:rPr>
          <w:sz w:val="28"/>
          <w:szCs w:val="28"/>
        </w:rPr>
        <w:t>мәт</w:t>
      </w:r>
      <w:r w:rsidRPr="00150117">
        <w:rPr>
          <w:spacing w:val="-2"/>
          <w:sz w:val="28"/>
          <w:szCs w:val="28"/>
        </w:rPr>
        <w:t>і</w:t>
      </w:r>
      <w:r w:rsidRPr="00150117">
        <w:rPr>
          <w:sz w:val="28"/>
          <w:szCs w:val="28"/>
        </w:rPr>
        <w:t>н</w:t>
      </w:r>
      <w:r w:rsidRPr="00150117">
        <w:rPr>
          <w:spacing w:val="-2"/>
          <w:sz w:val="28"/>
          <w:szCs w:val="28"/>
        </w:rPr>
        <w:t>д</w:t>
      </w:r>
      <w:r w:rsidRPr="00150117">
        <w:rPr>
          <w:sz w:val="28"/>
          <w:szCs w:val="28"/>
        </w:rPr>
        <w:t>ік</w:t>
      </w:r>
      <w:r w:rsidRPr="00150117">
        <w:rPr>
          <w:spacing w:val="38"/>
          <w:sz w:val="28"/>
          <w:szCs w:val="28"/>
          <w:lang w:val="en-US"/>
        </w:rPr>
        <w:t xml:space="preserve"> </w:t>
      </w:r>
      <w:r w:rsidRPr="00150117">
        <w:rPr>
          <w:spacing w:val="-2"/>
          <w:sz w:val="28"/>
          <w:szCs w:val="28"/>
        </w:rPr>
        <w:t>б</w:t>
      </w:r>
      <w:r w:rsidRPr="00150117">
        <w:rPr>
          <w:sz w:val="28"/>
          <w:szCs w:val="28"/>
        </w:rPr>
        <w:t>ө</w:t>
      </w:r>
      <w:r w:rsidRPr="00150117">
        <w:rPr>
          <w:spacing w:val="-1"/>
          <w:sz w:val="28"/>
          <w:szCs w:val="28"/>
        </w:rPr>
        <w:t>л</w:t>
      </w:r>
      <w:r w:rsidRPr="00150117">
        <w:rPr>
          <w:sz w:val="28"/>
          <w:szCs w:val="28"/>
        </w:rPr>
        <w:t>і</w:t>
      </w:r>
      <w:r w:rsidRPr="00150117">
        <w:rPr>
          <w:spacing w:val="-3"/>
          <w:sz w:val="28"/>
          <w:szCs w:val="28"/>
        </w:rPr>
        <w:t>м</w:t>
      </w:r>
      <w:r w:rsidRPr="00150117">
        <w:rPr>
          <w:sz w:val="28"/>
          <w:szCs w:val="28"/>
        </w:rPr>
        <w:t>і</w:t>
      </w:r>
      <w:r w:rsidRPr="00150117">
        <w:rPr>
          <w:spacing w:val="-2"/>
          <w:sz w:val="28"/>
          <w:szCs w:val="28"/>
          <w:lang w:val="en-US"/>
        </w:rPr>
        <w:t xml:space="preserve"> </w:t>
      </w:r>
      <w:r w:rsidR="0055116A">
        <w:rPr>
          <w:spacing w:val="-2"/>
          <w:sz w:val="28"/>
          <w:szCs w:val="28"/>
          <w:lang w:val="en-US"/>
        </w:rPr>
        <w:t>1</w:t>
      </w:r>
      <w:r w:rsidR="00B17136">
        <w:rPr>
          <w:spacing w:val="-2"/>
          <w:sz w:val="28"/>
          <w:szCs w:val="28"/>
          <w:lang w:val="en-US"/>
        </w:rPr>
        <w:t>0</w:t>
      </w:r>
      <w:r w:rsidR="00417233">
        <w:rPr>
          <w:spacing w:val="-2"/>
          <w:sz w:val="28"/>
          <w:szCs w:val="28"/>
          <w:lang w:val="kk-KZ"/>
        </w:rPr>
        <w:t>6</w:t>
      </w:r>
      <w:r w:rsidR="008C2B95" w:rsidRPr="008C2B95">
        <w:rPr>
          <w:spacing w:val="-2"/>
          <w:sz w:val="28"/>
          <w:szCs w:val="28"/>
          <w:lang w:val="en-US"/>
        </w:rPr>
        <w:t xml:space="preserve"> </w:t>
      </w:r>
      <w:r w:rsidRPr="00150117">
        <w:rPr>
          <w:spacing w:val="1"/>
          <w:sz w:val="28"/>
          <w:szCs w:val="28"/>
        </w:rPr>
        <w:t>б</w:t>
      </w:r>
      <w:r w:rsidRPr="00150117">
        <w:rPr>
          <w:sz w:val="28"/>
          <w:szCs w:val="28"/>
        </w:rPr>
        <w:t>етт</w:t>
      </w:r>
      <w:r w:rsidRPr="00150117">
        <w:rPr>
          <w:spacing w:val="-3"/>
          <w:sz w:val="28"/>
          <w:szCs w:val="28"/>
        </w:rPr>
        <w:t>е</w:t>
      </w:r>
      <w:r w:rsidRPr="00150117">
        <w:rPr>
          <w:sz w:val="28"/>
          <w:szCs w:val="28"/>
        </w:rPr>
        <w:t>н</w:t>
      </w:r>
      <w:r w:rsidRPr="00150117">
        <w:rPr>
          <w:spacing w:val="39"/>
          <w:sz w:val="28"/>
          <w:szCs w:val="28"/>
          <w:lang w:val="en-US"/>
        </w:rPr>
        <w:t xml:space="preserve"> </w:t>
      </w:r>
      <w:r w:rsidRPr="00150117">
        <w:rPr>
          <w:sz w:val="28"/>
          <w:szCs w:val="28"/>
        </w:rPr>
        <w:t>т</w:t>
      </w:r>
      <w:r w:rsidRPr="00150117">
        <w:rPr>
          <w:spacing w:val="-2"/>
          <w:sz w:val="28"/>
          <w:szCs w:val="28"/>
        </w:rPr>
        <w:t>ұ</w:t>
      </w:r>
      <w:r w:rsidRPr="00150117">
        <w:rPr>
          <w:sz w:val="28"/>
          <w:szCs w:val="28"/>
        </w:rPr>
        <w:t>рат</w:t>
      </w:r>
      <w:r w:rsidRPr="00150117">
        <w:rPr>
          <w:spacing w:val="-2"/>
          <w:sz w:val="28"/>
          <w:szCs w:val="28"/>
        </w:rPr>
        <w:t>ы</w:t>
      </w:r>
      <w:r w:rsidRPr="00150117">
        <w:rPr>
          <w:sz w:val="28"/>
          <w:szCs w:val="28"/>
        </w:rPr>
        <w:t>н</w:t>
      </w:r>
      <w:r w:rsidRPr="00150117">
        <w:rPr>
          <w:spacing w:val="38"/>
          <w:sz w:val="28"/>
          <w:szCs w:val="28"/>
          <w:lang w:val="en-US"/>
        </w:rPr>
        <w:t xml:space="preserve"> </w:t>
      </w:r>
      <w:r w:rsidRPr="00150117">
        <w:rPr>
          <w:spacing w:val="-2"/>
          <w:sz w:val="28"/>
          <w:szCs w:val="28"/>
        </w:rPr>
        <w:t>ж</w:t>
      </w:r>
      <w:r w:rsidRPr="00150117">
        <w:rPr>
          <w:sz w:val="28"/>
          <w:szCs w:val="28"/>
        </w:rPr>
        <w:t>ұ</w:t>
      </w:r>
      <w:r w:rsidRPr="00150117">
        <w:rPr>
          <w:spacing w:val="-3"/>
          <w:sz w:val="28"/>
          <w:szCs w:val="28"/>
        </w:rPr>
        <w:t>м</w:t>
      </w:r>
      <w:r w:rsidRPr="00150117">
        <w:rPr>
          <w:spacing w:val="-2"/>
          <w:sz w:val="28"/>
          <w:szCs w:val="28"/>
        </w:rPr>
        <w:t>ы</w:t>
      </w:r>
      <w:r w:rsidRPr="00150117">
        <w:rPr>
          <w:sz w:val="28"/>
          <w:szCs w:val="28"/>
        </w:rPr>
        <w:t>с</w:t>
      </w:r>
      <w:r w:rsidRPr="00150117">
        <w:rPr>
          <w:sz w:val="28"/>
          <w:szCs w:val="28"/>
          <w:lang w:val="en-US"/>
        </w:rPr>
        <w:t xml:space="preserve"> </w:t>
      </w:r>
      <w:r w:rsidRPr="00150117">
        <w:rPr>
          <w:sz w:val="28"/>
          <w:szCs w:val="28"/>
        </w:rPr>
        <w:t>қ</w:t>
      </w:r>
      <w:r w:rsidRPr="00150117">
        <w:rPr>
          <w:spacing w:val="-1"/>
          <w:sz w:val="28"/>
          <w:szCs w:val="28"/>
        </w:rPr>
        <w:t>ұ</w:t>
      </w:r>
      <w:r w:rsidRPr="00150117">
        <w:rPr>
          <w:sz w:val="28"/>
          <w:szCs w:val="28"/>
        </w:rPr>
        <w:t>ра</w:t>
      </w:r>
      <w:r w:rsidRPr="00150117">
        <w:rPr>
          <w:spacing w:val="-3"/>
          <w:sz w:val="28"/>
          <w:szCs w:val="28"/>
        </w:rPr>
        <w:t>м</w:t>
      </w:r>
      <w:r w:rsidRPr="00150117">
        <w:rPr>
          <w:sz w:val="28"/>
          <w:szCs w:val="28"/>
        </w:rPr>
        <w:t>ы</w:t>
      </w:r>
      <w:r w:rsidRPr="00150117">
        <w:rPr>
          <w:spacing w:val="-2"/>
          <w:sz w:val="28"/>
          <w:szCs w:val="28"/>
        </w:rPr>
        <w:t>н</w:t>
      </w:r>
      <w:r w:rsidRPr="00150117">
        <w:rPr>
          <w:sz w:val="28"/>
          <w:szCs w:val="28"/>
        </w:rPr>
        <w:t>да</w:t>
      </w:r>
      <w:r w:rsidR="00506CBA">
        <w:rPr>
          <w:spacing w:val="-2"/>
          <w:sz w:val="28"/>
          <w:szCs w:val="28"/>
          <w:lang w:val="en-US"/>
        </w:rPr>
        <w:t xml:space="preserve"> </w:t>
      </w:r>
      <w:r w:rsidR="00E3117A" w:rsidRPr="00E3117A">
        <w:rPr>
          <w:spacing w:val="-2"/>
          <w:sz w:val="28"/>
          <w:szCs w:val="28"/>
          <w:lang w:val="en-US"/>
        </w:rPr>
        <w:t>15</w:t>
      </w:r>
      <w:r w:rsidR="008C2B95">
        <w:rPr>
          <w:spacing w:val="-2"/>
          <w:sz w:val="28"/>
          <w:szCs w:val="28"/>
          <w:lang w:val="en-US"/>
        </w:rPr>
        <w:t xml:space="preserve"> </w:t>
      </w:r>
      <w:r w:rsidRPr="00150117">
        <w:rPr>
          <w:sz w:val="28"/>
          <w:szCs w:val="28"/>
        </w:rPr>
        <w:t>с</w:t>
      </w:r>
      <w:r w:rsidRPr="00150117">
        <w:rPr>
          <w:spacing w:val="-4"/>
          <w:sz w:val="28"/>
          <w:szCs w:val="28"/>
        </w:rPr>
        <w:t>у</w:t>
      </w:r>
      <w:r w:rsidRPr="00150117">
        <w:rPr>
          <w:sz w:val="28"/>
          <w:szCs w:val="28"/>
        </w:rPr>
        <w:t>рет</w:t>
      </w:r>
      <w:r w:rsidRPr="00150117">
        <w:rPr>
          <w:sz w:val="28"/>
          <w:szCs w:val="28"/>
          <w:lang w:val="en-US"/>
        </w:rPr>
        <w:t>,</w:t>
      </w:r>
      <w:r w:rsidRPr="00150117">
        <w:rPr>
          <w:spacing w:val="17"/>
          <w:sz w:val="28"/>
          <w:szCs w:val="28"/>
          <w:lang w:val="en-US"/>
        </w:rPr>
        <w:t xml:space="preserve"> </w:t>
      </w:r>
      <w:r w:rsidR="00D249E1" w:rsidRPr="00D249E1">
        <w:rPr>
          <w:spacing w:val="17"/>
          <w:sz w:val="28"/>
          <w:szCs w:val="28"/>
          <w:lang w:val="en-US"/>
        </w:rPr>
        <w:t>34</w:t>
      </w:r>
      <w:r w:rsidR="008C2B95" w:rsidRPr="008C2B95">
        <w:rPr>
          <w:spacing w:val="17"/>
          <w:sz w:val="28"/>
          <w:szCs w:val="28"/>
          <w:lang w:val="en-US"/>
        </w:rPr>
        <w:t xml:space="preserve"> </w:t>
      </w:r>
      <w:r w:rsidRPr="00150117">
        <w:rPr>
          <w:sz w:val="28"/>
          <w:szCs w:val="28"/>
        </w:rPr>
        <w:t>кест</w:t>
      </w:r>
      <w:r w:rsidRPr="00150117">
        <w:rPr>
          <w:spacing w:val="2"/>
          <w:sz w:val="28"/>
          <w:szCs w:val="28"/>
        </w:rPr>
        <w:t>е</w:t>
      </w:r>
      <w:r w:rsidRPr="00150117">
        <w:rPr>
          <w:sz w:val="28"/>
          <w:szCs w:val="28"/>
          <w:lang w:val="en-US"/>
        </w:rPr>
        <w:t>,</w:t>
      </w:r>
      <w:r w:rsidRPr="00150117">
        <w:rPr>
          <w:spacing w:val="17"/>
          <w:sz w:val="28"/>
          <w:szCs w:val="28"/>
          <w:lang w:val="en-US"/>
        </w:rPr>
        <w:t xml:space="preserve"> </w:t>
      </w:r>
      <w:r w:rsidR="00B17136">
        <w:rPr>
          <w:spacing w:val="-2"/>
          <w:sz w:val="28"/>
          <w:szCs w:val="28"/>
          <w:lang w:val="en-US"/>
        </w:rPr>
        <w:t>148</w:t>
      </w:r>
      <w:r w:rsidRPr="00150117">
        <w:rPr>
          <w:spacing w:val="21"/>
          <w:sz w:val="28"/>
          <w:szCs w:val="28"/>
          <w:lang w:val="en-US"/>
        </w:rPr>
        <w:t xml:space="preserve"> </w:t>
      </w:r>
      <w:r w:rsidRPr="00150117">
        <w:rPr>
          <w:sz w:val="28"/>
          <w:szCs w:val="28"/>
        </w:rPr>
        <w:t>п</w:t>
      </w:r>
      <w:r w:rsidRPr="00150117">
        <w:rPr>
          <w:spacing w:val="-3"/>
          <w:sz w:val="28"/>
          <w:szCs w:val="28"/>
        </w:rPr>
        <w:t>а</w:t>
      </w:r>
      <w:r w:rsidRPr="00150117">
        <w:rPr>
          <w:spacing w:val="-2"/>
          <w:sz w:val="28"/>
          <w:szCs w:val="28"/>
        </w:rPr>
        <w:t>йд</w:t>
      </w:r>
      <w:r w:rsidRPr="00150117">
        <w:rPr>
          <w:sz w:val="28"/>
          <w:szCs w:val="28"/>
        </w:rPr>
        <w:t>аланы</w:t>
      </w:r>
      <w:r w:rsidRPr="00150117">
        <w:rPr>
          <w:spacing w:val="-1"/>
          <w:sz w:val="28"/>
          <w:szCs w:val="28"/>
        </w:rPr>
        <w:t>л</w:t>
      </w:r>
      <w:r w:rsidRPr="00150117">
        <w:rPr>
          <w:spacing w:val="-3"/>
          <w:sz w:val="28"/>
          <w:szCs w:val="28"/>
        </w:rPr>
        <w:t>ғ</w:t>
      </w:r>
      <w:r w:rsidRPr="00150117">
        <w:rPr>
          <w:sz w:val="28"/>
          <w:szCs w:val="28"/>
        </w:rPr>
        <w:t>ан</w:t>
      </w:r>
      <w:r w:rsidRPr="00150117">
        <w:rPr>
          <w:spacing w:val="19"/>
          <w:sz w:val="28"/>
          <w:szCs w:val="28"/>
          <w:lang w:val="en-US"/>
        </w:rPr>
        <w:t xml:space="preserve"> </w:t>
      </w:r>
      <w:r w:rsidRPr="00150117">
        <w:rPr>
          <w:sz w:val="28"/>
          <w:szCs w:val="28"/>
        </w:rPr>
        <w:t>ә</w:t>
      </w:r>
      <w:r w:rsidRPr="00150117">
        <w:rPr>
          <w:spacing w:val="-2"/>
          <w:sz w:val="28"/>
          <w:szCs w:val="28"/>
        </w:rPr>
        <w:t>д</w:t>
      </w:r>
      <w:r w:rsidRPr="00150117">
        <w:rPr>
          <w:sz w:val="28"/>
          <w:szCs w:val="28"/>
        </w:rPr>
        <w:t>е</w:t>
      </w:r>
      <w:r w:rsidRPr="00150117">
        <w:rPr>
          <w:spacing w:val="-2"/>
          <w:sz w:val="28"/>
          <w:szCs w:val="28"/>
        </w:rPr>
        <w:t>б</w:t>
      </w:r>
      <w:r w:rsidRPr="00150117">
        <w:rPr>
          <w:sz w:val="28"/>
          <w:szCs w:val="28"/>
        </w:rPr>
        <w:t>иет</w:t>
      </w:r>
      <w:r w:rsidR="001B1CDF">
        <w:rPr>
          <w:sz w:val="28"/>
          <w:szCs w:val="28"/>
        </w:rPr>
        <w:t>тер</w:t>
      </w:r>
      <w:r w:rsidRPr="00150117">
        <w:rPr>
          <w:spacing w:val="20"/>
          <w:sz w:val="28"/>
          <w:szCs w:val="28"/>
          <w:lang w:val="en-US"/>
        </w:rPr>
        <w:t xml:space="preserve"> </w:t>
      </w:r>
      <w:r w:rsidRPr="00150117">
        <w:rPr>
          <w:sz w:val="28"/>
          <w:szCs w:val="28"/>
        </w:rPr>
        <w:t>жә</w:t>
      </w:r>
      <w:r w:rsidRPr="00150117">
        <w:rPr>
          <w:spacing w:val="1"/>
          <w:sz w:val="28"/>
          <w:szCs w:val="28"/>
        </w:rPr>
        <w:t>н</w:t>
      </w:r>
      <w:r w:rsidRPr="00150117">
        <w:rPr>
          <w:sz w:val="28"/>
          <w:szCs w:val="28"/>
        </w:rPr>
        <w:t>е</w:t>
      </w:r>
      <w:r w:rsidRPr="00150117">
        <w:rPr>
          <w:spacing w:val="18"/>
          <w:sz w:val="28"/>
          <w:szCs w:val="28"/>
          <w:lang w:val="en-US"/>
        </w:rPr>
        <w:t xml:space="preserve"> </w:t>
      </w:r>
      <w:r w:rsidR="00D249E1" w:rsidRPr="00D249E1">
        <w:rPr>
          <w:spacing w:val="20"/>
          <w:sz w:val="28"/>
          <w:szCs w:val="28"/>
          <w:lang w:val="en-US"/>
        </w:rPr>
        <w:t>18</w:t>
      </w:r>
      <w:r w:rsidRPr="00150117">
        <w:rPr>
          <w:spacing w:val="20"/>
          <w:sz w:val="28"/>
          <w:szCs w:val="28"/>
          <w:lang w:val="kk-KZ"/>
        </w:rPr>
        <w:t xml:space="preserve"> </w:t>
      </w:r>
      <w:r w:rsidRPr="00150117">
        <w:rPr>
          <w:spacing w:val="-2"/>
          <w:sz w:val="28"/>
          <w:szCs w:val="28"/>
        </w:rPr>
        <w:t>қ</w:t>
      </w:r>
      <w:r w:rsidRPr="00150117">
        <w:rPr>
          <w:sz w:val="28"/>
          <w:szCs w:val="28"/>
        </w:rPr>
        <w:t>осы</w:t>
      </w:r>
      <w:r w:rsidRPr="00150117">
        <w:rPr>
          <w:spacing w:val="-3"/>
          <w:sz w:val="28"/>
          <w:szCs w:val="28"/>
        </w:rPr>
        <w:t>м</w:t>
      </w:r>
      <w:r w:rsidRPr="00150117">
        <w:rPr>
          <w:sz w:val="28"/>
          <w:szCs w:val="28"/>
        </w:rPr>
        <w:t>ша</w:t>
      </w:r>
      <w:r w:rsidR="001B1CDF">
        <w:rPr>
          <w:sz w:val="28"/>
          <w:szCs w:val="28"/>
          <w:lang w:val="kk-KZ"/>
        </w:rPr>
        <w:t xml:space="preserve"> бар</w:t>
      </w:r>
      <w:r w:rsidRPr="00150117">
        <w:rPr>
          <w:sz w:val="28"/>
          <w:szCs w:val="28"/>
          <w:lang w:val="kk-KZ"/>
        </w:rPr>
        <w:t>.</w:t>
      </w:r>
    </w:p>
    <w:p w14:paraId="37142BF4" w14:textId="77777777" w:rsidR="000677F3" w:rsidRDefault="000677F3" w:rsidP="000677F3">
      <w:pPr>
        <w:pStyle w:val="a0"/>
        <w:rPr>
          <w:lang w:val="en-US"/>
        </w:rPr>
      </w:pPr>
    </w:p>
    <w:p w14:paraId="1BE7098F" w14:textId="77777777" w:rsidR="00EF6BC1" w:rsidRDefault="00EF6BC1" w:rsidP="000677F3">
      <w:pPr>
        <w:pStyle w:val="a0"/>
        <w:rPr>
          <w:lang w:val="en-US"/>
        </w:rPr>
      </w:pPr>
    </w:p>
    <w:p w14:paraId="0966653B" w14:textId="77777777" w:rsidR="00D02616" w:rsidRDefault="00D02616" w:rsidP="0070318C">
      <w:pPr>
        <w:pStyle w:val="a0"/>
        <w:ind w:firstLine="0"/>
        <w:rPr>
          <w:lang w:val="en-US"/>
        </w:rPr>
      </w:pPr>
    </w:p>
    <w:p w14:paraId="38463757" w14:textId="026B7431" w:rsidR="0034136E" w:rsidRDefault="0034136E">
      <w:pPr>
        <w:spacing w:after="200" w:line="276" w:lineRule="auto"/>
        <w:ind w:firstLine="0"/>
        <w:jc w:val="left"/>
        <w:rPr>
          <w:b/>
          <w:sz w:val="28"/>
          <w:szCs w:val="28"/>
          <w:lang w:val="en-US"/>
        </w:rPr>
      </w:pPr>
      <w:r>
        <w:rPr>
          <w:b/>
          <w:sz w:val="28"/>
          <w:szCs w:val="28"/>
          <w:lang w:val="en-US"/>
        </w:rPr>
        <w:br w:type="page"/>
      </w:r>
    </w:p>
    <w:p w14:paraId="78C5D334" w14:textId="77777777" w:rsidR="00E05ECF" w:rsidRPr="009D3146" w:rsidRDefault="00212F69" w:rsidP="00E05ECF">
      <w:pPr>
        <w:pStyle w:val="a0"/>
        <w:rPr>
          <w:b/>
          <w:sz w:val="28"/>
          <w:szCs w:val="28"/>
          <w:lang w:val="kk-KZ"/>
        </w:rPr>
      </w:pPr>
      <w:r w:rsidRPr="009D3146">
        <w:rPr>
          <w:b/>
          <w:sz w:val="28"/>
          <w:szCs w:val="28"/>
          <w:lang w:val="kk-KZ"/>
        </w:rPr>
        <w:lastRenderedPageBreak/>
        <w:t>1</w:t>
      </w:r>
      <w:r w:rsidR="00E05ECF" w:rsidRPr="009D3146">
        <w:rPr>
          <w:b/>
          <w:sz w:val="28"/>
          <w:szCs w:val="28"/>
          <w:lang w:val="kk-KZ"/>
        </w:rPr>
        <w:t xml:space="preserve"> </w:t>
      </w:r>
      <w:r w:rsidR="00BF4CDE" w:rsidRPr="009D3146">
        <w:rPr>
          <w:b/>
          <w:sz w:val="28"/>
          <w:szCs w:val="28"/>
          <w:lang w:val="kk-KZ"/>
        </w:rPr>
        <w:t xml:space="preserve">КӨКТЕМГІ СУ ТАСУ КЕЗЕҢІНДЕГІ  АҒЫНДЫНЫ </w:t>
      </w:r>
      <w:r w:rsidR="00D02616" w:rsidRPr="009D3146">
        <w:rPr>
          <w:b/>
          <w:sz w:val="28"/>
          <w:szCs w:val="28"/>
          <w:lang w:val="kk-KZ"/>
        </w:rPr>
        <w:t>ЗЕРТТЕУ</w:t>
      </w:r>
    </w:p>
    <w:p w14:paraId="5844607C" w14:textId="77777777" w:rsidR="00E05ECF" w:rsidRPr="009D791D" w:rsidRDefault="00E05ECF" w:rsidP="00E05ECF">
      <w:pPr>
        <w:pStyle w:val="a0"/>
        <w:rPr>
          <w:lang w:val="kk-KZ" w:eastAsia="ru-RU"/>
        </w:rPr>
      </w:pPr>
    </w:p>
    <w:p w14:paraId="523652C8"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Жалпы өзен ағындысының мөлшері оның физико-географиялық орналасуына, климатына, ауа температурасына, топырақ пен өсімдік жамылғысына, ауа ылғалдылығына, мұздық және термикалық режимге, атмосфералық жауын-шашынға және т.б. көптеген табиғи факторларға бағынышты болғандықтан ең алдымен зерттеліп отырған аудандардың (Батыс Қазақстан, Орталық Қазақстан және Солтүстік Қазақстан) физико-географиялық сипаттамалар</w:t>
      </w:r>
      <w:r>
        <w:rPr>
          <w:rFonts w:eastAsiaTheme="minorEastAsia"/>
          <w:sz w:val="28"/>
          <w:szCs w:val="28"/>
          <w:lang w:val="kk-KZ" w:eastAsia="ru-RU"/>
        </w:rPr>
        <w:t>ы жөнінде мәліметтер болуы қажет</w:t>
      </w:r>
      <w:r w:rsidRPr="00E24FD1">
        <w:rPr>
          <w:rFonts w:eastAsiaTheme="minorEastAsia"/>
          <w:sz w:val="28"/>
          <w:szCs w:val="28"/>
          <w:lang w:val="kk-KZ" w:eastAsia="ru-RU"/>
        </w:rPr>
        <w:t>. Мұндай мәліметтер «КСРО беттік су ресурстары» атты монографияларда ж</w:t>
      </w:r>
      <w:r>
        <w:rPr>
          <w:rFonts w:eastAsiaTheme="minorEastAsia"/>
          <w:sz w:val="28"/>
          <w:szCs w:val="28"/>
          <w:lang w:val="kk-KZ" w:eastAsia="ru-RU"/>
        </w:rPr>
        <w:t xml:space="preserve">еке алаптар бойынша келтірілген </w:t>
      </w:r>
      <w:r w:rsidRPr="001D4C67">
        <w:rPr>
          <w:rFonts w:eastAsiaTheme="minorEastAsia"/>
          <w:sz w:val="28"/>
          <w:szCs w:val="28"/>
          <w:lang w:val="kk-KZ" w:eastAsia="ru-RU"/>
        </w:rPr>
        <w:t>[1,2,3,4].</w:t>
      </w:r>
      <w:r>
        <w:rPr>
          <w:rFonts w:eastAsiaTheme="minorEastAsia"/>
          <w:sz w:val="28"/>
          <w:szCs w:val="28"/>
          <w:lang w:val="kk-KZ" w:eastAsia="ru-RU"/>
        </w:rPr>
        <w:t xml:space="preserve"> </w:t>
      </w:r>
      <w:r w:rsidRPr="00E24FD1">
        <w:rPr>
          <w:rFonts w:eastAsiaTheme="minorEastAsia"/>
          <w:sz w:val="28"/>
          <w:szCs w:val="28"/>
          <w:lang w:val="kk-KZ" w:eastAsia="ru-RU"/>
        </w:rPr>
        <w:t>Сонымен қатар бұл аталмыш еңбектерде өзендер, көлдер, су қоймалары, батпақтар режимі жөнінде және бақылау мәліметтері бар, жоқ, жеткіліксіз жағдайда су режимінің элементтерін есептеу бойынша жалпыланған мәліметтер келтіріледі. Ең бастысы бұл еңбектерден көктемгі су тасу мен тасқындардың әр алаптар бойынша көктемгі су тасудың қалыптасу факторлары мен ерекшеліктері, мәліметтер бар және жоқ жағдайда көктемгі су тасу кезеңінің ағынды қабатын, ең жоғарғы су өтімдерін есептеу әдістері, көктемгі су тасу есептік гидрографын тұрғызу және т.б. жөнінде зерттеліп отырған диссертациялық жұмысқа өт</w:t>
      </w:r>
      <w:r>
        <w:rPr>
          <w:rFonts w:eastAsiaTheme="minorEastAsia"/>
          <w:sz w:val="28"/>
          <w:szCs w:val="28"/>
          <w:lang w:val="kk-KZ" w:eastAsia="ru-RU"/>
        </w:rPr>
        <w:t xml:space="preserve">е маңызды мағлұматтар </w:t>
      </w:r>
      <w:r w:rsidRPr="001D4C67">
        <w:rPr>
          <w:rFonts w:eastAsiaTheme="minorEastAsia"/>
          <w:sz w:val="28"/>
          <w:szCs w:val="28"/>
          <w:lang w:val="kk-KZ" w:eastAsia="ru-RU"/>
        </w:rPr>
        <w:t>берілген [1,2,3,4].</w:t>
      </w:r>
    </w:p>
    <w:p w14:paraId="0912A56A"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 xml:space="preserve">Көктемгі су тасу кезеңінде ағындының шамамен 60-90% өтетіндіктен оның жылдық ағынды параметрлерін зерттеу өте маңызды рөл атқарады. «КСРО Еуропа бөлігінің жазық өзендеріндегі көктемгі ағынды» атты монографияда КСРО Еуропалық бөлігіндегі әр түрлі физико-географиялық зоналардағы жазық өзендердің көктемгі ағындысының қалыптасу жағдайлары қарастырылған </w:t>
      </w:r>
      <w:r w:rsidRPr="00A54309">
        <w:rPr>
          <w:rFonts w:eastAsiaTheme="minorEastAsia"/>
          <w:sz w:val="28"/>
          <w:szCs w:val="28"/>
          <w:lang w:val="kk-KZ" w:eastAsia="ru-RU"/>
        </w:rPr>
        <w:t>[</w:t>
      </w:r>
      <w:r w:rsidRPr="001D4C67">
        <w:rPr>
          <w:rFonts w:eastAsiaTheme="minorEastAsia"/>
          <w:sz w:val="28"/>
          <w:szCs w:val="28"/>
          <w:lang w:val="kk-KZ" w:eastAsia="ru-RU"/>
        </w:rPr>
        <w:t>5]</w:t>
      </w:r>
      <w:r w:rsidRPr="00E24FD1">
        <w:rPr>
          <w:rFonts w:eastAsiaTheme="minorEastAsia"/>
          <w:sz w:val="28"/>
          <w:szCs w:val="28"/>
          <w:lang w:val="kk-KZ" w:eastAsia="ru-RU"/>
        </w:rPr>
        <w:t xml:space="preserve">. Бұл еңбекте қар еру процесстерін физикалық талдау, топыраққа судың сіңуі (инфильтрация), және гидрографиялық желіге еріген сулардың келуі жағдайларына үлкен назар аударылған. </w:t>
      </w:r>
    </w:p>
    <w:p w14:paraId="2B60966C" w14:textId="77777777" w:rsidR="00E05ECF" w:rsidRPr="00574626" w:rsidRDefault="00E05ECF" w:rsidP="00E05ECF">
      <w:pPr>
        <w:ind w:firstLine="708"/>
        <w:rPr>
          <w:rFonts w:eastAsiaTheme="minorEastAsia"/>
          <w:sz w:val="28"/>
          <w:szCs w:val="28"/>
          <w:lang w:val="kk-KZ" w:eastAsia="ru-RU"/>
        </w:rPr>
      </w:pPr>
      <w:r w:rsidRPr="00574626">
        <w:rPr>
          <w:rFonts w:eastAsiaTheme="minorEastAsia"/>
          <w:sz w:val="28"/>
          <w:szCs w:val="28"/>
          <w:lang w:val="kk-KZ" w:eastAsia="ru-RU"/>
        </w:rPr>
        <w:t>Көктемгі су тасудың негізгі элементтерін болжау әдістері  физико-географиялық сипаттамалары мен ағынды факторларына байланысты қарастырылған.</w:t>
      </w:r>
    </w:p>
    <w:p w14:paraId="33776894"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КСРО Еуропалық бөлігінің жазық өзендерінің көктемгі ағындысы, яғни су тасу кезеңінде оның мөлшері, жыл ішінде барлық ағындының едәуір бөлігін құрайды: далалы зона өзендерінде – 60-70%, орманды далада – 50-60% және  орманды зонада  - шамамен 50%. Сондықтан су тасу кезеңінде ағындыны болжау өзен ағындысының маңызды болжамдарының бірі болып табылады. Су тасу кезеңінің негізгі сипаттамаларын есептеу (ең жоғарғы  су өтімі және ағынды көлемі) су шарушылық жобаларына қажетті көрсеткіш болып табылады.</w:t>
      </w:r>
    </w:p>
    <w:p w14:paraId="06F3CA37"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Жекелеген жылдары жазықта қар өте қарқынды ериді. Сондықтан су тасу кезеңінде су деңгейінің едәуір көтерілуі және өзендердің тасуы байқалады.</w:t>
      </w:r>
    </w:p>
    <w:p w14:paraId="51A1484B"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 xml:space="preserve">1908 жылы су тасу маусымында Шығыс-Еуропа жазық аймақтарында   көптеген өзендерде су тасу байқалған. Әсіресе Ока өзені алабында және Днепр мен Дон өзендерінің жоғарғы бөлігінде үлкен болған. Бұл су тасу </w:t>
      </w:r>
      <w:r w:rsidRPr="00E24FD1">
        <w:rPr>
          <w:rFonts w:eastAsiaTheme="minorEastAsia"/>
          <w:sz w:val="28"/>
          <w:szCs w:val="28"/>
          <w:lang w:val="kk-KZ" w:eastAsia="ru-RU"/>
        </w:rPr>
        <w:lastRenderedPageBreak/>
        <w:t>кезеңінде адам өлімдері және елді үлкен экономикалық шығынға ұшыратқан табиғи апат болды. Сондықтан көктемгі ағындыны зерттеу, басқаша айтқанда қардың су тасу ағындысын зерттеу кең ауқымды мәселелерді қамтитын күрделі ғылыми мәселе болып табылады.</w:t>
      </w:r>
    </w:p>
    <w:p w14:paraId="335F3472"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 xml:space="preserve"> Ресейде XIX ғасырда су тасудың қалыптасу заңдылықтары қызығушылық танытты. Көктемгі су тасу атақты орыс географы, климатологы А.И. Воейковтың назарын аудартпай қоймады. Бірақ ол кезде гидрометеорологиялық  бақылаулар шектеулі болды. Воейковтың пікірі бойынша су тасу зерттеулерінде жетістіктерге жету үшін бұл құбылысқа және оның факторларына жан-жақты зерттеу жүргізу кере</w:t>
      </w:r>
      <w:r>
        <w:rPr>
          <w:rFonts w:eastAsiaTheme="minorEastAsia"/>
          <w:sz w:val="28"/>
          <w:szCs w:val="28"/>
          <w:lang w:val="kk-KZ" w:eastAsia="ru-RU"/>
        </w:rPr>
        <w:t xml:space="preserve">к деп есептеді </w:t>
      </w:r>
      <w:r w:rsidRPr="00CE2545">
        <w:rPr>
          <w:rFonts w:eastAsiaTheme="minorEastAsia"/>
          <w:sz w:val="28"/>
          <w:szCs w:val="28"/>
          <w:lang w:val="kk-KZ" w:eastAsia="ru-RU"/>
        </w:rPr>
        <w:t>[</w:t>
      </w:r>
      <w:r w:rsidRPr="001D4C67">
        <w:rPr>
          <w:rFonts w:eastAsiaTheme="minorEastAsia"/>
          <w:sz w:val="28"/>
          <w:szCs w:val="28"/>
          <w:lang w:val="kk-KZ" w:eastAsia="ru-RU"/>
        </w:rPr>
        <w:t>5</w:t>
      </w:r>
      <w:r w:rsidRPr="00CE2545">
        <w:rPr>
          <w:rFonts w:eastAsiaTheme="minorEastAsia"/>
          <w:sz w:val="28"/>
          <w:szCs w:val="28"/>
          <w:lang w:val="kk-KZ" w:eastAsia="ru-RU"/>
        </w:rPr>
        <w:t>]</w:t>
      </w:r>
      <w:r w:rsidRPr="00E24FD1">
        <w:rPr>
          <w:rFonts w:eastAsiaTheme="minorEastAsia"/>
          <w:sz w:val="28"/>
          <w:szCs w:val="28"/>
          <w:lang w:val="kk-KZ" w:eastAsia="ru-RU"/>
        </w:rPr>
        <w:t>.</w:t>
      </w:r>
    </w:p>
    <w:p w14:paraId="666BD307"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1908 жылы көктемде көп өзендерде апаттық су тасқыны байқалғанда Воейков тасқынның себептерін зерттеу дұрыс болжаудың мәселесі екендігін айтты.</w:t>
      </w:r>
    </w:p>
    <w:p w14:paraId="518B96AC"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Бұл салада А.О. Карачевский-Волк (1899), Г. Тарловский (1913), Ю.В. Ланге (1914) және Р.П. Спарро (1924) зерттеулері еріген сулардың ең жоғарғы ағындысын есептеудің эмпирикалық формулаларын құрастыруға негізделді.</w:t>
      </w:r>
    </w:p>
    <w:p w14:paraId="73202A3C"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1903 жылы Е.А. Гейнц қардың су тасу ағындысының коэффициенті жөнінде еңбегін бірінші рет  жарыққа шығарды.</w:t>
      </w:r>
    </w:p>
    <w:p w14:paraId="34013343"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Алғаш рет КСРО Еуропалық бөлігін қамтыған қардың су тасу зерттеулері 1926-1928 жж. Д.И. Кочерин еңбектеріне тиесілі.</w:t>
      </w:r>
    </w:p>
    <w:p w14:paraId="2D1867BC"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1937 жылы еріген сулардың ең жоғарғы ағындысы бойынша Д.Л.Соколовский еңбектері жарыққа шықты.</w:t>
      </w:r>
    </w:p>
    <w:p w14:paraId="1C505B56"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Соколовский қар еру қарқындылығының уақыт бойынша өзгеруін зерттеуде қар жамылғысының қоршаған кеңістікпен жылу алмасудың физикалық заңдылықтарын зерттеу керектігін көрсетті.</w:t>
      </w:r>
    </w:p>
    <w:p w14:paraId="51CCA305"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Бұл бағытта үлкен жұмыстар мемлекеттік гидрологиялық институтымен (ГГИ) 1946 ж. ғана жүргізіле бастады.</w:t>
      </w:r>
    </w:p>
    <w:p w14:paraId="3296DA2C"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Соколовский ойлап тапқан көктемгі тасқынның ең жоғарғы су өтімдерін есептеу әдісі әлі күнге дейін гидротехникалық жобалауда қолданылады. Бұл әдісті қолдану барысында Ресей елінде ең жоғарғы су өтімдерін есептеуде алғаш рет ықтималдық теориясы енгізілді. Соколовксий еңбектері (көктемгі ең жоғарғы ағынды бойынша) гидрологияның бұл бағытта әрі қарай</w:t>
      </w:r>
      <w:r>
        <w:rPr>
          <w:rFonts w:eastAsiaTheme="minorEastAsia"/>
          <w:sz w:val="28"/>
          <w:szCs w:val="28"/>
          <w:lang w:val="kk-KZ" w:eastAsia="ru-RU"/>
        </w:rPr>
        <w:t xml:space="preserve"> дамуына үлкен ықпал етті </w:t>
      </w:r>
      <w:r w:rsidRPr="00CE2545">
        <w:rPr>
          <w:rFonts w:eastAsiaTheme="minorEastAsia"/>
          <w:sz w:val="28"/>
          <w:szCs w:val="28"/>
          <w:lang w:val="kk-KZ" w:eastAsia="ru-RU"/>
        </w:rPr>
        <w:t>[</w:t>
      </w:r>
      <w:r w:rsidRPr="001D4C67">
        <w:rPr>
          <w:rFonts w:eastAsiaTheme="minorEastAsia"/>
          <w:sz w:val="28"/>
          <w:szCs w:val="28"/>
          <w:lang w:val="kk-KZ" w:eastAsia="ru-RU"/>
        </w:rPr>
        <w:t>5</w:t>
      </w:r>
      <w:r w:rsidRPr="00CE2545">
        <w:rPr>
          <w:rFonts w:eastAsiaTheme="minorEastAsia"/>
          <w:sz w:val="28"/>
          <w:szCs w:val="28"/>
          <w:lang w:val="kk-KZ" w:eastAsia="ru-RU"/>
        </w:rPr>
        <w:t>]</w:t>
      </w:r>
      <w:r w:rsidRPr="00E24FD1">
        <w:rPr>
          <w:rFonts w:eastAsiaTheme="minorEastAsia"/>
          <w:sz w:val="28"/>
          <w:szCs w:val="28"/>
          <w:lang w:val="kk-KZ" w:eastAsia="ru-RU"/>
        </w:rPr>
        <w:t>.</w:t>
      </w:r>
    </w:p>
    <w:p w14:paraId="603C9E47"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Гидрологиялық есептеулер гидрологиялық зерттеулердің қорытынды кезеңі болып табылады. Негізгі гидрологиялық сипаттамаларды есептеу әдістері тек гидрологиялық есептеулерде ғана қолданылмайды, сонымен қатар гидрологиялық мәліметтерді пайдаланатын салаларда да (су шаруашылық есептеулер, гидрологиялық болжамдар, құрлық беткі суларын</w:t>
      </w:r>
      <w:r>
        <w:rPr>
          <w:rFonts w:eastAsiaTheme="minorEastAsia"/>
          <w:sz w:val="28"/>
          <w:szCs w:val="28"/>
          <w:lang w:val="kk-KZ" w:eastAsia="ru-RU"/>
        </w:rPr>
        <w:t xml:space="preserve"> қорғау және т.б.) қолданылады </w:t>
      </w:r>
      <w:r w:rsidRPr="00CE2545">
        <w:rPr>
          <w:rFonts w:eastAsiaTheme="minorEastAsia"/>
          <w:sz w:val="28"/>
          <w:szCs w:val="28"/>
          <w:lang w:val="kk-KZ" w:eastAsia="ru-RU"/>
        </w:rPr>
        <w:t>[</w:t>
      </w:r>
      <w:r w:rsidRPr="001D4C67">
        <w:rPr>
          <w:rFonts w:eastAsiaTheme="minorEastAsia"/>
          <w:sz w:val="28"/>
          <w:szCs w:val="28"/>
          <w:lang w:val="kk-KZ" w:eastAsia="ru-RU"/>
        </w:rPr>
        <w:t>6</w:t>
      </w:r>
      <w:r w:rsidRPr="00CE2545">
        <w:rPr>
          <w:rFonts w:eastAsiaTheme="minorEastAsia"/>
          <w:sz w:val="28"/>
          <w:szCs w:val="28"/>
          <w:lang w:val="kk-KZ" w:eastAsia="ru-RU"/>
        </w:rPr>
        <w:t>]</w:t>
      </w:r>
      <w:r w:rsidRPr="00E24FD1">
        <w:rPr>
          <w:rFonts w:eastAsiaTheme="minorEastAsia"/>
          <w:sz w:val="28"/>
          <w:szCs w:val="28"/>
          <w:lang w:val="kk-KZ" w:eastAsia="ru-RU"/>
        </w:rPr>
        <w:t xml:space="preserve">. </w:t>
      </w:r>
    </w:p>
    <w:p w14:paraId="1090F0E6"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 xml:space="preserve">Өлшеу сәтіндегі өзендегі мезеттік су өтімін анықтайтын гидрометрияға қарағанда гидрологиялық есептеулерде ағындының статистикалық сипаттамалары анықталады:тәуліктік, айлық орташа (немесе норма) мәндері </w:t>
      </w:r>
      <w:r w:rsidRPr="00E24FD1">
        <w:rPr>
          <w:rFonts w:eastAsiaTheme="minorEastAsia"/>
          <w:sz w:val="28"/>
          <w:szCs w:val="28"/>
          <w:lang w:val="kk-KZ" w:eastAsia="ru-RU"/>
        </w:rPr>
        <w:lastRenderedPageBreak/>
        <w:t>және басқа да белгілі бір уақыт кезеңінде (ондаған, жүздеген және одан көп жылдар) қарастырылып отырған гидрологиялық сипаттамалар анықталады.</w:t>
      </w:r>
    </w:p>
    <w:p w14:paraId="237658A3"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Гидрологиялық есептеулер нәтижесінде алынған мәліметтер коммуналдық-тұрмыстық және өндірістік сумен қамту, ауыл шаруашылығын сумен қамтамасыздандыру (сумен қамту, суармалау), энергетика (гидро-, жылу- және атомдық), тау және мұнай-газ өнеркәсібінде, су көлік қатынасында және т.б. сұраныстарын қанағаттандыру үшін пайдаланылады.</w:t>
      </w:r>
    </w:p>
    <w:p w14:paraId="0E3317B8"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XX ғасырдың 20-30 жылдары өзен ағындысын есептеуге арналған зерттеулер негізінен ағынды нормасын есептеу әдісін және оның көп жыл ішінде өзгергіштігін ойлап табуға арналды, сонымен қатар ағындының жыл ішінде таралу заңдылықтары зерттелді (Д.И. Кочерин, Б.Д. Зайков, А.В. Огиевский және т.б. жұмыстары), ең жоғарғы ағындыны есептеу (М.А. Великанов, М.М. Протодьяконов, Г.Д. Дубелир, М.Ф. Срибный, Д.Л. Соколовский, т.б.) және ең төменгі су өтімдерін (М.Э. Шевелев, В.А. Урываев, Н.Д. Антонов) гидрологиялық бақылау мәліметтері бар және жоқ жағдайда. XX ғасырдың 30 жылдардың басында Д.Л. Соколовский әр түрлі қамтамасыздықтағы жылдық және ең жоғарғы ағындыны есептеу үшін математикалық статистика аппаратын енгізді. Соколовскийдің еңбегін әрі қарай С.Н Крицкий, М.Ф. Менкель, Г.А. Алексеева</w:t>
      </w:r>
      <w:r>
        <w:rPr>
          <w:rFonts w:eastAsiaTheme="minorEastAsia"/>
          <w:sz w:val="28"/>
          <w:szCs w:val="28"/>
          <w:lang w:val="kk-KZ" w:eastAsia="ru-RU"/>
        </w:rPr>
        <w:t xml:space="preserve"> және т.б. еңбектерінде дамыды </w:t>
      </w:r>
      <w:r w:rsidRPr="00CE2545">
        <w:rPr>
          <w:rFonts w:eastAsiaTheme="minorEastAsia"/>
          <w:sz w:val="28"/>
          <w:szCs w:val="28"/>
          <w:lang w:val="kk-KZ" w:eastAsia="ru-RU"/>
        </w:rPr>
        <w:t>[</w:t>
      </w:r>
      <w:r w:rsidRPr="001D4C67">
        <w:rPr>
          <w:rFonts w:eastAsiaTheme="minorEastAsia"/>
          <w:sz w:val="28"/>
          <w:szCs w:val="28"/>
          <w:lang w:val="kk-KZ" w:eastAsia="ru-RU"/>
        </w:rPr>
        <w:t>6</w:t>
      </w:r>
      <w:r w:rsidRPr="00CE2545">
        <w:rPr>
          <w:rFonts w:eastAsiaTheme="minorEastAsia"/>
          <w:sz w:val="28"/>
          <w:szCs w:val="28"/>
          <w:lang w:val="kk-KZ" w:eastAsia="ru-RU"/>
        </w:rPr>
        <w:t>]</w:t>
      </w:r>
      <w:r w:rsidRPr="00E24FD1">
        <w:rPr>
          <w:rFonts w:eastAsiaTheme="minorEastAsia"/>
          <w:sz w:val="28"/>
          <w:szCs w:val="28"/>
          <w:lang w:val="kk-KZ" w:eastAsia="ru-RU"/>
        </w:rPr>
        <w:t>.</w:t>
      </w:r>
    </w:p>
    <w:p w14:paraId="5921B1A7" w14:textId="77777777" w:rsidR="00E05ECF" w:rsidRPr="00E24FD1"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 xml:space="preserve">Математикалық статистика аппаратын қолдану ағындының статистикалық сипаттамалары мен физико-географиялық факторлардың арасындағы байланысты тұрғызуға мумкіндік берді және соның нәтижесинде мәліметтер бар немесе жоқ жағдайда ағындының ықтималдық тербелісін есептеу мәселелерін шешуге мүмкіндік береді.                                                          </w:t>
      </w:r>
    </w:p>
    <w:p w14:paraId="7CA93C44" w14:textId="77777777" w:rsidR="00E05ECF" w:rsidRPr="00235F48" w:rsidRDefault="00E05ECF" w:rsidP="00E05ECF">
      <w:pPr>
        <w:ind w:firstLine="708"/>
        <w:rPr>
          <w:rFonts w:eastAsiaTheme="minorEastAsia"/>
          <w:sz w:val="28"/>
          <w:szCs w:val="28"/>
          <w:lang w:val="kk-KZ" w:eastAsia="ru-RU"/>
        </w:rPr>
      </w:pPr>
      <w:r w:rsidRPr="00E24FD1">
        <w:rPr>
          <w:rFonts w:eastAsiaTheme="minorEastAsia"/>
          <w:sz w:val="28"/>
          <w:szCs w:val="28"/>
          <w:lang w:val="kk-KZ" w:eastAsia="ru-RU"/>
        </w:rPr>
        <w:t>Алғашқы мәліметтерді жинау барысында «Қазгидромет» Республикалық мемлекеттік кәсіпорынының «республикалық деректер қорын мұрағаттау» басқармасынан мемелекеттік су кадастыры «основные гидрологические хара</w:t>
      </w:r>
      <w:r>
        <w:rPr>
          <w:rFonts w:eastAsiaTheme="minorEastAsia"/>
          <w:sz w:val="28"/>
          <w:szCs w:val="28"/>
          <w:lang w:val="kk-KZ" w:eastAsia="ru-RU"/>
        </w:rPr>
        <w:t xml:space="preserve">ктеристики» әдебиеттері алынды </w:t>
      </w:r>
      <w:r w:rsidRPr="00CE2545">
        <w:rPr>
          <w:rFonts w:eastAsiaTheme="minorEastAsia"/>
          <w:sz w:val="28"/>
          <w:szCs w:val="28"/>
          <w:lang w:val="kk-KZ" w:eastAsia="ru-RU"/>
        </w:rPr>
        <w:t>[</w:t>
      </w:r>
      <w:r w:rsidRPr="001D4C67">
        <w:rPr>
          <w:rFonts w:eastAsiaTheme="minorEastAsia"/>
          <w:sz w:val="28"/>
          <w:szCs w:val="28"/>
          <w:lang w:val="kk-KZ" w:eastAsia="ru-RU"/>
        </w:rPr>
        <w:t>7, 8].</w:t>
      </w:r>
      <w:r w:rsidRPr="00E24FD1">
        <w:rPr>
          <w:rFonts w:eastAsiaTheme="minorEastAsia"/>
          <w:sz w:val="28"/>
          <w:szCs w:val="28"/>
          <w:lang w:val="kk-KZ" w:eastAsia="ru-RU"/>
        </w:rPr>
        <w:t xml:space="preserve"> </w:t>
      </w:r>
    </w:p>
    <w:p w14:paraId="0379EC6D" w14:textId="77777777" w:rsidR="000F0C0D" w:rsidRPr="002F6260" w:rsidRDefault="000F0C0D" w:rsidP="000F0C0D">
      <w:pPr>
        <w:pStyle w:val="a0"/>
        <w:rPr>
          <w:sz w:val="28"/>
          <w:szCs w:val="28"/>
          <w:lang w:val="kk-KZ" w:eastAsia="ru-RU"/>
        </w:rPr>
      </w:pPr>
      <w:r w:rsidRPr="002F6260">
        <w:rPr>
          <w:sz w:val="28"/>
          <w:szCs w:val="28"/>
          <w:lang w:val="kk-KZ" w:eastAsia="ru-RU"/>
        </w:rPr>
        <w:t xml:space="preserve">География институты жасаған монография </w:t>
      </w:r>
      <w:r w:rsidRPr="006156EE">
        <w:rPr>
          <w:sz w:val="28"/>
          <w:szCs w:val="28"/>
          <w:lang w:val="kk-KZ" w:eastAsia="ru-RU"/>
        </w:rPr>
        <w:t>[</w:t>
      </w:r>
      <w:r w:rsidR="001830A2" w:rsidRPr="006156EE">
        <w:rPr>
          <w:sz w:val="28"/>
          <w:szCs w:val="28"/>
          <w:lang w:val="kk-KZ" w:eastAsia="ru-RU"/>
        </w:rPr>
        <w:t>9</w:t>
      </w:r>
      <w:r w:rsidRPr="006156EE">
        <w:rPr>
          <w:sz w:val="28"/>
          <w:szCs w:val="28"/>
          <w:lang w:val="kk-KZ" w:eastAsia="ru-RU"/>
        </w:rPr>
        <w:t>]</w:t>
      </w:r>
      <w:r w:rsidRPr="002F6260">
        <w:rPr>
          <w:sz w:val="28"/>
          <w:szCs w:val="28"/>
          <w:lang w:val="kk-KZ" w:eastAsia="ru-RU"/>
        </w:rPr>
        <w:t xml:space="preserve"> Қазақстанның жер асты суларын (жер үсті, жер асты сулары және олардың сапасы) зерттеу және бағалау проблемаларына, шаруашылық қызметті дамыту және жаһандық климаттың антропогендік өзгерістері жағдайында олард</w:t>
      </w:r>
      <w:r w:rsidR="00212F69" w:rsidRPr="002F6260">
        <w:rPr>
          <w:sz w:val="28"/>
          <w:szCs w:val="28"/>
          <w:lang w:val="kk-KZ" w:eastAsia="ru-RU"/>
        </w:rPr>
        <w:t>ы аумақ бойынша бөлуге және көп</w:t>
      </w:r>
      <w:r w:rsidRPr="002F6260">
        <w:rPr>
          <w:sz w:val="28"/>
          <w:szCs w:val="28"/>
          <w:lang w:val="kk-KZ" w:eastAsia="ru-RU"/>
        </w:rPr>
        <w:t xml:space="preserve">жылдық кезеңде және таяу </w:t>
      </w:r>
      <w:r w:rsidR="00212F69">
        <w:rPr>
          <w:sz w:val="28"/>
          <w:szCs w:val="28"/>
          <w:lang w:val="kk-KZ" w:eastAsia="ru-RU"/>
        </w:rPr>
        <w:t>болашақта</w:t>
      </w:r>
      <w:r w:rsidRPr="002F6260">
        <w:rPr>
          <w:sz w:val="28"/>
          <w:szCs w:val="28"/>
          <w:lang w:val="kk-KZ" w:eastAsia="ru-RU"/>
        </w:rPr>
        <w:t xml:space="preserve"> (2020 - 2030 жж.) уақыт бойынша өзгеруге арналған.</w:t>
      </w:r>
    </w:p>
    <w:p w14:paraId="776FBE7A" w14:textId="77777777" w:rsidR="0070318C" w:rsidRDefault="000F0C0D" w:rsidP="000F0C0D">
      <w:pPr>
        <w:pStyle w:val="a0"/>
        <w:rPr>
          <w:sz w:val="28"/>
          <w:szCs w:val="28"/>
          <w:lang w:val="kk-KZ" w:eastAsia="ru-RU"/>
        </w:rPr>
      </w:pPr>
      <w:r w:rsidRPr="002F6260">
        <w:rPr>
          <w:sz w:val="28"/>
          <w:szCs w:val="28"/>
          <w:lang w:val="kk-KZ" w:eastAsia="ru-RU"/>
        </w:rPr>
        <w:t>Соңғы 25 - 30 жылда Қазақстанда су ресурстарының тербелістерін және олардың уақыт пен аумақ бойынша өзгеруін айқындайтын негізгі факторлардың неғұрлым күрделі өзгерістері болды. Бұл әлеуметтік экономикалық саладағы түбегейлі өзгерістер мен климаттың өзгеруі. Сондықтан жаңартылатын су ресурстарын, оларды пайдалану дәрежесін, Қазақстан халқын сумен қамтамасыз етуді жаңа бағалау және осы жылдар ішінде не болғанын және шаруашылықты дамыту жағдайында болашақта не күтуге болатынын талдау қажеттілігі туындады.</w:t>
      </w:r>
      <w:r w:rsidR="0070318C">
        <w:rPr>
          <w:sz w:val="28"/>
          <w:szCs w:val="28"/>
          <w:lang w:val="kk-KZ" w:eastAsia="ru-RU"/>
        </w:rPr>
        <w:t xml:space="preserve"> </w:t>
      </w:r>
    </w:p>
    <w:p w14:paraId="14EB46F5" w14:textId="77777777" w:rsidR="000F0C0D" w:rsidRPr="00235F48" w:rsidRDefault="000F0C0D" w:rsidP="000F0C0D">
      <w:pPr>
        <w:pStyle w:val="a0"/>
        <w:rPr>
          <w:sz w:val="28"/>
          <w:szCs w:val="28"/>
          <w:lang w:val="kk-KZ" w:eastAsia="ru-RU"/>
        </w:rPr>
      </w:pPr>
      <w:r w:rsidRPr="00212F69">
        <w:rPr>
          <w:sz w:val="28"/>
          <w:szCs w:val="28"/>
          <w:lang w:val="kk-KZ" w:eastAsia="ru-RU"/>
        </w:rPr>
        <w:lastRenderedPageBreak/>
        <w:t xml:space="preserve">Қазақстанның орографиясы төмен және көтеріңкі жазықтардың, жалпақ таулардың, таулар мен таулардың күрделі үйлесімімен сипатталады. </w:t>
      </w:r>
      <w:r w:rsidRPr="00235F48">
        <w:rPr>
          <w:sz w:val="28"/>
          <w:szCs w:val="28"/>
          <w:lang w:val="kk-KZ" w:eastAsia="ru-RU"/>
        </w:rPr>
        <w:t xml:space="preserve">Бұл ретте аумақтың 40% -ы шөлге және 43% -ы дала мен шөлге тиесілі. Шығыстан, оңтүстік-шығыстан және оңтүстіктен оны таулар кеседі, қалған бөлігін шартты түрде жазық деп есептейді, бірақ оның шегінде Қазақтың ұсақ шоқылы таулары мен шоқылары, Мұғалжары, Орал жоталары бар. Бірақ өзендер мұнда негізінен жазықты қоректендіреді, ал ол көбінесе олардың режимін анықтайды. Бұл аумақтың барлығы дерлік қазақстандық өзендердің таралу ауданына </w:t>
      </w:r>
      <w:r w:rsidRPr="00C83D97">
        <w:rPr>
          <w:sz w:val="28"/>
          <w:szCs w:val="28"/>
          <w:lang w:val="kk-KZ" w:eastAsia="ru-RU"/>
        </w:rPr>
        <w:t>[</w:t>
      </w:r>
      <w:r w:rsidR="006008BF" w:rsidRPr="00C83D97">
        <w:rPr>
          <w:sz w:val="28"/>
          <w:szCs w:val="28"/>
          <w:lang w:val="kk-KZ" w:eastAsia="ru-RU"/>
        </w:rPr>
        <w:t>10</w:t>
      </w:r>
      <w:r w:rsidRPr="00C83D97">
        <w:rPr>
          <w:sz w:val="28"/>
          <w:szCs w:val="28"/>
          <w:lang w:val="kk-KZ" w:eastAsia="ru-RU"/>
        </w:rPr>
        <w:t>]</w:t>
      </w:r>
      <w:r w:rsidRPr="00235F48">
        <w:rPr>
          <w:sz w:val="28"/>
          <w:szCs w:val="28"/>
          <w:lang w:val="kk-KZ" w:eastAsia="ru-RU"/>
        </w:rPr>
        <w:t xml:space="preserve"> жататыны кездейсоқ емес.</w:t>
      </w:r>
    </w:p>
    <w:p w14:paraId="210DE991" w14:textId="77777777" w:rsidR="000D3B47" w:rsidRPr="00212F69" w:rsidRDefault="000F0C0D" w:rsidP="00212F69">
      <w:pPr>
        <w:pStyle w:val="a0"/>
        <w:rPr>
          <w:sz w:val="28"/>
          <w:szCs w:val="28"/>
          <w:highlight w:val="yellow"/>
          <w:lang w:val="kk-KZ" w:eastAsia="ru-RU"/>
        </w:rPr>
      </w:pPr>
      <w:r w:rsidRPr="00235F48">
        <w:rPr>
          <w:sz w:val="28"/>
          <w:szCs w:val="28"/>
          <w:lang w:val="kk-KZ" w:eastAsia="ru-RU"/>
        </w:rPr>
        <w:t xml:space="preserve">Климатты болжау, оның өзгерістерінің салдарын қоса алғанда, - климат туралы ғылымның негізгі міндеті. Бұл міндетке осы бақылауларды талдау мен түсіндіруден бастап сыртқы әсерлерге сезімталдықты және климаттық жүйенің болжамдылығын зерттеуге дейінгі климат туралы ғылымның барлық қолданыстағы бағыттары бағынады </w:t>
      </w:r>
      <w:r w:rsidRPr="00C83D97">
        <w:rPr>
          <w:sz w:val="28"/>
          <w:szCs w:val="28"/>
          <w:lang w:val="kk-KZ" w:eastAsia="ru-RU"/>
        </w:rPr>
        <w:t>[</w:t>
      </w:r>
      <w:r w:rsidR="006008BF" w:rsidRPr="00C83D97">
        <w:rPr>
          <w:sz w:val="28"/>
          <w:szCs w:val="28"/>
          <w:lang w:val="kk-KZ" w:eastAsia="ru-RU"/>
        </w:rPr>
        <w:t>11</w:t>
      </w:r>
      <w:r w:rsidRPr="00C83D97">
        <w:rPr>
          <w:sz w:val="28"/>
          <w:szCs w:val="28"/>
          <w:lang w:val="kk-KZ" w:eastAsia="ru-RU"/>
        </w:rPr>
        <w:t>].</w:t>
      </w:r>
    </w:p>
    <w:p w14:paraId="2DC61ADF" w14:textId="77777777" w:rsidR="002A03A0" w:rsidRPr="00C83D97" w:rsidRDefault="002A03A0" w:rsidP="000D3B47">
      <w:pPr>
        <w:pStyle w:val="a0"/>
        <w:rPr>
          <w:sz w:val="28"/>
          <w:szCs w:val="28"/>
          <w:lang w:val="kk-KZ" w:eastAsia="ru-RU"/>
        </w:rPr>
      </w:pPr>
      <w:r w:rsidRPr="00212F69">
        <w:rPr>
          <w:sz w:val="28"/>
          <w:szCs w:val="28"/>
          <w:lang w:val="kk-KZ" w:eastAsia="ru-RU"/>
        </w:rPr>
        <w:t xml:space="preserve">Климаттың өзгеруін зерттеуде пайдаланылатын модельдерді келесі төрт </w:t>
      </w:r>
      <w:r>
        <w:rPr>
          <w:sz w:val="28"/>
          <w:szCs w:val="28"/>
          <w:lang w:val="kk-KZ" w:eastAsia="ru-RU"/>
        </w:rPr>
        <w:t>топқа</w:t>
      </w:r>
      <w:r w:rsidRPr="00212F69">
        <w:rPr>
          <w:sz w:val="28"/>
          <w:szCs w:val="28"/>
          <w:lang w:val="kk-KZ" w:eastAsia="ru-RU"/>
        </w:rPr>
        <w:t xml:space="preserve"> бөлуге болады (күрделіліктің өсу тәртібімен):</w:t>
      </w:r>
      <w:r w:rsidRPr="00212F69">
        <w:rPr>
          <w:lang w:val="kk-KZ"/>
        </w:rPr>
        <w:t xml:space="preserve"> </w:t>
      </w:r>
      <w:r w:rsidRPr="00212F69">
        <w:rPr>
          <w:sz w:val="28"/>
          <w:szCs w:val="28"/>
          <w:lang w:val="kk-KZ" w:eastAsia="ru-RU"/>
        </w:rPr>
        <w:t>1) қарапайым климаттық модельдер (екі өлшемді, бір өлшемді немесе тіпті нөлдік); 2) аралық күрделілік модельдері (</w:t>
      </w:r>
      <w:r>
        <w:rPr>
          <w:sz w:val="28"/>
          <w:szCs w:val="28"/>
          <w:lang w:val="kk-KZ" w:eastAsia="ru-RU"/>
        </w:rPr>
        <w:t>АКМ</w:t>
      </w:r>
      <w:r w:rsidRPr="00212F69">
        <w:rPr>
          <w:sz w:val="28"/>
          <w:szCs w:val="28"/>
          <w:lang w:val="kk-KZ" w:eastAsia="ru-RU"/>
        </w:rPr>
        <w:t>, немесе ағылшын тілінде EMIC - Earth System Models of Intermediate Complexity); 3) мұхиттың жоғарғы аралас қабаты мен теңіз мұзының сипаттамалары</w:t>
      </w:r>
      <w:r w:rsidR="00212F69">
        <w:rPr>
          <w:sz w:val="28"/>
          <w:szCs w:val="28"/>
          <w:lang w:val="kk-KZ" w:eastAsia="ru-RU"/>
        </w:rPr>
        <w:t xml:space="preserve"> (МЖАҚ/ТМ)</w:t>
      </w:r>
      <w:r w:rsidRPr="00212F69">
        <w:rPr>
          <w:sz w:val="28"/>
          <w:szCs w:val="28"/>
          <w:lang w:val="kk-KZ" w:eastAsia="ru-RU"/>
        </w:rPr>
        <w:t xml:space="preserve"> оңайлатылған атмосфераның жалпы айналымының модельдері (</w:t>
      </w:r>
      <w:r>
        <w:rPr>
          <w:sz w:val="28"/>
          <w:szCs w:val="28"/>
          <w:lang w:val="kk-KZ" w:eastAsia="ru-RU"/>
        </w:rPr>
        <w:t>АЖАМ</w:t>
      </w:r>
      <w:r w:rsidR="00212F69">
        <w:rPr>
          <w:sz w:val="28"/>
          <w:szCs w:val="28"/>
          <w:lang w:val="kk-KZ" w:eastAsia="ru-RU"/>
        </w:rPr>
        <w:t>/</w:t>
      </w:r>
      <w:r w:rsidR="00212F69" w:rsidRPr="00212F69">
        <w:rPr>
          <w:sz w:val="28"/>
          <w:szCs w:val="28"/>
          <w:lang w:val="kk-KZ" w:eastAsia="ru-RU"/>
        </w:rPr>
        <w:t>МОЦА</w:t>
      </w:r>
      <w:r w:rsidRPr="00212F69">
        <w:rPr>
          <w:sz w:val="28"/>
          <w:szCs w:val="28"/>
          <w:lang w:val="kk-KZ" w:eastAsia="ru-RU"/>
        </w:rPr>
        <w:t>) және 4) атмосфераның және мұхиттың жалпы айналымының күрделі үш өлшемді модельдері (</w:t>
      </w:r>
      <w:r w:rsidR="00212F69">
        <w:rPr>
          <w:sz w:val="28"/>
          <w:szCs w:val="28"/>
          <w:lang w:val="kk-KZ" w:eastAsia="ru-RU"/>
        </w:rPr>
        <w:t>АМЖАМ/</w:t>
      </w:r>
      <w:r w:rsidR="00212F69" w:rsidRPr="00212F69">
        <w:rPr>
          <w:sz w:val="28"/>
          <w:szCs w:val="28"/>
          <w:lang w:val="kk-KZ" w:eastAsia="ru-RU"/>
        </w:rPr>
        <w:t>МОЦАО</w:t>
      </w:r>
      <w:r w:rsidRPr="00C83D97">
        <w:rPr>
          <w:sz w:val="28"/>
          <w:szCs w:val="28"/>
          <w:lang w:val="kk-KZ" w:eastAsia="ru-RU"/>
        </w:rPr>
        <w:t>)</w:t>
      </w:r>
      <w:r w:rsidR="006008BF" w:rsidRPr="00C83D97">
        <w:rPr>
          <w:sz w:val="28"/>
          <w:szCs w:val="28"/>
          <w:lang w:val="kk-KZ" w:eastAsia="ru-RU"/>
        </w:rPr>
        <w:t xml:space="preserve"> [</w:t>
      </w:r>
      <w:r w:rsidR="00E554AA" w:rsidRPr="00C83D97">
        <w:rPr>
          <w:sz w:val="28"/>
          <w:szCs w:val="28"/>
          <w:lang w:val="kk-KZ" w:eastAsia="ru-RU"/>
        </w:rPr>
        <w:t>12</w:t>
      </w:r>
      <w:r w:rsidR="00B2522D" w:rsidRPr="00C83D97">
        <w:rPr>
          <w:sz w:val="28"/>
          <w:szCs w:val="28"/>
          <w:lang w:val="kk-KZ" w:eastAsia="ru-RU"/>
        </w:rPr>
        <w:t>]</w:t>
      </w:r>
      <w:r w:rsidR="00C83D97" w:rsidRPr="00C83D97">
        <w:rPr>
          <w:sz w:val="28"/>
          <w:szCs w:val="28"/>
          <w:lang w:val="kk-KZ" w:eastAsia="ru-RU"/>
        </w:rPr>
        <w:t>.</w:t>
      </w:r>
    </w:p>
    <w:p w14:paraId="2401A385" w14:textId="77777777" w:rsidR="00E05ECF" w:rsidRDefault="00E05ECF" w:rsidP="00E05ECF">
      <w:pPr>
        <w:ind w:firstLine="0"/>
        <w:rPr>
          <w:rFonts w:eastAsiaTheme="minorEastAsia"/>
          <w:sz w:val="28"/>
          <w:szCs w:val="28"/>
          <w:lang w:val="kk-KZ" w:eastAsia="ru-RU"/>
        </w:rPr>
      </w:pPr>
      <w:r w:rsidRPr="00E24FD1">
        <w:rPr>
          <w:rFonts w:eastAsiaTheme="minorEastAsia"/>
          <w:sz w:val="28"/>
          <w:szCs w:val="28"/>
          <w:lang w:val="kk-KZ" w:eastAsia="ru-RU"/>
        </w:rPr>
        <w:tab/>
        <w:t>Сонымен қатар басқа да ғылыми әдебиеттерді талдау барысында диссертация тақырыбына сәйкес Давлетгалиев С.К. «Математические методы обработки гидрологических данных» ғылыми әдебиетіне шолу жасалды. Аталмыш еңбекте гидрологиялық қатарлардың математикалық әдістері қарастырылған. Атап айтқанда сызықтық регрессия және корреляция, көптік сызықтық регрессия мен корреляция, сызықтық емес регрессия және корреляция, регрессиялық теңдеуді тұрғызудың графиктік әдісі, көпөлшемдік статистикалық талдау және уақытша қ</w:t>
      </w:r>
      <w:r>
        <w:rPr>
          <w:rFonts w:eastAsiaTheme="minorEastAsia"/>
          <w:sz w:val="28"/>
          <w:szCs w:val="28"/>
          <w:lang w:val="kk-KZ" w:eastAsia="ru-RU"/>
        </w:rPr>
        <w:t xml:space="preserve">атарларды талдау қарастырылған </w:t>
      </w:r>
      <w:r w:rsidRPr="00CE2545">
        <w:rPr>
          <w:rFonts w:eastAsiaTheme="minorEastAsia"/>
          <w:sz w:val="28"/>
          <w:szCs w:val="28"/>
          <w:lang w:val="kk-KZ" w:eastAsia="ru-RU"/>
        </w:rPr>
        <w:t>[</w:t>
      </w:r>
      <w:r w:rsidR="006008BF" w:rsidRPr="00C83D97">
        <w:rPr>
          <w:rFonts w:eastAsiaTheme="minorEastAsia"/>
          <w:sz w:val="28"/>
          <w:szCs w:val="28"/>
          <w:lang w:val="kk-KZ" w:eastAsia="ru-RU"/>
        </w:rPr>
        <w:t>1</w:t>
      </w:r>
      <w:r w:rsidR="00E554AA" w:rsidRPr="00C83D97">
        <w:rPr>
          <w:rFonts w:eastAsiaTheme="minorEastAsia"/>
          <w:sz w:val="28"/>
          <w:szCs w:val="28"/>
          <w:lang w:val="kk-KZ" w:eastAsia="ru-RU"/>
        </w:rPr>
        <w:t>3</w:t>
      </w:r>
      <w:r w:rsidRPr="00C83D97">
        <w:rPr>
          <w:rFonts w:eastAsiaTheme="minorEastAsia"/>
          <w:sz w:val="28"/>
          <w:szCs w:val="28"/>
          <w:lang w:val="kk-KZ" w:eastAsia="ru-RU"/>
        </w:rPr>
        <w:t>]</w:t>
      </w:r>
      <w:r w:rsidRPr="00E24FD1">
        <w:rPr>
          <w:rFonts w:eastAsiaTheme="minorEastAsia"/>
          <w:sz w:val="28"/>
          <w:szCs w:val="28"/>
          <w:lang w:val="kk-KZ" w:eastAsia="ru-RU"/>
        </w:rPr>
        <w:t>.</w:t>
      </w:r>
    </w:p>
    <w:p w14:paraId="6DEAFC3B" w14:textId="77777777" w:rsidR="00E05ECF" w:rsidRPr="00D02616" w:rsidRDefault="00E05ECF" w:rsidP="00E05ECF">
      <w:pPr>
        <w:pStyle w:val="a0"/>
        <w:ind w:firstLine="0"/>
        <w:rPr>
          <w:b/>
          <w:lang w:val="kk-KZ"/>
        </w:rPr>
      </w:pPr>
    </w:p>
    <w:p w14:paraId="6ADB583F" w14:textId="77777777" w:rsidR="0070318C" w:rsidRPr="00FF6730" w:rsidRDefault="0039593C" w:rsidP="00FF6730">
      <w:pPr>
        <w:ind w:firstLine="708"/>
        <w:rPr>
          <w:b/>
          <w:caps/>
          <w:sz w:val="28"/>
          <w:szCs w:val="28"/>
          <w:lang w:val="kk-KZ"/>
        </w:rPr>
      </w:pPr>
      <w:r w:rsidRPr="00D02616">
        <w:rPr>
          <w:b/>
          <w:caps/>
          <w:sz w:val="28"/>
          <w:szCs w:val="28"/>
          <w:lang w:val="kk-KZ"/>
        </w:rPr>
        <w:t>1</w:t>
      </w:r>
      <w:r w:rsidR="00D932F1" w:rsidRPr="00D02616">
        <w:rPr>
          <w:b/>
          <w:caps/>
          <w:sz w:val="28"/>
          <w:szCs w:val="28"/>
          <w:lang w:val="kk-KZ"/>
        </w:rPr>
        <w:t>.</w:t>
      </w:r>
      <w:r w:rsidR="001F4BB0" w:rsidRPr="00D02616">
        <w:rPr>
          <w:b/>
          <w:caps/>
          <w:sz w:val="28"/>
          <w:szCs w:val="28"/>
          <w:lang w:val="kk-KZ"/>
        </w:rPr>
        <w:t>1</w:t>
      </w:r>
      <w:r w:rsidRPr="00D02616">
        <w:rPr>
          <w:b/>
          <w:caps/>
          <w:sz w:val="28"/>
          <w:szCs w:val="28"/>
          <w:lang w:val="kk-KZ"/>
        </w:rPr>
        <w:t xml:space="preserve"> </w:t>
      </w:r>
      <w:r w:rsidR="001F4BB0" w:rsidRPr="00D02616">
        <w:rPr>
          <w:b/>
          <w:sz w:val="28"/>
          <w:szCs w:val="28"/>
          <w:lang w:val="kk-KZ"/>
        </w:rPr>
        <w:t>Қазақстанның жазық өзендерінің көктемгі су тасу кезеңіндегі ағындының қалыптасу жағдайы</w:t>
      </w:r>
      <w:r w:rsidR="00D932F1" w:rsidRPr="00D63069">
        <w:rPr>
          <w:b/>
          <w:caps/>
          <w:sz w:val="28"/>
          <w:szCs w:val="28"/>
          <w:lang w:val="kk-KZ"/>
        </w:rPr>
        <w:t xml:space="preserve"> </w:t>
      </w:r>
    </w:p>
    <w:p w14:paraId="7BD5499E" w14:textId="77777777" w:rsidR="002D5D7F" w:rsidRPr="0066349C" w:rsidRDefault="00D15909" w:rsidP="0066349C">
      <w:pPr>
        <w:rPr>
          <w:sz w:val="28"/>
          <w:szCs w:val="28"/>
          <w:lang w:val="kk-KZ"/>
        </w:rPr>
      </w:pPr>
      <w:r w:rsidRPr="0066349C">
        <w:rPr>
          <w:caps/>
          <w:sz w:val="28"/>
          <w:szCs w:val="28"/>
          <w:lang w:val="kk-KZ"/>
        </w:rPr>
        <w:t>З</w:t>
      </w:r>
      <w:r w:rsidRPr="0066349C">
        <w:rPr>
          <w:sz w:val="28"/>
          <w:szCs w:val="28"/>
          <w:lang w:val="kk-KZ"/>
        </w:rPr>
        <w:t>ерттеліп отырған аудандағы өзендер режимінің қалыптасуы көбінесе келесі азоналды факторлармен анықталады: өзендердің кең ауқымда жайылуына әкеліп соғатын жергілікті жердің жазық беттік сипатымен</w:t>
      </w:r>
      <w:r w:rsidR="0039593C" w:rsidRPr="0066349C">
        <w:rPr>
          <w:sz w:val="28"/>
          <w:szCs w:val="28"/>
          <w:lang w:val="kk-KZ"/>
        </w:rPr>
        <w:t>,</w:t>
      </w:r>
      <w:r w:rsidRPr="0066349C">
        <w:rPr>
          <w:sz w:val="28"/>
          <w:szCs w:val="28"/>
          <w:lang w:val="kk-KZ"/>
        </w:rPr>
        <w:t xml:space="preserve"> </w:t>
      </w:r>
      <w:r w:rsidR="002D5D7F" w:rsidRPr="0066349C">
        <w:rPr>
          <w:sz w:val="28"/>
          <w:szCs w:val="28"/>
          <w:lang w:val="kk-KZ"/>
        </w:rPr>
        <w:t xml:space="preserve">ағындыны ұстап қалатын және су тасудың көтерілуін төмендетін рельефтегі көптеген ұсақ </w:t>
      </w:r>
      <w:r w:rsidR="0039593C" w:rsidRPr="0066349C">
        <w:rPr>
          <w:sz w:val="28"/>
          <w:szCs w:val="28"/>
          <w:lang w:val="kk-KZ"/>
        </w:rPr>
        <w:t xml:space="preserve"> </w:t>
      </w:r>
      <w:r w:rsidR="002D5D7F" w:rsidRPr="0066349C">
        <w:rPr>
          <w:sz w:val="28"/>
          <w:szCs w:val="28"/>
          <w:lang w:val="kk-KZ"/>
        </w:rPr>
        <w:t xml:space="preserve">тұйықталған ойыстардың болуымен, беттік ағынды едәуір шығындалатын – құмды массивтармен. </w:t>
      </w:r>
    </w:p>
    <w:p w14:paraId="40761F6B" w14:textId="77777777" w:rsidR="002922D6" w:rsidRPr="0066349C" w:rsidRDefault="002D5D7F" w:rsidP="0066349C">
      <w:pPr>
        <w:rPr>
          <w:sz w:val="28"/>
          <w:szCs w:val="28"/>
          <w:lang w:val="kk-KZ"/>
        </w:rPr>
      </w:pPr>
      <w:r w:rsidRPr="0066349C">
        <w:rPr>
          <w:sz w:val="28"/>
          <w:szCs w:val="28"/>
          <w:lang w:val="kk-KZ"/>
        </w:rPr>
        <w:t>Карск теңізі алабына жататын солтүстік пен солтүстік – шығыс аймақтыңөзендері Торғай жазық даласынан (Торгайской столовой страны)</w:t>
      </w:r>
      <w:r w:rsidR="0039593C" w:rsidRPr="0066349C">
        <w:rPr>
          <w:sz w:val="28"/>
          <w:szCs w:val="28"/>
          <w:lang w:val="kk-KZ"/>
        </w:rPr>
        <w:t>,</w:t>
      </w:r>
      <w:r w:rsidRPr="0066349C">
        <w:rPr>
          <w:sz w:val="28"/>
          <w:szCs w:val="28"/>
          <w:lang w:val="kk-KZ"/>
        </w:rPr>
        <w:t xml:space="preserve"> Қазақтың ұсақ шоқысынан және Шыңғыстаудың солтүстік беткейінен бастау алады. </w:t>
      </w:r>
      <w:r w:rsidR="0039593C" w:rsidRPr="0066349C">
        <w:rPr>
          <w:sz w:val="28"/>
          <w:szCs w:val="28"/>
          <w:lang w:val="kk-KZ"/>
        </w:rPr>
        <w:t xml:space="preserve"> </w:t>
      </w:r>
      <w:r w:rsidRPr="0066349C">
        <w:rPr>
          <w:sz w:val="28"/>
          <w:szCs w:val="28"/>
          <w:lang w:val="kk-KZ"/>
        </w:rPr>
        <w:t xml:space="preserve">Торғай жазық даласының солтүстік бөлігі </w:t>
      </w:r>
      <w:r w:rsidR="002922D6" w:rsidRPr="0066349C">
        <w:rPr>
          <w:sz w:val="28"/>
          <w:szCs w:val="28"/>
          <w:lang w:val="kk-KZ"/>
        </w:rPr>
        <w:t xml:space="preserve">солтүстікке қарай еңіс және биік жоталар мен төбешіктері жоқ біркелкі рельефпен сипатталады. </w:t>
      </w:r>
      <w:r w:rsidR="002922D6" w:rsidRPr="0066349C">
        <w:rPr>
          <w:sz w:val="28"/>
          <w:szCs w:val="28"/>
          <w:lang w:val="kk-KZ"/>
        </w:rPr>
        <w:lastRenderedPageBreak/>
        <w:t xml:space="preserve">Көлдік қазаншұңқырлар көптеп кездеседі. Өзендердің аңғарлары терең және кең жайылмалы болып келеді. </w:t>
      </w:r>
    </w:p>
    <w:p w14:paraId="0EA030CE" w14:textId="77777777" w:rsidR="00E9421A" w:rsidRPr="0066349C" w:rsidRDefault="002922D6" w:rsidP="0066349C">
      <w:pPr>
        <w:rPr>
          <w:sz w:val="28"/>
          <w:szCs w:val="28"/>
          <w:lang w:val="kk-KZ"/>
        </w:rPr>
      </w:pPr>
      <w:r w:rsidRPr="0066349C">
        <w:rPr>
          <w:sz w:val="28"/>
          <w:szCs w:val="28"/>
          <w:lang w:val="kk-KZ"/>
        </w:rPr>
        <w:t>Жазық аймақтың негізгі кеңістігінде (бөлігінде) еріген қар сулары тұйықталған қазаншұңқырларға ағады</w:t>
      </w:r>
      <w:r w:rsidR="0039593C" w:rsidRPr="0066349C">
        <w:rPr>
          <w:sz w:val="28"/>
          <w:szCs w:val="28"/>
          <w:lang w:val="kk-KZ"/>
        </w:rPr>
        <w:t xml:space="preserve">. </w:t>
      </w:r>
      <w:r w:rsidRPr="0066349C">
        <w:rPr>
          <w:sz w:val="28"/>
          <w:szCs w:val="28"/>
          <w:lang w:val="kk-KZ"/>
        </w:rPr>
        <w:t>Орталық Қазақтың ұсақ шоқысы таулармен (</w:t>
      </w:r>
      <w:r w:rsidRPr="0066349C">
        <w:rPr>
          <w:sz w:val="28"/>
          <w:szCs w:val="28"/>
        </w:rPr>
        <w:t>мелкосопочник представляет скорее равни</w:t>
      </w:r>
      <w:r w:rsidRPr="0066349C">
        <w:rPr>
          <w:sz w:val="28"/>
          <w:szCs w:val="28"/>
        </w:rPr>
        <w:softHyphen/>
        <w:t>ну с останцовыми горами</w:t>
      </w:r>
      <w:r w:rsidRPr="0066349C">
        <w:rPr>
          <w:sz w:val="28"/>
          <w:szCs w:val="28"/>
          <w:lang w:val="kk-KZ"/>
        </w:rPr>
        <w:t>)</w:t>
      </w:r>
      <w:r w:rsidRPr="0066349C">
        <w:rPr>
          <w:sz w:val="28"/>
          <w:szCs w:val="28"/>
        </w:rPr>
        <w:t xml:space="preserve"> </w:t>
      </w:r>
      <w:r w:rsidRPr="0066349C">
        <w:rPr>
          <w:sz w:val="28"/>
          <w:szCs w:val="28"/>
          <w:lang w:val="kk-KZ"/>
        </w:rPr>
        <w:t xml:space="preserve">және шоқылармен сипатталатын жазықтық болып табылады.  Бұл шоқылардың биіктігі 30 – 40 м, ал кей жағдайда </w:t>
      </w:r>
      <w:r w:rsidR="00E9421A" w:rsidRPr="0066349C">
        <w:rPr>
          <w:sz w:val="28"/>
          <w:szCs w:val="28"/>
          <w:lang w:val="kk-KZ"/>
        </w:rPr>
        <w:t xml:space="preserve">80 – 100 м дейін барады. Олар меридиональді бағытта созылған сілемдер болып топталады. Кең ұсақ шоқылы ойыстармен және өзен аңғарларымен бөлінген. Жеке тау бөліктері, жоталар және аласа таулы массивтер кездеседі. Ұсақ шоқы үшін рельефтің бөлшекті ажыраулары (дробное расчленение рельефа) тән және көлдердің, кейде тіпті терең көлдердің болуымен сипатталады. </w:t>
      </w:r>
    </w:p>
    <w:p w14:paraId="327CF5A6" w14:textId="77777777" w:rsidR="0039593C" w:rsidRPr="0066349C" w:rsidRDefault="001A219D" w:rsidP="0066349C">
      <w:pPr>
        <w:rPr>
          <w:sz w:val="28"/>
          <w:szCs w:val="28"/>
        </w:rPr>
      </w:pPr>
      <w:r w:rsidRPr="0066349C">
        <w:rPr>
          <w:sz w:val="28"/>
          <w:szCs w:val="28"/>
          <w:lang w:val="kk-KZ"/>
        </w:rPr>
        <w:t>Климаттық факторлар</w:t>
      </w:r>
      <w:r w:rsidR="0039593C" w:rsidRPr="0066349C">
        <w:rPr>
          <w:sz w:val="28"/>
          <w:szCs w:val="28"/>
          <w:lang w:val="kk-KZ"/>
        </w:rPr>
        <w:t>.</w:t>
      </w:r>
      <w:r w:rsidRPr="0066349C">
        <w:rPr>
          <w:sz w:val="28"/>
          <w:szCs w:val="28"/>
          <w:lang w:val="kk-KZ"/>
        </w:rPr>
        <w:t xml:space="preserve"> Жазық аймақтың климаты Қазақстанның терең ішкіконтинентальді орналасуымен және оның бетінің сипатымен айқындалады. </w:t>
      </w:r>
      <w:r w:rsidR="0039593C" w:rsidRPr="0066349C">
        <w:rPr>
          <w:b/>
          <w:sz w:val="28"/>
          <w:szCs w:val="28"/>
          <w:lang w:val="kk-KZ"/>
        </w:rPr>
        <w:t xml:space="preserve"> </w:t>
      </w:r>
      <w:r w:rsidRPr="0066349C">
        <w:rPr>
          <w:sz w:val="28"/>
          <w:szCs w:val="28"/>
          <w:lang w:val="kk-KZ"/>
        </w:rPr>
        <w:t xml:space="preserve">Батыстан шығысқа жылжыған сайын континентальділік ұлғаяды. Континентальділік дәрежесі уақыт ішінде тұрақсыз, жаз айында зоналдық циркуляция күшейгенде ол әлсіз болады </w:t>
      </w:r>
      <w:r w:rsidR="001D4C67">
        <w:rPr>
          <w:sz w:val="28"/>
          <w:szCs w:val="28"/>
          <w:lang w:val="kk-KZ"/>
        </w:rPr>
        <w:t>[</w:t>
      </w:r>
      <w:r w:rsidR="00B2522D" w:rsidRPr="00C83D97">
        <w:rPr>
          <w:sz w:val="28"/>
          <w:szCs w:val="28"/>
          <w:lang w:val="kk-KZ"/>
        </w:rPr>
        <w:t>14,</w:t>
      </w:r>
      <w:r w:rsidR="008F3FA5">
        <w:rPr>
          <w:sz w:val="28"/>
          <w:szCs w:val="28"/>
          <w:lang w:val="kk-KZ"/>
        </w:rPr>
        <w:t xml:space="preserve"> </w:t>
      </w:r>
      <w:r w:rsidR="00B2522D" w:rsidRPr="00C83D97">
        <w:rPr>
          <w:sz w:val="28"/>
          <w:szCs w:val="28"/>
          <w:lang w:val="kk-KZ"/>
        </w:rPr>
        <w:t>15</w:t>
      </w:r>
      <w:r w:rsidR="0039593C" w:rsidRPr="0066349C">
        <w:rPr>
          <w:sz w:val="28"/>
          <w:szCs w:val="28"/>
          <w:lang w:val="kk-KZ"/>
        </w:rPr>
        <w:t>].</w:t>
      </w:r>
      <w:r w:rsidRPr="0066349C">
        <w:rPr>
          <w:sz w:val="28"/>
          <w:szCs w:val="28"/>
          <w:lang w:val="kk-KZ"/>
        </w:rPr>
        <w:t xml:space="preserve"> </w:t>
      </w:r>
      <w:r w:rsidR="00A8270C" w:rsidRPr="00A8270C">
        <w:rPr>
          <w:sz w:val="28"/>
          <w:szCs w:val="28"/>
          <w:lang w:val="kk-KZ"/>
        </w:rPr>
        <w:t xml:space="preserve"> </w:t>
      </w:r>
      <w:r w:rsidRPr="0066349C">
        <w:rPr>
          <w:sz w:val="28"/>
          <w:szCs w:val="28"/>
          <w:lang w:val="kk-KZ"/>
        </w:rPr>
        <w:t xml:space="preserve">Бірақ қысқы уақытта да батыс – шығыс циркуляциясы тұрақты болғанда жылымық Қазақстанның барлық бөлігін қамтуы мүмкін. </w:t>
      </w:r>
      <w:r w:rsidR="0039593C" w:rsidRPr="0066349C">
        <w:rPr>
          <w:sz w:val="28"/>
          <w:szCs w:val="28"/>
          <w:lang w:val="kk-KZ"/>
        </w:rPr>
        <w:t xml:space="preserve"> </w:t>
      </w:r>
      <w:r w:rsidRPr="0066349C">
        <w:rPr>
          <w:sz w:val="28"/>
          <w:szCs w:val="28"/>
          <w:lang w:val="kk-KZ"/>
        </w:rPr>
        <w:t xml:space="preserve">Жер бедерінің салыстырмалы түрде қарапайым болуы гидрометеорологиялық сипаттамалардың </w:t>
      </w:r>
      <w:r w:rsidR="009E5380" w:rsidRPr="0066349C">
        <w:rPr>
          <w:sz w:val="28"/>
          <w:szCs w:val="28"/>
          <w:lang w:val="kk-KZ"/>
        </w:rPr>
        <w:t>салыстырмалы түрде дұрыс ендік заңдылығын қамтамсыз етеді (</w:t>
      </w:r>
      <w:r w:rsidR="0039593C" w:rsidRPr="0066349C">
        <w:rPr>
          <w:sz w:val="28"/>
          <w:szCs w:val="28"/>
        </w:rPr>
        <w:t>Сравнительно простое устройство поверхности обеспечивает относительно правильную широтную закономерность в распределении гидрометеорологических характеристик</w:t>
      </w:r>
      <w:r w:rsidR="009E5380" w:rsidRPr="0066349C">
        <w:rPr>
          <w:sz w:val="28"/>
          <w:szCs w:val="28"/>
          <w:lang w:val="kk-KZ"/>
        </w:rPr>
        <w:t>)</w:t>
      </w:r>
      <w:r w:rsidR="0039593C" w:rsidRPr="0066349C">
        <w:rPr>
          <w:sz w:val="28"/>
          <w:szCs w:val="28"/>
        </w:rPr>
        <w:t>.</w:t>
      </w:r>
    </w:p>
    <w:p w14:paraId="7EE8BE96" w14:textId="77777777" w:rsidR="0039593C" w:rsidRPr="00FF4E53" w:rsidRDefault="009E5380" w:rsidP="0066349C">
      <w:pPr>
        <w:rPr>
          <w:sz w:val="28"/>
          <w:szCs w:val="28"/>
          <w:lang w:val="kk-KZ"/>
        </w:rPr>
      </w:pPr>
      <w:r w:rsidRPr="0066349C">
        <w:rPr>
          <w:sz w:val="28"/>
          <w:szCs w:val="28"/>
          <w:lang w:val="kk-KZ"/>
        </w:rPr>
        <w:t xml:space="preserve">Суық жартыжылдықта батысқа қарай сібір антициклоны жотасының өсі таралады және ол азорск максимумы жотасымен қосылып Қазақстанның барлық бөлігін қамтитын тұтас жоғары қысым белдеуін туғызады. </w:t>
      </w:r>
      <w:r w:rsidR="00C80C18" w:rsidRPr="0066349C">
        <w:rPr>
          <w:sz w:val="28"/>
          <w:szCs w:val="28"/>
          <w:lang w:val="kk-KZ"/>
        </w:rPr>
        <w:t>Алайда әр жылы сібір антициклонының жотасы айтарлықтай</w:t>
      </w:r>
      <w:r w:rsidR="00D932F1">
        <w:rPr>
          <w:sz w:val="28"/>
          <w:szCs w:val="28"/>
          <w:lang w:val="kk-KZ"/>
        </w:rPr>
        <w:t xml:space="preserve"> әр түрлі уақытта орнығады</w:t>
      </w:r>
      <w:r w:rsidR="00D932F1" w:rsidRPr="00D932F1">
        <w:rPr>
          <w:sz w:val="28"/>
          <w:szCs w:val="28"/>
          <w:lang w:val="kk-KZ"/>
        </w:rPr>
        <w:t xml:space="preserve"> </w:t>
      </w:r>
      <w:r w:rsidR="00C80C18" w:rsidRPr="0066349C">
        <w:rPr>
          <w:sz w:val="28"/>
          <w:szCs w:val="28"/>
          <w:lang w:val="kk-KZ"/>
        </w:rPr>
        <w:t>және біркелкі анық байқалма</w:t>
      </w:r>
      <w:r w:rsidR="00D932F1" w:rsidRPr="00D932F1">
        <w:rPr>
          <w:sz w:val="28"/>
          <w:szCs w:val="28"/>
          <w:lang w:val="kk-KZ"/>
        </w:rPr>
        <w:t>й</w:t>
      </w:r>
      <w:r w:rsidR="00C80C18" w:rsidRPr="0066349C">
        <w:rPr>
          <w:sz w:val="28"/>
          <w:szCs w:val="28"/>
          <w:lang w:val="kk-KZ"/>
        </w:rPr>
        <w:t>ды.</w:t>
      </w:r>
      <w:r w:rsidR="0039593C" w:rsidRPr="00D932F1">
        <w:rPr>
          <w:sz w:val="28"/>
          <w:szCs w:val="28"/>
          <w:lang w:val="kk-KZ"/>
        </w:rPr>
        <w:t xml:space="preserve"> </w:t>
      </w:r>
      <w:r w:rsidR="00C80C18" w:rsidRPr="0066349C">
        <w:rPr>
          <w:sz w:val="28"/>
          <w:szCs w:val="28"/>
          <w:lang w:val="kk-KZ"/>
        </w:rPr>
        <w:t xml:space="preserve">Оның әсері шығысқа қарай күшейеді. </w:t>
      </w:r>
    </w:p>
    <w:p w14:paraId="41E4862A" w14:textId="77777777" w:rsidR="00D20AB8" w:rsidRPr="0066349C" w:rsidRDefault="00C80C18" w:rsidP="0066349C">
      <w:pPr>
        <w:rPr>
          <w:sz w:val="28"/>
          <w:szCs w:val="28"/>
          <w:lang w:val="kk-KZ"/>
        </w:rPr>
      </w:pPr>
      <w:r w:rsidRPr="0066349C">
        <w:rPr>
          <w:sz w:val="28"/>
          <w:szCs w:val="28"/>
          <w:lang w:val="kk-KZ"/>
        </w:rPr>
        <w:t xml:space="preserve">Жауын </w:t>
      </w:r>
      <w:r w:rsidRPr="00FF4E53">
        <w:rPr>
          <w:sz w:val="28"/>
          <w:szCs w:val="28"/>
          <w:lang w:val="kk-KZ"/>
        </w:rPr>
        <w:t xml:space="preserve">– </w:t>
      </w:r>
      <w:r w:rsidRPr="0066349C">
        <w:rPr>
          <w:sz w:val="28"/>
          <w:szCs w:val="28"/>
          <w:lang w:val="kk-KZ"/>
        </w:rPr>
        <w:t xml:space="preserve">шашынның орташа жылдық жиынтығы </w:t>
      </w:r>
      <w:r w:rsidRPr="001D4C67">
        <w:rPr>
          <w:sz w:val="28"/>
          <w:szCs w:val="28"/>
          <w:lang w:val="kk-KZ"/>
        </w:rPr>
        <w:t xml:space="preserve">территория </w:t>
      </w:r>
      <w:r w:rsidR="007A57A9" w:rsidRPr="0066349C">
        <w:rPr>
          <w:sz w:val="28"/>
          <w:szCs w:val="28"/>
          <w:lang w:val="kk-KZ"/>
        </w:rPr>
        <w:t>бойынша өзгермел</w:t>
      </w:r>
      <w:r w:rsidRPr="0066349C">
        <w:rPr>
          <w:sz w:val="28"/>
          <w:szCs w:val="28"/>
          <w:lang w:val="kk-KZ"/>
        </w:rPr>
        <w:t xml:space="preserve">і, көбінесе </w:t>
      </w:r>
      <w:r w:rsidRPr="00FF4E53">
        <w:rPr>
          <w:sz w:val="28"/>
          <w:szCs w:val="28"/>
          <w:lang w:val="kk-KZ"/>
        </w:rPr>
        <w:t xml:space="preserve">140 </w:t>
      </w:r>
      <w:r w:rsidRPr="0066349C">
        <w:rPr>
          <w:sz w:val="28"/>
          <w:szCs w:val="28"/>
          <w:lang w:val="kk-KZ"/>
        </w:rPr>
        <w:t>мм</w:t>
      </w:r>
      <w:r w:rsidRPr="00FF4E53">
        <w:rPr>
          <w:sz w:val="28"/>
          <w:szCs w:val="28"/>
          <w:lang w:val="kk-KZ"/>
        </w:rPr>
        <w:t xml:space="preserve">-ден 380 мм-ге </w:t>
      </w:r>
      <w:r w:rsidRPr="0066349C">
        <w:rPr>
          <w:sz w:val="28"/>
          <w:szCs w:val="28"/>
          <w:lang w:val="kk-KZ"/>
        </w:rPr>
        <w:t xml:space="preserve">дейін, ал изогиетаның ендік бағыты </w:t>
      </w:r>
      <w:r w:rsidR="00D20AB8" w:rsidRPr="0066349C">
        <w:rPr>
          <w:sz w:val="28"/>
          <w:szCs w:val="28"/>
          <w:lang w:val="kk-KZ"/>
        </w:rPr>
        <w:t>аумақт</w:t>
      </w:r>
      <w:r w:rsidRPr="0066349C">
        <w:rPr>
          <w:sz w:val="28"/>
          <w:szCs w:val="28"/>
          <w:lang w:val="kk-KZ"/>
        </w:rPr>
        <w:t>ың шығысында рельефке байланысты бұзылады. Бәлкім, Ішкі Каспий теңізі, ал бұрын Ара</w:t>
      </w:r>
      <w:r w:rsidR="007A57A9" w:rsidRPr="0066349C">
        <w:rPr>
          <w:sz w:val="28"/>
          <w:szCs w:val="28"/>
          <w:lang w:val="kk-KZ"/>
        </w:rPr>
        <w:t>л теңізі белгілі бір рөл ойнайтын болуы мүмкін</w:t>
      </w:r>
      <w:r w:rsidRPr="0066349C">
        <w:rPr>
          <w:sz w:val="28"/>
          <w:szCs w:val="28"/>
          <w:lang w:val="kk-KZ"/>
        </w:rPr>
        <w:t xml:space="preserve">. </w:t>
      </w:r>
      <w:r w:rsidR="00D20AB8" w:rsidRPr="0066349C">
        <w:rPr>
          <w:sz w:val="28"/>
          <w:szCs w:val="28"/>
          <w:lang w:val="kk-KZ"/>
        </w:rPr>
        <w:t xml:space="preserve">Бұл шаманың  20-40 % қысқы кезеңде түседі, сонымен қатар оның аумақтық таралуы әр түрлі. </w:t>
      </w:r>
    </w:p>
    <w:p w14:paraId="76FBD4E4" w14:textId="77777777" w:rsidR="00F310B5" w:rsidRPr="0066349C" w:rsidRDefault="00D20AB8" w:rsidP="0066349C">
      <w:pPr>
        <w:rPr>
          <w:sz w:val="28"/>
          <w:szCs w:val="28"/>
          <w:lang w:val="kk-KZ"/>
        </w:rPr>
      </w:pPr>
      <w:r w:rsidRPr="0066349C">
        <w:rPr>
          <w:sz w:val="28"/>
          <w:szCs w:val="28"/>
          <w:lang w:val="kk-KZ"/>
        </w:rPr>
        <w:t xml:space="preserve">Жеке жылдары жауын – шашын оның орташа көпжылдық шамасынан едәуір ауытқуы мүмкін. Мысалы, Петропавл қаласында жауын – шашынның жылдық мөлшері 164 мм-ден 615 мм-ге дейін өзгереді, яғни шамамен 4 есе </w:t>
      </w:r>
      <w:r w:rsidR="0039593C" w:rsidRPr="0066349C">
        <w:rPr>
          <w:sz w:val="28"/>
          <w:szCs w:val="28"/>
          <w:lang w:val="kk-KZ"/>
        </w:rPr>
        <w:t>[</w:t>
      </w:r>
      <w:r w:rsidR="00B2522D" w:rsidRPr="00C83D97">
        <w:rPr>
          <w:sz w:val="28"/>
          <w:szCs w:val="28"/>
          <w:lang w:val="kk-KZ"/>
        </w:rPr>
        <w:t>16</w:t>
      </w:r>
      <w:r w:rsidR="0039593C" w:rsidRPr="0066349C">
        <w:rPr>
          <w:sz w:val="28"/>
          <w:szCs w:val="28"/>
          <w:lang w:val="kk-KZ"/>
        </w:rPr>
        <w:t xml:space="preserve">]. </w:t>
      </w:r>
      <w:r w:rsidRPr="0066349C">
        <w:rPr>
          <w:sz w:val="28"/>
          <w:szCs w:val="28"/>
          <w:lang w:val="kk-KZ"/>
        </w:rPr>
        <w:t xml:space="preserve">Тұрақты қар жамылғысы аумақтың солтүстігінде қарашаның басында орнығып, сәуірдің ортасына дейін жатады. </w:t>
      </w:r>
      <w:r w:rsidR="00F310B5" w:rsidRPr="0066349C">
        <w:rPr>
          <w:sz w:val="28"/>
          <w:szCs w:val="28"/>
          <w:lang w:val="kk-KZ"/>
        </w:rPr>
        <w:t xml:space="preserve">Көктем алды қар қоры аумақ бойынша оның оңтүстік – батысында 35 мм ден төмен байқалса, ал Көкшетау тауларының және ұсақ шоқылардың анағұрлым биік бөлігінде 80 – 90 мм – ге </w:t>
      </w:r>
      <w:r w:rsidR="00F310B5" w:rsidRPr="0066349C">
        <w:rPr>
          <w:sz w:val="28"/>
          <w:szCs w:val="28"/>
          <w:lang w:val="kk-KZ"/>
        </w:rPr>
        <w:lastRenderedPageBreak/>
        <w:t xml:space="preserve">дейін тербеледі.  Оның уақыт ішінде өзгергіштігі де жоғары: әр жылдары олар 4 – 5 есе әр түрлі болуы мүмкін.  </w:t>
      </w:r>
    </w:p>
    <w:p w14:paraId="362334A7" w14:textId="77777777" w:rsidR="0039593C" w:rsidRDefault="00F310B5" w:rsidP="0066349C">
      <w:pPr>
        <w:rPr>
          <w:sz w:val="28"/>
          <w:szCs w:val="28"/>
          <w:lang w:val="kk-KZ"/>
        </w:rPr>
      </w:pPr>
      <w:r w:rsidRPr="0066349C">
        <w:rPr>
          <w:sz w:val="28"/>
          <w:szCs w:val="28"/>
          <w:lang w:val="kk-KZ"/>
        </w:rPr>
        <w:t xml:space="preserve">Су тасу биіктігі көктемде жиналған қардан басқа қар еру кезеңіндегі жауған жауын – шашынмен, көктем сипатымен және қар еру қарқындылығымен анықталады. Ұсақ шоқының солтүстік – батыс </w:t>
      </w:r>
      <w:r w:rsidR="00A87C26" w:rsidRPr="0066349C">
        <w:rPr>
          <w:sz w:val="28"/>
          <w:szCs w:val="28"/>
          <w:lang w:val="kk-KZ"/>
        </w:rPr>
        <w:t xml:space="preserve">беткейінде қар еру қарқындылығы 50 – 60 мм/тәу. дейін жетеді, нәтижесінде мұнда шығыс және оңтүстік – шығыс беткейлерге қарағанда ағынды 3 – 8 есе көп </w:t>
      </w:r>
      <w:r w:rsidR="0039593C" w:rsidRPr="0066349C">
        <w:rPr>
          <w:sz w:val="28"/>
          <w:szCs w:val="28"/>
          <w:lang w:val="kk-KZ"/>
        </w:rPr>
        <w:t>[</w:t>
      </w:r>
      <w:r w:rsidR="00B2522D" w:rsidRPr="00C83D97">
        <w:rPr>
          <w:sz w:val="28"/>
          <w:szCs w:val="28"/>
          <w:lang w:val="kk-KZ"/>
        </w:rPr>
        <w:t>17</w:t>
      </w:r>
      <w:r w:rsidR="0039593C" w:rsidRPr="0066349C">
        <w:rPr>
          <w:sz w:val="28"/>
          <w:szCs w:val="28"/>
          <w:lang w:val="kk-KZ"/>
        </w:rPr>
        <w:t xml:space="preserve">]. </w:t>
      </w:r>
      <w:r w:rsidR="00A87C26" w:rsidRPr="0066349C">
        <w:rPr>
          <w:sz w:val="28"/>
          <w:szCs w:val="28"/>
          <w:lang w:val="kk-KZ"/>
        </w:rPr>
        <w:t xml:space="preserve">Сонымен қатар топырақтың күздік ылғалдануы, оның мұздануы мен қатуы үлкен рөл ойнайды. Мысалы, бірдей қысқы – көктемгі жауын – шашын кезінде көктемгі су тасу кзеңінің ағындысы топырақ грунттың күзде біркелкі ылғалданбауына байланысты </w:t>
      </w:r>
      <w:r w:rsidR="00A20A79" w:rsidRPr="0066349C">
        <w:rPr>
          <w:sz w:val="28"/>
          <w:szCs w:val="28"/>
          <w:lang w:val="kk-KZ"/>
        </w:rPr>
        <w:t>екі есе әр түрлі болуы мүмкін (може</w:t>
      </w:r>
      <w:r w:rsidR="0039593C" w:rsidRPr="0066349C">
        <w:rPr>
          <w:sz w:val="28"/>
          <w:szCs w:val="28"/>
          <w:lang w:val="kk-KZ"/>
        </w:rPr>
        <w:t>т различаться вдвое</w:t>
      </w:r>
      <w:r w:rsidR="00A20A79" w:rsidRPr="0066349C">
        <w:rPr>
          <w:sz w:val="28"/>
          <w:szCs w:val="28"/>
          <w:lang w:val="kk-KZ"/>
        </w:rPr>
        <w:t>)</w:t>
      </w:r>
      <w:r w:rsidR="00C83D97">
        <w:rPr>
          <w:sz w:val="28"/>
          <w:szCs w:val="28"/>
          <w:lang w:val="kk-KZ"/>
        </w:rPr>
        <w:t xml:space="preserve"> [</w:t>
      </w:r>
      <w:r w:rsidR="00B2522D" w:rsidRPr="00C83D97">
        <w:rPr>
          <w:sz w:val="28"/>
          <w:szCs w:val="28"/>
          <w:lang w:val="kk-KZ"/>
        </w:rPr>
        <w:t>17</w:t>
      </w:r>
      <w:r w:rsidR="0039593C" w:rsidRPr="00C83D97">
        <w:rPr>
          <w:sz w:val="28"/>
          <w:szCs w:val="28"/>
          <w:lang w:val="kk-KZ"/>
        </w:rPr>
        <w:t>]</w:t>
      </w:r>
      <w:r w:rsidR="0039593C" w:rsidRPr="0066349C">
        <w:rPr>
          <w:sz w:val="28"/>
          <w:szCs w:val="28"/>
          <w:lang w:val="kk-KZ"/>
        </w:rPr>
        <w:t xml:space="preserve">. </w:t>
      </w:r>
      <w:r w:rsidR="00A20A79" w:rsidRPr="0066349C">
        <w:rPr>
          <w:sz w:val="28"/>
          <w:szCs w:val="28"/>
          <w:lang w:val="kk-KZ"/>
        </w:rPr>
        <w:t>Нәтижесінде жылдық пен максималды ағынды көктем алды қар қорымен байланысы нашар болады.  Ыңғайлы көктем кезіне (п</w:t>
      </w:r>
      <w:r w:rsidR="0039593C" w:rsidRPr="0066349C">
        <w:rPr>
          <w:sz w:val="28"/>
          <w:szCs w:val="28"/>
          <w:lang w:val="kk-KZ"/>
        </w:rPr>
        <w:t>ри дружной весне</w:t>
      </w:r>
      <w:r w:rsidR="00A20A79" w:rsidRPr="0066349C">
        <w:rPr>
          <w:sz w:val="28"/>
          <w:szCs w:val="28"/>
          <w:lang w:val="kk-KZ"/>
        </w:rPr>
        <w:t>) үлкен су тасу орта, тіпті аздаған қар қорында да қалыптасуы мүмкін.</w:t>
      </w:r>
      <w:r w:rsidR="0039593C" w:rsidRPr="0066349C">
        <w:rPr>
          <w:sz w:val="28"/>
          <w:szCs w:val="28"/>
          <w:lang w:val="kk-KZ"/>
        </w:rPr>
        <w:t xml:space="preserve"> </w:t>
      </w:r>
      <w:r w:rsidR="00A20A79" w:rsidRPr="0066349C">
        <w:rPr>
          <w:sz w:val="28"/>
          <w:szCs w:val="28"/>
          <w:lang w:val="kk-KZ"/>
        </w:rPr>
        <w:t xml:space="preserve">Қар еру үдерісі (процесс) кей жағдайда жазық алаптардың барлық бөлігін қамтиды. Мұндай қарқынды үдерістер көбінесе оңтүстік циклондардың шығуымен байланысты. Мысалы, оңтүстік – каспий циклонының </w:t>
      </w:r>
      <w:r w:rsidR="006F6FC3" w:rsidRPr="0066349C">
        <w:rPr>
          <w:sz w:val="28"/>
          <w:szCs w:val="28"/>
          <w:lang w:val="kk-KZ"/>
        </w:rPr>
        <w:t xml:space="preserve">әсерінен ұзақ және тұрақты жылы ауа массаларының республиканың барлық дерлік аумағына жайылуы байқалады.  Олар, ҚазҰУ зерттеулері көрсеткендей, шамамен 900 км/тәу. жылдамдықпен жылжиды.  Сонымен қатар олар негізінен меридианалды бағытта жылжып отырады және оң температураға өтуі үлкен аумақта бір уақытта болуы мүмкін </w:t>
      </w:r>
      <w:r w:rsidR="001D4C67">
        <w:rPr>
          <w:sz w:val="28"/>
          <w:szCs w:val="28"/>
          <w:lang w:val="kk-KZ"/>
        </w:rPr>
        <w:t>[</w:t>
      </w:r>
      <w:r w:rsidR="00B2522D" w:rsidRPr="00C83D97">
        <w:rPr>
          <w:sz w:val="28"/>
          <w:szCs w:val="28"/>
          <w:lang w:val="kk-KZ"/>
        </w:rPr>
        <w:t>18</w:t>
      </w:r>
      <w:r w:rsidR="0039593C" w:rsidRPr="00C83D97">
        <w:rPr>
          <w:sz w:val="28"/>
          <w:szCs w:val="28"/>
          <w:lang w:val="kk-KZ"/>
        </w:rPr>
        <w:t>]</w:t>
      </w:r>
      <w:r w:rsidR="0039593C" w:rsidRPr="0066349C">
        <w:rPr>
          <w:sz w:val="28"/>
          <w:szCs w:val="28"/>
          <w:lang w:val="kk-KZ"/>
        </w:rPr>
        <w:t>.</w:t>
      </w:r>
    </w:p>
    <w:p w14:paraId="7FA7AE06" w14:textId="77777777" w:rsidR="00901776" w:rsidRPr="00901776" w:rsidRDefault="00901776" w:rsidP="00901776">
      <w:pPr>
        <w:pStyle w:val="a0"/>
        <w:rPr>
          <w:lang w:val="kk-KZ"/>
        </w:rPr>
      </w:pPr>
    </w:p>
    <w:p w14:paraId="5ECC27B2" w14:textId="77777777" w:rsidR="00E4667E" w:rsidRPr="00374CD0" w:rsidRDefault="0039593C" w:rsidP="0066349C">
      <w:pPr>
        <w:rPr>
          <w:b/>
          <w:sz w:val="28"/>
          <w:szCs w:val="28"/>
          <w:lang w:val="kk-KZ"/>
        </w:rPr>
      </w:pPr>
      <w:r w:rsidRPr="00374CD0">
        <w:rPr>
          <w:b/>
          <w:sz w:val="28"/>
          <w:szCs w:val="28"/>
          <w:lang w:val="kk-KZ"/>
        </w:rPr>
        <w:t>1.</w:t>
      </w:r>
      <w:r w:rsidR="001F4BB0" w:rsidRPr="00374CD0">
        <w:rPr>
          <w:b/>
          <w:sz w:val="28"/>
          <w:szCs w:val="28"/>
          <w:lang w:val="kk-KZ"/>
        </w:rPr>
        <w:t>2</w:t>
      </w:r>
      <w:r w:rsidRPr="00374CD0">
        <w:rPr>
          <w:b/>
          <w:sz w:val="28"/>
          <w:szCs w:val="28"/>
          <w:lang w:val="kk-KZ"/>
        </w:rPr>
        <w:t xml:space="preserve"> </w:t>
      </w:r>
      <w:r w:rsidR="002D3E81" w:rsidRPr="00374CD0">
        <w:rPr>
          <w:b/>
          <w:sz w:val="28"/>
          <w:szCs w:val="28"/>
          <w:lang w:val="kk-KZ"/>
        </w:rPr>
        <w:t>Ө</w:t>
      </w:r>
      <w:r w:rsidR="00D63069" w:rsidRPr="00374CD0">
        <w:rPr>
          <w:b/>
          <w:sz w:val="28"/>
          <w:szCs w:val="28"/>
          <w:lang w:val="kk-KZ"/>
        </w:rPr>
        <w:t>зендерд</w:t>
      </w:r>
      <w:r w:rsidR="00374CD0">
        <w:rPr>
          <w:b/>
          <w:sz w:val="28"/>
          <w:szCs w:val="28"/>
          <w:lang w:val="kk-KZ"/>
        </w:rPr>
        <w:t>ің гидрологиялық режимі</w:t>
      </w:r>
    </w:p>
    <w:p w14:paraId="591BB9E5" w14:textId="77777777" w:rsidR="00E4667E" w:rsidRPr="00901776" w:rsidRDefault="002D3E81" w:rsidP="0066349C">
      <w:pPr>
        <w:pStyle w:val="a0"/>
        <w:rPr>
          <w:sz w:val="28"/>
          <w:szCs w:val="28"/>
          <w:u w:val="single"/>
          <w:lang w:val="kk-KZ"/>
        </w:rPr>
      </w:pPr>
      <w:r w:rsidRPr="00901776">
        <w:rPr>
          <w:sz w:val="28"/>
          <w:szCs w:val="28"/>
          <w:u w:val="single"/>
          <w:lang w:val="kk-KZ"/>
        </w:rPr>
        <w:t>Жайық – Каспий су шаруашылық алабы</w:t>
      </w:r>
    </w:p>
    <w:p w14:paraId="17B7650E" w14:textId="77777777" w:rsidR="00AD6D67" w:rsidRPr="0066349C" w:rsidRDefault="00E4667E" w:rsidP="0066349C">
      <w:pPr>
        <w:rPr>
          <w:sz w:val="28"/>
          <w:szCs w:val="28"/>
          <w:lang w:val="kk-KZ"/>
        </w:rPr>
      </w:pPr>
      <w:r w:rsidRPr="0066349C">
        <w:rPr>
          <w:sz w:val="28"/>
          <w:szCs w:val="28"/>
          <w:lang w:val="kk-KZ"/>
        </w:rPr>
        <w:t>Бұл алаптағы өзендердің көктемгі судың тасуы қалыптасатын негізгі фактор</w:t>
      </w:r>
      <w:r w:rsidR="00AD6D67" w:rsidRPr="0066349C">
        <w:rPr>
          <w:sz w:val="28"/>
          <w:szCs w:val="28"/>
          <w:lang w:val="kk-KZ"/>
        </w:rPr>
        <w:t xml:space="preserve">, Қазақстанның басқа жазық аудандарындағы сияқты өзендер алабындағы қар қоры болып табылады. </w:t>
      </w:r>
      <w:r w:rsidRPr="0066349C">
        <w:rPr>
          <w:sz w:val="28"/>
          <w:szCs w:val="28"/>
          <w:lang w:val="kk-KZ"/>
        </w:rPr>
        <w:t xml:space="preserve"> </w:t>
      </w:r>
    </w:p>
    <w:p w14:paraId="71AC7BE9" w14:textId="77777777" w:rsidR="0039593C" w:rsidRPr="00B16E2A" w:rsidRDefault="00AD6D67" w:rsidP="0066349C">
      <w:pPr>
        <w:rPr>
          <w:sz w:val="28"/>
          <w:szCs w:val="28"/>
          <w:lang w:val="kk-KZ"/>
        </w:rPr>
      </w:pPr>
      <w:r w:rsidRPr="0066349C">
        <w:rPr>
          <w:sz w:val="28"/>
          <w:szCs w:val="28"/>
          <w:lang w:val="kk-KZ"/>
        </w:rPr>
        <w:t>Заңдылыққа сәйкес қардың қоры солтүстіктен оңтүстікке қарай және батыстан шығысқа қарай азаюына байланысты облыстың негізгі өзендерінің қоректенуі мен көктемгі орташа ағынды қабаты да азаяды</w:t>
      </w:r>
      <w:r w:rsidR="0039593C" w:rsidRPr="00B16E2A">
        <w:rPr>
          <w:sz w:val="28"/>
          <w:szCs w:val="28"/>
          <w:lang w:val="kk-KZ"/>
        </w:rPr>
        <w:t>.</w:t>
      </w:r>
    </w:p>
    <w:p w14:paraId="011A91D5" w14:textId="77777777" w:rsidR="0039593C" w:rsidRPr="0066349C" w:rsidRDefault="00AD6D67" w:rsidP="0066349C">
      <w:pPr>
        <w:rPr>
          <w:sz w:val="28"/>
          <w:szCs w:val="28"/>
          <w:lang w:val="kk-KZ"/>
        </w:rPr>
      </w:pPr>
      <w:r w:rsidRPr="0066349C">
        <w:rPr>
          <w:sz w:val="28"/>
          <w:szCs w:val="28"/>
          <w:lang w:val="kk-KZ"/>
        </w:rPr>
        <w:t xml:space="preserve">Жайық </w:t>
      </w:r>
      <w:r w:rsidRPr="004B226C">
        <w:rPr>
          <w:sz w:val="28"/>
          <w:szCs w:val="28"/>
          <w:lang w:val="kk-KZ"/>
        </w:rPr>
        <w:t xml:space="preserve">– </w:t>
      </w:r>
      <w:r w:rsidRPr="0066349C">
        <w:rPr>
          <w:sz w:val="28"/>
          <w:szCs w:val="28"/>
          <w:lang w:val="kk-KZ"/>
        </w:rPr>
        <w:t xml:space="preserve">Каспий алабы ауданында қардың жылжуы </w:t>
      </w:r>
      <w:r w:rsidR="005C7D85" w:rsidRPr="0066349C">
        <w:rPr>
          <w:sz w:val="28"/>
          <w:szCs w:val="28"/>
          <w:lang w:val="kk-KZ"/>
        </w:rPr>
        <w:t xml:space="preserve">әр түрлі уақытта байқалады: оңтүстікте қар әдетте наурыздың ортасында ери бастаса, солтүстікте </w:t>
      </w:r>
      <w:r w:rsidR="005C7D85" w:rsidRPr="004B226C">
        <w:rPr>
          <w:sz w:val="28"/>
          <w:szCs w:val="28"/>
          <w:lang w:val="kk-KZ"/>
        </w:rPr>
        <w:t xml:space="preserve">– </w:t>
      </w:r>
      <w:r w:rsidR="005C7D85" w:rsidRPr="0066349C">
        <w:rPr>
          <w:sz w:val="28"/>
          <w:szCs w:val="28"/>
          <w:lang w:val="kk-KZ"/>
        </w:rPr>
        <w:t>сәуірдің бірінші декадасында басталады. Жем, Сағыз және Ойыл өзендері алабында қар еру шебі жоғары қарай жылжыса, Ор өзенінде – ағыс бойымен төмен қарай, ал Ілек өзені алабында қар алаптың барлық аумағында бір уақытта дерлік ери бастайды. Осыған байланысты Жем, Сағыз, Ойыл өзендерінде су тасу олардың төменгі бөлігінен басталса, Ор мен Ілек өзендерінде керісінше жоғарғы бөлігінен басталады.</w:t>
      </w:r>
    </w:p>
    <w:p w14:paraId="73595957" w14:textId="77777777" w:rsidR="00E407B5" w:rsidRPr="0066349C" w:rsidRDefault="005C7D85" w:rsidP="0066349C">
      <w:pPr>
        <w:rPr>
          <w:sz w:val="28"/>
          <w:szCs w:val="28"/>
          <w:lang w:val="kk-KZ"/>
        </w:rPr>
      </w:pPr>
      <w:r w:rsidRPr="0066349C">
        <w:rPr>
          <w:sz w:val="28"/>
          <w:szCs w:val="28"/>
          <w:lang w:val="kk-KZ"/>
        </w:rPr>
        <w:t>Күздегі жауын – шашын мен ауа температурасы</w:t>
      </w:r>
      <w:r w:rsidR="002B7CDD" w:rsidRPr="0066349C">
        <w:rPr>
          <w:sz w:val="28"/>
          <w:szCs w:val="28"/>
          <w:lang w:val="kk-KZ"/>
        </w:rPr>
        <w:t xml:space="preserve">, негізінен </w:t>
      </w:r>
      <w:r w:rsidR="00A82CBC" w:rsidRPr="0066349C">
        <w:rPr>
          <w:sz w:val="28"/>
          <w:szCs w:val="28"/>
          <w:lang w:val="kk-KZ"/>
        </w:rPr>
        <w:t>су жинау алабындағы</w:t>
      </w:r>
      <w:r w:rsidR="002B7CDD" w:rsidRPr="0066349C">
        <w:rPr>
          <w:sz w:val="28"/>
          <w:szCs w:val="28"/>
          <w:lang w:val="kk-KZ"/>
        </w:rPr>
        <w:t xml:space="preserve"> топырақ – </w:t>
      </w:r>
      <w:r w:rsidR="00A82CBC" w:rsidRPr="0066349C">
        <w:rPr>
          <w:sz w:val="28"/>
          <w:szCs w:val="28"/>
          <w:lang w:val="kk-KZ"/>
        </w:rPr>
        <w:t>грунтт</w:t>
      </w:r>
      <w:r w:rsidR="002B7CDD" w:rsidRPr="0066349C">
        <w:rPr>
          <w:sz w:val="28"/>
          <w:szCs w:val="28"/>
          <w:lang w:val="kk-KZ"/>
        </w:rPr>
        <w:t>ың қар еру алдындағы ылғалдылық дәрежесін анықтайды және осылайша еріген сулардың шығындалу шамасына әсер етеді. Көп мөлшерде жауған күзгі жауын – шашын топырақты ылғалдандырады, ал</w:t>
      </w:r>
      <w:r w:rsidR="00A82CBC" w:rsidRPr="0066349C">
        <w:rPr>
          <w:sz w:val="28"/>
          <w:szCs w:val="28"/>
          <w:lang w:val="kk-KZ"/>
        </w:rPr>
        <w:t xml:space="preserve"> төмен ауа температурасы оның күшті қатуын туғызады,</w:t>
      </w:r>
      <w:r w:rsidR="002B7CDD" w:rsidRPr="0066349C">
        <w:rPr>
          <w:sz w:val="28"/>
          <w:szCs w:val="28"/>
          <w:lang w:val="kk-KZ"/>
        </w:rPr>
        <w:t xml:space="preserve"> </w:t>
      </w:r>
      <w:r w:rsidR="00A82CBC" w:rsidRPr="0066349C">
        <w:rPr>
          <w:sz w:val="28"/>
          <w:szCs w:val="28"/>
          <w:lang w:val="kk-KZ"/>
        </w:rPr>
        <w:t xml:space="preserve">бұл өз кезегінде қар еру кезінде инфильтрацияға судың аз жұмсалуымен </w:t>
      </w:r>
      <w:r w:rsidR="00A82CBC" w:rsidRPr="0066349C">
        <w:rPr>
          <w:sz w:val="28"/>
          <w:szCs w:val="28"/>
          <w:lang w:val="kk-KZ"/>
        </w:rPr>
        <w:lastRenderedPageBreak/>
        <w:t>сипатталады. Ағынды коэффициенттері бұндай көктемде</w:t>
      </w:r>
      <w:r w:rsidR="0039593C" w:rsidRPr="0066349C">
        <w:rPr>
          <w:sz w:val="28"/>
          <w:szCs w:val="28"/>
          <w:lang w:val="kk-KZ"/>
        </w:rPr>
        <w:t xml:space="preserve"> стока </w:t>
      </w:r>
      <w:r w:rsidR="00A82CBC" w:rsidRPr="0066349C">
        <w:rPr>
          <w:sz w:val="28"/>
          <w:szCs w:val="28"/>
          <w:lang w:val="kk-KZ"/>
        </w:rPr>
        <w:t>0,7-0,9 шамасына дейін жетеді. Жауын – шашын ең көп мөлшерде жауғанда және жұмсақ ауа температурасы жағдайында ағындының көп мөлшерде шығындалуы байқалады, ағынды коэффициенті 0,05 – 0,02</w:t>
      </w:r>
      <w:r w:rsidR="004B760B" w:rsidRPr="0066349C">
        <w:rPr>
          <w:sz w:val="28"/>
          <w:szCs w:val="28"/>
          <w:lang w:val="kk-KZ"/>
        </w:rPr>
        <w:t xml:space="preserve"> дейін төмендеуі мүмкін</w:t>
      </w:r>
      <w:r w:rsidR="0039593C" w:rsidRPr="0066349C">
        <w:rPr>
          <w:sz w:val="28"/>
          <w:szCs w:val="28"/>
          <w:lang w:val="kk-KZ"/>
        </w:rPr>
        <w:t>.</w:t>
      </w:r>
      <w:r w:rsidR="004B760B" w:rsidRPr="0066349C">
        <w:rPr>
          <w:sz w:val="28"/>
          <w:szCs w:val="28"/>
          <w:lang w:val="kk-KZ"/>
        </w:rPr>
        <w:t xml:space="preserve"> Топырақ - грунттың көктем алды ылғалдануының сипаттамасы ретінде 1  қыркүйектен бастап тұрақты қар жамылғы</w:t>
      </w:r>
      <w:r w:rsidR="00E407B5" w:rsidRPr="0066349C">
        <w:rPr>
          <w:sz w:val="28"/>
          <w:szCs w:val="28"/>
          <w:lang w:val="kk-KZ"/>
        </w:rPr>
        <w:t xml:space="preserve">сы орныққан күнге дейінгі кезең ішінде жауған күздік жауын – шашын қабылданады.  </w:t>
      </w:r>
    </w:p>
    <w:p w14:paraId="45C54AF4" w14:textId="77777777" w:rsidR="00E407B5" w:rsidRPr="0066349C" w:rsidRDefault="00E407B5" w:rsidP="0066349C">
      <w:pPr>
        <w:rPr>
          <w:sz w:val="28"/>
          <w:szCs w:val="28"/>
          <w:lang w:val="kk-KZ"/>
        </w:rPr>
      </w:pPr>
      <w:r w:rsidRPr="0066349C">
        <w:rPr>
          <w:sz w:val="28"/>
          <w:szCs w:val="28"/>
          <w:lang w:val="kk-KZ"/>
        </w:rPr>
        <w:t xml:space="preserve">Көктемгі ағынды қабаты мен су жинау алабындағы жиынтық су қорымен және топырақтың ылғалдану көрсеткіші арасында айтарлықтай тығыз байланыс бар. </w:t>
      </w:r>
    </w:p>
    <w:p w14:paraId="3CD94AAF" w14:textId="77777777" w:rsidR="0039593C" w:rsidRPr="0066349C" w:rsidRDefault="009B7129" w:rsidP="0066349C">
      <w:pPr>
        <w:rPr>
          <w:sz w:val="28"/>
          <w:szCs w:val="28"/>
          <w:lang w:val="kk-KZ"/>
        </w:rPr>
      </w:pPr>
      <w:r w:rsidRPr="0066349C">
        <w:rPr>
          <w:sz w:val="28"/>
          <w:szCs w:val="28"/>
          <w:lang w:val="kk-KZ"/>
        </w:rPr>
        <w:t>Ең жоғарғы максимумы бар су тасу едәуір қар қоры бар және топырақтың қажетті мөлшерде көктем алды  ылғалдануы кезінде ыңғайлы көктемде (дружная весна) қалыптасады. Су жинау алабының ауданы мен пішіні алаптың үлкен еңістігімен және аз уақытта ағындының қуып жетуімен сипатталатын кіші өзендерде су тасудың қалыптасуына айтарлықтай әсер етеді</w:t>
      </w:r>
      <w:r w:rsidR="000124D1" w:rsidRPr="0066349C">
        <w:rPr>
          <w:sz w:val="28"/>
          <w:szCs w:val="28"/>
          <w:lang w:val="kk-KZ"/>
        </w:rPr>
        <w:t>, су тасу уақытының ұзақтығы 10 – 20 күнді құрайды. Ал еңістігі аз және арналары едәуір көлемді болып келетін  үлкен өзендерде су тасу кезеңі 1 – 2 айға созылады.</w:t>
      </w:r>
      <w:r w:rsidRPr="0066349C">
        <w:rPr>
          <w:sz w:val="28"/>
          <w:szCs w:val="28"/>
          <w:lang w:val="kk-KZ"/>
        </w:rPr>
        <w:t xml:space="preserve"> </w:t>
      </w:r>
      <w:r w:rsidR="000124D1" w:rsidRPr="0066349C">
        <w:rPr>
          <w:sz w:val="28"/>
          <w:szCs w:val="28"/>
          <w:lang w:val="kk-KZ"/>
        </w:rPr>
        <w:t xml:space="preserve">Көктемгі ағынды нормасының әр түрлі шамасында максималды ағынды модулінің су жинау алабынан тәуелділігі бар </w:t>
      </w:r>
      <w:r w:rsidR="001D4C67">
        <w:rPr>
          <w:sz w:val="28"/>
          <w:szCs w:val="28"/>
          <w:lang w:val="kk-KZ"/>
        </w:rPr>
        <w:t>[</w:t>
      </w:r>
      <w:r w:rsidR="00C11B18" w:rsidRPr="001D4C67">
        <w:rPr>
          <w:sz w:val="28"/>
          <w:szCs w:val="28"/>
          <w:lang w:val="kk-KZ"/>
        </w:rPr>
        <w:t>1,</w:t>
      </w:r>
      <w:r w:rsidR="00B16E2A">
        <w:rPr>
          <w:sz w:val="28"/>
          <w:szCs w:val="28"/>
          <w:lang w:val="kk-KZ"/>
        </w:rPr>
        <w:t xml:space="preserve"> </w:t>
      </w:r>
      <w:r w:rsidR="00C11B18" w:rsidRPr="001D4C67">
        <w:rPr>
          <w:sz w:val="28"/>
          <w:szCs w:val="28"/>
          <w:lang w:val="kk-KZ"/>
        </w:rPr>
        <w:t>2</w:t>
      </w:r>
      <w:r w:rsidR="00BC4F01" w:rsidRPr="0066349C">
        <w:rPr>
          <w:sz w:val="28"/>
          <w:szCs w:val="28"/>
          <w:lang w:val="kk-KZ"/>
        </w:rPr>
        <w:t>]</w:t>
      </w:r>
      <w:r w:rsidR="0039593C" w:rsidRPr="0066349C">
        <w:rPr>
          <w:sz w:val="28"/>
          <w:szCs w:val="28"/>
          <w:lang w:val="kk-KZ"/>
        </w:rPr>
        <w:t>.</w:t>
      </w:r>
    </w:p>
    <w:p w14:paraId="7712DF75" w14:textId="77777777" w:rsidR="00B40812" w:rsidRPr="000C5F36" w:rsidRDefault="000E119A" w:rsidP="00B40812">
      <w:pPr>
        <w:rPr>
          <w:sz w:val="28"/>
          <w:szCs w:val="28"/>
          <w:lang w:val="kk-KZ"/>
        </w:rPr>
      </w:pPr>
      <w:r w:rsidRPr="0066349C">
        <w:rPr>
          <w:sz w:val="28"/>
          <w:szCs w:val="28"/>
          <w:lang w:val="kk-KZ"/>
        </w:rPr>
        <w:t xml:space="preserve">Жайық – Каспий алабы аумағының көп бөлігінде су тасу </w:t>
      </w:r>
      <w:r w:rsidR="00E95B5F" w:rsidRPr="0066349C">
        <w:rPr>
          <w:sz w:val="28"/>
          <w:szCs w:val="28"/>
          <w:lang w:val="kk-KZ"/>
        </w:rPr>
        <w:t xml:space="preserve">өзендердің гидрологиялық режимінің басты фазасы болып табылады, алайда физика – географиялық жағдайлардың алуан түрлілігінің арқасында су тасудың жылдық ағындыдағы үлес салмағы аумақтың жеке бөліктерінде біркелкі емес. Далалық зонада су тасу кезеңіндегі ағынды жылдық ағындының 60-70% құраса,  құрғақ және шөлейтті зонада </w:t>
      </w:r>
      <w:r w:rsidR="0039593C" w:rsidRPr="0066349C">
        <w:rPr>
          <w:sz w:val="28"/>
          <w:szCs w:val="28"/>
          <w:lang w:val="kk-KZ"/>
        </w:rPr>
        <w:t>– 98-100</w:t>
      </w:r>
      <w:r w:rsidR="000C4CEA" w:rsidRPr="0066349C">
        <w:rPr>
          <w:sz w:val="28"/>
          <w:szCs w:val="28"/>
          <w:lang w:val="kk-KZ"/>
        </w:rPr>
        <w:t xml:space="preserve"> </w:t>
      </w:r>
      <w:r w:rsidR="0039593C" w:rsidRPr="0066349C">
        <w:rPr>
          <w:sz w:val="28"/>
          <w:szCs w:val="28"/>
          <w:lang w:val="kk-KZ"/>
        </w:rPr>
        <w:t>%.</w:t>
      </w:r>
      <w:r w:rsidR="00B40812" w:rsidRPr="00B40812">
        <w:rPr>
          <w:sz w:val="28"/>
          <w:szCs w:val="28"/>
          <w:lang w:val="kk-KZ"/>
        </w:rPr>
        <w:t xml:space="preserve"> </w:t>
      </w:r>
    </w:p>
    <w:p w14:paraId="2A137B13" w14:textId="77777777" w:rsidR="0039593C" w:rsidRPr="000C5F36" w:rsidRDefault="00E95B5F" w:rsidP="00B40812">
      <w:pPr>
        <w:rPr>
          <w:sz w:val="28"/>
          <w:szCs w:val="28"/>
          <w:lang w:val="kk-KZ"/>
        </w:rPr>
      </w:pPr>
      <w:r w:rsidRPr="0066349C">
        <w:rPr>
          <w:sz w:val="28"/>
          <w:szCs w:val="28"/>
          <w:lang w:val="kk-KZ"/>
        </w:rPr>
        <w:t xml:space="preserve">Су тасу алаптың оңтүстік бөлігінде наурыздың екінші жартысында басталса, ал ауданның қалған бөлігінде наурыздың аяғы – сәуірдің басында басталады.   Су тасудың орташа ұзақтығы </w:t>
      </w:r>
      <w:r w:rsidR="00136A50" w:rsidRPr="0066349C">
        <w:rPr>
          <w:sz w:val="28"/>
          <w:szCs w:val="28"/>
          <w:lang w:val="kk-KZ"/>
        </w:rPr>
        <w:t>кіші өзендерде екі аптадан бастап, үлкен өзендерде 1 – 2 айға дейін созылады. Жайық</w:t>
      </w:r>
      <w:r w:rsidR="0039593C" w:rsidRPr="0066349C">
        <w:rPr>
          <w:sz w:val="28"/>
          <w:szCs w:val="28"/>
          <w:lang w:val="kk-KZ"/>
        </w:rPr>
        <w:t xml:space="preserve"> </w:t>
      </w:r>
      <w:r w:rsidR="00136A50" w:rsidRPr="0066349C">
        <w:rPr>
          <w:sz w:val="28"/>
          <w:szCs w:val="28"/>
          <w:lang w:val="kk-KZ"/>
        </w:rPr>
        <w:t>өз.</w:t>
      </w:r>
      <w:r w:rsidR="0039593C" w:rsidRPr="0066349C">
        <w:rPr>
          <w:sz w:val="28"/>
          <w:szCs w:val="28"/>
          <w:lang w:val="kk-KZ"/>
        </w:rPr>
        <w:t>– Кушум</w:t>
      </w:r>
      <w:r w:rsidR="00136A50" w:rsidRPr="0066349C">
        <w:rPr>
          <w:sz w:val="28"/>
          <w:szCs w:val="28"/>
          <w:lang w:val="kk-KZ"/>
        </w:rPr>
        <w:t xml:space="preserve"> а. бекетінде су тасу кезеңінің орташа ұзақтығы 3 айға дейін барады.</w:t>
      </w:r>
      <w:r w:rsidR="0039593C" w:rsidRPr="0066349C">
        <w:rPr>
          <w:sz w:val="28"/>
          <w:szCs w:val="28"/>
          <w:lang w:val="kk-KZ"/>
        </w:rPr>
        <w:t xml:space="preserve"> </w:t>
      </w:r>
      <w:r w:rsidR="00136A50" w:rsidRPr="0066349C">
        <w:rPr>
          <w:sz w:val="28"/>
          <w:szCs w:val="28"/>
          <w:lang w:val="kk-KZ"/>
        </w:rPr>
        <w:t>Су тасу шыңы шамамен сәуірдің бірінші декадасында байқалады,</w:t>
      </w:r>
      <w:r w:rsidR="00303426" w:rsidRPr="0066349C">
        <w:rPr>
          <w:sz w:val="28"/>
          <w:szCs w:val="28"/>
          <w:lang w:val="kk-KZ"/>
        </w:rPr>
        <w:t xml:space="preserve"> ал</w:t>
      </w:r>
      <w:r w:rsidR="00136A50" w:rsidRPr="0066349C">
        <w:rPr>
          <w:sz w:val="28"/>
          <w:szCs w:val="28"/>
          <w:lang w:val="kk-KZ"/>
        </w:rPr>
        <w:t xml:space="preserve"> ірі өзендерде мамырдың басына келеді. </w:t>
      </w:r>
    </w:p>
    <w:p w14:paraId="48654D36" w14:textId="77777777" w:rsidR="00303426" w:rsidRPr="00901776" w:rsidRDefault="00303426" w:rsidP="000D1EE1">
      <w:pPr>
        <w:rPr>
          <w:sz w:val="28"/>
          <w:szCs w:val="28"/>
          <w:u w:val="single"/>
          <w:lang w:val="kk-KZ"/>
        </w:rPr>
      </w:pPr>
      <w:r w:rsidRPr="00901776">
        <w:rPr>
          <w:sz w:val="28"/>
          <w:szCs w:val="28"/>
          <w:u w:val="single"/>
          <w:lang w:val="kk-KZ"/>
        </w:rPr>
        <w:t xml:space="preserve">Тобыл-Торғай </w:t>
      </w:r>
      <w:r w:rsidR="000D1EE1" w:rsidRPr="00901776">
        <w:rPr>
          <w:sz w:val="28"/>
          <w:szCs w:val="28"/>
          <w:u w:val="single"/>
          <w:lang w:val="kk-KZ"/>
        </w:rPr>
        <w:t>су шаруашылық алабы</w:t>
      </w:r>
    </w:p>
    <w:p w14:paraId="714FEB21" w14:textId="77777777" w:rsidR="0039593C" w:rsidRPr="0066349C" w:rsidRDefault="001D571D" w:rsidP="0066349C">
      <w:pPr>
        <w:rPr>
          <w:sz w:val="28"/>
          <w:szCs w:val="28"/>
          <w:lang w:val="kk-KZ"/>
        </w:rPr>
      </w:pPr>
      <w:r w:rsidRPr="0066349C">
        <w:rPr>
          <w:sz w:val="28"/>
          <w:szCs w:val="28"/>
          <w:lang w:val="kk-KZ"/>
        </w:rPr>
        <w:t xml:space="preserve">Тобыл-Торғай алабы өзендерінің су режимінің сипаты бойынша үш топқа бөлуге болады: </w:t>
      </w:r>
    </w:p>
    <w:p w14:paraId="21FC3B04" w14:textId="77777777" w:rsidR="0039593C" w:rsidRPr="0066349C" w:rsidRDefault="0039593C" w:rsidP="0066349C">
      <w:pPr>
        <w:rPr>
          <w:sz w:val="28"/>
          <w:szCs w:val="28"/>
        </w:rPr>
      </w:pPr>
      <w:r w:rsidRPr="0066349C">
        <w:rPr>
          <w:sz w:val="28"/>
          <w:szCs w:val="28"/>
        </w:rPr>
        <w:t xml:space="preserve">а) </w:t>
      </w:r>
      <w:r w:rsidR="001D571D" w:rsidRPr="0066349C">
        <w:rPr>
          <w:sz w:val="28"/>
          <w:szCs w:val="28"/>
          <w:lang w:val="kk-KZ"/>
        </w:rPr>
        <w:t>Тобыл орманды дала өзендері</w:t>
      </w:r>
      <w:r w:rsidR="001D571D" w:rsidRPr="0066349C">
        <w:rPr>
          <w:sz w:val="28"/>
          <w:szCs w:val="28"/>
        </w:rPr>
        <w:t xml:space="preserve"> (</w:t>
      </w:r>
      <w:r w:rsidR="001D571D" w:rsidRPr="0066349C">
        <w:rPr>
          <w:sz w:val="28"/>
          <w:szCs w:val="28"/>
          <w:lang w:val="kk-KZ"/>
        </w:rPr>
        <w:t>Ү</w:t>
      </w:r>
      <w:r w:rsidRPr="0066349C">
        <w:rPr>
          <w:sz w:val="28"/>
          <w:szCs w:val="28"/>
        </w:rPr>
        <w:t>й</w:t>
      </w:r>
      <w:r w:rsidR="001D571D" w:rsidRPr="0066349C">
        <w:rPr>
          <w:sz w:val="28"/>
          <w:szCs w:val="28"/>
          <w:lang w:val="kk-KZ"/>
        </w:rPr>
        <w:t xml:space="preserve"> өзенінің алабы</w:t>
      </w:r>
      <w:r w:rsidRPr="0066349C">
        <w:rPr>
          <w:sz w:val="28"/>
          <w:szCs w:val="28"/>
        </w:rPr>
        <w:t xml:space="preserve">); </w:t>
      </w:r>
    </w:p>
    <w:p w14:paraId="6470BCD3" w14:textId="77777777" w:rsidR="0039593C" w:rsidRPr="0066349C" w:rsidRDefault="008A304E" w:rsidP="0066349C">
      <w:pPr>
        <w:rPr>
          <w:sz w:val="28"/>
          <w:szCs w:val="28"/>
          <w:lang w:val="kk-KZ"/>
        </w:rPr>
      </w:pPr>
      <w:r>
        <w:rPr>
          <w:sz w:val="28"/>
          <w:szCs w:val="28"/>
          <w:lang w:val="kk-KZ"/>
        </w:rPr>
        <w:t>ә)</w:t>
      </w:r>
      <w:r w:rsidR="0039593C" w:rsidRPr="0066349C">
        <w:rPr>
          <w:sz w:val="28"/>
          <w:szCs w:val="28"/>
        </w:rPr>
        <w:t xml:space="preserve"> </w:t>
      </w:r>
      <w:r w:rsidR="001D571D" w:rsidRPr="0066349C">
        <w:rPr>
          <w:sz w:val="28"/>
          <w:szCs w:val="28"/>
          <w:lang w:val="kk-KZ"/>
        </w:rPr>
        <w:t xml:space="preserve">Қостанай даласының өзендері </w:t>
      </w:r>
      <w:r w:rsidR="0039593C" w:rsidRPr="0066349C">
        <w:rPr>
          <w:sz w:val="28"/>
          <w:szCs w:val="28"/>
        </w:rPr>
        <w:t>(</w:t>
      </w:r>
      <w:r w:rsidR="001D571D" w:rsidRPr="0066349C">
        <w:rPr>
          <w:sz w:val="28"/>
          <w:szCs w:val="28"/>
          <w:lang w:val="kk-KZ"/>
        </w:rPr>
        <w:t>Тобыл өзені, Обаған өзені алаптарының жоғарғы бөлігі</w:t>
      </w:r>
      <w:r w:rsidR="0039593C" w:rsidRPr="0066349C">
        <w:rPr>
          <w:sz w:val="28"/>
          <w:szCs w:val="28"/>
        </w:rPr>
        <w:t>)</w:t>
      </w:r>
      <w:r w:rsidR="001D571D" w:rsidRPr="0066349C">
        <w:rPr>
          <w:sz w:val="28"/>
          <w:szCs w:val="28"/>
          <w:lang w:val="kk-KZ"/>
        </w:rPr>
        <w:t>;</w:t>
      </w:r>
    </w:p>
    <w:p w14:paraId="5408E994" w14:textId="77777777" w:rsidR="0039593C" w:rsidRPr="0066349C" w:rsidRDefault="008A304E" w:rsidP="0066349C">
      <w:pPr>
        <w:rPr>
          <w:sz w:val="28"/>
          <w:szCs w:val="28"/>
          <w:lang w:val="kk-KZ"/>
        </w:rPr>
      </w:pPr>
      <w:r>
        <w:rPr>
          <w:sz w:val="28"/>
          <w:szCs w:val="28"/>
          <w:lang w:val="kk-KZ"/>
        </w:rPr>
        <w:t>б)</w:t>
      </w:r>
      <w:r w:rsidR="0039593C" w:rsidRPr="0066349C">
        <w:rPr>
          <w:sz w:val="28"/>
          <w:szCs w:val="28"/>
          <w:lang w:val="kk-KZ"/>
        </w:rPr>
        <w:t xml:space="preserve"> </w:t>
      </w:r>
      <w:r w:rsidR="007F100B" w:rsidRPr="0066349C">
        <w:rPr>
          <w:sz w:val="28"/>
          <w:szCs w:val="28"/>
          <w:lang w:val="kk-KZ"/>
        </w:rPr>
        <w:t>Торғай шөлейтті үстіртінің өзендері</w:t>
      </w:r>
      <w:r w:rsidR="0039593C" w:rsidRPr="0066349C">
        <w:rPr>
          <w:sz w:val="28"/>
          <w:szCs w:val="28"/>
          <w:lang w:val="kk-KZ"/>
        </w:rPr>
        <w:t xml:space="preserve"> (</w:t>
      </w:r>
      <w:r w:rsidR="007F100B" w:rsidRPr="0066349C">
        <w:rPr>
          <w:sz w:val="28"/>
          <w:szCs w:val="28"/>
          <w:lang w:val="kk-KZ"/>
        </w:rPr>
        <w:t>Ырғыз, Сарыөзен және т.б. өзендер алабы</w:t>
      </w:r>
      <w:r w:rsidR="0039593C" w:rsidRPr="0066349C">
        <w:rPr>
          <w:sz w:val="28"/>
          <w:szCs w:val="28"/>
          <w:lang w:val="kk-KZ"/>
        </w:rPr>
        <w:t>).</w:t>
      </w:r>
    </w:p>
    <w:p w14:paraId="74F5C76D" w14:textId="77777777" w:rsidR="001132B5" w:rsidRPr="0066349C" w:rsidRDefault="004E3E95" w:rsidP="0066349C">
      <w:pPr>
        <w:rPr>
          <w:sz w:val="28"/>
          <w:szCs w:val="28"/>
          <w:lang w:val="kk-KZ"/>
        </w:rPr>
      </w:pPr>
      <w:r w:rsidRPr="0066349C">
        <w:rPr>
          <w:sz w:val="28"/>
          <w:szCs w:val="28"/>
          <w:lang w:val="kk-KZ"/>
        </w:rPr>
        <w:t>Жалпы табиғи сипаттары ұқсас болғанымен, қарастырылып отырған алаптың өзендері олардың су режимінде едәуір байқалатын кейбір жергілікті еркшеліктермен</w:t>
      </w:r>
      <w:r w:rsidR="004248AA">
        <w:rPr>
          <w:sz w:val="28"/>
          <w:szCs w:val="28"/>
          <w:lang w:val="kk-KZ"/>
        </w:rPr>
        <w:t xml:space="preserve"> сипатталады.</w:t>
      </w:r>
      <w:r w:rsidRPr="0066349C">
        <w:rPr>
          <w:sz w:val="28"/>
          <w:szCs w:val="28"/>
          <w:lang w:val="kk-KZ"/>
        </w:rPr>
        <w:t xml:space="preserve"> Өзендердің беттік ағындысы сөзсіз қар жамылғысының еруі кезінде қалыптасады.  </w:t>
      </w:r>
      <w:r w:rsidR="0039593C" w:rsidRPr="0066349C">
        <w:rPr>
          <w:sz w:val="28"/>
          <w:szCs w:val="28"/>
          <w:lang w:val="kk-KZ"/>
        </w:rPr>
        <w:t xml:space="preserve"> </w:t>
      </w:r>
      <w:r w:rsidRPr="0066349C">
        <w:rPr>
          <w:sz w:val="28"/>
          <w:szCs w:val="28"/>
          <w:lang w:val="kk-KZ"/>
        </w:rPr>
        <w:t xml:space="preserve">Мысалы, жоғарыда аталған бұл </w:t>
      </w:r>
      <w:r w:rsidRPr="0066349C">
        <w:rPr>
          <w:sz w:val="28"/>
          <w:szCs w:val="28"/>
          <w:lang w:val="kk-KZ"/>
        </w:rPr>
        <w:lastRenderedPageBreak/>
        <w:t xml:space="preserve">үш топтың өзендері басым бөлігі қармен қоректенеді, ал бұл өз кезегінде су режимінің басты фазасы – көктемгі су тасуды туғызады. Бірақ су тасу биіктігі, көлемі және ұзақтығы </w:t>
      </w:r>
      <w:r w:rsidR="001132B5" w:rsidRPr="0066349C">
        <w:rPr>
          <w:sz w:val="28"/>
          <w:szCs w:val="28"/>
          <w:lang w:val="kk-KZ"/>
        </w:rPr>
        <w:t xml:space="preserve">солтүстіктен оңтүстікке қарай қар қорының азаюына байланысты біртіндеп төмендейді. </w:t>
      </w:r>
    </w:p>
    <w:p w14:paraId="13F099AF" w14:textId="77777777" w:rsidR="00692F88" w:rsidRPr="0066349C" w:rsidRDefault="000950D5" w:rsidP="0066349C">
      <w:pPr>
        <w:rPr>
          <w:sz w:val="28"/>
          <w:szCs w:val="28"/>
          <w:lang w:val="kk-KZ"/>
        </w:rPr>
      </w:pPr>
      <w:r w:rsidRPr="0066349C">
        <w:rPr>
          <w:sz w:val="28"/>
          <w:szCs w:val="28"/>
          <w:lang w:val="kk-KZ"/>
        </w:rPr>
        <w:t>Жылдың жылы бөлігінде су тасқыны мен сабалық кезең дербес с</w:t>
      </w:r>
      <w:r w:rsidR="00DE0570" w:rsidRPr="0066349C">
        <w:rPr>
          <w:sz w:val="28"/>
          <w:szCs w:val="28"/>
          <w:lang w:val="kk-KZ"/>
        </w:rPr>
        <w:t>и</w:t>
      </w:r>
      <w:r w:rsidRPr="0066349C">
        <w:rPr>
          <w:sz w:val="28"/>
          <w:szCs w:val="28"/>
          <w:lang w:val="kk-KZ"/>
        </w:rPr>
        <w:t>патқа ие</w:t>
      </w:r>
      <w:r w:rsidR="00DE0570" w:rsidRPr="0066349C">
        <w:rPr>
          <w:sz w:val="28"/>
          <w:szCs w:val="28"/>
          <w:lang w:val="kk-KZ"/>
        </w:rPr>
        <w:t xml:space="preserve">. Егер Тобыл орманды дала өзендерінде жазғы кезеңде жаңбырдың әсерінен су деңгейінің салыстырмалы түрде жиі көтерілуі («орал жаңбырлары») және үзік – үзік жазғы – күзгі сабалық кезең байқалса, </w:t>
      </w:r>
      <w:r w:rsidR="00692F88" w:rsidRPr="0066349C">
        <w:rPr>
          <w:sz w:val="28"/>
          <w:szCs w:val="28"/>
          <w:lang w:val="kk-KZ"/>
        </w:rPr>
        <w:t>ал Қостанай даласы өзендерінде жаздық тасқындар айтарлықтай сирек және әдетте өте төмен (кішкентай)</w:t>
      </w:r>
      <w:r w:rsidR="0039593C" w:rsidRPr="0066349C">
        <w:rPr>
          <w:sz w:val="28"/>
          <w:szCs w:val="28"/>
          <w:lang w:val="kk-KZ"/>
        </w:rPr>
        <w:t>,</w:t>
      </w:r>
      <w:r w:rsidR="00692F88" w:rsidRPr="0066349C">
        <w:rPr>
          <w:sz w:val="28"/>
          <w:szCs w:val="28"/>
          <w:lang w:val="kk-KZ"/>
        </w:rPr>
        <w:t xml:space="preserve"> сонымен қатар </w:t>
      </w:r>
      <w:r w:rsidR="0039593C" w:rsidRPr="0066349C">
        <w:rPr>
          <w:sz w:val="28"/>
          <w:szCs w:val="28"/>
          <w:lang w:val="kk-KZ"/>
        </w:rPr>
        <w:t xml:space="preserve"> </w:t>
      </w:r>
      <w:r w:rsidR="00692F88" w:rsidRPr="0066349C">
        <w:rPr>
          <w:sz w:val="28"/>
          <w:szCs w:val="28"/>
          <w:lang w:val="kk-KZ"/>
        </w:rPr>
        <w:t xml:space="preserve">жазғы – күзгі сабалық кезең тұрақты. Торғай үстіртінің шөлейтті ағынсуларында жазғы тасқындар мүлдем жоқтың қасы. </w:t>
      </w:r>
    </w:p>
    <w:p w14:paraId="1044966F" w14:textId="77777777" w:rsidR="0039593C" w:rsidRPr="0066349C" w:rsidRDefault="00692F88" w:rsidP="0066349C">
      <w:pPr>
        <w:rPr>
          <w:sz w:val="28"/>
          <w:szCs w:val="28"/>
          <w:lang w:val="kk-KZ"/>
        </w:rPr>
      </w:pPr>
      <w:r w:rsidRPr="0066349C">
        <w:rPr>
          <w:sz w:val="28"/>
          <w:szCs w:val="28"/>
          <w:lang w:val="kk-KZ"/>
        </w:rPr>
        <w:t>Қысқы кезеңде Тобыл орманды даласының кіші және орта өзендері салыстырмалы түрде тұрақты су деңгейімен сипатталса</w:t>
      </w:r>
      <w:r w:rsidR="0039593C" w:rsidRPr="0066349C">
        <w:rPr>
          <w:sz w:val="28"/>
          <w:szCs w:val="28"/>
          <w:lang w:val="kk-KZ"/>
        </w:rPr>
        <w:t>,</w:t>
      </w:r>
      <w:r w:rsidRPr="0066349C">
        <w:rPr>
          <w:sz w:val="28"/>
          <w:szCs w:val="28"/>
          <w:lang w:val="kk-KZ"/>
        </w:rPr>
        <w:t xml:space="preserve"> Қостанай даласы өзендері барлығы дерлік қатып қалуымен, ал Торғай </w:t>
      </w:r>
      <w:r w:rsidR="007B0483" w:rsidRPr="0066349C">
        <w:rPr>
          <w:sz w:val="28"/>
          <w:szCs w:val="28"/>
          <w:lang w:val="kk-KZ"/>
        </w:rPr>
        <w:t>үстірті</w:t>
      </w:r>
      <w:r w:rsidRPr="0066349C">
        <w:rPr>
          <w:sz w:val="28"/>
          <w:szCs w:val="28"/>
          <w:lang w:val="kk-KZ"/>
        </w:rPr>
        <w:t xml:space="preserve"> өзендерінің арналары </w:t>
      </w:r>
      <w:r w:rsidR="007B0483" w:rsidRPr="0066349C">
        <w:rPr>
          <w:sz w:val="28"/>
          <w:szCs w:val="28"/>
          <w:lang w:val="kk-KZ"/>
        </w:rPr>
        <w:t xml:space="preserve">мүлдем кеуіп қалады, </w:t>
      </w:r>
      <w:r w:rsidR="0039593C" w:rsidRPr="0066349C">
        <w:rPr>
          <w:sz w:val="28"/>
          <w:szCs w:val="28"/>
          <w:lang w:val="kk-KZ"/>
        </w:rPr>
        <w:t xml:space="preserve"> </w:t>
      </w:r>
      <w:r w:rsidR="007B0483" w:rsidRPr="0066349C">
        <w:rPr>
          <w:sz w:val="28"/>
          <w:szCs w:val="28"/>
          <w:lang w:val="kk-KZ"/>
        </w:rPr>
        <w:t xml:space="preserve">себебі қысқа мерзімді көктемгі су тасуынан кейін жылдың көп бөлігінде терең иірімдерден (плесы) басқа учаскелер сусыз қалады. </w:t>
      </w:r>
    </w:p>
    <w:p w14:paraId="324BDB38" w14:textId="77777777" w:rsidR="008B76FA" w:rsidRPr="0066349C" w:rsidRDefault="007B0483" w:rsidP="0066349C">
      <w:pPr>
        <w:rPr>
          <w:sz w:val="28"/>
          <w:szCs w:val="28"/>
          <w:lang w:val="kk-KZ"/>
        </w:rPr>
      </w:pPr>
      <w:r w:rsidRPr="0066349C">
        <w:rPr>
          <w:sz w:val="28"/>
          <w:szCs w:val="28"/>
          <w:lang w:val="kk-KZ"/>
        </w:rPr>
        <w:t xml:space="preserve">Облыс өзендерінде көктемгі су тасу сең жүру кезінен басталады. Ол шамамен сәуірдің бірінші декадасында басталады. Ал жекелеген ірі өзендерде сәуірдің екінші декадасында басталады. Жеке жылдары су тасудың басталу мерзімі наурыздың ортасынан сәуірдің аяғына дейінгі аралықта тербеліп отырады. </w:t>
      </w:r>
    </w:p>
    <w:p w14:paraId="2325C458" w14:textId="77777777" w:rsidR="008B76FA" w:rsidRPr="0066349C" w:rsidRDefault="008B76FA" w:rsidP="0066349C">
      <w:pPr>
        <w:rPr>
          <w:sz w:val="28"/>
          <w:szCs w:val="28"/>
          <w:lang w:val="kk-KZ"/>
        </w:rPr>
      </w:pPr>
      <w:r w:rsidRPr="0066349C">
        <w:rPr>
          <w:sz w:val="28"/>
          <w:szCs w:val="28"/>
          <w:lang w:val="kk-KZ"/>
        </w:rPr>
        <w:t xml:space="preserve">Бұл ауданның өзендерінде негізгі су тасу шыңы сәуірдің ортасында өтеді, ірі өзендерде мамырдың бірінші пентадасында өтеді. </w:t>
      </w:r>
    </w:p>
    <w:p w14:paraId="7AEA2501" w14:textId="77777777" w:rsidR="008B76FA" w:rsidRPr="0066349C" w:rsidRDefault="008B76FA" w:rsidP="0066349C">
      <w:pPr>
        <w:rPr>
          <w:sz w:val="28"/>
          <w:szCs w:val="28"/>
          <w:lang w:val="kk-KZ"/>
        </w:rPr>
      </w:pPr>
      <w:r w:rsidRPr="0066349C">
        <w:rPr>
          <w:sz w:val="28"/>
          <w:szCs w:val="28"/>
          <w:lang w:val="kk-KZ"/>
        </w:rPr>
        <w:t xml:space="preserve">Кіші өзендерде су тасу шыңы әдетте мұз құрсаудың аяғында, орта өзендерде – сең жүру барысында, үлкен өзендерде – сең жүру аяқталғаннан кейін байқалады. Кіші және орта өзендерде су тасу сәуірдің аяғы – мамырдың басында, ал ірі өзендерде мамырдың аяғы – маусымда аяқталады. </w:t>
      </w:r>
    </w:p>
    <w:p w14:paraId="039A8AAF" w14:textId="77777777" w:rsidR="0039593C" w:rsidRPr="0066349C" w:rsidRDefault="008B76FA" w:rsidP="0066349C">
      <w:pPr>
        <w:rPr>
          <w:rFonts w:eastAsiaTheme="minorEastAsia"/>
          <w:sz w:val="28"/>
          <w:szCs w:val="28"/>
          <w:lang w:val="kk-KZ"/>
        </w:rPr>
      </w:pPr>
      <w:r w:rsidRPr="0066349C">
        <w:rPr>
          <w:sz w:val="28"/>
          <w:szCs w:val="28"/>
          <w:lang w:val="kk-KZ"/>
        </w:rPr>
        <w:t xml:space="preserve">Көктемгі су тасудың ұзақтығы ағынсудың су жинау алабының ауданына айтарлықтай тәуелді.  Кіші өзендерде </w:t>
      </w:r>
      <w:r w:rsidR="0039593C" w:rsidRPr="0066349C">
        <w:rPr>
          <w:sz w:val="28"/>
          <w:szCs w:val="28"/>
          <w:lang w:val="kk-KZ"/>
        </w:rPr>
        <w:t>(</w:t>
      </w:r>
      <w:r w:rsidRPr="0066349C">
        <w:rPr>
          <w:sz w:val="28"/>
          <w:szCs w:val="28"/>
          <w:lang w:val="kk-KZ"/>
        </w:rPr>
        <w:t xml:space="preserve">су жинау алабы шамамен </w:t>
      </w:r>
      <w:r w:rsidR="0039593C" w:rsidRPr="0066349C">
        <w:rPr>
          <w:sz w:val="28"/>
          <w:szCs w:val="28"/>
          <w:lang w:val="kk-KZ"/>
        </w:rPr>
        <w:t xml:space="preserve">500-3000 </w:t>
      </w:r>
      <m:oMath>
        <m:sSup>
          <m:sSupPr>
            <m:ctrlPr>
              <w:rPr>
                <w:rFonts w:ascii="Cambria Math" w:hAnsi="Cambria Math"/>
                <w:i/>
                <w:sz w:val="28"/>
                <w:szCs w:val="28"/>
              </w:rPr>
            </m:ctrlPr>
          </m:sSupPr>
          <m:e>
            <m:r>
              <w:rPr>
                <w:rFonts w:ascii="Cambria Math"/>
                <w:sz w:val="28"/>
                <w:szCs w:val="28"/>
                <w:lang w:val="kk-KZ"/>
              </w:rPr>
              <m:t>км</m:t>
            </m:r>
          </m:e>
          <m:sup>
            <m:r>
              <w:rPr>
                <w:rFonts w:ascii="Cambria Math"/>
                <w:sz w:val="28"/>
                <w:szCs w:val="28"/>
                <w:lang w:val="kk-KZ"/>
              </w:rPr>
              <m:t>2</m:t>
            </m:r>
          </m:sup>
        </m:sSup>
      </m:oMath>
      <w:r w:rsidR="007C21EC" w:rsidRPr="0066349C">
        <w:rPr>
          <w:rFonts w:eastAsiaTheme="minorEastAsia"/>
          <w:sz w:val="28"/>
          <w:szCs w:val="28"/>
          <w:lang w:val="kk-KZ"/>
        </w:rPr>
        <w:t xml:space="preserve">) су тасу кезеңі орташа есеппен 20 – 30 күнге созылады, </w:t>
      </w:r>
      <w:r w:rsidR="0039593C" w:rsidRPr="0066349C">
        <w:rPr>
          <w:rFonts w:eastAsiaTheme="minorEastAsia"/>
          <w:sz w:val="28"/>
          <w:szCs w:val="28"/>
          <w:lang w:val="kk-KZ"/>
        </w:rPr>
        <w:t xml:space="preserve"> </w:t>
      </w:r>
      <w:r w:rsidR="007C21EC" w:rsidRPr="0066349C">
        <w:rPr>
          <w:rFonts w:eastAsiaTheme="minorEastAsia"/>
          <w:sz w:val="28"/>
          <w:szCs w:val="28"/>
          <w:lang w:val="kk-KZ"/>
        </w:rPr>
        <w:t xml:space="preserve">орташа өзендерде </w:t>
      </w:r>
      <w:r w:rsidR="0039593C" w:rsidRPr="0066349C">
        <w:rPr>
          <w:rFonts w:eastAsiaTheme="minorEastAsia"/>
          <w:sz w:val="28"/>
          <w:szCs w:val="28"/>
          <w:lang w:val="kk-KZ"/>
        </w:rPr>
        <w:t>(3000-30000</w:t>
      </w:r>
      <m:oMath>
        <m:sSup>
          <m:sSupPr>
            <m:ctrlPr>
              <w:rPr>
                <w:rFonts w:ascii="Cambria Math" w:hAnsi="Cambria Math"/>
                <w:i/>
                <w:sz w:val="28"/>
                <w:szCs w:val="28"/>
              </w:rPr>
            </m:ctrlPr>
          </m:sSupPr>
          <m:e>
            <m:r>
              <w:rPr>
                <w:rFonts w:ascii="Cambria Math"/>
                <w:sz w:val="28"/>
                <w:szCs w:val="28"/>
                <w:lang w:val="kk-KZ"/>
              </w:rPr>
              <m:t>км</m:t>
            </m:r>
          </m:e>
          <m:sup>
            <m:r>
              <w:rPr>
                <w:rFonts w:ascii="Cambria Math"/>
                <w:sz w:val="28"/>
                <w:szCs w:val="28"/>
                <w:lang w:val="kk-KZ"/>
              </w:rPr>
              <m:t>2</m:t>
            </m:r>
          </m:sup>
        </m:sSup>
      </m:oMath>
      <w:r w:rsidR="0039593C" w:rsidRPr="0066349C">
        <w:rPr>
          <w:sz w:val="28"/>
          <w:szCs w:val="28"/>
          <w:lang w:val="kk-KZ"/>
        </w:rPr>
        <w:t>) –</w:t>
      </w:r>
      <w:r w:rsidR="007C21EC" w:rsidRPr="0066349C">
        <w:rPr>
          <w:sz w:val="28"/>
          <w:szCs w:val="28"/>
          <w:lang w:val="kk-KZ"/>
        </w:rPr>
        <w:t xml:space="preserve"> </w:t>
      </w:r>
      <w:r w:rsidR="0039593C" w:rsidRPr="0066349C">
        <w:rPr>
          <w:sz w:val="28"/>
          <w:szCs w:val="28"/>
          <w:lang w:val="kk-KZ"/>
        </w:rPr>
        <w:t>30</w:t>
      </w:r>
      <w:r w:rsidR="007C21EC" w:rsidRPr="0066349C">
        <w:rPr>
          <w:sz w:val="28"/>
          <w:szCs w:val="28"/>
          <w:lang w:val="kk-KZ"/>
        </w:rPr>
        <w:t xml:space="preserve"> күннен</w:t>
      </w:r>
      <w:r w:rsidR="0039593C" w:rsidRPr="0066349C">
        <w:rPr>
          <w:sz w:val="28"/>
          <w:szCs w:val="28"/>
          <w:lang w:val="kk-KZ"/>
        </w:rPr>
        <w:t xml:space="preserve"> 50</w:t>
      </w:r>
      <w:r w:rsidR="007C21EC" w:rsidRPr="0066349C">
        <w:rPr>
          <w:sz w:val="28"/>
          <w:szCs w:val="28"/>
          <w:lang w:val="kk-KZ"/>
        </w:rPr>
        <w:t xml:space="preserve"> күнге дейін, үлкен өзендерде </w:t>
      </w:r>
      <w:r w:rsidR="0039593C" w:rsidRPr="0066349C">
        <w:rPr>
          <w:sz w:val="28"/>
          <w:szCs w:val="28"/>
          <w:lang w:val="kk-KZ"/>
        </w:rPr>
        <w:t xml:space="preserve">(40000-140000 </w:t>
      </w:r>
      <m:oMath>
        <m:sSup>
          <m:sSupPr>
            <m:ctrlPr>
              <w:rPr>
                <w:rFonts w:ascii="Cambria Math" w:hAnsi="Cambria Math"/>
                <w:i/>
                <w:sz w:val="28"/>
                <w:szCs w:val="28"/>
              </w:rPr>
            </m:ctrlPr>
          </m:sSupPr>
          <m:e>
            <m:r>
              <w:rPr>
                <w:rFonts w:ascii="Cambria Math"/>
                <w:sz w:val="28"/>
                <w:szCs w:val="28"/>
                <w:lang w:val="kk-KZ"/>
              </w:rPr>
              <m:t>км</m:t>
            </m:r>
          </m:e>
          <m:sup>
            <m:r>
              <w:rPr>
                <w:rFonts w:ascii="Cambria Math"/>
                <w:sz w:val="28"/>
                <w:szCs w:val="28"/>
                <w:lang w:val="kk-KZ"/>
              </w:rPr>
              <m:t>2</m:t>
            </m:r>
          </m:sup>
        </m:sSup>
      </m:oMath>
      <w:r w:rsidR="007C21EC" w:rsidRPr="0066349C">
        <w:rPr>
          <w:rFonts w:eastAsiaTheme="minorEastAsia"/>
          <w:sz w:val="28"/>
          <w:szCs w:val="28"/>
          <w:lang w:val="kk-KZ"/>
        </w:rPr>
        <w:t xml:space="preserve">) – 50-75 күнге дейін жалғасады. Ең ұзақ су тасу кезеңі ірі және қатты реттелген өзендерде  90-120 күнге дейін барады </w:t>
      </w:r>
      <w:r w:rsidR="0039593C" w:rsidRPr="0066349C">
        <w:rPr>
          <w:rFonts w:eastAsiaTheme="minorEastAsia"/>
          <w:sz w:val="28"/>
          <w:szCs w:val="28"/>
          <w:lang w:val="kk-KZ"/>
        </w:rPr>
        <w:t>(Тобыл, Тор</w:t>
      </w:r>
      <w:r w:rsidR="007C21EC" w:rsidRPr="0066349C">
        <w:rPr>
          <w:rFonts w:eastAsiaTheme="minorEastAsia"/>
          <w:sz w:val="28"/>
          <w:szCs w:val="28"/>
          <w:lang w:val="kk-KZ"/>
        </w:rPr>
        <w:t>ғ</w:t>
      </w:r>
      <w:r w:rsidR="0039593C" w:rsidRPr="0066349C">
        <w:rPr>
          <w:rFonts w:eastAsiaTheme="minorEastAsia"/>
          <w:sz w:val="28"/>
          <w:szCs w:val="28"/>
          <w:lang w:val="kk-KZ"/>
        </w:rPr>
        <w:t>ай, Оба</w:t>
      </w:r>
      <w:r w:rsidR="007C21EC" w:rsidRPr="0066349C">
        <w:rPr>
          <w:rFonts w:eastAsiaTheme="minorEastAsia"/>
          <w:sz w:val="28"/>
          <w:szCs w:val="28"/>
          <w:lang w:val="kk-KZ"/>
        </w:rPr>
        <w:t>ғ</w:t>
      </w:r>
      <w:r w:rsidR="0039593C" w:rsidRPr="0066349C">
        <w:rPr>
          <w:rFonts w:eastAsiaTheme="minorEastAsia"/>
          <w:sz w:val="28"/>
          <w:szCs w:val="28"/>
          <w:lang w:val="kk-KZ"/>
        </w:rPr>
        <w:t>ан</w:t>
      </w:r>
      <w:r w:rsidR="007C21EC" w:rsidRPr="0066349C">
        <w:rPr>
          <w:rFonts w:eastAsiaTheme="minorEastAsia"/>
          <w:sz w:val="28"/>
          <w:szCs w:val="28"/>
          <w:lang w:val="kk-KZ"/>
        </w:rPr>
        <w:t xml:space="preserve"> өзендері</w:t>
      </w:r>
      <w:r w:rsidR="0039593C" w:rsidRPr="0066349C">
        <w:rPr>
          <w:rFonts w:eastAsiaTheme="minorEastAsia"/>
          <w:sz w:val="28"/>
          <w:szCs w:val="28"/>
          <w:lang w:val="kk-KZ"/>
        </w:rPr>
        <w:t xml:space="preserve">). </w:t>
      </w:r>
      <w:r w:rsidR="007C21EC" w:rsidRPr="0066349C">
        <w:rPr>
          <w:rFonts w:eastAsiaTheme="minorEastAsia"/>
          <w:sz w:val="28"/>
          <w:szCs w:val="28"/>
          <w:lang w:val="kk-KZ"/>
        </w:rPr>
        <w:t xml:space="preserve">Су тасудың көтерілуі мен түсу ұзақтығының ара қатынасы көптеген өзендерде </w:t>
      </w:r>
      <w:r w:rsidR="0039593C" w:rsidRPr="0066349C">
        <w:rPr>
          <w:rFonts w:eastAsiaTheme="minorEastAsia"/>
          <w:sz w:val="28"/>
          <w:szCs w:val="28"/>
          <w:lang w:val="kk-KZ"/>
        </w:rPr>
        <w:t>1:2-1:4</w:t>
      </w:r>
      <w:r w:rsidR="000C4CEA" w:rsidRPr="0066349C">
        <w:rPr>
          <w:rFonts w:eastAsiaTheme="minorEastAsia"/>
          <w:sz w:val="28"/>
          <w:szCs w:val="28"/>
          <w:lang w:val="kk-KZ"/>
        </w:rPr>
        <w:t xml:space="preserve"> </w:t>
      </w:r>
      <w:r w:rsidR="007C21EC" w:rsidRPr="0066349C">
        <w:rPr>
          <w:rFonts w:eastAsiaTheme="minorEastAsia"/>
          <w:sz w:val="28"/>
          <w:szCs w:val="28"/>
          <w:lang w:val="kk-KZ"/>
        </w:rPr>
        <w:t xml:space="preserve">сипатқа ие </w:t>
      </w:r>
      <w:r w:rsidR="000C4CEA" w:rsidRPr="0066349C">
        <w:rPr>
          <w:rFonts w:eastAsiaTheme="minorEastAsia"/>
          <w:sz w:val="28"/>
          <w:szCs w:val="28"/>
          <w:lang w:val="kk-KZ"/>
        </w:rPr>
        <w:t>[</w:t>
      </w:r>
      <w:r w:rsidR="00B2522D" w:rsidRPr="0077623C">
        <w:rPr>
          <w:rFonts w:eastAsiaTheme="minorEastAsia"/>
          <w:sz w:val="28"/>
          <w:szCs w:val="28"/>
          <w:lang w:val="kk-KZ"/>
        </w:rPr>
        <w:t>19</w:t>
      </w:r>
      <w:r w:rsidR="000C4CEA" w:rsidRPr="001D4C67">
        <w:rPr>
          <w:rFonts w:eastAsiaTheme="minorEastAsia"/>
          <w:sz w:val="28"/>
          <w:szCs w:val="28"/>
          <w:lang w:val="kk-KZ"/>
        </w:rPr>
        <w:t>]</w:t>
      </w:r>
      <w:r w:rsidR="0039593C" w:rsidRPr="0066349C">
        <w:rPr>
          <w:rFonts w:eastAsiaTheme="minorEastAsia"/>
          <w:sz w:val="28"/>
          <w:szCs w:val="28"/>
          <w:lang w:val="kk-KZ"/>
        </w:rPr>
        <w:t>.</w:t>
      </w:r>
    </w:p>
    <w:p w14:paraId="5AC6FDAA" w14:textId="77777777" w:rsidR="0039593C" w:rsidRPr="0066349C" w:rsidRDefault="007C21EC" w:rsidP="0066349C">
      <w:pPr>
        <w:rPr>
          <w:rFonts w:eastAsiaTheme="minorEastAsia"/>
          <w:sz w:val="28"/>
          <w:szCs w:val="28"/>
          <w:lang w:val="kk-KZ"/>
        </w:rPr>
      </w:pPr>
      <w:r w:rsidRPr="0066349C">
        <w:rPr>
          <w:rFonts w:eastAsiaTheme="minorEastAsia"/>
          <w:sz w:val="28"/>
          <w:szCs w:val="28"/>
          <w:lang w:val="kk-KZ"/>
        </w:rPr>
        <w:t xml:space="preserve">Көктемгі су тасу толқынының пішіні аумақтың </w:t>
      </w:r>
      <w:r w:rsidR="00090903" w:rsidRPr="0066349C">
        <w:rPr>
          <w:rFonts w:eastAsiaTheme="minorEastAsia"/>
          <w:sz w:val="28"/>
          <w:szCs w:val="28"/>
          <w:lang w:val="kk-KZ"/>
        </w:rPr>
        <w:t>орта және ірі өзендердің басым көпшілігінде тік, бір шыңды болып келеді;</w:t>
      </w:r>
      <w:r w:rsidR="0039593C" w:rsidRPr="0066349C">
        <w:rPr>
          <w:rFonts w:eastAsiaTheme="minorEastAsia"/>
          <w:sz w:val="28"/>
          <w:szCs w:val="28"/>
          <w:lang w:val="kk-KZ"/>
        </w:rPr>
        <w:t xml:space="preserve"> </w:t>
      </w:r>
      <w:r w:rsidR="00090903" w:rsidRPr="0066349C">
        <w:rPr>
          <w:rFonts w:eastAsiaTheme="minorEastAsia"/>
          <w:sz w:val="28"/>
          <w:szCs w:val="28"/>
          <w:lang w:val="kk-KZ"/>
        </w:rPr>
        <w:t xml:space="preserve">тек кіші өзендерде ғана </w:t>
      </w:r>
      <w:r w:rsidR="0039593C" w:rsidRPr="0066349C">
        <w:rPr>
          <w:rFonts w:eastAsiaTheme="minorEastAsia"/>
          <w:sz w:val="28"/>
          <w:szCs w:val="28"/>
          <w:lang w:val="kk-KZ"/>
        </w:rPr>
        <w:t>(</w:t>
      </w:r>
      <w:r w:rsidR="00090903" w:rsidRPr="0066349C">
        <w:rPr>
          <w:rFonts w:eastAsiaTheme="minorEastAsia"/>
          <w:sz w:val="28"/>
          <w:szCs w:val="28"/>
          <w:lang w:val="kk-KZ"/>
        </w:rPr>
        <w:t>су жинау алабының ауданы</w:t>
      </w:r>
      <w:r w:rsidR="0039593C" w:rsidRPr="0066349C">
        <w:rPr>
          <w:rFonts w:eastAsiaTheme="minorEastAsia"/>
          <w:sz w:val="28"/>
          <w:szCs w:val="28"/>
          <w:lang w:val="kk-KZ"/>
        </w:rPr>
        <w:t xml:space="preserve"> 2000-3000 </w:t>
      </w:r>
      <m:oMath>
        <m:sSup>
          <m:sSupPr>
            <m:ctrlPr>
              <w:rPr>
                <w:rFonts w:ascii="Cambria Math" w:hAnsi="Cambria Math"/>
                <w:i/>
                <w:sz w:val="28"/>
                <w:szCs w:val="28"/>
              </w:rPr>
            </m:ctrlPr>
          </m:sSupPr>
          <m:e>
            <m:r>
              <w:rPr>
                <w:rFonts w:ascii="Cambria Math"/>
                <w:sz w:val="28"/>
                <w:szCs w:val="28"/>
                <w:lang w:val="kk-KZ"/>
              </w:rPr>
              <m:t>км</m:t>
            </m:r>
          </m:e>
          <m:sup>
            <m:r>
              <w:rPr>
                <w:rFonts w:ascii="Cambria Math"/>
                <w:sz w:val="28"/>
                <w:szCs w:val="28"/>
                <w:lang w:val="kk-KZ"/>
              </w:rPr>
              <m:t>2</m:t>
            </m:r>
          </m:sup>
        </m:sSup>
      </m:oMath>
      <w:r w:rsidR="00090903" w:rsidRPr="0066349C">
        <w:rPr>
          <w:rFonts w:eastAsiaTheme="minorEastAsia"/>
          <w:sz w:val="28"/>
          <w:szCs w:val="28"/>
          <w:lang w:val="kk-KZ"/>
        </w:rPr>
        <w:t xml:space="preserve"> дейін) </w:t>
      </w:r>
      <w:r w:rsidR="005A705A" w:rsidRPr="0066349C">
        <w:rPr>
          <w:rFonts w:eastAsiaTheme="minorEastAsia"/>
          <w:sz w:val="28"/>
          <w:szCs w:val="28"/>
          <w:lang w:val="kk-KZ"/>
        </w:rPr>
        <w:t xml:space="preserve">су тасу бірқатар жекелеген толқындар түрінде өтетін  ағындының тәулік ішілік жүрісі болуы мүмкін. Кейбір жылдары алдағы уақыттағы күз құрғақ және қыста қар аз болса су тасу тіпті болмауы мүмкін.  </w:t>
      </w:r>
    </w:p>
    <w:p w14:paraId="1EFE5567" w14:textId="77777777" w:rsidR="0039593C" w:rsidRPr="0066349C" w:rsidRDefault="005A705A" w:rsidP="0066349C">
      <w:pPr>
        <w:rPr>
          <w:rFonts w:eastAsiaTheme="minorEastAsia"/>
          <w:sz w:val="28"/>
          <w:szCs w:val="28"/>
          <w:lang w:val="kk-KZ"/>
        </w:rPr>
      </w:pPr>
      <w:r w:rsidRPr="0066349C">
        <w:rPr>
          <w:rFonts w:eastAsiaTheme="minorEastAsia"/>
          <w:sz w:val="28"/>
          <w:szCs w:val="28"/>
          <w:lang w:val="kk-KZ"/>
        </w:rPr>
        <w:lastRenderedPageBreak/>
        <w:t>Қарастырылып отырған аумақтардың өзендерінде көктемгі су тасу кезінде максималды су деңгейлері едәуір</w:t>
      </w:r>
      <w:r w:rsidR="00F40B9D" w:rsidRPr="0066349C">
        <w:rPr>
          <w:rFonts w:eastAsiaTheme="minorEastAsia"/>
          <w:sz w:val="28"/>
          <w:szCs w:val="28"/>
          <w:lang w:val="kk-KZ"/>
        </w:rPr>
        <w:t xml:space="preserve"> </w:t>
      </w:r>
      <w:r w:rsidRPr="0066349C">
        <w:rPr>
          <w:rFonts w:eastAsiaTheme="minorEastAsia"/>
          <w:sz w:val="28"/>
          <w:szCs w:val="28"/>
          <w:lang w:val="kk-KZ"/>
        </w:rPr>
        <w:t>шамаға жетеді. Су тасу толқынының биіктігі жылдың сулылығына, су жинау ауданының көлеміне, арна мен жайылманың сипатына және  өзен жағалауының құрылымына</w:t>
      </w:r>
      <w:r w:rsidR="003F74D0" w:rsidRPr="0066349C">
        <w:rPr>
          <w:rFonts w:eastAsiaTheme="minorEastAsia"/>
          <w:sz w:val="28"/>
          <w:szCs w:val="28"/>
          <w:lang w:val="kk-KZ"/>
        </w:rPr>
        <w:t xml:space="preserve"> </w:t>
      </w:r>
      <w:r w:rsidRPr="0066349C">
        <w:rPr>
          <w:rFonts w:eastAsiaTheme="minorEastAsia"/>
          <w:sz w:val="28"/>
          <w:szCs w:val="28"/>
          <w:lang w:val="kk-KZ"/>
        </w:rPr>
        <w:t xml:space="preserve">байланысты </w:t>
      </w:r>
      <w:r w:rsidR="003F74D0" w:rsidRPr="0066349C">
        <w:rPr>
          <w:rFonts w:eastAsiaTheme="minorEastAsia"/>
          <w:sz w:val="28"/>
          <w:szCs w:val="28"/>
          <w:lang w:val="kk-KZ"/>
        </w:rPr>
        <w:t xml:space="preserve">айтарлықтай үлкен шекте өзгереді. Су тасу толқынының ең биік көтерілуі </w:t>
      </w:r>
      <w:r w:rsidR="0039593C" w:rsidRPr="0066349C">
        <w:rPr>
          <w:rFonts w:eastAsiaTheme="minorEastAsia"/>
          <w:sz w:val="28"/>
          <w:szCs w:val="28"/>
          <w:lang w:val="kk-KZ"/>
        </w:rPr>
        <w:t>–  9-12 м –</w:t>
      </w:r>
      <w:r w:rsidR="003F74D0" w:rsidRPr="0066349C">
        <w:rPr>
          <w:rFonts w:eastAsiaTheme="minorEastAsia"/>
          <w:sz w:val="28"/>
          <w:szCs w:val="28"/>
          <w:lang w:val="kk-KZ"/>
        </w:rPr>
        <w:t xml:space="preserve"> ге дейін,</w:t>
      </w:r>
      <w:r w:rsidR="0039593C" w:rsidRPr="0066349C">
        <w:rPr>
          <w:rFonts w:eastAsiaTheme="minorEastAsia"/>
          <w:sz w:val="28"/>
          <w:szCs w:val="28"/>
          <w:lang w:val="kk-KZ"/>
        </w:rPr>
        <w:t xml:space="preserve"> Тор</w:t>
      </w:r>
      <w:r w:rsidR="003F74D0" w:rsidRPr="0066349C">
        <w:rPr>
          <w:rFonts w:eastAsiaTheme="minorEastAsia"/>
          <w:sz w:val="28"/>
          <w:szCs w:val="28"/>
          <w:lang w:val="kk-KZ"/>
        </w:rPr>
        <w:t>ғ</w:t>
      </w:r>
      <w:r w:rsidR="0039593C" w:rsidRPr="0066349C">
        <w:rPr>
          <w:rFonts w:eastAsiaTheme="minorEastAsia"/>
          <w:sz w:val="28"/>
          <w:szCs w:val="28"/>
          <w:lang w:val="kk-KZ"/>
        </w:rPr>
        <w:t xml:space="preserve">ай </w:t>
      </w:r>
      <w:r w:rsidR="003F74D0" w:rsidRPr="0066349C">
        <w:rPr>
          <w:rFonts w:eastAsiaTheme="minorEastAsia"/>
          <w:sz w:val="28"/>
          <w:szCs w:val="28"/>
          <w:lang w:val="kk-KZ"/>
        </w:rPr>
        <w:t xml:space="preserve">өзені – </w:t>
      </w:r>
      <w:r w:rsidR="0039593C" w:rsidRPr="0066349C">
        <w:rPr>
          <w:rFonts w:eastAsiaTheme="minorEastAsia"/>
          <w:sz w:val="28"/>
          <w:szCs w:val="28"/>
          <w:lang w:val="kk-KZ"/>
        </w:rPr>
        <w:t>Тосым</w:t>
      </w:r>
      <w:r w:rsidR="003F74D0" w:rsidRPr="0066349C">
        <w:rPr>
          <w:rFonts w:eastAsiaTheme="minorEastAsia"/>
          <w:sz w:val="28"/>
          <w:szCs w:val="28"/>
          <w:lang w:val="kk-KZ"/>
        </w:rPr>
        <w:t xml:space="preserve"> құм бекетінде байқалған.</w:t>
      </w:r>
      <w:r w:rsidR="0039593C" w:rsidRPr="0066349C">
        <w:rPr>
          <w:rFonts w:eastAsiaTheme="minorEastAsia"/>
          <w:sz w:val="28"/>
          <w:szCs w:val="28"/>
          <w:lang w:val="kk-KZ"/>
        </w:rPr>
        <w:t xml:space="preserve"> </w:t>
      </w:r>
    </w:p>
    <w:p w14:paraId="1E1F0073" w14:textId="77777777" w:rsidR="00E32616" w:rsidRPr="0066349C" w:rsidRDefault="003F74D0" w:rsidP="0066349C">
      <w:pPr>
        <w:rPr>
          <w:rFonts w:eastAsiaTheme="minorEastAsia"/>
          <w:sz w:val="28"/>
          <w:szCs w:val="28"/>
          <w:lang w:val="kk-KZ"/>
        </w:rPr>
      </w:pPr>
      <w:r w:rsidRPr="0066349C">
        <w:rPr>
          <w:rFonts w:eastAsiaTheme="minorEastAsia"/>
          <w:sz w:val="28"/>
          <w:szCs w:val="28"/>
          <w:lang w:val="kk-KZ"/>
        </w:rPr>
        <w:t xml:space="preserve">Су деңгейінің қарқынды көтерілуі алғашқы күндері әдетте мардымсыз (тәулігіне 5-10 см дейін),  бірақ ары қарай ол бірден өседі және орта мен ірі өзендерде орташа сулы жылдары тәулігіне  200 см дейін барады. Сулылығы мол жылдары, қар еру біркелкі болғанда су тасудың көтерілуі </w:t>
      </w:r>
      <w:r w:rsidR="00E32616" w:rsidRPr="0066349C">
        <w:rPr>
          <w:rFonts w:eastAsiaTheme="minorEastAsia"/>
          <w:sz w:val="28"/>
          <w:szCs w:val="28"/>
          <w:lang w:val="kk-KZ"/>
        </w:rPr>
        <w:t xml:space="preserve">өте </w:t>
      </w:r>
      <w:r w:rsidRPr="0066349C">
        <w:rPr>
          <w:rFonts w:eastAsiaTheme="minorEastAsia"/>
          <w:sz w:val="28"/>
          <w:szCs w:val="28"/>
          <w:lang w:val="kk-KZ"/>
        </w:rPr>
        <w:t>қарқынды байқалады.</w:t>
      </w:r>
      <w:r w:rsidR="00E32616" w:rsidRPr="0066349C">
        <w:rPr>
          <w:rFonts w:eastAsiaTheme="minorEastAsia"/>
          <w:sz w:val="28"/>
          <w:szCs w:val="28"/>
          <w:lang w:val="kk-KZ"/>
        </w:rPr>
        <w:t xml:space="preserve"> </w:t>
      </w:r>
    </w:p>
    <w:p w14:paraId="2660FFD0" w14:textId="77777777" w:rsidR="00E32616" w:rsidRPr="0066349C" w:rsidRDefault="00E32616" w:rsidP="0066349C">
      <w:pPr>
        <w:rPr>
          <w:rFonts w:eastAsiaTheme="minorEastAsia"/>
          <w:sz w:val="28"/>
          <w:szCs w:val="28"/>
          <w:lang w:val="kk-KZ"/>
        </w:rPr>
      </w:pPr>
      <w:r w:rsidRPr="0066349C">
        <w:rPr>
          <w:rFonts w:eastAsiaTheme="minorEastAsia"/>
          <w:sz w:val="28"/>
          <w:szCs w:val="28"/>
          <w:lang w:val="kk-KZ"/>
        </w:rPr>
        <w:t xml:space="preserve">Көктемгі су тасудың төмендеуі (түсуі) көтерілуіне қарағанда, әдетте баяу жүреді. Төмендеу су тасу шыңы өткеннен кейін алғашқы күндері қарқынды жүрсе, одан ары қарай баяулайды. </w:t>
      </w:r>
    </w:p>
    <w:p w14:paraId="7242A5B4" w14:textId="77777777" w:rsidR="0039593C" w:rsidRPr="0066349C" w:rsidRDefault="00E32616" w:rsidP="000D1EE1">
      <w:pPr>
        <w:rPr>
          <w:sz w:val="28"/>
          <w:szCs w:val="28"/>
          <w:lang w:val="kk-KZ"/>
        </w:rPr>
      </w:pPr>
      <w:r w:rsidRPr="0066349C">
        <w:rPr>
          <w:rFonts w:eastAsiaTheme="minorEastAsia"/>
          <w:sz w:val="28"/>
          <w:szCs w:val="28"/>
          <w:lang w:val="kk-KZ"/>
        </w:rPr>
        <w:t xml:space="preserve">Сулылығы аз көктемде су тасудың түсу қарқындылығы суы мол жылдарға қарағанда екі немесе одан көп есе төмен болады. Судың жайылмаға шығуы көп жағдайда 5 жылда 1 рет байқалады.  </w:t>
      </w:r>
      <w:r w:rsidR="0039593C" w:rsidRPr="0066349C">
        <w:rPr>
          <w:rFonts w:eastAsiaTheme="minorEastAsia"/>
          <w:sz w:val="28"/>
          <w:szCs w:val="28"/>
          <w:lang w:val="kk-KZ"/>
        </w:rPr>
        <w:t xml:space="preserve"> </w:t>
      </w:r>
      <w:r w:rsidRPr="0066349C">
        <w:rPr>
          <w:rFonts w:eastAsiaTheme="minorEastAsia"/>
          <w:sz w:val="28"/>
          <w:szCs w:val="28"/>
          <w:lang w:val="kk-KZ"/>
        </w:rPr>
        <w:t xml:space="preserve">Судың жайылу ені, тереңдігі және ұзақтығы су тасу биіктігіне, сондай ақ </w:t>
      </w:r>
      <w:r w:rsidR="0000236B" w:rsidRPr="0066349C">
        <w:rPr>
          <w:rFonts w:eastAsiaTheme="minorEastAsia"/>
          <w:sz w:val="28"/>
          <w:szCs w:val="28"/>
          <w:lang w:val="kk-KZ"/>
        </w:rPr>
        <w:t>арнаның, жайылма мен жағалаудың құрылымына байланысты әртүрлі өзендерде әр қилы болады. Өзен жайылмаларын шамамен 1 ден 3 м тереңдікке дейін, максимум 2 ден 5 м дейін  су басады. Судың жайылмаға шығу ұзақтығы қолда бар материалдарға қарағанда, кіші ағынсуларда әдетте 2 – 4 күнді құрайды, үлкен су тасу кезінде 10  күнге дейін, ал ірі өзендерде сәйкесінше 15 – 30</w:t>
      </w:r>
      <w:r w:rsidR="00C65648" w:rsidRPr="0066349C">
        <w:rPr>
          <w:rFonts w:eastAsiaTheme="minorEastAsia"/>
          <w:sz w:val="28"/>
          <w:szCs w:val="28"/>
          <w:lang w:val="kk-KZ"/>
        </w:rPr>
        <w:t>,</w:t>
      </w:r>
      <w:r w:rsidR="0000236B" w:rsidRPr="0066349C">
        <w:rPr>
          <w:rFonts w:eastAsiaTheme="minorEastAsia"/>
          <w:sz w:val="28"/>
          <w:szCs w:val="28"/>
          <w:lang w:val="kk-KZ"/>
        </w:rPr>
        <w:t xml:space="preserve"> </w:t>
      </w:r>
      <w:r w:rsidR="00C65648" w:rsidRPr="0066349C">
        <w:rPr>
          <w:rFonts w:eastAsiaTheme="minorEastAsia"/>
          <w:sz w:val="28"/>
          <w:szCs w:val="28"/>
          <w:lang w:val="kk-KZ"/>
        </w:rPr>
        <w:t xml:space="preserve">тіпті </w:t>
      </w:r>
      <w:r w:rsidR="0000236B" w:rsidRPr="0066349C">
        <w:rPr>
          <w:rFonts w:eastAsiaTheme="minorEastAsia"/>
          <w:sz w:val="28"/>
          <w:szCs w:val="28"/>
          <w:lang w:val="kk-KZ"/>
        </w:rPr>
        <w:t>40</w:t>
      </w:r>
      <w:r w:rsidR="00C65648" w:rsidRPr="0066349C">
        <w:rPr>
          <w:rFonts w:eastAsiaTheme="minorEastAsia"/>
          <w:sz w:val="28"/>
          <w:szCs w:val="28"/>
          <w:lang w:val="kk-KZ"/>
        </w:rPr>
        <w:t xml:space="preserve"> күнге дейін барады. </w:t>
      </w:r>
    </w:p>
    <w:p w14:paraId="01DBCDC0" w14:textId="77777777" w:rsidR="000C4CEA" w:rsidRPr="00901776" w:rsidRDefault="007A57A9" w:rsidP="009024DD">
      <w:pPr>
        <w:ind w:firstLine="708"/>
        <w:rPr>
          <w:sz w:val="28"/>
          <w:szCs w:val="28"/>
          <w:u w:val="single"/>
          <w:lang w:val="kk-KZ"/>
        </w:rPr>
      </w:pPr>
      <w:r w:rsidRPr="00901776">
        <w:rPr>
          <w:sz w:val="28"/>
          <w:szCs w:val="28"/>
          <w:u w:val="single"/>
          <w:lang w:val="kk-KZ"/>
        </w:rPr>
        <w:t xml:space="preserve">Нұра – Сарысу </w:t>
      </w:r>
      <w:r w:rsidR="009024DD" w:rsidRPr="00901776">
        <w:rPr>
          <w:sz w:val="28"/>
          <w:szCs w:val="28"/>
          <w:u w:val="single"/>
          <w:lang w:val="kk-KZ"/>
        </w:rPr>
        <w:t>су шаруашылық алабы</w:t>
      </w:r>
    </w:p>
    <w:p w14:paraId="6870ECD4" w14:textId="77777777" w:rsidR="00276693" w:rsidRPr="0066349C" w:rsidRDefault="007A57A9" w:rsidP="009024DD">
      <w:pPr>
        <w:rPr>
          <w:sz w:val="28"/>
          <w:szCs w:val="28"/>
          <w:lang w:val="kk-KZ"/>
        </w:rPr>
      </w:pPr>
      <w:r w:rsidRPr="0066349C">
        <w:rPr>
          <w:sz w:val="28"/>
          <w:szCs w:val="28"/>
          <w:lang w:val="kk-KZ"/>
        </w:rPr>
        <w:t>Нұра өзені алабының аумағы далалы және шөлейтті кеңістіктерді қамтиды</w:t>
      </w:r>
      <w:r w:rsidR="00276693" w:rsidRPr="0066349C">
        <w:rPr>
          <w:sz w:val="28"/>
          <w:szCs w:val="28"/>
          <w:lang w:val="kk-KZ"/>
        </w:rPr>
        <w:t xml:space="preserve">: </w:t>
      </w:r>
      <w:r w:rsidRPr="0066349C">
        <w:rPr>
          <w:sz w:val="28"/>
          <w:szCs w:val="28"/>
          <w:lang w:val="kk-KZ"/>
        </w:rPr>
        <w:t xml:space="preserve">батысында Торғай шоқысы, ал </w:t>
      </w:r>
      <w:r w:rsidR="00596E28" w:rsidRPr="0066349C">
        <w:rPr>
          <w:sz w:val="28"/>
          <w:szCs w:val="28"/>
          <w:lang w:val="kk-KZ"/>
        </w:rPr>
        <w:t>орталық пен шығысында Қазақ ұсақ шоқысы</w:t>
      </w:r>
      <w:r w:rsidR="00276693" w:rsidRPr="0066349C">
        <w:rPr>
          <w:sz w:val="28"/>
          <w:szCs w:val="28"/>
          <w:lang w:val="kk-KZ"/>
        </w:rPr>
        <w:t>.</w:t>
      </w:r>
    </w:p>
    <w:p w14:paraId="4F3A760E" w14:textId="77777777" w:rsidR="002C5F66" w:rsidRDefault="00596E28" w:rsidP="0066349C">
      <w:pPr>
        <w:rPr>
          <w:sz w:val="28"/>
          <w:szCs w:val="28"/>
          <w:lang w:val="kk-KZ"/>
        </w:rPr>
      </w:pPr>
      <w:r w:rsidRPr="0066349C">
        <w:rPr>
          <w:sz w:val="28"/>
          <w:szCs w:val="28"/>
          <w:lang w:val="kk-KZ"/>
        </w:rPr>
        <w:t>Нұра</w:t>
      </w:r>
      <w:r w:rsidR="00276693" w:rsidRPr="0066349C">
        <w:rPr>
          <w:sz w:val="28"/>
          <w:szCs w:val="28"/>
          <w:lang w:val="kk-KZ"/>
        </w:rPr>
        <w:t xml:space="preserve"> – </w:t>
      </w:r>
      <w:r w:rsidRPr="0066349C">
        <w:rPr>
          <w:sz w:val="28"/>
          <w:szCs w:val="28"/>
          <w:lang w:val="kk-KZ"/>
        </w:rPr>
        <w:t xml:space="preserve">Орталық Қазақстанның аумағында орналасқан және Нұра – Сарысу алабындағы ең ірі өзен болып табылады. Оның бастауы Қазақ ұсақ шоқысының орталық бөлігінде, </w:t>
      </w:r>
      <w:r w:rsidR="008869B7" w:rsidRPr="0066349C">
        <w:rPr>
          <w:sz w:val="28"/>
          <w:szCs w:val="28"/>
          <w:lang w:val="kk-KZ"/>
        </w:rPr>
        <w:t xml:space="preserve">Қызылтас тауларында (теңіз деңгейінен 1100-1250 м биіктікте ) орналасқан. Өзен ұзындығы </w:t>
      </w:r>
      <w:r w:rsidR="00276693" w:rsidRPr="0066349C">
        <w:rPr>
          <w:sz w:val="28"/>
          <w:szCs w:val="28"/>
          <w:lang w:val="kk-KZ"/>
        </w:rPr>
        <w:t xml:space="preserve">978 км, </w:t>
      </w:r>
      <w:r w:rsidR="008869B7" w:rsidRPr="0066349C">
        <w:rPr>
          <w:sz w:val="28"/>
          <w:szCs w:val="28"/>
          <w:lang w:val="kk-KZ"/>
        </w:rPr>
        <w:t>су жинау алабының ауданы – 58,1 мың</w:t>
      </w:r>
      <w:r w:rsidR="00276693" w:rsidRPr="0066349C">
        <w:rPr>
          <w:sz w:val="28"/>
          <w:szCs w:val="28"/>
          <w:lang w:val="kk-KZ"/>
        </w:rPr>
        <w:t xml:space="preserve"> км</w:t>
      </w:r>
      <w:r w:rsidR="00276693" w:rsidRPr="0066349C">
        <w:rPr>
          <w:sz w:val="28"/>
          <w:szCs w:val="28"/>
          <w:vertAlign w:val="superscript"/>
          <w:lang w:val="kk-KZ"/>
        </w:rPr>
        <w:t>2</w:t>
      </w:r>
      <w:r w:rsidR="00276693" w:rsidRPr="0066349C">
        <w:rPr>
          <w:sz w:val="28"/>
          <w:szCs w:val="28"/>
          <w:lang w:val="kk-KZ"/>
        </w:rPr>
        <w:t xml:space="preserve">. </w:t>
      </w:r>
      <w:r w:rsidR="008869B7" w:rsidRPr="0066349C">
        <w:rPr>
          <w:sz w:val="28"/>
          <w:szCs w:val="28"/>
          <w:lang w:val="kk-KZ"/>
        </w:rPr>
        <w:t xml:space="preserve">Өзен алабы екі облыс аумағында орналасқан - </w:t>
      </w:r>
      <w:r w:rsidR="00276693" w:rsidRPr="0066349C">
        <w:rPr>
          <w:sz w:val="28"/>
          <w:szCs w:val="28"/>
          <w:lang w:val="kk-KZ"/>
        </w:rPr>
        <w:t xml:space="preserve"> Кара</w:t>
      </w:r>
      <w:r w:rsidR="008869B7" w:rsidRPr="0066349C">
        <w:rPr>
          <w:sz w:val="28"/>
          <w:szCs w:val="28"/>
          <w:lang w:val="kk-KZ"/>
        </w:rPr>
        <w:t>ғ</w:t>
      </w:r>
      <w:r w:rsidR="00276693" w:rsidRPr="0066349C">
        <w:rPr>
          <w:sz w:val="28"/>
          <w:szCs w:val="28"/>
          <w:lang w:val="kk-KZ"/>
        </w:rPr>
        <w:t>анд</w:t>
      </w:r>
      <w:r w:rsidR="008869B7" w:rsidRPr="0066349C">
        <w:rPr>
          <w:sz w:val="28"/>
          <w:szCs w:val="28"/>
          <w:lang w:val="kk-KZ"/>
        </w:rPr>
        <w:t>ы және Ақмола</w:t>
      </w:r>
      <w:r w:rsidR="00276693" w:rsidRPr="0066349C">
        <w:rPr>
          <w:sz w:val="28"/>
          <w:szCs w:val="28"/>
          <w:lang w:val="kk-KZ"/>
        </w:rPr>
        <w:t xml:space="preserve">. </w:t>
      </w:r>
      <w:r w:rsidR="008869B7" w:rsidRPr="0066349C">
        <w:rPr>
          <w:sz w:val="28"/>
          <w:szCs w:val="28"/>
          <w:lang w:val="kk-KZ"/>
        </w:rPr>
        <w:t xml:space="preserve">Нұра өзені Теңгіз тұйық көліне құяды. </w:t>
      </w:r>
    </w:p>
    <w:p w14:paraId="10CFDD4B" w14:textId="77777777" w:rsidR="00692D3D" w:rsidRPr="0066349C" w:rsidRDefault="00C139B2" w:rsidP="0066349C">
      <w:pPr>
        <w:rPr>
          <w:sz w:val="28"/>
          <w:szCs w:val="28"/>
          <w:lang w:val="kk-KZ"/>
        </w:rPr>
      </w:pPr>
      <w:r w:rsidRPr="0066349C">
        <w:rPr>
          <w:sz w:val="28"/>
          <w:szCs w:val="28"/>
          <w:lang w:val="kk-KZ"/>
        </w:rPr>
        <w:t>Орталық Қазақстанды сумен қамтамасыз етуде су қоймалары мен каналдар маңызды рөл ойнайды. Су қоймалар: Самарқ</w:t>
      </w:r>
      <w:r w:rsidR="00276693" w:rsidRPr="0066349C">
        <w:rPr>
          <w:sz w:val="28"/>
          <w:szCs w:val="28"/>
          <w:lang w:val="kk-KZ"/>
        </w:rPr>
        <w:t>анд (</w:t>
      </w:r>
      <w:r w:rsidRPr="0066349C">
        <w:rPr>
          <w:sz w:val="28"/>
          <w:szCs w:val="28"/>
          <w:lang w:val="kk-KZ"/>
        </w:rPr>
        <w:t>Нұра өзенінде</w:t>
      </w:r>
      <w:r w:rsidR="00276693" w:rsidRPr="0066349C">
        <w:rPr>
          <w:sz w:val="28"/>
          <w:szCs w:val="28"/>
          <w:lang w:val="kk-KZ"/>
        </w:rPr>
        <w:t>), Шерубай</w:t>
      </w:r>
      <w:r w:rsidRPr="0066349C">
        <w:rPr>
          <w:sz w:val="28"/>
          <w:szCs w:val="28"/>
          <w:lang w:val="kk-KZ"/>
        </w:rPr>
        <w:t>нұра</w:t>
      </w:r>
      <w:r w:rsidR="00276693" w:rsidRPr="0066349C">
        <w:rPr>
          <w:sz w:val="28"/>
          <w:szCs w:val="28"/>
          <w:lang w:val="kk-KZ"/>
        </w:rPr>
        <w:t xml:space="preserve"> (</w:t>
      </w:r>
      <w:r w:rsidRPr="0066349C">
        <w:rPr>
          <w:sz w:val="28"/>
          <w:szCs w:val="28"/>
          <w:lang w:val="kk-KZ"/>
        </w:rPr>
        <w:t>Шерубайнұра өзенінде), Кеңгір</w:t>
      </w:r>
      <w:r w:rsidR="00276693" w:rsidRPr="0066349C">
        <w:rPr>
          <w:sz w:val="28"/>
          <w:szCs w:val="28"/>
          <w:lang w:val="kk-KZ"/>
        </w:rPr>
        <w:t xml:space="preserve"> (</w:t>
      </w:r>
      <w:r w:rsidRPr="0066349C">
        <w:rPr>
          <w:sz w:val="28"/>
          <w:szCs w:val="28"/>
          <w:lang w:val="kk-KZ"/>
        </w:rPr>
        <w:t>Кеңгір өзенінде), Жезді</w:t>
      </w:r>
      <w:r w:rsidR="00276693" w:rsidRPr="0066349C">
        <w:rPr>
          <w:sz w:val="28"/>
          <w:szCs w:val="28"/>
          <w:lang w:val="kk-KZ"/>
        </w:rPr>
        <w:t xml:space="preserve"> (</w:t>
      </w:r>
      <w:r w:rsidRPr="0066349C">
        <w:rPr>
          <w:sz w:val="28"/>
          <w:szCs w:val="28"/>
          <w:lang w:val="kk-KZ"/>
        </w:rPr>
        <w:t>Жезді өзенінде</w:t>
      </w:r>
      <w:r w:rsidR="00276693" w:rsidRPr="0066349C">
        <w:rPr>
          <w:sz w:val="28"/>
          <w:szCs w:val="28"/>
          <w:lang w:val="kk-KZ"/>
        </w:rPr>
        <w:t xml:space="preserve">), </w:t>
      </w:r>
      <w:r w:rsidRPr="0066349C">
        <w:rPr>
          <w:sz w:val="28"/>
          <w:szCs w:val="28"/>
          <w:lang w:val="kk-KZ"/>
        </w:rPr>
        <w:t>сондай – ақ ұсақ</w:t>
      </w:r>
      <w:r w:rsidR="00B313E0" w:rsidRPr="0066349C">
        <w:rPr>
          <w:sz w:val="28"/>
          <w:szCs w:val="28"/>
          <w:lang w:val="kk-KZ"/>
        </w:rPr>
        <w:t xml:space="preserve"> ағынсул</w:t>
      </w:r>
      <w:r w:rsidRPr="0066349C">
        <w:rPr>
          <w:sz w:val="28"/>
          <w:szCs w:val="28"/>
          <w:lang w:val="kk-KZ"/>
        </w:rPr>
        <w:t xml:space="preserve">ардағы ондаған кішігірім тоғандар. </w:t>
      </w:r>
      <w:r w:rsidR="00276693" w:rsidRPr="0066349C">
        <w:rPr>
          <w:sz w:val="28"/>
          <w:szCs w:val="28"/>
          <w:lang w:val="kk-KZ"/>
        </w:rPr>
        <w:t>1973</w:t>
      </w:r>
      <w:r w:rsidRPr="0066349C">
        <w:rPr>
          <w:sz w:val="28"/>
          <w:szCs w:val="28"/>
          <w:lang w:val="kk-KZ"/>
        </w:rPr>
        <w:t xml:space="preserve"> жылдан бастап</w:t>
      </w:r>
      <w:r w:rsidR="00B313E0" w:rsidRPr="0066349C">
        <w:rPr>
          <w:sz w:val="28"/>
          <w:szCs w:val="28"/>
          <w:lang w:val="kk-KZ"/>
        </w:rPr>
        <w:t xml:space="preserve"> облыс аумағында Қ.И. Сатпаев ат. каналы іске қосылған - </w:t>
      </w:r>
      <w:r w:rsidR="00276693" w:rsidRPr="0066349C">
        <w:rPr>
          <w:sz w:val="28"/>
          <w:szCs w:val="28"/>
          <w:lang w:val="kk-KZ"/>
        </w:rPr>
        <w:t xml:space="preserve"> </w:t>
      </w:r>
      <w:r w:rsidR="00B313E0" w:rsidRPr="0066349C">
        <w:rPr>
          <w:sz w:val="28"/>
          <w:szCs w:val="28"/>
          <w:lang w:val="kk-KZ"/>
        </w:rPr>
        <w:t>Қарағанды қ. мен Теміртау қ. ауыз сумен қамтамасыз</w:t>
      </w:r>
      <w:r w:rsidR="00692D3D" w:rsidRPr="0066349C">
        <w:rPr>
          <w:sz w:val="28"/>
          <w:szCs w:val="28"/>
          <w:lang w:val="kk-KZ"/>
        </w:rPr>
        <w:t xml:space="preserve"> ететін,  ұзындығы</w:t>
      </w:r>
      <w:r w:rsidR="00B313E0" w:rsidRPr="0066349C">
        <w:rPr>
          <w:sz w:val="28"/>
          <w:szCs w:val="28"/>
          <w:lang w:val="kk-KZ"/>
        </w:rPr>
        <w:t xml:space="preserve"> </w:t>
      </w:r>
      <w:r w:rsidR="00692D3D" w:rsidRPr="0066349C">
        <w:rPr>
          <w:sz w:val="28"/>
          <w:szCs w:val="28"/>
          <w:lang w:val="kk-KZ"/>
        </w:rPr>
        <w:t>458 км ірі гидротехникалық  имарат</w:t>
      </w:r>
      <w:r w:rsidR="00276693" w:rsidRPr="0066349C">
        <w:rPr>
          <w:sz w:val="28"/>
          <w:szCs w:val="28"/>
          <w:lang w:val="kk-KZ"/>
        </w:rPr>
        <w:t xml:space="preserve">. </w:t>
      </w:r>
      <w:r w:rsidR="00692D3D" w:rsidRPr="0066349C">
        <w:rPr>
          <w:sz w:val="28"/>
          <w:szCs w:val="28"/>
          <w:lang w:val="kk-KZ"/>
        </w:rPr>
        <w:t>Каналдағы судың өтімі шамамен</w:t>
      </w:r>
      <w:r w:rsidR="00276693" w:rsidRPr="0066349C">
        <w:rPr>
          <w:sz w:val="28"/>
          <w:szCs w:val="28"/>
          <w:lang w:val="kk-KZ"/>
        </w:rPr>
        <w:t xml:space="preserve"> 75м</w:t>
      </w:r>
      <w:r w:rsidR="00276693" w:rsidRPr="0066349C">
        <w:rPr>
          <w:sz w:val="28"/>
          <w:szCs w:val="28"/>
          <w:vertAlign w:val="superscript"/>
          <w:lang w:val="kk-KZ"/>
        </w:rPr>
        <w:t>3</w:t>
      </w:r>
      <w:r w:rsidR="00276693" w:rsidRPr="0066349C">
        <w:rPr>
          <w:sz w:val="28"/>
          <w:szCs w:val="28"/>
          <w:lang w:val="kk-KZ"/>
        </w:rPr>
        <w:t>/с</w:t>
      </w:r>
      <w:r w:rsidR="00692D3D" w:rsidRPr="0066349C">
        <w:rPr>
          <w:sz w:val="28"/>
          <w:szCs w:val="28"/>
          <w:lang w:val="kk-KZ"/>
        </w:rPr>
        <w:t xml:space="preserve"> құрайды</w:t>
      </w:r>
      <w:r w:rsidR="00276693" w:rsidRPr="0066349C">
        <w:rPr>
          <w:sz w:val="28"/>
          <w:szCs w:val="28"/>
          <w:lang w:val="kk-KZ"/>
        </w:rPr>
        <w:t xml:space="preserve">. </w:t>
      </w:r>
    </w:p>
    <w:p w14:paraId="1169306F" w14:textId="77777777" w:rsidR="00E711FF" w:rsidRPr="0066349C" w:rsidRDefault="00692D3D" w:rsidP="0066349C">
      <w:pPr>
        <w:rPr>
          <w:sz w:val="28"/>
          <w:szCs w:val="28"/>
          <w:lang w:val="kk-KZ"/>
        </w:rPr>
      </w:pPr>
      <w:r w:rsidRPr="0066349C">
        <w:rPr>
          <w:sz w:val="28"/>
          <w:szCs w:val="28"/>
          <w:lang w:val="kk-KZ"/>
        </w:rPr>
        <w:lastRenderedPageBreak/>
        <w:t>Ағынды режимі сөзсіз біркелкі емес.</w:t>
      </w:r>
      <w:r w:rsidR="00276693" w:rsidRPr="0066349C">
        <w:rPr>
          <w:sz w:val="28"/>
          <w:szCs w:val="28"/>
          <w:lang w:val="kk-KZ"/>
        </w:rPr>
        <w:t xml:space="preserve"> </w:t>
      </w:r>
      <w:r w:rsidRPr="0066349C">
        <w:rPr>
          <w:sz w:val="28"/>
          <w:szCs w:val="28"/>
          <w:lang w:val="kk-KZ"/>
        </w:rPr>
        <w:t>Өзендердің қоректенуі негізінен</w:t>
      </w:r>
      <w:r w:rsidR="00E66B2A" w:rsidRPr="0066349C">
        <w:rPr>
          <w:sz w:val="28"/>
          <w:szCs w:val="28"/>
          <w:lang w:val="kk-KZ"/>
        </w:rPr>
        <w:t xml:space="preserve"> </w:t>
      </w:r>
      <w:r w:rsidR="00D4712B">
        <w:rPr>
          <w:sz w:val="28"/>
          <w:szCs w:val="28"/>
          <w:lang w:val="kk-KZ"/>
        </w:rPr>
        <w:t xml:space="preserve">көктемде еріген </w:t>
      </w:r>
      <w:r w:rsidR="00E66B2A" w:rsidRPr="0066349C">
        <w:rPr>
          <w:sz w:val="28"/>
          <w:szCs w:val="28"/>
          <w:lang w:val="kk-KZ"/>
        </w:rPr>
        <w:t>қар</w:t>
      </w:r>
      <w:r w:rsidR="00D4712B">
        <w:rPr>
          <w:sz w:val="28"/>
          <w:szCs w:val="28"/>
          <w:lang w:val="kk-KZ"/>
        </w:rPr>
        <w:t xml:space="preserve"> суынан болады, аздап жер асты суы да үлесін қосады.</w:t>
      </w:r>
      <w:r w:rsidR="00E66B2A" w:rsidRPr="0066349C">
        <w:rPr>
          <w:sz w:val="28"/>
          <w:szCs w:val="28"/>
          <w:lang w:val="kk-KZ"/>
        </w:rPr>
        <w:t xml:space="preserve"> Көктемде маусымдық қар еру уақытында </w:t>
      </w:r>
      <w:r w:rsidR="003B5F68" w:rsidRPr="0066349C">
        <w:rPr>
          <w:sz w:val="28"/>
          <w:szCs w:val="28"/>
          <w:lang w:val="kk-KZ"/>
        </w:rPr>
        <w:t>өзендер көп мөлшерде су алады. Нұра өзені көктемгі су тасу кезеңінде жылдық ағындының 88 % - ы өтеді.  Судың тасуы наурыздың соңы – сәуірдің басында байқалып екі – үш аптадан бір – екі айға дейін созылады. Бұл кезде</w:t>
      </w:r>
      <w:r w:rsidR="00B71C05" w:rsidRPr="0066349C">
        <w:rPr>
          <w:sz w:val="28"/>
          <w:szCs w:val="28"/>
          <w:lang w:val="kk-KZ"/>
        </w:rPr>
        <w:t xml:space="preserve"> өзендегі су деңгейі </w:t>
      </w:r>
      <w:r w:rsidR="003B5F68" w:rsidRPr="0066349C">
        <w:rPr>
          <w:sz w:val="28"/>
          <w:szCs w:val="28"/>
          <w:lang w:val="kk-KZ"/>
        </w:rPr>
        <w:t xml:space="preserve">  </w:t>
      </w:r>
      <w:r w:rsidR="00B71C05" w:rsidRPr="0066349C">
        <w:rPr>
          <w:sz w:val="28"/>
          <w:szCs w:val="28"/>
          <w:lang w:val="kk-KZ"/>
        </w:rPr>
        <w:t xml:space="preserve">2-3 метрге дейін көтерілуі мүмкін.  Жылдың қалған мезгілдерінде өзендердің қоректенуі күрт төмендейді (Нұра өзенінің ағындысы жазда – жылдық ағындының 3 % - ын, күзде – 2 % - ын, қыста – 7 % - ын құрайды) және негізінен жер асты суының есебінен қоректенеді. Жылдар бойынша ағынды шамасы өте өзгермелі, бұл жауын – </w:t>
      </w:r>
      <w:r w:rsidR="00E711FF" w:rsidRPr="0066349C">
        <w:rPr>
          <w:sz w:val="28"/>
          <w:szCs w:val="28"/>
          <w:lang w:val="kk-KZ"/>
        </w:rPr>
        <w:t xml:space="preserve">шашын мөлшерінің тербелісімен байланысты. </w:t>
      </w:r>
    </w:p>
    <w:p w14:paraId="0B73CFEB" w14:textId="77777777" w:rsidR="00276693" w:rsidRPr="0066349C" w:rsidRDefault="00E711FF" w:rsidP="0066349C">
      <w:pPr>
        <w:rPr>
          <w:sz w:val="28"/>
          <w:szCs w:val="28"/>
          <w:lang w:val="kk-KZ"/>
        </w:rPr>
      </w:pPr>
      <w:r w:rsidRPr="0066349C">
        <w:rPr>
          <w:sz w:val="28"/>
          <w:szCs w:val="28"/>
          <w:lang w:val="kk-KZ"/>
        </w:rPr>
        <w:t xml:space="preserve">Сарысу өзені 700–900 м биіктіктегі Бұғалы мен Ақтау тауларының беткейлерінен Жақсы – Сарысу, Жаман – Сарысу </w:t>
      </w:r>
      <w:r w:rsidR="00A871AB" w:rsidRPr="0066349C">
        <w:rPr>
          <w:sz w:val="28"/>
          <w:szCs w:val="28"/>
          <w:lang w:val="kk-KZ"/>
        </w:rPr>
        <w:t xml:space="preserve">деген екі тармақпен </w:t>
      </w:r>
      <w:r w:rsidRPr="0066349C">
        <w:rPr>
          <w:sz w:val="28"/>
          <w:szCs w:val="28"/>
          <w:lang w:val="kk-KZ"/>
        </w:rPr>
        <w:t>басталады</w:t>
      </w:r>
      <w:r w:rsidR="00A871AB" w:rsidRPr="0066349C">
        <w:rPr>
          <w:sz w:val="28"/>
          <w:szCs w:val="28"/>
          <w:lang w:val="kk-KZ"/>
        </w:rPr>
        <w:t xml:space="preserve"> да 761 км – де Атасу ауылы тұсында олар қосылғаннан кейін Қызылорда облысының Телкөл мен Ащыкөл көлдер жүйесінде аяқталады.  </w:t>
      </w:r>
      <w:r w:rsidR="00514670" w:rsidRPr="0066349C">
        <w:rPr>
          <w:sz w:val="28"/>
          <w:szCs w:val="28"/>
          <w:lang w:val="kk-KZ"/>
        </w:rPr>
        <w:t>Құрғақ жылдары өзен көлге дейін жете алмай қалады.</w:t>
      </w:r>
      <w:r w:rsidR="00276693" w:rsidRPr="0066349C">
        <w:rPr>
          <w:sz w:val="28"/>
          <w:szCs w:val="28"/>
          <w:lang w:val="kk-KZ"/>
        </w:rPr>
        <w:t xml:space="preserve"> </w:t>
      </w:r>
      <w:r w:rsidR="00514670" w:rsidRPr="0066349C">
        <w:rPr>
          <w:sz w:val="28"/>
          <w:szCs w:val="28"/>
          <w:lang w:val="kk-KZ"/>
        </w:rPr>
        <w:t>Өзендердің қосылар жерінде Поливное су қоймасы орналасқан. Сарысу өзенінің жалпы су жинау алабының ауданы 816 мың км</w:t>
      </w:r>
      <w:r w:rsidR="00514670" w:rsidRPr="0066349C">
        <w:rPr>
          <w:sz w:val="28"/>
          <w:szCs w:val="28"/>
          <w:vertAlign w:val="superscript"/>
          <w:lang w:val="kk-KZ"/>
        </w:rPr>
        <w:t>2</w:t>
      </w:r>
      <w:r w:rsidR="00514670" w:rsidRPr="0066349C">
        <w:rPr>
          <w:sz w:val="28"/>
          <w:szCs w:val="28"/>
          <w:lang w:val="kk-KZ"/>
        </w:rPr>
        <w:t xml:space="preserve"> құрайды. </w:t>
      </w:r>
    </w:p>
    <w:p w14:paraId="74FC29AF" w14:textId="77777777" w:rsidR="000C4CEA" w:rsidRPr="008C5B9B" w:rsidRDefault="00514670" w:rsidP="009024DD">
      <w:pPr>
        <w:rPr>
          <w:sz w:val="28"/>
          <w:szCs w:val="28"/>
          <w:lang w:val="kk-KZ"/>
        </w:rPr>
      </w:pPr>
      <w:r w:rsidRPr="0066349C">
        <w:rPr>
          <w:sz w:val="28"/>
          <w:szCs w:val="28"/>
          <w:lang w:val="kk-KZ"/>
        </w:rPr>
        <w:t>Негізгі салалары – Қаракеңгір мен Кеңсаз өзендері.</w:t>
      </w:r>
      <w:r w:rsidR="00276693" w:rsidRPr="0066349C">
        <w:rPr>
          <w:sz w:val="28"/>
          <w:szCs w:val="28"/>
          <w:lang w:val="kk-KZ"/>
        </w:rPr>
        <w:t xml:space="preserve"> </w:t>
      </w:r>
      <w:r w:rsidRPr="0066349C">
        <w:rPr>
          <w:sz w:val="28"/>
          <w:szCs w:val="28"/>
          <w:lang w:val="kk-KZ"/>
        </w:rPr>
        <w:t>Өзеннің сумен толығуы негізінен қар еру уақытында жүреді.</w:t>
      </w:r>
      <w:r w:rsidR="00276693" w:rsidRPr="0066349C">
        <w:rPr>
          <w:sz w:val="28"/>
          <w:szCs w:val="28"/>
          <w:lang w:val="kk-KZ"/>
        </w:rPr>
        <w:t xml:space="preserve"> </w:t>
      </w:r>
      <w:r w:rsidR="00D968AA" w:rsidRPr="0066349C">
        <w:rPr>
          <w:sz w:val="28"/>
          <w:szCs w:val="28"/>
          <w:lang w:val="kk-KZ"/>
        </w:rPr>
        <w:t>Жоғарғы бөліктерінде, орта ағыстың жеке учаскелерінде және төменгі ағыстарда шілдеден қаңтарға дейін құрғап қалады.  Судың тасуы сәуірде; жоғарғы ағыстарда – мамырдың ортасына дейін. Су м</w:t>
      </w:r>
      <w:r w:rsidR="00276693" w:rsidRPr="0066349C">
        <w:rPr>
          <w:sz w:val="28"/>
          <w:szCs w:val="28"/>
          <w:lang w:val="kk-KZ"/>
        </w:rPr>
        <w:t>инерализация</w:t>
      </w:r>
      <w:r w:rsidR="00D968AA" w:rsidRPr="0066349C">
        <w:rPr>
          <w:sz w:val="28"/>
          <w:szCs w:val="28"/>
          <w:lang w:val="kk-KZ"/>
        </w:rPr>
        <w:t>сы су тасу шыңында</w:t>
      </w:r>
      <w:r w:rsidR="00276693" w:rsidRPr="0066349C">
        <w:rPr>
          <w:sz w:val="28"/>
          <w:szCs w:val="28"/>
          <w:lang w:val="kk-KZ"/>
        </w:rPr>
        <w:t xml:space="preserve"> 450– 750 мг/л, </w:t>
      </w:r>
      <w:r w:rsidR="00D968AA" w:rsidRPr="0066349C">
        <w:rPr>
          <w:sz w:val="28"/>
          <w:szCs w:val="28"/>
          <w:lang w:val="kk-KZ"/>
        </w:rPr>
        <w:t>ал сабалық кезеңде</w:t>
      </w:r>
      <w:r w:rsidR="00276693" w:rsidRPr="0066349C">
        <w:rPr>
          <w:sz w:val="28"/>
          <w:szCs w:val="28"/>
          <w:lang w:val="kk-KZ"/>
        </w:rPr>
        <w:t xml:space="preserve"> 5,5 г/л</w:t>
      </w:r>
      <w:r w:rsidR="00D968AA" w:rsidRPr="0066349C">
        <w:rPr>
          <w:sz w:val="28"/>
          <w:szCs w:val="28"/>
          <w:lang w:val="kk-KZ"/>
        </w:rPr>
        <w:t xml:space="preserve"> дейін артады</w:t>
      </w:r>
      <w:r w:rsidR="00276693" w:rsidRPr="0066349C">
        <w:rPr>
          <w:sz w:val="28"/>
          <w:szCs w:val="28"/>
          <w:lang w:val="kk-KZ"/>
        </w:rPr>
        <w:t>.</w:t>
      </w:r>
      <w:r w:rsidR="00D968AA" w:rsidRPr="0066349C">
        <w:rPr>
          <w:sz w:val="28"/>
          <w:szCs w:val="28"/>
          <w:lang w:val="kk-KZ"/>
        </w:rPr>
        <w:t xml:space="preserve"> </w:t>
      </w:r>
      <w:r w:rsidR="00351885" w:rsidRPr="0066349C">
        <w:rPr>
          <w:sz w:val="28"/>
          <w:szCs w:val="28"/>
          <w:lang w:val="kk-KZ"/>
        </w:rPr>
        <w:t xml:space="preserve">Өзендегі мұз құрсау қарашаның аяғы – желтоқсанның басында байқалады, ал наурыздың соңында – сәуірде сөгіледі. </w:t>
      </w:r>
      <w:r w:rsidR="00276693" w:rsidRPr="0066349C">
        <w:rPr>
          <w:sz w:val="28"/>
          <w:szCs w:val="28"/>
          <w:lang w:val="kk-KZ"/>
        </w:rPr>
        <w:t xml:space="preserve"> </w:t>
      </w:r>
      <w:r w:rsidR="00157E44" w:rsidRPr="0066349C">
        <w:rPr>
          <w:sz w:val="28"/>
          <w:szCs w:val="28"/>
          <w:lang w:val="kk-KZ"/>
        </w:rPr>
        <w:t xml:space="preserve">Көктемгі су тасу кезеңінде жылдық ағындының 90-98 % - ы өтеді, содан кейін өзен кішірейіп қайраңдарға (плёсы) бөлінеді. Олардың кейбіреуінде суы аздап тұзды болады. Өзендердің суы өндірістік сумен қамтуға және суармалауға пайдаланылады. </w:t>
      </w:r>
    </w:p>
    <w:p w14:paraId="08D80B13" w14:textId="77777777" w:rsidR="008C5B9B" w:rsidRPr="008C5B9B" w:rsidRDefault="008C5B9B" w:rsidP="008C5B9B">
      <w:pPr>
        <w:pStyle w:val="a0"/>
        <w:rPr>
          <w:lang w:val="kk-KZ"/>
        </w:rPr>
      </w:pPr>
    </w:p>
    <w:p w14:paraId="632D8BFA" w14:textId="77777777" w:rsidR="000C4CEA" w:rsidRPr="00901776" w:rsidRDefault="00A52070" w:rsidP="009024DD">
      <w:pPr>
        <w:rPr>
          <w:b/>
          <w:caps/>
          <w:sz w:val="28"/>
          <w:szCs w:val="28"/>
          <w:lang w:val="kk-KZ"/>
        </w:rPr>
      </w:pPr>
      <w:r w:rsidRPr="00901776">
        <w:rPr>
          <w:b/>
          <w:caps/>
          <w:sz w:val="28"/>
          <w:szCs w:val="28"/>
          <w:lang w:val="kk-KZ"/>
        </w:rPr>
        <w:t>1.</w:t>
      </w:r>
      <w:r w:rsidR="001F4BB0" w:rsidRPr="00901776">
        <w:rPr>
          <w:b/>
          <w:caps/>
          <w:sz w:val="28"/>
          <w:szCs w:val="28"/>
          <w:lang w:val="kk-KZ"/>
        </w:rPr>
        <w:t>3</w:t>
      </w:r>
      <w:r w:rsidR="000C4CEA" w:rsidRPr="00901776">
        <w:rPr>
          <w:b/>
          <w:caps/>
          <w:sz w:val="28"/>
          <w:szCs w:val="28"/>
          <w:lang w:val="kk-KZ"/>
        </w:rPr>
        <w:t xml:space="preserve"> </w:t>
      </w:r>
      <w:r w:rsidR="009024DD" w:rsidRPr="00901776">
        <w:rPr>
          <w:b/>
          <w:caps/>
          <w:sz w:val="28"/>
          <w:szCs w:val="28"/>
          <w:lang w:val="kk-KZ"/>
        </w:rPr>
        <w:t>Қ</w:t>
      </w:r>
      <w:r w:rsidR="009024DD" w:rsidRPr="00901776">
        <w:rPr>
          <w:b/>
          <w:sz w:val="28"/>
          <w:szCs w:val="28"/>
          <w:lang w:val="kk-KZ"/>
        </w:rPr>
        <w:t>азақстанның жазық өзен</w:t>
      </w:r>
      <w:r w:rsidR="00901776" w:rsidRPr="00901776">
        <w:rPr>
          <w:b/>
          <w:sz w:val="28"/>
          <w:szCs w:val="28"/>
          <w:lang w:val="kk-KZ"/>
        </w:rPr>
        <w:t>дерінің гидрологиялық зерттелуі</w:t>
      </w:r>
    </w:p>
    <w:p w14:paraId="655FD8E0" w14:textId="77777777" w:rsidR="000C4CEA" w:rsidRPr="00901776" w:rsidRDefault="00935E5A" w:rsidP="00901776">
      <w:pPr>
        <w:widowControl w:val="0"/>
        <w:suppressAutoHyphens/>
        <w:ind w:firstLine="567"/>
        <w:rPr>
          <w:rFonts w:eastAsia="Arial Unicode MS" w:cs="Tahoma"/>
          <w:sz w:val="28"/>
          <w:szCs w:val="28"/>
          <w:u w:val="single"/>
          <w:lang w:val="kk-KZ" w:bidi="en-US"/>
        </w:rPr>
      </w:pPr>
      <w:r w:rsidRPr="00901776">
        <w:rPr>
          <w:rFonts w:eastAsia="Arial Unicode MS" w:cs="Tahoma"/>
          <w:sz w:val="28"/>
          <w:szCs w:val="28"/>
          <w:u w:val="single"/>
          <w:lang w:val="kk-KZ" w:bidi="en-US"/>
        </w:rPr>
        <w:t xml:space="preserve">Жайық – Каспий </w:t>
      </w:r>
      <w:r w:rsidR="009024DD" w:rsidRPr="00901776">
        <w:rPr>
          <w:rFonts w:eastAsia="Arial Unicode MS" w:cs="Tahoma"/>
          <w:sz w:val="28"/>
          <w:szCs w:val="28"/>
          <w:u w:val="single"/>
          <w:lang w:val="kk-KZ" w:bidi="en-US"/>
        </w:rPr>
        <w:t xml:space="preserve">су шаруашылық </w:t>
      </w:r>
      <w:r w:rsidRPr="00901776">
        <w:rPr>
          <w:rFonts w:eastAsia="Arial Unicode MS" w:cs="Tahoma"/>
          <w:sz w:val="28"/>
          <w:szCs w:val="28"/>
          <w:u w:val="single"/>
          <w:lang w:val="kk-KZ" w:bidi="en-US"/>
        </w:rPr>
        <w:t>алабы</w:t>
      </w:r>
      <w:r w:rsidR="00901776">
        <w:rPr>
          <w:rFonts w:eastAsia="Arial Unicode MS" w:cs="Tahoma"/>
          <w:sz w:val="28"/>
          <w:szCs w:val="28"/>
          <w:u w:val="single"/>
          <w:lang w:val="kk-KZ" w:bidi="en-US"/>
        </w:rPr>
        <w:t>ның гидрологиялық зерттелуі</w:t>
      </w:r>
    </w:p>
    <w:p w14:paraId="290FE829" w14:textId="77777777" w:rsidR="00AD2A54" w:rsidRPr="0066349C" w:rsidRDefault="00935E5A" w:rsidP="0066349C">
      <w:pPr>
        <w:widowControl w:val="0"/>
        <w:shd w:val="clear" w:color="auto" w:fill="FFFFFF"/>
        <w:suppressAutoHyphens/>
        <w:ind w:firstLine="567"/>
        <w:rPr>
          <w:rFonts w:eastAsia="Arial Unicode MS" w:cs="Tahoma"/>
          <w:sz w:val="28"/>
          <w:szCs w:val="28"/>
          <w:lang w:val="kk-KZ" w:bidi="en-US"/>
        </w:rPr>
      </w:pPr>
      <w:r w:rsidRPr="0066349C">
        <w:rPr>
          <w:rFonts w:eastAsia="Arial Unicode MS" w:cs="Tahoma"/>
          <w:sz w:val="28"/>
          <w:szCs w:val="28"/>
          <w:lang w:val="kk-KZ" w:bidi="en-US"/>
        </w:rPr>
        <w:t xml:space="preserve">Жайық – Каспий алабының аумағында су өтімін жүйелі өлшеу ең алғаш рет 1912 жылы Жайық (Орал) өзені – Кушум ауылы тұсында жүргізіле бастады. Гидрометриялық желінің жоспарлы түрде дамуы 1929 жылы Гидрометеорологиялық комитет құрылғаннан кейін басталды.  Жайық – Каспий алабының аумағында барлығын қосқанда әр түрлі уақытта 160 бақылау пункттері жұмыс істеді, 1966 жылы олардың саны </w:t>
      </w:r>
      <w:r w:rsidR="00AD2A54" w:rsidRPr="0066349C">
        <w:rPr>
          <w:rFonts w:eastAsia="Arial Unicode MS" w:cs="Tahoma"/>
          <w:sz w:val="28"/>
          <w:szCs w:val="28"/>
          <w:lang w:val="kk-KZ" w:bidi="en-US"/>
        </w:rPr>
        <w:t xml:space="preserve">86 пункт болса, ал  </w:t>
      </w:r>
      <w:r w:rsidRPr="0066349C">
        <w:rPr>
          <w:rFonts w:eastAsia="Arial Unicode MS" w:cs="Tahoma"/>
          <w:sz w:val="28"/>
          <w:szCs w:val="28"/>
          <w:lang w:val="kk-KZ" w:bidi="en-US"/>
        </w:rPr>
        <w:t xml:space="preserve"> </w:t>
      </w:r>
      <w:r w:rsidR="00AD2A54" w:rsidRPr="0066349C">
        <w:rPr>
          <w:rFonts w:eastAsia="Arial Unicode MS" w:cs="Tahoma"/>
          <w:sz w:val="28"/>
          <w:szCs w:val="28"/>
          <w:lang w:val="kk-KZ" w:bidi="en-US"/>
        </w:rPr>
        <w:t>2012 жылдың мәліметтері бойынша жұмыс істейтін ағынды бекеттерінің саны  бақылау пункттерінің саны 45 болды</w:t>
      </w:r>
      <w:r w:rsidR="00BB4214" w:rsidRPr="00BB4214">
        <w:rPr>
          <w:rFonts w:eastAsia="Arial Unicode MS" w:cs="Tahoma"/>
          <w:sz w:val="28"/>
          <w:szCs w:val="28"/>
          <w:lang w:val="kk-KZ" w:bidi="en-US"/>
        </w:rPr>
        <w:t xml:space="preserve"> </w:t>
      </w:r>
      <w:r w:rsidR="00BB4214">
        <w:rPr>
          <w:rFonts w:eastAsia="Arial Unicode MS" w:cs="Tahoma"/>
          <w:sz w:val="28"/>
          <w:szCs w:val="28"/>
          <w:lang w:val="kk-KZ" w:bidi="en-US"/>
        </w:rPr>
        <w:t>(Қосымша А)</w:t>
      </w:r>
      <w:r w:rsidR="00AD2A54" w:rsidRPr="0066349C">
        <w:rPr>
          <w:rFonts w:eastAsia="Arial Unicode MS" w:cs="Tahoma"/>
          <w:sz w:val="28"/>
          <w:szCs w:val="28"/>
          <w:lang w:val="kk-KZ" w:bidi="en-US"/>
        </w:rPr>
        <w:t xml:space="preserve">. </w:t>
      </w:r>
    </w:p>
    <w:p w14:paraId="624A3E1D" w14:textId="77777777" w:rsidR="00AD2A54" w:rsidRPr="0066349C" w:rsidRDefault="000C4CEA" w:rsidP="0066349C">
      <w:pPr>
        <w:widowControl w:val="0"/>
        <w:shd w:val="clear" w:color="auto" w:fill="FFFFFF"/>
        <w:suppressAutoHyphens/>
        <w:ind w:firstLine="567"/>
        <w:rPr>
          <w:rFonts w:eastAsia="Arial Unicode MS" w:cs="Tahoma"/>
          <w:sz w:val="28"/>
          <w:szCs w:val="28"/>
          <w:lang w:val="kk-KZ" w:bidi="en-US"/>
        </w:rPr>
      </w:pPr>
      <w:r w:rsidRPr="0066349C">
        <w:rPr>
          <w:rFonts w:eastAsia="Arial Unicode MS" w:cs="Tahoma"/>
          <w:sz w:val="28"/>
          <w:szCs w:val="28"/>
          <w:lang w:val="kk-KZ" w:bidi="en-US"/>
        </w:rPr>
        <w:t xml:space="preserve">2000 </w:t>
      </w:r>
      <w:r w:rsidR="00AD2A54" w:rsidRPr="0066349C">
        <w:rPr>
          <w:rFonts w:eastAsia="Arial Unicode MS" w:cs="Tahoma"/>
          <w:sz w:val="28"/>
          <w:szCs w:val="28"/>
          <w:lang w:val="kk-KZ" w:bidi="en-US"/>
        </w:rPr>
        <w:t>ж</w:t>
      </w:r>
      <w:r w:rsidRPr="0066349C">
        <w:rPr>
          <w:rFonts w:eastAsia="Arial Unicode MS" w:cs="Tahoma"/>
          <w:sz w:val="28"/>
          <w:szCs w:val="28"/>
          <w:lang w:val="kk-KZ" w:bidi="en-US"/>
        </w:rPr>
        <w:t>.</w:t>
      </w:r>
      <w:r w:rsidR="00AD2A54" w:rsidRPr="0066349C">
        <w:rPr>
          <w:rFonts w:eastAsia="Arial Unicode MS" w:cs="Tahoma"/>
          <w:sz w:val="28"/>
          <w:szCs w:val="28"/>
          <w:lang w:val="kk-KZ" w:bidi="en-US"/>
        </w:rPr>
        <w:t xml:space="preserve"> бастап Жайық – </w:t>
      </w:r>
      <w:r w:rsidRPr="0066349C">
        <w:rPr>
          <w:rFonts w:eastAsia="Arial Unicode MS" w:cs="Tahoma"/>
          <w:sz w:val="28"/>
          <w:szCs w:val="28"/>
          <w:lang w:val="kk-KZ" w:bidi="en-US"/>
        </w:rPr>
        <w:t>К</w:t>
      </w:r>
      <w:r w:rsidR="00AD2A54" w:rsidRPr="0066349C">
        <w:rPr>
          <w:rFonts w:eastAsia="Arial Unicode MS" w:cs="Tahoma"/>
          <w:sz w:val="28"/>
          <w:szCs w:val="28"/>
          <w:lang w:val="kk-KZ" w:bidi="en-US"/>
        </w:rPr>
        <w:t xml:space="preserve">аспий алабында 10 – нан астам жаңа бекеттер ашылды: </w:t>
      </w:r>
      <w:r w:rsidRPr="0066349C">
        <w:rPr>
          <w:rFonts w:eastAsia="Arial Unicode MS" w:cs="Tahoma"/>
          <w:sz w:val="28"/>
          <w:szCs w:val="28"/>
          <w:lang w:val="kk-KZ" w:bidi="en-US"/>
        </w:rPr>
        <w:t xml:space="preserve"> </w:t>
      </w:r>
      <w:r w:rsidR="00AD2A54" w:rsidRPr="0066349C">
        <w:rPr>
          <w:rFonts w:eastAsia="Arial Unicode MS" w:cs="Tahoma"/>
          <w:sz w:val="28"/>
          <w:szCs w:val="28"/>
          <w:lang w:val="kk-KZ" w:bidi="en-US"/>
        </w:rPr>
        <w:t>Жайық өзенінің төменгі ағысында 5 және Жем өзенінің және т.б. өзен</w:t>
      </w:r>
      <w:r w:rsidRPr="0066349C">
        <w:rPr>
          <w:rFonts w:eastAsia="Arial Unicode MS" w:cs="Tahoma"/>
          <w:sz w:val="28"/>
          <w:szCs w:val="28"/>
          <w:lang w:val="kk-KZ" w:bidi="en-US"/>
        </w:rPr>
        <w:t xml:space="preserve"> </w:t>
      </w:r>
      <w:r w:rsidR="00AD2A54" w:rsidRPr="0066349C">
        <w:rPr>
          <w:rFonts w:eastAsia="Arial Unicode MS" w:cs="Tahoma"/>
          <w:sz w:val="28"/>
          <w:szCs w:val="28"/>
          <w:lang w:val="kk-KZ" w:bidi="en-US"/>
        </w:rPr>
        <w:t>алаптарында 3.</w:t>
      </w:r>
    </w:p>
    <w:p w14:paraId="553DDAD7" w14:textId="77777777" w:rsidR="000C4CEA" w:rsidRPr="0066349C" w:rsidRDefault="00AD2A54" w:rsidP="0066349C">
      <w:pPr>
        <w:widowControl w:val="0"/>
        <w:shd w:val="clear" w:color="auto" w:fill="FFFFFF"/>
        <w:suppressAutoHyphens/>
        <w:ind w:firstLine="567"/>
        <w:rPr>
          <w:rFonts w:eastAsia="Arial Unicode MS" w:cs="Tahoma"/>
          <w:sz w:val="28"/>
          <w:szCs w:val="28"/>
          <w:lang w:val="kk-KZ" w:bidi="en-US"/>
        </w:rPr>
      </w:pPr>
      <w:r w:rsidRPr="0066349C">
        <w:rPr>
          <w:rFonts w:eastAsia="Arial Unicode MS" w:cs="Tahoma"/>
          <w:sz w:val="28"/>
          <w:szCs w:val="28"/>
          <w:lang w:val="kk-KZ" w:bidi="en-US"/>
        </w:rPr>
        <w:t xml:space="preserve">Бақылау пункттерінің басым көпшілігінде ағындыға бақылау жүргізу ұзақтығы үлкен емес: түрлі кезеңде жұмыс істеген </w:t>
      </w:r>
      <w:r w:rsidR="000C4CEA" w:rsidRPr="0066349C">
        <w:rPr>
          <w:rFonts w:eastAsia="Arial Unicode MS" w:cs="Tahoma"/>
          <w:sz w:val="28"/>
          <w:szCs w:val="28"/>
          <w:lang w:val="kk-KZ" w:bidi="en-US"/>
        </w:rPr>
        <w:t>124</w:t>
      </w:r>
      <w:r w:rsidRPr="0066349C">
        <w:rPr>
          <w:rFonts w:eastAsia="Arial Unicode MS" w:cs="Tahoma"/>
          <w:sz w:val="28"/>
          <w:szCs w:val="28"/>
          <w:lang w:val="kk-KZ" w:bidi="en-US"/>
        </w:rPr>
        <w:t xml:space="preserve"> бекеттердің ішінде </w:t>
      </w:r>
      <w:r w:rsidRPr="0066349C">
        <w:rPr>
          <w:rFonts w:eastAsia="Arial Unicode MS" w:cs="Tahoma"/>
          <w:sz w:val="28"/>
          <w:szCs w:val="28"/>
          <w:lang w:val="kk-KZ" w:bidi="en-US"/>
        </w:rPr>
        <w:lastRenderedPageBreak/>
        <w:t xml:space="preserve">бақылау </w:t>
      </w:r>
      <w:r w:rsidR="0076068E" w:rsidRPr="0066349C">
        <w:rPr>
          <w:rFonts w:eastAsia="Arial Unicode MS" w:cs="Tahoma"/>
          <w:sz w:val="28"/>
          <w:szCs w:val="28"/>
          <w:lang w:val="kk-KZ" w:bidi="en-US"/>
        </w:rPr>
        <w:t xml:space="preserve">ұзақтығы </w:t>
      </w:r>
      <w:r w:rsidR="000C4CEA" w:rsidRPr="0066349C">
        <w:rPr>
          <w:rFonts w:eastAsia="Arial Unicode MS" w:cs="Tahoma"/>
          <w:sz w:val="28"/>
          <w:szCs w:val="28"/>
          <w:lang w:val="kk-KZ" w:bidi="en-US"/>
        </w:rPr>
        <w:t>10</w:t>
      </w:r>
      <w:r w:rsidRPr="0066349C">
        <w:rPr>
          <w:rFonts w:eastAsia="Arial Unicode MS" w:cs="Tahoma"/>
          <w:sz w:val="28"/>
          <w:szCs w:val="28"/>
          <w:lang w:val="kk-KZ" w:bidi="en-US"/>
        </w:rPr>
        <w:t xml:space="preserve"> жылға дейін  – 39,5 %, 62 % - </w:t>
      </w:r>
      <w:r w:rsidR="000C4CEA" w:rsidRPr="0066349C">
        <w:rPr>
          <w:rFonts w:eastAsia="Arial Unicode MS" w:cs="Tahoma"/>
          <w:sz w:val="28"/>
          <w:szCs w:val="28"/>
          <w:lang w:val="kk-KZ" w:bidi="en-US"/>
        </w:rPr>
        <w:t>30</w:t>
      </w:r>
      <w:r w:rsidRPr="0066349C">
        <w:rPr>
          <w:rFonts w:eastAsia="Arial Unicode MS" w:cs="Tahoma"/>
          <w:sz w:val="28"/>
          <w:szCs w:val="28"/>
          <w:lang w:val="kk-KZ" w:bidi="en-US"/>
        </w:rPr>
        <w:t xml:space="preserve"> жылға дейін</w:t>
      </w:r>
      <w:r w:rsidR="000C4CEA" w:rsidRPr="0066349C">
        <w:rPr>
          <w:rFonts w:eastAsia="Arial Unicode MS" w:cs="Tahoma"/>
          <w:sz w:val="28"/>
          <w:szCs w:val="28"/>
          <w:lang w:val="kk-KZ" w:bidi="en-US"/>
        </w:rPr>
        <w:t xml:space="preserve">. </w:t>
      </w:r>
      <w:r w:rsidR="0076068E" w:rsidRPr="0066349C">
        <w:rPr>
          <w:rFonts w:eastAsia="Arial Unicode MS" w:cs="Tahoma"/>
          <w:sz w:val="28"/>
          <w:szCs w:val="28"/>
          <w:lang w:val="kk-KZ" w:bidi="en-US"/>
        </w:rPr>
        <w:t xml:space="preserve">Бақылау қатары 30 жылдан асатын бекеттердің үлесі </w:t>
      </w:r>
      <w:r w:rsidR="000C4CEA" w:rsidRPr="0066349C">
        <w:rPr>
          <w:rFonts w:eastAsia="Arial Unicode MS" w:cs="Tahoma"/>
          <w:sz w:val="28"/>
          <w:szCs w:val="28"/>
          <w:lang w:val="kk-KZ" w:bidi="en-US"/>
        </w:rPr>
        <w:t>38 %</w:t>
      </w:r>
      <w:r w:rsidR="0076068E" w:rsidRPr="0066349C">
        <w:rPr>
          <w:rFonts w:eastAsia="Arial Unicode MS" w:cs="Tahoma"/>
          <w:sz w:val="28"/>
          <w:szCs w:val="28"/>
          <w:lang w:val="kk-KZ" w:bidi="en-US"/>
        </w:rPr>
        <w:t xml:space="preserve"> құраса</w:t>
      </w:r>
      <w:r w:rsidR="000C4CEA" w:rsidRPr="0066349C">
        <w:rPr>
          <w:rFonts w:eastAsia="Arial Unicode MS" w:cs="Tahoma"/>
          <w:sz w:val="28"/>
          <w:szCs w:val="28"/>
          <w:lang w:val="kk-KZ" w:bidi="en-US"/>
        </w:rPr>
        <w:t xml:space="preserve">, 40 </w:t>
      </w:r>
      <w:r w:rsidR="0076068E" w:rsidRPr="0066349C">
        <w:rPr>
          <w:rFonts w:eastAsia="Arial Unicode MS" w:cs="Tahoma"/>
          <w:sz w:val="28"/>
          <w:szCs w:val="28"/>
          <w:lang w:val="kk-KZ" w:bidi="en-US"/>
        </w:rPr>
        <w:t>жылдан асатын</w:t>
      </w:r>
      <w:r w:rsidR="000C4CEA" w:rsidRPr="0066349C">
        <w:rPr>
          <w:rFonts w:eastAsia="Arial Unicode MS" w:cs="Tahoma"/>
          <w:sz w:val="28"/>
          <w:szCs w:val="28"/>
          <w:lang w:val="kk-KZ" w:bidi="en-US"/>
        </w:rPr>
        <w:t xml:space="preserve"> - 22,5 %</w:t>
      </w:r>
      <w:r w:rsidR="0076068E" w:rsidRPr="0066349C">
        <w:rPr>
          <w:rFonts w:eastAsia="Arial Unicode MS" w:cs="Tahoma"/>
          <w:sz w:val="28"/>
          <w:szCs w:val="28"/>
          <w:lang w:val="kk-KZ" w:bidi="en-US"/>
        </w:rPr>
        <w:t xml:space="preserve"> құрайды.</w:t>
      </w:r>
      <w:r w:rsidR="000C4CEA" w:rsidRPr="0066349C">
        <w:rPr>
          <w:rFonts w:eastAsia="Arial Unicode MS" w:cs="Tahoma"/>
          <w:sz w:val="28"/>
          <w:szCs w:val="28"/>
          <w:lang w:val="kk-KZ" w:bidi="en-US"/>
        </w:rPr>
        <w:t xml:space="preserve"> </w:t>
      </w:r>
      <w:r w:rsidR="0076068E" w:rsidRPr="0066349C">
        <w:rPr>
          <w:rFonts w:eastAsia="Arial Unicode MS" w:cs="Tahoma"/>
          <w:sz w:val="28"/>
          <w:szCs w:val="28"/>
          <w:lang w:val="kk-KZ" w:bidi="en-US"/>
        </w:rPr>
        <w:t xml:space="preserve">Бақылау қатары 90 жылдан асатын бір ғана бекет </w:t>
      </w:r>
      <w:r w:rsidR="000C4CEA" w:rsidRPr="0066349C">
        <w:rPr>
          <w:rFonts w:eastAsia="Arial Unicode MS" w:cs="Tahoma"/>
          <w:sz w:val="28"/>
          <w:szCs w:val="28"/>
          <w:lang w:val="kk-KZ" w:bidi="en-US"/>
        </w:rPr>
        <w:t>– Жайы</w:t>
      </w:r>
      <w:r w:rsidR="0076068E" w:rsidRPr="0066349C">
        <w:rPr>
          <w:rFonts w:eastAsia="Arial Unicode MS" w:cs="Tahoma"/>
          <w:sz w:val="28"/>
          <w:szCs w:val="28"/>
          <w:lang w:val="kk-KZ" w:bidi="en-US"/>
        </w:rPr>
        <w:t xml:space="preserve">қ өзені – </w:t>
      </w:r>
      <w:r w:rsidR="000C4CEA" w:rsidRPr="0066349C">
        <w:rPr>
          <w:rFonts w:eastAsia="Arial Unicode MS" w:cs="Tahoma"/>
          <w:sz w:val="28"/>
          <w:szCs w:val="28"/>
          <w:lang w:val="kk-KZ" w:bidi="en-US"/>
        </w:rPr>
        <w:t>Кушум</w:t>
      </w:r>
      <w:r w:rsidR="0076068E" w:rsidRPr="0066349C">
        <w:rPr>
          <w:rFonts w:eastAsia="Arial Unicode MS" w:cs="Tahoma"/>
          <w:sz w:val="28"/>
          <w:szCs w:val="28"/>
          <w:lang w:val="kk-KZ" w:bidi="en-US"/>
        </w:rPr>
        <w:t xml:space="preserve"> ауылы.</w:t>
      </w:r>
    </w:p>
    <w:p w14:paraId="4101510F" w14:textId="77777777" w:rsidR="00F66945" w:rsidRPr="0066349C" w:rsidRDefault="0076068E" w:rsidP="0066349C">
      <w:pPr>
        <w:widowControl w:val="0"/>
        <w:shd w:val="clear" w:color="auto" w:fill="FFFFFF"/>
        <w:suppressAutoHyphens/>
        <w:ind w:firstLine="567"/>
        <w:rPr>
          <w:rFonts w:eastAsia="Arial Unicode MS" w:cs="Tahoma"/>
          <w:spacing w:val="-7"/>
          <w:w w:val="101"/>
          <w:sz w:val="28"/>
          <w:szCs w:val="28"/>
          <w:lang w:val="kk-KZ" w:bidi="en-US"/>
        </w:rPr>
      </w:pPr>
      <w:r w:rsidRPr="0066349C">
        <w:rPr>
          <w:rFonts w:eastAsia="Arial Unicode MS" w:cs="Tahoma"/>
          <w:w w:val="101"/>
          <w:sz w:val="28"/>
          <w:szCs w:val="28"/>
          <w:lang w:val="kk-KZ" w:bidi="en-US"/>
        </w:rPr>
        <w:t xml:space="preserve">Ақтөбе облысы өзендері мен уақытша ағынсулардың режимі Қазақ КСР Гидрометқызметі Басқармасымен зерттелген. Бұл басқармаға жергілікті тірек гидрологиялық станциялар мен бекеттер, сондай – ақ </w:t>
      </w:r>
      <w:r w:rsidR="00F66945" w:rsidRPr="0066349C">
        <w:rPr>
          <w:rFonts w:eastAsia="Arial Unicode MS" w:cs="Tahoma"/>
          <w:w w:val="101"/>
          <w:sz w:val="28"/>
          <w:szCs w:val="28"/>
          <w:lang w:val="kk-KZ" w:bidi="en-US"/>
        </w:rPr>
        <w:t xml:space="preserve">Батыс – Қазақстандық ағынды станциясы қарасты болды. </w:t>
      </w:r>
      <w:r w:rsidRPr="0066349C">
        <w:rPr>
          <w:rFonts w:eastAsia="Arial Unicode MS" w:cs="Tahoma"/>
          <w:w w:val="101"/>
          <w:sz w:val="28"/>
          <w:szCs w:val="28"/>
          <w:lang w:val="kk-KZ" w:bidi="en-US"/>
        </w:rPr>
        <w:t xml:space="preserve"> </w:t>
      </w:r>
      <w:r w:rsidR="00D4712B">
        <w:rPr>
          <w:rFonts w:eastAsia="Arial Unicode MS" w:cs="Tahoma"/>
          <w:w w:val="101"/>
          <w:sz w:val="28"/>
          <w:szCs w:val="28"/>
          <w:lang w:val="kk-KZ" w:bidi="en-US"/>
        </w:rPr>
        <w:t xml:space="preserve">Сонымен қатар, </w:t>
      </w:r>
      <w:r w:rsidR="00F66945" w:rsidRPr="0066349C">
        <w:rPr>
          <w:rFonts w:eastAsia="Arial Unicode MS" w:cs="Tahoma"/>
          <w:w w:val="101"/>
          <w:sz w:val="28"/>
          <w:szCs w:val="28"/>
          <w:lang w:val="kk-KZ" w:bidi="en-US"/>
        </w:rPr>
        <w:t xml:space="preserve">Ақтөбе және Гурьев су шаруашылық облыстық басқармамен, </w:t>
      </w:r>
      <w:r w:rsidR="000C4CEA" w:rsidRPr="0066349C">
        <w:rPr>
          <w:rFonts w:eastAsia="Arial Unicode MS" w:cs="Tahoma"/>
          <w:spacing w:val="-7"/>
          <w:w w:val="101"/>
          <w:sz w:val="28"/>
          <w:szCs w:val="28"/>
          <w:lang w:val="kk-KZ" w:bidi="en-US"/>
        </w:rPr>
        <w:t>«Гипроспецнефтьстрой»</w:t>
      </w:r>
      <w:r w:rsidR="00F66945" w:rsidRPr="0066349C">
        <w:rPr>
          <w:rFonts w:eastAsia="Arial Unicode MS" w:cs="Tahoma"/>
          <w:spacing w:val="-7"/>
          <w:w w:val="101"/>
          <w:sz w:val="28"/>
          <w:szCs w:val="28"/>
          <w:lang w:val="kk-KZ" w:bidi="en-US"/>
        </w:rPr>
        <w:t xml:space="preserve"> институтымен</w:t>
      </w:r>
      <w:r w:rsidR="000C4CEA" w:rsidRPr="0066349C">
        <w:rPr>
          <w:rFonts w:eastAsia="Arial Unicode MS" w:cs="Tahoma"/>
          <w:spacing w:val="-7"/>
          <w:w w:val="101"/>
          <w:sz w:val="28"/>
          <w:szCs w:val="28"/>
          <w:lang w:val="kk-KZ" w:bidi="en-US"/>
        </w:rPr>
        <w:t>,</w:t>
      </w:r>
      <w:r w:rsidR="00F66945" w:rsidRPr="0066349C">
        <w:rPr>
          <w:rFonts w:eastAsia="Arial Unicode MS" w:cs="Tahoma"/>
          <w:spacing w:val="-7"/>
          <w:w w:val="101"/>
          <w:sz w:val="28"/>
          <w:szCs w:val="28"/>
          <w:lang w:val="kk-KZ" w:bidi="en-US"/>
        </w:rPr>
        <w:t xml:space="preserve"> техникалық ізденістер институтымен, сондай ақ облыстың беткі су ресурстарын кешенді экспедициялық зерттеулері кезінде Мемелекеттік гидрологиялық институтпен жүргізілді. </w:t>
      </w:r>
      <w:r w:rsidR="000C4CEA" w:rsidRPr="0066349C">
        <w:rPr>
          <w:rFonts w:eastAsia="Arial Unicode MS" w:cs="Tahoma"/>
          <w:spacing w:val="-7"/>
          <w:w w:val="101"/>
          <w:sz w:val="28"/>
          <w:szCs w:val="28"/>
          <w:lang w:val="kk-KZ" w:bidi="en-US"/>
        </w:rPr>
        <w:t xml:space="preserve"> </w:t>
      </w:r>
    </w:p>
    <w:p w14:paraId="6A8F75F4" w14:textId="77777777" w:rsidR="00565C20" w:rsidRPr="0066349C" w:rsidRDefault="00565C20" w:rsidP="0066349C">
      <w:pPr>
        <w:widowControl w:val="0"/>
        <w:shd w:val="clear" w:color="auto" w:fill="FFFFFF"/>
        <w:suppressAutoHyphens/>
        <w:ind w:firstLine="567"/>
        <w:rPr>
          <w:rFonts w:eastAsia="Arial Unicode MS" w:cs="Tahoma"/>
          <w:spacing w:val="-1"/>
          <w:sz w:val="28"/>
          <w:szCs w:val="28"/>
          <w:lang w:val="kk-KZ" w:bidi="en-US"/>
        </w:rPr>
      </w:pPr>
      <w:r w:rsidRPr="0066349C">
        <w:rPr>
          <w:rFonts w:eastAsia="Arial Unicode MS" w:cs="Tahoma"/>
          <w:spacing w:val="-1"/>
          <w:sz w:val="28"/>
          <w:szCs w:val="28"/>
          <w:lang w:val="kk-KZ" w:bidi="en-US"/>
        </w:rPr>
        <w:t>Зерттеліп отырған ауданда үздіксіз бақылау қатары бар өзендер жоқтың қасы. Бақылау қатарындағы үзілістер ұзақтығы 1 ден 5 жылға дейін және одан</w:t>
      </w:r>
      <w:r w:rsidR="00C11B18" w:rsidRPr="00C11B18">
        <w:rPr>
          <w:rFonts w:eastAsia="Arial Unicode MS" w:cs="Tahoma"/>
          <w:spacing w:val="-1"/>
          <w:sz w:val="28"/>
          <w:szCs w:val="28"/>
          <w:lang w:val="kk-KZ" w:bidi="en-US"/>
        </w:rPr>
        <w:t xml:space="preserve"> </w:t>
      </w:r>
      <w:r w:rsidR="00C11B18">
        <w:rPr>
          <w:rFonts w:eastAsia="Arial Unicode MS" w:cs="Tahoma"/>
          <w:spacing w:val="-1"/>
          <w:sz w:val="28"/>
          <w:szCs w:val="28"/>
          <w:lang w:val="kk-KZ" w:bidi="en-US"/>
        </w:rPr>
        <w:t>көп</w:t>
      </w:r>
      <w:r w:rsidRPr="0066349C">
        <w:rPr>
          <w:rFonts w:eastAsia="Arial Unicode MS" w:cs="Tahoma"/>
          <w:spacing w:val="-1"/>
          <w:sz w:val="28"/>
          <w:szCs w:val="28"/>
          <w:lang w:val="kk-KZ" w:bidi="en-US"/>
        </w:rPr>
        <w:t>.</w:t>
      </w:r>
    </w:p>
    <w:p w14:paraId="1CACF2C0" w14:textId="77777777" w:rsidR="000C4CEA" w:rsidRPr="0066349C" w:rsidRDefault="00565C20" w:rsidP="0066349C">
      <w:pPr>
        <w:widowControl w:val="0"/>
        <w:shd w:val="clear" w:color="auto" w:fill="FFFFFF"/>
        <w:suppressAutoHyphens/>
        <w:ind w:firstLine="567"/>
        <w:rPr>
          <w:rFonts w:eastAsia="Arial Unicode MS" w:cs="Tahoma"/>
          <w:spacing w:val="-1"/>
          <w:sz w:val="28"/>
          <w:szCs w:val="28"/>
          <w:lang w:val="kk-KZ" w:bidi="en-US"/>
        </w:rPr>
      </w:pPr>
      <w:r w:rsidRPr="0066349C">
        <w:rPr>
          <w:rFonts w:eastAsia="Arial Unicode MS" w:cs="Tahoma"/>
          <w:spacing w:val="-1"/>
          <w:sz w:val="28"/>
          <w:szCs w:val="28"/>
          <w:lang w:val="kk-KZ" w:bidi="en-US"/>
        </w:rPr>
        <w:t xml:space="preserve">Бақылау желісінің басым бөлігі Ақтөбе мен Батыс Қазақстан облысында шоғырланған, Атырау мен Маңғыстау облыстарында бақылау желісінің саны шектеулі шамада ғана. </w:t>
      </w:r>
    </w:p>
    <w:p w14:paraId="31E972D0" w14:textId="77777777" w:rsidR="000C4CEA" w:rsidRPr="0066349C" w:rsidRDefault="00997273" w:rsidP="0066349C">
      <w:pPr>
        <w:widowControl w:val="0"/>
        <w:shd w:val="clear" w:color="auto" w:fill="FFFFFF"/>
        <w:suppressAutoHyphens/>
        <w:ind w:firstLine="567"/>
        <w:rPr>
          <w:rFonts w:eastAsia="Arial Unicode MS" w:cs="Tahoma"/>
          <w:spacing w:val="-1"/>
          <w:sz w:val="28"/>
          <w:szCs w:val="28"/>
          <w:lang w:val="kk-KZ" w:bidi="en-US"/>
        </w:rPr>
      </w:pPr>
      <w:r w:rsidRPr="00EE47F2">
        <w:rPr>
          <w:rFonts w:eastAsia="Arial Unicode MS" w:cs="Tahoma"/>
          <w:spacing w:val="-1"/>
          <w:sz w:val="28"/>
          <w:szCs w:val="28"/>
          <w:lang w:val="kk-KZ" w:bidi="en-US"/>
        </w:rPr>
        <w:t>В</w:t>
      </w:r>
      <w:r w:rsidR="008C5B9B" w:rsidRPr="00EE47F2">
        <w:rPr>
          <w:rFonts w:eastAsia="Arial Unicode MS" w:cs="Tahoma"/>
          <w:spacing w:val="-1"/>
          <w:sz w:val="28"/>
          <w:szCs w:val="28"/>
          <w:lang w:val="kk-KZ" w:bidi="en-US"/>
        </w:rPr>
        <w:t xml:space="preserve"> қосымшасы</w:t>
      </w:r>
      <w:r w:rsidR="008C5B9B">
        <w:rPr>
          <w:rFonts w:eastAsia="Arial Unicode MS" w:cs="Tahoma"/>
          <w:spacing w:val="-1"/>
          <w:sz w:val="28"/>
          <w:szCs w:val="28"/>
          <w:lang w:val="kk-KZ" w:bidi="en-US"/>
        </w:rPr>
        <w:t>нда</w:t>
      </w:r>
      <w:r w:rsidR="00565C20" w:rsidRPr="0066349C">
        <w:rPr>
          <w:rFonts w:eastAsia="Arial Unicode MS" w:cs="Tahoma"/>
          <w:spacing w:val="-1"/>
          <w:sz w:val="28"/>
          <w:szCs w:val="28"/>
          <w:lang w:val="kk-KZ" w:bidi="en-US"/>
        </w:rPr>
        <w:t xml:space="preserve"> жұмыс істейтін және жабылған бекеттердің саны жөнінде мәліметтер келтірілген. </w:t>
      </w:r>
      <w:r w:rsidR="000C4CEA" w:rsidRPr="0066349C">
        <w:rPr>
          <w:rFonts w:eastAsia="Arial Unicode MS" w:cs="Tahoma"/>
          <w:spacing w:val="-1"/>
          <w:sz w:val="28"/>
          <w:szCs w:val="28"/>
          <w:lang w:val="kk-KZ" w:bidi="en-US"/>
        </w:rPr>
        <w:t xml:space="preserve"> </w:t>
      </w:r>
    </w:p>
    <w:p w14:paraId="63E65ED7" w14:textId="77777777" w:rsidR="009A280C" w:rsidRPr="00901776" w:rsidRDefault="00FE713B" w:rsidP="009024DD">
      <w:pPr>
        <w:widowControl w:val="0"/>
        <w:suppressAutoHyphens/>
        <w:ind w:firstLine="708"/>
        <w:rPr>
          <w:rFonts w:eastAsia="Arial Unicode MS" w:cs="Tahoma"/>
          <w:sz w:val="28"/>
          <w:szCs w:val="28"/>
          <w:u w:val="single"/>
          <w:lang w:val="kk-KZ" w:bidi="en-US"/>
        </w:rPr>
      </w:pPr>
      <w:r w:rsidRPr="00901776">
        <w:rPr>
          <w:rFonts w:eastAsia="Arial Unicode MS" w:cs="Tahoma"/>
          <w:sz w:val="28"/>
          <w:szCs w:val="28"/>
          <w:u w:val="single"/>
          <w:lang w:val="kk-KZ" w:bidi="en-US"/>
        </w:rPr>
        <w:t xml:space="preserve">Тобыл – Торғай </w:t>
      </w:r>
      <w:r w:rsidR="009024DD" w:rsidRPr="00901776">
        <w:rPr>
          <w:rFonts w:eastAsia="Arial Unicode MS" w:cs="Tahoma"/>
          <w:sz w:val="28"/>
          <w:szCs w:val="28"/>
          <w:u w:val="single"/>
          <w:lang w:val="kk-KZ" w:bidi="en-US"/>
        </w:rPr>
        <w:t xml:space="preserve">су шаруашылық </w:t>
      </w:r>
      <w:r w:rsidRPr="00901776">
        <w:rPr>
          <w:rFonts w:eastAsia="Arial Unicode MS" w:cs="Tahoma"/>
          <w:sz w:val="28"/>
          <w:szCs w:val="28"/>
          <w:u w:val="single"/>
          <w:lang w:val="kk-KZ" w:bidi="en-US"/>
        </w:rPr>
        <w:t>алабының г</w:t>
      </w:r>
      <w:r w:rsidR="009A280C" w:rsidRPr="00901776">
        <w:rPr>
          <w:rFonts w:eastAsia="Arial Unicode MS" w:cs="Tahoma"/>
          <w:sz w:val="28"/>
          <w:szCs w:val="28"/>
          <w:u w:val="single"/>
          <w:lang w:val="kk-KZ" w:bidi="en-US"/>
        </w:rPr>
        <w:t>идрология</w:t>
      </w:r>
      <w:r w:rsidR="00901776">
        <w:rPr>
          <w:rFonts w:eastAsia="Arial Unicode MS" w:cs="Tahoma"/>
          <w:sz w:val="28"/>
          <w:szCs w:val="28"/>
          <w:u w:val="single"/>
          <w:lang w:val="kk-KZ" w:bidi="en-US"/>
        </w:rPr>
        <w:t>лық зерттелуі</w:t>
      </w:r>
    </w:p>
    <w:p w14:paraId="17D150AC" w14:textId="77777777" w:rsidR="00006771" w:rsidRPr="0066349C" w:rsidRDefault="00FE713B" w:rsidP="009A280C">
      <w:pPr>
        <w:shd w:val="clear" w:color="auto" w:fill="FFFFFF"/>
        <w:rPr>
          <w:sz w:val="28"/>
          <w:szCs w:val="28"/>
          <w:lang w:val="kk-KZ"/>
        </w:rPr>
      </w:pPr>
      <w:r w:rsidRPr="0066349C">
        <w:rPr>
          <w:sz w:val="28"/>
          <w:szCs w:val="28"/>
          <w:lang w:val="kk-KZ"/>
        </w:rPr>
        <w:t xml:space="preserve">Торғай өзені алабында гидрологиялық желінің дамуы </w:t>
      </w:r>
      <w:r w:rsidRPr="000915B8">
        <w:rPr>
          <w:sz w:val="28"/>
          <w:szCs w:val="28"/>
          <w:lang w:val="kk-KZ"/>
        </w:rPr>
        <w:t xml:space="preserve">1928 </w:t>
      </w:r>
      <w:r w:rsidRPr="0066349C">
        <w:rPr>
          <w:sz w:val="28"/>
          <w:szCs w:val="28"/>
          <w:lang w:val="kk-KZ"/>
        </w:rPr>
        <w:t xml:space="preserve">жылы Біріңғай гидрометеорологиялық қызметтің орталық басқармасы құрылғаннан кейін басталады. Бұл аумақта ең бірінші бекет 1928 жылы Ырғыз ауылы маңында Ырғыз өзенінде ашылды, </w:t>
      </w:r>
      <w:r w:rsidR="00006771" w:rsidRPr="0066349C">
        <w:rPr>
          <w:sz w:val="28"/>
          <w:szCs w:val="28"/>
          <w:lang w:val="kk-KZ"/>
        </w:rPr>
        <w:t xml:space="preserve">ал </w:t>
      </w:r>
      <w:r w:rsidR="009A280C" w:rsidRPr="0066349C">
        <w:rPr>
          <w:sz w:val="28"/>
          <w:szCs w:val="28"/>
          <w:lang w:val="kk-KZ"/>
        </w:rPr>
        <w:t xml:space="preserve">1937 </w:t>
      </w:r>
      <w:r w:rsidRPr="0066349C">
        <w:rPr>
          <w:sz w:val="28"/>
          <w:szCs w:val="28"/>
          <w:lang w:val="kk-KZ"/>
        </w:rPr>
        <w:t xml:space="preserve">жылы Торғай өзені Тосымқұм бекетінде </w:t>
      </w:r>
      <w:r w:rsidR="00006771" w:rsidRPr="0066349C">
        <w:rPr>
          <w:sz w:val="28"/>
          <w:szCs w:val="28"/>
          <w:lang w:val="kk-KZ"/>
        </w:rPr>
        <w:t>және Қара – Торғай өзені – Жаңа ауыл бекетінде ашылды</w:t>
      </w:r>
      <w:r w:rsidR="00BB4214">
        <w:rPr>
          <w:sz w:val="28"/>
          <w:szCs w:val="28"/>
          <w:lang w:val="kk-KZ"/>
        </w:rPr>
        <w:t xml:space="preserve"> (Қосымша Ә)</w:t>
      </w:r>
      <w:r w:rsidR="00006771" w:rsidRPr="0066349C">
        <w:rPr>
          <w:sz w:val="28"/>
          <w:szCs w:val="28"/>
          <w:lang w:val="kk-KZ"/>
        </w:rPr>
        <w:t xml:space="preserve">. </w:t>
      </w:r>
    </w:p>
    <w:p w14:paraId="5410A5E8" w14:textId="77777777" w:rsidR="006617E8" w:rsidRPr="0066349C" w:rsidRDefault="00006771" w:rsidP="009A280C">
      <w:pPr>
        <w:shd w:val="clear" w:color="auto" w:fill="FFFFFF"/>
        <w:rPr>
          <w:sz w:val="28"/>
          <w:szCs w:val="28"/>
          <w:lang w:val="kk-KZ"/>
        </w:rPr>
      </w:pPr>
      <w:r w:rsidRPr="0066349C">
        <w:rPr>
          <w:sz w:val="28"/>
          <w:szCs w:val="28"/>
          <w:lang w:val="kk-KZ"/>
        </w:rPr>
        <w:t>Берілген аумақтағы беткі суларды зерттеу Гидрометқызметтің, басым көпшілігі соңғы жылдары ашылған, беке</w:t>
      </w:r>
      <w:r w:rsidR="006617E8" w:rsidRPr="0066349C">
        <w:rPr>
          <w:sz w:val="28"/>
          <w:szCs w:val="28"/>
          <w:lang w:val="kk-KZ"/>
        </w:rPr>
        <w:t>ттерінде бақылау жүргізу арқылы орындалады.</w:t>
      </w:r>
      <w:r w:rsidRPr="0066349C">
        <w:rPr>
          <w:sz w:val="28"/>
          <w:szCs w:val="28"/>
          <w:lang w:val="kk-KZ"/>
        </w:rPr>
        <w:t xml:space="preserve">  </w:t>
      </w:r>
    </w:p>
    <w:p w14:paraId="1DB9A3CE" w14:textId="77777777" w:rsidR="009A280C" w:rsidRPr="0066349C" w:rsidRDefault="006617E8" w:rsidP="009A280C">
      <w:pPr>
        <w:shd w:val="clear" w:color="auto" w:fill="FFFFFF"/>
        <w:rPr>
          <w:sz w:val="28"/>
          <w:szCs w:val="28"/>
          <w:lang w:val="kk-KZ"/>
        </w:rPr>
      </w:pPr>
      <w:r w:rsidRPr="0066349C">
        <w:rPr>
          <w:sz w:val="28"/>
          <w:szCs w:val="28"/>
          <w:lang w:val="kk-KZ"/>
        </w:rPr>
        <w:t xml:space="preserve">Тобыл өзені алабында су өтімін алғашқы жүйелі түрде өлшеу 1911жылы Тобыл өзені Қорған қ. маңында басталды.  </w:t>
      </w:r>
      <w:r w:rsidR="009A280C" w:rsidRPr="0066349C">
        <w:rPr>
          <w:sz w:val="28"/>
          <w:szCs w:val="28"/>
          <w:lang w:val="kk-KZ"/>
        </w:rPr>
        <w:t>1927</w:t>
      </w:r>
      <w:r w:rsidRPr="0066349C">
        <w:rPr>
          <w:sz w:val="28"/>
          <w:szCs w:val="28"/>
          <w:lang w:val="kk-KZ"/>
        </w:rPr>
        <w:t xml:space="preserve"> жылы Үй өзені</w:t>
      </w:r>
      <w:r w:rsidR="009A280C" w:rsidRPr="0066349C">
        <w:rPr>
          <w:sz w:val="28"/>
          <w:szCs w:val="28"/>
          <w:lang w:val="kk-KZ"/>
        </w:rPr>
        <w:t xml:space="preserve"> – Степное</w:t>
      </w:r>
      <w:r w:rsidRPr="0066349C">
        <w:rPr>
          <w:sz w:val="28"/>
          <w:szCs w:val="28"/>
          <w:lang w:val="kk-KZ"/>
        </w:rPr>
        <w:t xml:space="preserve"> ауылы бекеті ашылды</w:t>
      </w:r>
      <w:r w:rsidR="009A280C" w:rsidRPr="0066349C">
        <w:rPr>
          <w:sz w:val="28"/>
          <w:szCs w:val="28"/>
          <w:lang w:val="kk-KZ"/>
        </w:rPr>
        <w:t xml:space="preserve">. </w:t>
      </w:r>
      <w:r w:rsidR="004E1CB2" w:rsidRPr="0066349C">
        <w:rPr>
          <w:sz w:val="28"/>
          <w:szCs w:val="28"/>
          <w:lang w:val="kk-KZ"/>
        </w:rPr>
        <w:t xml:space="preserve">Гидрометриялық желінің жоспарлы түрде дамуы өткен ғасырдың 30 – шы жылдары басталды. </w:t>
      </w:r>
      <w:r w:rsidR="009A280C" w:rsidRPr="0066349C">
        <w:rPr>
          <w:sz w:val="28"/>
          <w:szCs w:val="28"/>
          <w:lang w:val="kk-KZ"/>
        </w:rPr>
        <w:t>1931</w:t>
      </w:r>
      <w:r w:rsidR="004E1CB2" w:rsidRPr="0066349C">
        <w:rPr>
          <w:sz w:val="28"/>
          <w:szCs w:val="28"/>
          <w:lang w:val="kk-KZ"/>
        </w:rPr>
        <w:t xml:space="preserve"> жылдан</w:t>
      </w:r>
      <w:r w:rsidR="009A280C" w:rsidRPr="0066349C">
        <w:rPr>
          <w:sz w:val="28"/>
          <w:szCs w:val="28"/>
          <w:lang w:val="kk-KZ"/>
        </w:rPr>
        <w:t xml:space="preserve"> 1935</w:t>
      </w:r>
      <w:r w:rsidR="004E1CB2" w:rsidRPr="0066349C">
        <w:rPr>
          <w:sz w:val="28"/>
          <w:szCs w:val="28"/>
          <w:lang w:val="kk-KZ"/>
        </w:rPr>
        <w:t xml:space="preserve"> жылға дейін Тобыл өзені алабында 8 бекет тұрақты жұмыс істеді </w:t>
      </w:r>
      <w:r w:rsidR="001D4C67">
        <w:rPr>
          <w:sz w:val="28"/>
          <w:szCs w:val="28"/>
          <w:lang w:val="kk-KZ"/>
        </w:rPr>
        <w:t>[</w:t>
      </w:r>
      <w:r w:rsidR="00B2522D" w:rsidRPr="0077623C">
        <w:rPr>
          <w:sz w:val="28"/>
          <w:szCs w:val="28"/>
          <w:lang w:val="kk-KZ"/>
        </w:rPr>
        <w:t>19</w:t>
      </w:r>
      <w:r w:rsidR="001761F2" w:rsidRPr="001D4C67">
        <w:rPr>
          <w:sz w:val="28"/>
          <w:szCs w:val="28"/>
          <w:lang w:val="kk-KZ"/>
        </w:rPr>
        <w:t>]</w:t>
      </w:r>
      <w:r w:rsidR="009A280C" w:rsidRPr="0066349C">
        <w:rPr>
          <w:sz w:val="28"/>
          <w:szCs w:val="28"/>
          <w:lang w:val="kk-KZ"/>
        </w:rPr>
        <w:t xml:space="preserve">. </w:t>
      </w:r>
    </w:p>
    <w:p w14:paraId="75CDC63D" w14:textId="77777777" w:rsidR="009A280C" w:rsidRPr="00B02A71" w:rsidRDefault="004E1CB2" w:rsidP="009A280C">
      <w:pPr>
        <w:shd w:val="clear" w:color="auto" w:fill="FFFFFF"/>
        <w:rPr>
          <w:sz w:val="28"/>
          <w:szCs w:val="28"/>
          <w:lang w:val="kk-KZ"/>
        </w:rPr>
      </w:pPr>
      <w:r w:rsidRPr="0066349C">
        <w:rPr>
          <w:sz w:val="28"/>
          <w:szCs w:val="28"/>
          <w:lang w:val="kk-KZ"/>
        </w:rPr>
        <w:t>Барлық бақылау кезеңін алып қарасақ Тобыл өзені алабы бойынша жылдық ағындыға бақылау жүргізу ұзақтығы 81 жылды, ал көктемгі ағындыға 65 жылды құрады. Торғай өзені алабында сәйкесінше 58 және 38.  Бұл берілген алапта бақылау қатары ұз</w:t>
      </w:r>
      <w:r w:rsidR="00533FB2" w:rsidRPr="0066349C">
        <w:rPr>
          <w:sz w:val="28"/>
          <w:szCs w:val="28"/>
          <w:lang w:val="kk-KZ"/>
        </w:rPr>
        <w:t>ы</w:t>
      </w:r>
      <w:r w:rsidRPr="0066349C">
        <w:rPr>
          <w:sz w:val="28"/>
          <w:szCs w:val="28"/>
          <w:lang w:val="kk-KZ"/>
        </w:rPr>
        <w:t xml:space="preserve">н жүйелі жұмыс істейтін </w:t>
      </w:r>
      <w:r w:rsidR="00533FB2" w:rsidRPr="0066349C">
        <w:rPr>
          <w:sz w:val="28"/>
          <w:szCs w:val="28"/>
          <w:lang w:val="kk-KZ"/>
        </w:rPr>
        <w:t>бекеттер жтқтың қасы.</w:t>
      </w:r>
      <w:r w:rsidR="009A280C" w:rsidRPr="0066349C">
        <w:rPr>
          <w:sz w:val="28"/>
          <w:szCs w:val="28"/>
          <w:lang w:val="kk-KZ"/>
        </w:rPr>
        <w:t xml:space="preserve"> </w:t>
      </w:r>
      <w:r w:rsidR="00533FB2" w:rsidRPr="0066349C">
        <w:rPr>
          <w:sz w:val="28"/>
          <w:szCs w:val="28"/>
          <w:lang w:val="kk-KZ"/>
        </w:rPr>
        <w:t>Көктемгі ағындыға бақылау жүргізу ұзақтығы 2 ден 65 - ке дейінгі шекте тербеледі.</w:t>
      </w:r>
      <w:r w:rsidR="009A280C" w:rsidRPr="008510B7">
        <w:rPr>
          <w:sz w:val="28"/>
          <w:szCs w:val="28"/>
          <w:lang w:val="kk-KZ"/>
        </w:rPr>
        <w:t xml:space="preserve"> </w:t>
      </w:r>
      <w:r w:rsidR="00EE47F2" w:rsidRPr="00F20D2C">
        <w:rPr>
          <w:sz w:val="28"/>
          <w:szCs w:val="28"/>
          <w:lang w:val="kk-KZ"/>
        </w:rPr>
        <w:t>Ультра</w:t>
      </w:r>
      <w:r w:rsidR="00B02A71">
        <w:rPr>
          <w:sz w:val="28"/>
          <w:szCs w:val="28"/>
          <w:lang w:val="kk-KZ"/>
        </w:rPr>
        <w:t>қысқа</w:t>
      </w:r>
      <w:r w:rsidR="00EE47F2" w:rsidRPr="00F20D2C">
        <w:rPr>
          <w:sz w:val="28"/>
          <w:szCs w:val="28"/>
          <w:lang w:val="kk-KZ"/>
        </w:rPr>
        <w:t xml:space="preserve"> бақылау қатар</w:t>
      </w:r>
      <w:r w:rsidR="00B02A71">
        <w:rPr>
          <w:sz w:val="28"/>
          <w:szCs w:val="28"/>
          <w:lang w:val="kk-KZ"/>
        </w:rPr>
        <w:t>лар</w:t>
      </w:r>
      <w:r w:rsidR="00EE47F2" w:rsidRPr="00F20D2C">
        <w:rPr>
          <w:sz w:val="28"/>
          <w:szCs w:val="28"/>
          <w:lang w:val="kk-KZ"/>
        </w:rPr>
        <w:t xml:space="preserve">ы </w:t>
      </w:r>
      <w:r w:rsidR="00B02A71">
        <w:rPr>
          <w:sz w:val="28"/>
          <w:szCs w:val="28"/>
          <w:lang w:val="kk-KZ"/>
        </w:rPr>
        <w:t>(</w:t>
      </w:r>
      <w:r w:rsidR="00EE47F2" w:rsidRPr="00F20D2C">
        <w:rPr>
          <w:sz w:val="28"/>
          <w:szCs w:val="28"/>
          <w:lang w:val="kk-KZ"/>
        </w:rPr>
        <w:t>5-6 жылдан кем</w:t>
      </w:r>
      <w:r w:rsidR="00B02A71">
        <w:rPr>
          <w:sz w:val="28"/>
          <w:szCs w:val="28"/>
          <w:lang w:val="kk-KZ"/>
        </w:rPr>
        <w:t>)</w:t>
      </w:r>
      <w:r w:rsidR="00EE47F2" w:rsidRPr="00F20D2C">
        <w:rPr>
          <w:sz w:val="28"/>
          <w:szCs w:val="28"/>
          <w:lang w:val="kk-KZ"/>
        </w:rPr>
        <w:t xml:space="preserve"> есепте</w:t>
      </w:r>
      <w:r w:rsidR="00B02A71">
        <w:rPr>
          <w:sz w:val="28"/>
          <w:szCs w:val="28"/>
          <w:lang w:val="kk-KZ"/>
        </w:rPr>
        <w:t>уге қосылмады</w:t>
      </w:r>
      <w:r w:rsidR="00EE47F2" w:rsidRPr="00F20D2C">
        <w:rPr>
          <w:sz w:val="28"/>
          <w:szCs w:val="28"/>
          <w:lang w:val="kk-KZ"/>
        </w:rPr>
        <w:t>. Ағынды</w:t>
      </w:r>
      <w:r w:rsidR="00B02A71">
        <w:rPr>
          <w:sz w:val="28"/>
          <w:szCs w:val="28"/>
          <w:lang w:val="kk-KZ"/>
        </w:rPr>
        <w:t>ға</w:t>
      </w:r>
      <w:r w:rsidR="00EE47F2" w:rsidRPr="00F20D2C">
        <w:rPr>
          <w:sz w:val="28"/>
          <w:szCs w:val="28"/>
          <w:lang w:val="kk-KZ"/>
        </w:rPr>
        <w:t xml:space="preserve"> бақылау</w:t>
      </w:r>
      <w:r w:rsidR="00B02A71">
        <w:rPr>
          <w:sz w:val="28"/>
          <w:szCs w:val="28"/>
          <w:lang w:val="kk-KZ"/>
        </w:rPr>
        <w:t xml:space="preserve"> жүргізілген </w:t>
      </w:r>
      <w:r w:rsidR="00EE47F2" w:rsidRPr="00F20D2C">
        <w:rPr>
          <w:sz w:val="28"/>
          <w:szCs w:val="28"/>
          <w:lang w:val="kk-KZ"/>
        </w:rPr>
        <w:t>неғұрлым ұзын қатарлары Гришенка а., Қостанай қ., Сынтасты а., Маринский а., Аят а., Тоғызақ а., Торғай а., Тоғызақ а., Торғай а., Ырғыз а.</w:t>
      </w:r>
      <w:r w:rsidR="00B02A71">
        <w:rPr>
          <w:sz w:val="28"/>
          <w:szCs w:val="28"/>
          <w:lang w:val="kk-KZ"/>
        </w:rPr>
        <w:t xml:space="preserve"> тұстамалары жатады.</w:t>
      </w:r>
    </w:p>
    <w:p w14:paraId="723AF909" w14:textId="77777777" w:rsidR="00F258A2" w:rsidRPr="00AC1E68" w:rsidRDefault="00C8636A" w:rsidP="00AC1E68">
      <w:pPr>
        <w:shd w:val="clear" w:color="auto" w:fill="FFFFFF"/>
        <w:rPr>
          <w:sz w:val="28"/>
          <w:szCs w:val="28"/>
          <w:lang w:val="kk-KZ"/>
        </w:rPr>
      </w:pPr>
      <w:r w:rsidRPr="0066349C">
        <w:rPr>
          <w:sz w:val="28"/>
          <w:szCs w:val="28"/>
          <w:lang w:val="kk-KZ"/>
        </w:rPr>
        <w:lastRenderedPageBreak/>
        <w:t xml:space="preserve">Көктемгі ағынды жөнінде, су тасудың өту мерзімі мен ұзақтығы, максималды су өтімдері, ағынды қабаты мен көлемі туралы мәліметтер «Қазгидромет» кәсіпорны жариялаған материалдарда: </w:t>
      </w:r>
      <w:r w:rsidR="009A280C" w:rsidRPr="00F20D2C">
        <w:rPr>
          <w:sz w:val="28"/>
          <w:szCs w:val="28"/>
          <w:lang w:val="kk-KZ"/>
        </w:rPr>
        <w:t>«Основные гидрологические характеристики стока», «Гидрологический ежегодник», «Ресурсы поверхностных вод Кустанайской области»</w:t>
      </w:r>
      <w:r w:rsidR="008869E1" w:rsidRPr="00F20D2C">
        <w:rPr>
          <w:sz w:val="28"/>
          <w:szCs w:val="28"/>
          <w:lang w:val="kk-KZ"/>
        </w:rPr>
        <w:t xml:space="preserve"> </w:t>
      </w:r>
      <w:r w:rsidR="0019239E" w:rsidRPr="0066349C">
        <w:rPr>
          <w:sz w:val="28"/>
          <w:szCs w:val="28"/>
          <w:lang w:val="kk-KZ"/>
        </w:rPr>
        <w:t>(</w:t>
      </w:r>
      <w:r w:rsidRPr="0066349C">
        <w:rPr>
          <w:sz w:val="28"/>
          <w:szCs w:val="28"/>
          <w:lang w:val="kk-KZ"/>
        </w:rPr>
        <w:t>әр түрлі жылдарға</w:t>
      </w:r>
      <w:r w:rsidR="0019239E" w:rsidRPr="0066349C">
        <w:rPr>
          <w:sz w:val="28"/>
          <w:szCs w:val="28"/>
          <w:lang w:val="kk-KZ"/>
        </w:rPr>
        <w:t>)</w:t>
      </w:r>
      <w:r w:rsidR="009A280C" w:rsidRPr="00F20D2C">
        <w:rPr>
          <w:sz w:val="28"/>
          <w:szCs w:val="28"/>
          <w:lang w:val="kk-KZ"/>
        </w:rPr>
        <w:t xml:space="preserve">. </w:t>
      </w:r>
      <w:r w:rsidRPr="0066349C">
        <w:rPr>
          <w:sz w:val="28"/>
          <w:szCs w:val="28"/>
          <w:lang w:val="kk-KZ"/>
        </w:rPr>
        <w:t>Бұл материалдарда көктемгі ағынды жөнінде мәліметтер едәуір үзілістер бар</w:t>
      </w:r>
      <w:r w:rsidR="0019239E" w:rsidRPr="0066349C">
        <w:rPr>
          <w:sz w:val="28"/>
          <w:szCs w:val="28"/>
          <w:lang w:val="kk-KZ"/>
        </w:rPr>
        <w:t xml:space="preserve"> </w:t>
      </w:r>
      <w:r w:rsidR="00B8679F" w:rsidRPr="00F20D2C">
        <w:rPr>
          <w:sz w:val="28"/>
          <w:szCs w:val="28"/>
          <w:lang w:val="kk-KZ"/>
        </w:rPr>
        <w:t>[</w:t>
      </w:r>
      <w:r w:rsidR="00B2522D" w:rsidRPr="00F20D2C">
        <w:rPr>
          <w:sz w:val="28"/>
          <w:szCs w:val="28"/>
          <w:lang w:val="kk-KZ"/>
        </w:rPr>
        <w:t>19</w:t>
      </w:r>
      <w:r w:rsidR="00C00C89" w:rsidRPr="00F20D2C">
        <w:rPr>
          <w:sz w:val="28"/>
          <w:szCs w:val="28"/>
          <w:lang w:val="kk-KZ"/>
        </w:rPr>
        <w:t xml:space="preserve">, </w:t>
      </w:r>
      <w:r w:rsidR="00B2522D" w:rsidRPr="00F20D2C">
        <w:rPr>
          <w:sz w:val="28"/>
          <w:szCs w:val="28"/>
          <w:lang w:val="kk-KZ"/>
        </w:rPr>
        <w:t>20-38</w:t>
      </w:r>
      <w:r w:rsidR="00B8679F" w:rsidRPr="00F20D2C">
        <w:rPr>
          <w:sz w:val="28"/>
          <w:szCs w:val="28"/>
          <w:lang w:val="kk-KZ"/>
        </w:rPr>
        <w:t>]</w:t>
      </w:r>
      <w:r w:rsidR="009A280C" w:rsidRPr="00F20D2C">
        <w:rPr>
          <w:sz w:val="28"/>
          <w:szCs w:val="28"/>
          <w:lang w:val="kk-KZ"/>
        </w:rPr>
        <w:t>.</w:t>
      </w:r>
      <w:r w:rsidR="0019239E" w:rsidRPr="0066349C">
        <w:rPr>
          <w:sz w:val="28"/>
          <w:szCs w:val="28"/>
          <w:lang w:val="kk-KZ"/>
        </w:rPr>
        <w:t xml:space="preserve"> Көктемгі ағынды сипаттамаларын есептеу үшін бақылау қатары ұзақтау болған бекеттер бойынша бастапқы гидрологиялық ақпараттар жинақталды. Таңдалып алынған бекеттер бойынша </w:t>
      </w:r>
      <w:r w:rsidR="00320F72" w:rsidRPr="0066349C">
        <w:rPr>
          <w:sz w:val="28"/>
          <w:szCs w:val="28"/>
          <w:lang w:val="kk-KZ"/>
        </w:rPr>
        <w:t xml:space="preserve">алаптың зерттелгенділігі кестесі құрастырылды </w:t>
      </w:r>
      <w:r w:rsidR="00B8679F" w:rsidRPr="0066349C">
        <w:rPr>
          <w:sz w:val="28"/>
          <w:szCs w:val="28"/>
          <w:lang w:val="kk-KZ"/>
        </w:rPr>
        <w:t>(</w:t>
      </w:r>
      <w:r w:rsidR="00820090">
        <w:rPr>
          <w:sz w:val="28"/>
          <w:szCs w:val="28"/>
          <w:lang w:val="kk-KZ"/>
        </w:rPr>
        <w:t xml:space="preserve">Қосымша </w:t>
      </w:r>
      <w:r w:rsidR="00375FB9">
        <w:rPr>
          <w:sz w:val="28"/>
          <w:szCs w:val="28"/>
          <w:lang w:val="kk-KZ"/>
        </w:rPr>
        <w:t>Г</w:t>
      </w:r>
      <w:r w:rsidR="00B8679F" w:rsidRPr="0077623C">
        <w:rPr>
          <w:sz w:val="28"/>
          <w:szCs w:val="28"/>
          <w:lang w:val="kk-KZ"/>
        </w:rPr>
        <w:t>)</w:t>
      </w:r>
      <w:r w:rsidR="00820090">
        <w:rPr>
          <w:sz w:val="28"/>
          <w:szCs w:val="28"/>
          <w:lang w:val="kk-KZ"/>
        </w:rPr>
        <w:t>.</w:t>
      </w:r>
    </w:p>
    <w:p w14:paraId="5B70B73E" w14:textId="77777777" w:rsidR="004F6717" w:rsidRPr="00374CD0" w:rsidRDefault="004F6717" w:rsidP="004F6717">
      <w:pPr>
        <w:widowControl w:val="0"/>
        <w:suppressAutoHyphens/>
        <w:ind w:firstLine="708"/>
        <w:rPr>
          <w:rFonts w:eastAsia="Arial Unicode MS" w:cs="Tahoma"/>
          <w:sz w:val="28"/>
          <w:szCs w:val="28"/>
          <w:u w:val="single"/>
          <w:lang w:val="kk-KZ" w:bidi="en-US"/>
        </w:rPr>
      </w:pPr>
      <w:r w:rsidRPr="00374CD0">
        <w:rPr>
          <w:rFonts w:eastAsia="Arial Unicode MS" w:cs="Tahoma"/>
          <w:sz w:val="28"/>
          <w:szCs w:val="28"/>
          <w:u w:val="single"/>
          <w:lang w:val="kk-KZ" w:bidi="en-US"/>
        </w:rPr>
        <w:t xml:space="preserve">Нұра – Сарысу су шаруашылық алабының гидрологиялық зерттелуі </w:t>
      </w:r>
    </w:p>
    <w:p w14:paraId="0E32B1CC" w14:textId="77777777" w:rsidR="004F6717" w:rsidRPr="0066349C" w:rsidRDefault="004F6717" w:rsidP="004F6717">
      <w:pPr>
        <w:rPr>
          <w:sz w:val="28"/>
          <w:szCs w:val="28"/>
          <w:lang w:val="kk-KZ"/>
        </w:rPr>
      </w:pPr>
      <w:r w:rsidRPr="0066349C">
        <w:rPr>
          <w:sz w:val="28"/>
          <w:szCs w:val="28"/>
          <w:lang w:val="kk-KZ"/>
        </w:rPr>
        <w:t xml:space="preserve">Қарағанды обылысының аумағында өзендер мен ағынсулардың ағындысы Қазақ СРО гидрометеорологиялық  қызметі басқармасымен зерттелген. Сонымен қатар, өзендер ағындысын арнайы су шаруашылық мақсатта зерттеу Қазақ СРО су шаруашылық министрлігімен, КСРО Ішкі Істер министрлігімен, Қазақ СРО геология және жер қойнауын қорғау министрлігімен, «Гидропроект» және «Водоканалпроект» институттарымен жүргізілді. Бұл ұйымдардың материалдары, әдеттегідей, қысқа уақыт аралығын қамтиды және басым бөлігі толық емес. 1958-1960 жж. КазССР – </w:t>
      </w:r>
      <w:r w:rsidRPr="00D4712B">
        <w:rPr>
          <w:sz w:val="28"/>
          <w:szCs w:val="28"/>
          <w:lang w:val="kk-KZ"/>
        </w:rPr>
        <w:t>ның КазНИГМИ и УГМС облыстың батыс бөлі</w:t>
      </w:r>
      <w:r w:rsidRPr="0066349C">
        <w:rPr>
          <w:sz w:val="28"/>
          <w:szCs w:val="28"/>
          <w:lang w:val="kk-KZ"/>
        </w:rPr>
        <w:t>гінің беттік су ресурстарын кешенді экспедициялық зерттеулері жүргізілді</w:t>
      </w:r>
      <w:r w:rsidR="00BB4214">
        <w:rPr>
          <w:sz w:val="28"/>
          <w:szCs w:val="28"/>
          <w:lang w:val="kk-KZ"/>
        </w:rPr>
        <w:t xml:space="preserve"> (Қосымша </w:t>
      </w:r>
      <w:r w:rsidR="00375FB9">
        <w:rPr>
          <w:sz w:val="28"/>
          <w:szCs w:val="28"/>
          <w:lang w:val="kk-KZ"/>
        </w:rPr>
        <w:t>Б</w:t>
      </w:r>
      <w:r w:rsidR="00BB4214">
        <w:rPr>
          <w:sz w:val="28"/>
          <w:szCs w:val="28"/>
          <w:lang w:val="kk-KZ"/>
        </w:rPr>
        <w:t>)</w:t>
      </w:r>
      <w:r w:rsidRPr="0066349C">
        <w:rPr>
          <w:sz w:val="28"/>
          <w:szCs w:val="28"/>
          <w:lang w:val="kk-KZ"/>
        </w:rPr>
        <w:t xml:space="preserve">. </w:t>
      </w:r>
    </w:p>
    <w:p w14:paraId="49DBA4A4" w14:textId="77777777" w:rsidR="004F6717" w:rsidRPr="0066349C" w:rsidRDefault="004F6717" w:rsidP="004F6717">
      <w:pPr>
        <w:rPr>
          <w:sz w:val="28"/>
          <w:szCs w:val="28"/>
          <w:lang w:val="kk-KZ"/>
        </w:rPr>
      </w:pPr>
      <w:r w:rsidRPr="0066349C">
        <w:rPr>
          <w:sz w:val="28"/>
          <w:szCs w:val="28"/>
          <w:lang w:val="kk-KZ"/>
        </w:rPr>
        <w:t>Қарағанды облысы өзендерінің ағындысы жөнінде алғашқы мәліметтер XX ғ. екінші онжылдығында пайда болған; 1916 ж. бастап Нұра – Романовское а. бекетінде ағынды жөнінде үзік – үзік мәліметтер бар.  Өзен ағындысын кең ауқымды зерттеу, КСРО Гидрометеорологиялық қызметі құрылғаннан кейін, 1931 ж. басталды. Қарастырылып отырған аумақтың ағындысын бақылау пункттерінің тірек желісінің дамуы, жалпы алғанда, біркелкі болмады. Яғни аумақ бойынша да және уақыт бойынша да біркелкі таралмады.</w:t>
      </w:r>
    </w:p>
    <w:p w14:paraId="0A481700" w14:textId="77777777" w:rsidR="004F6717" w:rsidRPr="0066349C" w:rsidRDefault="004F6717" w:rsidP="004F6717">
      <w:pPr>
        <w:rPr>
          <w:sz w:val="28"/>
          <w:szCs w:val="28"/>
          <w:lang w:val="kk-KZ"/>
        </w:rPr>
      </w:pPr>
      <w:r w:rsidRPr="0066349C">
        <w:rPr>
          <w:sz w:val="28"/>
          <w:szCs w:val="28"/>
          <w:lang w:val="kk-KZ"/>
        </w:rPr>
        <w:t>Орталық жазық бөлікте, сондай – ақ шеткі оңтүстік облыстарда гидрологиялық бақылаулар жүргізілмеді. Бақылау пункттерінің басым көпшілігі (60-70 %) су жинау алабының ауданы 3 - тен 80 мың км</w:t>
      </w:r>
      <w:r w:rsidRPr="0066349C">
        <w:rPr>
          <w:sz w:val="28"/>
          <w:szCs w:val="28"/>
          <w:vertAlign w:val="superscript"/>
          <w:lang w:val="kk-KZ"/>
        </w:rPr>
        <w:t>2</w:t>
      </w:r>
      <w:r w:rsidRPr="0066349C">
        <w:rPr>
          <w:sz w:val="28"/>
          <w:szCs w:val="28"/>
          <w:lang w:val="kk-KZ"/>
        </w:rPr>
        <w:t xml:space="preserve"> құрайтын, орта және үлкен өзендерде орналасқан [</w:t>
      </w:r>
      <w:r w:rsidR="00B2522D" w:rsidRPr="00375FB9">
        <w:rPr>
          <w:sz w:val="28"/>
          <w:szCs w:val="28"/>
          <w:lang w:val="kk-KZ"/>
        </w:rPr>
        <w:t>39, 40</w:t>
      </w:r>
      <w:r w:rsidRPr="00375FB9">
        <w:rPr>
          <w:sz w:val="28"/>
          <w:szCs w:val="28"/>
          <w:lang w:val="kk-KZ"/>
        </w:rPr>
        <w:t>]</w:t>
      </w:r>
      <w:r w:rsidRPr="0066349C">
        <w:rPr>
          <w:sz w:val="28"/>
          <w:szCs w:val="28"/>
          <w:lang w:val="kk-KZ"/>
        </w:rPr>
        <w:t>.</w:t>
      </w:r>
    </w:p>
    <w:p w14:paraId="0AA7124D" w14:textId="77777777" w:rsidR="004F6717" w:rsidRPr="0066349C" w:rsidRDefault="004F6717" w:rsidP="004F6717">
      <w:pPr>
        <w:ind w:firstLine="706"/>
        <w:rPr>
          <w:sz w:val="28"/>
          <w:szCs w:val="28"/>
          <w:lang w:val="kk-KZ"/>
        </w:rPr>
      </w:pPr>
      <w:r w:rsidRPr="0066349C">
        <w:rPr>
          <w:sz w:val="28"/>
          <w:szCs w:val="28"/>
          <w:lang w:val="kk-KZ"/>
        </w:rPr>
        <w:t>Бұл алаптағы су ресурстарын бағалау үшін бақылау қатары ұзағырақ пункттер таңдалып алынды</w:t>
      </w:r>
      <w:r>
        <w:rPr>
          <w:sz w:val="28"/>
          <w:szCs w:val="28"/>
          <w:lang w:val="kk-KZ"/>
        </w:rPr>
        <w:t xml:space="preserve"> (Қосымша </w:t>
      </w:r>
      <w:r w:rsidR="00375FB9">
        <w:rPr>
          <w:sz w:val="28"/>
          <w:szCs w:val="28"/>
          <w:lang w:val="kk-KZ"/>
        </w:rPr>
        <w:t>Ғ</w:t>
      </w:r>
      <w:r>
        <w:rPr>
          <w:sz w:val="28"/>
          <w:szCs w:val="28"/>
          <w:lang w:val="kk-KZ"/>
        </w:rPr>
        <w:t>)</w:t>
      </w:r>
      <w:r w:rsidRPr="0066349C">
        <w:rPr>
          <w:sz w:val="28"/>
          <w:szCs w:val="28"/>
          <w:lang w:val="kk-KZ"/>
        </w:rPr>
        <w:t xml:space="preserve">. </w:t>
      </w:r>
    </w:p>
    <w:p w14:paraId="4675C965" w14:textId="77777777" w:rsidR="004F6717" w:rsidRPr="0066349C" w:rsidRDefault="004F6717" w:rsidP="004F6717">
      <w:pPr>
        <w:ind w:firstLine="706"/>
        <w:rPr>
          <w:sz w:val="28"/>
          <w:szCs w:val="28"/>
          <w:lang w:val="kk-KZ"/>
        </w:rPr>
      </w:pPr>
      <w:r w:rsidRPr="0066349C">
        <w:rPr>
          <w:sz w:val="28"/>
          <w:szCs w:val="28"/>
          <w:lang w:val="kk-KZ"/>
        </w:rPr>
        <w:t>Бастапқы гидрологиялық ақпарат жинақталды, ( 201</w:t>
      </w:r>
      <w:r w:rsidR="00AC1E68" w:rsidRPr="00AC1E68">
        <w:rPr>
          <w:sz w:val="28"/>
          <w:szCs w:val="28"/>
          <w:lang w:val="kk-KZ"/>
        </w:rPr>
        <w:t>9</w:t>
      </w:r>
      <w:r w:rsidRPr="0066349C">
        <w:rPr>
          <w:sz w:val="28"/>
          <w:szCs w:val="28"/>
          <w:lang w:val="kk-KZ"/>
        </w:rPr>
        <w:t xml:space="preserve"> ж. қоса есептегенде), бақыланбаған жылдар тәуелділіктер арқылы қалпына келтірілді. </w:t>
      </w:r>
    </w:p>
    <w:p w14:paraId="2FBC1517" w14:textId="77777777" w:rsidR="00374CD0" w:rsidRDefault="00374CD0" w:rsidP="004F6717">
      <w:pPr>
        <w:rPr>
          <w:sz w:val="28"/>
          <w:szCs w:val="28"/>
          <w:u w:val="single"/>
          <w:lang w:val="kk-KZ"/>
        </w:rPr>
      </w:pPr>
      <w:r>
        <w:rPr>
          <w:sz w:val="28"/>
          <w:szCs w:val="28"/>
          <w:u w:val="single"/>
          <w:lang w:val="kk-KZ"/>
        </w:rPr>
        <w:t>Сарысу өзені алабы</w:t>
      </w:r>
    </w:p>
    <w:p w14:paraId="5D81CE53" w14:textId="77777777" w:rsidR="004F6717" w:rsidRPr="0066349C" w:rsidRDefault="004F6717" w:rsidP="004F6717">
      <w:pPr>
        <w:rPr>
          <w:sz w:val="28"/>
          <w:szCs w:val="28"/>
          <w:lang w:val="kk-KZ"/>
        </w:rPr>
      </w:pPr>
      <w:r w:rsidRPr="0066349C">
        <w:rPr>
          <w:sz w:val="28"/>
          <w:szCs w:val="28"/>
          <w:lang w:val="kk-KZ"/>
        </w:rPr>
        <w:t>Бұл аумақта алғашқы бекеттер Сарысу өзені – Қаражар шатқалы, Жаман - Сарысу өзені – Жаңарка а., Қара-Кеңгір өзені – Жыланды өз. сағасынан 12 км жоғары тұстам</w:t>
      </w:r>
      <w:r w:rsidR="00173436">
        <w:rPr>
          <w:sz w:val="28"/>
          <w:szCs w:val="28"/>
          <w:lang w:val="kk-KZ"/>
        </w:rPr>
        <w:t>а</w:t>
      </w:r>
      <w:r w:rsidRPr="0066349C">
        <w:rPr>
          <w:sz w:val="28"/>
          <w:szCs w:val="28"/>
          <w:lang w:val="kk-KZ"/>
        </w:rPr>
        <w:t>ларында 1932 жылы ашылды.</w:t>
      </w:r>
    </w:p>
    <w:p w14:paraId="57D51E1E" w14:textId="77777777" w:rsidR="004F6717" w:rsidRPr="0066349C" w:rsidRDefault="004F6717" w:rsidP="004F6717">
      <w:pPr>
        <w:rPr>
          <w:sz w:val="28"/>
          <w:szCs w:val="28"/>
          <w:lang w:val="kk-KZ"/>
        </w:rPr>
      </w:pPr>
      <w:r w:rsidRPr="0066349C">
        <w:rPr>
          <w:sz w:val="28"/>
          <w:szCs w:val="28"/>
          <w:lang w:val="kk-KZ"/>
        </w:rPr>
        <w:t xml:space="preserve">Тың және тыңайған жерлерді игеруге байланысты Мемлекеттік гидрологиялық институтпен 1954-1956 жж. Солтүстік Қазақстанда кешенді </w:t>
      </w:r>
      <w:r w:rsidRPr="0066349C">
        <w:rPr>
          <w:sz w:val="28"/>
          <w:szCs w:val="28"/>
          <w:lang w:val="kk-KZ"/>
        </w:rPr>
        <w:lastRenderedPageBreak/>
        <w:t xml:space="preserve">экспедициялық гидрологиялық </w:t>
      </w:r>
      <w:r w:rsidR="00EF220B">
        <w:rPr>
          <w:sz w:val="28"/>
          <w:szCs w:val="28"/>
          <w:lang w:val="kk-KZ"/>
        </w:rPr>
        <w:t>зерттеулер</w:t>
      </w:r>
      <w:r w:rsidRPr="0066349C">
        <w:rPr>
          <w:sz w:val="28"/>
          <w:szCs w:val="28"/>
          <w:lang w:val="kk-KZ"/>
        </w:rPr>
        <w:t xml:space="preserve"> жүргізілді, жұмыстар нәтижелері </w:t>
      </w:r>
      <w:r>
        <w:rPr>
          <w:sz w:val="28"/>
          <w:szCs w:val="28"/>
          <w:lang w:val="kk-KZ"/>
        </w:rPr>
        <w:t>[</w:t>
      </w:r>
      <w:r w:rsidR="00B2522D" w:rsidRPr="00375FB9">
        <w:rPr>
          <w:sz w:val="28"/>
          <w:szCs w:val="28"/>
          <w:lang w:val="kk-KZ"/>
        </w:rPr>
        <w:t>39, 41, 42</w:t>
      </w:r>
      <w:r w:rsidRPr="0066349C">
        <w:rPr>
          <w:sz w:val="28"/>
          <w:szCs w:val="28"/>
          <w:lang w:val="kk-KZ"/>
        </w:rPr>
        <w:t xml:space="preserve">] еңбектерінде келтірілген. </w:t>
      </w:r>
    </w:p>
    <w:p w14:paraId="25F1482E" w14:textId="77777777" w:rsidR="004F6717" w:rsidRPr="0066349C" w:rsidRDefault="004F6717" w:rsidP="004F6717">
      <w:pPr>
        <w:rPr>
          <w:sz w:val="28"/>
          <w:szCs w:val="28"/>
          <w:lang w:val="kk-KZ"/>
        </w:rPr>
      </w:pPr>
      <w:r w:rsidRPr="0066349C">
        <w:rPr>
          <w:sz w:val="28"/>
          <w:szCs w:val="28"/>
          <w:lang w:val="kk-KZ"/>
        </w:rPr>
        <w:t>Ауданның өзендер ағындысы бойынша алғашқы қорытынды еңбек ретінде П.С.Кузин [</w:t>
      </w:r>
      <w:r w:rsidR="00B2522D" w:rsidRPr="00375FB9">
        <w:rPr>
          <w:sz w:val="28"/>
          <w:szCs w:val="28"/>
          <w:lang w:val="kk-KZ"/>
        </w:rPr>
        <w:t>43</w:t>
      </w:r>
      <w:r w:rsidRPr="0066349C">
        <w:rPr>
          <w:sz w:val="28"/>
          <w:szCs w:val="28"/>
          <w:lang w:val="kk-KZ"/>
        </w:rPr>
        <w:t>] еңбегін және   З.Т. Беркалиевтің  1959 жылғы «Гидрологический режим рек Центрального, Север</w:t>
      </w:r>
      <w:r>
        <w:rPr>
          <w:sz w:val="28"/>
          <w:szCs w:val="28"/>
          <w:lang w:val="kk-KZ"/>
        </w:rPr>
        <w:t>ного и Западного Казахстана» [</w:t>
      </w:r>
      <w:r w:rsidR="00B2522D" w:rsidRPr="00375FB9">
        <w:rPr>
          <w:sz w:val="28"/>
          <w:szCs w:val="28"/>
          <w:lang w:val="kk-KZ"/>
        </w:rPr>
        <w:t>44</w:t>
      </w:r>
      <w:r w:rsidRPr="0066349C">
        <w:rPr>
          <w:sz w:val="28"/>
          <w:szCs w:val="28"/>
          <w:lang w:val="kk-KZ"/>
        </w:rPr>
        <w:t>] атты монографиясын санауға болады.  Бұл еңбектерде сол кезеңде жұмыс істеп тұрған барлық стационарлық бекеттердің мәліметтері келтірілген.</w:t>
      </w:r>
    </w:p>
    <w:p w14:paraId="346ADA0A" w14:textId="77777777" w:rsidR="004F6717" w:rsidRDefault="004F6717" w:rsidP="004F6717">
      <w:pPr>
        <w:rPr>
          <w:sz w:val="28"/>
          <w:szCs w:val="28"/>
          <w:lang w:val="kk-KZ"/>
        </w:rPr>
      </w:pPr>
      <w:r w:rsidRPr="0066349C">
        <w:rPr>
          <w:sz w:val="28"/>
          <w:szCs w:val="28"/>
          <w:lang w:val="kk-KZ"/>
        </w:rPr>
        <w:t>Сарысу өзені алабында әр түрлі кезеңде 102 гидрологиялық бекеттер жұмыс істеген, олардың 01.01.1963 ж. жұмыс жасағандар саны 17</w:t>
      </w:r>
      <w:r>
        <w:rPr>
          <w:sz w:val="28"/>
          <w:szCs w:val="28"/>
          <w:lang w:val="kk-KZ"/>
        </w:rPr>
        <w:t xml:space="preserve"> (Қосымша </w:t>
      </w:r>
      <w:r w:rsidR="00375FB9">
        <w:rPr>
          <w:sz w:val="28"/>
          <w:szCs w:val="28"/>
          <w:lang w:val="kk-KZ"/>
        </w:rPr>
        <w:t>Д</w:t>
      </w:r>
      <w:r>
        <w:rPr>
          <w:sz w:val="28"/>
          <w:szCs w:val="28"/>
          <w:lang w:val="kk-KZ"/>
        </w:rPr>
        <w:t>)</w:t>
      </w:r>
      <w:r w:rsidRPr="0066349C">
        <w:rPr>
          <w:sz w:val="28"/>
          <w:szCs w:val="28"/>
          <w:lang w:val="kk-KZ"/>
        </w:rPr>
        <w:t xml:space="preserve">. Соңғы жылдары желі күрт қысқарған. 2012 жылға Сарысу өзені алабында жұмыс жасайтын бекеттер саны не бәрі 3 ғана. </w:t>
      </w:r>
    </w:p>
    <w:p w14:paraId="023B767F" w14:textId="442612E2" w:rsidR="00606239" w:rsidRPr="00093F2D" w:rsidRDefault="00606239" w:rsidP="00A52070">
      <w:pPr>
        <w:pStyle w:val="a0"/>
        <w:rPr>
          <w:b/>
          <w:sz w:val="28"/>
          <w:szCs w:val="28"/>
          <w:lang w:val="kk-KZ"/>
        </w:rPr>
      </w:pPr>
      <w:r w:rsidRPr="00606239">
        <w:rPr>
          <w:b/>
          <w:sz w:val="28"/>
          <w:szCs w:val="28"/>
          <w:lang w:val="kk-KZ"/>
        </w:rPr>
        <w:t>Бірінші</w:t>
      </w:r>
      <w:r w:rsidR="00374CD0" w:rsidRPr="00606239">
        <w:rPr>
          <w:b/>
          <w:sz w:val="28"/>
          <w:szCs w:val="28"/>
          <w:lang w:val="kk-KZ"/>
        </w:rPr>
        <w:t xml:space="preserve"> тарау</w:t>
      </w:r>
      <w:r w:rsidR="00093F2D">
        <w:rPr>
          <w:b/>
          <w:sz w:val="28"/>
          <w:szCs w:val="28"/>
          <w:lang w:val="kk-KZ"/>
        </w:rPr>
        <w:t xml:space="preserve"> бойынша қорытынды</w:t>
      </w:r>
    </w:p>
    <w:p w14:paraId="3E3D96D7" w14:textId="77777777" w:rsidR="00A52070" w:rsidRPr="00374CD0" w:rsidRDefault="00374CD0" w:rsidP="00A52070">
      <w:pPr>
        <w:pStyle w:val="a0"/>
        <w:rPr>
          <w:sz w:val="28"/>
          <w:szCs w:val="28"/>
          <w:lang w:val="kk-KZ"/>
        </w:rPr>
      </w:pPr>
      <w:r>
        <w:rPr>
          <w:sz w:val="28"/>
          <w:szCs w:val="28"/>
          <w:lang w:val="kk-KZ"/>
        </w:rPr>
        <w:t xml:space="preserve">Қазақстанның жазық өзендерінің көктемгі су тасу кезеңіндегі ағындының қалыптасу жағдайы, көбінесе азоналды факторлармен анықталады. </w:t>
      </w:r>
      <w:r w:rsidRPr="0066349C">
        <w:rPr>
          <w:sz w:val="28"/>
          <w:szCs w:val="28"/>
          <w:lang w:val="kk-KZ"/>
        </w:rPr>
        <w:t>Жазық аймақтың климаты Қазақстанның терең ішкіконтинентальді орналасуымен және оның бетінің сипатымен айқындалады.</w:t>
      </w:r>
    </w:p>
    <w:p w14:paraId="5BD0927E" w14:textId="77777777" w:rsidR="004B6095" w:rsidRPr="0066349C" w:rsidRDefault="004B6095" w:rsidP="004B6095">
      <w:pPr>
        <w:rPr>
          <w:sz w:val="28"/>
          <w:szCs w:val="28"/>
          <w:lang w:val="kk-KZ"/>
        </w:rPr>
      </w:pPr>
      <w:r w:rsidRPr="0066349C">
        <w:rPr>
          <w:sz w:val="28"/>
          <w:szCs w:val="28"/>
          <w:lang w:val="kk-KZ"/>
        </w:rPr>
        <w:t>Бұл алапта</w:t>
      </w:r>
      <w:r>
        <w:rPr>
          <w:sz w:val="28"/>
          <w:szCs w:val="28"/>
          <w:lang w:val="kk-KZ"/>
        </w:rPr>
        <w:t>рда</w:t>
      </w:r>
      <w:r w:rsidRPr="0066349C">
        <w:rPr>
          <w:sz w:val="28"/>
          <w:szCs w:val="28"/>
          <w:lang w:val="kk-KZ"/>
        </w:rPr>
        <w:t xml:space="preserve">ғы өзендердің көктемгі судың тасуы қалыптасатын негізгі фактор, </w:t>
      </w:r>
      <w:r w:rsidR="008510B7">
        <w:rPr>
          <w:sz w:val="28"/>
          <w:szCs w:val="28"/>
          <w:lang w:val="kk-KZ"/>
        </w:rPr>
        <w:t xml:space="preserve"> </w:t>
      </w:r>
      <w:r w:rsidRPr="0066349C">
        <w:rPr>
          <w:sz w:val="28"/>
          <w:szCs w:val="28"/>
          <w:lang w:val="kk-KZ"/>
        </w:rPr>
        <w:t xml:space="preserve">Қазақстанның басқа жазық аудандарындағы сияқты өзендер алабындағы қар қоры болып табылады.  </w:t>
      </w:r>
    </w:p>
    <w:p w14:paraId="6B90DB31" w14:textId="77777777" w:rsidR="004B6095" w:rsidRPr="00B16E2A" w:rsidRDefault="004B6095" w:rsidP="004B6095">
      <w:pPr>
        <w:rPr>
          <w:sz w:val="28"/>
          <w:szCs w:val="28"/>
          <w:lang w:val="kk-KZ"/>
        </w:rPr>
      </w:pPr>
      <w:r w:rsidRPr="0066349C">
        <w:rPr>
          <w:sz w:val="28"/>
          <w:szCs w:val="28"/>
          <w:lang w:val="kk-KZ"/>
        </w:rPr>
        <w:t>Заңдылыққа сәйкес қардың қоры солтүстіктен оңтүстікке қарай және батыстан шығысқа қарай азаюына байланысты облыстың негізгі өзендерінің қоректенуі мен көктемгі орташа ағынды қабаты да азаяды</w:t>
      </w:r>
      <w:r w:rsidRPr="00B16E2A">
        <w:rPr>
          <w:sz w:val="28"/>
          <w:szCs w:val="28"/>
          <w:lang w:val="kk-KZ"/>
        </w:rPr>
        <w:t>.</w:t>
      </w:r>
    </w:p>
    <w:p w14:paraId="2F35C476" w14:textId="77777777" w:rsidR="00F258A2" w:rsidRPr="004B226C" w:rsidRDefault="004B6095" w:rsidP="004B6095">
      <w:pPr>
        <w:pStyle w:val="a0"/>
        <w:rPr>
          <w:lang w:val="kk-KZ"/>
        </w:rPr>
      </w:pPr>
      <w:r w:rsidRPr="0066349C">
        <w:rPr>
          <w:sz w:val="28"/>
          <w:szCs w:val="28"/>
          <w:lang w:val="kk-KZ"/>
        </w:rPr>
        <w:t xml:space="preserve">Жайық </w:t>
      </w:r>
      <w:r w:rsidRPr="004B226C">
        <w:rPr>
          <w:sz w:val="28"/>
          <w:szCs w:val="28"/>
          <w:lang w:val="kk-KZ"/>
        </w:rPr>
        <w:t xml:space="preserve">– </w:t>
      </w:r>
      <w:r w:rsidRPr="0066349C">
        <w:rPr>
          <w:sz w:val="28"/>
          <w:szCs w:val="28"/>
          <w:lang w:val="kk-KZ"/>
        </w:rPr>
        <w:t xml:space="preserve">Каспий алабы ауданында қардың жылжуы әр түрлі уақытта байқалады: оңтүстікте қар әдетте наурыздың ортасында ери бастаса, солтүстікте </w:t>
      </w:r>
      <w:r w:rsidRPr="004B226C">
        <w:rPr>
          <w:sz w:val="28"/>
          <w:szCs w:val="28"/>
          <w:lang w:val="kk-KZ"/>
        </w:rPr>
        <w:t xml:space="preserve">– </w:t>
      </w:r>
      <w:r w:rsidRPr="0066349C">
        <w:rPr>
          <w:sz w:val="28"/>
          <w:szCs w:val="28"/>
          <w:lang w:val="kk-KZ"/>
        </w:rPr>
        <w:t>сәуірдің бірінші декадасында басталады.</w:t>
      </w:r>
    </w:p>
    <w:p w14:paraId="3CBEBECE" w14:textId="77777777" w:rsidR="00104582" w:rsidRPr="003E38C7" w:rsidRDefault="000D722A" w:rsidP="003E38C7">
      <w:pPr>
        <w:pStyle w:val="a0"/>
        <w:rPr>
          <w:lang w:val="kk-KZ"/>
        </w:rPr>
      </w:pPr>
      <w:r w:rsidRPr="0066349C">
        <w:rPr>
          <w:sz w:val="28"/>
          <w:szCs w:val="28"/>
          <w:lang w:val="kk-KZ"/>
        </w:rPr>
        <w:t>Тобыл-Торғай</w:t>
      </w:r>
      <w:r w:rsidR="008D69F0">
        <w:rPr>
          <w:sz w:val="28"/>
          <w:szCs w:val="28"/>
          <w:lang w:val="kk-KZ"/>
        </w:rPr>
        <w:t xml:space="preserve"> және Нұра </w:t>
      </w:r>
      <w:r w:rsidR="008D69F0" w:rsidRPr="008D69F0">
        <w:rPr>
          <w:sz w:val="28"/>
          <w:szCs w:val="28"/>
          <w:lang w:val="kk-KZ"/>
        </w:rPr>
        <w:t xml:space="preserve">- </w:t>
      </w:r>
      <w:r w:rsidR="008D69F0">
        <w:rPr>
          <w:sz w:val="28"/>
          <w:szCs w:val="28"/>
          <w:lang w:val="kk-KZ"/>
        </w:rPr>
        <w:t>Сарысу</w:t>
      </w:r>
      <w:r w:rsidRPr="0066349C">
        <w:rPr>
          <w:sz w:val="28"/>
          <w:szCs w:val="28"/>
          <w:lang w:val="kk-KZ"/>
        </w:rPr>
        <w:t xml:space="preserve"> алабы өзендерінің </w:t>
      </w:r>
      <w:r>
        <w:rPr>
          <w:sz w:val="28"/>
          <w:szCs w:val="28"/>
          <w:lang w:val="kk-KZ"/>
        </w:rPr>
        <w:t>ж</w:t>
      </w:r>
      <w:r w:rsidRPr="0066349C">
        <w:rPr>
          <w:sz w:val="28"/>
          <w:szCs w:val="28"/>
          <w:lang w:val="kk-KZ"/>
        </w:rPr>
        <w:t>алпы табиғи сипаттары ұқсас болғанымен, қарастырылып отырған алаптың өзендері олардың су режимінде едәуір байқалатын кейбір жергілікті ер</w:t>
      </w:r>
      <w:r w:rsidR="001B6F87">
        <w:rPr>
          <w:sz w:val="28"/>
          <w:szCs w:val="28"/>
          <w:lang w:val="kk-KZ"/>
        </w:rPr>
        <w:t>е</w:t>
      </w:r>
      <w:r w:rsidRPr="0066349C">
        <w:rPr>
          <w:sz w:val="28"/>
          <w:szCs w:val="28"/>
          <w:lang w:val="kk-KZ"/>
        </w:rPr>
        <w:t>кшеліктер</w:t>
      </w:r>
      <w:r w:rsidR="001B6F87">
        <w:rPr>
          <w:sz w:val="28"/>
          <w:szCs w:val="28"/>
          <w:lang w:val="kk-KZ"/>
        </w:rPr>
        <w:t>і</w:t>
      </w:r>
      <w:r w:rsidRPr="0066349C">
        <w:rPr>
          <w:sz w:val="28"/>
          <w:szCs w:val="28"/>
          <w:lang w:val="kk-KZ"/>
        </w:rPr>
        <w:t>мен</w:t>
      </w:r>
      <w:r>
        <w:rPr>
          <w:sz w:val="28"/>
          <w:szCs w:val="28"/>
          <w:lang w:val="kk-KZ"/>
        </w:rPr>
        <w:t xml:space="preserve"> сипатталады.</w:t>
      </w:r>
      <w:r w:rsidRPr="0066349C">
        <w:rPr>
          <w:sz w:val="28"/>
          <w:szCs w:val="28"/>
          <w:lang w:val="kk-KZ"/>
        </w:rPr>
        <w:t xml:space="preserve"> </w:t>
      </w:r>
      <w:r w:rsidR="001B6F87" w:rsidRPr="0066349C">
        <w:rPr>
          <w:sz w:val="28"/>
          <w:szCs w:val="28"/>
          <w:lang w:val="kk-KZ"/>
        </w:rPr>
        <w:t xml:space="preserve">Ағынды режимі сөзсіз біркелкі емес. Өзендердің қоректенуі негізінен </w:t>
      </w:r>
      <w:r w:rsidR="001B6F87">
        <w:rPr>
          <w:sz w:val="28"/>
          <w:szCs w:val="28"/>
          <w:lang w:val="kk-KZ"/>
        </w:rPr>
        <w:t xml:space="preserve">көктемде еріген </w:t>
      </w:r>
      <w:r w:rsidR="001B6F87" w:rsidRPr="0066349C">
        <w:rPr>
          <w:sz w:val="28"/>
          <w:szCs w:val="28"/>
          <w:lang w:val="kk-KZ"/>
        </w:rPr>
        <w:t>қар</w:t>
      </w:r>
      <w:r w:rsidR="001B6F87">
        <w:rPr>
          <w:sz w:val="28"/>
          <w:szCs w:val="28"/>
          <w:lang w:val="kk-KZ"/>
        </w:rPr>
        <w:t xml:space="preserve"> суынан болады, аздап жер асты суы да үлесін қосады.</w:t>
      </w:r>
      <w:r w:rsidR="001B6F87" w:rsidRPr="0066349C">
        <w:rPr>
          <w:sz w:val="28"/>
          <w:szCs w:val="28"/>
          <w:lang w:val="kk-KZ"/>
        </w:rPr>
        <w:t xml:space="preserve"> Көктемде маусымдық қар еру уақытында өзендер көп мөлшерде су алады</w:t>
      </w:r>
      <w:r w:rsidR="001B6F87">
        <w:rPr>
          <w:sz w:val="28"/>
          <w:szCs w:val="28"/>
          <w:lang w:val="kk-KZ"/>
        </w:rPr>
        <w:t xml:space="preserve">. </w:t>
      </w:r>
      <w:r w:rsidRPr="0066349C">
        <w:rPr>
          <w:sz w:val="28"/>
          <w:szCs w:val="28"/>
          <w:lang w:val="kk-KZ"/>
        </w:rPr>
        <w:t>Өзендердің беттік ағындысы сөзсіз қар жамылғысының еруі кезінде қалыптасады.</w:t>
      </w:r>
      <w:r w:rsidR="003E38C7">
        <w:rPr>
          <w:lang w:val="kk-KZ"/>
        </w:rPr>
        <w:t xml:space="preserve"> </w:t>
      </w:r>
      <w:r w:rsidR="002C5F66" w:rsidRPr="0066349C">
        <w:rPr>
          <w:sz w:val="28"/>
          <w:szCs w:val="28"/>
          <w:lang w:val="kk-KZ"/>
        </w:rPr>
        <w:t>Далалық зонада су тасу кезеңіндегі ағынды жылдық ағындының 60-70% құраса,  құрғақ және шөлейтті зонада – 98-100 %</w:t>
      </w:r>
      <w:r w:rsidR="002C5F66">
        <w:rPr>
          <w:sz w:val="28"/>
          <w:szCs w:val="28"/>
          <w:lang w:val="kk-KZ"/>
        </w:rPr>
        <w:t xml:space="preserve"> құрайды.</w:t>
      </w:r>
    </w:p>
    <w:p w14:paraId="7CAAB9CD" w14:textId="77777777" w:rsidR="00601A7E" w:rsidRPr="003E38C7" w:rsidRDefault="00601A7E" w:rsidP="003E38C7">
      <w:pPr>
        <w:widowControl w:val="0"/>
        <w:shd w:val="clear" w:color="auto" w:fill="FFFFFF"/>
        <w:suppressAutoHyphens/>
        <w:ind w:firstLine="567"/>
        <w:rPr>
          <w:rFonts w:eastAsia="Arial Unicode MS" w:cs="Tahoma"/>
          <w:sz w:val="28"/>
          <w:szCs w:val="28"/>
          <w:lang w:val="kk-KZ" w:bidi="en-US"/>
        </w:rPr>
      </w:pPr>
      <w:r>
        <w:rPr>
          <w:rFonts w:eastAsia="Arial Unicode MS" w:cs="Tahoma"/>
          <w:sz w:val="28"/>
          <w:szCs w:val="28"/>
          <w:lang w:val="kk-KZ" w:bidi="en-US"/>
        </w:rPr>
        <w:t xml:space="preserve">Гидрологиялық зерттелуі бойынша </w:t>
      </w:r>
      <w:r w:rsidRPr="0066349C">
        <w:rPr>
          <w:rFonts w:eastAsia="Arial Unicode MS" w:cs="Tahoma"/>
          <w:sz w:val="28"/>
          <w:szCs w:val="28"/>
          <w:lang w:val="kk-KZ" w:bidi="en-US"/>
        </w:rPr>
        <w:t xml:space="preserve">Жайық – Каспий </w:t>
      </w:r>
      <w:r w:rsidR="00173436">
        <w:rPr>
          <w:rFonts w:eastAsia="Arial Unicode MS" w:cs="Tahoma"/>
          <w:sz w:val="28"/>
          <w:szCs w:val="28"/>
          <w:lang w:val="kk-KZ" w:bidi="en-US"/>
        </w:rPr>
        <w:t>және Тобыл –</w:t>
      </w:r>
      <w:r w:rsidR="00173436" w:rsidRPr="00173436">
        <w:rPr>
          <w:rFonts w:eastAsia="Arial Unicode MS" w:cs="Tahoma"/>
          <w:sz w:val="28"/>
          <w:szCs w:val="28"/>
          <w:lang w:val="kk-KZ" w:bidi="en-US"/>
        </w:rPr>
        <w:t xml:space="preserve"> </w:t>
      </w:r>
      <w:r w:rsidR="00173436">
        <w:rPr>
          <w:rFonts w:eastAsia="Arial Unicode MS" w:cs="Tahoma"/>
          <w:sz w:val="28"/>
          <w:szCs w:val="28"/>
          <w:lang w:val="kk-KZ" w:bidi="en-US"/>
        </w:rPr>
        <w:t>Торғай алаптар</w:t>
      </w:r>
      <w:r w:rsidRPr="0066349C">
        <w:rPr>
          <w:rFonts w:eastAsia="Arial Unicode MS" w:cs="Tahoma"/>
          <w:sz w:val="28"/>
          <w:szCs w:val="28"/>
          <w:lang w:val="kk-KZ" w:bidi="en-US"/>
        </w:rPr>
        <w:t>ының аумағында су өтімі</w:t>
      </w:r>
      <w:r w:rsidR="00173436">
        <w:rPr>
          <w:rFonts w:eastAsia="Arial Unicode MS" w:cs="Tahoma"/>
          <w:sz w:val="28"/>
          <w:szCs w:val="28"/>
          <w:lang w:val="kk-KZ" w:bidi="en-US"/>
        </w:rPr>
        <w:t>н жүйелі өлшеу ең алғаш рет 191</w:t>
      </w:r>
      <w:r w:rsidR="00173436" w:rsidRPr="00173436">
        <w:rPr>
          <w:rFonts w:eastAsia="Arial Unicode MS" w:cs="Tahoma"/>
          <w:sz w:val="28"/>
          <w:szCs w:val="28"/>
          <w:lang w:val="kk-KZ" w:bidi="en-US"/>
        </w:rPr>
        <w:t>1-1912</w:t>
      </w:r>
      <w:r w:rsidRPr="0066349C">
        <w:rPr>
          <w:rFonts w:eastAsia="Arial Unicode MS" w:cs="Tahoma"/>
          <w:sz w:val="28"/>
          <w:szCs w:val="28"/>
          <w:lang w:val="kk-KZ" w:bidi="en-US"/>
        </w:rPr>
        <w:t xml:space="preserve"> жыл</w:t>
      </w:r>
      <w:r w:rsidR="00173436">
        <w:rPr>
          <w:rFonts w:eastAsia="Arial Unicode MS" w:cs="Tahoma"/>
          <w:sz w:val="28"/>
          <w:szCs w:val="28"/>
          <w:lang w:val="kk-KZ" w:bidi="en-US"/>
        </w:rPr>
        <w:t>дар</w:t>
      </w:r>
      <w:r w:rsidRPr="0066349C">
        <w:rPr>
          <w:rFonts w:eastAsia="Arial Unicode MS" w:cs="Tahoma"/>
          <w:sz w:val="28"/>
          <w:szCs w:val="28"/>
          <w:lang w:val="kk-KZ" w:bidi="en-US"/>
        </w:rPr>
        <w:t xml:space="preserve">ы </w:t>
      </w:r>
      <w:r>
        <w:rPr>
          <w:rFonts w:eastAsia="Arial Unicode MS" w:cs="Tahoma"/>
          <w:sz w:val="28"/>
          <w:szCs w:val="28"/>
          <w:lang w:val="kk-KZ" w:bidi="en-US"/>
        </w:rPr>
        <w:t>жүргізіле бастаған</w:t>
      </w:r>
      <w:r w:rsidRPr="0066349C">
        <w:rPr>
          <w:rFonts w:eastAsia="Arial Unicode MS" w:cs="Tahoma"/>
          <w:sz w:val="28"/>
          <w:szCs w:val="28"/>
          <w:lang w:val="kk-KZ" w:bidi="en-US"/>
        </w:rPr>
        <w:t xml:space="preserve">. </w:t>
      </w:r>
      <w:r w:rsidR="00173436">
        <w:rPr>
          <w:rFonts w:eastAsia="Arial Unicode MS" w:cs="Tahoma"/>
          <w:sz w:val="28"/>
          <w:szCs w:val="28"/>
          <w:lang w:val="kk-KZ" w:bidi="en-US"/>
        </w:rPr>
        <w:t xml:space="preserve">Ал Нұра </w:t>
      </w:r>
      <w:r w:rsidR="00173436" w:rsidRPr="00173436">
        <w:rPr>
          <w:rFonts w:eastAsia="Arial Unicode MS" w:cs="Tahoma"/>
          <w:sz w:val="28"/>
          <w:szCs w:val="28"/>
          <w:lang w:val="kk-KZ" w:bidi="en-US"/>
        </w:rPr>
        <w:t xml:space="preserve">– </w:t>
      </w:r>
      <w:r w:rsidR="00173436">
        <w:rPr>
          <w:rFonts w:eastAsia="Arial Unicode MS" w:cs="Tahoma"/>
          <w:sz w:val="28"/>
          <w:szCs w:val="28"/>
          <w:lang w:val="kk-KZ" w:bidi="en-US"/>
        </w:rPr>
        <w:t xml:space="preserve">Сарысу су шаруашылық алабында </w:t>
      </w:r>
      <w:r w:rsidRPr="0066349C">
        <w:rPr>
          <w:rFonts w:eastAsia="Arial Unicode MS" w:cs="Tahoma"/>
          <w:sz w:val="28"/>
          <w:szCs w:val="28"/>
          <w:lang w:val="kk-KZ" w:bidi="en-US"/>
        </w:rPr>
        <w:t xml:space="preserve"> </w:t>
      </w:r>
      <w:r w:rsidR="00173436">
        <w:rPr>
          <w:rFonts w:eastAsia="Arial Unicode MS" w:cs="Tahoma"/>
          <w:sz w:val="28"/>
          <w:szCs w:val="28"/>
          <w:lang w:val="kk-KZ" w:bidi="en-US"/>
        </w:rPr>
        <w:t xml:space="preserve">гидрологиялық бақылау жүргізу </w:t>
      </w:r>
      <w:r w:rsidR="00173436" w:rsidRPr="00173436">
        <w:rPr>
          <w:rFonts w:eastAsia="Arial Unicode MS" w:cs="Tahoma"/>
          <w:sz w:val="28"/>
          <w:szCs w:val="28"/>
          <w:lang w:val="kk-KZ" w:bidi="en-US"/>
        </w:rPr>
        <w:t xml:space="preserve">1930 </w:t>
      </w:r>
      <w:r w:rsidR="00173436">
        <w:rPr>
          <w:rFonts w:eastAsia="Arial Unicode MS" w:cs="Tahoma"/>
          <w:sz w:val="28"/>
          <w:szCs w:val="28"/>
          <w:lang w:val="kk-KZ" w:bidi="en-US"/>
        </w:rPr>
        <w:t>жылдан бері қарай жүргізіл</w:t>
      </w:r>
      <w:r w:rsidR="003E38C7">
        <w:rPr>
          <w:rFonts w:eastAsia="Arial Unicode MS" w:cs="Tahoma"/>
          <w:sz w:val="28"/>
          <w:szCs w:val="28"/>
          <w:lang w:val="kk-KZ" w:bidi="en-US"/>
        </w:rPr>
        <w:t xml:space="preserve">е бастады. </w:t>
      </w:r>
      <w:r w:rsidRPr="0066349C">
        <w:rPr>
          <w:rFonts w:eastAsia="Arial Unicode MS" w:cs="Tahoma"/>
          <w:sz w:val="28"/>
          <w:szCs w:val="28"/>
          <w:lang w:val="kk-KZ" w:bidi="en-US"/>
        </w:rPr>
        <w:t>Бақылау пункттерінің басым көпшілігінде ағындыға бақыл</w:t>
      </w:r>
      <w:r>
        <w:rPr>
          <w:rFonts w:eastAsia="Arial Unicode MS" w:cs="Tahoma"/>
          <w:sz w:val="28"/>
          <w:szCs w:val="28"/>
          <w:lang w:val="kk-KZ" w:bidi="en-US"/>
        </w:rPr>
        <w:t xml:space="preserve">ау жүргізу ұзақтығы үлкен емес. </w:t>
      </w:r>
      <w:r w:rsidRPr="0066349C">
        <w:rPr>
          <w:rFonts w:eastAsia="Arial Unicode MS" w:cs="Tahoma"/>
          <w:spacing w:val="-1"/>
          <w:sz w:val="28"/>
          <w:szCs w:val="28"/>
          <w:lang w:val="kk-KZ" w:bidi="en-US"/>
        </w:rPr>
        <w:t>Бақылау қатарындағы үзілістер ұзақтығы 1 ден 5 жылға дейін және одан</w:t>
      </w:r>
      <w:r w:rsidRPr="00C11B18">
        <w:rPr>
          <w:rFonts w:eastAsia="Arial Unicode MS" w:cs="Tahoma"/>
          <w:spacing w:val="-1"/>
          <w:sz w:val="28"/>
          <w:szCs w:val="28"/>
          <w:lang w:val="kk-KZ" w:bidi="en-US"/>
        </w:rPr>
        <w:t xml:space="preserve"> </w:t>
      </w:r>
      <w:r>
        <w:rPr>
          <w:rFonts w:eastAsia="Arial Unicode MS" w:cs="Tahoma"/>
          <w:spacing w:val="-1"/>
          <w:sz w:val="28"/>
          <w:szCs w:val="28"/>
          <w:lang w:val="kk-KZ" w:bidi="en-US"/>
        </w:rPr>
        <w:t>көп</w:t>
      </w:r>
      <w:r w:rsidRPr="0066349C">
        <w:rPr>
          <w:rFonts w:eastAsia="Arial Unicode MS" w:cs="Tahoma"/>
          <w:spacing w:val="-1"/>
          <w:sz w:val="28"/>
          <w:szCs w:val="28"/>
          <w:lang w:val="kk-KZ" w:bidi="en-US"/>
        </w:rPr>
        <w:t>.</w:t>
      </w:r>
    </w:p>
    <w:p w14:paraId="3CA6ECED" w14:textId="32CCBF6A" w:rsidR="0034136E" w:rsidRDefault="0034136E">
      <w:pPr>
        <w:spacing w:after="200" w:line="276" w:lineRule="auto"/>
        <w:ind w:firstLine="0"/>
        <w:jc w:val="left"/>
        <w:rPr>
          <w:lang w:val="kk-KZ"/>
        </w:rPr>
      </w:pPr>
      <w:r>
        <w:rPr>
          <w:lang w:val="kk-KZ"/>
        </w:rPr>
        <w:br w:type="page"/>
      </w:r>
    </w:p>
    <w:p w14:paraId="18B39FAC" w14:textId="77777777" w:rsidR="00B54476" w:rsidRDefault="00AE1F72" w:rsidP="003B1D08">
      <w:pPr>
        <w:widowControl w:val="0"/>
        <w:suppressAutoHyphens/>
        <w:ind w:firstLine="567"/>
        <w:rPr>
          <w:rFonts w:eastAsia="Arial Unicode MS" w:cs="Tahoma"/>
          <w:b/>
          <w:sz w:val="28"/>
          <w:szCs w:val="28"/>
          <w:lang w:val="kk-KZ" w:bidi="en-US"/>
        </w:rPr>
      </w:pPr>
      <w:r w:rsidRPr="000915B8">
        <w:rPr>
          <w:rFonts w:eastAsia="Arial Unicode MS" w:cs="Tahoma"/>
          <w:b/>
          <w:sz w:val="28"/>
          <w:szCs w:val="28"/>
          <w:lang w:val="kk-KZ" w:bidi="en-US"/>
        </w:rPr>
        <w:lastRenderedPageBreak/>
        <w:t>2</w:t>
      </w:r>
      <w:r w:rsidR="00B54476" w:rsidRPr="000915B8">
        <w:rPr>
          <w:rFonts w:eastAsia="Arial Unicode MS" w:cs="Tahoma"/>
          <w:b/>
          <w:sz w:val="28"/>
          <w:szCs w:val="28"/>
          <w:lang w:val="kk-KZ" w:bidi="en-US"/>
        </w:rPr>
        <w:t xml:space="preserve"> </w:t>
      </w:r>
      <w:r w:rsidR="00961582" w:rsidRPr="00AE1F72">
        <w:rPr>
          <w:rFonts w:eastAsia="Arial Unicode MS" w:cs="Tahoma"/>
          <w:b/>
          <w:sz w:val="28"/>
          <w:szCs w:val="28"/>
          <w:lang w:val="kk-KZ" w:bidi="en-US"/>
        </w:rPr>
        <w:t>ГИДРОЛОГИЯЛЫҚ ҚАТАР</w:t>
      </w:r>
      <w:r w:rsidR="008A304E">
        <w:rPr>
          <w:rFonts w:eastAsia="Arial Unicode MS" w:cs="Tahoma"/>
          <w:b/>
          <w:sz w:val="28"/>
          <w:szCs w:val="28"/>
          <w:lang w:val="kk-KZ" w:bidi="en-US"/>
        </w:rPr>
        <w:t>ЛАР</w:t>
      </w:r>
      <w:r w:rsidR="00961582" w:rsidRPr="00AE1F72">
        <w:rPr>
          <w:rFonts w:eastAsia="Arial Unicode MS" w:cs="Tahoma"/>
          <w:b/>
          <w:sz w:val="28"/>
          <w:szCs w:val="28"/>
          <w:lang w:val="kk-KZ" w:bidi="en-US"/>
        </w:rPr>
        <w:t>ДЫ ҚАЛПЫНА КЕЛТІРУ</w:t>
      </w:r>
    </w:p>
    <w:p w14:paraId="3E014FD8" w14:textId="77777777" w:rsidR="008A304E" w:rsidRPr="008A304E" w:rsidRDefault="008A304E" w:rsidP="008A304E">
      <w:pPr>
        <w:pStyle w:val="a0"/>
        <w:rPr>
          <w:lang w:val="kk-KZ" w:bidi="en-US"/>
        </w:rPr>
      </w:pPr>
    </w:p>
    <w:p w14:paraId="5360DA73" w14:textId="77777777" w:rsidR="0027094B" w:rsidRPr="003B1D08" w:rsidRDefault="0027094B" w:rsidP="003B1D08">
      <w:pPr>
        <w:pStyle w:val="a0"/>
        <w:ind w:firstLine="567"/>
        <w:rPr>
          <w:b/>
          <w:sz w:val="28"/>
          <w:szCs w:val="28"/>
          <w:lang w:val="kk-KZ" w:bidi="en-US"/>
        </w:rPr>
      </w:pPr>
      <w:r w:rsidRPr="003B1D08">
        <w:rPr>
          <w:b/>
          <w:sz w:val="28"/>
          <w:szCs w:val="28"/>
          <w:lang w:val="kk-KZ" w:bidi="en-US"/>
        </w:rPr>
        <w:t xml:space="preserve">2.1 </w:t>
      </w:r>
      <w:r w:rsidR="00046AA7" w:rsidRPr="003B1D08">
        <w:rPr>
          <w:b/>
          <w:sz w:val="28"/>
          <w:szCs w:val="28"/>
          <w:lang w:val="kk-KZ"/>
        </w:rPr>
        <w:t>Табиғи кезеңді қалпына келтіру</w:t>
      </w:r>
    </w:p>
    <w:p w14:paraId="45A94478" w14:textId="77777777" w:rsidR="001C4F3D" w:rsidRDefault="000278BA" w:rsidP="003B1D08">
      <w:pPr>
        <w:rPr>
          <w:sz w:val="28"/>
          <w:szCs w:val="28"/>
          <w:lang w:val="kk-KZ"/>
        </w:rPr>
      </w:pPr>
      <w:r w:rsidRPr="0066349C">
        <w:rPr>
          <w:sz w:val="28"/>
          <w:szCs w:val="28"/>
          <w:lang w:val="kk-KZ"/>
        </w:rPr>
        <w:t xml:space="preserve">Өзендердің басым көпшілігінде  ағынды нормасын рұқсат етілген салыстырмалы қателік </w:t>
      </w:r>
      <w:r w:rsidRPr="000915B8">
        <w:rPr>
          <w:sz w:val="28"/>
          <w:szCs w:val="28"/>
          <w:lang w:val="kk-KZ"/>
        </w:rPr>
        <w:t>5÷10%</w:t>
      </w:r>
      <w:r w:rsidR="005C4368" w:rsidRPr="0066349C">
        <w:rPr>
          <w:sz w:val="28"/>
          <w:szCs w:val="28"/>
          <w:lang w:val="kk-KZ"/>
        </w:rPr>
        <w:t>, ал вариация коэффициентін</w:t>
      </w:r>
      <w:r w:rsidRPr="0066349C">
        <w:rPr>
          <w:sz w:val="28"/>
          <w:szCs w:val="28"/>
          <w:lang w:val="kk-KZ"/>
        </w:rPr>
        <w:t xml:space="preserve"> </w:t>
      </w:r>
      <w:r w:rsidRPr="000915B8">
        <w:rPr>
          <w:sz w:val="28"/>
          <w:szCs w:val="28"/>
          <w:lang w:val="kk-KZ"/>
        </w:rPr>
        <w:t>– 10÷</w:t>
      </w:r>
      <w:r w:rsidRPr="0066349C">
        <w:rPr>
          <w:sz w:val="28"/>
          <w:szCs w:val="28"/>
          <w:lang w:val="kk-KZ"/>
        </w:rPr>
        <w:t xml:space="preserve">15 </w:t>
      </w:r>
      <w:r w:rsidRPr="000915B8">
        <w:rPr>
          <w:sz w:val="28"/>
          <w:szCs w:val="28"/>
          <w:lang w:val="kk-KZ"/>
        </w:rPr>
        <w:t>%</w:t>
      </w:r>
      <w:r w:rsidR="005C4368" w:rsidRPr="0066349C">
        <w:rPr>
          <w:sz w:val="28"/>
          <w:szCs w:val="28"/>
          <w:lang w:val="kk-KZ"/>
        </w:rPr>
        <w:t xml:space="preserve"> қателікпен санауға мүмкіндік беретін ұзақ бақылау қатары жеткілікті болмағандықтан бақылау қатарын ұзарту үшін аналог </w:t>
      </w:r>
      <w:r w:rsidR="005C4368" w:rsidRPr="000915B8">
        <w:rPr>
          <w:sz w:val="28"/>
          <w:szCs w:val="28"/>
          <w:lang w:val="kk-KZ"/>
        </w:rPr>
        <w:t xml:space="preserve">– </w:t>
      </w:r>
      <w:r w:rsidR="005C4368" w:rsidRPr="0066349C">
        <w:rPr>
          <w:sz w:val="28"/>
          <w:szCs w:val="28"/>
          <w:lang w:val="kk-KZ"/>
        </w:rPr>
        <w:t>тұстамалар таңдалып алынды. Аналог – тұстаманы таңдау кезінде есептік тұстама мен аналог тұстамадағы ағынды тербелісі синхронды болуы басты критерийі болып саналады, ол жұптық немесе көптік корреляция арқылы сипатталады.</w:t>
      </w:r>
      <w:r w:rsidR="00314732" w:rsidRPr="0066349C">
        <w:rPr>
          <w:sz w:val="28"/>
          <w:szCs w:val="28"/>
          <w:lang w:val="kk-KZ"/>
        </w:rPr>
        <w:t xml:space="preserve"> Сонымен қатар келесі шарттар орындалуы тиіс</w:t>
      </w:r>
      <w:r w:rsidR="001C4F3D" w:rsidRPr="0066349C">
        <w:rPr>
          <w:sz w:val="28"/>
          <w:szCs w:val="28"/>
          <w:lang w:val="kk-KZ"/>
        </w:rPr>
        <w:t xml:space="preserve"> [</w:t>
      </w:r>
      <w:r w:rsidR="00B2522D" w:rsidRPr="005F322D">
        <w:rPr>
          <w:sz w:val="28"/>
          <w:szCs w:val="28"/>
          <w:lang w:val="kk-KZ"/>
        </w:rPr>
        <w:t>45</w:t>
      </w:r>
      <w:r w:rsidR="001C4F3D" w:rsidRPr="005F322D">
        <w:rPr>
          <w:sz w:val="28"/>
          <w:szCs w:val="28"/>
          <w:lang w:val="kk-KZ"/>
        </w:rPr>
        <w:t>]</w:t>
      </w:r>
      <w:r w:rsidR="003B1D08">
        <w:rPr>
          <w:sz w:val="28"/>
          <w:szCs w:val="28"/>
          <w:lang w:val="kk-KZ"/>
        </w:rPr>
        <w:t>:</w:t>
      </w:r>
    </w:p>
    <w:p w14:paraId="09B48F81" w14:textId="77777777" w:rsidR="003B1D08" w:rsidRPr="003B1D08" w:rsidRDefault="003B1D08" w:rsidP="003B1D08">
      <w:pPr>
        <w:pStyle w:val="a0"/>
        <w:rPr>
          <w:lang w:val="kk-KZ"/>
        </w:rPr>
      </w:pPr>
    </w:p>
    <w:p w14:paraId="6EF20E85" w14:textId="77777777" w:rsidR="001C4F3D" w:rsidRPr="0066349C" w:rsidRDefault="003E38C7" w:rsidP="00B54476">
      <w:pPr>
        <w:spacing w:line="360" w:lineRule="auto"/>
        <w:jc w:val="right"/>
        <w:rPr>
          <w:sz w:val="28"/>
          <w:szCs w:val="28"/>
          <w:lang w:val="kk-KZ"/>
        </w:rPr>
      </w:pPr>
      <w:r>
        <w:rPr>
          <w:sz w:val="28"/>
          <w:szCs w:val="28"/>
          <w:lang w:val="kk-KZ"/>
        </w:rPr>
        <w:t xml:space="preserve">  </w:t>
      </w:r>
      <w:r w:rsidR="001C4F3D" w:rsidRPr="0066349C">
        <w:rPr>
          <w:sz w:val="28"/>
          <w:szCs w:val="28"/>
          <w:lang w:val="kk-KZ"/>
        </w:rPr>
        <w:t>n</w:t>
      </w:r>
      <w:r w:rsidR="001C4F3D" w:rsidRPr="0066349C">
        <w:rPr>
          <w:sz w:val="28"/>
          <w:szCs w:val="28"/>
          <w:vertAlign w:val="superscript"/>
          <w:lang w:val="kk-KZ"/>
        </w:rPr>
        <w:t>/</w:t>
      </w:r>
      <w:r w:rsidR="001C4F3D" w:rsidRPr="0066349C">
        <w:rPr>
          <w:sz w:val="28"/>
          <w:szCs w:val="28"/>
          <w:lang w:val="kk-KZ"/>
        </w:rPr>
        <w:t xml:space="preserve"> ≥ (6-10),  R ≥ R</w:t>
      </w:r>
      <w:r w:rsidR="001C4F3D" w:rsidRPr="0066349C">
        <w:rPr>
          <w:sz w:val="28"/>
          <w:szCs w:val="28"/>
          <w:vertAlign w:val="subscript"/>
          <w:lang w:val="kk-KZ"/>
        </w:rPr>
        <w:t>кр</w:t>
      </w:r>
      <w:r w:rsidR="001C4F3D" w:rsidRPr="0066349C">
        <w:rPr>
          <w:sz w:val="28"/>
          <w:szCs w:val="28"/>
          <w:lang w:val="kk-KZ"/>
        </w:rPr>
        <w:t xml:space="preserve">;  R / </w:t>
      </w:r>
      <w:r w:rsidR="001C4F3D" w:rsidRPr="0066349C">
        <w:rPr>
          <w:sz w:val="28"/>
          <w:szCs w:val="28"/>
        </w:rPr>
        <w:t>σ</w:t>
      </w:r>
      <w:r w:rsidR="001C4F3D" w:rsidRPr="0066349C">
        <w:rPr>
          <w:sz w:val="28"/>
          <w:szCs w:val="28"/>
          <w:vertAlign w:val="subscript"/>
          <w:lang w:val="kk-KZ"/>
        </w:rPr>
        <w:t>R</w:t>
      </w:r>
      <w:r w:rsidR="001C4F3D" w:rsidRPr="0066349C">
        <w:rPr>
          <w:sz w:val="28"/>
          <w:szCs w:val="28"/>
          <w:lang w:val="kk-KZ"/>
        </w:rPr>
        <w:t xml:space="preserve"> ≥ A</w:t>
      </w:r>
      <w:r w:rsidR="001C4F3D" w:rsidRPr="0066349C">
        <w:rPr>
          <w:sz w:val="28"/>
          <w:szCs w:val="28"/>
          <w:vertAlign w:val="subscript"/>
          <w:lang w:val="kk-KZ"/>
        </w:rPr>
        <w:t>кр</w:t>
      </w:r>
      <w:r w:rsidR="001C4F3D" w:rsidRPr="0066349C">
        <w:rPr>
          <w:sz w:val="28"/>
          <w:szCs w:val="28"/>
          <w:lang w:val="kk-KZ"/>
        </w:rPr>
        <w:t xml:space="preserve">; К / </w:t>
      </w:r>
      <w:r w:rsidR="001C4F3D" w:rsidRPr="0066349C">
        <w:rPr>
          <w:sz w:val="28"/>
          <w:szCs w:val="28"/>
        </w:rPr>
        <w:t>σ</w:t>
      </w:r>
      <w:r w:rsidR="001C4F3D" w:rsidRPr="0066349C">
        <w:rPr>
          <w:sz w:val="28"/>
          <w:szCs w:val="28"/>
          <w:vertAlign w:val="subscript"/>
          <w:lang w:val="kk-KZ"/>
        </w:rPr>
        <w:t>к</w:t>
      </w:r>
      <w:r w:rsidR="001C4F3D" w:rsidRPr="0066349C">
        <w:rPr>
          <w:sz w:val="28"/>
          <w:szCs w:val="28"/>
          <w:lang w:val="kk-KZ"/>
        </w:rPr>
        <w:t xml:space="preserve"> ≥ В</w:t>
      </w:r>
      <w:r w:rsidR="001C4F3D" w:rsidRPr="0066349C">
        <w:rPr>
          <w:sz w:val="28"/>
          <w:szCs w:val="28"/>
          <w:vertAlign w:val="subscript"/>
          <w:lang w:val="kk-KZ"/>
        </w:rPr>
        <w:t>кр</w:t>
      </w:r>
      <w:r>
        <w:rPr>
          <w:sz w:val="28"/>
          <w:szCs w:val="28"/>
          <w:lang w:val="kk-KZ"/>
        </w:rPr>
        <w:t xml:space="preserve">, </w:t>
      </w:r>
      <w:r w:rsidR="001C4F3D" w:rsidRPr="0066349C">
        <w:rPr>
          <w:sz w:val="28"/>
          <w:szCs w:val="28"/>
          <w:lang w:val="kk-KZ"/>
        </w:rPr>
        <w:t xml:space="preserve">                           (1)</w:t>
      </w:r>
    </w:p>
    <w:p w14:paraId="5723E92B" w14:textId="77777777" w:rsidR="00C72F64" w:rsidRPr="002B7DB5" w:rsidRDefault="00C72F64" w:rsidP="00C72F64">
      <w:pPr>
        <w:ind w:firstLine="708"/>
        <w:contextualSpacing/>
        <w:rPr>
          <w:rFonts w:eastAsia="Times New Roman"/>
          <w:sz w:val="28"/>
          <w:szCs w:val="28"/>
          <w:lang w:val="kk-KZ" w:eastAsia="ru-RU"/>
        </w:rPr>
      </w:pPr>
      <w:r w:rsidRPr="0066349C">
        <w:rPr>
          <w:rFonts w:eastAsia="Times New Roman"/>
          <w:sz w:val="28"/>
          <w:szCs w:val="28"/>
          <w:lang w:val="kk-KZ" w:eastAsia="ru-RU"/>
        </w:rPr>
        <w:t>мұндағы,  n</w:t>
      </w:r>
      <w:r w:rsidRPr="0066349C">
        <w:rPr>
          <w:rFonts w:eastAsia="Times New Roman"/>
          <w:sz w:val="28"/>
          <w:szCs w:val="28"/>
          <w:vertAlign w:val="superscript"/>
          <w:lang w:val="kk-KZ" w:eastAsia="ru-RU"/>
        </w:rPr>
        <w:t>/</w:t>
      </w:r>
      <w:r w:rsidRPr="0066349C">
        <w:rPr>
          <w:rFonts w:eastAsia="Times New Roman"/>
          <w:sz w:val="28"/>
          <w:szCs w:val="28"/>
          <w:lang w:val="kk-KZ" w:eastAsia="ru-RU"/>
        </w:rPr>
        <w:t xml:space="preserve"> - қарастырып отырған тұстамадағы және аналог – тұстамадағы бірдей байқалған бақылау жылдарының саны (n</w:t>
      </w:r>
      <w:r w:rsidRPr="0066349C">
        <w:rPr>
          <w:rFonts w:eastAsia="Times New Roman"/>
          <w:sz w:val="28"/>
          <w:szCs w:val="28"/>
          <w:vertAlign w:val="superscript"/>
          <w:lang w:val="kk-KZ" w:eastAsia="ru-RU"/>
        </w:rPr>
        <w:t>/</w:t>
      </w:r>
      <w:r w:rsidRPr="0066349C">
        <w:rPr>
          <w:rFonts w:eastAsia="Times New Roman"/>
          <w:sz w:val="28"/>
          <w:szCs w:val="28"/>
          <w:lang w:val="kk-KZ" w:eastAsia="ru-RU"/>
        </w:rPr>
        <w:t xml:space="preserve"> ≥ 6 бір аналог кезінде, n</w:t>
      </w:r>
      <w:r w:rsidRPr="0066349C">
        <w:rPr>
          <w:rFonts w:eastAsia="Times New Roman"/>
          <w:sz w:val="28"/>
          <w:szCs w:val="28"/>
          <w:vertAlign w:val="superscript"/>
          <w:lang w:val="kk-KZ" w:eastAsia="ru-RU"/>
        </w:rPr>
        <w:t>/</w:t>
      </w:r>
      <w:r w:rsidRPr="0066349C">
        <w:rPr>
          <w:rFonts w:eastAsia="Times New Roman"/>
          <w:sz w:val="28"/>
          <w:szCs w:val="28"/>
          <w:lang w:val="kk-KZ" w:eastAsia="ru-RU"/>
        </w:rPr>
        <w:t xml:space="preserve"> ≥ 10 екі не одан көп аналогтар болғанда); R – қарастырып отырған тұстамадағы және аналог – тұстамадағы ағынды шамаларының арасындағы жұптық немесе көптік корреляция коэффициенті, К –</w:t>
      </w:r>
      <w:r w:rsidR="00E71F2D" w:rsidRPr="00E71F2D">
        <w:rPr>
          <w:rFonts w:eastAsia="Times New Roman"/>
          <w:sz w:val="28"/>
          <w:szCs w:val="28"/>
          <w:lang w:val="kk-KZ" w:eastAsia="ru-RU"/>
        </w:rPr>
        <w:t xml:space="preserve"> </w:t>
      </w:r>
      <w:r w:rsidRPr="0066349C">
        <w:rPr>
          <w:rFonts w:eastAsia="Times New Roman"/>
          <w:sz w:val="28"/>
          <w:szCs w:val="28"/>
          <w:lang w:val="kk-KZ" w:eastAsia="ru-RU"/>
        </w:rPr>
        <w:t xml:space="preserve">регрессия теңдеуінің коэффициенті; </w:t>
      </w:r>
      <w:r w:rsidRPr="0066349C">
        <w:rPr>
          <w:rFonts w:eastAsia="Times New Roman"/>
          <w:sz w:val="28"/>
          <w:szCs w:val="28"/>
          <w:lang w:eastAsia="ru-RU"/>
        </w:rPr>
        <w:t>σ</w:t>
      </w:r>
      <w:r w:rsidRPr="0066349C">
        <w:rPr>
          <w:rFonts w:eastAsia="Times New Roman"/>
          <w:sz w:val="28"/>
          <w:szCs w:val="28"/>
          <w:vertAlign w:val="subscript"/>
          <w:lang w:val="kk-KZ" w:eastAsia="ru-RU"/>
        </w:rPr>
        <w:t xml:space="preserve">к </w:t>
      </w:r>
      <w:r w:rsidRPr="0066349C">
        <w:rPr>
          <w:rFonts w:eastAsia="Times New Roman"/>
          <w:sz w:val="28"/>
          <w:szCs w:val="28"/>
          <w:lang w:val="kk-KZ" w:eastAsia="ru-RU"/>
        </w:rPr>
        <w:t>– регрессия коэффициентінің орташа квадраттық қателігі; R</w:t>
      </w:r>
      <w:r w:rsidRPr="0066349C">
        <w:rPr>
          <w:rFonts w:eastAsia="Times New Roman"/>
          <w:sz w:val="28"/>
          <w:szCs w:val="28"/>
          <w:vertAlign w:val="subscript"/>
          <w:lang w:val="kk-KZ" w:eastAsia="ru-RU"/>
        </w:rPr>
        <w:t>кр</w:t>
      </w:r>
      <w:r w:rsidRPr="0066349C">
        <w:rPr>
          <w:rFonts w:eastAsia="Times New Roman"/>
          <w:sz w:val="28"/>
          <w:szCs w:val="28"/>
          <w:lang w:val="kk-KZ" w:eastAsia="ru-RU"/>
        </w:rPr>
        <w:t xml:space="preserve"> – жұптық немесе көптік корреляция коэффициентінің критикалық мәні (әдетте ол ≥ 0,70 болады);  A</w:t>
      </w:r>
      <w:r w:rsidRPr="0066349C">
        <w:rPr>
          <w:rFonts w:eastAsia="Times New Roman"/>
          <w:sz w:val="28"/>
          <w:szCs w:val="28"/>
          <w:vertAlign w:val="subscript"/>
          <w:lang w:val="kk-KZ" w:eastAsia="ru-RU"/>
        </w:rPr>
        <w:t>кр</w:t>
      </w:r>
      <w:r w:rsidRPr="0066349C">
        <w:rPr>
          <w:rFonts w:eastAsia="Times New Roman"/>
          <w:sz w:val="28"/>
          <w:szCs w:val="28"/>
          <w:lang w:val="kk-KZ" w:eastAsia="ru-RU"/>
        </w:rPr>
        <w:t>, В</w:t>
      </w:r>
      <w:r w:rsidRPr="0066349C">
        <w:rPr>
          <w:rFonts w:eastAsia="Times New Roman"/>
          <w:sz w:val="28"/>
          <w:szCs w:val="28"/>
          <w:vertAlign w:val="subscript"/>
          <w:lang w:val="kk-KZ" w:eastAsia="ru-RU"/>
        </w:rPr>
        <w:t>кр</w:t>
      </w:r>
      <w:r w:rsidRPr="0066349C">
        <w:rPr>
          <w:rFonts w:eastAsia="Times New Roman"/>
          <w:sz w:val="28"/>
          <w:szCs w:val="28"/>
          <w:lang w:val="kk-KZ" w:eastAsia="ru-RU"/>
        </w:rPr>
        <w:t xml:space="preserve"> – R/</w:t>
      </w:r>
      <w:r w:rsidRPr="0066349C">
        <w:rPr>
          <w:rFonts w:eastAsia="Times New Roman"/>
          <w:sz w:val="28"/>
          <w:szCs w:val="28"/>
          <w:lang w:eastAsia="ru-RU"/>
        </w:rPr>
        <w:t>σ</w:t>
      </w:r>
      <w:r w:rsidRPr="0066349C">
        <w:rPr>
          <w:rFonts w:eastAsia="Times New Roman"/>
          <w:sz w:val="28"/>
          <w:szCs w:val="28"/>
          <w:vertAlign w:val="subscript"/>
          <w:lang w:val="kk-KZ" w:eastAsia="ru-RU"/>
        </w:rPr>
        <w:t>R</w:t>
      </w:r>
      <w:r w:rsidRPr="0066349C">
        <w:rPr>
          <w:rFonts w:eastAsia="Times New Roman"/>
          <w:sz w:val="28"/>
          <w:szCs w:val="28"/>
          <w:lang w:val="kk-KZ" w:eastAsia="ru-RU"/>
        </w:rPr>
        <w:t xml:space="preserve"> и К / </w:t>
      </w:r>
      <w:r w:rsidRPr="0066349C">
        <w:rPr>
          <w:rFonts w:eastAsia="Times New Roman"/>
          <w:sz w:val="28"/>
          <w:szCs w:val="28"/>
          <w:lang w:eastAsia="ru-RU"/>
        </w:rPr>
        <w:t>σ</w:t>
      </w:r>
      <w:r w:rsidRPr="0066349C">
        <w:rPr>
          <w:rFonts w:eastAsia="Times New Roman"/>
          <w:sz w:val="28"/>
          <w:szCs w:val="28"/>
          <w:vertAlign w:val="subscript"/>
          <w:lang w:val="kk-KZ" w:eastAsia="ru-RU"/>
        </w:rPr>
        <w:t>к</w:t>
      </w:r>
      <w:r w:rsidRPr="0066349C">
        <w:rPr>
          <w:rFonts w:eastAsia="Times New Roman"/>
          <w:sz w:val="28"/>
          <w:szCs w:val="28"/>
          <w:lang w:val="kk-KZ" w:eastAsia="ru-RU"/>
        </w:rPr>
        <w:t xml:space="preserve"> қатынастарының сәйкесінше критикалық мәндері (әдетте ол ≥ 2,0)</w:t>
      </w:r>
      <w:r w:rsidR="00166DA8">
        <w:rPr>
          <w:rFonts w:eastAsia="Times New Roman"/>
          <w:sz w:val="28"/>
          <w:szCs w:val="28"/>
          <w:lang w:val="kk-KZ" w:eastAsia="ru-RU"/>
        </w:rPr>
        <w:t xml:space="preserve">      </w:t>
      </w:r>
      <w:r w:rsidR="005E452C" w:rsidRPr="005E452C">
        <w:rPr>
          <w:lang w:val="kk-KZ"/>
        </w:rPr>
        <w:t xml:space="preserve"> </w:t>
      </w:r>
      <w:r w:rsidR="005E452C" w:rsidRPr="00F254F2">
        <w:rPr>
          <w:rFonts w:eastAsia="Times New Roman"/>
          <w:sz w:val="28"/>
          <w:szCs w:val="28"/>
          <w:lang w:val="kk-KZ" w:eastAsia="ru-RU"/>
        </w:rPr>
        <w:t>[</w:t>
      </w:r>
      <w:r w:rsidR="00B2522D" w:rsidRPr="005F322D">
        <w:rPr>
          <w:rFonts w:eastAsia="Times New Roman"/>
          <w:sz w:val="28"/>
          <w:szCs w:val="28"/>
          <w:lang w:val="kk-KZ" w:eastAsia="ru-RU"/>
        </w:rPr>
        <w:t>45, 46</w:t>
      </w:r>
      <w:r w:rsidR="005E452C" w:rsidRPr="00F254F2">
        <w:rPr>
          <w:rFonts w:eastAsia="Times New Roman"/>
          <w:sz w:val="28"/>
          <w:szCs w:val="28"/>
          <w:lang w:val="kk-KZ" w:eastAsia="ru-RU"/>
        </w:rPr>
        <w:t>].</w:t>
      </w:r>
      <w:r w:rsidR="005E452C" w:rsidRPr="005E452C">
        <w:rPr>
          <w:rFonts w:eastAsia="Times New Roman"/>
          <w:sz w:val="28"/>
          <w:szCs w:val="28"/>
          <w:lang w:val="kk-KZ" w:eastAsia="ru-RU"/>
        </w:rPr>
        <w:t xml:space="preserve"> </w:t>
      </w:r>
    </w:p>
    <w:p w14:paraId="17B50358" w14:textId="77777777" w:rsidR="00C72F64" w:rsidRPr="0066349C" w:rsidRDefault="00C72F64" w:rsidP="00C72F64">
      <w:pPr>
        <w:contextualSpacing/>
        <w:rPr>
          <w:rFonts w:eastAsia="Times New Roman"/>
          <w:sz w:val="28"/>
          <w:szCs w:val="28"/>
          <w:lang w:val="kk-KZ" w:eastAsia="ru-RU"/>
        </w:rPr>
      </w:pPr>
      <w:r w:rsidRPr="0066349C">
        <w:rPr>
          <w:rFonts w:eastAsia="Times New Roman"/>
          <w:sz w:val="28"/>
          <w:szCs w:val="28"/>
          <w:lang w:val="kk-KZ" w:eastAsia="ru-RU"/>
        </w:rPr>
        <w:t>Гирологиялық сипаттамалары аз зерттелген аудандарда R</w:t>
      </w:r>
      <w:r w:rsidRPr="0066349C">
        <w:rPr>
          <w:rFonts w:eastAsia="Times New Roman"/>
          <w:sz w:val="28"/>
          <w:szCs w:val="28"/>
          <w:vertAlign w:val="subscript"/>
          <w:lang w:val="kk-KZ" w:eastAsia="ru-RU"/>
        </w:rPr>
        <w:t>кр</w:t>
      </w:r>
      <w:r w:rsidRPr="0066349C">
        <w:rPr>
          <w:rFonts w:eastAsia="Times New Roman"/>
          <w:sz w:val="28"/>
          <w:szCs w:val="28"/>
          <w:lang w:val="kk-KZ" w:eastAsia="ru-RU"/>
        </w:rPr>
        <w:t>, A</w:t>
      </w:r>
      <w:r w:rsidRPr="0066349C">
        <w:rPr>
          <w:rFonts w:eastAsia="Times New Roman"/>
          <w:sz w:val="28"/>
          <w:szCs w:val="28"/>
          <w:vertAlign w:val="subscript"/>
          <w:lang w:val="kk-KZ" w:eastAsia="ru-RU"/>
        </w:rPr>
        <w:t xml:space="preserve">кр </w:t>
      </w:r>
      <w:r w:rsidRPr="0066349C">
        <w:rPr>
          <w:rFonts w:eastAsia="Times New Roman"/>
          <w:sz w:val="28"/>
          <w:szCs w:val="28"/>
          <w:lang w:val="kk-KZ" w:eastAsia="ru-RU"/>
        </w:rPr>
        <w:t>и В</w:t>
      </w:r>
      <w:r w:rsidRPr="0066349C">
        <w:rPr>
          <w:rFonts w:eastAsia="Times New Roman"/>
          <w:sz w:val="28"/>
          <w:szCs w:val="28"/>
          <w:vertAlign w:val="subscript"/>
          <w:lang w:val="kk-KZ" w:eastAsia="ru-RU"/>
        </w:rPr>
        <w:t>кр</w:t>
      </w:r>
      <w:r w:rsidRPr="0066349C">
        <w:rPr>
          <w:rFonts w:eastAsia="Times New Roman"/>
          <w:sz w:val="28"/>
          <w:szCs w:val="28"/>
          <w:lang w:val="kk-KZ" w:eastAsia="ru-RU"/>
        </w:rPr>
        <w:t xml:space="preserve"> мәндері азайтылуы мүмкін, көбінесе R шамасы 0,6 – ға дейінгі мәндерін қолдануға болады.  </w:t>
      </w:r>
    </w:p>
    <w:p w14:paraId="164E0FF4" w14:textId="77777777" w:rsidR="00C72F64" w:rsidRDefault="00A71124" w:rsidP="00C72F64">
      <w:pPr>
        <w:rPr>
          <w:sz w:val="28"/>
          <w:szCs w:val="28"/>
          <w:lang w:val="kk-KZ"/>
        </w:rPr>
      </w:pPr>
      <w:r>
        <w:rPr>
          <w:sz w:val="28"/>
          <w:szCs w:val="28"/>
          <w:lang w:val="kk-KZ"/>
        </w:rPr>
        <w:t>Бір аналогпен жылдық ағынды шамасын қалпына келтіру үшін келесі регрессия теңдеуі қолданылады:</w:t>
      </w:r>
    </w:p>
    <w:p w14:paraId="4BC6B3F8" w14:textId="77777777" w:rsidR="00A71124" w:rsidRPr="00A71124" w:rsidRDefault="00A71124" w:rsidP="00A71124">
      <w:pPr>
        <w:pStyle w:val="a0"/>
        <w:rPr>
          <w:lang w:val="kk-KZ"/>
        </w:rPr>
      </w:pPr>
    </w:p>
    <w:p w14:paraId="20F31101" w14:textId="77777777" w:rsidR="00C72F64" w:rsidRPr="008662A0" w:rsidRDefault="00C72F64" w:rsidP="00C72F64">
      <w:pPr>
        <w:jc w:val="right"/>
        <w:rPr>
          <w:sz w:val="28"/>
          <w:szCs w:val="28"/>
          <w:lang w:val="kk-KZ"/>
        </w:rPr>
      </w:pPr>
      <w:r w:rsidRPr="008662A0">
        <w:rPr>
          <w:sz w:val="28"/>
          <w:szCs w:val="28"/>
          <w:lang w:val="kk-KZ"/>
        </w:rPr>
        <w:t>Q = K</w:t>
      </w:r>
      <w:r w:rsidRPr="008662A0">
        <w:rPr>
          <w:sz w:val="28"/>
          <w:szCs w:val="28"/>
          <w:vertAlign w:val="subscript"/>
          <w:lang w:val="kk-KZ"/>
        </w:rPr>
        <w:t>1</w:t>
      </w:r>
      <w:r w:rsidRPr="008662A0">
        <w:rPr>
          <w:sz w:val="28"/>
          <w:szCs w:val="28"/>
          <w:lang w:val="kk-KZ"/>
        </w:rPr>
        <w:t>Q</w:t>
      </w:r>
      <w:r w:rsidRPr="008662A0">
        <w:rPr>
          <w:sz w:val="28"/>
          <w:szCs w:val="28"/>
          <w:vertAlign w:val="subscript"/>
          <w:lang w:val="kk-KZ"/>
        </w:rPr>
        <w:t>a</w:t>
      </w:r>
      <w:r w:rsidRPr="008662A0">
        <w:rPr>
          <w:sz w:val="28"/>
          <w:szCs w:val="28"/>
          <w:lang w:val="kk-KZ"/>
        </w:rPr>
        <w:t xml:space="preserve"> + K</w:t>
      </w:r>
      <w:r w:rsidRPr="008662A0">
        <w:rPr>
          <w:sz w:val="28"/>
          <w:szCs w:val="28"/>
          <w:vertAlign w:val="subscript"/>
          <w:lang w:val="kk-KZ"/>
        </w:rPr>
        <w:t>o</w:t>
      </w:r>
      <w:r w:rsidRPr="008662A0">
        <w:rPr>
          <w:sz w:val="28"/>
          <w:szCs w:val="28"/>
          <w:lang w:val="kk-KZ"/>
        </w:rPr>
        <w:t xml:space="preserve">                                                                   (2)</w:t>
      </w:r>
    </w:p>
    <w:p w14:paraId="27E01A06" w14:textId="77777777" w:rsidR="00C72F64" w:rsidRPr="008662A0" w:rsidRDefault="00C72F64" w:rsidP="00C72F64">
      <w:pPr>
        <w:rPr>
          <w:sz w:val="28"/>
          <w:szCs w:val="28"/>
          <w:lang w:val="kk-KZ"/>
        </w:rPr>
      </w:pPr>
    </w:p>
    <w:p w14:paraId="5B5316AB" w14:textId="77777777" w:rsidR="00C72F64" w:rsidRDefault="00A71124" w:rsidP="00C72F64">
      <w:pPr>
        <w:rPr>
          <w:sz w:val="28"/>
          <w:szCs w:val="28"/>
          <w:lang w:val="kk-KZ"/>
        </w:rPr>
      </w:pPr>
      <w:r>
        <w:rPr>
          <w:sz w:val="28"/>
          <w:szCs w:val="28"/>
          <w:lang w:val="kk-KZ"/>
        </w:rPr>
        <w:t>Екі ан</w:t>
      </w:r>
      <w:r w:rsidR="000D3824">
        <w:rPr>
          <w:sz w:val="28"/>
          <w:szCs w:val="28"/>
          <w:lang w:val="kk-KZ"/>
        </w:rPr>
        <w:t>а</w:t>
      </w:r>
      <w:r>
        <w:rPr>
          <w:sz w:val="28"/>
          <w:szCs w:val="28"/>
          <w:lang w:val="kk-KZ"/>
        </w:rPr>
        <w:t xml:space="preserve">логпен үш айнымалысы бар </w:t>
      </w:r>
      <w:r w:rsidR="000D3824">
        <w:rPr>
          <w:sz w:val="28"/>
          <w:szCs w:val="28"/>
          <w:lang w:val="kk-KZ"/>
        </w:rPr>
        <w:t xml:space="preserve">регрессия теңдеуі қолданылады: </w:t>
      </w:r>
    </w:p>
    <w:p w14:paraId="1D998AB2" w14:textId="77777777" w:rsidR="000D3824" w:rsidRPr="000D3824" w:rsidRDefault="000D3824" w:rsidP="000D3824">
      <w:pPr>
        <w:pStyle w:val="a0"/>
        <w:rPr>
          <w:lang w:val="kk-KZ"/>
        </w:rPr>
      </w:pPr>
    </w:p>
    <w:p w14:paraId="266A89B6" w14:textId="77777777" w:rsidR="00C72F64" w:rsidRPr="008662A0" w:rsidRDefault="00C72F64" w:rsidP="00C72F64">
      <w:pPr>
        <w:jc w:val="right"/>
        <w:rPr>
          <w:sz w:val="28"/>
          <w:szCs w:val="28"/>
          <w:lang w:val="kk-KZ"/>
        </w:rPr>
      </w:pPr>
    </w:p>
    <w:p w14:paraId="6031C3B0" w14:textId="77777777" w:rsidR="00C72F64" w:rsidRPr="008662A0" w:rsidRDefault="00C72F64" w:rsidP="00E92C25">
      <w:pPr>
        <w:jc w:val="right"/>
        <w:rPr>
          <w:sz w:val="28"/>
          <w:szCs w:val="28"/>
          <w:lang w:val="kk-KZ"/>
        </w:rPr>
      </w:pPr>
      <w:r w:rsidRPr="008662A0">
        <w:rPr>
          <w:sz w:val="28"/>
          <w:szCs w:val="28"/>
          <w:lang w:val="kk-KZ"/>
        </w:rPr>
        <w:t>Q = K</w:t>
      </w:r>
      <w:r w:rsidRPr="008662A0">
        <w:rPr>
          <w:sz w:val="28"/>
          <w:szCs w:val="28"/>
          <w:vertAlign w:val="subscript"/>
          <w:lang w:val="kk-KZ"/>
        </w:rPr>
        <w:t>1</w:t>
      </w:r>
      <w:r w:rsidRPr="008662A0">
        <w:rPr>
          <w:sz w:val="28"/>
          <w:szCs w:val="28"/>
          <w:lang w:val="kk-KZ"/>
        </w:rPr>
        <w:t>Q</w:t>
      </w:r>
      <w:r w:rsidRPr="008662A0">
        <w:rPr>
          <w:sz w:val="28"/>
          <w:szCs w:val="28"/>
          <w:vertAlign w:val="subscript"/>
          <w:lang w:val="kk-KZ"/>
        </w:rPr>
        <w:t>a1</w:t>
      </w:r>
      <w:r w:rsidRPr="008662A0">
        <w:rPr>
          <w:sz w:val="28"/>
          <w:szCs w:val="28"/>
          <w:lang w:val="kk-KZ"/>
        </w:rPr>
        <w:t xml:space="preserve"> + KQ</w:t>
      </w:r>
      <w:r w:rsidRPr="008662A0">
        <w:rPr>
          <w:sz w:val="28"/>
          <w:szCs w:val="28"/>
          <w:vertAlign w:val="subscript"/>
          <w:lang w:val="kk-KZ"/>
        </w:rPr>
        <w:t>a2</w:t>
      </w:r>
      <w:r w:rsidRPr="008662A0">
        <w:rPr>
          <w:sz w:val="28"/>
          <w:szCs w:val="28"/>
          <w:lang w:val="kk-KZ"/>
        </w:rPr>
        <w:t>K</w:t>
      </w:r>
      <w:r w:rsidRPr="008662A0">
        <w:rPr>
          <w:sz w:val="28"/>
          <w:szCs w:val="28"/>
          <w:vertAlign w:val="subscript"/>
          <w:lang w:val="kk-KZ"/>
        </w:rPr>
        <w:t>2</w:t>
      </w:r>
      <w:r w:rsidRPr="008662A0">
        <w:rPr>
          <w:sz w:val="28"/>
          <w:szCs w:val="28"/>
          <w:lang w:val="kk-KZ"/>
        </w:rPr>
        <w:t xml:space="preserve"> + K</w:t>
      </w:r>
      <w:r w:rsidRPr="008662A0">
        <w:rPr>
          <w:sz w:val="28"/>
          <w:szCs w:val="28"/>
          <w:vertAlign w:val="subscript"/>
          <w:lang w:val="kk-KZ"/>
        </w:rPr>
        <w:t>0</w:t>
      </w:r>
      <w:r w:rsidRPr="008662A0">
        <w:rPr>
          <w:sz w:val="28"/>
          <w:szCs w:val="28"/>
          <w:lang w:val="kk-KZ"/>
        </w:rPr>
        <w:t xml:space="preserve">                          </w:t>
      </w:r>
      <w:r w:rsidR="00E92C25">
        <w:rPr>
          <w:sz w:val="28"/>
          <w:szCs w:val="28"/>
          <w:lang w:val="kk-KZ"/>
        </w:rPr>
        <w:t xml:space="preserve">                            (3)</w:t>
      </w:r>
    </w:p>
    <w:p w14:paraId="702D1618" w14:textId="77777777" w:rsidR="00C72F64" w:rsidRPr="008662A0" w:rsidRDefault="00C72F64" w:rsidP="00C72F64">
      <w:pPr>
        <w:pStyle w:val="a0"/>
        <w:rPr>
          <w:sz w:val="28"/>
          <w:szCs w:val="28"/>
          <w:lang w:val="kk-KZ" w:eastAsia="ru-RU"/>
        </w:rPr>
      </w:pPr>
    </w:p>
    <w:p w14:paraId="0CB58AC9" w14:textId="77777777" w:rsidR="00C72F64" w:rsidRPr="0066349C" w:rsidRDefault="00C72F64" w:rsidP="00C72F64">
      <w:pPr>
        <w:spacing w:after="200"/>
        <w:ind w:firstLine="708"/>
        <w:rPr>
          <w:rFonts w:eastAsia="Times New Roman"/>
          <w:sz w:val="28"/>
          <w:szCs w:val="28"/>
          <w:lang w:val="kk-KZ" w:eastAsia="ru-RU"/>
        </w:rPr>
      </w:pPr>
      <w:r w:rsidRPr="0066349C">
        <w:rPr>
          <w:rFonts w:eastAsia="Times New Roman"/>
          <w:sz w:val="28"/>
          <w:szCs w:val="28"/>
          <w:lang w:val="kk-KZ" w:eastAsia="ru-RU"/>
        </w:rPr>
        <w:t>Қалпына келтірілген мәліметтердің дисперсиясының жүйелік азаюын жою үшін келесі формула қолданылады:</w:t>
      </w:r>
    </w:p>
    <w:p w14:paraId="2B9A026F" w14:textId="77777777" w:rsidR="00C72F64" w:rsidRPr="0066349C" w:rsidRDefault="003E38C7" w:rsidP="00C72F64">
      <w:pPr>
        <w:spacing w:after="200"/>
        <w:ind w:firstLine="1440"/>
        <w:rPr>
          <w:rFonts w:eastAsia="Times New Roman"/>
          <w:sz w:val="28"/>
          <w:szCs w:val="28"/>
          <w:lang w:val="kk-KZ" w:eastAsia="ru-RU"/>
        </w:rPr>
      </w:pPr>
      <w:r>
        <w:rPr>
          <w:rFonts w:eastAsia="Times New Roman"/>
          <w:position w:val="-30"/>
          <w:sz w:val="28"/>
          <w:szCs w:val="28"/>
          <w:lang w:val="kk-KZ" w:eastAsia="ru-RU"/>
        </w:rPr>
        <w:t xml:space="preserve">                       </w:t>
      </w:r>
      <w:r w:rsidR="00C72F64" w:rsidRPr="0066349C">
        <w:rPr>
          <w:rFonts w:eastAsia="Times New Roman"/>
          <w:position w:val="-30"/>
          <w:sz w:val="28"/>
          <w:szCs w:val="28"/>
          <w:lang w:val="kk-KZ" w:eastAsia="ru-RU"/>
        </w:rPr>
        <w:t xml:space="preserve"> </w:t>
      </w:r>
      <w:r w:rsidR="00C72F64" w:rsidRPr="0066349C">
        <w:rPr>
          <w:rFonts w:eastAsia="Times New Roman"/>
          <w:position w:val="-30"/>
          <w:sz w:val="28"/>
          <w:szCs w:val="28"/>
          <w:lang w:eastAsia="ru-RU"/>
        </w:rPr>
        <w:object w:dxaOrig="2120" w:dyaOrig="760" w14:anchorId="78AEA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36.85pt" o:ole="" fillcolor="window">
            <v:imagedata r:id="rId9" o:title=""/>
          </v:shape>
          <o:OLEObject Type="Embed" ProgID="Equation.3" ShapeID="_x0000_i1025" DrawAspect="Content" ObjectID="_1714828293" r:id="rId10"/>
        </w:object>
      </w:r>
      <w:r w:rsidR="00C72F64" w:rsidRPr="0066349C">
        <w:rPr>
          <w:rFonts w:eastAsia="Times New Roman"/>
          <w:sz w:val="28"/>
          <w:szCs w:val="28"/>
          <w:lang w:val="kk-KZ" w:eastAsia="ru-RU"/>
        </w:rPr>
        <w:t xml:space="preserve">                        </w:t>
      </w:r>
      <w:r w:rsidR="000D3824">
        <w:rPr>
          <w:rFonts w:eastAsia="Times New Roman"/>
          <w:sz w:val="28"/>
          <w:szCs w:val="28"/>
          <w:lang w:val="kk-KZ" w:eastAsia="ru-RU"/>
        </w:rPr>
        <w:t xml:space="preserve">                              (</w:t>
      </w:r>
      <w:r w:rsidR="000D3824" w:rsidRPr="008662A0">
        <w:rPr>
          <w:rFonts w:eastAsia="Times New Roman"/>
          <w:sz w:val="28"/>
          <w:szCs w:val="28"/>
          <w:lang w:val="kk-KZ" w:eastAsia="ru-RU"/>
        </w:rPr>
        <w:t>4</w:t>
      </w:r>
      <w:r w:rsidR="00C72F64" w:rsidRPr="0066349C">
        <w:rPr>
          <w:rFonts w:eastAsia="Times New Roman"/>
          <w:sz w:val="28"/>
          <w:szCs w:val="28"/>
          <w:lang w:val="kk-KZ" w:eastAsia="ru-RU"/>
        </w:rPr>
        <w:t>)</w:t>
      </w:r>
    </w:p>
    <w:p w14:paraId="4E5C25C1" w14:textId="77777777" w:rsidR="00C72F64" w:rsidRPr="0066349C" w:rsidRDefault="00C72F64" w:rsidP="00C72F64">
      <w:pPr>
        <w:ind w:firstLine="708"/>
        <w:rPr>
          <w:rFonts w:eastAsia="Times New Roman"/>
          <w:sz w:val="28"/>
          <w:szCs w:val="28"/>
          <w:lang w:val="kk-KZ" w:eastAsia="ru-RU"/>
        </w:rPr>
      </w:pPr>
      <w:r w:rsidRPr="0066349C">
        <w:rPr>
          <w:rFonts w:eastAsia="Times New Roman"/>
          <w:sz w:val="28"/>
          <w:szCs w:val="28"/>
          <w:lang w:val="kk-KZ" w:eastAsia="ru-RU"/>
        </w:rPr>
        <w:t>Мұндағы, Q</w:t>
      </w:r>
      <w:r w:rsidRPr="0066349C">
        <w:rPr>
          <w:rFonts w:eastAsia="Times New Roman"/>
          <w:sz w:val="28"/>
          <w:szCs w:val="28"/>
          <w:vertAlign w:val="subscript"/>
          <w:lang w:val="kk-KZ" w:eastAsia="ru-RU"/>
        </w:rPr>
        <w:t>i</w:t>
      </w:r>
      <w:r w:rsidRPr="0066349C">
        <w:rPr>
          <w:rFonts w:eastAsia="Times New Roman"/>
          <w:sz w:val="28"/>
          <w:szCs w:val="28"/>
          <w:lang w:val="kk-KZ" w:eastAsia="ru-RU"/>
        </w:rPr>
        <w:t xml:space="preserve"> – регрессия теңдеуі бойынша есептелген гидрологиялық сипаттамалардың жылдық мәндері; </w:t>
      </w:r>
      <w:r w:rsidRPr="0066349C">
        <w:rPr>
          <w:rFonts w:eastAsia="Times New Roman"/>
          <w:position w:val="-14"/>
          <w:sz w:val="28"/>
          <w:szCs w:val="28"/>
          <w:lang w:eastAsia="ru-RU"/>
        </w:rPr>
        <w:object w:dxaOrig="380" w:dyaOrig="400" w14:anchorId="5FEB006C">
          <v:shape id="_x0000_i1026" type="#_x0000_t75" style="width:18.4pt;height:19.25pt" o:ole="" fillcolor="window">
            <v:imagedata r:id="rId11" o:title=""/>
          </v:shape>
          <o:OLEObject Type="Embed" ProgID="Equation.3" ShapeID="_x0000_i1026" DrawAspect="Content" ObjectID="_1714828294" r:id="rId12"/>
        </w:object>
      </w:r>
      <w:r w:rsidRPr="0066349C">
        <w:rPr>
          <w:rFonts w:eastAsia="Times New Roman"/>
          <w:sz w:val="28"/>
          <w:szCs w:val="28"/>
          <w:lang w:val="kk-KZ" w:eastAsia="ru-RU"/>
        </w:rPr>
        <w:t xml:space="preserve"> - бірдей байқалған бақылау жылдарындағы гидрологиялық сипаттамалардың орташа мәні</w:t>
      </w:r>
      <w:r w:rsidR="00DF2DAB" w:rsidRPr="00DF2DAB">
        <w:rPr>
          <w:rFonts w:eastAsia="Times New Roman"/>
          <w:sz w:val="28"/>
          <w:szCs w:val="28"/>
          <w:lang w:val="kk-KZ" w:eastAsia="ru-RU"/>
        </w:rPr>
        <w:t xml:space="preserve"> [</w:t>
      </w:r>
      <w:r w:rsidR="00B2522D" w:rsidRPr="005F322D">
        <w:rPr>
          <w:rFonts w:eastAsia="Times New Roman"/>
          <w:sz w:val="28"/>
          <w:szCs w:val="28"/>
          <w:lang w:val="kk-KZ" w:eastAsia="ru-RU"/>
        </w:rPr>
        <w:t>45</w:t>
      </w:r>
      <w:r w:rsidR="00DF2DAB" w:rsidRPr="00DF2DAB">
        <w:rPr>
          <w:rFonts w:eastAsia="Times New Roman"/>
          <w:sz w:val="28"/>
          <w:szCs w:val="28"/>
          <w:lang w:val="kk-KZ" w:eastAsia="ru-RU"/>
        </w:rPr>
        <w:t>]</w:t>
      </w:r>
      <w:r w:rsidRPr="0066349C">
        <w:rPr>
          <w:rFonts w:eastAsia="Times New Roman"/>
          <w:sz w:val="28"/>
          <w:szCs w:val="28"/>
          <w:lang w:val="kk-KZ" w:eastAsia="ru-RU"/>
        </w:rPr>
        <w:t>.</w:t>
      </w:r>
    </w:p>
    <w:p w14:paraId="40213741" w14:textId="77777777" w:rsidR="00C72F64" w:rsidRPr="00F725DC" w:rsidRDefault="00C72F64" w:rsidP="00F8386E">
      <w:pPr>
        <w:pStyle w:val="a0"/>
        <w:rPr>
          <w:rFonts w:eastAsia="Times New Roman"/>
          <w:sz w:val="28"/>
          <w:szCs w:val="28"/>
          <w:lang w:val="kk-KZ" w:eastAsia="ru-RU"/>
        </w:rPr>
      </w:pPr>
      <w:r w:rsidRPr="0066349C">
        <w:rPr>
          <w:rFonts w:eastAsia="Times New Roman"/>
          <w:sz w:val="28"/>
          <w:szCs w:val="28"/>
          <w:lang w:val="kk-KZ" w:eastAsia="ru-RU"/>
        </w:rPr>
        <w:lastRenderedPageBreak/>
        <w:t>Осы шарттарға сәйкес қарастырып отырған алаптың негізгі өзендерінің көктемгі максимал су өтімдерін (Q</w:t>
      </w:r>
      <w:r w:rsidRPr="0066349C">
        <w:rPr>
          <w:rFonts w:eastAsia="Times New Roman"/>
          <w:sz w:val="28"/>
          <w:szCs w:val="28"/>
          <w:vertAlign w:val="subscript"/>
          <w:lang w:val="kk-KZ" w:eastAsia="ru-RU"/>
        </w:rPr>
        <w:t xml:space="preserve">max, </w:t>
      </w:r>
      <w:r w:rsidRPr="0066349C">
        <w:rPr>
          <w:rFonts w:eastAsia="Times New Roman"/>
          <w:sz w:val="28"/>
          <w:szCs w:val="28"/>
          <w:lang w:val="kk-KZ" w:eastAsia="ru-RU"/>
        </w:rPr>
        <w:t>м</w:t>
      </w:r>
      <w:r w:rsidRPr="0066349C">
        <w:rPr>
          <w:rFonts w:eastAsia="Times New Roman"/>
          <w:sz w:val="28"/>
          <w:szCs w:val="28"/>
          <w:vertAlign w:val="superscript"/>
          <w:lang w:val="kk-KZ" w:eastAsia="ru-RU"/>
        </w:rPr>
        <w:t>3</w:t>
      </w:r>
      <w:r w:rsidRPr="0066349C">
        <w:rPr>
          <w:rFonts w:eastAsia="Times New Roman"/>
          <w:sz w:val="28"/>
          <w:szCs w:val="28"/>
          <w:lang w:val="kk-KZ" w:eastAsia="ru-RU"/>
        </w:rPr>
        <w:t>/с) қайта қалпына келтіру үшін ең алдымен, сол зерттеліп отырған өзеннің бақыланбаған орташа жылдық су өтімдері (Q</w:t>
      </w:r>
      <w:r w:rsidRPr="0066349C">
        <w:rPr>
          <w:rFonts w:eastAsia="Times New Roman"/>
          <w:sz w:val="28"/>
          <w:szCs w:val="28"/>
          <w:vertAlign w:val="subscript"/>
          <w:lang w:val="kk-KZ" w:eastAsia="ru-RU"/>
        </w:rPr>
        <w:t xml:space="preserve">ор, </w:t>
      </w:r>
      <w:r w:rsidRPr="0066349C">
        <w:rPr>
          <w:rFonts w:eastAsia="Times New Roman"/>
          <w:sz w:val="28"/>
          <w:szCs w:val="28"/>
          <w:lang w:val="kk-KZ" w:eastAsia="ru-RU"/>
        </w:rPr>
        <w:t>м</w:t>
      </w:r>
      <w:r w:rsidRPr="0066349C">
        <w:rPr>
          <w:rFonts w:eastAsia="Times New Roman"/>
          <w:sz w:val="28"/>
          <w:szCs w:val="28"/>
          <w:vertAlign w:val="superscript"/>
          <w:lang w:val="kk-KZ" w:eastAsia="ru-RU"/>
        </w:rPr>
        <w:t>3</w:t>
      </w:r>
      <w:r w:rsidRPr="0066349C">
        <w:rPr>
          <w:rFonts w:eastAsia="Times New Roman"/>
          <w:sz w:val="28"/>
          <w:szCs w:val="28"/>
          <w:lang w:val="kk-KZ" w:eastAsia="ru-RU"/>
        </w:rPr>
        <w:t>/с) көпжылдық кезеңге қалпына келтіріледі. Содан кейін көктемгі ағынды қабатының (h, мм) мәндерін сол орташа жылдық су өтімдері арқылы табамыз. Әдетте, көктемгі ағынды қабаты (h, мм) мен максималды су өтімдерінің (Q</w:t>
      </w:r>
      <w:r w:rsidRPr="0066349C">
        <w:rPr>
          <w:rFonts w:eastAsia="Times New Roman"/>
          <w:sz w:val="28"/>
          <w:szCs w:val="28"/>
          <w:vertAlign w:val="subscript"/>
          <w:lang w:val="kk-KZ" w:eastAsia="ru-RU"/>
        </w:rPr>
        <w:t xml:space="preserve">max, </w:t>
      </w:r>
      <w:r w:rsidRPr="0066349C">
        <w:rPr>
          <w:rFonts w:eastAsia="Times New Roman"/>
          <w:sz w:val="28"/>
          <w:szCs w:val="28"/>
          <w:lang w:val="kk-KZ" w:eastAsia="ru-RU"/>
        </w:rPr>
        <w:t>м</w:t>
      </w:r>
      <w:r w:rsidRPr="0066349C">
        <w:rPr>
          <w:rFonts w:eastAsia="Times New Roman"/>
          <w:sz w:val="28"/>
          <w:szCs w:val="28"/>
          <w:vertAlign w:val="superscript"/>
          <w:lang w:val="kk-KZ" w:eastAsia="ru-RU"/>
        </w:rPr>
        <w:t>3</w:t>
      </w:r>
      <w:r w:rsidRPr="0066349C">
        <w:rPr>
          <w:rFonts w:eastAsia="Times New Roman"/>
          <w:sz w:val="28"/>
          <w:szCs w:val="28"/>
          <w:lang w:val="kk-KZ" w:eastAsia="ru-RU"/>
        </w:rPr>
        <w:t>/с) арасындағы байланыс жоғары болғандықтан екі параметр арасындағы байланыс теңдеуі арқылы бақыланбаған максималды су өтімдерінің мәндерін анықтаймыз</w:t>
      </w:r>
      <w:r w:rsidR="00177020" w:rsidRPr="00177020">
        <w:rPr>
          <w:rFonts w:eastAsia="Times New Roman"/>
          <w:sz w:val="28"/>
          <w:szCs w:val="28"/>
          <w:lang w:val="kk-KZ" w:eastAsia="ru-RU"/>
        </w:rPr>
        <w:t xml:space="preserve"> [</w:t>
      </w:r>
      <w:r w:rsidR="00222814">
        <w:rPr>
          <w:rFonts w:eastAsia="Times New Roman"/>
          <w:sz w:val="28"/>
          <w:szCs w:val="28"/>
          <w:lang w:val="kk-KZ" w:eastAsia="ru-RU"/>
        </w:rPr>
        <w:t>47-54</w:t>
      </w:r>
      <w:r w:rsidR="00177020" w:rsidRPr="000168F9">
        <w:rPr>
          <w:rFonts w:eastAsia="Times New Roman"/>
          <w:sz w:val="28"/>
          <w:szCs w:val="28"/>
          <w:lang w:val="kk-KZ" w:eastAsia="ru-RU"/>
        </w:rPr>
        <w:t>]</w:t>
      </w:r>
      <w:r w:rsidR="000168F9" w:rsidRPr="000168F9">
        <w:rPr>
          <w:rFonts w:eastAsia="Times New Roman"/>
          <w:sz w:val="28"/>
          <w:szCs w:val="28"/>
          <w:lang w:val="kk-KZ" w:eastAsia="ru-RU"/>
        </w:rPr>
        <w:t>.</w:t>
      </w:r>
    </w:p>
    <w:p w14:paraId="55517FCB" w14:textId="77777777" w:rsidR="00046AA7" w:rsidRPr="00F725DC" w:rsidRDefault="00046AA7" w:rsidP="00F8386E">
      <w:pPr>
        <w:pStyle w:val="a0"/>
        <w:rPr>
          <w:rFonts w:eastAsia="Times New Roman"/>
          <w:sz w:val="28"/>
          <w:szCs w:val="28"/>
          <w:lang w:val="kk-KZ" w:eastAsia="ru-RU"/>
        </w:rPr>
      </w:pPr>
    </w:p>
    <w:p w14:paraId="32A07E04" w14:textId="77777777" w:rsidR="00046AA7" w:rsidRPr="00A6109E" w:rsidRDefault="00046AA7" w:rsidP="00A6109E">
      <w:pPr>
        <w:rPr>
          <w:b/>
          <w:sz w:val="28"/>
          <w:szCs w:val="28"/>
          <w:lang w:val="kk-KZ"/>
        </w:rPr>
      </w:pPr>
      <w:r w:rsidRPr="00A6109E">
        <w:rPr>
          <w:b/>
          <w:sz w:val="28"/>
          <w:szCs w:val="28"/>
          <w:lang w:val="kk-KZ"/>
        </w:rPr>
        <w:t xml:space="preserve">2.2 </w:t>
      </w:r>
      <w:r w:rsidR="00216E52" w:rsidRPr="00A6109E">
        <w:rPr>
          <w:b/>
          <w:sz w:val="28"/>
          <w:szCs w:val="28"/>
          <w:lang w:val="kk-KZ"/>
        </w:rPr>
        <w:t>Есептік кезеңді таңдау</w:t>
      </w:r>
    </w:p>
    <w:p w14:paraId="520F2F2D" w14:textId="77777777" w:rsidR="008B2A44" w:rsidRPr="008662A0" w:rsidRDefault="00216E52" w:rsidP="00B54476">
      <w:pPr>
        <w:rPr>
          <w:sz w:val="28"/>
          <w:szCs w:val="28"/>
          <w:lang w:val="kk-KZ"/>
        </w:rPr>
      </w:pPr>
      <w:r w:rsidRPr="0066349C">
        <w:rPr>
          <w:sz w:val="28"/>
          <w:szCs w:val="28"/>
          <w:lang w:val="kk-KZ"/>
        </w:rPr>
        <w:t xml:space="preserve">Өзеннің нақты берілген тұстамасындағы гидрологиялық бақылаулардың статикалық қатары мәліметтердің басты жиынтығының бөлігі болып табылады. Сондықтан бақылау қатары немесе таңдап алынған есептік кезең қарастырылып отырған аумақтағы ағындының уақыт ішінде өзгеру заңдылықтарын қаншалықты </w:t>
      </w:r>
      <w:r w:rsidR="00B7249C" w:rsidRPr="0066349C">
        <w:rPr>
          <w:sz w:val="28"/>
          <w:szCs w:val="28"/>
          <w:lang w:val="kk-KZ"/>
        </w:rPr>
        <w:t>айқындайтындығын бағалау қажет, яғни есепке таңдалынып алынатын  бақылау қатары қаншалықты репрезентативті.</w:t>
      </w:r>
      <w:r w:rsidR="008B2A44" w:rsidRPr="008B2A44">
        <w:rPr>
          <w:sz w:val="28"/>
          <w:szCs w:val="28"/>
          <w:lang w:val="kk-KZ"/>
        </w:rPr>
        <w:t xml:space="preserve"> </w:t>
      </w:r>
      <w:r w:rsidR="00B7249C" w:rsidRPr="0066349C">
        <w:rPr>
          <w:sz w:val="28"/>
          <w:szCs w:val="28"/>
          <w:lang w:val="kk-KZ"/>
        </w:rPr>
        <w:t xml:space="preserve"> </w:t>
      </w:r>
    </w:p>
    <w:p w14:paraId="2B91B561" w14:textId="77777777" w:rsidR="00995EBC" w:rsidRPr="0066349C" w:rsidRDefault="00B7249C" w:rsidP="00B54476">
      <w:pPr>
        <w:rPr>
          <w:sz w:val="28"/>
          <w:szCs w:val="28"/>
          <w:lang w:val="kk-KZ"/>
        </w:rPr>
      </w:pPr>
      <w:r w:rsidRPr="0066349C">
        <w:rPr>
          <w:sz w:val="28"/>
          <w:szCs w:val="28"/>
          <w:lang w:val="kk-KZ"/>
        </w:rPr>
        <w:t>Гидр</w:t>
      </w:r>
      <w:r w:rsidR="00C17BDD" w:rsidRPr="0066349C">
        <w:rPr>
          <w:sz w:val="28"/>
          <w:szCs w:val="28"/>
          <w:lang w:val="kk-KZ"/>
        </w:rPr>
        <w:t>о</w:t>
      </w:r>
      <w:r w:rsidRPr="0066349C">
        <w:rPr>
          <w:sz w:val="28"/>
          <w:szCs w:val="28"/>
          <w:lang w:val="kk-KZ"/>
        </w:rPr>
        <w:t>логиялық бақылау қатарының р</w:t>
      </w:r>
      <w:r w:rsidRPr="008662A0">
        <w:rPr>
          <w:sz w:val="28"/>
          <w:szCs w:val="28"/>
          <w:lang w:val="kk-KZ"/>
        </w:rPr>
        <w:t>епрезентатив</w:t>
      </w:r>
      <w:r w:rsidRPr="0066349C">
        <w:rPr>
          <w:sz w:val="28"/>
          <w:szCs w:val="28"/>
          <w:lang w:val="kk-KZ"/>
        </w:rPr>
        <w:t>тілігі қатардың орта мәнінің орташа квад</w:t>
      </w:r>
      <w:r w:rsidR="00CC0BB2" w:rsidRPr="0066349C">
        <w:rPr>
          <w:sz w:val="28"/>
          <w:szCs w:val="28"/>
          <w:lang w:val="kk-KZ"/>
        </w:rPr>
        <w:t xml:space="preserve">раттық қателігімен  анықталады, ол ағынды нормасынан қаншалықты айырмашылығы бар екенін </w:t>
      </w:r>
      <w:r w:rsidR="00995EBC" w:rsidRPr="0066349C">
        <w:rPr>
          <w:sz w:val="28"/>
          <w:szCs w:val="28"/>
          <w:lang w:val="kk-KZ"/>
        </w:rPr>
        <w:t xml:space="preserve">көрсетеді. Сәйкесінше, репрезентативтілік бақылау қатарының ұзақтығына, өзгергіштік коэффициентіне, қатардың байланыстылығына тәуелді. </w:t>
      </w:r>
    </w:p>
    <w:p w14:paraId="0FE81086" w14:textId="77777777" w:rsidR="001C4F3D" w:rsidRPr="0066349C" w:rsidRDefault="00D60A45" w:rsidP="00B54476">
      <w:pPr>
        <w:rPr>
          <w:sz w:val="28"/>
          <w:szCs w:val="28"/>
          <w:lang w:val="kk-KZ"/>
        </w:rPr>
      </w:pPr>
      <w:r w:rsidRPr="0066349C">
        <w:rPr>
          <w:sz w:val="28"/>
          <w:szCs w:val="28"/>
          <w:lang w:val="kk-KZ"/>
        </w:rPr>
        <w:t xml:space="preserve">Ең суы мол және ең суы аз жылдар тобы бар циклды анықтаудың ең кең таралған тәсілі </w:t>
      </w:r>
      <w:r w:rsidR="00091F3A" w:rsidRPr="0066349C">
        <w:rPr>
          <w:sz w:val="28"/>
          <w:szCs w:val="28"/>
          <w:lang w:val="kk-KZ"/>
        </w:rPr>
        <w:t>ағындының айырымды интеграл қисығын тұрғызу.</w:t>
      </w:r>
      <w:r w:rsidRPr="0066349C">
        <w:rPr>
          <w:sz w:val="28"/>
          <w:szCs w:val="28"/>
          <w:lang w:val="kk-KZ"/>
        </w:rPr>
        <w:t xml:space="preserve">  </w:t>
      </w:r>
    </w:p>
    <w:p w14:paraId="54CEA6B1" w14:textId="77777777" w:rsidR="0042409B" w:rsidRPr="0066349C" w:rsidRDefault="00DE02D7" w:rsidP="0042409B">
      <w:pPr>
        <w:ind w:firstLine="708"/>
        <w:rPr>
          <w:sz w:val="28"/>
          <w:szCs w:val="28"/>
          <w:lang w:val="kk-KZ"/>
        </w:rPr>
      </w:pPr>
      <w:r w:rsidRPr="0066349C">
        <w:rPr>
          <w:sz w:val="28"/>
          <w:szCs w:val="28"/>
          <w:lang w:val="kk-KZ"/>
        </w:rPr>
        <w:t xml:space="preserve">Мәліметтер базасын құрастыру үшін зерттеу аудандары бойынша </w:t>
      </w:r>
      <w:r w:rsidRPr="0066349C">
        <w:rPr>
          <w:sz w:val="28"/>
          <w:szCs w:val="28"/>
        </w:rPr>
        <w:t>«Основны</w:t>
      </w:r>
      <w:r w:rsidRPr="0066349C">
        <w:rPr>
          <w:sz w:val="28"/>
          <w:szCs w:val="28"/>
          <w:lang w:val="kk-KZ"/>
        </w:rPr>
        <w:t>е</w:t>
      </w:r>
      <w:r w:rsidRPr="0066349C">
        <w:rPr>
          <w:sz w:val="28"/>
          <w:szCs w:val="28"/>
        </w:rPr>
        <w:t xml:space="preserve"> гидрологически</w:t>
      </w:r>
      <w:r w:rsidRPr="0066349C">
        <w:rPr>
          <w:sz w:val="28"/>
          <w:szCs w:val="28"/>
          <w:lang w:val="kk-KZ"/>
        </w:rPr>
        <w:t>е</w:t>
      </w:r>
      <w:r w:rsidRPr="0066349C">
        <w:rPr>
          <w:sz w:val="28"/>
          <w:szCs w:val="28"/>
        </w:rPr>
        <w:t xml:space="preserve"> характеристик</w:t>
      </w:r>
      <w:r w:rsidRPr="0066349C">
        <w:rPr>
          <w:sz w:val="28"/>
          <w:szCs w:val="28"/>
          <w:lang w:val="kk-KZ"/>
        </w:rPr>
        <w:t>и</w:t>
      </w:r>
      <w:r w:rsidRPr="0066349C">
        <w:rPr>
          <w:sz w:val="28"/>
          <w:szCs w:val="28"/>
        </w:rPr>
        <w:t>», «Многолетни</w:t>
      </w:r>
      <w:r w:rsidRPr="0066349C">
        <w:rPr>
          <w:sz w:val="28"/>
          <w:szCs w:val="28"/>
          <w:lang w:val="kk-KZ"/>
        </w:rPr>
        <w:t>е</w:t>
      </w:r>
      <w:r w:rsidRPr="0066349C">
        <w:rPr>
          <w:sz w:val="28"/>
          <w:szCs w:val="28"/>
        </w:rPr>
        <w:t xml:space="preserve"> данны</w:t>
      </w:r>
      <w:r w:rsidRPr="0066349C">
        <w:rPr>
          <w:sz w:val="28"/>
          <w:szCs w:val="28"/>
          <w:lang w:val="kk-KZ"/>
        </w:rPr>
        <w:t>е</w:t>
      </w:r>
      <w:r w:rsidRPr="0066349C">
        <w:rPr>
          <w:sz w:val="28"/>
          <w:szCs w:val="28"/>
        </w:rPr>
        <w:t xml:space="preserve"> о режиме и ресурсах поверхностных вод суши», «Ресурс</w:t>
      </w:r>
      <w:r w:rsidRPr="0066349C">
        <w:rPr>
          <w:sz w:val="28"/>
          <w:szCs w:val="28"/>
          <w:lang w:val="kk-KZ"/>
        </w:rPr>
        <w:t>ы</w:t>
      </w:r>
      <w:r w:rsidRPr="0066349C">
        <w:rPr>
          <w:sz w:val="28"/>
          <w:szCs w:val="28"/>
        </w:rPr>
        <w:t xml:space="preserve"> поверхностных вод» </w:t>
      </w:r>
      <w:r w:rsidRPr="0066349C">
        <w:rPr>
          <w:sz w:val="28"/>
          <w:szCs w:val="28"/>
          <w:lang w:val="kk-KZ"/>
        </w:rPr>
        <w:t>және</w:t>
      </w:r>
      <w:r w:rsidRPr="0066349C">
        <w:rPr>
          <w:sz w:val="28"/>
          <w:szCs w:val="28"/>
        </w:rPr>
        <w:t xml:space="preserve"> «Гидрологически</w:t>
      </w:r>
      <w:r w:rsidRPr="0066349C">
        <w:rPr>
          <w:sz w:val="28"/>
          <w:szCs w:val="28"/>
          <w:lang w:val="kk-KZ"/>
        </w:rPr>
        <w:t>е</w:t>
      </w:r>
      <w:r w:rsidRPr="0066349C">
        <w:rPr>
          <w:sz w:val="28"/>
          <w:szCs w:val="28"/>
        </w:rPr>
        <w:t xml:space="preserve"> ежегодник</w:t>
      </w:r>
      <w:r w:rsidRPr="0066349C">
        <w:rPr>
          <w:sz w:val="28"/>
          <w:szCs w:val="28"/>
          <w:lang w:val="kk-KZ"/>
        </w:rPr>
        <w:t>и</w:t>
      </w:r>
      <w:r w:rsidRPr="0066349C">
        <w:rPr>
          <w:sz w:val="28"/>
          <w:szCs w:val="28"/>
        </w:rPr>
        <w:t>»</w:t>
      </w:r>
      <w:r w:rsidRPr="0066349C">
        <w:rPr>
          <w:sz w:val="28"/>
          <w:szCs w:val="28"/>
          <w:lang w:val="kk-KZ"/>
        </w:rPr>
        <w:t xml:space="preserve"> атты жарыққа шыққан кадастрлық материалдар </w:t>
      </w:r>
      <w:r w:rsidR="007B185C" w:rsidRPr="00081667">
        <w:rPr>
          <w:sz w:val="28"/>
          <w:szCs w:val="28"/>
        </w:rPr>
        <w:t>[</w:t>
      </w:r>
      <w:r w:rsidR="008B2A44" w:rsidRPr="00081667">
        <w:rPr>
          <w:sz w:val="28"/>
          <w:szCs w:val="28"/>
        </w:rPr>
        <w:t xml:space="preserve">1 - </w:t>
      </w:r>
      <w:r w:rsidR="003663BC" w:rsidRPr="00081667">
        <w:rPr>
          <w:sz w:val="28"/>
          <w:szCs w:val="28"/>
        </w:rPr>
        <w:t>38</w:t>
      </w:r>
      <w:r w:rsidRPr="00081667">
        <w:rPr>
          <w:sz w:val="28"/>
          <w:szCs w:val="28"/>
        </w:rPr>
        <w:t>]</w:t>
      </w:r>
      <w:r w:rsidRPr="0066349C">
        <w:rPr>
          <w:sz w:val="28"/>
          <w:szCs w:val="28"/>
          <w:lang w:val="kk-KZ"/>
        </w:rPr>
        <w:t xml:space="preserve"> қолданылды. </w:t>
      </w:r>
    </w:p>
    <w:p w14:paraId="16DDAF1E" w14:textId="77777777" w:rsidR="0042409B" w:rsidRPr="0066349C" w:rsidRDefault="007D7297" w:rsidP="0042409B">
      <w:pPr>
        <w:rPr>
          <w:sz w:val="28"/>
          <w:szCs w:val="28"/>
          <w:lang w:val="kk-KZ"/>
        </w:rPr>
      </w:pPr>
      <w:r w:rsidRPr="0066349C">
        <w:rPr>
          <w:sz w:val="28"/>
          <w:szCs w:val="28"/>
          <w:lang w:val="kk-KZ"/>
        </w:rPr>
        <w:t xml:space="preserve">Зерттеліп отырған өзен мен аналог – өзеннің  су өтімдері арасындағы корреляциялық </w:t>
      </w:r>
      <w:r w:rsidR="00913732" w:rsidRPr="0066349C">
        <w:rPr>
          <w:sz w:val="28"/>
          <w:szCs w:val="28"/>
          <w:lang w:val="kk-KZ"/>
        </w:rPr>
        <w:t xml:space="preserve">байланысты орнату кезінде келесі талаптар орындалды: өзеннің табиғи режимін айтарлықтай бұрмалайтын </w:t>
      </w:r>
      <w:r w:rsidR="0042409B" w:rsidRPr="0066349C">
        <w:rPr>
          <w:sz w:val="28"/>
          <w:szCs w:val="28"/>
          <w:lang w:val="kk-KZ"/>
        </w:rPr>
        <w:t>антропоген</w:t>
      </w:r>
      <w:r w:rsidR="00913732" w:rsidRPr="0066349C">
        <w:rPr>
          <w:sz w:val="28"/>
          <w:szCs w:val="28"/>
          <w:lang w:val="kk-KZ"/>
        </w:rPr>
        <w:t>ді</w:t>
      </w:r>
      <w:r w:rsidR="0042409B" w:rsidRPr="0066349C">
        <w:rPr>
          <w:sz w:val="28"/>
          <w:szCs w:val="28"/>
          <w:lang w:val="kk-KZ"/>
        </w:rPr>
        <w:t xml:space="preserve"> фактор</w:t>
      </w:r>
      <w:r w:rsidR="00913732" w:rsidRPr="0066349C">
        <w:rPr>
          <w:sz w:val="28"/>
          <w:szCs w:val="28"/>
          <w:lang w:val="kk-KZ"/>
        </w:rPr>
        <w:t>лардың болмауы</w:t>
      </w:r>
      <w:r w:rsidR="0042409B" w:rsidRPr="0066349C">
        <w:rPr>
          <w:sz w:val="28"/>
          <w:szCs w:val="28"/>
          <w:lang w:val="kk-KZ"/>
        </w:rPr>
        <w:t xml:space="preserve">. </w:t>
      </w:r>
      <w:r w:rsidR="00913732" w:rsidRPr="0066349C">
        <w:rPr>
          <w:sz w:val="28"/>
          <w:szCs w:val="28"/>
          <w:lang w:val="kk-KZ"/>
        </w:rPr>
        <w:t xml:space="preserve">Сондықтан көп жағдайда регрессиялық талдауға кірген бақылау қатарының саны бір жылда бақылау жүргізген жылдар санынан едәуір аз. </w:t>
      </w:r>
      <w:r w:rsidR="00340C8C" w:rsidRPr="0066349C">
        <w:rPr>
          <w:sz w:val="28"/>
          <w:szCs w:val="28"/>
          <w:lang w:val="kk-KZ"/>
        </w:rPr>
        <w:t xml:space="preserve">Өзеннің табиғи режимінің бұзылу дәрежесін ескере отырып регрессия теңдеуін анықтау көп жағдайда зерттеліп отырған өзен мен  </w:t>
      </w:r>
      <w:r w:rsidR="0042409B" w:rsidRPr="0066349C">
        <w:rPr>
          <w:sz w:val="28"/>
          <w:szCs w:val="28"/>
          <w:lang w:val="kk-KZ"/>
        </w:rPr>
        <w:t>а</w:t>
      </w:r>
      <w:r w:rsidR="00340C8C" w:rsidRPr="0066349C">
        <w:rPr>
          <w:sz w:val="28"/>
          <w:szCs w:val="28"/>
          <w:lang w:val="kk-KZ"/>
        </w:rPr>
        <w:t xml:space="preserve">налог -  өзеннің ағындысы арасында тығыз байланысты табуға мүмкіндік берді.  Бұдан басқа, кейбір жағдайларда жылдық ағындыны </w:t>
      </w:r>
      <w:r w:rsidR="00A64B7C" w:rsidRPr="0066349C">
        <w:rPr>
          <w:sz w:val="28"/>
          <w:szCs w:val="28"/>
          <w:lang w:val="kk-KZ"/>
        </w:rPr>
        <w:t>қалпына келті</w:t>
      </w:r>
      <w:r w:rsidR="008B2A44">
        <w:rPr>
          <w:sz w:val="28"/>
          <w:szCs w:val="28"/>
          <w:lang w:val="kk-KZ"/>
        </w:rPr>
        <w:t>ру үшін аналог тұстамада есептік</w:t>
      </w:r>
      <w:r w:rsidR="00A64B7C" w:rsidRPr="0066349C">
        <w:rPr>
          <w:sz w:val="28"/>
          <w:szCs w:val="28"/>
          <w:lang w:val="kk-KZ"/>
        </w:rPr>
        <w:t xml:space="preserve"> кезең ішінде ұзақ бақылау қатары болмағандықтан аналог – өзеннің қалпына келтірілген ағынды мәндері қолданылды. </w:t>
      </w:r>
    </w:p>
    <w:p w14:paraId="5193CB11" w14:textId="77777777" w:rsidR="0042409B" w:rsidRPr="0066349C" w:rsidRDefault="0006603E" w:rsidP="004E4E4E">
      <w:pPr>
        <w:pStyle w:val="a0"/>
        <w:rPr>
          <w:sz w:val="28"/>
          <w:szCs w:val="28"/>
          <w:lang w:val="kk-KZ"/>
        </w:rPr>
      </w:pPr>
      <w:r w:rsidRPr="0066349C">
        <w:rPr>
          <w:sz w:val="28"/>
          <w:szCs w:val="28"/>
          <w:lang w:val="kk-KZ"/>
        </w:rPr>
        <w:t>Сонымен қатар</w:t>
      </w:r>
      <w:r w:rsidR="00A64B7C" w:rsidRPr="0066349C">
        <w:rPr>
          <w:sz w:val="28"/>
          <w:szCs w:val="28"/>
          <w:lang w:val="kk-KZ"/>
        </w:rPr>
        <w:t>,</w:t>
      </w:r>
      <w:r w:rsidRPr="0066349C">
        <w:rPr>
          <w:sz w:val="28"/>
          <w:szCs w:val="28"/>
          <w:lang w:val="kk-KZ"/>
        </w:rPr>
        <w:t xml:space="preserve"> ірі арналық су қоймалардан төмен орналасқан тұстамалар үшін </w:t>
      </w:r>
      <w:r w:rsidR="0042409B" w:rsidRPr="0066349C">
        <w:rPr>
          <w:sz w:val="28"/>
          <w:szCs w:val="28"/>
          <w:lang w:val="kk-KZ"/>
        </w:rPr>
        <w:t>(</w:t>
      </w:r>
      <w:r w:rsidR="00F90971" w:rsidRPr="0066349C">
        <w:rPr>
          <w:sz w:val="28"/>
          <w:szCs w:val="28"/>
          <w:lang w:val="kk-KZ"/>
        </w:rPr>
        <w:t>Жайы</w:t>
      </w:r>
      <w:r w:rsidRPr="0066349C">
        <w:rPr>
          <w:sz w:val="28"/>
          <w:szCs w:val="28"/>
          <w:lang w:val="kk-KZ"/>
        </w:rPr>
        <w:t xml:space="preserve">қ өз. – </w:t>
      </w:r>
      <w:r w:rsidR="00F90971" w:rsidRPr="0066349C">
        <w:rPr>
          <w:sz w:val="28"/>
          <w:szCs w:val="28"/>
          <w:lang w:val="kk-KZ"/>
        </w:rPr>
        <w:t>Кушум</w:t>
      </w:r>
      <w:r w:rsidRPr="0066349C">
        <w:rPr>
          <w:sz w:val="28"/>
          <w:szCs w:val="28"/>
          <w:lang w:val="kk-KZ"/>
        </w:rPr>
        <w:t xml:space="preserve"> а.</w:t>
      </w:r>
      <w:r w:rsidR="00F90971" w:rsidRPr="0066349C">
        <w:rPr>
          <w:sz w:val="28"/>
          <w:szCs w:val="28"/>
          <w:lang w:val="kk-KZ"/>
        </w:rPr>
        <w:t>, Жайы</w:t>
      </w:r>
      <w:r w:rsidRPr="0066349C">
        <w:rPr>
          <w:sz w:val="28"/>
          <w:szCs w:val="28"/>
          <w:lang w:val="kk-KZ"/>
        </w:rPr>
        <w:t>қ өз.</w:t>
      </w:r>
      <w:r w:rsidR="00F90971" w:rsidRPr="0066349C">
        <w:rPr>
          <w:sz w:val="28"/>
          <w:szCs w:val="28"/>
          <w:lang w:val="kk-KZ"/>
        </w:rPr>
        <w:t xml:space="preserve"> </w:t>
      </w:r>
      <w:r w:rsidRPr="0066349C">
        <w:rPr>
          <w:sz w:val="28"/>
          <w:szCs w:val="28"/>
          <w:lang w:val="kk-KZ"/>
        </w:rPr>
        <w:t>–</w:t>
      </w:r>
      <w:r w:rsidR="00F90971" w:rsidRPr="0066349C">
        <w:rPr>
          <w:sz w:val="28"/>
          <w:szCs w:val="28"/>
          <w:lang w:val="kk-KZ"/>
        </w:rPr>
        <w:t xml:space="preserve"> Махамбет</w:t>
      </w:r>
      <w:r w:rsidRPr="0066349C">
        <w:rPr>
          <w:sz w:val="28"/>
          <w:szCs w:val="28"/>
          <w:lang w:val="kk-KZ"/>
        </w:rPr>
        <w:t xml:space="preserve"> а.</w:t>
      </w:r>
      <w:r w:rsidR="00083FA9">
        <w:rPr>
          <w:sz w:val="28"/>
          <w:szCs w:val="28"/>
          <w:lang w:val="kk-KZ"/>
        </w:rPr>
        <w:t xml:space="preserve"> </w:t>
      </w:r>
      <w:r w:rsidR="00083FA9" w:rsidRPr="009A13AC">
        <w:rPr>
          <w:sz w:val="28"/>
          <w:szCs w:val="28"/>
          <w:lang w:val="kk-KZ"/>
        </w:rPr>
        <w:t>[55-58]</w:t>
      </w:r>
      <w:r w:rsidR="00F90971" w:rsidRPr="0066349C">
        <w:rPr>
          <w:sz w:val="28"/>
          <w:szCs w:val="28"/>
          <w:lang w:val="kk-KZ"/>
        </w:rPr>
        <w:t xml:space="preserve">, </w:t>
      </w:r>
      <w:r w:rsidRPr="0066349C">
        <w:rPr>
          <w:sz w:val="28"/>
          <w:szCs w:val="28"/>
          <w:lang w:val="kk-KZ"/>
        </w:rPr>
        <w:t>І</w:t>
      </w:r>
      <w:r w:rsidR="00F90971" w:rsidRPr="0066349C">
        <w:rPr>
          <w:sz w:val="28"/>
          <w:szCs w:val="28"/>
          <w:lang w:val="kk-KZ"/>
        </w:rPr>
        <w:t>лек</w:t>
      </w:r>
      <w:r w:rsidRPr="0066349C">
        <w:rPr>
          <w:sz w:val="28"/>
          <w:szCs w:val="28"/>
          <w:lang w:val="kk-KZ"/>
        </w:rPr>
        <w:t xml:space="preserve"> өз. </w:t>
      </w:r>
      <w:r w:rsidR="00F90971" w:rsidRPr="0066349C">
        <w:rPr>
          <w:sz w:val="28"/>
          <w:szCs w:val="28"/>
          <w:lang w:val="kk-KZ"/>
        </w:rPr>
        <w:t xml:space="preserve">– </w:t>
      </w:r>
      <w:r w:rsidR="00F90971" w:rsidRPr="00D4712B">
        <w:rPr>
          <w:sz w:val="28"/>
          <w:szCs w:val="28"/>
          <w:lang w:val="kk-KZ"/>
        </w:rPr>
        <w:t>А</w:t>
      </w:r>
      <w:r w:rsidRPr="00D4712B">
        <w:rPr>
          <w:sz w:val="28"/>
          <w:szCs w:val="28"/>
          <w:lang w:val="kk-KZ"/>
        </w:rPr>
        <w:t>қ</w:t>
      </w:r>
      <w:r w:rsidR="00F90971" w:rsidRPr="00D4712B">
        <w:rPr>
          <w:sz w:val="28"/>
          <w:szCs w:val="28"/>
          <w:lang w:val="kk-KZ"/>
        </w:rPr>
        <w:t>тобе</w:t>
      </w:r>
      <w:r w:rsidRPr="00D4712B">
        <w:rPr>
          <w:sz w:val="28"/>
          <w:szCs w:val="28"/>
          <w:lang w:val="kk-KZ"/>
        </w:rPr>
        <w:t xml:space="preserve"> қ.</w:t>
      </w:r>
      <w:r w:rsidR="00F90971" w:rsidRPr="00D4712B">
        <w:rPr>
          <w:sz w:val="28"/>
          <w:szCs w:val="28"/>
          <w:lang w:val="kk-KZ"/>
        </w:rPr>
        <w:t>, Тобыл</w:t>
      </w:r>
      <w:r w:rsidRPr="00D4712B">
        <w:rPr>
          <w:sz w:val="28"/>
          <w:szCs w:val="28"/>
          <w:lang w:val="kk-KZ"/>
        </w:rPr>
        <w:t xml:space="preserve"> өз.</w:t>
      </w:r>
      <w:r w:rsidR="00F90971" w:rsidRPr="00D4712B">
        <w:rPr>
          <w:sz w:val="28"/>
          <w:szCs w:val="28"/>
          <w:lang w:val="kk-KZ"/>
        </w:rPr>
        <w:t xml:space="preserve"> – Гришенка</w:t>
      </w:r>
      <w:r w:rsidRPr="00D4712B">
        <w:rPr>
          <w:sz w:val="28"/>
          <w:szCs w:val="28"/>
          <w:lang w:val="kk-KZ"/>
        </w:rPr>
        <w:t xml:space="preserve"> а.</w:t>
      </w:r>
      <w:r w:rsidR="00F90971" w:rsidRPr="00D4712B">
        <w:rPr>
          <w:sz w:val="28"/>
          <w:szCs w:val="28"/>
          <w:lang w:val="kk-KZ"/>
        </w:rPr>
        <w:t>, Тобыл</w:t>
      </w:r>
      <w:r w:rsidRPr="00D4712B">
        <w:rPr>
          <w:sz w:val="28"/>
          <w:szCs w:val="28"/>
          <w:lang w:val="kk-KZ"/>
        </w:rPr>
        <w:t xml:space="preserve"> өз.</w:t>
      </w:r>
      <w:r w:rsidR="00F90971" w:rsidRPr="00D4712B">
        <w:rPr>
          <w:sz w:val="28"/>
          <w:szCs w:val="28"/>
          <w:lang w:val="kk-KZ"/>
        </w:rPr>
        <w:t xml:space="preserve"> – </w:t>
      </w:r>
      <w:r w:rsidRPr="00D4712B">
        <w:rPr>
          <w:sz w:val="28"/>
          <w:szCs w:val="28"/>
          <w:lang w:val="kk-KZ"/>
        </w:rPr>
        <w:t>Қ</w:t>
      </w:r>
      <w:r w:rsidR="00F90971" w:rsidRPr="00D4712B">
        <w:rPr>
          <w:sz w:val="28"/>
          <w:szCs w:val="28"/>
          <w:lang w:val="kk-KZ"/>
        </w:rPr>
        <w:t>останай</w:t>
      </w:r>
      <w:r w:rsidRPr="00D4712B">
        <w:rPr>
          <w:sz w:val="28"/>
          <w:szCs w:val="28"/>
          <w:lang w:val="kk-KZ"/>
        </w:rPr>
        <w:t xml:space="preserve"> қ</w:t>
      </w:r>
      <w:r w:rsidR="001E3BF8" w:rsidRPr="001E3BF8">
        <w:rPr>
          <w:sz w:val="28"/>
          <w:szCs w:val="28"/>
          <w:lang w:val="kk-KZ"/>
        </w:rPr>
        <w:t xml:space="preserve">. </w:t>
      </w:r>
      <w:r w:rsidR="00762955" w:rsidRPr="003663BC">
        <w:rPr>
          <w:sz w:val="28"/>
          <w:szCs w:val="28"/>
          <w:lang w:val="kk-KZ"/>
        </w:rPr>
        <w:t>[</w:t>
      </w:r>
      <w:r w:rsidR="003663BC" w:rsidRPr="00081667">
        <w:rPr>
          <w:sz w:val="28"/>
          <w:szCs w:val="28"/>
          <w:lang w:val="kk-KZ"/>
        </w:rPr>
        <w:t>45</w:t>
      </w:r>
      <w:r w:rsidR="00081667">
        <w:rPr>
          <w:sz w:val="28"/>
          <w:szCs w:val="28"/>
          <w:lang w:val="kk-KZ"/>
        </w:rPr>
        <w:t xml:space="preserve">, </w:t>
      </w:r>
      <w:r w:rsidR="00083FA9">
        <w:rPr>
          <w:sz w:val="28"/>
          <w:szCs w:val="28"/>
          <w:lang w:val="kk-KZ"/>
        </w:rPr>
        <w:t>59-</w:t>
      </w:r>
      <w:r w:rsidR="00083FA9">
        <w:rPr>
          <w:sz w:val="28"/>
          <w:szCs w:val="28"/>
          <w:lang w:val="kk-KZ"/>
        </w:rPr>
        <w:lastRenderedPageBreak/>
        <w:t>65</w:t>
      </w:r>
      <w:r w:rsidR="00177020" w:rsidRPr="004E4E4E">
        <w:rPr>
          <w:sz w:val="28"/>
          <w:szCs w:val="28"/>
          <w:lang w:val="kk-KZ"/>
        </w:rPr>
        <w:t>]</w:t>
      </w:r>
      <w:r w:rsidR="004E4E4E" w:rsidRPr="004E4E4E">
        <w:rPr>
          <w:sz w:val="28"/>
          <w:szCs w:val="28"/>
          <w:lang w:val="kk-KZ"/>
        </w:rPr>
        <w:t xml:space="preserve"> </w:t>
      </w:r>
      <w:r w:rsidRPr="0066349C">
        <w:rPr>
          <w:sz w:val="28"/>
          <w:szCs w:val="28"/>
          <w:lang w:val="kk-KZ"/>
        </w:rPr>
        <w:t xml:space="preserve">еңбегінде </w:t>
      </w:r>
      <w:r w:rsidR="007B09B6" w:rsidRPr="0066349C">
        <w:rPr>
          <w:sz w:val="28"/>
          <w:szCs w:val="28"/>
          <w:lang w:val="kk-KZ"/>
        </w:rPr>
        <w:t xml:space="preserve">келтірілген әдістемені қолдана отырып табиғи ағындыны қалпына келтіру жүргізілді. </w:t>
      </w:r>
    </w:p>
    <w:p w14:paraId="2DE23BB8" w14:textId="77777777" w:rsidR="00271E16" w:rsidRDefault="00663790" w:rsidP="00271E16">
      <w:pPr>
        <w:rPr>
          <w:sz w:val="28"/>
          <w:szCs w:val="28"/>
          <w:lang w:val="kk-KZ"/>
        </w:rPr>
      </w:pPr>
      <w:r w:rsidRPr="0066349C">
        <w:rPr>
          <w:sz w:val="28"/>
          <w:szCs w:val="28"/>
          <w:lang w:val="kk-KZ"/>
        </w:rPr>
        <w:t xml:space="preserve">Жылдық ағындыға тоғандар мен су қоймалардың әсері төмендету коэффициенттерінің көмегімен төмендегі формуламен есепке алынды: </w:t>
      </w:r>
    </w:p>
    <w:p w14:paraId="5B19D4F0" w14:textId="77777777" w:rsidR="008E7EEB" w:rsidRPr="008E7EEB" w:rsidRDefault="008E7EEB" w:rsidP="008E7EEB">
      <w:pPr>
        <w:pStyle w:val="a0"/>
        <w:rPr>
          <w:lang w:val="kk-KZ"/>
        </w:rPr>
      </w:pPr>
    </w:p>
    <w:p w14:paraId="090AE5E4" w14:textId="77777777" w:rsidR="008E7EEB" w:rsidRPr="0066349C" w:rsidRDefault="008E7EEB" w:rsidP="008E7EEB">
      <w:pPr>
        <w:tabs>
          <w:tab w:val="left" w:pos="6285"/>
        </w:tabs>
        <w:ind w:firstLine="567"/>
        <w:jc w:val="right"/>
        <w:rPr>
          <w:sz w:val="28"/>
          <w:szCs w:val="28"/>
          <w:lang w:val="kk-KZ"/>
        </w:rPr>
      </w:pPr>
      <w:r w:rsidRPr="0066349C">
        <w:rPr>
          <w:rFonts w:eastAsia="Times New Roman"/>
          <w:position w:val="-6"/>
          <w:sz w:val="28"/>
          <w:szCs w:val="28"/>
        </w:rPr>
        <w:object w:dxaOrig="220" w:dyaOrig="280" w14:anchorId="557C05ED">
          <v:shape id="_x0000_i1027" type="#_x0000_t75" style="width:10.9pt;height:15.05pt" o:ole="">
            <v:imagedata r:id="rId13" o:title=""/>
          </v:shape>
          <o:OLEObject Type="Embed" ProgID="Equation.3" ShapeID="_x0000_i1027" DrawAspect="Content" ObjectID="_1714828295" r:id="rId14"/>
        </w:object>
      </w:r>
      <w:r>
        <w:rPr>
          <w:sz w:val="28"/>
          <w:szCs w:val="28"/>
          <w:lang w:val="kk-KZ"/>
        </w:rPr>
        <w:t xml:space="preserve"> = 1 – </w:t>
      </w:r>
      <w:r w:rsidRPr="000C5F36">
        <w:rPr>
          <w:sz w:val="28"/>
          <w:szCs w:val="28"/>
          <w:lang w:val="kk-KZ"/>
        </w:rPr>
        <w:t>W</w:t>
      </w:r>
      <w:r w:rsidRPr="000C5F36">
        <w:rPr>
          <w:sz w:val="28"/>
          <w:szCs w:val="28"/>
          <w:vertAlign w:val="subscript"/>
          <w:lang w:val="kk-KZ"/>
        </w:rPr>
        <w:t>д</w:t>
      </w:r>
      <w:r w:rsidRPr="000C5F36">
        <w:rPr>
          <w:sz w:val="28"/>
          <w:szCs w:val="28"/>
          <w:lang w:val="kk-KZ"/>
        </w:rPr>
        <w:t xml:space="preserve"> / (</w:t>
      </w:r>
      <w:r w:rsidRPr="0066349C">
        <w:rPr>
          <w:sz w:val="28"/>
          <w:szCs w:val="28"/>
          <w:lang w:val="kk-KZ"/>
        </w:rPr>
        <w:t>у</w:t>
      </w:r>
      <w:r w:rsidRPr="0066349C">
        <w:rPr>
          <w:sz w:val="28"/>
          <w:szCs w:val="28"/>
          <w:vertAlign w:val="subscript"/>
          <w:lang w:val="kk-KZ"/>
        </w:rPr>
        <w:t>б</w:t>
      </w:r>
      <w:r>
        <w:rPr>
          <w:sz w:val="28"/>
          <w:szCs w:val="28"/>
          <w:lang w:val="kk-KZ"/>
        </w:rPr>
        <w:t xml:space="preserve"> + </w:t>
      </w:r>
      <w:r w:rsidRPr="000C5F36">
        <w:rPr>
          <w:sz w:val="28"/>
          <w:szCs w:val="28"/>
          <w:lang w:val="kk-KZ"/>
        </w:rPr>
        <w:t>W</w:t>
      </w:r>
      <w:r w:rsidRPr="000C5F36">
        <w:rPr>
          <w:sz w:val="28"/>
          <w:szCs w:val="28"/>
          <w:vertAlign w:val="subscript"/>
          <w:lang w:val="kk-KZ"/>
        </w:rPr>
        <w:t>д</w:t>
      </w:r>
      <w:r w:rsidRPr="000C5F36">
        <w:rPr>
          <w:sz w:val="28"/>
          <w:szCs w:val="28"/>
          <w:lang w:val="kk-KZ"/>
        </w:rPr>
        <w:t xml:space="preserve">)                                                     </w:t>
      </w:r>
      <w:r>
        <w:rPr>
          <w:sz w:val="28"/>
          <w:szCs w:val="28"/>
          <w:lang w:val="kk-KZ"/>
        </w:rPr>
        <w:t>(</w:t>
      </w:r>
      <w:r w:rsidRPr="001D4C67">
        <w:rPr>
          <w:sz w:val="28"/>
          <w:szCs w:val="28"/>
          <w:lang w:val="kk-KZ"/>
        </w:rPr>
        <w:t>5</w:t>
      </w:r>
      <w:r w:rsidRPr="0066349C">
        <w:rPr>
          <w:sz w:val="28"/>
          <w:szCs w:val="28"/>
          <w:lang w:val="kk-KZ"/>
        </w:rPr>
        <w:t>)</w:t>
      </w:r>
    </w:p>
    <w:p w14:paraId="0222021F" w14:textId="77777777" w:rsidR="00271E16" w:rsidRPr="000C5F36" w:rsidRDefault="008E7EEB" w:rsidP="008E7EEB">
      <w:pPr>
        <w:pStyle w:val="a0"/>
        <w:ind w:firstLine="0"/>
        <w:jc w:val="center"/>
        <w:rPr>
          <w:sz w:val="28"/>
          <w:szCs w:val="28"/>
          <w:lang w:val="kk-KZ"/>
        </w:rPr>
      </w:pPr>
      <w:r w:rsidRPr="000C5F36">
        <w:rPr>
          <w:sz w:val="28"/>
          <w:szCs w:val="28"/>
          <w:lang w:val="kk-KZ"/>
        </w:rPr>
        <w:t xml:space="preserve"> </w:t>
      </w:r>
    </w:p>
    <w:p w14:paraId="6DB80BC4" w14:textId="77777777" w:rsidR="00271E16" w:rsidRPr="0066349C" w:rsidRDefault="008E7EEB" w:rsidP="00A6109E">
      <w:pPr>
        <w:tabs>
          <w:tab w:val="left" w:pos="6285"/>
        </w:tabs>
        <w:ind w:firstLine="567"/>
        <w:jc w:val="right"/>
        <w:rPr>
          <w:sz w:val="28"/>
          <w:szCs w:val="28"/>
          <w:lang w:val="kk-KZ"/>
        </w:rPr>
      </w:pPr>
      <w:r>
        <w:rPr>
          <w:rFonts w:eastAsia="Times New Roman"/>
          <w:position w:val="-14"/>
          <w:sz w:val="28"/>
          <w:szCs w:val="28"/>
          <w:lang w:val="kk-KZ"/>
        </w:rPr>
        <w:t xml:space="preserve">                     </w:t>
      </w:r>
      <w:r w:rsidR="00271E16" w:rsidRPr="00A6109E">
        <w:rPr>
          <w:sz w:val="28"/>
          <w:szCs w:val="28"/>
          <w:lang w:val="kk-KZ"/>
        </w:rPr>
        <w:t xml:space="preserve">  </w:t>
      </w:r>
      <w:r w:rsidR="00271E16" w:rsidRPr="0066349C">
        <w:rPr>
          <w:sz w:val="28"/>
          <w:szCs w:val="28"/>
          <w:lang w:val="kk-KZ"/>
        </w:rPr>
        <w:t xml:space="preserve">  </w:t>
      </w:r>
      <w:r w:rsidR="00A6109E">
        <w:rPr>
          <w:sz w:val="28"/>
          <w:szCs w:val="28"/>
          <w:lang w:val="kk-KZ"/>
        </w:rPr>
        <w:t xml:space="preserve">                     </w:t>
      </w:r>
      <w:r w:rsidR="00EE7650">
        <w:rPr>
          <w:sz w:val="28"/>
          <w:szCs w:val="28"/>
          <w:lang w:val="kk-KZ"/>
        </w:rPr>
        <w:t xml:space="preserve">           </w:t>
      </w:r>
      <w:r w:rsidR="00EE7650" w:rsidRPr="001D4C67">
        <w:rPr>
          <w:sz w:val="28"/>
          <w:szCs w:val="28"/>
          <w:lang w:val="kk-KZ"/>
        </w:rPr>
        <w:t xml:space="preserve">                     </w:t>
      </w:r>
    </w:p>
    <w:p w14:paraId="48A85A5D" w14:textId="77777777" w:rsidR="00271E16" w:rsidRPr="0066349C" w:rsidRDefault="00663790" w:rsidP="00271E16">
      <w:pPr>
        <w:ind w:firstLine="567"/>
        <w:rPr>
          <w:sz w:val="28"/>
          <w:szCs w:val="28"/>
          <w:lang w:val="kk-KZ"/>
        </w:rPr>
      </w:pPr>
      <w:r w:rsidRPr="0066349C">
        <w:rPr>
          <w:sz w:val="28"/>
          <w:szCs w:val="28"/>
          <w:lang w:val="kk-KZ"/>
        </w:rPr>
        <w:t>мұндағы</w:t>
      </w:r>
      <w:r w:rsidR="00271E16" w:rsidRPr="0066349C">
        <w:rPr>
          <w:sz w:val="28"/>
          <w:szCs w:val="28"/>
          <w:lang w:val="kk-KZ"/>
        </w:rPr>
        <w:t xml:space="preserve"> </w:t>
      </w:r>
      <w:r w:rsidR="00271E16" w:rsidRPr="0066349C">
        <w:rPr>
          <w:rFonts w:eastAsia="Times New Roman"/>
          <w:position w:val="-6"/>
          <w:sz w:val="28"/>
          <w:szCs w:val="28"/>
        </w:rPr>
        <w:object w:dxaOrig="220" w:dyaOrig="280" w14:anchorId="11FC3502">
          <v:shape id="_x0000_i1028" type="#_x0000_t75" style="width:10.9pt;height:15.05pt" o:ole="">
            <v:imagedata r:id="rId13" o:title=""/>
          </v:shape>
          <o:OLEObject Type="Embed" ProgID="Equation.3" ShapeID="_x0000_i1028" DrawAspect="Content" ObjectID="_1714828296" r:id="rId15"/>
        </w:object>
      </w:r>
      <w:r w:rsidR="00271E16" w:rsidRPr="0066349C">
        <w:rPr>
          <w:sz w:val="28"/>
          <w:szCs w:val="28"/>
          <w:lang w:val="kk-KZ"/>
        </w:rPr>
        <w:t xml:space="preserve">- </w:t>
      </w:r>
      <w:r w:rsidRPr="0066349C">
        <w:rPr>
          <w:sz w:val="28"/>
          <w:szCs w:val="28"/>
          <w:lang w:val="kk-KZ"/>
        </w:rPr>
        <w:t xml:space="preserve">жылдық ағындының бірлік үлесіндегі өзгеру (төмендету) </w:t>
      </w:r>
      <w:r w:rsidR="00271E16" w:rsidRPr="0066349C">
        <w:rPr>
          <w:sz w:val="28"/>
          <w:szCs w:val="28"/>
          <w:lang w:val="kk-KZ"/>
        </w:rPr>
        <w:t>коэффициент</w:t>
      </w:r>
      <w:r w:rsidRPr="0066349C">
        <w:rPr>
          <w:sz w:val="28"/>
          <w:szCs w:val="28"/>
          <w:lang w:val="kk-KZ"/>
        </w:rPr>
        <w:t>і</w:t>
      </w:r>
      <w:r w:rsidR="00271E16" w:rsidRPr="0066349C">
        <w:rPr>
          <w:sz w:val="28"/>
          <w:szCs w:val="28"/>
          <w:lang w:val="kk-KZ"/>
        </w:rPr>
        <w:t>;</w:t>
      </w:r>
    </w:p>
    <w:p w14:paraId="7D9F6B70" w14:textId="77777777" w:rsidR="00271E16" w:rsidRPr="0066349C" w:rsidRDefault="00271E16" w:rsidP="00271E16">
      <w:pPr>
        <w:ind w:firstLine="567"/>
        <w:rPr>
          <w:sz w:val="28"/>
          <w:szCs w:val="28"/>
          <w:lang w:val="kk-KZ"/>
        </w:rPr>
      </w:pPr>
      <w:r w:rsidRPr="0066349C">
        <w:rPr>
          <w:sz w:val="28"/>
          <w:szCs w:val="28"/>
          <w:lang w:val="kk-KZ"/>
        </w:rPr>
        <w:t>у</w:t>
      </w:r>
      <w:r w:rsidRPr="0066349C">
        <w:rPr>
          <w:sz w:val="28"/>
          <w:szCs w:val="28"/>
          <w:vertAlign w:val="subscript"/>
          <w:lang w:val="kk-KZ"/>
        </w:rPr>
        <w:t>б</w:t>
      </w:r>
      <w:r w:rsidRPr="0066349C">
        <w:rPr>
          <w:sz w:val="28"/>
          <w:szCs w:val="28"/>
          <w:lang w:val="kk-KZ"/>
        </w:rPr>
        <w:t xml:space="preserve"> – </w:t>
      </w:r>
      <w:r w:rsidR="00234D15" w:rsidRPr="0066349C">
        <w:rPr>
          <w:sz w:val="28"/>
          <w:szCs w:val="28"/>
          <w:lang w:val="kk-KZ"/>
        </w:rPr>
        <w:t xml:space="preserve">шаруашылық әрекеттің әсерінен өзгерген </w:t>
      </w:r>
      <w:r w:rsidR="00EE7650">
        <w:rPr>
          <w:sz w:val="28"/>
          <w:szCs w:val="28"/>
          <w:lang w:val="kk-KZ"/>
        </w:rPr>
        <w:t>ағынды (</w:t>
      </w:r>
      <w:r w:rsidRPr="00EE7650">
        <w:rPr>
          <w:sz w:val="28"/>
          <w:szCs w:val="28"/>
          <w:lang w:val="kk-KZ"/>
        </w:rPr>
        <w:t>бытовой сток</w:t>
      </w:r>
      <w:r w:rsidR="00EE7650">
        <w:rPr>
          <w:sz w:val="28"/>
          <w:szCs w:val="28"/>
          <w:lang w:val="kk-KZ"/>
        </w:rPr>
        <w:t>)</w:t>
      </w:r>
      <w:r w:rsidR="00234D15" w:rsidRPr="0066349C">
        <w:rPr>
          <w:sz w:val="28"/>
          <w:szCs w:val="28"/>
          <w:lang w:val="kk-KZ"/>
        </w:rPr>
        <w:t>;</w:t>
      </w:r>
    </w:p>
    <w:p w14:paraId="67E996BB" w14:textId="77777777" w:rsidR="00271E16" w:rsidRPr="0066349C" w:rsidRDefault="00271E16" w:rsidP="00271E16">
      <w:pPr>
        <w:ind w:firstLine="567"/>
        <w:rPr>
          <w:sz w:val="28"/>
          <w:szCs w:val="28"/>
          <w:lang w:val="kk-KZ"/>
        </w:rPr>
      </w:pPr>
      <w:r w:rsidRPr="0066349C">
        <w:rPr>
          <w:sz w:val="28"/>
          <w:szCs w:val="28"/>
          <w:lang w:val="kk-KZ"/>
        </w:rPr>
        <w:t>W</w:t>
      </w:r>
      <w:r w:rsidRPr="004C0EC9">
        <w:rPr>
          <w:szCs w:val="24"/>
          <w:vertAlign w:val="subscript"/>
          <w:lang w:val="kk-KZ"/>
        </w:rPr>
        <w:t>Д</w:t>
      </w:r>
      <w:r w:rsidRPr="0066349C">
        <w:rPr>
          <w:sz w:val="28"/>
          <w:szCs w:val="28"/>
          <w:lang w:val="kk-KZ"/>
        </w:rPr>
        <w:t xml:space="preserve"> – </w:t>
      </w:r>
      <w:r w:rsidR="00234D15" w:rsidRPr="0066349C">
        <w:rPr>
          <w:sz w:val="28"/>
          <w:szCs w:val="28"/>
          <w:lang w:val="kk-KZ"/>
        </w:rPr>
        <w:t>тоғандар мен су қоймалардың толы</w:t>
      </w:r>
      <w:r w:rsidR="00800731" w:rsidRPr="0066349C">
        <w:rPr>
          <w:sz w:val="28"/>
          <w:szCs w:val="28"/>
          <w:lang w:val="kk-KZ"/>
        </w:rPr>
        <w:t>ғ</w:t>
      </w:r>
      <w:r w:rsidR="00234D15" w:rsidRPr="0066349C">
        <w:rPr>
          <w:sz w:val="28"/>
          <w:szCs w:val="28"/>
          <w:lang w:val="kk-KZ"/>
        </w:rPr>
        <w:t>у көлемі</w:t>
      </w:r>
      <w:r w:rsidRPr="0066349C">
        <w:rPr>
          <w:sz w:val="28"/>
          <w:szCs w:val="28"/>
          <w:lang w:val="kk-KZ"/>
        </w:rPr>
        <w:t>.</w:t>
      </w:r>
    </w:p>
    <w:p w14:paraId="07486545" w14:textId="77777777" w:rsidR="00271E16" w:rsidRPr="004E4E4E" w:rsidRDefault="00800731" w:rsidP="00BA0BAB">
      <w:pPr>
        <w:pStyle w:val="a0"/>
        <w:rPr>
          <w:lang w:val="kk-KZ" w:eastAsia="x-none"/>
        </w:rPr>
      </w:pPr>
      <w:r w:rsidRPr="0066349C">
        <w:rPr>
          <w:sz w:val="28"/>
          <w:szCs w:val="28"/>
          <w:lang w:val="kk-KZ"/>
        </w:rPr>
        <w:t>Тоғандар мен су қоймалардың толығу көлемі, су деңгейіне режимдік бақылау болмағандықтан жуықтап анықталды.</w:t>
      </w:r>
      <w:r w:rsidR="00271E16" w:rsidRPr="0066349C">
        <w:rPr>
          <w:sz w:val="28"/>
          <w:szCs w:val="28"/>
          <w:lang w:val="kk-KZ"/>
        </w:rPr>
        <w:t xml:space="preserve"> </w:t>
      </w:r>
      <w:r w:rsidRPr="0066349C">
        <w:rPr>
          <w:sz w:val="28"/>
          <w:szCs w:val="28"/>
          <w:lang w:val="kk-KZ"/>
        </w:rPr>
        <w:t xml:space="preserve">Тоғандар мен су қоймалар үшін жылдық ағындының өзгеру (төмендету) коэффициенті </w:t>
      </w:r>
      <w:r w:rsidR="00271E16" w:rsidRPr="0066349C">
        <w:rPr>
          <w:rFonts w:eastAsia="Times New Roman"/>
          <w:position w:val="-6"/>
          <w:sz w:val="28"/>
          <w:szCs w:val="28"/>
        </w:rPr>
        <w:object w:dxaOrig="220" w:dyaOrig="279" w14:anchorId="138A5463">
          <v:shape id="_x0000_i1029" type="#_x0000_t75" style="width:10.9pt;height:15.05pt" o:ole="">
            <v:imagedata r:id="rId16" o:title=""/>
          </v:shape>
          <o:OLEObject Type="Embed" ProgID="Equation.3" ShapeID="_x0000_i1029" DrawAspect="Content" ObjectID="_1714828297" r:id="rId17"/>
        </w:object>
      </w:r>
      <w:r w:rsidRPr="0066349C">
        <w:rPr>
          <w:rFonts w:eastAsia="Times New Roman"/>
          <w:position w:val="-6"/>
          <w:sz w:val="28"/>
          <w:szCs w:val="28"/>
          <w:lang w:val="kk-KZ"/>
        </w:rPr>
        <w:t xml:space="preserve"> </w:t>
      </w:r>
      <w:r w:rsidR="00FD73AB">
        <w:rPr>
          <w:sz w:val="28"/>
          <w:szCs w:val="28"/>
          <w:lang w:val="kk-KZ"/>
        </w:rPr>
        <w:t>нормативтік құжаттың</w:t>
      </w:r>
      <w:r w:rsidR="00E322F6" w:rsidRPr="00E322F6">
        <w:rPr>
          <w:color w:val="000000"/>
          <w:szCs w:val="24"/>
          <w:lang w:val="kk-KZ"/>
        </w:rPr>
        <w:t xml:space="preserve"> </w:t>
      </w:r>
      <w:r w:rsidR="007B185C">
        <w:rPr>
          <w:sz w:val="28"/>
          <w:szCs w:val="28"/>
          <w:lang w:val="kk-KZ"/>
        </w:rPr>
        <w:t>[</w:t>
      </w:r>
      <w:r w:rsidR="009A13AC" w:rsidRPr="009A13AC">
        <w:rPr>
          <w:sz w:val="28"/>
          <w:szCs w:val="28"/>
          <w:lang w:val="kk-KZ"/>
        </w:rPr>
        <w:t>66</w:t>
      </w:r>
      <w:r w:rsidRPr="00081667">
        <w:rPr>
          <w:sz w:val="28"/>
          <w:szCs w:val="28"/>
          <w:lang w:val="kk-KZ"/>
        </w:rPr>
        <w:t>]</w:t>
      </w:r>
      <w:r w:rsidRPr="0066349C">
        <w:rPr>
          <w:sz w:val="28"/>
          <w:szCs w:val="28"/>
          <w:lang w:val="kk-KZ"/>
        </w:rPr>
        <w:t xml:space="preserve"> ұсыныстарына сәйкес деп қабылданды</w:t>
      </w:r>
      <w:r w:rsidR="00177020" w:rsidRPr="00177020">
        <w:rPr>
          <w:sz w:val="28"/>
          <w:szCs w:val="28"/>
          <w:lang w:val="kk-KZ"/>
        </w:rPr>
        <w:t xml:space="preserve"> [</w:t>
      </w:r>
      <w:r w:rsidR="009A13AC" w:rsidRPr="009A13AC">
        <w:rPr>
          <w:sz w:val="28"/>
          <w:szCs w:val="28"/>
          <w:lang w:val="kk-KZ" w:eastAsia="x-none"/>
        </w:rPr>
        <w:t>67</w:t>
      </w:r>
      <w:r w:rsidR="003663BC" w:rsidRPr="00081667">
        <w:rPr>
          <w:sz w:val="28"/>
          <w:szCs w:val="28"/>
          <w:lang w:val="kk-KZ" w:eastAsia="x-none"/>
        </w:rPr>
        <w:t xml:space="preserve">, </w:t>
      </w:r>
      <w:r w:rsidR="009A13AC" w:rsidRPr="009A13AC">
        <w:rPr>
          <w:sz w:val="28"/>
          <w:szCs w:val="28"/>
          <w:lang w:val="kk-KZ" w:eastAsia="x-none"/>
        </w:rPr>
        <w:t>68-72</w:t>
      </w:r>
      <w:r w:rsidR="0041353A" w:rsidRPr="004E4E4E">
        <w:rPr>
          <w:sz w:val="28"/>
          <w:szCs w:val="28"/>
          <w:lang w:val="kk-KZ" w:eastAsia="x-none"/>
        </w:rPr>
        <w:t>]</w:t>
      </w:r>
      <w:r w:rsidR="004E4E4E" w:rsidRPr="004E4E4E">
        <w:rPr>
          <w:lang w:val="kk-KZ" w:eastAsia="x-none"/>
        </w:rPr>
        <w:t>.</w:t>
      </w:r>
    </w:p>
    <w:p w14:paraId="7F61B9AA" w14:textId="77777777" w:rsidR="00271E16" w:rsidRDefault="00283BDE" w:rsidP="00271E16">
      <w:pPr>
        <w:ind w:firstLine="567"/>
        <w:rPr>
          <w:sz w:val="28"/>
          <w:szCs w:val="28"/>
          <w:lang w:val="kk-KZ"/>
        </w:rPr>
      </w:pPr>
      <w:r w:rsidRPr="0066349C">
        <w:rPr>
          <w:sz w:val="28"/>
          <w:szCs w:val="28"/>
          <w:lang w:val="kk-KZ"/>
        </w:rPr>
        <w:t xml:space="preserve">Тоғандар мен су қоймалардың толығу көлемі </w:t>
      </w:r>
      <w:r w:rsidR="00EE7650">
        <w:rPr>
          <w:sz w:val="28"/>
          <w:szCs w:val="28"/>
          <w:lang w:val="kk-KZ"/>
        </w:rPr>
        <w:t xml:space="preserve">таяздату </w:t>
      </w:r>
      <w:r w:rsidRPr="0066349C">
        <w:rPr>
          <w:sz w:val="28"/>
          <w:szCs w:val="28"/>
          <w:lang w:val="kk-KZ"/>
        </w:rPr>
        <w:t>коэффициенті</w:t>
      </w:r>
      <w:r w:rsidR="00EE7650">
        <w:rPr>
          <w:sz w:val="28"/>
          <w:szCs w:val="28"/>
          <w:lang w:val="kk-KZ"/>
        </w:rPr>
        <w:t xml:space="preserve"> </w:t>
      </w:r>
      <w:r w:rsidRPr="0066349C">
        <w:rPr>
          <w:sz w:val="28"/>
          <w:szCs w:val="28"/>
          <w:lang w:val="kk-KZ"/>
        </w:rPr>
        <w:t xml:space="preserve">бойынша анықталды: </w:t>
      </w:r>
    </w:p>
    <w:p w14:paraId="631CB866" w14:textId="77777777" w:rsidR="00417ED6" w:rsidRPr="00417ED6" w:rsidRDefault="00417ED6" w:rsidP="00417ED6">
      <w:pPr>
        <w:pStyle w:val="a0"/>
        <w:rPr>
          <w:lang w:val="kk-KZ"/>
        </w:rPr>
      </w:pPr>
    </w:p>
    <w:p w14:paraId="5FDB14D1" w14:textId="77777777" w:rsidR="00417ED6" w:rsidRPr="00417ED6" w:rsidRDefault="00417ED6" w:rsidP="00417ED6">
      <w:pPr>
        <w:pStyle w:val="a0"/>
        <w:jc w:val="right"/>
        <w:rPr>
          <w:sz w:val="28"/>
          <w:szCs w:val="28"/>
          <w:lang w:val="kk-KZ"/>
        </w:rPr>
      </w:pPr>
      <w:r w:rsidRPr="00417ED6">
        <w:rPr>
          <w:sz w:val="28"/>
          <w:szCs w:val="28"/>
          <w:lang w:val="kk-KZ"/>
        </w:rPr>
        <w:t>W</w:t>
      </w:r>
      <w:r w:rsidRPr="00417ED6">
        <w:rPr>
          <w:sz w:val="28"/>
          <w:szCs w:val="28"/>
          <w:vertAlign w:val="subscript"/>
          <w:lang w:val="kk-KZ"/>
        </w:rPr>
        <w:t>д</w:t>
      </w:r>
      <w:r w:rsidRPr="00417ED6">
        <w:rPr>
          <w:sz w:val="28"/>
          <w:szCs w:val="28"/>
          <w:lang w:val="kk-KZ"/>
        </w:rPr>
        <w:t xml:space="preserve"> = K</w:t>
      </w:r>
      <w:r w:rsidRPr="00417ED6">
        <w:rPr>
          <w:sz w:val="28"/>
          <w:szCs w:val="28"/>
          <w:vertAlign w:val="subscript"/>
          <w:lang w:val="kk-KZ"/>
        </w:rPr>
        <w:t xml:space="preserve">ср </w:t>
      </w:r>
      <w:r w:rsidRPr="00417ED6">
        <w:rPr>
          <w:sz w:val="28"/>
          <w:szCs w:val="28"/>
          <w:lang w:val="kk-KZ"/>
        </w:rPr>
        <w:t>W</w:t>
      </w:r>
      <w:r w:rsidRPr="00417ED6">
        <w:rPr>
          <w:sz w:val="28"/>
          <w:szCs w:val="28"/>
          <w:vertAlign w:val="subscript"/>
          <w:lang w:val="kk-KZ"/>
        </w:rPr>
        <w:t>п</w:t>
      </w:r>
      <w:r w:rsidRPr="00417ED6">
        <w:rPr>
          <w:sz w:val="28"/>
          <w:szCs w:val="28"/>
          <w:lang w:val="kk-KZ"/>
        </w:rPr>
        <w:t xml:space="preserve">                                                               </w:t>
      </w:r>
      <w:r w:rsidRPr="0066349C">
        <w:rPr>
          <w:sz w:val="28"/>
          <w:szCs w:val="28"/>
          <w:lang w:val="kk-KZ"/>
        </w:rPr>
        <w:t>(</w:t>
      </w:r>
      <w:r w:rsidRPr="008662A0">
        <w:rPr>
          <w:sz w:val="28"/>
          <w:szCs w:val="28"/>
          <w:lang w:val="kk-KZ"/>
        </w:rPr>
        <w:t>6</w:t>
      </w:r>
      <w:r w:rsidRPr="0066349C">
        <w:rPr>
          <w:sz w:val="28"/>
          <w:szCs w:val="28"/>
          <w:lang w:val="kk-KZ"/>
        </w:rPr>
        <w:t>)</w:t>
      </w:r>
      <w:r w:rsidRPr="00417ED6">
        <w:rPr>
          <w:sz w:val="28"/>
          <w:szCs w:val="28"/>
          <w:lang w:val="kk-KZ"/>
        </w:rPr>
        <w:t xml:space="preserve"> </w:t>
      </w:r>
    </w:p>
    <w:p w14:paraId="72BA881D" w14:textId="77777777" w:rsidR="00271E16" w:rsidRPr="0066349C" w:rsidRDefault="00EE7650" w:rsidP="00A8270C">
      <w:pPr>
        <w:ind w:firstLine="567"/>
        <w:jc w:val="right"/>
        <w:rPr>
          <w:sz w:val="28"/>
          <w:szCs w:val="28"/>
          <w:lang w:val="kk-KZ"/>
        </w:rPr>
      </w:pPr>
      <w:r w:rsidRPr="008662A0">
        <w:rPr>
          <w:rFonts w:eastAsia="Times New Roman"/>
          <w:position w:val="-14"/>
          <w:sz w:val="28"/>
          <w:szCs w:val="28"/>
          <w:lang w:val="kk-KZ"/>
        </w:rPr>
        <w:t xml:space="preserve">                                  </w:t>
      </w:r>
      <w:r w:rsidR="00271E16" w:rsidRPr="0066349C">
        <w:rPr>
          <w:sz w:val="28"/>
          <w:szCs w:val="28"/>
          <w:lang w:val="kk-KZ"/>
        </w:rPr>
        <w:t xml:space="preserve">                                </w:t>
      </w:r>
      <w:r w:rsidR="00A87ED7" w:rsidRPr="0066349C">
        <w:rPr>
          <w:sz w:val="28"/>
          <w:szCs w:val="28"/>
          <w:lang w:val="kk-KZ"/>
        </w:rPr>
        <w:t xml:space="preserve"> </w:t>
      </w:r>
      <w:r w:rsidR="00271E16" w:rsidRPr="0066349C">
        <w:rPr>
          <w:sz w:val="28"/>
          <w:szCs w:val="28"/>
          <w:lang w:val="kk-KZ"/>
        </w:rPr>
        <w:t xml:space="preserve">           </w:t>
      </w:r>
      <w:r w:rsidR="00A87ED7" w:rsidRPr="0066349C">
        <w:rPr>
          <w:sz w:val="28"/>
          <w:szCs w:val="28"/>
          <w:lang w:val="kk-KZ"/>
        </w:rPr>
        <w:t xml:space="preserve">           </w:t>
      </w:r>
      <w:r w:rsidR="00271E16" w:rsidRPr="0066349C">
        <w:rPr>
          <w:sz w:val="28"/>
          <w:szCs w:val="28"/>
          <w:lang w:val="kk-KZ"/>
        </w:rPr>
        <w:t xml:space="preserve">       </w:t>
      </w:r>
      <w:r w:rsidRPr="008662A0">
        <w:rPr>
          <w:sz w:val="28"/>
          <w:szCs w:val="28"/>
          <w:lang w:val="kk-KZ"/>
        </w:rPr>
        <w:t xml:space="preserve">          </w:t>
      </w:r>
    </w:p>
    <w:p w14:paraId="7904B9D7" w14:textId="77777777" w:rsidR="00271E16" w:rsidRPr="0066349C" w:rsidRDefault="000D4949" w:rsidP="00271E16">
      <w:pPr>
        <w:ind w:firstLine="567"/>
        <w:rPr>
          <w:sz w:val="28"/>
          <w:szCs w:val="28"/>
          <w:lang w:val="kk-KZ"/>
        </w:rPr>
      </w:pPr>
      <w:r w:rsidRPr="0066349C">
        <w:rPr>
          <w:sz w:val="28"/>
          <w:szCs w:val="28"/>
          <w:lang w:val="kk-KZ"/>
        </w:rPr>
        <w:t>мұндағы</w:t>
      </w:r>
      <w:r w:rsidR="00271E16" w:rsidRPr="0066349C">
        <w:rPr>
          <w:sz w:val="28"/>
          <w:szCs w:val="28"/>
          <w:lang w:val="kk-KZ"/>
        </w:rPr>
        <w:t xml:space="preserve"> </w:t>
      </w:r>
      <w:r w:rsidR="00417ED6" w:rsidRPr="00417ED6">
        <w:rPr>
          <w:sz w:val="28"/>
          <w:szCs w:val="28"/>
          <w:lang w:val="kk-KZ"/>
        </w:rPr>
        <w:t>K</w:t>
      </w:r>
      <w:r w:rsidR="00417ED6" w:rsidRPr="00417ED6">
        <w:rPr>
          <w:sz w:val="28"/>
          <w:szCs w:val="28"/>
          <w:vertAlign w:val="subscript"/>
          <w:lang w:val="kk-KZ"/>
        </w:rPr>
        <w:t>ср</w:t>
      </w:r>
      <w:r w:rsidR="00271E16" w:rsidRPr="0066349C">
        <w:rPr>
          <w:sz w:val="28"/>
          <w:szCs w:val="28"/>
          <w:lang w:val="kk-KZ"/>
        </w:rPr>
        <w:t xml:space="preserve"> – </w:t>
      </w:r>
      <w:r w:rsidR="00EE7650">
        <w:rPr>
          <w:sz w:val="28"/>
          <w:szCs w:val="28"/>
          <w:lang w:val="kk-KZ"/>
        </w:rPr>
        <w:t>таяздату коэффициенті (</w:t>
      </w:r>
      <w:r w:rsidR="00271E16" w:rsidRPr="0066349C">
        <w:rPr>
          <w:sz w:val="28"/>
          <w:szCs w:val="28"/>
          <w:lang w:val="kk-KZ"/>
        </w:rPr>
        <w:t>коэффициент</w:t>
      </w:r>
      <w:r w:rsidR="00EE7650">
        <w:rPr>
          <w:sz w:val="28"/>
          <w:szCs w:val="28"/>
          <w:lang w:val="kk-KZ"/>
        </w:rPr>
        <w:t xml:space="preserve"> сработки)</w:t>
      </w:r>
      <w:r w:rsidR="00271E16" w:rsidRPr="0066349C">
        <w:rPr>
          <w:sz w:val="28"/>
          <w:szCs w:val="28"/>
          <w:lang w:val="kk-KZ"/>
        </w:rPr>
        <w:t>;</w:t>
      </w:r>
    </w:p>
    <w:p w14:paraId="455A704E" w14:textId="77777777" w:rsidR="00271E16" w:rsidRPr="0066349C" w:rsidRDefault="00271E16" w:rsidP="00271E16">
      <w:pPr>
        <w:ind w:firstLine="567"/>
        <w:rPr>
          <w:sz w:val="28"/>
          <w:szCs w:val="28"/>
          <w:lang w:val="kk-KZ"/>
        </w:rPr>
      </w:pPr>
      <w:r w:rsidRPr="0066349C">
        <w:rPr>
          <w:sz w:val="28"/>
          <w:szCs w:val="28"/>
          <w:lang w:val="kk-KZ"/>
        </w:rPr>
        <w:t>W</w:t>
      </w:r>
      <w:r w:rsidRPr="0066349C">
        <w:rPr>
          <w:sz w:val="28"/>
          <w:szCs w:val="28"/>
          <w:vertAlign w:val="subscript"/>
          <w:lang w:val="kk-KZ"/>
        </w:rPr>
        <w:t>n</w:t>
      </w:r>
      <w:r w:rsidRPr="0066349C">
        <w:rPr>
          <w:sz w:val="28"/>
          <w:szCs w:val="28"/>
          <w:lang w:val="kk-KZ"/>
        </w:rPr>
        <w:t xml:space="preserve"> – </w:t>
      </w:r>
      <w:r w:rsidR="000D4949" w:rsidRPr="0066349C">
        <w:rPr>
          <w:sz w:val="28"/>
          <w:szCs w:val="28"/>
          <w:lang w:val="kk-KZ"/>
        </w:rPr>
        <w:t>тоғандар мен су қоймалардың пайдалы сыйымдылығы</w:t>
      </w:r>
      <w:r w:rsidR="00CE5849" w:rsidRPr="0066349C">
        <w:rPr>
          <w:sz w:val="28"/>
          <w:szCs w:val="28"/>
          <w:lang w:val="kk-KZ"/>
        </w:rPr>
        <w:t>,</w:t>
      </w:r>
      <w:r w:rsidRPr="0066349C">
        <w:rPr>
          <w:sz w:val="28"/>
          <w:szCs w:val="28"/>
          <w:lang w:val="kk-KZ"/>
        </w:rPr>
        <w:t xml:space="preserve"> млн. м</w:t>
      </w:r>
      <w:r w:rsidRPr="0066349C">
        <w:rPr>
          <w:sz w:val="28"/>
          <w:szCs w:val="28"/>
          <w:vertAlign w:val="superscript"/>
          <w:lang w:val="kk-KZ"/>
        </w:rPr>
        <w:t>3</w:t>
      </w:r>
      <w:r w:rsidRPr="0066349C">
        <w:rPr>
          <w:sz w:val="28"/>
          <w:szCs w:val="28"/>
          <w:lang w:val="kk-KZ"/>
        </w:rPr>
        <w:t xml:space="preserve">. </w:t>
      </w:r>
    </w:p>
    <w:p w14:paraId="39933C46" w14:textId="77777777" w:rsidR="00271E16" w:rsidRDefault="00CE5849" w:rsidP="00CE5849">
      <w:pPr>
        <w:ind w:firstLine="567"/>
        <w:rPr>
          <w:sz w:val="28"/>
          <w:szCs w:val="28"/>
          <w:lang w:val="kk-KZ"/>
        </w:rPr>
      </w:pPr>
      <w:r w:rsidRPr="0066349C">
        <w:rPr>
          <w:sz w:val="28"/>
          <w:szCs w:val="28"/>
          <w:lang w:val="kk-KZ"/>
        </w:rPr>
        <w:t>Ағындының а</w:t>
      </w:r>
      <w:r w:rsidR="00271E16" w:rsidRPr="0066349C">
        <w:rPr>
          <w:sz w:val="28"/>
          <w:szCs w:val="28"/>
          <w:lang w:val="kk-KZ"/>
        </w:rPr>
        <w:t>бсолют</w:t>
      </w:r>
      <w:r w:rsidRPr="0066349C">
        <w:rPr>
          <w:sz w:val="28"/>
          <w:szCs w:val="28"/>
          <w:lang w:val="kk-KZ"/>
        </w:rPr>
        <w:t>ты өзгеруі</w:t>
      </w:r>
      <w:r w:rsidR="00271E16" w:rsidRPr="0066349C">
        <w:rPr>
          <w:sz w:val="28"/>
          <w:szCs w:val="28"/>
          <w:lang w:val="kk-KZ"/>
        </w:rPr>
        <w:t xml:space="preserve"> (</w:t>
      </w:r>
      <w:r w:rsidRPr="0066349C">
        <w:rPr>
          <w:sz w:val="28"/>
          <w:szCs w:val="28"/>
          <w:lang w:val="kk-KZ"/>
        </w:rPr>
        <w:t>азаюы</w:t>
      </w:r>
      <w:r w:rsidR="00271E16" w:rsidRPr="0066349C">
        <w:rPr>
          <w:sz w:val="28"/>
          <w:szCs w:val="28"/>
          <w:lang w:val="kk-KZ"/>
        </w:rPr>
        <w:t>) формул</w:t>
      </w:r>
      <w:r w:rsidRPr="0066349C">
        <w:rPr>
          <w:sz w:val="28"/>
          <w:szCs w:val="28"/>
          <w:lang w:val="kk-KZ"/>
        </w:rPr>
        <w:t>а бойынша анықталды:</w:t>
      </w:r>
    </w:p>
    <w:p w14:paraId="607C1E66" w14:textId="77777777" w:rsidR="004C0EC9" w:rsidRPr="000C5F36" w:rsidRDefault="004C0EC9" w:rsidP="004C0EC9">
      <w:pPr>
        <w:pStyle w:val="a0"/>
        <w:jc w:val="right"/>
        <w:rPr>
          <w:rFonts w:ascii="Symbol" w:hAnsi="Symbol"/>
          <w:sz w:val="28"/>
          <w:szCs w:val="28"/>
          <w:lang w:val="kk-KZ"/>
        </w:rPr>
      </w:pPr>
    </w:p>
    <w:p w14:paraId="14A70826" w14:textId="77777777" w:rsidR="004C0EC9" w:rsidRDefault="008E7EEB" w:rsidP="004C0EC9">
      <w:pPr>
        <w:pStyle w:val="a0"/>
        <w:jc w:val="right"/>
        <w:rPr>
          <w:sz w:val="28"/>
          <w:szCs w:val="28"/>
          <w:lang w:val="kk-KZ"/>
        </w:rPr>
      </w:pPr>
      <w:r w:rsidRPr="001A126F">
        <w:rPr>
          <w:rFonts w:ascii="Symbol" w:hAnsi="Symbol"/>
          <w:sz w:val="28"/>
          <w:szCs w:val="28"/>
          <w:lang w:val="kk-KZ"/>
        </w:rPr>
        <w:t></w:t>
      </w:r>
      <w:r w:rsidRPr="001A126F">
        <w:rPr>
          <w:sz w:val="28"/>
          <w:szCs w:val="28"/>
          <w:lang w:val="kk-KZ"/>
        </w:rPr>
        <w:t>y</w:t>
      </w:r>
      <w:r w:rsidRPr="001A126F">
        <w:rPr>
          <w:sz w:val="28"/>
          <w:szCs w:val="28"/>
          <w:vertAlign w:val="subscript"/>
          <w:lang w:val="kk-KZ"/>
        </w:rPr>
        <w:t>ср.год</w:t>
      </w:r>
      <w:r w:rsidRPr="001A126F">
        <w:rPr>
          <w:sz w:val="28"/>
          <w:szCs w:val="28"/>
          <w:lang w:val="kk-KZ"/>
        </w:rPr>
        <w:t xml:space="preserve"> = y</w:t>
      </w:r>
      <w:r w:rsidRPr="001A126F">
        <w:rPr>
          <w:sz w:val="28"/>
          <w:szCs w:val="28"/>
          <w:vertAlign w:val="subscript"/>
          <w:lang w:val="kk-KZ"/>
        </w:rPr>
        <w:t>ср.год</w:t>
      </w:r>
      <w:r w:rsidR="00726EEE">
        <w:rPr>
          <w:sz w:val="28"/>
          <w:szCs w:val="28"/>
          <w:vertAlign w:val="subscript"/>
          <w:lang w:val="kk-KZ"/>
        </w:rPr>
        <w:t>.б</w:t>
      </w:r>
      <w:r w:rsidR="004C0EC9" w:rsidRPr="001A126F">
        <w:rPr>
          <w:sz w:val="28"/>
          <w:szCs w:val="28"/>
          <w:vertAlign w:val="subscript"/>
          <w:lang w:val="kk-KZ"/>
        </w:rPr>
        <w:t xml:space="preserve">  </w:t>
      </w:r>
      <w:r w:rsidRPr="001A126F">
        <w:rPr>
          <w:sz w:val="28"/>
          <w:szCs w:val="28"/>
          <w:lang w:val="kk-KZ"/>
        </w:rPr>
        <w:t>(1-</w:t>
      </w:r>
      <w:r w:rsidRPr="0066349C">
        <w:rPr>
          <w:rFonts w:eastAsia="Times New Roman"/>
          <w:position w:val="-6"/>
          <w:sz w:val="28"/>
          <w:szCs w:val="28"/>
        </w:rPr>
        <w:object w:dxaOrig="220" w:dyaOrig="280" w14:anchorId="3CD41875">
          <v:shape id="_x0000_i1030" type="#_x0000_t75" style="width:10.9pt;height:15.05pt" o:ole="">
            <v:imagedata r:id="rId13" o:title=""/>
          </v:shape>
          <o:OLEObject Type="Embed" ProgID="Equation.3" ShapeID="_x0000_i1030" DrawAspect="Content" ObjectID="_1714828298" r:id="rId18"/>
        </w:object>
      </w:r>
      <w:r w:rsidRPr="001A126F">
        <w:rPr>
          <w:sz w:val="28"/>
          <w:szCs w:val="28"/>
          <w:lang w:val="kk-KZ"/>
        </w:rPr>
        <w:t>)</w:t>
      </w:r>
      <w:r w:rsidR="004C0EC9" w:rsidRPr="001A126F">
        <w:rPr>
          <w:sz w:val="28"/>
          <w:szCs w:val="28"/>
          <w:lang w:val="kk-KZ"/>
        </w:rPr>
        <w:t xml:space="preserve">                                                     </w:t>
      </w:r>
      <w:r w:rsidR="004C0EC9">
        <w:rPr>
          <w:sz w:val="28"/>
          <w:szCs w:val="28"/>
          <w:lang w:val="kk-KZ"/>
        </w:rPr>
        <w:t>(</w:t>
      </w:r>
      <w:r w:rsidR="004C0EC9" w:rsidRPr="008662A0">
        <w:rPr>
          <w:sz w:val="28"/>
          <w:szCs w:val="28"/>
          <w:lang w:val="kk-KZ"/>
        </w:rPr>
        <w:t>7</w:t>
      </w:r>
      <w:r w:rsidR="004C0EC9" w:rsidRPr="0066349C">
        <w:rPr>
          <w:sz w:val="28"/>
          <w:szCs w:val="28"/>
          <w:lang w:val="kk-KZ"/>
        </w:rPr>
        <w:t>)</w:t>
      </w:r>
      <w:r w:rsidR="004C0EC9" w:rsidRPr="001A126F">
        <w:rPr>
          <w:sz w:val="28"/>
          <w:szCs w:val="28"/>
          <w:lang w:val="kk-KZ"/>
        </w:rPr>
        <w:t xml:space="preserve"> </w:t>
      </w:r>
    </w:p>
    <w:p w14:paraId="66F04C28" w14:textId="77777777" w:rsidR="004C0EC9" w:rsidRPr="004C0EC9" w:rsidRDefault="004C0EC9" w:rsidP="004C0EC9">
      <w:pPr>
        <w:pStyle w:val="a0"/>
        <w:jc w:val="right"/>
        <w:rPr>
          <w:sz w:val="28"/>
          <w:szCs w:val="28"/>
          <w:lang w:val="kk-KZ"/>
        </w:rPr>
      </w:pPr>
      <w:r w:rsidRPr="004C0EC9">
        <w:rPr>
          <w:sz w:val="28"/>
          <w:szCs w:val="28"/>
          <w:lang w:val="kk-KZ"/>
        </w:rPr>
        <w:t xml:space="preserve"> </w:t>
      </w:r>
    </w:p>
    <w:p w14:paraId="2BA676C5" w14:textId="77777777" w:rsidR="004C0EC9" w:rsidRPr="004C0EC9" w:rsidRDefault="004C0EC9" w:rsidP="004C0EC9">
      <w:pPr>
        <w:pStyle w:val="a0"/>
        <w:ind w:firstLine="567"/>
        <w:rPr>
          <w:sz w:val="28"/>
          <w:szCs w:val="28"/>
          <w:lang w:val="kk-KZ"/>
        </w:rPr>
      </w:pPr>
      <w:r w:rsidRPr="0066349C">
        <w:rPr>
          <w:sz w:val="28"/>
          <w:szCs w:val="28"/>
          <w:lang w:val="kk-KZ"/>
        </w:rPr>
        <w:t xml:space="preserve">мұндағы </w:t>
      </w:r>
      <w:r w:rsidRPr="004C0EC9">
        <w:rPr>
          <w:rFonts w:ascii="Symbol" w:hAnsi="Symbol"/>
          <w:sz w:val="28"/>
          <w:szCs w:val="28"/>
          <w:lang w:val="kk-KZ"/>
        </w:rPr>
        <w:t></w:t>
      </w:r>
      <w:r w:rsidRPr="004C0EC9">
        <w:rPr>
          <w:sz w:val="28"/>
          <w:szCs w:val="28"/>
          <w:lang w:val="kk-KZ"/>
        </w:rPr>
        <w:t>y</w:t>
      </w:r>
      <w:r w:rsidRPr="004C0EC9">
        <w:rPr>
          <w:sz w:val="28"/>
          <w:szCs w:val="28"/>
          <w:vertAlign w:val="subscript"/>
          <w:lang w:val="kk-KZ"/>
        </w:rPr>
        <w:t>ср.год</w:t>
      </w:r>
      <w:r>
        <w:rPr>
          <w:sz w:val="28"/>
          <w:szCs w:val="28"/>
          <w:lang w:val="kk-KZ"/>
        </w:rPr>
        <w:t xml:space="preserve"> </w:t>
      </w:r>
      <w:r w:rsidRPr="004C0EC9">
        <w:rPr>
          <w:sz w:val="28"/>
          <w:szCs w:val="28"/>
          <w:lang w:val="kk-KZ"/>
        </w:rPr>
        <w:t xml:space="preserve">- </w:t>
      </w:r>
      <w:r w:rsidRPr="00726EEE">
        <w:rPr>
          <w:sz w:val="28"/>
          <w:szCs w:val="28"/>
          <w:lang w:val="kk-KZ"/>
        </w:rPr>
        <w:t>а</w:t>
      </w:r>
      <w:r w:rsidRPr="0066349C">
        <w:rPr>
          <w:sz w:val="28"/>
          <w:szCs w:val="28"/>
          <w:lang w:val="kk-KZ"/>
        </w:rPr>
        <w:t>ғындының абсолютты өзгеруі (азаюы)</w:t>
      </w:r>
      <w:r w:rsidR="00726EEE" w:rsidRPr="0066349C">
        <w:rPr>
          <w:sz w:val="28"/>
          <w:szCs w:val="28"/>
          <w:lang w:val="kk-KZ"/>
        </w:rPr>
        <w:t>;</w:t>
      </w:r>
    </w:p>
    <w:p w14:paraId="2C272E0C" w14:textId="77777777" w:rsidR="008E7EEB" w:rsidRPr="004C0EC9" w:rsidRDefault="004C0EC9" w:rsidP="004C0EC9">
      <w:pPr>
        <w:pStyle w:val="a0"/>
        <w:ind w:firstLine="567"/>
        <w:rPr>
          <w:sz w:val="28"/>
          <w:szCs w:val="28"/>
          <w:lang w:val="kk-KZ"/>
        </w:rPr>
      </w:pPr>
      <w:r w:rsidRPr="004C0EC9">
        <w:rPr>
          <w:sz w:val="28"/>
          <w:szCs w:val="28"/>
          <w:lang w:val="kk-KZ"/>
        </w:rPr>
        <w:t>y</w:t>
      </w:r>
      <w:r w:rsidRPr="004C0EC9">
        <w:rPr>
          <w:sz w:val="28"/>
          <w:szCs w:val="28"/>
          <w:vertAlign w:val="subscript"/>
          <w:lang w:val="kk-KZ"/>
        </w:rPr>
        <w:t>ср.год</w:t>
      </w:r>
      <w:r w:rsidRPr="00B40812">
        <w:rPr>
          <w:sz w:val="28"/>
          <w:szCs w:val="28"/>
          <w:lang w:val="kk-KZ"/>
        </w:rPr>
        <w:t xml:space="preserve"> </w:t>
      </w:r>
      <w:r w:rsidRPr="0066349C">
        <w:rPr>
          <w:sz w:val="28"/>
          <w:szCs w:val="28"/>
          <w:lang w:val="kk-KZ"/>
        </w:rPr>
        <w:t xml:space="preserve">– </w:t>
      </w:r>
      <w:r w:rsidR="00726EEE">
        <w:rPr>
          <w:sz w:val="28"/>
          <w:szCs w:val="28"/>
          <w:lang w:val="kk-KZ"/>
        </w:rPr>
        <w:t>байқалған орташа жылдық</w:t>
      </w:r>
      <w:r>
        <w:rPr>
          <w:sz w:val="28"/>
          <w:szCs w:val="28"/>
          <w:lang w:val="kk-KZ"/>
        </w:rPr>
        <w:t xml:space="preserve"> ағынды, м</w:t>
      </w:r>
      <w:r w:rsidRPr="00B40812">
        <w:rPr>
          <w:sz w:val="28"/>
          <w:szCs w:val="28"/>
          <w:vertAlign w:val="superscript"/>
          <w:lang w:val="kk-KZ"/>
        </w:rPr>
        <w:t>3</w:t>
      </w:r>
      <w:r w:rsidRPr="00B40812">
        <w:rPr>
          <w:sz w:val="28"/>
          <w:szCs w:val="28"/>
          <w:lang w:val="kk-KZ"/>
        </w:rPr>
        <w:t>/с</w:t>
      </w:r>
      <w:r w:rsidR="00644B7E">
        <w:rPr>
          <w:sz w:val="28"/>
          <w:szCs w:val="28"/>
          <w:lang w:val="kk-KZ"/>
        </w:rPr>
        <w:t>.</w:t>
      </w:r>
      <w:r w:rsidRPr="004C0EC9">
        <w:rPr>
          <w:sz w:val="28"/>
          <w:szCs w:val="28"/>
          <w:lang w:val="kk-KZ"/>
        </w:rPr>
        <w:t xml:space="preserve">                         </w:t>
      </w:r>
    </w:p>
    <w:p w14:paraId="761E4AF6" w14:textId="77777777" w:rsidR="00271E16" w:rsidRPr="0066349C" w:rsidRDefault="00EE7650" w:rsidP="004C0EC9">
      <w:pPr>
        <w:ind w:firstLine="0"/>
        <w:rPr>
          <w:sz w:val="28"/>
          <w:szCs w:val="28"/>
          <w:lang w:val="kk-KZ"/>
        </w:rPr>
      </w:pPr>
      <w:r w:rsidRPr="008662A0">
        <w:rPr>
          <w:rFonts w:eastAsia="Times New Roman"/>
          <w:position w:val="-14"/>
          <w:sz w:val="28"/>
          <w:szCs w:val="28"/>
          <w:lang w:val="kk-KZ"/>
        </w:rPr>
        <w:t xml:space="preserve">                          </w:t>
      </w:r>
      <w:r w:rsidR="00271E16" w:rsidRPr="0066349C">
        <w:rPr>
          <w:sz w:val="28"/>
          <w:szCs w:val="28"/>
          <w:lang w:val="kk-KZ"/>
        </w:rPr>
        <w:t xml:space="preserve">                           </w:t>
      </w:r>
      <w:r w:rsidR="00A87ED7" w:rsidRPr="0066349C">
        <w:rPr>
          <w:sz w:val="28"/>
          <w:szCs w:val="28"/>
          <w:lang w:val="kk-KZ"/>
        </w:rPr>
        <w:t xml:space="preserve">         </w:t>
      </w:r>
      <w:r>
        <w:rPr>
          <w:sz w:val="28"/>
          <w:szCs w:val="28"/>
          <w:lang w:val="kk-KZ"/>
        </w:rPr>
        <w:t xml:space="preserve">           </w:t>
      </w:r>
      <w:r w:rsidRPr="008662A0">
        <w:rPr>
          <w:sz w:val="28"/>
          <w:szCs w:val="28"/>
          <w:lang w:val="kk-KZ"/>
        </w:rPr>
        <w:t xml:space="preserve">                   </w:t>
      </w:r>
    </w:p>
    <w:p w14:paraId="032EBFF3" w14:textId="77777777" w:rsidR="00271E16" w:rsidRDefault="00CE5849" w:rsidP="00271E16">
      <w:pPr>
        <w:ind w:firstLine="567"/>
        <w:rPr>
          <w:sz w:val="28"/>
          <w:szCs w:val="28"/>
          <w:lang w:val="kk-KZ"/>
        </w:rPr>
      </w:pPr>
      <w:r w:rsidRPr="0066349C">
        <w:rPr>
          <w:sz w:val="28"/>
          <w:szCs w:val="28"/>
          <w:lang w:val="kk-KZ"/>
        </w:rPr>
        <w:t xml:space="preserve">Табиғи ағынды төмендегі теңдеумен есептеледі: </w:t>
      </w:r>
    </w:p>
    <w:p w14:paraId="33867511" w14:textId="77777777" w:rsidR="00726EEE" w:rsidRDefault="00726EEE" w:rsidP="00726EEE">
      <w:pPr>
        <w:pStyle w:val="a0"/>
        <w:rPr>
          <w:lang w:val="kk-KZ"/>
        </w:rPr>
      </w:pPr>
    </w:p>
    <w:p w14:paraId="4845D1F6" w14:textId="77777777" w:rsidR="00726EEE" w:rsidRPr="00726EEE" w:rsidRDefault="00726EEE" w:rsidP="00726EEE">
      <w:pPr>
        <w:pStyle w:val="a0"/>
        <w:jc w:val="right"/>
        <w:rPr>
          <w:sz w:val="28"/>
          <w:szCs w:val="28"/>
          <w:lang w:val="kk-KZ"/>
        </w:rPr>
      </w:pPr>
      <w:r w:rsidRPr="00726EEE">
        <w:rPr>
          <w:sz w:val="28"/>
          <w:szCs w:val="28"/>
          <w:lang w:val="kk-KZ"/>
        </w:rPr>
        <w:t>y</w:t>
      </w:r>
      <w:r w:rsidRPr="00726EEE">
        <w:rPr>
          <w:sz w:val="28"/>
          <w:szCs w:val="28"/>
          <w:vertAlign w:val="subscript"/>
          <w:lang w:val="kk-KZ"/>
        </w:rPr>
        <w:t>вст</w:t>
      </w:r>
      <w:r w:rsidRPr="00726EEE">
        <w:rPr>
          <w:sz w:val="28"/>
          <w:szCs w:val="28"/>
          <w:lang w:val="kk-KZ"/>
        </w:rPr>
        <w:t xml:space="preserve"> = у</w:t>
      </w:r>
      <w:r w:rsidRPr="00726EEE">
        <w:rPr>
          <w:sz w:val="28"/>
          <w:szCs w:val="28"/>
          <w:vertAlign w:val="subscript"/>
          <w:lang w:val="kk-KZ"/>
        </w:rPr>
        <w:t>ср.год.б</w:t>
      </w:r>
      <w:r w:rsidRPr="00726EEE">
        <w:rPr>
          <w:sz w:val="28"/>
          <w:szCs w:val="28"/>
          <w:lang w:val="kk-KZ"/>
        </w:rPr>
        <w:t xml:space="preserve"> + </w:t>
      </w:r>
      <w:r w:rsidRPr="00726EEE">
        <w:rPr>
          <w:rFonts w:ascii="Symbol" w:hAnsi="Symbol"/>
          <w:sz w:val="28"/>
          <w:szCs w:val="28"/>
          <w:lang w:val="kk-KZ"/>
        </w:rPr>
        <w:t></w:t>
      </w:r>
      <w:r w:rsidRPr="00726EEE">
        <w:rPr>
          <w:sz w:val="28"/>
          <w:szCs w:val="28"/>
          <w:lang w:val="kk-KZ"/>
        </w:rPr>
        <w:t>y</w:t>
      </w:r>
      <w:r w:rsidRPr="00726EEE">
        <w:rPr>
          <w:sz w:val="28"/>
          <w:szCs w:val="28"/>
          <w:vertAlign w:val="subscript"/>
          <w:lang w:val="kk-KZ"/>
        </w:rPr>
        <w:t>ср.год</w:t>
      </w:r>
      <w:r>
        <w:rPr>
          <w:sz w:val="28"/>
          <w:szCs w:val="28"/>
          <w:lang w:val="kk-KZ"/>
        </w:rPr>
        <w:t xml:space="preserve">                                                   (</w:t>
      </w:r>
      <w:r w:rsidRPr="00EE7650">
        <w:rPr>
          <w:sz w:val="28"/>
          <w:szCs w:val="28"/>
          <w:lang w:val="kk-KZ"/>
        </w:rPr>
        <w:t>8</w:t>
      </w:r>
      <w:r w:rsidRPr="0066349C">
        <w:rPr>
          <w:sz w:val="28"/>
          <w:szCs w:val="28"/>
          <w:lang w:val="kk-KZ"/>
        </w:rPr>
        <w:t>)</w:t>
      </w:r>
    </w:p>
    <w:p w14:paraId="3994B178" w14:textId="77777777" w:rsidR="001C4F3D" w:rsidRPr="0066349C" w:rsidRDefault="00EE7650" w:rsidP="00A8270C">
      <w:pPr>
        <w:ind w:firstLine="567"/>
        <w:jc w:val="right"/>
        <w:rPr>
          <w:sz w:val="28"/>
          <w:szCs w:val="28"/>
          <w:lang w:val="kk-KZ"/>
        </w:rPr>
      </w:pPr>
      <w:r w:rsidRPr="008662A0">
        <w:rPr>
          <w:rFonts w:eastAsia="Times New Roman"/>
          <w:position w:val="-14"/>
          <w:sz w:val="28"/>
          <w:szCs w:val="28"/>
          <w:lang w:val="kk-KZ"/>
        </w:rPr>
        <w:t xml:space="preserve">                         </w:t>
      </w:r>
      <w:r w:rsidR="00A87ED7" w:rsidRPr="0066349C">
        <w:rPr>
          <w:sz w:val="28"/>
          <w:szCs w:val="28"/>
          <w:lang w:val="kk-KZ"/>
        </w:rPr>
        <w:t xml:space="preserve">                 </w:t>
      </w:r>
      <w:r w:rsidRPr="008662A0">
        <w:rPr>
          <w:sz w:val="28"/>
          <w:szCs w:val="28"/>
          <w:lang w:val="kk-KZ"/>
        </w:rPr>
        <w:t xml:space="preserve">              </w:t>
      </w:r>
      <w:r w:rsidR="00A87ED7" w:rsidRPr="0066349C">
        <w:rPr>
          <w:sz w:val="28"/>
          <w:szCs w:val="28"/>
          <w:lang w:val="kk-KZ"/>
        </w:rPr>
        <w:t xml:space="preserve">             </w:t>
      </w:r>
      <w:r>
        <w:rPr>
          <w:sz w:val="28"/>
          <w:szCs w:val="28"/>
          <w:lang w:val="kk-KZ"/>
        </w:rPr>
        <w:t xml:space="preserve">               </w:t>
      </w:r>
      <w:r w:rsidRPr="008662A0">
        <w:rPr>
          <w:sz w:val="28"/>
          <w:szCs w:val="28"/>
          <w:lang w:val="kk-KZ"/>
        </w:rPr>
        <w:t xml:space="preserve">      </w:t>
      </w:r>
    </w:p>
    <w:p w14:paraId="1869200A" w14:textId="77777777" w:rsidR="00CE5849" w:rsidRDefault="00B40812" w:rsidP="00644B7E">
      <w:pPr>
        <w:ind w:firstLine="567"/>
        <w:rPr>
          <w:sz w:val="28"/>
          <w:szCs w:val="28"/>
          <w:lang w:val="kk-KZ"/>
        </w:rPr>
      </w:pPr>
      <w:r w:rsidRPr="00B40812">
        <w:rPr>
          <w:sz w:val="28"/>
          <w:szCs w:val="28"/>
          <w:lang w:val="kk-KZ"/>
        </w:rPr>
        <w:tab/>
      </w:r>
      <w:r w:rsidRPr="0066349C">
        <w:rPr>
          <w:sz w:val="28"/>
          <w:szCs w:val="28"/>
          <w:lang w:val="kk-KZ"/>
        </w:rPr>
        <w:t xml:space="preserve">мұндағы </w:t>
      </w:r>
      <w:r w:rsidRPr="00B40812">
        <w:rPr>
          <w:sz w:val="28"/>
          <w:szCs w:val="28"/>
          <w:lang w:val="kk-KZ"/>
        </w:rPr>
        <w:t>y</w:t>
      </w:r>
      <w:r w:rsidRPr="00776817">
        <w:rPr>
          <w:sz w:val="28"/>
          <w:szCs w:val="28"/>
          <w:vertAlign w:val="subscript"/>
          <w:lang w:val="kk-KZ"/>
        </w:rPr>
        <w:t>вст</w:t>
      </w:r>
      <w:r w:rsidRPr="00B40812">
        <w:rPr>
          <w:sz w:val="28"/>
          <w:szCs w:val="28"/>
          <w:lang w:val="kk-KZ"/>
        </w:rPr>
        <w:t xml:space="preserve"> </w:t>
      </w:r>
      <w:r w:rsidRPr="0066349C">
        <w:rPr>
          <w:sz w:val="28"/>
          <w:szCs w:val="28"/>
          <w:lang w:val="kk-KZ"/>
        </w:rPr>
        <w:t xml:space="preserve">– </w:t>
      </w:r>
      <w:r>
        <w:rPr>
          <w:sz w:val="28"/>
          <w:szCs w:val="28"/>
          <w:lang w:val="kk-KZ"/>
        </w:rPr>
        <w:t xml:space="preserve">қалпына келтірілген </w:t>
      </w:r>
      <w:r w:rsidR="00644B7E">
        <w:rPr>
          <w:sz w:val="28"/>
          <w:szCs w:val="28"/>
          <w:lang w:val="kk-KZ"/>
        </w:rPr>
        <w:t xml:space="preserve">табиғи </w:t>
      </w:r>
      <w:r>
        <w:rPr>
          <w:sz w:val="28"/>
          <w:szCs w:val="28"/>
          <w:lang w:val="kk-KZ"/>
        </w:rPr>
        <w:t>ағынды, м</w:t>
      </w:r>
      <w:r w:rsidRPr="00B40812">
        <w:rPr>
          <w:sz w:val="28"/>
          <w:szCs w:val="28"/>
          <w:vertAlign w:val="superscript"/>
          <w:lang w:val="kk-KZ"/>
        </w:rPr>
        <w:t>3</w:t>
      </w:r>
      <w:r w:rsidRPr="00B40812">
        <w:rPr>
          <w:sz w:val="28"/>
          <w:szCs w:val="28"/>
          <w:lang w:val="kk-KZ"/>
        </w:rPr>
        <w:t>/с</w:t>
      </w:r>
      <w:r w:rsidRPr="0066349C">
        <w:rPr>
          <w:sz w:val="28"/>
          <w:szCs w:val="28"/>
          <w:lang w:val="kk-KZ"/>
        </w:rPr>
        <w:t>.</w:t>
      </w:r>
    </w:p>
    <w:p w14:paraId="13FED223" w14:textId="77777777" w:rsidR="00644B7E" w:rsidRPr="00644B7E" w:rsidRDefault="00644B7E" w:rsidP="00644B7E">
      <w:pPr>
        <w:pStyle w:val="a0"/>
        <w:rPr>
          <w:lang w:val="kk-KZ"/>
        </w:rPr>
      </w:pPr>
    </w:p>
    <w:p w14:paraId="31D04C87" w14:textId="77777777" w:rsidR="00046AA7" w:rsidRPr="00644B7E" w:rsidRDefault="00F8386E" w:rsidP="00644B7E">
      <w:pPr>
        <w:rPr>
          <w:b/>
          <w:sz w:val="28"/>
          <w:szCs w:val="28"/>
          <w:lang w:val="kk-KZ"/>
        </w:rPr>
      </w:pPr>
      <w:r w:rsidRPr="00A8270C">
        <w:rPr>
          <w:b/>
          <w:sz w:val="28"/>
          <w:szCs w:val="28"/>
          <w:lang w:val="kk-KZ"/>
        </w:rPr>
        <w:t>2</w:t>
      </w:r>
      <w:r w:rsidR="00D606EA" w:rsidRPr="00A8270C">
        <w:rPr>
          <w:b/>
          <w:sz w:val="28"/>
          <w:szCs w:val="28"/>
          <w:lang w:val="kk-KZ"/>
        </w:rPr>
        <w:t>.</w:t>
      </w:r>
      <w:r w:rsidR="008A304E" w:rsidRPr="00A8270C">
        <w:rPr>
          <w:b/>
          <w:sz w:val="28"/>
          <w:szCs w:val="28"/>
          <w:lang w:val="kk-KZ"/>
        </w:rPr>
        <w:t>3</w:t>
      </w:r>
      <w:r w:rsidR="00D606EA" w:rsidRPr="00A8270C">
        <w:rPr>
          <w:b/>
          <w:sz w:val="28"/>
          <w:szCs w:val="28"/>
          <w:lang w:val="kk-KZ"/>
        </w:rPr>
        <w:t xml:space="preserve"> </w:t>
      </w:r>
      <w:r w:rsidR="008A304E" w:rsidRPr="00A8270C">
        <w:rPr>
          <w:b/>
          <w:sz w:val="28"/>
          <w:szCs w:val="28"/>
          <w:lang w:val="kk-KZ"/>
        </w:rPr>
        <w:t>Су шаруашылық алаптар бойынша ағынды қатарын қалпына келтіру</w:t>
      </w:r>
    </w:p>
    <w:p w14:paraId="1F149948" w14:textId="77777777" w:rsidR="00F8386E" w:rsidRPr="00A8270C" w:rsidRDefault="00046AA7" w:rsidP="00046AA7">
      <w:pPr>
        <w:rPr>
          <w:lang w:val="kk-KZ"/>
        </w:rPr>
      </w:pPr>
      <w:r w:rsidRPr="00A8270C">
        <w:rPr>
          <w:sz w:val="28"/>
          <w:szCs w:val="28"/>
          <w:u w:val="single"/>
          <w:lang w:val="kk-KZ"/>
        </w:rPr>
        <w:t>Жайық – Каспий су шаруашылық алабының гидрологиялық қатарын қалпына келтіру</w:t>
      </w:r>
    </w:p>
    <w:p w14:paraId="74492882" w14:textId="77777777" w:rsidR="009879FC" w:rsidRPr="0031447B" w:rsidRDefault="00DC5AB7" w:rsidP="0031447B">
      <w:pPr>
        <w:ind w:firstLine="708"/>
        <w:rPr>
          <w:sz w:val="28"/>
          <w:szCs w:val="28"/>
          <w:lang w:val="kk-KZ"/>
        </w:rPr>
      </w:pPr>
      <w:r w:rsidRPr="0066349C">
        <w:rPr>
          <w:sz w:val="28"/>
          <w:szCs w:val="28"/>
          <w:lang w:val="kk-KZ"/>
        </w:rPr>
        <w:t xml:space="preserve">Жайық өзені – Кушум а. бекетінде айырымды интеграл қисығын талдау негізінде есептік кезең ретінде </w:t>
      </w:r>
      <w:r w:rsidR="009879FC" w:rsidRPr="0066349C">
        <w:rPr>
          <w:sz w:val="28"/>
          <w:szCs w:val="28"/>
          <w:lang w:val="kk-KZ"/>
        </w:rPr>
        <w:t>1940-</w:t>
      </w:r>
      <w:r w:rsidR="0042409B" w:rsidRPr="0066349C">
        <w:rPr>
          <w:sz w:val="28"/>
          <w:szCs w:val="28"/>
          <w:lang w:val="kk-KZ"/>
        </w:rPr>
        <w:t>20</w:t>
      </w:r>
      <w:r w:rsidR="009879FC" w:rsidRPr="0066349C">
        <w:rPr>
          <w:sz w:val="28"/>
          <w:szCs w:val="28"/>
          <w:lang w:val="kk-KZ"/>
        </w:rPr>
        <w:t>12</w:t>
      </w:r>
      <w:r w:rsidR="0042409B" w:rsidRPr="0066349C">
        <w:rPr>
          <w:sz w:val="28"/>
          <w:szCs w:val="28"/>
          <w:lang w:val="kk-KZ"/>
        </w:rPr>
        <w:t xml:space="preserve"> </w:t>
      </w:r>
      <w:r w:rsidRPr="0066349C">
        <w:rPr>
          <w:sz w:val="28"/>
          <w:szCs w:val="28"/>
          <w:lang w:val="kk-KZ"/>
        </w:rPr>
        <w:t>жж</w:t>
      </w:r>
      <w:r w:rsidR="009879FC" w:rsidRPr="0066349C">
        <w:rPr>
          <w:sz w:val="28"/>
          <w:szCs w:val="28"/>
          <w:lang w:val="kk-KZ"/>
        </w:rPr>
        <w:t xml:space="preserve">. </w:t>
      </w:r>
      <w:r w:rsidRPr="0066349C">
        <w:rPr>
          <w:sz w:val="28"/>
          <w:szCs w:val="28"/>
          <w:lang w:val="kk-KZ"/>
        </w:rPr>
        <w:t xml:space="preserve">аралығы алынды </w:t>
      </w:r>
      <w:r w:rsidR="009879FC" w:rsidRPr="0066349C">
        <w:rPr>
          <w:sz w:val="28"/>
          <w:szCs w:val="28"/>
          <w:lang w:val="kk-KZ"/>
        </w:rPr>
        <w:t>(</w:t>
      </w:r>
      <w:r w:rsidRPr="0066349C">
        <w:rPr>
          <w:sz w:val="28"/>
          <w:szCs w:val="28"/>
          <w:lang w:val="kk-KZ"/>
        </w:rPr>
        <w:t>сурет</w:t>
      </w:r>
      <w:r w:rsidR="00081F2A" w:rsidRPr="0066349C">
        <w:rPr>
          <w:sz w:val="28"/>
          <w:szCs w:val="28"/>
          <w:lang w:val="kk-KZ"/>
        </w:rPr>
        <w:t>1</w:t>
      </w:r>
      <w:r w:rsidR="0031447B">
        <w:rPr>
          <w:sz w:val="28"/>
          <w:szCs w:val="28"/>
          <w:lang w:val="kk-KZ"/>
        </w:rPr>
        <w:t>).</w:t>
      </w:r>
    </w:p>
    <w:p w14:paraId="35A3FCC3" w14:textId="77777777" w:rsidR="008869E1" w:rsidRPr="00144B8B" w:rsidRDefault="009879FC" w:rsidP="00144B8B">
      <w:pPr>
        <w:ind w:firstLine="0"/>
        <w:jc w:val="center"/>
        <w:rPr>
          <w:sz w:val="28"/>
          <w:szCs w:val="28"/>
          <w:lang w:val="en-US"/>
        </w:rPr>
      </w:pPr>
      <w:r w:rsidRPr="004549E7">
        <w:rPr>
          <w:noProof/>
          <w:sz w:val="28"/>
          <w:szCs w:val="28"/>
          <w:lang w:eastAsia="ru-RU"/>
        </w:rPr>
        <w:lastRenderedPageBreak/>
        <w:drawing>
          <wp:inline distT="0" distB="0" distL="0" distR="0" wp14:anchorId="2FBB06B7" wp14:editId="34FD5586">
            <wp:extent cx="5166360" cy="1950720"/>
            <wp:effectExtent l="0" t="0" r="0" b="0"/>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F7C2F7" w14:textId="77777777" w:rsidR="0034136E" w:rsidRPr="0034136E" w:rsidRDefault="0034136E" w:rsidP="00FC106F">
      <w:pPr>
        <w:ind w:firstLine="708"/>
        <w:jc w:val="center"/>
        <w:rPr>
          <w:sz w:val="16"/>
          <w:szCs w:val="16"/>
          <w:lang w:val="kk-KZ"/>
        </w:rPr>
      </w:pPr>
    </w:p>
    <w:p w14:paraId="6F24904A" w14:textId="459EE659" w:rsidR="009879FC" w:rsidRPr="0034136E" w:rsidRDefault="00DC5AB7" w:rsidP="00FC106F">
      <w:pPr>
        <w:ind w:firstLine="708"/>
        <w:jc w:val="center"/>
        <w:rPr>
          <w:sz w:val="28"/>
          <w:szCs w:val="28"/>
          <w:lang w:val="kk-KZ"/>
        </w:rPr>
      </w:pPr>
      <w:r w:rsidRPr="00FC106F">
        <w:rPr>
          <w:sz w:val="28"/>
          <w:szCs w:val="28"/>
          <w:lang w:val="kk-KZ"/>
        </w:rPr>
        <w:t>Сурет</w:t>
      </w:r>
      <w:r w:rsidR="009879FC" w:rsidRPr="00FC106F">
        <w:rPr>
          <w:sz w:val="28"/>
          <w:szCs w:val="28"/>
          <w:lang w:val="kk-KZ"/>
        </w:rPr>
        <w:t xml:space="preserve"> </w:t>
      </w:r>
      <w:r w:rsidR="00B912E9" w:rsidRPr="00FC106F">
        <w:rPr>
          <w:sz w:val="28"/>
          <w:szCs w:val="28"/>
          <w:lang w:val="kk-KZ"/>
        </w:rPr>
        <w:t>1</w:t>
      </w:r>
      <w:r w:rsidR="009879FC" w:rsidRPr="00FC106F">
        <w:rPr>
          <w:sz w:val="28"/>
          <w:szCs w:val="28"/>
          <w:lang w:val="kk-KZ"/>
        </w:rPr>
        <w:t xml:space="preserve"> – </w:t>
      </w:r>
      <w:r w:rsidRPr="00FC106F">
        <w:rPr>
          <w:sz w:val="28"/>
          <w:szCs w:val="28"/>
          <w:lang w:val="kk-KZ"/>
        </w:rPr>
        <w:t>Жайық өзені  – Кушум</w:t>
      </w:r>
      <w:r w:rsidR="0031447B" w:rsidRPr="00FC106F">
        <w:rPr>
          <w:sz w:val="28"/>
          <w:szCs w:val="28"/>
          <w:lang w:val="kk-KZ"/>
        </w:rPr>
        <w:t xml:space="preserve"> ауылы гидробекетіндегі </w:t>
      </w:r>
      <w:r w:rsidRPr="00FC106F">
        <w:rPr>
          <w:sz w:val="28"/>
          <w:szCs w:val="28"/>
          <w:lang w:val="kk-KZ"/>
        </w:rPr>
        <w:t xml:space="preserve"> көктемгі ағынды қабатының айырымды интеграл қисығы</w:t>
      </w:r>
      <w:r w:rsidR="00FC106F" w:rsidRPr="0034136E">
        <w:rPr>
          <w:sz w:val="28"/>
          <w:szCs w:val="28"/>
          <w:lang w:val="kk-KZ"/>
        </w:rPr>
        <w:t xml:space="preserve"> [</w:t>
      </w:r>
      <w:r w:rsidR="003A6053" w:rsidRPr="0034136E">
        <w:rPr>
          <w:sz w:val="28"/>
          <w:szCs w:val="28"/>
          <w:lang w:val="kk-KZ"/>
        </w:rPr>
        <w:t>1,</w:t>
      </w:r>
      <w:r w:rsidR="000B5F97" w:rsidRPr="0034136E">
        <w:rPr>
          <w:sz w:val="28"/>
          <w:szCs w:val="28"/>
          <w:lang w:val="kk-KZ"/>
        </w:rPr>
        <w:t xml:space="preserve"> </w:t>
      </w:r>
      <w:r w:rsidR="003A6053" w:rsidRPr="0034136E">
        <w:rPr>
          <w:sz w:val="28"/>
          <w:szCs w:val="28"/>
          <w:lang w:val="kk-KZ"/>
        </w:rPr>
        <w:t>2</w:t>
      </w:r>
      <w:r w:rsidR="00FC106F" w:rsidRPr="0034136E">
        <w:rPr>
          <w:sz w:val="28"/>
          <w:szCs w:val="28"/>
          <w:lang w:val="kk-KZ"/>
        </w:rPr>
        <w:t>]</w:t>
      </w:r>
    </w:p>
    <w:p w14:paraId="68C063B6" w14:textId="77777777" w:rsidR="00BF51DA" w:rsidRPr="0034136E" w:rsidRDefault="00BF51DA" w:rsidP="00BF51DA">
      <w:pPr>
        <w:pStyle w:val="a0"/>
        <w:rPr>
          <w:lang w:val="kk-KZ"/>
        </w:rPr>
      </w:pPr>
    </w:p>
    <w:p w14:paraId="37BE2EA2" w14:textId="77777777" w:rsidR="009879FC" w:rsidRPr="0066349C" w:rsidRDefault="00727D24" w:rsidP="009879FC">
      <w:pPr>
        <w:rPr>
          <w:sz w:val="28"/>
          <w:szCs w:val="28"/>
          <w:lang w:val="kk-KZ"/>
        </w:rPr>
      </w:pPr>
      <w:r w:rsidRPr="0066349C">
        <w:rPr>
          <w:sz w:val="28"/>
          <w:szCs w:val="28"/>
          <w:lang w:val="kk-KZ"/>
        </w:rPr>
        <w:t xml:space="preserve">Бақылау қатарын көпжылдық кезеңге келтіру үшін негізгі тірек бекеттері ретінде Жайық өзені </w:t>
      </w:r>
      <w:r w:rsidRPr="00093F2D">
        <w:rPr>
          <w:sz w:val="28"/>
          <w:szCs w:val="28"/>
          <w:lang w:val="kk-KZ"/>
        </w:rPr>
        <w:t xml:space="preserve">– </w:t>
      </w:r>
      <w:r w:rsidRPr="0066349C">
        <w:rPr>
          <w:sz w:val="28"/>
          <w:szCs w:val="28"/>
          <w:lang w:val="kk-KZ"/>
        </w:rPr>
        <w:t xml:space="preserve">Кушум ауылы және Ілек өзені </w:t>
      </w:r>
      <w:r w:rsidRPr="00093F2D">
        <w:rPr>
          <w:sz w:val="28"/>
          <w:szCs w:val="28"/>
          <w:lang w:val="kk-KZ"/>
        </w:rPr>
        <w:t>–</w:t>
      </w:r>
      <w:r w:rsidRPr="0066349C">
        <w:rPr>
          <w:sz w:val="28"/>
          <w:szCs w:val="28"/>
          <w:lang w:val="kk-KZ"/>
        </w:rPr>
        <w:t xml:space="preserve"> Ақтөбе қ.</w:t>
      </w:r>
      <w:r w:rsidRPr="00093F2D">
        <w:rPr>
          <w:sz w:val="28"/>
          <w:szCs w:val="28"/>
          <w:lang w:val="kk-KZ"/>
        </w:rPr>
        <w:t xml:space="preserve"> </w:t>
      </w:r>
      <w:r w:rsidR="00540B5F" w:rsidRPr="0066349C">
        <w:rPr>
          <w:sz w:val="28"/>
          <w:szCs w:val="28"/>
          <w:lang w:val="kk-KZ"/>
        </w:rPr>
        <w:t xml:space="preserve">бекеттері алынды. </w:t>
      </w:r>
      <w:r w:rsidR="009879FC" w:rsidRPr="00093F2D">
        <w:rPr>
          <w:sz w:val="28"/>
          <w:szCs w:val="28"/>
          <w:lang w:val="kk-KZ"/>
        </w:rPr>
        <w:t xml:space="preserve"> </w:t>
      </w:r>
      <w:r w:rsidR="00540B5F" w:rsidRPr="0066349C">
        <w:rPr>
          <w:sz w:val="28"/>
          <w:szCs w:val="28"/>
          <w:lang w:val="kk-KZ"/>
        </w:rPr>
        <w:t xml:space="preserve">Жайық өзенінің жылдық ағындысы </w:t>
      </w:r>
      <w:r w:rsidR="009879FC" w:rsidRPr="00093F2D">
        <w:rPr>
          <w:sz w:val="28"/>
          <w:szCs w:val="28"/>
          <w:lang w:val="kk-KZ"/>
        </w:rPr>
        <w:t xml:space="preserve">1958 </w:t>
      </w:r>
      <w:r w:rsidR="00540B5F" w:rsidRPr="0066349C">
        <w:rPr>
          <w:sz w:val="28"/>
          <w:szCs w:val="28"/>
          <w:lang w:val="kk-KZ"/>
        </w:rPr>
        <w:t>ж</w:t>
      </w:r>
      <w:r w:rsidR="009879FC" w:rsidRPr="00093F2D">
        <w:rPr>
          <w:sz w:val="28"/>
          <w:szCs w:val="28"/>
          <w:lang w:val="kk-KZ"/>
        </w:rPr>
        <w:t>.</w:t>
      </w:r>
      <w:r w:rsidR="00540B5F" w:rsidRPr="0066349C">
        <w:rPr>
          <w:sz w:val="28"/>
          <w:szCs w:val="28"/>
          <w:lang w:val="kk-KZ"/>
        </w:rPr>
        <w:t xml:space="preserve"> дейін және І</w:t>
      </w:r>
      <w:r w:rsidR="009879FC" w:rsidRPr="00093F2D">
        <w:rPr>
          <w:sz w:val="28"/>
          <w:szCs w:val="28"/>
          <w:lang w:val="kk-KZ"/>
        </w:rPr>
        <w:t>лек</w:t>
      </w:r>
      <w:r w:rsidR="00540B5F" w:rsidRPr="0066349C">
        <w:rPr>
          <w:sz w:val="28"/>
          <w:szCs w:val="28"/>
          <w:lang w:val="kk-KZ"/>
        </w:rPr>
        <w:t xml:space="preserve"> өзенінің жылдық ағындысы </w:t>
      </w:r>
      <w:r w:rsidR="009879FC" w:rsidRPr="00093F2D">
        <w:rPr>
          <w:sz w:val="28"/>
          <w:szCs w:val="28"/>
          <w:lang w:val="kk-KZ"/>
        </w:rPr>
        <w:t xml:space="preserve">1976 </w:t>
      </w:r>
      <w:r w:rsidR="00540B5F" w:rsidRPr="0066349C">
        <w:rPr>
          <w:sz w:val="28"/>
          <w:szCs w:val="28"/>
          <w:lang w:val="kk-KZ"/>
        </w:rPr>
        <w:t>ж</w:t>
      </w:r>
      <w:r w:rsidR="009879FC" w:rsidRPr="00093F2D">
        <w:rPr>
          <w:sz w:val="28"/>
          <w:szCs w:val="28"/>
          <w:lang w:val="kk-KZ"/>
        </w:rPr>
        <w:t>.</w:t>
      </w:r>
      <w:r w:rsidR="00540B5F" w:rsidRPr="0066349C">
        <w:rPr>
          <w:sz w:val="28"/>
          <w:szCs w:val="28"/>
          <w:lang w:val="kk-KZ"/>
        </w:rPr>
        <w:t xml:space="preserve"> дейін антропогендік факторлардың әсеріне әлсіз ұшыраған. Осы өзендердің</w:t>
      </w:r>
      <w:r w:rsidR="009879FC" w:rsidRPr="0066349C">
        <w:rPr>
          <w:sz w:val="28"/>
          <w:szCs w:val="28"/>
          <w:lang w:val="kk-KZ"/>
        </w:rPr>
        <w:t xml:space="preserve"> </w:t>
      </w:r>
      <w:r w:rsidR="00540B5F" w:rsidRPr="0066349C">
        <w:rPr>
          <w:sz w:val="28"/>
          <w:szCs w:val="28"/>
          <w:lang w:val="kk-KZ"/>
        </w:rPr>
        <w:t>г</w:t>
      </w:r>
      <w:r w:rsidR="009879FC" w:rsidRPr="0066349C">
        <w:rPr>
          <w:sz w:val="28"/>
          <w:szCs w:val="28"/>
          <w:lang w:val="kk-KZ"/>
        </w:rPr>
        <w:t>идрологи</w:t>
      </w:r>
      <w:r w:rsidR="00540B5F" w:rsidRPr="0066349C">
        <w:rPr>
          <w:sz w:val="28"/>
          <w:szCs w:val="28"/>
          <w:lang w:val="kk-KZ"/>
        </w:rPr>
        <w:t>ялық</w:t>
      </w:r>
      <w:r w:rsidR="009879FC" w:rsidRPr="0066349C">
        <w:rPr>
          <w:sz w:val="28"/>
          <w:szCs w:val="28"/>
          <w:lang w:val="kk-KZ"/>
        </w:rPr>
        <w:t xml:space="preserve"> режим</w:t>
      </w:r>
      <w:r w:rsidR="00540B5F" w:rsidRPr="0066349C">
        <w:rPr>
          <w:sz w:val="28"/>
          <w:szCs w:val="28"/>
          <w:lang w:val="kk-KZ"/>
        </w:rPr>
        <w:t xml:space="preserve">ін табиғи </w:t>
      </w:r>
      <w:r w:rsidR="00947DEF" w:rsidRPr="0066349C">
        <w:rPr>
          <w:sz w:val="28"/>
          <w:szCs w:val="28"/>
          <w:lang w:val="kk-KZ"/>
        </w:rPr>
        <w:t>ағындыға ұқсас деп санауға болады.</w:t>
      </w:r>
      <w:r w:rsidR="009879FC" w:rsidRPr="0066349C">
        <w:rPr>
          <w:sz w:val="28"/>
          <w:szCs w:val="28"/>
          <w:lang w:val="kk-KZ"/>
        </w:rPr>
        <w:t xml:space="preserve"> </w:t>
      </w:r>
    </w:p>
    <w:p w14:paraId="160FDDD0" w14:textId="77777777" w:rsidR="009879FC" w:rsidRPr="0066349C" w:rsidRDefault="00901FA7" w:rsidP="00901FA7">
      <w:pPr>
        <w:tabs>
          <w:tab w:val="left" w:pos="2340"/>
        </w:tabs>
        <w:rPr>
          <w:sz w:val="28"/>
          <w:szCs w:val="28"/>
          <w:lang w:val="kk-KZ"/>
        </w:rPr>
      </w:pPr>
      <w:r w:rsidRPr="0066349C">
        <w:rPr>
          <w:sz w:val="28"/>
          <w:szCs w:val="28"/>
          <w:lang w:val="kk-KZ"/>
        </w:rPr>
        <w:t>Ауданның көптеген өзендерінің жылдық ағындысын қалпына келтіру үшін Үлкен</w:t>
      </w:r>
      <w:r w:rsidR="00D606EA" w:rsidRPr="0066349C">
        <w:rPr>
          <w:sz w:val="28"/>
          <w:szCs w:val="28"/>
          <w:lang w:val="kk-KZ"/>
        </w:rPr>
        <w:t xml:space="preserve"> </w:t>
      </w:r>
      <w:r w:rsidRPr="0066349C">
        <w:rPr>
          <w:sz w:val="28"/>
          <w:szCs w:val="28"/>
          <w:lang w:val="kk-KZ"/>
        </w:rPr>
        <w:t>Қ</w:t>
      </w:r>
      <w:r w:rsidR="009879FC" w:rsidRPr="0066349C">
        <w:rPr>
          <w:sz w:val="28"/>
          <w:szCs w:val="28"/>
          <w:lang w:val="kk-KZ"/>
        </w:rPr>
        <w:t>обда</w:t>
      </w:r>
      <w:r w:rsidRPr="0066349C">
        <w:rPr>
          <w:sz w:val="28"/>
          <w:szCs w:val="28"/>
          <w:lang w:val="kk-KZ"/>
        </w:rPr>
        <w:t xml:space="preserve"> өз.</w:t>
      </w:r>
      <w:r w:rsidR="009879FC" w:rsidRPr="0066349C">
        <w:rPr>
          <w:sz w:val="28"/>
          <w:szCs w:val="28"/>
          <w:lang w:val="kk-KZ"/>
        </w:rPr>
        <w:t xml:space="preserve"> – Новоалексеевское</w:t>
      </w:r>
      <w:r w:rsidRPr="0066349C">
        <w:rPr>
          <w:sz w:val="28"/>
          <w:szCs w:val="28"/>
          <w:lang w:val="kk-KZ"/>
        </w:rPr>
        <w:t xml:space="preserve"> а.</w:t>
      </w:r>
      <w:r w:rsidR="009879FC" w:rsidRPr="0066349C">
        <w:rPr>
          <w:sz w:val="28"/>
          <w:szCs w:val="28"/>
          <w:lang w:val="kk-KZ"/>
        </w:rPr>
        <w:t xml:space="preserve">, </w:t>
      </w:r>
      <w:r w:rsidRPr="0066349C">
        <w:rPr>
          <w:sz w:val="28"/>
          <w:szCs w:val="28"/>
          <w:lang w:val="kk-KZ"/>
        </w:rPr>
        <w:t>Қ</w:t>
      </w:r>
      <w:r w:rsidR="009879FC" w:rsidRPr="0066349C">
        <w:rPr>
          <w:sz w:val="28"/>
          <w:szCs w:val="28"/>
          <w:lang w:val="kk-KZ"/>
        </w:rPr>
        <w:t>ара</w:t>
      </w:r>
      <w:r w:rsidRPr="0066349C">
        <w:rPr>
          <w:sz w:val="28"/>
          <w:szCs w:val="28"/>
          <w:lang w:val="kk-KZ"/>
        </w:rPr>
        <w:t>қ</w:t>
      </w:r>
      <w:r w:rsidR="009879FC" w:rsidRPr="0066349C">
        <w:rPr>
          <w:sz w:val="28"/>
          <w:szCs w:val="28"/>
          <w:lang w:val="kk-KZ"/>
        </w:rPr>
        <w:t>обда</w:t>
      </w:r>
      <w:r w:rsidRPr="0066349C">
        <w:rPr>
          <w:sz w:val="28"/>
          <w:szCs w:val="28"/>
          <w:lang w:val="kk-KZ"/>
        </w:rPr>
        <w:t xml:space="preserve"> өз.</w:t>
      </w:r>
      <w:r w:rsidR="009879FC" w:rsidRPr="0066349C">
        <w:rPr>
          <w:sz w:val="28"/>
          <w:szCs w:val="28"/>
          <w:lang w:val="kk-KZ"/>
        </w:rPr>
        <w:t xml:space="preserve"> – Альпайсай</w:t>
      </w:r>
      <w:r w:rsidRPr="0066349C">
        <w:rPr>
          <w:sz w:val="28"/>
          <w:szCs w:val="28"/>
          <w:lang w:val="kk-KZ"/>
        </w:rPr>
        <w:t xml:space="preserve"> а. және</w:t>
      </w:r>
      <w:r w:rsidR="009879FC" w:rsidRPr="0066349C">
        <w:rPr>
          <w:sz w:val="28"/>
          <w:szCs w:val="28"/>
          <w:lang w:val="kk-KZ"/>
        </w:rPr>
        <w:t xml:space="preserve"> </w:t>
      </w:r>
      <w:r w:rsidRPr="0066349C">
        <w:rPr>
          <w:sz w:val="28"/>
          <w:szCs w:val="28"/>
          <w:lang w:val="kk-KZ"/>
        </w:rPr>
        <w:t>Қ</w:t>
      </w:r>
      <w:r w:rsidR="009879FC" w:rsidRPr="0066349C">
        <w:rPr>
          <w:sz w:val="28"/>
          <w:szCs w:val="28"/>
          <w:lang w:val="kk-KZ"/>
        </w:rPr>
        <w:t>ос</w:t>
      </w:r>
      <w:r w:rsidRPr="0066349C">
        <w:rPr>
          <w:sz w:val="28"/>
          <w:szCs w:val="28"/>
          <w:lang w:val="kk-KZ"/>
        </w:rPr>
        <w:t>и</w:t>
      </w:r>
      <w:r w:rsidR="009879FC" w:rsidRPr="0066349C">
        <w:rPr>
          <w:sz w:val="28"/>
          <w:szCs w:val="28"/>
          <w:lang w:val="kk-KZ"/>
        </w:rPr>
        <w:t>стек</w:t>
      </w:r>
      <w:r w:rsidRPr="0066349C">
        <w:rPr>
          <w:sz w:val="28"/>
          <w:szCs w:val="28"/>
          <w:lang w:val="kk-KZ"/>
        </w:rPr>
        <w:t xml:space="preserve"> өз.</w:t>
      </w:r>
      <w:r w:rsidR="009879FC" w:rsidRPr="0066349C">
        <w:rPr>
          <w:sz w:val="28"/>
          <w:szCs w:val="28"/>
          <w:lang w:val="kk-KZ"/>
        </w:rPr>
        <w:t xml:space="preserve"> –</w:t>
      </w:r>
      <w:r w:rsidR="00D606EA" w:rsidRPr="0066349C">
        <w:rPr>
          <w:sz w:val="28"/>
          <w:szCs w:val="28"/>
          <w:lang w:val="kk-KZ"/>
        </w:rPr>
        <w:t xml:space="preserve"> </w:t>
      </w:r>
      <w:r w:rsidRPr="0066349C">
        <w:rPr>
          <w:sz w:val="28"/>
          <w:szCs w:val="28"/>
          <w:lang w:val="kk-KZ"/>
        </w:rPr>
        <w:t>Қ</w:t>
      </w:r>
      <w:r w:rsidR="009879FC" w:rsidRPr="0066349C">
        <w:rPr>
          <w:sz w:val="28"/>
          <w:szCs w:val="28"/>
          <w:lang w:val="kk-KZ"/>
        </w:rPr>
        <w:t>осистек</w:t>
      </w:r>
      <w:r w:rsidRPr="0066349C">
        <w:rPr>
          <w:sz w:val="28"/>
          <w:szCs w:val="28"/>
          <w:lang w:val="kk-KZ"/>
        </w:rPr>
        <w:t xml:space="preserve"> а., сонымен қатар </w:t>
      </w:r>
      <w:r w:rsidR="00337CE8" w:rsidRPr="0066349C">
        <w:rPr>
          <w:sz w:val="28"/>
          <w:szCs w:val="28"/>
          <w:lang w:val="kk-KZ"/>
        </w:rPr>
        <w:t xml:space="preserve">Ілек өзенінің </w:t>
      </w:r>
      <w:r w:rsidRPr="0066349C">
        <w:rPr>
          <w:sz w:val="28"/>
          <w:szCs w:val="28"/>
          <w:lang w:val="kk-KZ"/>
        </w:rPr>
        <w:t>бақылау материалдары пайдаланылды</w:t>
      </w:r>
      <w:r w:rsidR="00337CE8" w:rsidRPr="0066349C">
        <w:rPr>
          <w:sz w:val="28"/>
          <w:szCs w:val="28"/>
          <w:lang w:val="kk-KZ"/>
        </w:rPr>
        <w:t>. Одан басқа</w:t>
      </w:r>
      <w:r w:rsidR="009879FC" w:rsidRPr="0066349C">
        <w:rPr>
          <w:sz w:val="28"/>
          <w:szCs w:val="28"/>
          <w:lang w:val="kk-KZ"/>
        </w:rPr>
        <w:t xml:space="preserve">, </w:t>
      </w:r>
      <w:r w:rsidR="00337CE8" w:rsidRPr="0066349C">
        <w:rPr>
          <w:sz w:val="28"/>
          <w:szCs w:val="28"/>
          <w:lang w:val="kk-KZ"/>
        </w:rPr>
        <w:t>кейбір жағдайларда аналог ретінде  Сакмара өз. – Сакмара а. (Қарғала а.), Улкен Өзен (Узень) – Новоузенск а., Кіші Өзен – М. Узень</w:t>
      </w:r>
      <w:r w:rsidR="00DA4D8C" w:rsidRPr="0066349C">
        <w:rPr>
          <w:sz w:val="28"/>
          <w:szCs w:val="28"/>
          <w:lang w:val="kk-KZ"/>
        </w:rPr>
        <w:t xml:space="preserve"> а. бекеттерінің мәліметтері пайдаланылды. Үлкен Өзен және Кіші Өзен өзендері ҚР аумағында Қараөзен және Сарыөзен деп аталады. </w:t>
      </w:r>
    </w:p>
    <w:p w14:paraId="79BD29AF" w14:textId="77777777" w:rsidR="009879FC" w:rsidRPr="0066349C" w:rsidRDefault="00DA4D8C" w:rsidP="009879FC">
      <w:pPr>
        <w:rPr>
          <w:sz w:val="28"/>
          <w:szCs w:val="28"/>
          <w:lang w:val="kk-KZ"/>
        </w:rPr>
      </w:pPr>
      <w:r w:rsidRPr="0066349C">
        <w:rPr>
          <w:sz w:val="28"/>
          <w:szCs w:val="28"/>
          <w:lang w:val="kk-KZ"/>
        </w:rPr>
        <w:t>Жылдық ағындысы регрессия теңде</w:t>
      </w:r>
      <w:r w:rsidR="007D0FEF" w:rsidRPr="0066349C">
        <w:rPr>
          <w:sz w:val="28"/>
          <w:szCs w:val="28"/>
          <w:lang w:val="kk-KZ"/>
        </w:rPr>
        <w:t xml:space="preserve">улерімен қалпына келтірілген өзендер жөнінде, сонымен қатар аналог – өзендер, корреляция коэффициенттері жөнінде мәліметтер 1 – кестеде келтірілген. </w:t>
      </w:r>
    </w:p>
    <w:p w14:paraId="68F51675" w14:textId="77777777" w:rsidR="00104582" w:rsidRPr="003E38C7" w:rsidRDefault="00104582" w:rsidP="003E38C7">
      <w:pPr>
        <w:ind w:firstLine="708"/>
        <w:rPr>
          <w:sz w:val="28"/>
          <w:szCs w:val="28"/>
          <w:lang w:val="kk-KZ"/>
        </w:rPr>
      </w:pPr>
      <w:r w:rsidRPr="0066349C">
        <w:rPr>
          <w:sz w:val="28"/>
          <w:szCs w:val="28"/>
          <w:lang w:val="kk-KZ"/>
        </w:rPr>
        <w:t xml:space="preserve">Есептік кезең ретінде қабылданған </w:t>
      </w:r>
      <w:r w:rsidRPr="00104582">
        <w:rPr>
          <w:sz w:val="28"/>
          <w:szCs w:val="28"/>
          <w:lang w:val="kk-KZ"/>
        </w:rPr>
        <w:t xml:space="preserve">1940-2012 </w:t>
      </w:r>
      <w:r w:rsidRPr="0066349C">
        <w:rPr>
          <w:sz w:val="28"/>
          <w:szCs w:val="28"/>
          <w:lang w:val="kk-KZ"/>
        </w:rPr>
        <w:t>жж. кезеңінің мәліметтері қалпына келтірілді. Зерттеліп отырған ө</w:t>
      </w:r>
      <w:r>
        <w:rPr>
          <w:sz w:val="28"/>
          <w:szCs w:val="28"/>
          <w:lang w:val="kk-KZ"/>
        </w:rPr>
        <w:t xml:space="preserve">зендер мен бақылау бекеттері </w:t>
      </w:r>
      <w:r w:rsidRPr="00081667">
        <w:rPr>
          <w:sz w:val="28"/>
          <w:szCs w:val="28"/>
          <w:lang w:val="kk-KZ"/>
        </w:rPr>
        <w:t>[</w:t>
      </w:r>
      <w:r w:rsidR="00842925" w:rsidRPr="00081667">
        <w:rPr>
          <w:sz w:val="28"/>
          <w:szCs w:val="28"/>
          <w:lang w:val="kk-KZ"/>
        </w:rPr>
        <w:t>45</w:t>
      </w:r>
      <w:r w:rsidRPr="00081667">
        <w:rPr>
          <w:sz w:val="28"/>
          <w:szCs w:val="28"/>
          <w:lang w:val="kk-KZ"/>
        </w:rPr>
        <w:t>]</w:t>
      </w:r>
      <w:r w:rsidRPr="0066349C">
        <w:rPr>
          <w:sz w:val="28"/>
          <w:szCs w:val="28"/>
          <w:lang w:val="kk-KZ"/>
        </w:rPr>
        <w:t xml:space="preserve"> талаптарына сәйкес қалпына келтірілді</w:t>
      </w:r>
      <w:r w:rsidR="00E5512A">
        <w:rPr>
          <w:sz w:val="28"/>
          <w:szCs w:val="28"/>
          <w:lang w:val="kk-KZ"/>
        </w:rPr>
        <w:t xml:space="preserve"> (сурет 2)</w:t>
      </w:r>
      <w:r w:rsidRPr="0066349C">
        <w:rPr>
          <w:sz w:val="28"/>
          <w:szCs w:val="28"/>
          <w:lang w:val="kk-KZ"/>
        </w:rPr>
        <w:t xml:space="preserve">, тек нашар зерттелген өзендерде ғана  R корреляция коэффициенті 0,70 төменірек. </w:t>
      </w:r>
      <w:r>
        <w:rPr>
          <w:rFonts w:asciiTheme="minorHAnsi" w:eastAsiaTheme="minorHAnsi" w:hAnsiTheme="minorHAnsi" w:cstheme="minorBidi"/>
          <w:noProof/>
          <w:sz w:val="22"/>
          <w:lang w:eastAsia="ru-RU"/>
        </w:rPr>
        <mc:AlternateContent>
          <mc:Choice Requires="wps">
            <w:drawing>
              <wp:anchor distT="0" distB="0" distL="114300" distR="114300" simplePos="0" relativeHeight="251651072" behindDoc="0" locked="0" layoutInCell="1" allowOverlap="1" wp14:anchorId="75C6D49C" wp14:editId="67D76A31">
                <wp:simplePos x="0" y="0"/>
                <wp:positionH relativeFrom="column">
                  <wp:posOffset>5429250</wp:posOffset>
                </wp:positionH>
                <wp:positionV relativeFrom="paragraph">
                  <wp:posOffset>1586865</wp:posOffset>
                </wp:positionV>
                <wp:extent cx="685800" cy="228600"/>
                <wp:effectExtent l="0" t="0" r="0" b="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6C8C0" w14:textId="77777777" w:rsidR="003A07A1" w:rsidRPr="00114BC7" w:rsidRDefault="003A07A1" w:rsidP="00E5512A">
                            <w:pPr>
                              <w:ind w:firstLine="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427.5pt;margin-top:124.95pt;width:5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" stroked="f">
                <v:textbox>
                  <w:txbxContent>
                    <w:p w14:paraId="5B66C8C0" w14:textId="77777777" w:rsidR="003A07A1" w:rsidRPr="00114BC7" w:rsidRDefault="003A07A1" w:rsidP="00E5512A">
                      <w:pPr>
                        <w:ind w:firstLine="0"/>
                        <w:rPr>
                          <w:sz w:val="20"/>
                          <w:szCs w:val="20"/>
                        </w:rPr>
                      </w:pPr>
                    </w:p>
                  </w:txbxContent>
                </v:textbox>
              </v:shape>
            </w:pict>
          </mc:Fallback>
        </mc:AlternateContent>
      </w:r>
    </w:p>
    <w:p w14:paraId="1D6B7853" w14:textId="77777777" w:rsidR="003E38C7" w:rsidRDefault="003E38C7" w:rsidP="003E38C7">
      <w:pPr>
        <w:ind w:firstLine="0"/>
        <w:jc w:val="center"/>
        <w:rPr>
          <w:sz w:val="28"/>
          <w:szCs w:val="28"/>
          <w:lang w:val="kk-KZ"/>
        </w:rPr>
      </w:pPr>
      <w:r>
        <w:rPr>
          <w:rFonts w:asciiTheme="minorHAnsi" w:eastAsiaTheme="minorHAnsi" w:hAnsiTheme="minorHAnsi" w:cstheme="minorBidi"/>
          <w:noProof/>
          <w:sz w:val="22"/>
          <w:lang w:eastAsia="ru-RU"/>
        </w:rPr>
        <mc:AlternateContent>
          <mc:Choice Requires="wps">
            <w:drawing>
              <wp:anchor distT="0" distB="0" distL="114300" distR="114300" simplePos="0" relativeHeight="251649024" behindDoc="0" locked="0" layoutInCell="1" allowOverlap="1" wp14:anchorId="4E11CE04" wp14:editId="1C193EBB">
                <wp:simplePos x="0" y="0"/>
                <wp:positionH relativeFrom="column">
                  <wp:posOffset>-3129915</wp:posOffset>
                </wp:positionH>
                <wp:positionV relativeFrom="paragraph">
                  <wp:posOffset>666115</wp:posOffset>
                </wp:positionV>
                <wp:extent cx="350520" cy="350520"/>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62E12" w14:textId="77777777" w:rsidR="003A07A1" w:rsidRPr="003E38C7" w:rsidRDefault="003A07A1" w:rsidP="00E5512A">
                            <w:pPr>
                              <w:ind w:firstLine="0"/>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246.45pt;margin-top:52.45pt;width:27.6pt;height:27.6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" stroked="f">
                <v:textbox>
                  <w:txbxContent>
                    <w:p w14:paraId="08562E12" w14:textId="77777777" w:rsidR="003A07A1" w:rsidRPr="003E38C7" w:rsidRDefault="003A07A1" w:rsidP="00E5512A">
                      <w:pPr>
                        <w:ind w:firstLine="0"/>
                        <w:rPr>
                          <w:sz w:val="20"/>
                          <w:szCs w:val="20"/>
                          <w:lang w:val="kk-KZ"/>
                        </w:rPr>
                      </w:pPr>
                    </w:p>
                  </w:txbxContent>
                </v:textbox>
              </v:shape>
            </w:pict>
          </mc:Fallback>
        </mc:AlternateContent>
      </w:r>
      <w:r>
        <w:rPr>
          <w:rFonts w:asciiTheme="minorHAnsi" w:eastAsiaTheme="minorHAnsi" w:hAnsiTheme="minorHAnsi" w:cstheme="minorBidi"/>
          <w:noProof/>
          <w:sz w:val="22"/>
          <w:lang w:eastAsia="ru-RU"/>
        </w:rPr>
        <mc:AlternateContent>
          <mc:Choice Requires="wps">
            <w:drawing>
              <wp:anchor distT="0" distB="0" distL="114300" distR="114300" simplePos="0" relativeHeight="251670528" behindDoc="0" locked="0" layoutInCell="1" allowOverlap="1" wp14:anchorId="0F884628" wp14:editId="79F8252D">
                <wp:simplePos x="0" y="0"/>
                <wp:positionH relativeFrom="column">
                  <wp:posOffset>2486025</wp:posOffset>
                </wp:positionH>
                <wp:positionV relativeFrom="paragraph">
                  <wp:posOffset>683895</wp:posOffset>
                </wp:positionV>
                <wp:extent cx="426720" cy="403860"/>
                <wp:effectExtent l="0" t="0"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893F7" w14:textId="77777777" w:rsidR="003A07A1" w:rsidRPr="00114BC7" w:rsidRDefault="003A07A1" w:rsidP="00104582">
                            <w:pPr>
                              <w:ind w:firstLine="0"/>
                              <w:rPr>
                                <w:sz w:val="20"/>
                                <w:szCs w:val="20"/>
                              </w:rPr>
                            </w:pPr>
                            <w:r w:rsidRPr="00114BC7">
                              <w:rPr>
                                <w:sz w:val="20"/>
                                <w:szCs w:val="20"/>
                                <w:lang w:val="en-US"/>
                              </w:rPr>
                              <w:t>Qa</w:t>
                            </w:r>
                            <w:r w:rsidRPr="00114BC7">
                              <w:rPr>
                                <w:sz w:val="20"/>
                                <w:szCs w:val="20"/>
                              </w:rPr>
                              <w:t>, м</w:t>
                            </w:r>
                            <w:r w:rsidRPr="00114BC7">
                              <w:rPr>
                                <w:sz w:val="20"/>
                                <w:szCs w:val="20"/>
                                <w:vertAlign w:val="superscript"/>
                              </w:rPr>
                              <w:t>3</w:t>
                            </w:r>
                            <w:r w:rsidRPr="00114BC7">
                              <w:rPr>
                                <w:sz w:val="20"/>
                                <w:szCs w:val="20"/>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195.75pt;margin-top:53.85pt;width:33.6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IUhQ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" stroked="f">
                <v:textbox>
                  <w:txbxContent>
                    <w:p w14:paraId="33E893F7" w14:textId="77777777" w:rsidR="003A07A1" w:rsidRPr="00114BC7" w:rsidRDefault="003A07A1" w:rsidP="00104582">
                      <w:pPr>
                        <w:ind w:firstLine="0"/>
                        <w:rPr>
                          <w:sz w:val="20"/>
                          <w:szCs w:val="20"/>
                        </w:rPr>
                      </w:pPr>
                      <w:r w:rsidRPr="00114BC7">
                        <w:rPr>
                          <w:sz w:val="20"/>
                          <w:szCs w:val="20"/>
                          <w:lang w:val="en-US"/>
                        </w:rPr>
                        <w:t>Qa</w:t>
                      </w:r>
                      <w:r w:rsidRPr="00114BC7">
                        <w:rPr>
                          <w:sz w:val="20"/>
                          <w:szCs w:val="20"/>
                        </w:rPr>
                        <w:t>, м</w:t>
                      </w:r>
                      <w:r w:rsidRPr="00114BC7">
                        <w:rPr>
                          <w:sz w:val="20"/>
                          <w:szCs w:val="20"/>
                          <w:vertAlign w:val="superscript"/>
                        </w:rPr>
                        <w:t>3</w:t>
                      </w:r>
                      <w:r w:rsidRPr="00114BC7">
                        <w:rPr>
                          <w:sz w:val="20"/>
                          <w:szCs w:val="20"/>
                        </w:rPr>
                        <w:t>/с</w:t>
                      </w:r>
                    </w:p>
                  </w:txbxContent>
                </v:textbox>
              </v:shape>
            </w:pict>
          </mc:Fallback>
        </mc:AlternateContent>
      </w:r>
      <w:r>
        <w:rPr>
          <w:rFonts w:asciiTheme="minorHAnsi" w:eastAsiaTheme="minorHAnsi" w:hAnsiTheme="minorHAnsi" w:cstheme="minorBidi"/>
          <w:noProof/>
          <w:sz w:val="22"/>
          <w:lang w:eastAsia="ru-RU"/>
        </w:rPr>
        <mc:AlternateContent>
          <mc:Choice Requires="wps">
            <w:drawing>
              <wp:anchor distT="0" distB="0" distL="114300" distR="114300" simplePos="0" relativeHeight="251663360" behindDoc="0" locked="0" layoutInCell="1" allowOverlap="1" wp14:anchorId="3FB7157A" wp14:editId="6DBFB2F9">
                <wp:simplePos x="0" y="0"/>
                <wp:positionH relativeFrom="column">
                  <wp:posOffset>5549265</wp:posOffset>
                </wp:positionH>
                <wp:positionV relativeFrom="paragraph">
                  <wp:posOffset>813435</wp:posOffset>
                </wp:positionV>
                <wp:extent cx="403860" cy="350520"/>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FEA56" w14:textId="77777777" w:rsidR="003A07A1" w:rsidRPr="00114BC7" w:rsidRDefault="003A07A1" w:rsidP="00104582">
                            <w:pPr>
                              <w:ind w:firstLine="0"/>
                              <w:rPr>
                                <w:sz w:val="20"/>
                                <w:szCs w:val="20"/>
                              </w:rPr>
                            </w:pPr>
                            <w:r w:rsidRPr="00114BC7">
                              <w:rPr>
                                <w:sz w:val="20"/>
                                <w:szCs w:val="20"/>
                                <w:lang w:val="en-US"/>
                              </w:rPr>
                              <w:t>Qa</w:t>
                            </w:r>
                            <w:r w:rsidRPr="00114BC7">
                              <w:rPr>
                                <w:sz w:val="20"/>
                                <w:szCs w:val="20"/>
                              </w:rPr>
                              <w:t>, м</w:t>
                            </w:r>
                            <w:r w:rsidRPr="00114BC7">
                              <w:rPr>
                                <w:sz w:val="20"/>
                                <w:szCs w:val="20"/>
                                <w:vertAlign w:val="superscript"/>
                              </w:rPr>
                              <w:t>3</w:t>
                            </w:r>
                            <w:r w:rsidRPr="00114BC7">
                              <w:rPr>
                                <w:sz w:val="20"/>
                                <w:szCs w:val="20"/>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436.95pt;margin-top:64.05pt;width:31.8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" stroked="f">
                <v:textbox>
                  <w:txbxContent>
                    <w:p w14:paraId="05DFEA56" w14:textId="77777777" w:rsidR="003A07A1" w:rsidRPr="00114BC7" w:rsidRDefault="003A07A1" w:rsidP="00104582">
                      <w:pPr>
                        <w:ind w:firstLine="0"/>
                        <w:rPr>
                          <w:sz w:val="20"/>
                          <w:szCs w:val="20"/>
                        </w:rPr>
                      </w:pPr>
                      <w:r w:rsidRPr="00114BC7">
                        <w:rPr>
                          <w:sz w:val="20"/>
                          <w:szCs w:val="20"/>
                          <w:lang w:val="en-US"/>
                        </w:rPr>
                        <w:t>Qa</w:t>
                      </w:r>
                      <w:r w:rsidRPr="00114BC7">
                        <w:rPr>
                          <w:sz w:val="20"/>
                          <w:szCs w:val="20"/>
                        </w:rPr>
                        <w:t>, м</w:t>
                      </w:r>
                      <w:r w:rsidRPr="00114BC7">
                        <w:rPr>
                          <w:sz w:val="20"/>
                          <w:szCs w:val="20"/>
                          <w:vertAlign w:val="superscript"/>
                        </w:rPr>
                        <w:t>3</w:t>
                      </w:r>
                      <w:r w:rsidRPr="00114BC7">
                        <w:rPr>
                          <w:sz w:val="20"/>
                          <w:szCs w:val="20"/>
                        </w:rPr>
                        <w:t>/с</w:t>
                      </w:r>
                    </w:p>
                  </w:txbxContent>
                </v:textbox>
              </v:shape>
            </w:pict>
          </mc:Fallback>
        </mc:AlternateContent>
      </w:r>
      <w:r w:rsidRPr="004549E7">
        <w:rPr>
          <w:rFonts w:ascii="Calibri" w:hAnsi="Calibri"/>
          <w:noProof/>
          <w:lang w:eastAsia="ru-RU"/>
        </w:rPr>
        <w:drawing>
          <wp:inline distT="0" distB="0" distL="0" distR="0" wp14:anchorId="6E41E980" wp14:editId="3553ED04">
            <wp:extent cx="2560320" cy="14478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386" cy="1448968"/>
                    </a:xfrm>
                    <a:prstGeom prst="rect">
                      <a:avLst/>
                    </a:prstGeom>
                    <a:noFill/>
                    <a:ln>
                      <a:noFill/>
                    </a:ln>
                  </pic:spPr>
                </pic:pic>
              </a:graphicData>
            </a:graphic>
          </wp:inline>
        </w:drawing>
      </w:r>
      <w:r w:rsidR="00104582">
        <w:rPr>
          <w:rFonts w:asciiTheme="minorHAnsi" w:eastAsiaTheme="minorHAnsi" w:hAnsiTheme="minorHAnsi" w:cstheme="minorBidi"/>
          <w:noProof/>
          <w:sz w:val="22"/>
          <w:lang w:eastAsia="ru-RU"/>
        </w:rPr>
        <mc:AlternateContent>
          <mc:Choice Requires="wps">
            <w:drawing>
              <wp:anchor distT="0" distB="0" distL="114300" distR="114300" simplePos="0" relativeHeight="251653120" behindDoc="0" locked="0" layoutInCell="1" allowOverlap="1" wp14:anchorId="49D1276B" wp14:editId="77E21E31">
                <wp:simplePos x="0" y="0"/>
                <wp:positionH relativeFrom="column">
                  <wp:posOffset>3314700</wp:posOffset>
                </wp:positionH>
                <wp:positionV relativeFrom="paragraph">
                  <wp:posOffset>71755</wp:posOffset>
                </wp:positionV>
                <wp:extent cx="889635" cy="252730"/>
                <wp:effectExtent l="0" t="0" r="5715"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89C84" w14:textId="77777777" w:rsidR="003A07A1" w:rsidRDefault="003A07A1" w:rsidP="00104582">
                            <w:pPr>
                              <w:ind w:firstLine="0"/>
                            </w:pPr>
                            <w:r w:rsidRPr="00114BC7">
                              <w:rPr>
                                <w:sz w:val="20"/>
                                <w:szCs w:val="20"/>
                                <w:lang w:val="en-US"/>
                              </w:rPr>
                              <w:t>Qp</w:t>
                            </w:r>
                            <w:r w:rsidRPr="00114BC7">
                              <w:rPr>
                                <w:sz w:val="20"/>
                                <w:szCs w:val="20"/>
                              </w:rPr>
                              <w:t>,</w:t>
                            </w:r>
                            <w:r>
                              <w:t xml:space="preserve"> м</w:t>
                            </w:r>
                            <w:r>
                              <w:rPr>
                                <w:vertAlign w:val="superscript"/>
                              </w:rPr>
                              <w:t>3</w:t>
                            </w:r>
                            <w: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261pt;margin-top:5.65pt;width:70.05pt;height:1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bwhgIAABc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" stroked="f">
                <v:textbox>
                  <w:txbxContent>
                    <w:p w14:paraId="42489C84" w14:textId="77777777" w:rsidR="003A07A1" w:rsidRDefault="003A07A1" w:rsidP="00104582">
                      <w:pPr>
                        <w:ind w:firstLine="0"/>
                      </w:pPr>
                      <w:r w:rsidRPr="00114BC7">
                        <w:rPr>
                          <w:sz w:val="20"/>
                          <w:szCs w:val="20"/>
                          <w:lang w:val="en-US"/>
                        </w:rPr>
                        <w:t>Qp</w:t>
                      </w:r>
                      <w:r w:rsidRPr="00114BC7">
                        <w:rPr>
                          <w:sz w:val="20"/>
                          <w:szCs w:val="20"/>
                        </w:rPr>
                        <w:t>,</w:t>
                      </w:r>
                      <w:r>
                        <w:t xml:space="preserve"> м</w:t>
                      </w:r>
                      <w:r>
                        <w:rPr>
                          <w:vertAlign w:val="superscript"/>
                        </w:rPr>
                        <w:t>3</w:t>
                      </w:r>
                      <w:r>
                        <w:t>/с</w:t>
                      </w:r>
                    </w:p>
                  </w:txbxContent>
                </v:textbox>
              </v:shape>
            </w:pict>
          </mc:Fallback>
        </mc:AlternateContent>
      </w:r>
      <w:r w:rsidR="00104582">
        <w:rPr>
          <w:rFonts w:asciiTheme="minorHAnsi" w:eastAsiaTheme="minorHAnsi" w:hAnsiTheme="minorHAnsi" w:cstheme="minorBidi"/>
          <w:noProof/>
          <w:sz w:val="22"/>
          <w:lang w:eastAsia="ru-RU"/>
        </w:rPr>
        <mc:AlternateContent>
          <mc:Choice Requires="wps">
            <w:drawing>
              <wp:anchor distT="0" distB="0" distL="114300" distR="114300" simplePos="0" relativeHeight="251656192" behindDoc="0" locked="0" layoutInCell="1" allowOverlap="1" wp14:anchorId="38AD3457" wp14:editId="67BDAEDE">
                <wp:simplePos x="0" y="0"/>
                <wp:positionH relativeFrom="column">
                  <wp:posOffset>523875</wp:posOffset>
                </wp:positionH>
                <wp:positionV relativeFrom="paragraph">
                  <wp:posOffset>71755</wp:posOffset>
                </wp:positionV>
                <wp:extent cx="832485" cy="252730"/>
                <wp:effectExtent l="0" t="0" r="5715"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EB6EF" w14:textId="77777777" w:rsidR="003A07A1" w:rsidRDefault="003A07A1" w:rsidP="00104582">
                            <w:pPr>
                              <w:ind w:firstLine="0"/>
                            </w:pPr>
                            <w:r w:rsidRPr="00114BC7">
                              <w:rPr>
                                <w:sz w:val="20"/>
                                <w:szCs w:val="20"/>
                                <w:lang w:val="en-US"/>
                              </w:rPr>
                              <w:t>Qp</w:t>
                            </w:r>
                            <w:r w:rsidRPr="00114BC7">
                              <w:rPr>
                                <w:sz w:val="20"/>
                                <w:szCs w:val="20"/>
                              </w:rPr>
                              <w:t>,</w:t>
                            </w:r>
                            <w:r>
                              <w:t xml:space="preserve"> м</w:t>
                            </w:r>
                            <w:r>
                              <w:rPr>
                                <w:vertAlign w:val="superscript"/>
                              </w:rPr>
                              <w:t>3</w:t>
                            </w:r>
                            <w: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41.25pt;margin-top:5.65pt;width:65.55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" stroked="f">
                <v:textbox>
                  <w:txbxContent>
                    <w:p w14:paraId="580EB6EF" w14:textId="77777777" w:rsidR="003A07A1" w:rsidRDefault="003A07A1" w:rsidP="00104582">
                      <w:pPr>
                        <w:ind w:firstLine="0"/>
                      </w:pPr>
                      <w:r w:rsidRPr="00114BC7">
                        <w:rPr>
                          <w:sz w:val="20"/>
                          <w:szCs w:val="20"/>
                          <w:lang w:val="en-US"/>
                        </w:rPr>
                        <w:t>Qp</w:t>
                      </w:r>
                      <w:r w:rsidRPr="00114BC7">
                        <w:rPr>
                          <w:sz w:val="20"/>
                          <w:szCs w:val="20"/>
                        </w:rPr>
                        <w:t>,</w:t>
                      </w:r>
                      <w:r>
                        <w:t xml:space="preserve"> м</w:t>
                      </w:r>
                      <w:r>
                        <w:rPr>
                          <w:vertAlign w:val="superscript"/>
                        </w:rPr>
                        <w:t>3</w:t>
                      </w:r>
                      <w:r>
                        <w:t>/с</w:t>
                      </w:r>
                    </w:p>
                  </w:txbxContent>
                </v:textbox>
              </v:shape>
            </w:pict>
          </mc:Fallback>
        </mc:AlternateContent>
      </w:r>
      <w:r w:rsidR="00104582" w:rsidRPr="004549E7">
        <w:rPr>
          <w:rFonts w:ascii="Calibri" w:hAnsi="Calibri"/>
          <w:noProof/>
          <w:szCs w:val="24"/>
          <w:lang w:eastAsia="ru-RU"/>
        </w:rPr>
        <w:drawing>
          <wp:inline distT="0" distB="0" distL="0" distR="0" wp14:anchorId="72EA5C81" wp14:editId="4BE6CCFF">
            <wp:extent cx="2773680" cy="1266825"/>
            <wp:effectExtent l="0" t="0" r="0" b="9525"/>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0262" cy="1269831"/>
                    </a:xfrm>
                    <a:prstGeom prst="rect">
                      <a:avLst/>
                    </a:prstGeom>
                    <a:noFill/>
                    <a:ln>
                      <a:noFill/>
                    </a:ln>
                  </pic:spPr>
                </pic:pic>
              </a:graphicData>
            </a:graphic>
          </wp:inline>
        </w:drawing>
      </w:r>
    </w:p>
    <w:p w14:paraId="13F7B60A" w14:textId="77777777" w:rsidR="0034136E" w:rsidRPr="0034136E" w:rsidRDefault="0034136E" w:rsidP="003E38C7">
      <w:pPr>
        <w:ind w:firstLine="0"/>
        <w:jc w:val="center"/>
        <w:rPr>
          <w:sz w:val="16"/>
          <w:szCs w:val="16"/>
          <w:lang w:val="kk-KZ"/>
        </w:rPr>
      </w:pPr>
    </w:p>
    <w:p w14:paraId="3EF3B842" w14:textId="59B1C5A2" w:rsidR="00104582" w:rsidRPr="003E38C7" w:rsidRDefault="00104582" w:rsidP="003E38C7">
      <w:pPr>
        <w:ind w:firstLine="0"/>
        <w:jc w:val="center"/>
        <w:rPr>
          <w:sz w:val="28"/>
          <w:szCs w:val="28"/>
          <w:lang w:val="kk-KZ"/>
        </w:rPr>
      </w:pPr>
      <w:r w:rsidRPr="00776817">
        <w:rPr>
          <w:sz w:val="28"/>
          <w:szCs w:val="28"/>
          <w:lang w:val="kk-KZ"/>
        </w:rPr>
        <w:t>Сурет</w:t>
      </w:r>
      <w:r w:rsidRPr="003E38C7">
        <w:rPr>
          <w:sz w:val="28"/>
          <w:szCs w:val="28"/>
          <w:lang w:val="kk-KZ"/>
        </w:rPr>
        <w:t xml:space="preserve"> 2 – </w:t>
      </w:r>
      <w:r w:rsidRPr="00776817">
        <w:rPr>
          <w:sz w:val="28"/>
          <w:szCs w:val="28"/>
          <w:lang w:val="kk-KZ"/>
        </w:rPr>
        <w:t xml:space="preserve">Елек өзені алабының есептік пункттегі </w:t>
      </w:r>
      <w:r w:rsidRPr="003E38C7">
        <w:rPr>
          <w:sz w:val="28"/>
          <w:szCs w:val="28"/>
          <w:lang w:val="kk-KZ"/>
        </w:rPr>
        <w:t xml:space="preserve">(Qp) </w:t>
      </w:r>
      <w:r w:rsidRPr="00776817">
        <w:rPr>
          <w:sz w:val="28"/>
          <w:szCs w:val="28"/>
          <w:lang w:val="kk-KZ"/>
        </w:rPr>
        <w:t xml:space="preserve">және аналог </w:t>
      </w:r>
      <w:r w:rsidRPr="003E38C7">
        <w:rPr>
          <w:sz w:val="28"/>
          <w:szCs w:val="28"/>
          <w:lang w:val="kk-KZ"/>
        </w:rPr>
        <w:t xml:space="preserve">– </w:t>
      </w:r>
      <w:r w:rsidRPr="00776817">
        <w:rPr>
          <w:sz w:val="28"/>
          <w:szCs w:val="28"/>
          <w:lang w:val="kk-KZ"/>
        </w:rPr>
        <w:t xml:space="preserve">пункттегі </w:t>
      </w:r>
      <w:r w:rsidRPr="003E38C7">
        <w:rPr>
          <w:sz w:val="28"/>
          <w:szCs w:val="28"/>
          <w:lang w:val="kk-KZ"/>
        </w:rPr>
        <w:t>(Qa)</w:t>
      </w:r>
      <w:r w:rsidRPr="00776817">
        <w:rPr>
          <w:sz w:val="28"/>
          <w:szCs w:val="28"/>
          <w:lang w:val="kk-KZ"/>
        </w:rPr>
        <w:t xml:space="preserve"> орташа жылдық су өтімдері арасындағы байланыс графигі </w:t>
      </w:r>
      <w:r w:rsidR="003E38C7">
        <w:rPr>
          <w:sz w:val="28"/>
          <w:szCs w:val="28"/>
          <w:lang w:val="kk-KZ"/>
        </w:rPr>
        <w:t xml:space="preserve">   </w:t>
      </w:r>
      <w:r w:rsidR="00BF51DA" w:rsidRPr="003E38C7">
        <w:rPr>
          <w:sz w:val="28"/>
          <w:szCs w:val="28"/>
          <w:lang w:val="kk-KZ"/>
        </w:rPr>
        <w:t>[1, 2]</w:t>
      </w:r>
    </w:p>
    <w:p w14:paraId="26F086FB" w14:textId="77777777" w:rsidR="009879FC" w:rsidRPr="00776817" w:rsidRDefault="009879FC" w:rsidP="003E38C7">
      <w:pPr>
        <w:ind w:firstLine="0"/>
        <w:rPr>
          <w:sz w:val="28"/>
          <w:szCs w:val="28"/>
          <w:lang w:val="kk-KZ"/>
        </w:rPr>
        <w:sectPr w:rsidR="009879FC" w:rsidRPr="00776817" w:rsidSect="003A07A1">
          <w:footerReference w:type="default" r:id="rId22"/>
          <w:pgSz w:w="11906" w:h="16838"/>
          <w:pgMar w:top="1134" w:right="851" w:bottom="1134" w:left="1701" w:header="709" w:footer="709" w:gutter="0"/>
          <w:cols w:space="720"/>
          <w:titlePg/>
          <w:docGrid w:linePitch="326"/>
        </w:sectPr>
      </w:pPr>
    </w:p>
    <w:p w14:paraId="6070A5AC" w14:textId="65FC66A0" w:rsidR="0062056F" w:rsidRPr="0062056F" w:rsidRDefault="00C23716" w:rsidP="0062056F">
      <w:pPr>
        <w:ind w:firstLine="0"/>
        <w:rPr>
          <w:sz w:val="16"/>
          <w:szCs w:val="16"/>
          <w:lang w:val="kk-KZ"/>
        </w:rPr>
      </w:pPr>
      <w:r w:rsidRPr="0062056F">
        <w:rPr>
          <w:sz w:val="28"/>
          <w:szCs w:val="28"/>
          <w:lang w:val="kk-KZ"/>
        </w:rPr>
        <w:lastRenderedPageBreak/>
        <w:t xml:space="preserve">Кесте </w:t>
      </w:r>
      <w:r w:rsidR="00466BED" w:rsidRPr="0062056F">
        <w:rPr>
          <w:sz w:val="28"/>
          <w:szCs w:val="28"/>
          <w:lang w:val="kk-KZ"/>
        </w:rPr>
        <w:t>1</w:t>
      </w:r>
      <w:r w:rsidRPr="0062056F">
        <w:rPr>
          <w:sz w:val="28"/>
          <w:szCs w:val="28"/>
          <w:lang w:val="kk-KZ"/>
        </w:rPr>
        <w:t xml:space="preserve"> –</w:t>
      </w:r>
      <w:r w:rsidR="009879FC" w:rsidRPr="0062056F">
        <w:rPr>
          <w:sz w:val="28"/>
          <w:szCs w:val="28"/>
          <w:lang w:val="kk-KZ"/>
        </w:rPr>
        <w:t xml:space="preserve"> </w:t>
      </w:r>
      <w:r w:rsidRPr="0062056F">
        <w:rPr>
          <w:sz w:val="28"/>
          <w:szCs w:val="28"/>
          <w:lang w:val="kk-KZ"/>
        </w:rPr>
        <w:t xml:space="preserve">Қалпына келтірілген қатарлар, регрессия теңдеулері, </w:t>
      </w:r>
      <w:r w:rsidR="00D82119" w:rsidRPr="0062056F">
        <w:rPr>
          <w:sz w:val="28"/>
          <w:szCs w:val="28"/>
          <w:lang w:val="kk-KZ"/>
        </w:rPr>
        <w:t>теңдеулер сипаттамалары және</w:t>
      </w:r>
      <w:r w:rsidR="009879FC" w:rsidRPr="0062056F">
        <w:rPr>
          <w:sz w:val="28"/>
          <w:szCs w:val="28"/>
          <w:lang w:val="kk-KZ"/>
        </w:rPr>
        <w:t xml:space="preserve"> аналог</w:t>
      </w:r>
      <w:r w:rsidR="00D82119" w:rsidRPr="0062056F">
        <w:rPr>
          <w:sz w:val="28"/>
          <w:szCs w:val="28"/>
          <w:lang w:val="kk-KZ"/>
        </w:rPr>
        <w:t xml:space="preserve"> өзендер жөніндегі мәліметтер</w:t>
      </w:r>
      <w:r w:rsidR="008949F8" w:rsidRPr="0062056F">
        <w:rPr>
          <w:sz w:val="28"/>
          <w:szCs w:val="28"/>
          <w:lang w:val="kk-KZ"/>
        </w:rPr>
        <w:t xml:space="preserve"> [1, 2]</w:t>
      </w:r>
    </w:p>
    <w:tbl>
      <w:tblPr>
        <w:tblStyle w:val="ab"/>
        <w:tblW w:w="14859" w:type="dxa"/>
        <w:tblLayout w:type="fixed"/>
        <w:tblLook w:val="04A0" w:firstRow="1" w:lastRow="0" w:firstColumn="1" w:lastColumn="0" w:noHBand="0" w:noVBand="1"/>
      </w:tblPr>
      <w:tblGrid>
        <w:gridCol w:w="468"/>
        <w:gridCol w:w="2064"/>
        <w:gridCol w:w="996"/>
        <w:gridCol w:w="1381"/>
        <w:gridCol w:w="1436"/>
        <w:gridCol w:w="2124"/>
        <w:gridCol w:w="804"/>
        <w:gridCol w:w="857"/>
        <w:gridCol w:w="804"/>
        <w:gridCol w:w="807"/>
        <w:gridCol w:w="1417"/>
        <w:gridCol w:w="1701"/>
      </w:tblGrid>
      <w:tr w:rsidR="00E50E30" w:rsidRPr="004549E7" w14:paraId="28526E8A" w14:textId="77777777" w:rsidTr="0062056F">
        <w:trPr>
          <w:trHeight w:val="20"/>
        </w:trPr>
        <w:tc>
          <w:tcPr>
            <w:tcW w:w="468" w:type="dxa"/>
            <w:vMerge w:val="restart"/>
          </w:tcPr>
          <w:p w14:paraId="18CE949F" w14:textId="77777777" w:rsidR="00E50E30" w:rsidRPr="00E50E30" w:rsidRDefault="00E50E30" w:rsidP="009319F9">
            <w:pPr>
              <w:ind w:firstLine="0"/>
              <w:jc w:val="center"/>
              <w:rPr>
                <w:sz w:val="20"/>
                <w:szCs w:val="20"/>
              </w:rPr>
            </w:pPr>
            <w:r>
              <w:rPr>
                <w:sz w:val="20"/>
                <w:szCs w:val="20"/>
              </w:rPr>
              <w:t>№ п/п</w:t>
            </w:r>
          </w:p>
        </w:tc>
        <w:tc>
          <w:tcPr>
            <w:tcW w:w="2064" w:type="dxa"/>
            <w:vMerge w:val="restart"/>
            <w:vAlign w:val="center"/>
          </w:tcPr>
          <w:p w14:paraId="4828689C" w14:textId="77777777" w:rsidR="00E50E30" w:rsidRPr="004549E7" w:rsidRDefault="008422C8" w:rsidP="008422C8">
            <w:pPr>
              <w:ind w:firstLine="0"/>
              <w:jc w:val="center"/>
              <w:rPr>
                <w:sz w:val="20"/>
                <w:szCs w:val="20"/>
              </w:rPr>
            </w:pPr>
            <w:r>
              <w:rPr>
                <w:sz w:val="20"/>
                <w:szCs w:val="20"/>
                <w:lang w:val="kk-KZ"/>
              </w:rPr>
              <w:t xml:space="preserve">Өзен </w:t>
            </w:r>
            <w:r w:rsidR="00E50E30" w:rsidRPr="004549E7">
              <w:rPr>
                <w:sz w:val="20"/>
                <w:szCs w:val="20"/>
              </w:rPr>
              <w:t>-</w:t>
            </w:r>
            <w:r>
              <w:rPr>
                <w:sz w:val="20"/>
                <w:szCs w:val="20"/>
                <w:lang w:val="kk-KZ"/>
              </w:rPr>
              <w:t xml:space="preserve"> беке</w:t>
            </w:r>
            <w:r w:rsidR="00E50E30" w:rsidRPr="004549E7">
              <w:rPr>
                <w:sz w:val="20"/>
                <w:szCs w:val="20"/>
              </w:rPr>
              <w:t>т</w:t>
            </w:r>
          </w:p>
        </w:tc>
        <w:tc>
          <w:tcPr>
            <w:tcW w:w="996" w:type="dxa"/>
            <w:vMerge w:val="restart"/>
            <w:vAlign w:val="center"/>
          </w:tcPr>
          <w:p w14:paraId="51420223" w14:textId="77777777" w:rsidR="00E50E30" w:rsidRPr="004549E7" w:rsidRDefault="00E50E30" w:rsidP="009319F9">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1381" w:type="dxa"/>
            <w:vMerge w:val="restart"/>
            <w:vAlign w:val="center"/>
          </w:tcPr>
          <w:p w14:paraId="6C58CDE8" w14:textId="77777777" w:rsidR="00E50E30" w:rsidRPr="004549E7" w:rsidRDefault="008422C8" w:rsidP="008422C8">
            <w:pPr>
              <w:ind w:firstLine="0"/>
              <w:jc w:val="center"/>
              <w:rPr>
                <w:sz w:val="20"/>
                <w:szCs w:val="20"/>
              </w:rPr>
            </w:pPr>
            <w:r>
              <w:rPr>
                <w:sz w:val="20"/>
                <w:szCs w:val="20"/>
                <w:lang w:val="kk-KZ"/>
              </w:rPr>
              <w:t>Жылдық ағындының бақылау к</w:t>
            </w:r>
            <w:r w:rsidR="00987C57">
              <w:rPr>
                <w:sz w:val="20"/>
                <w:szCs w:val="20"/>
                <w:lang w:val="kk-KZ"/>
              </w:rPr>
              <w:t>е</w:t>
            </w:r>
            <w:r>
              <w:rPr>
                <w:sz w:val="20"/>
                <w:szCs w:val="20"/>
                <w:lang w:val="kk-KZ"/>
              </w:rPr>
              <w:t>зеңі</w:t>
            </w:r>
          </w:p>
        </w:tc>
        <w:tc>
          <w:tcPr>
            <w:tcW w:w="1436" w:type="dxa"/>
            <w:vMerge w:val="restart"/>
            <w:vAlign w:val="center"/>
          </w:tcPr>
          <w:p w14:paraId="25E02B47" w14:textId="77777777" w:rsidR="00E50E30" w:rsidRPr="008422C8" w:rsidRDefault="008422C8" w:rsidP="009319F9">
            <w:pPr>
              <w:ind w:firstLine="0"/>
              <w:jc w:val="center"/>
              <w:rPr>
                <w:sz w:val="20"/>
                <w:szCs w:val="20"/>
                <w:lang w:val="kk-KZ"/>
              </w:rPr>
            </w:pPr>
            <w:r>
              <w:rPr>
                <w:sz w:val="20"/>
                <w:szCs w:val="20"/>
                <w:lang w:val="kk-KZ"/>
              </w:rPr>
              <w:t>Регрессия теңдеуі</w:t>
            </w:r>
          </w:p>
        </w:tc>
        <w:tc>
          <w:tcPr>
            <w:tcW w:w="2124" w:type="dxa"/>
            <w:vMerge w:val="restart"/>
            <w:vAlign w:val="center"/>
          </w:tcPr>
          <w:p w14:paraId="23E90F26" w14:textId="77777777" w:rsidR="00E50E30" w:rsidRPr="008422C8" w:rsidRDefault="008422C8" w:rsidP="009319F9">
            <w:pPr>
              <w:ind w:firstLine="0"/>
              <w:jc w:val="center"/>
              <w:rPr>
                <w:sz w:val="20"/>
                <w:szCs w:val="20"/>
                <w:lang w:val="kk-KZ"/>
              </w:rPr>
            </w:pPr>
            <w:r>
              <w:rPr>
                <w:sz w:val="20"/>
                <w:szCs w:val="20"/>
                <w:lang w:val="kk-KZ"/>
              </w:rPr>
              <w:t>Теңдеуді есептеу кезеңі</w:t>
            </w:r>
          </w:p>
        </w:tc>
        <w:tc>
          <w:tcPr>
            <w:tcW w:w="3272" w:type="dxa"/>
            <w:gridSpan w:val="4"/>
            <w:vAlign w:val="center"/>
          </w:tcPr>
          <w:p w14:paraId="3EF6DBCD" w14:textId="77777777" w:rsidR="00E50E30" w:rsidRPr="008422C8" w:rsidRDefault="008422C8" w:rsidP="009319F9">
            <w:pPr>
              <w:ind w:firstLine="0"/>
              <w:jc w:val="center"/>
              <w:rPr>
                <w:sz w:val="20"/>
                <w:szCs w:val="20"/>
                <w:lang w:val="kk-KZ"/>
              </w:rPr>
            </w:pPr>
            <w:r>
              <w:rPr>
                <w:sz w:val="20"/>
                <w:szCs w:val="20"/>
                <w:lang w:val="kk-KZ"/>
              </w:rPr>
              <w:t>Теңдеу сипаттамалары</w:t>
            </w:r>
          </w:p>
        </w:tc>
        <w:tc>
          <w:tcPr>
            <w:tcW w:w="1417" w:type="dxa"/>
            <w:vMerge w:val="restart"/>
            <w:vAlign w:val="center"/>
          </w:tcPr>
          <w:p w14:paraId="1F5B2DC1" w14:textId="77777777" w:rsidR="00E50E30" w:rsidRPr="008422C8" w:rsidRDefault="008422C8" w:rsidP="009319F9">
            <w:pPr>
              <w:ind w:firstLine="0"/>
              <w:jc w:val="center"/>
              <w:rPr>
                <w:sz w:val="20"/>
                <w:szCs w:val="20"/>
                <w:lang w:val="kk-KZ"/>
              </w:rPr>
            </w:pPr>
            <w:r>
              <w:rPr>
                <w:sz w:val="20"/>
                <w:szCs w:val="20"/>
                <w:lang w:val="kk-KZ"/>
              </w:rPr>
              <w:t>Қалпына келтірілген жылдар</w:t>
            </w:r>
          </w:p>
        </w:tc>
        <w:tc>
          <w:tcPr>
            <w:tcW w:w="1701" w:type="dxa"/>
            <w:vMerge w:val="restart"/>
            <w:vAlign w:val="center"/>
          </w:tcPr>
          <w:p w14:paraId="07F6F645" w14:textId="77777777" w:rsidR="00E50E30" w:rsidRPr="004549E7" w:rsidRDefault="008422C8" w:rsidP="009319F9">
            <w:pPr>
              <w:ind w:firstLine="0"/>
              <w:jc w:val="center"/>
              <w:rPr>
                <w:sz w:val="20"/>
                <w:szCs w:val="20"/>
              </w:rPr>
            </w:pPr>
            <w:r>
              <w:rPr>
                <w:sz w:val="20"/>
                <w:szCs w:val="20"/>
                <w:lang w:val="kk-KZ"/>
              </w:rPr>
              <w:t xml:space="preserve">Өзен </w:t>
            </w:r>
            <w:r w:rsidR="00E50E30" w:rsidRPr="004549E7">
              <w:rPr>
                <w:sz w:val="20"/>
                <w:szCs w:val="20"/>
              </w:rPr>
              <w:t>-</w:t>
            </w:r>
            <w:r>
              <w:rPr>
                <w:sz w:val="20"/>
                <w:szCs w:val="20"/>
                <w:lang w:val="kk-KZ"/>
              </w:rPr>
              <w:t xml:space="preserve"> </w:t>
            </w:r>
            <w:r w:rsidR="00E50E30" w:rsidRPr="004549E7">
              <w:rPr>
                <w:sz w:val="20"/>
                <w:szCs w:val="20"/>
              </w:rPr>
              <w:t>аналог</w:t>
            </w:r>
          </w:p>
        </w:tc>
      </w:tr>
      <w:tr w:rsidR="00E50E30" w:rsidRPr="004549E7" w14:paraId="45835F26" w14:textId="77777777" w:rsidTr="0062056F">
        <w:trPr>
          <w:trHeight w:val="20"/>
        </w:trPr>
        <w:tc>
          <w:tcPr>
            <w:tcW w:w="468" w:type="dxa"/>
            <w:vMerge/>
          </w:tcPr>
          <w:p w14:paraId="7D6763D2" w14:textId="77777777" w:rsidR="00E50E30" w:rsidRPr="004549E7" w:rsidRDefault="00E50E30" w:rsidP="009319F9">
            <w:pPr>
              <w:ind w:firstLine="0"/>
              <w:jc w:val="center"/>
              <w:rPr>
                <w:sz w:val="20"/>
                <w:szCs w:val="20"/>
              </w:rPr>
            </w:pPr>
          </w:p>
        </w:tc>
        <w:tc>
          <w:tcPr>
            <w:tcW w:w="2064" w:type="dxa"/>
            <w:vMerge/>
            <w:vAlign w:val="center"/>
          </w:tcPr>
          <w:p w14:paraId="026D5845" w14:textId="77777777" w:rsidR="00E50E30" w:rsidRPr="004549E7" w:rsidRDefault="00E50E30" w:rsidP="009319F9">
            <w:pPr>
              <w:ind w:firstLine="0"/>
              <w:jc w:val="center"/>
              <w:rPr>
                <w:sz w:val="20"/>
                <w:szCs w:val="20"/>
              </w:rPr>
            </w:pPr>
          </w:p>
        </w:tc>
        <w:tc>
          <w:tcPr>
            <w:tcW w:w="996" w:type="dxa"/>
            <w:vMerge/>
            <w:vAlign w:val="center"/>
          </w:tcPr>
          <w:p w14:paraId="37DFEE9D" w14:textId="77777777" w:rsidR="00E50E30" w:rsidRPr="004549E7" w:rsidRDefault="00E50E30" w:rsidP="009319F9">
            <w:pPr>
              <w:ind w:firstLine="0"/>
              <w:jc w:val="center"/>
              <w:rPr>
                <w:sz w:val="20"/>
                <w:szCs w:val="20"/>
              </w:rPr>
            </w:pPr>
          </w:p>
        </w:tc>
        <w:tc>
          <w:tcPr>
            <w:tcW w:w="1381" w:type="dxa"/>
            <w:vMerge/>
            <w:vAlign w:val="center"/>
          </w:tcPr>
          <w:p w14:paraId="24D1C293" w14:textId="77777777" w:rsidR="00E50E30" w:rsidRPr="004549E7" w:rsidRDefault="00E50E30" w:rsidP="009319F9">
            <w:pPr>
              <w:ind w:firstLine="0"/>
              <w:jc w:val="center"/>
              <w:rPr>
                <w:sz w:val="20"/>
                <w:szCs w:val="20"/>
              </w:rPr>
            </w:pPr>
          </w:p>
        </w:tc>
        <w:tc>
          <w:tcPr>
            <w:tcW w:w="1436" w:type="dxa"/>
            <w:vMerge/>
            <w:vAlign w:val="center"/>
          </w:tcPr>
          <w:p w14:paraId="1E223B19" w14:textId="77777777" w:rsidR="00E50E30" w:rsidRPr="004549E7" w:rsidRDefault="00E50E30" w:rsidP="009319F9">
            <w:pPr>
              <w:ind w:firstLine="0"/>
              <w:jc w:val="center"/>
              <w:rPr>
                <w:sz w:val="20"/>
                <w:szCs w:val="20"/>
              </w:rPr>
            </w:pPr>
          </w:p>
        </w:tc>
        <w:tc>
          <w:tcPr>
            <w:tcW w:w="2124" w:type="dxa"/>
            <w:vMerge/>
            <w:vAlign w:val="center"/>
          </w:tcPr>
          <w:p w14:paraId="224202AE" w14:textId="77777777" w:rsidR="00E50E30" w:rsidRPr="004549E7" w:rsidRDefault="00E50E30" w:rsidP="009319F9">
            <w:pPr>
              <w:ind w:firstLine="0"/>
              <w:jc w:val="center"/>
              <w:rPr>
                <w:sz w:val="20"/>
                <w:szCs w:val="20"/>
              </w:rPr>
            </w:pPr>
          </w:p>
        </w:tc>
        <w:tc>
          <w:tcPr>
            <w:tcW w:w="804" w:type="dxa"/>
            <w:vAlign w:val="center"/>
          </w:tcPr>
          <w:p w14:paraId="596D8375" w14:textId="77777777" w:rsidR="00E50E30" w:rsidRPr="004549E7" w:rsidRDefault="00E50E30" w:rsidP="009319F9">
            <w:pPr>
              <w:ind w:firstLine="0"/>
              <w:jc w:val="center"/>
              <w:rPr>
                <w:sz w:val="20"/>
                <w:szCs w:val="20"/>
                <w:lang w:val="en-US"/>
              </w:rPr>
            </w:pPr>
            <w:r w:rsidRPr="004549E7">
              <w:rPr>
                <w:sz w:val="20"/>
                <w:szCs w:val="20"/>
                <w:lang w:val="en-US"/>
              </w:rPr>
              <w:t>R</w:t>
            </w:r>
          </w:p>
        </w:tc>
        <w:tc>
          <w:tcPr>
            <w:tcW w:w="857" w:type="dxa"/>
            <w:vAlign w:val="center"/>
          </w:tcPr>
          <w:p w14:paraId="59590CD3" w14:textId="77777777" w:rsidR="00E50E30" w:rsidRPr="004549E7" w:rsidRDefault="00B40CB6" w:rsidP="009319F9">
            <w:pPr>
              <w:ind w:firstLine="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m:t>
                    </m:r>
                  </m:sub>
                </m:sSub>
              </m:oMath>
            </m:oMathPara>
          </w:p>
        </w:tc>
        <w:tc>
          <w:tcPr>
            <w:tcW w:w="804" w:type="dxa"/>
            <w:vAlign w:val="center"/>
          </w:tcPr>
          <w:p w14:paraId="484DD504" w14:textId="77777777" w:rsidR="00E50E30" w:rsidRPr="004549E7" w:rsidRDefault="00B40CB6" w:rsidP="009319F9">
            <w:pPr>
              <w:ind w:firstLine="0"/>
              <w:jc w:val="center"/>
              <w:rPr>
                <w:sz w:val="20"/>
                <w:szCs w:val="20"/>
              </w:rPr>
            </w:pPr>
            <m:oMathPara>
              <m:oMath>
                <m:f>
                  <m:fPr>
                    <m:ctrlPr>
                      <w:rPr>
                        <w:rFonts w:ascii="Cambria Math" w:hAnsi="Cambria Math"/>
                        <w:i/>
                        <w:sz w:val="20"/>
                        <w:szCs w:val="20"/>
                      </w:rPr>
                    </m:ctrlPr>
                  </m:fPr>
                  <m:num>
                    <m:r>
                      <w:rPr>
                        <w:rFonts w:ascii="Cambria Math" w:hAnsi="Cambria Math"/>
                        <w:sz w:val="20"/>
                        <w:szCs w:val="20"/>
                      </w:rPr>
                      <m:t>R</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m:t>
                        </m:r>
                      </m:sub>
                    </m:sSub>
                  </m:den>
                </m:f>
              </m:oMath>
            </m:oMathPara>
          </w:p>
        </w:tc>
        <w:tc>
          <w:tcPr>
            <w:tcW w:w="807" w:type="dxa"/>
            <w:vAlign w:val="center"/>
          </w:tcPr>
          <w:p w14:paraId="6CF1D68A" w14:textId="77777777" w:rsidR="00E50E30" w:rsidRPr="004549E7" w:rsidRDefault="00B40CB6" w:rsidP="009319F9">
            <w:pPr>
              <w:ind w:firstLine="0"/>
              <w:jc w:val="center"/>
              <w:rPr>
                <w:sz w:val="20"/>
                <w:szCs w:val="20"/>
              </w:rPr>
            </w:pPr>
            <m:oMathPara>
              <m:oMath>
                <m:f>
                  <m:fPr>
                    <m:ctrlPr>
                      <w:rPr>
                        <w:rFonts w:ascii="Cambria Math" w:hAnsi="Cambria Math"/>
                        <w:i/>
                        <w:sz w:val="20"/>
                        <w:szCs w:val="20"/>
                      </w:rPr>
                    </m:ctrlPr>
                  </m:fPr>
                  <m:num>
                    <m:r>
                      <w:rPr>
                        <w:rFonts w:ascii="Cambria Math" w:hAnsi="Cambria Math"/>
                        <w:sz w:val="20"/>
                        <w:szCs w:val="20"/>
                      </w:rPr>
                      <m:t>K</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K</m:t>
                        </m:r>
                        <m:r>
                          <w:rPr>
                            <w:rFonts w:hAnsi="Cambria Math"/>
                            <w:sz w:val="20"/>
                            <w:szCs w:val="20"/>
                          </w:rPr>
                          <m:t>h</m:t>
                        </m:r>
                      </m:sub>
                    </m:sSub>
                  </m:den>
                </m:f>
              </m:oMath>
            </m:oMathPara>
          </w:p>
        </w:tc>
        <w:tc>
          <w:tcPr>
            <w:tcW w:w="1417" w:type="dxa"/>
            <w:vMerge/>
            <w:vAlign w:val="center"/>
          </w:tcPr>
          <w:p w14:paraId="14C04F0B" w14:textId="77777777" w:rsidR="00E50E30" w:rsidRPr="004549E7" w:rsidRDefault="00E50E30" w:rsidP="009319F9">
            <w:pPr>
              <w:ind w:firstLine="0"/>
              <w:jc w:val="center"/>
              <w:rPr>
                <w:sz w:val="20"/>
                <w:szCs w:val="20"/>
              </w:rPr>
            </w:pPr>
          </w:p>
        </w:tc>
        <w:tc>
          <w:tcPr>
            <w:tcW w:w="1701" w:type="dxa"/>
            <w:vMerge/>
            <w:vAlign w:val="center"/>
          </w:tcPr>
          <w:p w14:paraId="30A5037B" w14:textId="77777777" w:rsidR="00E50E30" w:rsidRPr="004549E7" w:rsidRDefault="00E50E30" w:rsidP="009319F9">
            <w:pPr>
              <w:ind w:firstLine="0"/>
              <w:jc w:val="center"/>
              <w:rPr>
                <w:sz w:val="20"/>
                <w:szCs w:val="20"/>
              </w:rPr>
            </w:pPr>
          </w:p>
        </w:tc>
      </w:tr>
      <w:tr w:rsidR="00E50E30" w:rsidRPr="004549E7" w14:paraId="07AE16D5" w14:textId="77777777" w:rsidTr="0062056F">
        <w:trPr>
          <w:trHeight w:val="20"/>
        </w:trPr>
        <w:tc>
          <w:tcPr>
            <w:tcW w:w="468" w:type="dxa"/>
          </w:tcPr>
          <w:p w14:paraId="5BE609FF" w14:textId="77777777" w:rsidR="00E50E30" w:rsidRDefault="00E50E30" w:rsidP="009319F9">
            <w:pPr>
              <w:ind w:firstLine="0"/>
              <w:jc w:val="center"/>
              <w:rPr>
                <w:sz w:val="20"/>
                <w:szCs w:val="20"/>
              </w:rPr>
            </w:pPr>
            <w:r>
              <w:rPr>
                <w:sz w:val="20"/>
                <w:szCs w:val="20"/>
              </w:rPr>
              <w:t>1</w:t>
            </w:r>
          </w:p>
        </w:tc>
        <w:tc>
          <w:tcPr>
            <w:tcW w:w="2064" w:type="dxa"/>
            <w:vAlign w:val="center"/>
          </w:tcPr>
          <w:p w14:paraId="231A69A2" w14:textId="77777777" w:rsidR="00E50E30" w:rsidRPr="004549E7" w:rsidRDefault="00E50E30" w:rsidP="009319F9">
            <w:pPr>
              <w:ind w:firstLine="0"/>
              <w:jc w:val="center"/>
              <w:rPr>
                <w:sz w:val="20"/>
                <w:szCs w:val="20"/>
              </w:rPr>
            </w:pPr>
            <w:r>
              <w:rPr>
                <w:sz w:val="20"/>
                <w:szCs w:val="20"/>
              </w:rPr>
              <w:t>2</w:t>
            </w:r>
          </w:p>
        </w:tc>
        <w:tc>
          <w:tcPr>
            <w:tcW w:w="996" w:type="dxa"/>
            <w:vAlign w:val="center"/>
          </w:tcPr>
          <w:p w14:paraId="47533834" w14:textId="77777777" w:rsidR="00E50E30" w:rsidRPr="004549E7" w:rsidRDefault="00E50E30" w:rsidP="009319F9">
            <w:pPr>
              <w:ind w:firstLine="0"/>
              <w:jc w:val="center"/>
              <w:rPr>
                <w:sz w:val="20"/>
                <w:szCs w:val="20"/>
              </w:rPr>
            </w:pPr>
            <w:r>
              <w:rPr>
                <w:sz w:val="20"/>
                <w:szCs w:val="20"/>
              </w:rPr>
              <w:t>3</w:t>
            </w:r>
          </w:p>
        </w:tc>
        <w:tc>
          <w:tcPr>
            <w:tcW w:w="1381" w:type="dxa"/>
            <w:vAlign w:val="center"/>
          </w:tcPr>
          <w:p w14:paraId="5EA00040" w14:textId="77777777" w:rsidR="00E50E30" w:rsidRPr="004549E7" w:rsidRDefault="00E50E30" w:rsidP="009319F9">
            <w:pPr>
              <w:ind w:firstLine="0"/>
              <w:jc w:val="center"/>
              <w:rPr>
                <w:sz w:val="20"/>
                <w:szCs w:val="20"/>
              </w:rPr>
            </w:pPr>
            <w:r>
              <w:rPr>
                <w:sz w:val="20"/>
                <w:szCs w:val="20"/>
              </w:rPr>
              <w:t>4</w:t>
            </w:r>
          </w:p>
        </w:tc>
        <w:tc>
          <w:tcPr>
            <w:tcW w:w="1436" w:type="dxa"/>
            <w:vAlign w:val="center"/>
          </w:tcPr>
          <w:p w14:paraId="3B367D87" w14:textId="77777777" w:rsidR="00E50E30" w:rsidRPr="004549E7" w:rsidRDefault="00E50E30" w:rsidP="009319F9">
            <w:pPr>
              <w:ind w:firstLine="0"/>
              <w:jc w:val="center"/>
              <w:rPr>
                <w:sz w:val="20"/>
                <w:szCs w:val="20"/>
              </w:rPr>
            </w:pPr>
            <w:r>
              <w:rPr>
                <w:sz w:val="20"/>
                <w:szCs w:val="20"/>
              </w:rPr>
              <w:t>5</w:t>
            </w:r>
          </w:p>
        </w:tc>
        <w:tc>
          <w:tcPr>
            <w:tcW w:w="2124" w:type="dxa"/>
            <w:vAlign w:val="center"/>
          </w:tcPr>
          <w:p w14:paraId="347A7B8F" w14:textId="77777777" w:rsidR="00E50E30" w:rsidRPr="004549E7" w:rsidRDefault="00E50E30" w:rsidP="009319F9">
            <w:pPr>
              <w:ind w:firstLine="0"/>
              <w:jc w:val="center"/>
              <w:rPr>
                <w:sz w:val="20"/>
                <w:szCs w:val="20"/>
              </w:rPr>
            </w:pPr>
            <w:r>
              <w:rPr>
                <w:sz w:val="20"/>
                <w:szCs w:val="20"/>
              </w:rPr>
              <w:t>6</w:t>
            </w:r>
          </w:p>
        </w:tc>
        <w:tc>
          <w:tcPr>
            <w:tcW w:w="804" w:type="dxa"/>
            <w:vAlign w:val="center"/>
          </w:tcPr>
          <w:p w14:paraId="59E2FCC8" w14:textId="77777777" w:rsidR="00E50E30" w:rsidRPr="004549E7" w:rsidRDefault="00E50E30" w:rsidP="009319F9">
            <w:pPr>
              <w:ind w:firstLine="0"/>
              <w:jc w:val="center"/>
              <w:rPr>
                <w:sz w:val="20"/>
                <w:szCs w:val="20"/>
              </w:rPr>
            </w:pPr>
            <w:r>
              <w:rPr>
                <w:sz w:val="20"/>
                <w:szCs w:val="20"/>
              </w:rPr>
              <w:t>7</w:t>
            </w:r>
          </w:p>
        </w:tc>
        <w:tc>
          <w:tcPr>
            <w:tcW w:w="857" w:type="dxa"/>
            <w:vAlign w:val="center"/>
          </w:tcPr>
          <w:p w14:paraId="74086AB5" w14:textId="77777777" w:rsidR="00E50E30" w:rsidRPr="004549E7" w:rsidRDefault="00E50E30" w:rsidP="009319F9">
            <w:pPr>
              <w:ind w:firstLine="0"/>
              <w:jc w:val="center"/>
              <w:rPr>
                <w:sz w:val="20"/>
                <w:szCs w:val="20"/>
              </w:rPr>
            </w:pPr>
            <w:r>
              <w:rPr>
                <w:sz w:val="20"/>
                <w:szCs w:val="20"/>
              </w:rPr>
              <w:t>8</w:t>
            </w:r>
          </w:p>
        </w:tc>
        <w:tc>
          <w:tcPr>
            <w:tcW w:w="804" w:type="dxa"/>
            <w:vAlign w:val="center"/>
          </w:tcPr>
          <w:p w14:paraId="01F28ABC" w14:textId="77777777" w:rsidR="00E50E30" w:rsidRPr="004549E7" w:rsidRDefault="00E50E30" w:rsidP="009319F9">
            <w:pPr>
              <w:ind w:firstLine="0"/>
              <w:jc w:val="center"/>
              <w:rPr>
                <w:sz w:val="20"/>
                <w:szCs w:val="20"/>
              </w:rPr>
            </w:pPr>
            <w:r>
              <w:rPr>
                <w:sz w:val="20"/>
                <w:szCs w:val="20"/>
              </w:rPr>
              <w:t>9</w:t>
            </w:r>
          </w:p>
        </w:tc>
        <w:tc>
          <w:tcPr>
            <w:tcW w:w="807" w:type="dxa"/>
            <w:vAlign w:val="center"/>
          </w:tcPr>
          <w:p w14:paraId="50C0EDD7" w14:textId="77777777" w:rsidR="00E50E30" w:rsidRPr="004549E7" w:rsidRDefault="00E50E30" w:rsidP="00E50E30">
            <w:pPr>
              <w:ind w:firstLine="0"/>
              <w:rPr>
                <w:sz w:val="20"/>
                <w:szCs w:val="20"/>
              </w:rPr>
            </w:pPr>
            <w:r>
              <w:rPr>
                <w:sz w:val="20"/>
                <w:szCs w:val="20"/>
              </w:rPr>
              <w:t>10</w:t>
            </w:r>
          </w:p>
        </w:tc>
        <w:tc>
          <w:tcPr>
            <w:tcW w:w="1417" w:type="dxa"/>
            <w:vAlign w:val="center"/>
          </w:tcPr>
          <w:p w14:paraId="14713D02" w14:textId="77777777" w:rsidR="00E50E30" w:rsidRPr="004549E7" w:rsidRDefault="00E50E30" w:rsidP="009319F9">
            <w:pPr>
              <w:ind w:firstLine="0"/>
              <w:jc w:val="center"/>
              <w:rPr>
                <w:sz w:val="20"/>
                <w:szCs w:val="20"/>
              </w:rPr>
            </w:pPr>
            <w:r>
              <w:rPr>
                <w:sz w:val="20"/>
                <w:szCs w:val="20"/>
              </w:rPr>
              <w:t>11</w:t>
            </w:r>
          </w:p>
        </w:tc>
        <w:tc>
          <w:tcPr>
            <w:tcW w:w="1701" w:type="dxa"/>
            <w:vAlign w:val="center"/>
          </w:tcPr>
          <w:p w14:paraId="573E2F6C" w14:textId="77777777" w:rsidR="00E50E30" w:rsidRPr="004549E7" w:rsidRDefault="00E50E30" w:rsidP="009319F9">
            <w:pPr>
              <w:ind w:firstLine="0"/>
              <w:jc w:val="center"/>
              <w:rPr>
                <w:sz w:val="20"/>
                <w:szCs w:val="20"/>
              </w:rPr>
            </w:pPr>
            <w:r>
              <w:rPr>
                <w:sz w:val="20"/>
                <w:szCs w:val="20"/>
              </w:rPr>
              <w:t>12</w:t>
            </w:r>
          </w:p>
        </w:tc>
      </w:tr>
      <w:tr w:rsidR="00E50E30" w:rsidRPr="004549E7" w14:paraId="33FE6EA4" w14:textId="77777777" w:rsidTr="0062056F">
        <w:trPr>
          <w:trHeight w:val="20"/>
        </w:trPr>
        <w:tc>
          <w:tcPr>
            <w:tcW w:w="468" w:type="dxa"/>
          </w:tcPr>
          <w:p w14:paraId="3CAE9FA1" w14:textId="77777777" w:rsidR="00E50E30" w:rsidRPr="004549E7" w:rsidRDefault="00D75057" w:rsidP="009319F9">
            <w:pPr>
              <w:ind w:firstLine="0"/>
              <w:jc w:val="center"/>
              <w:rPr>
                <w:sz w:val="20"/>
                <w:szCs w:val="20"/>
              </w:rPr>
            </w:pPr>
            <w:r>
              <w:rPr>
                <w:sz w:val="20"/>
                <w:szCs w:val="20"/>
              </w:rPr>
              <w:t>1</w:t>
            </w:r>
          </w:p>
        </w:tc>
        <w:tc>
          <w:tcPr>
            <w:tcW w:w="2064" w:type="dxa"/>
            <w:vAlign w:val="center"/>
          </w:tcPr>
          <w:p w14:paraId="122EAA73" w14:textId="77777777" w:rsidR="00E50E30" w:rsidRPr="008422C8" w:rsidRDefault="008422C8" w:rsidP="008422C8">
            <w:pPr>
              <w:ind w:firstLine="0"/>
              <w:jc w:val="center"/>
              <w:rPr>
                <w:sz w:val="20"/>
                <w:szCs w:val="20"/>
                <w:lang w:val="kk-KZ"/>
              </w:rPr>
            </w:pPr>
            <w:r>
              <w:rPr>
                <w:sz w:val="20"/>
                <w:szCs w:val="20"/>
              </w:rPr>
              <w:t>Жайы</w:t>
            </w:r>
            <w:r>
              <w:rPr>
                <w:sz w:val="20"/>
                <w:szCs w:val="20"/>
                <w:lang w:val="kk-KZ"/>
              </w:rPr>
              <w:t xml:space="preserve">қ </w:t>
            </w:r>
            <w:r>
              <w:rPr>
                <w:sz w:val="20"/>
                <w:szCs w:val="20"/>
              </w:rPr>
              <w:t>–</w:t>
            </w:r>
            <w:r>
              <w:rPr>
                <w:sz w:val="20"/>
                <w:szCs w:val="20"/>
                <w:lang w:val="kk-KZ"/>
              </w:rPr>
              <w:t xml:space="preserve"> </w:t>
            </w:r>
            <w:r w:rsidR="00E50E30" w:rsidRPr="004549E7">
              <w:rPr>
                <w:sz w:val="20"/>
                <w:szCs w:val="20"/>
              </w:rPr>
              <w:t>Кушум</w:t>
            </w:r>
            <w:r>
              <w:rPr>
                <w:sz w:val="20"/>
                <w:szCs w:val="20"/>
                <w:lang w:val="kk-KZ"/>
              </w:rPr>
              <w:t xml:space="preserve"> а.</w:t>
            </w:r>
          </w:p>
        </w:tc>
        <w:tc>
          <w:tcPr>
            <w:tcW w:w="996" w:type="dxa"/>
            <w:vAlign w:val="center"/>
          </w:tcPr>
          <w:p w14:paraId="234DB1C8" w14:textId="77777777" w:rsidR="00E50E30" w:rsidRPr="004549E7" w:rsidRDefault="00E50E30" w:rsidP="009319F9">
            <w:pPr>
              <w:ind w:firstLine="0"/>
              <w:jc w:val="center"/>
              <w:rPr>
                <w:sz w:val="20"/>
                <w:szCs w:val="20"/>
              </w:rPr>
            </w:pPr>
            <w:r w:rsidRPr="004549E7">
              <w:rPr>
                <w:sz w:val="20"/>
                <w:szCs w:val="20"/>
              </w:rPr>
              <w:t>190</w:t>
            </w:r>
          </w:p>
          <w:p w14:paraId="76A9FB60" w14:textId="77777777" w:rsidR="00E50E30" w:rsidRPr="004549E7" w:rsidRDefault="00E50E30" w:rsidP="009319F9">
            <w:pPr>
              <w:ind w:firstLine="0"/>
              <w:jc w:val="center"/>
              <w:rPr>
                <w:sz w:val="20"/>
                <w:szCs w:val="20"/>
              </w:rPr>
            </w:pPr>
            <w:r w:rsidRPr="004549E7">
              <w:rPr>
                <w:sz w:val="20"/>
                <w:szCs w:val="20"/>
              </w:rPr>
              <w:t>000</w:t>
            </w:r>
          </w:p>
        </w:tc>
        <w:tc>
          <w:tcPr>
            <w:tcW w:w="1381" w:type="dxa"/>
            <w:vAlign w:val="center"/>
          </w:tcPr>
          <w:p w14:paraId="721D9B24" w14:textId="77777777" w:rsidR="00E50E30" w:rsidRPr="004549E7" w:rsidRDefault="00E50E30" w:rsidP="009319F9">
            <w:pPr>
              <w:ind w:firstLine="0"/>
              <w:jc w:val="center"/>
              <w:rPr>
                <w:sz w:val="20"/>
                <w:szCs w:val="20"/>
              </w:rPr>
            </w:pPr>
            <w:r w:rsidRPr="004549E7">
              <w:rPr>
                <w:sz w:val="20"/>
                <w:szCs w:val="20"/>
              </w:rPr>
              <w:t>1915-17</w:t>
            </w:r>
          </w:p>
          <w:p w14:paraId="74D5AB49" w14:textId="77777777" w:rsidR="00E50E30" w:rsidRPr="004549E7" w:rsidRDefault="00E50E30" w:rsidP="009319F9">
            <w:pPr>
              <w:ind w:firstLine="0"/>
              <w:jc w:val="center"/>
              <w:rPr>
                <w:sz w:val="20"/>
                <w:szCs w:val="20"/>
              </w:rPr>
            </w:pPr>
            <w:r w:rsidRPr="004549E7">
              <w:rPr>
                <w:sz w:val="20"/>
                <w:szCs w:val="20"/>
              </w:rPr>
              <w:t>1921-98</w:t>
            </w:r>
          </w:p>
          <w:p w14:paraId="44190F6C" w14:textId="77777777" w:rsidR="00E50E30" w:rsidRPr="004B226C" w:rsidRDefault="004B226C" w:rsidP="009319F9">
            <w:pPr>
              <w:ind w:firstLine="0"/>
              <w:jc w:val="center"/>
              <w:rPr>
                <w:sz w:val="20"/>
                <w:szCs w:val="20"/>
                <w:lang w:val="en-US"/>
              </w:rPr>
            </w:pPr>
            <w:r>
              <w:rPr>
                <w:sz w:val="20"/>
                <w:szCs w:val="20"/>
              </w:rPr>
              <w:t>2000-1</w:t>
            </w:r>
            <w:r>
              <w:rPr>
                <w:sz w:val="20"/>
                <w:szCs w:val="20"/>
                <w:lang w:val="en-US"/>
              </w:rPr>
              <w:t>9</w:t>
            </w:r>
          </w:p>
        </w:tc>
        <w:tc>
          <w:tcPr>
            <w:tcW w:w="1436" w:type="dxa"/>
            <w:vAlign w:val="center"/>
          </w:tcPr>
          <w:p w14:paraId="10717E79" w14:textId="77777777" w:rsidR="00E50E30" w:rsidRPr="004549E7" w:rsidRDefault="00E50E30" w:rsidP="009319F9">
            <w:pPr>
              <w:ind w:firstLine="0"/>
              <w:jc w:val="center"/>
              <w:rPr>
                <w:sz w:val="20"/>
                <w:szCs w:val="20"/>
              </w:rPr>
            </w:pPr>
            <w:r w:rsidRPr="004549E7">
              <w:rPr>
                <w:sz w:val="20"/>
                <w:szCs w:val="20"/>
              </w:rPr>
              <w:t>у=1,19х+16,47</w:t>
            </w:r>
          </w:p>
        </w:tc>
        <w:tc>
          <w:tcPr>
            <w:tcW w:w="2124" w:type="dxa"/>
            <w:vAlign w:val="center"/>
          </w:tcPr>
          <w:p w14:paraId="6D0DB26F" w14:textId="77777777" w:rsidR="00E50E30" w:rsidRPr="004549E7" w:rsidRDefault="00E50E30" w:rsidP="009319F9">
            <w:pPr>
              <w:ind w:firstLine="0"/>
              <w:jc w:val="center"/>
              <w:rPr>
                <w:sz w:val="20"/>
                <w:szCs w:val="20"/>
              </w:rPr>
            </w:pPr>
            <w:r w:rsidRPr="004549E7">
              <w:rPr>
                <w:sz w:val="20"/>
                <w:szCs w:val="20"/>
              </w:rPr>
              <w:t>1936-98,</w:t>
            </w:r>
          </w:p>
          <w:p w14:paraId="41833B4B" w14:textId="77777777" w:rsidR="00E50E30" w:rsidRPr="004549E7" w:rsidRDefault="00E50E30" w:rsidP="009319F9">
            <w:pPr>
              <w:ind w:firstLine="0"/>
              <w:jc w:val="center"/>
              <w:rPr>
                <w:sz w:val="20"/>
                <w:szCs w:val="20"/>
              </w:rPr>
            </w:pPr>
            <w:r w:rsidRPr="004549E7">
              <w:rPr>
                <w:sz w:val="20"/>
                <w:szCs w:val="20"/>
              </w:rPr>
              <w:t>2000-06,</w:t>
            </w:r>
          </w:p>
          <w:p w14:paraId="62868688" w14:textId="77777777" w:rsidR="00E50E30" w:rsidRPr="004549E7" w:rsidRDefault="00E50E30" w:rsidP="009319F9">
            <w:pPr>
              <w:ind w:firstLine="0"/>
              <w:jc w:val="center"/>
              <w:rPr>
                <w:sz w:val="20"/>
                <w:szCs w:val="20"/>
              </w:rPr>
            </w:pPr>
            <w:r w:rsidRPr="004549E7">
              <w:rPr>
                <w:sz w:val="20"/>
                <w:szCs w:val="20"/>
                <w:lang w:val="en-US"/>
              </w:rPr>
              <w:t>n=</w:t>
            </w:r>
            <w:r w:rsidRPr="004549E7">
              <w:rPr>
                <w:sz w:val="20"/>
                <w:szCs w:val="20"/>
              </w:rPr>
              <w:t>69</w:t>
            </w:r>
          </w:p>
        </w:tc>
        <w:tc>
          <w:tcPr>
            <w:tcW w:w="804" w:type="dxa"/>
            <w:vAlign w:val="center"/>
          </w:tcPr>
          <w:p w14:paraId="5DE40AE3" w14:textId="77777777" w:rsidR="00E50E30" w:rsidRPr="004549E7" w:rsidRDefault="00E50E30" w:rsidP="009319F9">
            <w:pPr>
              <w:ind w:firstLine="0"/>
              <w:jc w:val="center"/>
              <w:rPr>
                <w:sz w:val="20"/>
                <w:szCs w:val="20"/>
              </w:rPr>
            </w:pPr>
            <w:r w:rsidRPr="004549E7">
              <w:rPr>
                <w:sz w:val="20"/>
                <w:szCs w:val="20"/>
              </w:rPr>
              <w:t>0,97</w:t>
            </w:r>
          </w:p>
        </w:tc>
        <w:tc>
          <w:tcPr>
            <w:tcW w:w="857" w:type="dxa"/>
            <w:vAlign w:val="center"/>
          </w:tcPr>
          <w:p w14:paraId="10828D7F" w14:textId="77777777" w:rsidR="00E50E30" w:rsidRPr="004549E7" w:rsidRDefault="00E50E30" w:rsidP="009319F9">
            <w:pPr>
              <w:ind w:firstLine="0"/>
              <w:jc w:val="center"/>
              <w:rPr>
                <w:sz w:val="20"/>
                <w:szCs w:val="20"/>
              </w:rPr>
            </w:pPr>
            <w:r w:rsidRPr="004549E7">
              <w:rPr>
                <w:sz w:val="20"/>
                <w:szCs w:val="20"/>
              </w:rPr>
              <w:t>0,008</w:t>
            </w:r>
          </w:p>
        </w:tc>
        <w:tc>
          <w:tcPr>
            <w:tcW w:w="804" w:type="dxa"/>
            <w:vAlign w:val="center"/>
          </w:tcPr>
          <w:p w14:paraId="7B7AEB3E" w14:textId="77777777" w:rsidR="00E50E30" w:rsidRPr="004549E7" w:rsidRDefault="00E50E30" w:rsidP="009319F9">
            <w:pPr>
              <w:ind w:firstLine="0"/>
              <w:jc w:val="center"/>
              <w:rPr>
                <w:sz w:val="20"/>
                <w:szCs w:val="20"/>
              </w:rPr>
            </w:pPr>
            <w:r w:rsidRPr="004549E7">
              <w:rPr>
                <w:sz w:val="20"/>
                <w:szCs w:val="20"/>
              </w:rPr>
              <w:t>120</w:t>
            </w:r>
          </w:p>
        </w:tc>
        <w:tc>
          <w:tcPr>
            <w:tcW w:w="807" w:type="dxa"/>
            <w:vAlign w:val="center"/>
          </w:tcPr>
          <w:p w14:paraId="359FACE0" w14:textId="77777777" w:rsidR="00E50E30" w:rsidRPr="004549E7" w:rsidRDefault="00E50E30" w:rsidP="009319F9">
            <w:pPr>
              <w:ind w:firstLine="0"/>
              <w:jc w:val="center"/>
              <w:rPr>
                <w:sz w:val="20"/>
                <w:szCs w:val="20"/>
              </w:rPr>
            </w:pPr>
            <w:r w:rsidRPr="004549E7">
              <w:rPr>
                <w:sz w:val="20"/>
                <w:szCs w:val="20"/>
              </w:rPr>
              <w:t>31,1</w:t>
            </w:r>
          </w:p>
        </w:tc>
        <w:tc>
          <w:tcPr>
            <w:tcW w:w="1417" w:type="dxa"/>
            <w:vAlign w:val="center"/>
          </w:tcPr>
          <w:p w14:paraId="49B7D0E3" w14:textId="77777777" w:rsidR="00E50E30" w:rsidRPr="004549E7" w:rsidRDefault="00E50E30" w:rsidP="009319F9">
            <w:pPr>
              <w:ind w:firstLine="0"/>
              <w:jc w:val="center"/>
              <w:rPr>
                <w:sz w:val="20"/>
                <w:szCs w:val="20"/>
              </w:rPr>
            </w:pPr>
            <w:r w:rsidRPr="004549E7">
              <w:rPr>
                <w:sz w:val="20"/>
                <w:szCs w:val="20"/>
              </w:rPr>
              <w:t>1999</w:t>
            </w:r>
          </w:p>
        </w:tc>
        <w:tc>
          <w:tcPr>
            <w:tcW w:w="1701" w:type="dxa"/>
            <w:vAlign w:val="center"/>
          </w:tcPr>
          <w:p w14:paraId="2BD56131" w14:textId="77777777" w:rsidR="00E50E30" w:rsidRPr="004549E7" w:rsidRDefault="00E32551" w:rsidP="009319F9">
            <w:pPr>
              <w:ind w:firstLine="0"/>
              <w:jc w:val="center"/>
              <w:rPr>
                <w:sz w:val="20"/>
                <w:szCs w:val="20"/>
              </w:rPr>
            </w:pPr>
            <w:r>
              <w:rPr>
                <w:sz w:val="20"/>
                <w:szCs w:val="20"/>
              </w:rPr>
              <w:t>Жайы</w:t>
            </w:r>
            <w:r>
              <w:rPr>
                <w:sz w:val="20"/>
                <w:szCs w:val="20"/>
                <w:lang w:val="kk-KZ"/>
              </w:rPr>
              <w:t xml:space="preserve">қ </w:t>
            </w:r>
            <w:r>
              <w:rPr>
                <w:sz w:val="20"/>
                <w:szCs w:val="20"/>
              </w:rPr>
              <w:t xml:space="preserve">– </w:t>
            </w:r>
            <w:r w:rsidR="00E50E30" w:rsidRPr="004549E7">
              <w:rPr>
                <w:sz w:val="20"/>
                <w:szCs w:val="20"/>
              </w:rPr>
              <w:t>Махамбет</w:t>
            </w:r>
            <w:r>
              <w:rPr>
                <w:sz w:val="20"/>
                <w:szCs w:val="20"/>
                <w:lang w:val="kk-KZ"/>
              </w:rPr>
              <w:t xml:space="preserve"> а.</w:t>
            </w:r>
            <w:r>
              <w:rPr>
                <w:sz w:val="20"/>
                <w:szCs w:val="20"/>
              </w:rPr>
              <w:t xml:space="preserve"> (</w:t>
            </w:r>
            <w:r w:rsidR="00E50E30" w:rsidRPr="004549E7">
              <w:rPr>
                <w:sz w:val="20"/>
                <w:szCs w:val="20"/>
              </w:rPr>
              <w:t>Тополи</w:t>
            </w:r>
            <w:r>
              <w:rPr>
                <w:sz w:val="20"/>
                <w:szCs w:val="20"/>
                <w:lang w:val="kk-KZ"/>
              </w:rPr>
              <w:t xml:space="preserve"> а.</w:t>
            </w:r>
            <w:r w:rsidR="00E50E30" w:rsidRPr="004549E7">
              <w:rPr>
                <w:sz w:val="20"/>
                <w:szCs w:val="20"/>
              </w:rPr>
              <w:t>)</w:t>
            </w:r>
          </w:p>
        </w:tc>
      </w:tr>
      <w:tr w:rsidR="00E50E30" w:rsidRPr="004549E7" w14:paraId="5801E00F" w14:textId="77777777" w:rsidTr="0062056F">
        <w:trPr>
          <w:trHeight w:val="20"/>
        </w:trPr>
        <w:tc>
          <w:tcPr>
            <w:tcW w:w="468" w:type="dxa"/>
          </w:tcPr>
          <w:p w14:paraId="42E75B40" w14:textId="77777777" w:rsidR="00E50E30" w:rsidRPr="004549E7" w:rsidRDefault="00D75057" w:rsidP="009319F9">
            <w:pPr>
              <w:ind w:firstLine="0"/>
              <w:jc w:val="center"/>
              <w:rPr>
                <w:sz w:val="20"/>
                <w:szCs w:val="20"/>
              </w:rPr>
            </w:pPr>
            <w:r>
              <w:rPr>
                <w:sz w:val="20"/>
                <w:szCs w:val="20"/>
              </w:rPr>
              <w:t>2</w:t>
            </w:r>
          </w:p>
        </w:tc>
        <w:tc>
          <w:tcPr>
            <w:tcW w:w="2064" w:type="dxa"/>
            <w:vAlign w:val="center"/>
          </w:tcPr>
          <w:p w14:paraId="40A47FA4" w14:textId="77777777" w:rsidR="00E50E30" w:rsidRPr="004549E7" w:rsidRDefault="00E50E30" w:rsidP="008422C8">
            <w:pPr>
              <w:ind w:firstLine="0"/>
              <w:jc w:val="center"/>
              <w:rPr>
                <w:sz w:val="20"/>
                <w:szCs w:val="20"/>
              </w:rPr>
            </w:pPr>
            <w:r w:rsidRPr="004549E7">
              <w:rPr>
                <w:sz w:val="20"/>
                <w:szCs w:val="20"/>
              </w:rPr>
              <w:t>Жайы</w:t>
            </w:r>
            <w:r w:rsidR="008422C8">
              <w:rPr>
                <w:sz w:val="20"/>
                <w:szCs w:val="20"/>
                <w:lang w:val="kk-KZ"/>
              </w:rPr>
              <w:t xml:space="preserve">қ </w:t>
            </w:r>
            <w:r w:rsidR="008422C8">
              <w:rPr>
                <w:sz w:val="20"/>
                <w:szCs w:val="20"/>
              </w:rPr>
              <w:t>–</w:t>
            </w:r>
            <w:r w:rsidRPr="004549E7">
              <w:rPr>
                <w:sz w:val="20"/>
                <w:szCs w:val="20"/>
              </w:rPr>
              <w:t xml:space="preserve"> Махамбет</w:t>
            </w:r>
            <w:r w:rsidR="008422C8">
              <w:rPr>
                <w:sz w:val="20"/>
                <w:szCs w:val="20"/>
                <w:lang w:val="kk-KZ"/>
              </w:rPr>
              <w:t xml:space="preserve"> а.</w:t>
            </w:r>
            <w:r w:rsidR="008422C8">
              <w:rPr>
                <w:sz w:val="20"/>
                <w:szCs w:val="20"/>
              </w:rPr>
              <w:t xml:space="preserve"> (</w:t>
            </w:r>
            <w:r w:rsidRPr="004549E7">
              <w:rPr>
                <w:sz w:val="20"/>
                <w:szCs w:val="20"/>
              </w:rPr>
              <w:t>Тополи</w:t>
            </w:r>
            <w:r w:rsidR="008422C8">
              <w:rPr>
                <w:sz w:val="20"/>
                <w:szCs w:val="20"/>
                <w:lang w:val="kk-KZ"/>
              </w:rPr>
              <w:t xml:space="preserve"> а.</w:t>
            </w:r>
            <w:r w:rsidRPr="004549E7">
              <w:rPr>
                <w:sz w:val="20"/>
                <w:szCs w:val="20"/>
              </w:rPr>
              <w:t>)</w:t>
            </w:r>
          </w:p>
        </w:tc>
        <w:tc>
          <w:tcPr>
            <w:tcW w:w="996" w:type="dxa"/>
            <w:vAlign w:val="center"/>
          </w:tcPr>
          <w:p w14:paraId="01C184CF" w14:textId="77777777" w:rsidR="00E50E30" w:rsidRPr="004549E7" w:rsidRDefault="00E50E30" w:rsidP="009319F9">
            <w:pPr>
              <w:ind w:firstLine="0"/>
              <w:jc w:val="center"/>
              <w:rPr>
                <w:sz w:val="20"/>
                <w:szCs w:val="20"/>
              </w:rPr>
            </w:pPr>
            <w:r w:rsidRPr="004549E7">
              <w:rPr>
                <w:sz w:val="20"/>
                <w:szCs w:val="20"/>
              </w:rPr>
              <w:t>229 000</w:t>
            </w:r>
          </w:p>
          <w:p w14:paraId="78109E96" w14:textId="77777777" w:rsidR="00E50E30" w:rsidRPr="004549E7" w:rsidRDefault="00E50E30" w:rsidP="009319F9">
            <w:pPr>
              <w:ind w:firstLine="0"/>
              <w:jc w:val="center"/>
              <w:rPr>
                <w:sz w:val="20"/>
                <w:szCs w:val="20"/>
              </w:rPr>
            </w:pPr>
            <w:r w:rsidRPr="004549E7">
              <w:rPr>
                <w:sz w:val="20"/>
                <w:szCs w:val="20"/>
              </w:rPr>
              <w:t>(230000)</w:t>
            </w:r>
          </w:p>
        </w:tc>
        <w:tc>
          <w:tcPr>
            <w:tcW w:w="1381" w:type="dxa"/>
            <w:vAlign w:val="center"/>
          </w:tcPr>
          <w:p w14:paraId="30A0D2D6" w14:textId="77777777" w:rsidR="00E50E30" w:rsidRPr="004549E7" w:rsidRDefault="00E50E30" w:rsidP="009319F9">
            <w:pPr>
              <w:ind w:firstLine="0"/>
              <w:jc w:val="center"/>
              <w:rPr>
                <w:sz w:val="20"/>
                <w:szCs w:val="20"/>
              </w:rPr>
            </w:pPr>
            <w:r w:rsidRPr="004549E7">
              <w:rPr>
                <w:sz w:val="20"/>
                <w:szCs w:val="20"/>
              </w:rPr>
              <w:t>1936-41</w:t>
            </w:r>
          </w:p>
          <w:p w14:paraId="24C52D57" w14:textId="77777777" w:rsidR="00E50E30" w:rsidRPr="004B226C" w:rsidRDefault="004B226C" w:rsidP="009319F9">
            <w:pPr>
              <w:ind w:firstLine="0"/>
              <w:jc w:val="center"/>
              <w:rPr>
                <w:sz w:val="20"/>
                <w:szCs w:val="20"/>
                <w:lang w:val="en-US"/>
              </w:rPr>
            </w:pPr>
            <w:r>
              <w:rPr>
                <w:sz w:val="20"/>
                <w:szCs w:val="20"/>
              </w:rPr>
              <w:t>1943-201</w:t>
            </w:r>
            <w:r>
              <w:rPr>
                <w:sz w:val="20"/>
                <w:szCs w:val="20"/>
                <w:lang w:val="en-US"/>
              </w:rPr>
              <w:t>9</w:t>
            </w:r>
          </w:p>
        </w:tc>
        <w:tc>
          <w:tcPr>
            <w:tcW w:w="1436" w:type="dxa"/>
            <w:vAlign w:val="center"/>
          </w:tcPr>
          <w:p w14:paraId="3B693507" w14:textId="77777777" w:rsidR="00E50E30" w:rsidRPr="004549E7" w:rsidRDefault="00E50E30" w:rsidP="009319F9">
            <w:pPr>
              <w:ind w:firstLine="0"/>
              <w:jc w:val="center"/>
              <w:rPr>
                <w:sz w:val="20"/>
                <w:szCs w:val="20"/>
              </w:rPr>
            </w:pPr>
            <w:r w:rsidRPr="004549E7">
              <w:rPr>
                <w:sz w:val="20"/>
                <w:szCs w:val="20"/>
              </w:rPr>
              <w:t>у=0,783х+33,590</w:t>
            </w:r>
          </w:p>
        </w:tc>
        <w:tc>
          <w:tcPr>
            <w:tcW w:w="2124" w:type="dxa"/>
            <w:vAlign w:val="center"/>
          </w:tcPr>
          <w:p w14:paraId="4E241FE3" w14:textId="77777777" w:rsidR="00E50E30" w:rsidRPr="004549E7" w:rsidRDefault="00E50E30" w:rsidP="009319F9">
            <w:pPr>
              <w:ind w:firstLine="0"/>
              <w:jc w:val="center"/>
              <w:rPr>
                <w:sz w:val="20"/>
                <w:szCs w:val="20"/>
              </w:rPr>
            </w:pPr>
            <w:r w:rsidRPr="004549E7">
              <w:rPr>
                <w:sz w:val="20"/>
                <w:szCs w:val="20"/>
              </w:rPr>
              <w:t>1936-41,</w:t>
            </w:r>
          </w:p>
          <w:p w14:paraId="5AE83934" w14:textId="77777777" w:rsidR="00E50E30" w:rsidRPr="004549E7" w:rsidRDefault="00E50E30" w:rsidP="009319F9">
            <w:pPr>
              <w:ind w:firstLine="0"/>
              <w:jc w:val="center"/>
              <w:rPr>
                <w:sz w:val="20"/>
                <w:szCs w:val="20"/>
              </w:rPr>
            </w:pPr>
            <w:r w:rsidRPr="004549E7">
              <w:rPr>
                <w:sz w:val="20"/>
                <w:szCs w:val="20"/>
              </w:rPr>
              <w:t>1943-2006,</w:t>
            </w:r>
          </w:p>
          <w:p w14:paraId="19E775C1" w14:textId="77777777" w:rsidR="00E50E30" w:rsidRPr="004549E7" w:rsidRDefault="00E50E30" w:rsidP="009319F9">
            <w:pPr>
              <w:ind w:firstLine="0"/>
              <w:jc w:val="center"/>
              <w:rPr>
                <w:sz w:val="20"/>
                <w:szCs w:val="20"/>
              </w:rPr>
            </w:pPr>
            <w:r w:rsidRPr="004549E7">
              <w:rPr>
                <w:sz w:val="20"/>
                <w:szCs w:val="20"/>
                <w:lang w:val="en-US"/>
              </w:rPr>
              <w:t>n</w:t>
            </w:r>
            <w:r w:rsidRPr="004549E7">
              <w:rPr>
                <w:sz w:val="20"/>
                <w:szCs w:val="20"/>
              </w:rPr>
              <w:t>=69</w:t>
            </w:r>
          </w:p>
        </w:tc>
        <w:tc>
          <w:tcPr>
            <w:tcW w:w="804" w:type="dxa"/>
            <w:vAlign w:val="center"/>
          </w:tcPr>
          <w:p w14:paraId="5F9D3C3C" w14:textId="77777777" w:rsidR="00E50E30" w:rsidRPr="004549E7" w:rsidRDefault="00E50E30" w:rsidP="009319F9">
            <w:pPr>
              <w:ind w:firstLine="0"/>
              <w:jc w:val="center"/>
              <w:rPr>
                <w:sz w:val="20"/>
                <w:szCs w:val="20"/>
              </w:rPr>
            </w:pPr>
            <w:r w:rsidRPr="004549E7">
              <w:rPr>
                <w:sz w:val="20"/>
                <w:szCs w:val="20"/>
              </w:rPr>
              <w:t>0,97</w:t>
            </w:r>
          </w:p>
        </w:tc>
        <w:tc>
          <w:tcPr>
            <w:tcW w:w="857" w:type="dxa"/>
            <w:vAlign w:val="center"/>
          </w:tcPr>
          <w:p w14:paraId="2E1CC2CF" w14:textId="77777777" w:rsidR="00E50E30" w:rsidRPr="004549E7" w:rsidRDefault="00E50E30" w:rsidP="009319F9">
            <w:pPr>
              <w:ind w:firstLine="0"/>
              <w:jc w:val="center"/>
              <w:rPr>
                <w:sz w:val="20"/>
                <w:szCs w:val="20"/>
              </w:rPr>
            </w:pPr>
            <w:r w:rsidRPr="004549E7">
              <w:rPr>
                <w:sz w:val="20"/>
                <w:szCs w:val="20"/>
              </w:rPr>
              <w:t>0,008</w:t>
            </w:r>
          </w:p>
        </w:tc>
        <w:tc>
          <w:tcPr>
            <w:tcW w:w="804" w:type="dxa"/>
            <w:vAlign w:val="center"/>
          </w:tcPr>
          <w:p w14:paraId="206A4017" w14:textId="77777777" w:rsidR="00E50E30" w:rsidRPr="004549E7" w:rsidRDefault="00E50E30" w:rsidP="009319F9">
            <w:pPr>
              <w:ind w:firstLine="0"/>
              <w:jc w:val="center"/>
              <w:rPr>
                <w:sz w:val="20"/>
                <w:szCs w:val="20"/>
              </w:rPr>
            </w:pPr>
            <w:r w:rsidRPr="004549E7">
              <w:rPr>
                <w:sz w:val="20"/>
                <w:szCs w:val="20"/>
              </w:rPr>
              <w:t>115</w:t>
            </w:r>
          </w:p>
        </w:tc>
        <w:tc>
          <w:tcPr>
            <w:tcW w:w="807" w:type="dxa"/>
            <w:vAlign w:val="center"/>
          </w:tcPr>
          <w:p w14:paraId="2729715F" w14:textId="77777777" w:rsidR="00E50E30" w:rsidRPr="004549E7" w:rsidRDefault="00E50E30" w:rsidP="009319F9">
            <w:pPr>
              <w:ind w:firstLine="0"/>
              <w:jc w:val="center"/>
              <w:rPr>
                <w:sz w:val="20"/>
                <w:szCs w:val="20"/>
              </w:rPr>
            </w:pPr>
            <w:r w:rsidRPr="004549E7">
              <w:rPr>
                <w:sz w:val="20"/>
                <w:szCs w:val="20"/>
              </w:rPr>
              <w:t>30,4</w:t>
            </w:r>
          </w:p>
        </w:tc>
        <w:tc>
          <w:tcPr>
            <w:tcW w:w="1417" w:type="dxa"/>
            <w:vAlign w:val="center"/>
          </w:tcPr>
          <w:p w14:paraId="7BEF1A22" w14:textId="77777777" w:rsidR="00E50E30" w:rsidRPr="004549E7" w:rsidRDefault="00E50E30" w:rsidP="009319F9">
            <w:pPr>
              <w:ind w:firstLine="0"/>
              <w:jc w:val="center"/>
              <w:rPr>
                <w:sz w:val="20"/>
                <w:szCs w:val="20"/>
              </w:rPr>
            </w:pPr>
            <w:r w:rsidRPr="004549E7">
              <w:rPr>
                <w:sz w:val="20"/>
                <w:szCs w:val="20"/>
              </w:rPr>
              <w:t>1942</w:t>
            </w:r>
          </w:p>
        </w:tc>
        <w:tc>
          <w:tcPr>
            <w:tcW w:w="1701" w:type="dxa"/>
            <w:vAlign w:val="center"/>
          </w:tcPr>
          <w:p w14:paraId="1ECA7547" w14:textId="77777777" w:rsidR="00E50E30" w:rsidRPr="001D14A7" w:rsidRDefault="001D14A7" w:rsidP="001D14A7">
            <w:pPr>
              <w:ind w:firstLine="0"/>
              <w:jc w:val="center"/>
              <w:rPr>
                <w:sz w:val="20"/>
                <w:szCs w:val="20"/>
                <w:lang w:val="kk-KZ"/>
              </w:rPr>
            </w:pPr>
            <w:r>
              <w:rPr>
                <w:sz w:val="20"/>
                <w:szCs w:val="20"/>
              </w:rPr>
              <w:t>Жайы</w:t>
            </w:r>
            <w:r>
              <w:rPr>
                <w:sz w:val="20"/>
                <w:szCs w:val="20"/>
                <w:lang w:val="kk-KZ"/>
              </w:rPr>
              <w:t xml:space="preserve">қ </w:t>
            </w:r>
            <w:r>
              <w:rPr>
                <w:sz w:val="20"/>
                <w:szCs w:val="20"/>
              </w:rPr>
              <w:t>–</w:t>
            </w:r>
            <w:r>
              <w:rPr>
                <w:sz w:val="20"/>
                <w:szCs w:val="20"/>
                <w:lang w:val="kk-KZ"/>
              </w:rPr>
              <w:t xml:space="preserve"> </w:t>
            </w:r>
            <w:r w:rsidR="00E50E30" w:rsidRPr="004549E7">
              <w:rPr>
                <w:sz w:val="20"/>
                <w:szCs w:val="20"/>
              </w:rPr>
              <w:t>Кушум</w:t>
            </w:r>
            <w:r>
              <w:rPr>
                <w:sz w:val="20"/>
                <w:szCs w:val="20"/>
                <w:lang w:val="kk-KZ"/>
              </w:rPr>
              <w:t xml:space="preserve"> а.</w:t>
            </w:r>
          </w:p>
        </w:tc>
      </w:tr>
      <w:tr w:rsidR="00E50E30" w:rsidRPr="004549E7" w14:paraId="0F3D4462" w14:textId="77777777" w:rsidTr="0062056F">
        <w:trPr>
          <w:trHeight w:val="20"/>
        </w:trPr>
        <w:tc>
          <w:tcPr>
            <w:tcW w:w="468" w:type="dxa"/>
          </w:tcPr>
          <w:p w14:paraId="5AFD9349" w14:textId="77777777" w:rsidR="00E50E30" w:rsidRPr="004549E7" w:rsidRDefault="00D75057" w:rsidP="009319F9">
            <w:pPr>
              <w:ind w:firstLine="0"/>
              <w:jc w:val="center"/>
              <w:rPr>
                <w:sz w:val="20"/>
                <w:szCs w:val="20"/>
              </w:rPr>
            </w:pPr>
            <w:r>
              <w:rPr>
                <w:sz w:val="20"/>
                <w:szCs w:val="20"/>
              </w:rPr>
              <w:t>3</w:t>
            </w:r>
          </w:p>
        </w:tc>
        <w:tc>
          <w:tcPr>
            <w:tcW w:w="2064" w:type="dxa"/>
            <w:vAlign w:val="center"/>
          </w:tcPr>
          <w:p w14:paraId="4D0850AE" w14:textId="77777777" w:rsidR="00E50E30" w:rsidRPr="00010381" w:rsidRDefault="00375353" w:rsidP="00375353">
            <w:pPr>
              <w:ind w:firstLine="0"/>
              <w:jc w:val="center"/>
              <w:rPr>
                <w:sz w:val="20"/>
                <w:szCs w:val="20"/>
              </w:rPr>
            </w:pPr>
            <w:r w:rsidRPr="00010381">
              <w:rPr>
                <w:sz w:val="20"/>
                <w:szCs w:val="20"/>
              </w:rPr>
              <w:t>Жайы</w:t>
            </w:r>
            <w:r w:rsidRPr="00010381">
              <w:rPr>
                <w:sz w:val="20"/>
                <w:szCs w:val="20"/>
                <w:lang w:val="kk-KZ"/>
              </w:rPr>
              <w:t xml:space="preserve">қ </w:t>
            </w:r>
            <w:r w:rsidRPr="00010381">
              <w:rPr>
                <w:sz w:val="20"/>
                <w:szCs w:val="20"/>
              </w:rPr>
              <w:t>–</w:t>
            </w:r>
            <w:r w:rsidR="00E50E30" w:rsidRPr="00010381">
              <w:rPr>
                <w:sz w:val="20"/>
                <w:szCs w:val="20"/>
              </w:rPr>
              <w:t xml:space="preserve"> Атырау</w:t>
            </w:r>
            <w:r w:rsidRPr="00010381">
              <w:rPr>
                <w:sz w:val="20"/>
                <w:szCs w:val="20"/>
                <w:lang w:val="kk-KZ"/>
              </w:rPr>
              <w:t xml:space="preserve"> қ.</w:t>
            </w:r>
            <w:r w:rsidR="00E50E30" w:rsidRPr="00010381">
              <w:rPr>
                <w:sz w:val="20"/>
                <w:szCs w:val="20"/>
              </w:rPr>
              <w:t xml:space="preserve"> (Гурьев), ГМБ</w:t>
            </w:r>
          </w:p>
        </w:tc>
        <w:tc>
          <w:tcPr>
            <w:tcW w:w="996" w:type="dxa"/>
            <w:vAlign w:val="center"/>
          </w:tcPr>
          <w:p w14:paraId="530BF209" w14:textId="77777777" w:rsidR="00E50E30" w:rsidRPr="00010381" w:rsidRDefault="00E50E30" w:rsidP="009319F9">
            <w:pPr>
              <w:ind w:firstLine="0"/>
              <w:jc w:val="center"/>
              <w:rPr>
                <w:sz w:val="20"/>
                <w:szCs w:val="20"/>
              </w:rPr>
            </w:pPr>
            <w:r w:rsidRPr="00010381">
              <w:rPr>
                <w:sz w:val="20"/>
                <w:szCs w:val="20"/>
              </w:rPr>
              <w:t>230000</w:t>
            </w:r>
          </w:p>
          <w:p w14:paraId="0C512069" w14:textId="77777777" w:rsidR="00E50E30" w:rsidRPr="00010381" w:rsidRDefault="00E50E30" w:rsidP="009319F9">
            <w:pPr>
              <w:ind w:firstLine="0"/>
              <w:jc w:val="center"/>
              <w:rPr>
                <w:sz w:val="20"/>
                <w:szCs w:val="20"/>
              </w:rPr>
            </w:pPr>
            <w:r w:rsidRPr="00010381">
              <w:rPr>
                <w:sz w:val="20"/>
                <w:szCs w:val="20"/>
              </w:rPr>
              <w:t>(236000)</w:t>
            </w:r>
          </w:p>
        </w:tc>
        <w:tc>
          <w:tcPr>
            <w:tcW w:w="1381" w:type="dxa"/>
            <w:vAlign w:val="center"/>
          </w:tcPr>
          <w:p w14:paraId="1F550728" w14:textId="77777777" w:rsidR="00E50E30" w:rsidRPr="00010381" w:rsidRDefault="00E50E30" w:rsidP="009319F9">
            <w:pPr>
              <w:ind w:firstLine="0"/>
              <w:jc w:val="center"/>
              <w:rPr>
                <w:sz w:val="20"/>
                <w:szCs w:val="20"/>
              </w:rPr>
            </w:pPr>
            <w:r w:rsidRPr="00010381">
              <w:rPr>
                <w:sz w:val="20"/>
                <w:szCs w:val="20"/>
              </w:rPr>
              <w:t>1953,1966</w:t>
            </w:r>
          </w:p>
          <w:p w14:paraId="1C00470D" w14:textId="77777777" w:rsidR="00E50E30" w:rsidRPr="00010381" w:rsidRDefault="00E50E30" w:rsidP="009319F9">
            <w:pPr>
              <w:ind w:firstLine="0"/>
              <w:jc w:val="center"/>
              <w:rPr>
                <w:sz w:val="20"/>
                <w:szCs w:val="20"/>
              </w:rPr>
            </w:pPr>
            <w:r w:rsidRPr="00010381">
              <w:rPr>
                <w:sz w:val="20"/>
                <w:szCs w:val="20"/>
              </w:rPr>
              <w:t>1970</w:t>
            </w:r>
          </w:p>
          <w:p w14:paraId="51B27611" w14:textId="77777777" w:rsidR="00E50E30" w:rsidRPr="00010381" w:rsidRDefault="00E50E30" w:rsidP="009319F9">
            <w:pPr>
              <w:ind w:firstLine="0"/>
              <w:jc w:val="center"/>
              <w:rPr>
                <w:sz w:val="20"/>
                <w:szCs w:val="20"/>
              </w:rPr>
            </w:pPr>
            <w:r w:rsidRPr="00010381">
              <w:rPr>
                <w:sz w:val="20"/>
                <w:szCs w:val="20"/>
              </w:rPr>
              <w:t>1972-92</w:t>
            </w:r>
          </w:p>
          <w:p w14:paraId="46685ACB" w14:textId="77777777" w:rsidR="00E50E30" w:rsidRPr="00010381" w:rsidRDefault="00E50E30" w:rsidP="009319F9">
            <w:pPr>
              <w:ind w:firstLine="0"/>
              <w:jc w:val="center"/>
              <w:rPr>
                <w:sz w:val="20"/>
                <w:szCs w:val="20"/>
              </w:rPr>
            </w:pPr>
            <w:r w:rsidRPr="00010381">
              <w:rPr>
                <w:sz w:val="20"/>
                <w:szCs w:val="20"/>
              </w:rPr>
              <w:t>1996-97, 2007</w:t>
            </w:r>
          </w:p>
        </w:tc>
        <w:tc>
          <w:tcPr>
            <w:tcW w:w="1436" w:type="dxa"/>
            <w:vAlign w:val="center"/>
          </w:tcPr>
          <w:p w14:paraId="2C6FF7D0" w14:textId="77777777" w:rsidR="00E50E30" w:rsidRPr="00010381" w:rsidRDefault="00E50E30" w:rsidP="009319F9">
            <w:pPr>
              <w:ind w:firstLine="0"/>
              <w:jc w:val="center"/>
              <w:rPr>
                <w:sz w:val="20"/>
                <w:szCs w:val="20"/>
              </w:rPr>
            </w:pPr>
            <w:r w:rsidRPr="00010381">
              <w:rPr>
                <w:sz w:val="20"/>
                <w:szCs w:val="20"/>
              </w:rPr>
              <w:t>у=0,62х+67,1</w:t>
            </w:r>
          </w:p>
        </w:tc>
        <w:tc>
          <w:tcPr>
            <w:tcW w:w="2124" w:type="dxa"/>
            <w:vAlign w:val="center"/>
          </w:tcPr>
          <w:p w14:paraId="5E82A6C6" w14:textId="77777777" w:rsidR="00E50E30" w:rsidRPr="00010381" w:rsidRDefault="00E50E30" w:rsidP="009319F9">
            <w:pPr>
              <w:ind w:firstLine="0"/>
              <w:jc w:val="center"/>
              <w:rPr>
                <w:sz w:val="20"/>
                <w:szCs w:val="20"/>
              </w:rPr>
            </w:pPr>
            <w:r w:rsidRPr="00010381">
              <w:rPr>
                <w:sz w:val="20"/>
                <w:szCs w:val="20"/>
              </w:rPr>
              <w:t>1953,1966,1970,</w:t>
            </w:r>
          </w:p>
          <w:p w14:paraId="5544ED51" w14:textId="77777777" w:rsidR="00E50E30" w:rsidRPr="00010381" w:rsidRDefault="00E50E30" w:rsidP="009319F9">
            <w:pPr>
              <w:ind w:firstLine="0"/>
              <w:jc w:val="center"/>
              <w:rPr>
                <w:sz w:val="20"/>
                <w:szCs w:val="20"/>
              </w:rPr>
            </w:pPr>
            <w:r w:rsidRPr="00010381">
              <w:rPr>
                <w:sz w:val="20"/>
                <w:szCs w:val="20"/>
              </w:rPr>
              <w:t>1972-92,</w:t>
            </w:r>
          </w:p>
          <w:p w14:paraId="50513223" w14:textId="77777777" w:rsidR="00E50E30" w:rsidRPr="00010381" w:rsidRDefault="00E50E30" w:rsidP="009319F9">
            <w:pPr>
              <w:ind w:firstLine="0"/>
              <w:jc w:val="center"/>
              <w:rPr>
                <w:sz w:val="20"/>
                <w:szCs w:val="20"/>
              </w:rPr>
            </w:pPr>
            <w:r w:rsidRPr="00010381">
              <w:rPr>
                <w:sz w:val="20"/>
                <w:szCs w:val="20"/>
              </w:rPr>
              <w:t xml:space="preserve">1996-97, </w:t>
            </w:r>
            <w:r w:rsidRPr="00010381">
              <w:rPr>
                <w:sz w:val="20"/>
                <w:szCs w:val="20"/>
                <w:lang w:val="en-US"/>
              </w:rPr>
              <w:t>n</w:t>
            </w:r>
            <w:r w:rsidRPr="00010381">
              <w:rPr>
                <w:sz w:val="20"/>
                <w:szCs w:val="20"/>
              </w:rPr>
              <w:t>=26</w:t>
            </w:r>
          </w:p>
        </w:tc>
        <w:tc>
          <w:tcPr>
            <w:tcW w:w="804" w:type="dxa"/>
            <w:vAlign w:val="center"/>
          </w:tcPr>
          <w:p w14:paraId="55FD5044" w14:textId="77777777" w:rsidR="00E50E30" w:rsidRPr="00010381" w:rsidRDefault="00E50E30" w:rsidP="009319F9">
            <w:pPr>
              <w:ind w:firstLine="0"/>
              <w:jc w:val="center"/>
              <w:rPr>
                <w:sz w:val="20"/>
                <w:szCs w:val="20"/>
              </w:rPr>
            </w:pPr>
            <w:r w:rsidRPr="00010381">
              <w:rPr>
                <w:sz w:val="20"/>
                <w:szCs w:val="20"/>
              </w:rPr>
              <w:t>0,78</w:t>
            </w:r>
          </w:p>
        </w:tc>
        <w:tc>
          <w:tcPr>
            <w:tcW w:w="857" w:type="dxa"/>
            <w:vAlign w:val="center"/>
          </w:tcPr>
          <w:p w14:paraId="71FD1B97" w14:textId="77777777" w:rsidR="00E50E30" w:rsidRPr="00010381" w:rsidRDefault="00E50E30" w:rsidP="009319F9">
            <w:pPr>
              <w:ind w:firstLine="0"/>
              <w:jc w:val="center"/>
              <w:rPr>
                <w:sz w:val="20"/>
                <w:szCs w:val="20"/>
              </w:rPr>
            </w:pPr>
            <w:r w:rsidRPr="00010381">
              <w:rPr>
                <w:sz w:val="20"/>
                <w:szCs w:val="20"/>
              </w:rPr>
              <w:t>0,081</w:t>
            </w:r>
          </w:p>
        </w:tc>
        <w:tc>
          <w:tcPr>
            <w:tcW w:w="804" w:type="dxa"/>
            <w:vAlign w:val="center"/>
          </w:tcPr>
          <w:p w14:paraId="1618565C" w14:textId="77777777" w:rsidR="00E50E30" w:rsidRPr="00010381" w:rsidRDefault="00E50E30" w:rsidP="009319F9">
            <w:pPr>
              <w:ind w:firstLine="0"/>
              <w:jc w:val="center"/>
              <w:rPr>
                <w:sz w:val="20"/>
                <w:szCs w:val="20"/>
              </w:rPr>
            </w:pPr>
            <w:r w:rsidRPr="00010381">
              <w:rPr>
                <w:sz w:val="20"/>
                <w:szCs w:val="20"/>
              </w:rPr>
              <w:t>9,60</w:t>
            </w:r>
          </w:p>
        </w:tc>
        <w:tc>
          <w:tcPr>
            <w:tcW w:w="807" w:type="dxa"/>
            <w:vAlign w:val="center"/>
          </w:tcPr>
          <w:p w14:paraId="3EB5CD7B" w14:textId="77777777" w:rsidR="00E50E30" w:rsidRPr="00010381" w:rsidRDefault="00E50E30" w:rsidP="009319F9">
            <w:pPr>
              <w:ind w:firstLine="0"/>
              <w:jc w:val="center"/>
              <w:rPr>
                <w:sz w:val="20"/>
                <w:szCs w:val="20"/>
              </w:rPr>
            </w:pPr>
            <w:r w:rsidRPr="00010381">
              <w:rPr>
                <w:sz w:val="20"/>
                <w:szCs w:val="20"/>
              </w:rPr>
              <w:t>6,17</w:t>
            </w:r>
          </w:p>
        </w:tc>
        <w:tc>
          <w:tcPr>
            <w:tcW w:w="1417" w:type="dxa"/>
            <w:vAlign w:val="center"/>
          </w:tcPr>
          <w:p w14:paraId="5F98BB27" w14:textId="77777777" w:rsidR="00E50E30" w:rsidRPr="00010381" w:rsidRDefault="00E50E30" w:rsidP="009319F9">
            <w:pPr>
              <w:ind w:firstLine="0"/>
              <w:jc w:val="center"/>
              <w:rPr>
                <w:sz w:val="20"/>
                <w:szCs w:val="20"/>
              </w:rPr>
            </w:pPr>
            <w:r w:rsidRPr="00010381">
              <w:rPr>
                <w:sz w:val="20"/>
                <w:szCs w:val="20"/>
              </w:rPr>
              <w:t>1940-52,1954-65, 1967-69,1971, 1993-95,1998-06</w:t>
            </w:r>
          </w:p>
        </w:tc>
        <w:tc>
          <w:tcPr>
            <w:tcW w:w="1701" w:type="dxa"/>
            <w:vAlign w:val="center"/>
          </w:tcPr>
          <w:p w14:paraId="0150AE59" w14:textId="77777777" w:rsidR="00E50E30" w:rsidRPr="00010381" w:rsidRDefault="00C71FFB" w:rsidP="00C71FFB">
            <w:pPr>
              <w:ind w:firstLine="0"/>
              <w:jc w:val="center"/>
              <w:rPr>
                <w:sz w:val="20"/>
                <w:szCs w:val="20"/>
                <w:lang w:val="kk-KZ"/>
              </w:rPr>
            </w:pPr>
            <w:r w:rsidRPr="00010381">
              <w:rPr>
                <w:sz w:val="20"/>
                <w:szCs w:val="20"/>
              </w:rPr>
              <w:t>Жайы</w:t>
            </w:r>
            <w:r w:rsidRPr="00010381">
              <w:rPr>
                <w:sz w:val="20"/>
                <w:szCs w:val="20"/>
                <w:lang w:val="kk-KZ"/>
              </w:rPr>
              <w:t xml:space="preserve">қ </w:t>
            </w:r>
            <w:r w:rsidRPr="00010381">
              <w:rPr>
                <w:sz w:val="20"/>
                <w:szCs w:val="20"/>
              </w:rPr>
              <w:t>–</w:t>
            </w:r>
            <w:r w:rsidRPr="00010381">
              <w:rPr>
                <w:sz w:val="20"/>
                <w:szCs w:val="20"/>
                <w:lang w:val="kk-KZ"/>
              </w:rPr>
              <w:t xml:space="preserve"> </w:t>
            </w:r>
            <w:r w:rsidR="00E50E30" w:rsidRPr="00010381">
              <w:rPr>
                <w:sz w:val="20"/>
                <w:szCs w:val="20"/>
              </w:rPr>
              <w:t>Кушум</w:t>
            </w:r>
            <w:r w:rsidRPr="00010381">
              <w:rPr>
                <w:sz w:val="20"/>
                <w:szCs w:val="20"/>
                <w:lang w:val="kk-KZ"/>
              </w:rPr>
              <w:t xml:space="preserve"> а.</w:t>
            </w:r>
          </w:p>
        </w:tc>
      </w:tr>
      <w:tr w:rsidR="00D87A02" w:rsidRPr="004549E7" w14:paraId="42D6014B" w14:textId="77777777" w:rsidTr="0062056F">
        <w:trPr>
          <w:trHeight w:val="20"/>
        </w:trPr>
        <w:tc>
          <w:tcPr>
            <w:tcW w:w="468" w:type="dxa"/>
            <w:vMerge w:val="restart"/>
          </w:tcPr>
          <w:p w14:paraId="3C7511FC" w14:textId="77777777" w:rsidR="00D87A02" w:rsidRPr="004549E7" w:rsidRDefault="00D75057" w:rsidP="009319F9">
            <w:pPr>
              <w:ind w:firstLine="0"/>
              <w:jc w:val="center"/>
              <w:rPr>
                <w:sz w:val="20"/>
                <w:szCs w:val="20"/>
              </w:rPr>
            </w:pPr>
            <w:r>
              <w:rPr>
                <w:sz w:val="20"/>
                <w:szCs w:val="20"/>
              </w:rPr>
              <w:t>4</w:t>
            </w:r>
          </w:p>
        </w:tc>
        <w:tc>
          <w:tcPr>
            <w:tcW w:w="2064" w:type="dxa"/>
            <w:vMerge w:val="restart"/>
            <w:vAlign w:val="center"/>
          </w:tcPr>
          <w:p w14:paraId="723FC03B" w14:textId="77777777" w:rsidR="00D87A02" w:rsidRPr="00010381" w:rsidRDefault="00D87A02" w:rsidP="00F4495E">
            <w:pPr>
              <w:ind w:firstLine="0"/>
              <w:jc w:val="center"/>
              <w:rPr>
                <w:sz w:val="20"/>
                <w:szCs w:val="20"/>
              </w:rPr>
            </w:pPr>
            <w:r w:rsidRPr="00010381">
              <w:rPr>
                <w:sz w:val="20"/>
                <w:szCs w:val="20"/>
              </w:rPr>
              <w:t>Ор</w:t>
            </w:r>
            <w:r w:rsidR="00F4495E" w:rsidRPr="00010381">
              <w:rPr>
                <w:sz w:val="20"/>
                <w:szCs w:val="20"/>
                <w:lang w:val="kk-KZ"/>
              </w:rPr>
              <w:t xml:space="preserve"> </w:t>
            </w:r>
            <w:r w:rsidR="00F4495E" w:rsidRPr="00010381">
              <w:rPr>
                <w:sz w:val="20"/>
                <w:szCs w:val="20"/>
              </w:rPr>
              <w:t>–</w:t>
            </w:r>
            <w:r w:rsidR="00F4495E" w:rsidRPr="00010381">
              <w:rPr>
                <w:sz w:val="20"/>
                <w:szCs w:val="20"/>
                <w:lang w:val="kk-KZ"/>
              </w:rPr>
              <w:t xml:space="preserve"> </w:t>
            </w:r>
            <w:r w:rsidRPr="00010381">
              <w:rPr>
                <w:sz w:val="20"/>
                <w:szCs w:val="20"/>
              </w:rPr>
              <w:t>Б</w:t>
            </w:r>
            <w:r w:rsidR="00F4495E" w:rsidRPr="00010381">
              <w:rPr>
                <w:sz w:val="20"/>
                <w:szCs w:val="20"/>
                <w:lang w:val="kk-KZ"/>
              </w:rPr>
              <w:t>ө</w:t>
            </w:r>
            <w:r w:rsidRPr="00010381">
              <w:rPr>
                <w:sz w:val="20"/>
                <w:szCs w:val="20"/>
              </w:rPr>
              <w:t>гетсай</w:t>
            </w:r>
            <w:r w:rsidR="00F4495E" w:rsidRPr="00010381">
              <w:rPr>
                <w:sz w:val="20"/>
                <w:szCs w:val="20"/>
                <w:lang w:val="kk-KZ"/>
              </w:rPr>
              <w:t xml:space="preserve"> а.</w:t>
            </w:r>
            <w:r w:rsidRPr="00010381">
              <w:rPr>
                <w:sz w:val="20"/>
                <w:szCs w:val="20"/>
              </w:rPr>
              <w:t xml:space="preserve"> (Б</w:t>
            </w:r>
            <w:r w:rsidR="00F4495E" w:rsidRPr="00010381">
              <w:rPr>
                <w:sz w:val="20"/>
                <w:szCs w:val="20"/>
                <w:lang w:val="kk-KZ"/>
              </w:rPr>
              <w:t>ө</w:t>
            </w:r>
            <w:r w:rsidRPr="00010381">
              <w:rPr>
                <w:sz w:val="20"/>
                <w:szCs w:val="20"/>
              </w:rPr>
              <w:t>гетсай)</w:t>
            </w:r>
          </w:p>
        </w:tc>
        <w:tc>
          <w:tcPr>
            <w:tcW w:w="996" w:type="dxa"/>
            <w:vMerge w:val="restart"/>
            <w:vAlign w:val="center"/>
          </w:tcPr>
          <w:p w14:paraId="12BE8B20" w14:textId="77777777" w:rsidR="00D87A02" w:rsidRPr="00010381" w:rsidRDefault="00F4495E" w:rsidP="00F4495E">
            <w:pPr>
              <w:ind w:firstLine="0"/>
              <w:jc w:val="center"/>
              <w:rPr>
                <w:sz w:val="20"/>
                <w:szCs w:val="20"/>
                <w:u w:val="single"/>
                <w:lang w:val="en-US"/>
              </w:rPr>
            </w:pPr>
            <w:r w:rsidRPr="00010381">
              <w:rPr>
                <w:sz w:val="20"/>
                <w:szCs w:val="20"/>
                <w:u w:val="single"/>
                <w:lang w:val="en-US"/>
              </w:rPr>
              <w:t>7480</w:t>
            </w:r>
          </w:p>
          <w:p w14:paraId="32EC0F7C" w14:textId="77777777" w:rsidR="00F4495E" w:rsidRPr="00010381" w:rsidRDefault="00F4495E" w:rsidP="00F4495E">
            <w:pPr>
              <w:pStyle w:val="a0"/>
              <w:ind w:firstLine="0"/>
              <w:rPr>
                <w:lang w:val="en-US"/>
              </w:rPr>
            </w:pPr>
            <w:r w:rsidRPr="00010381">
              <w:rPr>
                <w:sz w:val="20"/>
                <w:szCs w:val="20"/>
                <w:lang w:val="en-US"/>
              </w:rPr>
              <w:t xml:space="preserve">     60</w:t>
            </w:r>
          </w:p>
        </w:tc>
        <w:tc>
          <w:tcPr>
            <w:tcW w:w="1381" w:type="dxa"/>
            <w:vMerge w:val="restart"/>
            <w:vAlign w:val="center"/>
          </w:tcPr>
          <w:p w14:paraId="251ADF1E" w14:textId="77777777" w:rsidR="00D87A02" w:rsidRPr="00010381" w:rsidRDefault="00D87A02" w:rsidP="009319F9">
            <w:pPr>
              <w:ind w:firstLine="0"/>
              <w:jc w:val="center"/>
              <w:rPr>
                <w:sz w:val="20"/>
                <w:szCs w:val="20"/>
              </w:rPr>
            </w:pPr>
            <w:r w:rsidRPr="00010381">
              <w:rPr>
                <w:sz w:val="20"/>
                <w:szCs w:val="20"/>
              </w:rPr>
              <w:t>1958-77,</w:t>
            </w:r>
          </w:p>
          <w:p w14:paraId="12EE37ED" w14:textId="77777777" w:rsidR="00D87A02" w:rsidRPr="00010381" w:rsidRDefault="00D87A02" w:rsidP="009319F9">
            <w:pPr>
              <w:ind w:firstLine="0"/>
              <w:jc w:val="center"/>
              <w:rPr>
                <w:sz w:val="20"/>
                <w:szCs w:val="20"/>
              </w:rPr>
            </w:pPr>
            <w:r w:rsidRPr="00010381">
              <w:rPr>
                <w:sz w:val="20"/>
                <w:szCs w:val="20"/>
              </w:rPr>
              <w:t>1979-97, 2002-03</w:t>
            </w:r>
          </w:p>
        </w:tc>
        <w:tc>
          <w:tcPr>
            <w:tcW w:w="1436" w:type="dxa"/>
            <w:tcBorders>
              <w:bottom w:val="single" w:sz="4" w:space="0" w:color="auto"/>
            </w:tcBorders>
            <w:vAlign w:val="center"/>
          </w:tcPr>
          <w:p w14:paraId="57E43126" w14:textId="77777777" w:rsidR="00D87A02" w:rsidRPr="00010381" w:rsidRDefault="00D87A02" w:rsidP="009319F9">
            <w:pPr>
              <w:ind w:firstLine="0"/>
              <w:jc w:val="center"/>
              <w:rPr>
                <w:sz w:val="20"/>
                <w:szCs w:val="20"/>
              </w:rPr>
            </w:pPr>
            <w:r w:rsidRPr="00010381">
              <w:rPr>
                <w:sz w:val="20"/>
                <w:szCs w:val="20"/>
              </w:rPr>
              <w:t>у=0,303х+0,677</w:t>
            </w:r>
          </w:p>
        </w:tc>
        <w:tc>
          <w:tcPr>
            <w:tcW w:w="2124" w:type="dxa"/>
            <w:tcBorders>
              <w:bottom w:val="single" w:sz="4" w:space="0" w:color="auto"/>
            </w:tcBorders>
            <w:vAlign w:val="center"/>
          </w:tcPr>
          <w:p w14:paraId="683E6587" w14:textId="77777777" w:rsidR="00D87A02" w:rsidRPr="00010381" w:rsidRDefault="00D87A02" w:rsidP="009319F9">
            <w:pPr>
              <w:ind w:firstLine="0"/>
              <w:jc w:val="center"/>
              <w:rPr>
                <w:sz w:val="20"/>
                <w:szCs w:val="20"/>
              </w:rPr>
            </w:pPr>
            <w:r w:rsidRPr="00010381">
              <w:rPr>
                <w:sz w:val="20"/>
                <w:szCs w:val="20"/>
              </w:rPr>
              <w:t>1958-74</w:t>
            </w:r>
          </w:p>
          <w:p w14:paraId="3CC9ED5F" w14:textId="77777777" w:rsidR="00D87A02" w:rsidRPr="00010381" w:rsidRDefault="00D87A02" w:rsidP="009319F9">
            <w:pPr>
              <w:ind w:firstLine="0"/>
              <w:jc w:val="center"/>
              <w:rPr>
                <w:sz w:val="20"/>
                <w:szCs w:val="20"/>
              </w:rPr>
            </w:pPr>
            <w:r w:rsidRPr="00010381">
              <w:rPr>
                <w:sz w:val="20"/>
                <w:szCs w:val="20"/>
                <w:lang w:val="en-US"/>
              </w:rPr>
              <w:t>n</w:t>
            </w:r>
            <w:r w:rsidRPr="00010381">
              <w:rPr>
                <w:sz w:val="20"/>
                <w:szCs w:val="20"/>
              </w:rPr>
              <w:t>=17</w:t>
            </w:r>
          </w:p>
        </w:tc>
        <w:tc>
          <w:tcPr>
            <w:tcW w:w="804" w:type="dxa"/>
            <w:tcBorders>
              <w:bottom w:val="single" w:sz="4" w:space="0" w:color="auto"/>
            </w:tcBorders>
            <w:vAlign w:val="center"/>
          </w:tcPr>
          <w:p w14:paraId="29A41C9F" w14:textId="77777777" w:rsidR="00D87A02" w:rsidRPr="00010381" w:rsidRDefault="00D87A02" w:rsidP="009319F9">
            <w:pPr>
              <w:ind w:firstLine="0"/>
              <w:jc w:val="center"/>
              <w:rPr>
                <w:sz w:val="20"/>
                <w:szCs w:val="20"/>
              </w:rPr>
            </w:pPr>
            <w:r w:rsidRPr="00010381">
              <w:rPr>
                <w:sz w:val="20"/>
                <w:szCs w:val="20"/>
              </w:rPr>
              <w:t>0,76</w:t>
            </w:r>
          </w:p>
        </w:tc>
        <w:tc>
          <w:tcPr>
            <w:tcW w:w="857" w:type="dxa"/>
            <w:tcBorders>
              <w:bottom w:val="single" w:sz="4" w:space="0" w:color="auto"/>
            </w:tcBorders>
            <w:vAlign w:val="center"/>
          </w:tcPr>
          <w:p w14:paraId="17EAC1B4" w14:textId="77777777" w:rsidR="00D87A02" w:rsidRPr="00010381" w:rsidRDefault="00D87A02" w:rsidP="009319F9">
            <w:pPr>
              <w:ind w:firstLine="0"/>
              <w:jc w:val="center"/>
              <w:rPr>
                <w:sz w:val="20"/>
                <w:szCs w:val="20"/>
              </w:rPr>
            </w:pPr>
            <w:r w:rsidRPr="00010381">
              <w:rPr>
                <w:sz w:val="20"/>
                <w:szCs w:val="20"/>
              </w:rPr>
              <w:t>0,109</w:t>
            </w:r>
          </w:p>
        </w:tc>
        <w:tc>
          <w:tcPr>
            <w:tcW w:w="804" w:type="dxa"/>
            <w:tcBorders>
              <w:bottom w:val="single" w:sz="4" w:space="0" w:color="auto"/>
            </w:tcBorders>
            <w:vAlign w:val="center"/>
          </w:tcPr>
          <w:p w14:paraId="2415C3E0" w14:textId="77777777" w:rsidR="00D87A02" w:rsidRPr="00010381" w:rsidRDefault="00D87A02" w:rsidP="009319F9">
            <w:pPr>
              <w:ind w:firstLine="0"/>
              <w:jc w:val="center"/>
              <w:rPr>
                <w:sz w:val="20"/>
                <w:szCs w:val="20"/>
              </w:rPr>
            </w:pPr>
            <w:r w:rsidRPr="00010381">
              <w:rPr>
                <w:sz w:val="20"/>
                <w:szCs w:val="20"/>
              </w:rPr>
              <w:t>6,97</w:t>
            </w:r>
          </w:p>
        </w:tc>
        <w:tc>
          <w:tcPr>
            <w:tcW w:w="807" w:type="dxa"/>
            <w:tcBorders>
              <w:bottom w:val="single" w:sz="4" w:space="0" w:color="auto"/>
            </w:tcBorders>
            <w:vAlign w:val="center"/>
          </w:tcPr>
          <w:p w14:paraId="720825AA" w14:textId="77777777" w:rsidR="00D87A02" w:rsidRPr="00010381" w:rsidRDefault="00D87A02" w:rsidP="009319F9">
            <w:pPr>
              <w:ind w:firstLine="0"/>
              <w:jc w:val="center"/>
              <w:rPr>
                <w:sz w:val="20"/>
                <w:szCs w:val="20"/>
              </w:rPr>
            </w:pPr>
            <w:r w:rsidRPr="00010381">
              <w:rPr>
                <w:sz w:val="20"/>
                <w:szCs w:val="20"/>
              </w:rPr>
              <w:t>4,68</w:t>
            </w:r>
          </w:p>
        </w:tc>
        <w:tc>
          <w:tcPr>
            <w:tcW w:w="1417" w:type="dxa"/>
            <w:tcBorders>
              <w:bottom w:val="single" w:sz="4" w:space="0" w:color="auto"/>
            </w:tcBorders>
            <w:vAlign w:val="center"/>
          </w:tcPr>
          <w:p w14:paraId="3D99DAED" w14:textId="77777777" w:rsidR="00D87A02" w:rsidRPr="00010381" w:rsidRDefault="00D87A02" w:rsidP="009319F9">
            <w:pPr>
              <w:ind w:firstLine="0"/>
              <w:jc w:val="center"/>
              <w:rPr>
                <w:sz w:val="20"/>
                <w:szCs w:val="20"/>
              </w:rPr>
            </w:pPr>
            <w:r w:rsidRPr="00010381">
              <w:rPr>
                <w:sz w:val="20"/>
                <w:szCs w:val="20"/>
              </w:rPr>
              <w:t>1940-57</w:t>
            </w:r>
          </w:p>
        </w:tc>
        <w:tc>
          <w:tcPr>
            <w:tcW w:w="1701" w:type="dxa"/>
            <w:tcBorders>
              <w:bottom w:val="single" w:sz="4" w:space="0" w:color="auto"/>
            </w:tcBorders>
            <w:shd w:val="clear" w:color="auto" w:fill="auto"/>
            <w:vAlign w:val="center"/>
          </w:tcPr>
          <w:p w14:paraId="52708CCA" w14:textId="77777777" w:rsidR="00D87A02" w:rsidRPr="00010381" w:rsidRDefault="00C71FFB" w:rsidP="009319F9">
            <w:pPr>
              <w:ind w:firstLine="0"/>
              <w:jc w:val="center"/>
              <w:rPr>
                <w:sz w:val="20"/>
                <w:szCs w:val="20"/>
              </w:rPr>
            </w:pPr>
            <w:r w:rsidRPr="00010381">
              <w:rPr>
                <w:sz w:val="20"/>
                <w:szCs w:val="20"/>
                <w:lang w:val="kk-KZ"/>
              </w:rPr>
              <w:t>І</w:t>
            </w:r>
            <w:r w:rsidR="00D87A02" w:rsidRPr="00010381">
              <w:rPr>
                <w:sz w:val="20"/>
                <w:szCs w:val="20"/>
              </w:rPr>
              <w:t>лек</w:t>
            </w:r>
          </w:p>
        </w:tc>
      </w:tr>
      <w:tr w:rsidR="00D87A02" w:rsidRPr="004549E7" w14:paraId="3E3BC1BC" w14:textId="77777777" w:rsidTr="0062056F">
        <w:trPr>
          <w:trHeight w:val="20"/>
        </w:trPr>
        <w:tc>
          <w:tcPr>
            <w:tcW w:w="468" w:type="dxa"/>
            <w:vMerge/>
          </w:tcPr>
          <w:p w14:paraId="26FC60E8" w14:textId="77777777" w:rsidR="00D87A02" w:rsidRPr="004549E7" w:rsidRDefault="00D87A02" w:rsidP="009319F9">
            <w:pPr>
              <w:ind w:firstLine="0"/>
              <w:jc w:val="center"/>
              <w:rPr>
                <w:sz w:val="20"/>
                <w:szCs w:val="20"/>
              </w:rPr>
            </w:pPr>
          </w:p>
        </w:tc>
        <w:tc>
          <w:tcPr>
            <w:tcW w:w="2064" w:type="dxa"/>
            <w:vMerge/>
            <w:vAlign w:val="center"/>
          </w:tcPr>
          <w:p w14:paraId="3B1E62C6" w14:textId="77777777" w:rsidR="00D87A02" w:rsidRPr="004549E7" w:rsidRDefault="00D87A02" w:rsidP="009319F9">
            <w:pPr>
              <w:ind w:firstLine="0"/>
              <w:jc w:val="center"/>
              <w:rPr>
                <w:sz w:val="20"/>
                <w:szCs w:val="20"/>
              </w:rPr>
            </w:pPr>
          </w:p>
        </w:tc>
        <w:tc>
          <w:tcPr>
            <w:tcW w:w="996" w:type="dxa"/>
            <w:vMerge/>
            <w:vAlign w:val="center"/>
          </w:tcPr>
          <w:p w14:paraId="17C00C24" w14:textId="77777777" w:rsidR="00D87A02" w:rsidRPr="004549E7" w:rsidRDefault="00D87A02" w:rsidP="009319F9">
            <w:pPr>
              <w:ind w:firstLine="0"/>
              <w:jc w:val="center"/>
              <w:rPr>
                <w:sz w:val="20"/>
                <w:szCs w:val="20"/>
              </w:rPr>
            </w:pPr>
          </w:p>
        </w:tc>
        <w:tc>
          <w:tcPr>
            <w:tcW w:w="1381" w:type="dxa"/>
            <w:vMerge/>
            <w:vAlign w:val="center"/>
          </w:tcPr>
          <w:p w14:paraId="3D9E7C1F" w14:textId="77777777" w:rsidR="00D87A02" w:rsidRPr="004549E7" w:rsidRDefault="00D87A02" w:rsidP="009319F9">
            <w:pPr>
              <w:ind w:firstLine="0"/>
              <w:jc w:val="center"/>
              <w:rPr>
                <w:sz w:val="20"/>
                <w:szCs w:val="20"/>
              </w:rPr>
            </w:pPr>
          </w:p>
        </w:tc>
        <w:tc>
          <w:tcPr>
            <w:tcW w:w="1436" w:type="dxa"/>
            <w:tcBorders>
              <w:top w:val="single" w:sz="4" w:space="0" w:color="auto"/>
              <w:bottom w:val="single" w:sz="4" w:space="0" w:color="auto"/>
            </w:tcBorders>
            <w:vAlign w:val="center"/>
          </w:tcPr>
          <w:p w14:paraId="040C9033" w14:textId="77777777" w:rsidR="00D87A02" w:rsidRPr="004549E7" w:rsidRDefault="00D87A02" w:rsidP="009319F9">
            <w:pPr>
              <w:ind w:firstLine="0"/>
              <w:jc w:val="center"/>
              <w:rPr>
                <w:sz w:val="20"/>
                <w:szCs w:val="20"/>
              </w:rPr>
            </w:pPr>
            <w:r w:rsidRPr="004549E7">
              <w:rPr>
                <w:sz w:val="20"/>
                <w:szCs w:val="20"/>
              </w:rPr>
              <w:t>у=1,38х-0,14</w:t>
            </w:r>
          </w:p>
        </w:tc>
        <w:tc>
          <w:tcPr>
            <w:tcW w:w="2124" w:type="dxa"/>
            <w:tcBorders>
              <w:top w:val="single" w:sz="4" w:space="0" w:color="auto"/>
              <w:bottom w:val="single" w:sz="4" w:space="0" w:color="auto"/>
            </w:tcBorders>
            <w:vAlign w:val="center"/>
          </w:tcPr>
          <w:p w14:paraId="7104AD52" w14:textId="77777777" w:rsidR="00D87A02" w:rsidRPr="004549E7" w:rsidRDefault="00D87A02" w:rsidP="009319F9">
            <w:pPr>
              <w:ind w:firstLine="0"/>
              <w:jc w:val="center"/>
              <w:rPr>
                <w:sz w:val="20"/>
                <w:szCs w:val="20"/>
              </w:rPr>
            </w:pPr>
            <w:r w:rsidRPr="004549E7">
              <w:rPr>
                <w:sz w:val="20"/>
                <w:szCs w:val="20"/>
              </w:rPr>
              <w:t>1958-61,</w:t>
            </w:r>
          </w:p>
          <w:p w14:paraId="5B7A16DA" w14:textId="77777777" w:rsidR="00D87A02" w:rsidRPr="004549E7" w:rsidRDefault="00D87A02" w:rsidP="009319F9">
            <w:pPr>
              <w:ind w:firstLine="0"/>
              <w:jc w:val="center"/>
              <w:rPr>
                <w:sz w:val="20"/>
                <w:szCs w:val="20"/>
              </w:rPr>
            </w:pPr>
            <w:r w:rsidRPr="004549E7">
              <w:rPr>
                <w:sz w:val="20"/>
                <w:szCs w:val="20"/>
              </w:rPr>
              <w:t>1963-74</w:t>
            </w:r>
          </w:p>
          <w:p w14:paraId="75CB90F8" w14:textId="77777777" w:rsidR="00D87A02" w:rsidRPr="004549E7" w:rsidRDefault="00D87A02" w:rsidP="009319F9">
            <w:pPr>
              <w:ind w:firstLine="0"/>
              <w:jc w:val="center"/>
              <w:rPr>
                <w:sz w:val="20"/>
                <w:szCs w:val="20"/>
              </w:rPr>
            </w:pPr>
            <w:r w:rsidRPr="004549E7">
              <w:rPr>
                <w:sz w:val="20"/>
                <w:szCs w:val="20"/>
                <w:lang w:val="en-US"/>
              </w:rPr>
              <w:t>n</w:t>
            </w:r>
            <w:r w:rsidRPr="004549E7">
              <w:rPr>
                <w:sz w:val="20"/>
                <w:szCs w:val="20"/>
              </w:rPr>
              <w:t>=16</w:t>
            </w:r>
          </w:p>
        </w:tc>
        <w:tc>
          <w:tcPr>
            <w:tcW w:w="804" w:type="dxa"/>
            <w:tcBorders>
              <w:top w:val="single" w:sz="4" w:space="0" w:color="auto"/>
              <w:bottom w:val="single" w:sz="4" w:space="0" w:color="auto"/>
            </w:tcBorders>
            <w:vAlign w:val="center"/>
          </w:tcPr>
          <w:p w14:paraId="1D8569E4" w14:textId="77777777" w:rsidR="00D87A02" w:rsidRPr="004549E7" w:rsidRDefault="00D87A02" w:rsidP="009319F9">
            <w:pPr>
              <w:ind w:firstLine="0"/>
              <w:jc w:val="center"/>
              <w:rPr>
                <w:sz w:val="20"/>
                <w:szCs w:val="20"/>
              </w:rPr>
            </w:pPr>
            <w:r w:rsidRPr="004549E7">
              <w:rPr>
                <w:sz w:val="20"/>
                <w:szCs w:val="20"/>
              </w:rPr>
              <w:t>0,82</w:t>
            </w:r>
          </w:p>
        </w:tc>
        <w:tc>
          <w:tcPr>
            <w:tcW w:w="857" w:type="dxa"/>
            <w:tcBorders>
              <w:top w:val="single" w:sz="4" w:space="0" w:color="auto"/>
              <w:bottom w:val="single" w:sz="4" w:space="0" w:color="auto"/>
            </w:tcBorders>
            <w:vAlign w:val="center"/>
          </w:tcPr>
          <w:p w14:paraId="223C039B" w14:textId="77777777" w:rsidR="00D87A02" w:rsidRPr="004549E7" w:rsidRDefault="00D87A02" w:rsidP="009319F9">
            <w:pPr>
              <w:ind w:firstLine="0"/>
              <w:jc w:val="center"/>
              <w:rPr>
                <w:sz w:val="20"/>
                <w:szCs w:val="20"/>
              </w:rPr>
            </w:pPr>
            <w:r w:rsidRPr="004549E7">
              <w:rPr>
                <w:sz w:val="20"/>
                <w:szCs w:val="20"/>
              </w:rPr>
              <w:t>0,102</w:t>
            </w:r>
          </w:p>
        </w:tc>
        <w:tc>
          <w:tcPr>
            <w:tcW w:w="804" w:type="dxa"/>
            <w:tcBorders>
              <w:top w:val="single" w:sz="4" w:space="0" w:color="auto"/>
              <w:bottom w:val="single" w:sz="4" w:space="0" w:color="auto"/>
            </w:tcBorders>
            <w:vAlign w:val="center"/>
          </w:tcPr>
          <w:p w14:paraId="7363187D" w14:textId="77777777" w:rsidR="00D87A02" w:rsidRPr="004549E7" w:rsidRDefault="00D87A02" w:rsidP="009319F9">
            <w:pPr>
              <w:ind w:firstLine="0"/>
              <w:jc w:val="center"/>
              <w:rPr>
                <w:sz w:val="20"/>
                <w:szCs w:val="20"/>
              </w:rPr>
            </w:pPr>
            <w:r w:rsidRPr="004549E7">
              <w:rPr>
                <w:sz w:val="20"/>
                <w:szCs w:val="20"/>
              </w:rPr>
              <w:t>8,04</w:t>
            </w:r>
          </w:p>
        </w:tc>
        <w:tc>
          <w:tcPr>
            <w:tcW w:w="807" w:type="dxa"/>
            <w:tcBorders>
              <w:top w:val="single" w:sz="4" w:space="0" w:color="auto"/>
              <w:bottom w:val="single" w:sz="4" w:space="0" w:color="auto"/>
            </w:tcBorders>
            <w:vAlign w:val="center"/>
          </w:tcPr>
          <w:p w14:paraId="3BAF62AE" w14:textId="77777777" w:rsidR="00D87A02" w:rsidRPr="004549E7" w:rsidRDefault="00D87A02" w:rsidP="009319F9">
            <w:pPr>
              <w:ind w:firstLine="0"/>
              <w:jc w:val="center"/>
              <w:rPr>
                <w:sz w:val="20"/>
                <w:szCs w:val="20"/>
              </w:rPr>
            </w:pPr>
            <w:r w:rsidRPr="004549E7">
              <w:rPr>
                <w:sz w:val="20"/>
                <w:szCs w:val="20"/>
              </w:rPr>
              <w:t>4,80</w:t>
            </w:r>
          </w:p>
        </w:tc>
        <w:tc>
          <w:tcPr>
            <w:tcW w:w="1417" w:type="dxa"/>
            <w:tcBorders>
              <w:top w:val="single" w:sz="4" w:space="0" w:color="auto"/>
              <w:bottom w:val="single" w:sz="4" w:space="0" w:color="auto"/>
            </w:tcBorders>
            <w:vAlign w:val="center"/>
          </w:tcPr>
          <w:p w14:paraId="52697D02" w14:textId="77777777" w:rsidR="00D87A02" w:rsidRPr="004549E7" w:rsidRDefault="00D87A02" w:rsidP="009319F9">
            <w:pPr>
              <w:ind w:firstLine="0"/>
              <w:jc w:val="center"/>
              <w:rPr>
                <w:sz w:val="20"/>
                <w:szCs w:val="20"/>
              </w:rPr>
            </w:pPr>
            <w:r w:rsidRPr="004549E7">
              <w:rPr>
                <w:sz w:val="20"/>
                <w:szCs w:val="20"/>
              </w:rPr>
              <w:t>1978, 1998-2001</w:t>
            </w:r>
          </w:p>
        </w:tc>
        <w:tc>
          <w:tcPr>
            <w:tcW w:w="1701" w:type="dxa"/>
            <w:tcBorders>
              <w:top w:val="single" w:sz="4" w:space="0" w:color="auto"/>
              <w:bottom w:val="single" w:sz="4" w:space="0" w:color="auto"/>
            </w:tcBorders>
            <w:vAlign w:val="center"/>
          </w:tcPr>
          <w:p w14:paraId="33EDA0BA" w14:textId="77777777" w:rsidR="00D87A02" w:rsidRPr="004549E7" w:rsidRDefault="00D87A02" w:rsidP="00D87A02">
            <w:pPr>
              <w:ind w:firstLine="0"/>
              <w:jc w:val="center"/>
              <w:rPr>
                <w:sz w:val="20"/>
                <w:szCs w:val="20"/>
              </w:rPr>
            </w:pPr>
            <w:r w:rsidRPr="004549E7">
              <w:rPr>
                <w:sz w:val="20"/>
                <w:szCs w:val="20"/>
              </w:rPr>
              <w:t>Карах</w:t>
            </w:r>
            <w:r>
              <w:rPr>
                <w:sz w:val="20"/>
                <w:szCs w:val="20"/>
              </w:rPr>
              <w:t>о</w:t>
            </w:r>
            <w:r w:rsidRPr="004549E7">
              <w:rPr>
                <w:sz w:val="20"/>
                <w:szCs w:val="20"/>
              </w:rPr>
              <w:t>бда – пос. Альпасай,0</w:t>
            </w:r>
          </w:p>
        </w:tc>
      </w:tr>
      <w:tr w:rsidR="00D87A02" w:rsidRPr="004549E7" w14:paraId="62397705" w14:textId="77777777" w:rsidTr="0062056F">
        <w:trPr>
          <w:trHeight w:val="20"/>
        </w:trPr>
        <w:tc>
          <w:tcPr>
            <w:tcW w:w="468" w:type="dxa"/>
            <w:vMerge w:val="restart"/>
          </w:tcPr>
          <w:p w14:paraId="15840BB0" w14:textId="77777777" w:rsidR="00D87A02" w:rsidRPr="004549E7" w:rsidRDefault="00DB372A" w:rsidP="009319F9">
            <w:pPr>
              <w:ind w:firstLine="0"/>
              <w:jc w:val="center"/>
              <w:rPr>
                <w:sz w:val="20"/>
                <w:szCs w:val="20"/>
              </w:rPr>
            </w:pPr>
            <w:r>
              <w:rPr>
                <w:sz w:val="20"/>
                <w:szCs w:val="20"/>
              </w:rPr>
              <w:t>5</w:t>
            </w:r>
          </w:p>
        </w:tc>
        <w:tc>
          <w:tcPr>
            <w:tcW w:w="2064" w:type="dxa"/>
            <w:vMerge w:val="restart"/>
            <w:vAlign w:val="center"/>
          </w:tcPr>
          <w:p w14:paraId="05C10FDF" w14:textId="77777777" w:rsidR="00D87A02" w:rsidRPr="00F4495E" w:rsidRDefault="00F4495E" w:rsidP="00F4495E">
            <w:pPr>
              <w:ind w:firstLine="0"/>
              <w:jc w:val="center"/>
              <w:rPr>
                <w:sz w:val="20"/>
                <w:szCs w:val="20"/>
                <w:lang w:val="kk-KZ"/>
              </w:rPr>
            </w:pPr>
            <w:r>
              <w:rPr>
                <w:sz w:val="20"/>
                <w:szCs w:val="20"/>
                <w:lang w:val="kk-KZ"/>
              </w:rPr>
              <w:t>І</w:t>
            </w:r>
            <w:r w:rsidR="00D87A02" w:rsidRPr="004549E7">
              <w:rPr>
                <w:sz w:val="20"/>
                <w:szCs w:val="20"/>
              </w:rPr>
              <w:t xml:space="preserve">лек (Илек) – </w:t>
            </w:r>
            <w:r w:rsidRPr="00F4495E">
              <w:rPr>
                <w:sz w:val="20"/>
                <w:szCs w:val="20"/>
              </w:rPr>
              <w:t xml:space="preserve"> </w:t>
            </w:r>
            <w:r w:rsidR="00D87A02" w:rsidRPr="004549E7">
              <w:rPr>
                <w:sz w:val="20"/>
                <w:szCs w:val="20"/>
              </w:rPr>
              <w:t>А</w:t>
            </w:r>
            <w:r>
              <w:rPr>
                <w:sz w:val="20"/>
                <w:szCs w:val="20"/>
                <w:lang w:val="kk-KZ"/>
              </w:rPr>
              <w:t>қ</w:t>
            </w:r>
            <w:r w:rsidR="00D87A02" w:rsidRPr="004549E7">
              <w:rPr>
                <w:sz w:val="20"/>
                <w:szCs w:val="20"/>
              </w:rPr>
              <w:t>т</w:t>
            </w:r>
            <w:r>
              <w:rPr>
                <w:sz w:val="20"/>
                <w:szCs w:val="20"/>
                <w:lang w:val="kk-KZ"/>
              </w:rPr>
              <w:t>ө</w:t>
            </w:r>
            <w:r w:rsidR="00D87A02" w:rsidRPr="004549E7">
              <w:rPr>
                <w:sz w:val="20"/>
                <w:szCs w:val="20"/>
              </w:rPr>
              <w:t>бе</w:t>
            </w:r>
            <w:r>
              <w:rPr>
                <w:sz w:val="20"/>
                <w:szCs w:val="20"/>
                <w:lang w:val="kk-KZ"/>
              </w:rPr>
              <w:t xml:space="preserve"> қ.</w:t>
            </w:r>
          </w:p>
        </w:tc>
        <w:tc>
          <w:tcPr>
            <w:tcW w:w="996" w:type="dxa"/>
            <w:vMerge w:val="restart"/>
            <w:vAlign w:val="center"/>
          </w:tcPr>
          <w:p w14:paraId="5A8A8293" w14:textId="77777777" w:rsidR="00D87A02" w:rsidRPr="004549E7" w:rsidRDefault="00D87A02" w:rsidP="00D75057">
            <w:pPr>
              <w:ind w:firstLine="0"/>
              <w:jc w:val="center"/>
              <w:rPr>
                <w:sz w:val="20"/>
                <w:szCs w:val="20"/>
              </w:rPr>
            </w:pPr>
            <w:r w:rsidRPr="004549E7">
              <w:rPr>
                <w:sz w:val="20"/>
                <w:szCs w:val="20"/>
              </w:rPr>
              <w:t>11000</w:t>
            </w:r>
          </w:p>
        </w:tc>
        <w:tc>
          <w:tcPr>
            <w:tcW w:w="1381" w:type="dxa"/>
            <w:vMerge w:val="restart"/>
            <w:vAlign w:val="center"/>
          </w:tcPr>
          <w:p w14:paraId="0EC033D2" w14:textId="77777777" w:rsidR="00D87A02" w:rsidRPr="004549E7" w:rsidRDefault="00D87A02" w:rsidP="00D75057">
            <w:pPr>
              <w:ind w:firstLine="0"/>
              <w:jc w:val="center"/>
              <w:rPr>
                <w:sz w:val="20"/>
                <w:szCs w:val="20"/>
              </w:rPr>
            </w:pPr>
            <w:r w:rsidRPr="004549E7">
              <w:rPr>
                <w:sz w:val="20"/>
                <w:szCs w:val="20"/>
              </w:rPr>
              <w:t>1940-42,</w:t>
            </w:r>
          </w:p>
          <w:p w14:paraId="7E90C0C6" w14:textId="77777777" w:rsidR="00D87A02" w:rsidRPr="004549E7" w:rsidRDefault="00D87A02" w:rsidP="00D75057">
            <w:pPr>
              <w:ind w:firstLine="0"/>
              <w:jc w:val="center"/>
              <w:rPr>
                <w:sz w:val="20"/>
                <w:szCs w:val="20"/>
              </w:rPr>
            </w:pPr>
            <w:r w:rsidRPr="004549E7">
              <w:rPr>
                <w:sz w:val="20"/>
                <w:szCs w:val="20"/>
              </w:rPr>
              <w:t>1944,</w:t>
            </w:r>
          </w:p>
          <w:p w14:paraId="124062B2" w14:textId="77777777" w:rsidR="00D87A02" w:rsidRPr="004549E7" w:rsidRDefault="00D87A02" w:rsidP="00D75057">
            <w:pPr>
              <w:ind w:firstLine="0"/>
              <w:jc w:val="center"/>
              <w:rPr>
                <w:sz w:val="20"/>
                <w:szCs w:val="20"/>
              </w:rPr>
            </w:pPr>
            <w:r w:rsidRPr="004549E7">
              <w:rPr>
                <w:sz w:val="20"/>
                <w:szCs w:val="20"/>
              </w:rPr>
              <w:t>1946-97,</w:t>
            </w:r>
          </w:p>
          <w:p w14:paraId="4B16F665" w14:textId="77777777" w:rsidR="00D87A02" w:rsidRPr="004549E7" w:rsidRDefault="00D87A02" w:rsidP="00D75057">
            <w:pPr>
              <w:ind w:firstLine="0"/>
              <w:jc w:val="center"/>
              <w:rPr>
                <w:sz w:val="20"/>
                <w:szCs w:val="20"/>
              </w:rPr>
            </w:pPr>
            <w:r w:rsidRPr="004549E7">
              <w:rPr>
                <w:sz w:val="20"/>
                <w:szCs w:val="20"/>
              </w:rPr>
              <w:t>1999,</w:t>
            </w:r>
          </w:p>
          <w:p w14:paraId="4AF74F37" w14:textId="77777777" w:rsidR="00D87A02" w:rsidRPr="004549E7" w:rsidRDefault="00D87A02" w:rsidP="00D75057">
            <w:pPr>
              <w:ind w:firstLine="0"/>
              <w:jc w:val="center"/>
              <w:rPr>
                <w:sz w:val="20"/>
                <w:szCs w:val="20"/>
              </w:rPr>
            </w:pPr>
            <w:r w:rsidRPr="004549E7">
              <w:rPr>
                <w:sz w:val="20"/>
                <w:szCs w:val="20"/>
              </w:rPr>
              <w:t>2006</w:t>
            </w:r>
          </w:p>
        </w:tc>
        <w:tc>
          <w:tcPr>
            <w:tcW w:w="1436" w:type="dxa"/>
            <w:tcBorders>
              <w:top w:val="single" w:sz="4" w:space="0" w:color="auto"/>
              <w:bottom w:val="single" w:sz="4" w:space="0" w:color="auto"/>
            </w:tcBorders>
            <w:vAlign w:val="center"/>
          </w:tcPr>
          <w:p w14:paraId="0CA6D89C" w14:textId="77777777" w:rsidR="00D87A02" w:rsidRPr="004549E7" w:rsidRDefault="00D87A02" w:rsidP="00D75057">
            <w:pPr>
              <w:ind w:firstLine="0"/>
              <w:jc w:val="center"/>
              <w:rPr>
                <w:sz w:val="20"/>
                <w:szCs w:val="20"/>
              </w:rPr>
            </w:pPr>
            <w:r w:rsidRPr="004549E7">
              <w:rPr>
                <w:sz w:val="20"/>
                <w:szCs w:val="20"/>
              </w:rPr>
              <w:t>у=0,16х+5,13</w:t>
            </w:r>
          </w:p>
        </w:tc>
        <w:tc>
          <w:tcPr>
            <w:tcW w:w="2124" w:type="dxa"/>
            <w:tcBorders>
              <w:top w:val="single" w:sz="4" w:space="0" w:color="auto"/>
              <w:bottom w:val="single" w:sz="4" w:space="0" w:color="auto"/>
            </w:tcBorders>
            <w:vAlign w:val="center"/>
          </w:tcPr>
          <w:p w14:paraId="77D09429" w14:textId="77777777" w:rsidR="00D87A02" w:rsidRPr="004549E7" w:rsidRDefault="00D87A02" w:rsidP="00D75057">
            <w:pPr>
              <w:ind w:firstLine="0"/>
              <w:jc w:val="center"/>
              <w:rPr>
                <w:sz w:val="20"/>
                <w:szCs w:val="20"/>
              </w:rPr>
            </w:pPr>
            <w:r w:rsidRPr="004549E7">
              <w:rPr>
                <w:sz w:val="20"/>
                <w:szCs w:val="20"/>
              </w:rPr>
              <w:t>1940-42,</w:t>
            </w:r>
          </w:p>
          <w:p w14:paraId="17D0F1A4" w14:textId="77777777" w:rsidR="00D87A02" w:rsidRPr="004549E7" w:rsidRDefault="00D87A02" w:rsidP="00D75057">
            <w:pPr>
              <w:ind w:firstLine="0"/>
              <w:jc w:val="center"/>
              <w:rPr>
                <w:sz w:val="20"/>
                <w:szCs w:val="20"/>
              </w:rPr>
            </w:pPr>
            <w:r w:rsidRPr="004549E7">
              <w:rPr>
                <w:sz w:val="20"/>
                <w:szCs w:val="20"/>
              </w:rPr>
              <w:t>1943-44,</w:t>
            </w:r>
          </w:p>
          <w:p w14:paraId="45D2E716" w14:textId="77777777" w:rsidR="00D87A02" w:rsidRPr="004549E7" w:rsidRDefault="001E0DDF" w:rsidP="001E0DDF">
            <w:pPr>
              <w:ind w:firstLine="0"/>
              <w:jc w:val="center"/>
              <w:rPr>
                <w:sz w:val="20"/>
                <w:szCs w:val="20"/>
              </w:rPr>
            </w:pPr>
            <w:r>
              <w:rPr>
                <w:sz w:val="20"/>
                <w:szCs w:val="20"/>
              </w:rPr>
              <w:t>1946-97,</w:t>
            </w:r>
            <w:r w:rsidR="00D87A02" w:rsidRPr="004549E7">
              <w:rPr>
                <w:sz w:val="20"/>
                <w:szCs w:val="20"/>
                <w:lang w:val="en-US"/>
              </w:rPr>
              <w:t>n</w:t>
            </w:r>
            <w:r w:rsidR="00D87A02" w:rsidRPr="004549E7">
              <w:rPr>
                <w:sz w:val="20"/>
                <w:szCs w:val="20"/>
              </w:rPr>
              <w:t>=57</w:t>
            </w:r>
          </w:p>
        </w:tc>
        <w:tc>
          <w:tcPr>
            <w:tcW w:w="804" w:type="dxa"/>
            <w:tcBorders>
              <w:top w:val="single" w:sz="4" w:space="0" w:color="auto"/>
              <w:bottom w:val="single" w:sz="4" w:space="0" w:color="auto"/>
            </w:tcBorders>
            <w:vAlign w:val="center"/>
          </w:tcPr>
          <w:p w14:paraId="46F80DE9" w14:textId="77777777" w:rsidR="00D87A02" w:rsidRPr="004549E7" w:rsidRDefault="00D87A02" w:rsidP="00D75057">
            <w:pPr>
              <w:ind w:firstLine="0"/>
              <w:jc w:val="center"/>
              <w:rPr>
                <w:sz w:val="20"/>
                <w:szCs w:val="20"/>
              </w:rPr>
            </w:pPr>
            <w:r w:rsidRPr="004549E7">
              <w:rPr>
                <w:sz w:val="20"/>
                <w:szCs w:val="20"/>
              </w:rPr>
              <w:t>0,91</w:t>
            </w:r>
          </w:p>
        </w:tc>
        <w:tc>
          <w:tcPr>
            <w:tcW w:w="857" w:type="dxa"/>
            <w:tcBorders>
              <w:top w:val="single" w:sz="4" w:space="0" w:color="auto"/>
              <w:bottom w:val="single" w:sz="4" w:space="0" w:color="auto"/>
            </w:tcBorders>
            <w:vAlign w:val="center"/>
          </w:tcPr>
          <w:p w14:paraId="353A7218" w14:textId="77777777" w:rsidR="00D87A02" w:rsidRPr="004549E7" w:rsidRDefault="00D87A02" w:rsidP="00D75057">
            <w:pPr>
              <w:ind w:firstLine="0"/>
              <w:jc w:val="center"/>
              <w:rPr>
                <w:sz w:val="20"/>
                <w:szCs w:val="20"/>
              </w:rPr>
            </w:pPr>
            <w:r w:rsidRPr="004549E7">
              <w:rPr>
                <w:sz w:val="20"/>
                <w:szCs w:val="20"/>
              </w:rPr>
              <w:t>0,023</w:t>
            </w:r>
          </w:p>
        </w:tc>
        <w:tc>
          <w:tcPr>
            <w:tcW w:w="804" w:type="dxa"/>
            <w:tcBorders>
              <w:top w:val="single" w:sz="4" w:space="0" w:color="auto"/>
              <w:bottom w:val="single" w:sz="4" w:space="0" w:color="auto"/>
            </w:tcBorders>
            <w:vAlign w:val="center"/>
          </w:tcPr>
          <w:p w14:paraId="1E37E361" w14:textId="77777777" w:rsidR="00D87A02" w:rsidRPr="004549E7" w:rsidRDefault="00D87A02" w:rsidP="00D75057">
            <w:pPr>
              <w:ind w:firstLine="0"/>
              <w:jc w:val="center"/>
              <w:rPr>
                <w:sz w:val="20"/>
                <w:szCs w:val="20"/>
              </w:rPr>
            </w:pPr>
            <w:r w:rsidRPr="004549E7">
              <w:rPr>
                <w:sz w:val="20"/>
                <w:szCs w:val="20"/>
              </w:rPr>
              <w:t>38,7</w:t>
            </w:r>
          </w:p>
        </w:tc>
        <w:tc>
          <w:tcPr>
            <w:tcW w:w="807" w:type="dxa"/>
            <w:tcBorders>
              <w:top w:val="single" w:sz="4" w:space="0" w:color="auto"/>
              <w:bottom w:val="single" w:sz="4" w:space="0" w:color="auto"/>
            </w:tcBorders>
            <w:vAlign w:val="center"/>
          </w:tcPr>
          <w:p w14:paraId="611ABFDA" w14:textId="77777777" w:rsidR="00D87A02" w:rsidRPr="004549E7" w:rsidRDefault="00D87A02" w:rsidP="00D75057">
            <w:pPr>
              <w:ind w:firstLine="0"/>
              <w:jc w:val="center"/>
              <w:rPr>
                <w:sz w:val="20"/>
                <w:szCs w:val="20"/>
              </w:rPr>
            </w:pPr>
            <w:r w:rsidRPr="004549E7">
              <w:rPr>
                <w:sz w:val="20"/>
                <w:szCs w:val="20"/>
              </w:rPr>
              <w:t>16,3</w:t>
            </w:r>
          </w:p>
        </w:tc>
        <w:tc>
          <w:tcPr>
            <w:tcW w:w="1417" w:type="dxa"/>
            <w:tcBorders>
              <w:top w:val="single" w:sz="4" w:space="0" w:color="auto"/>
              <w:bottom w:val="single" w:sz="4" w:space="0" w:color="auto"/>
            </w:tcBorders>
            <w:vAlign w:val="center"/>
          </w:tcPr>
          <w:p w14:paraId="5A3EF033" w14:textId="77777777" w:rsidR="00D87A02" w:rsidRPr="004549E7" w:rsidRDefault="00D87A02" w:rsidP="00D75057">
            <w:pPr>
              <w:ind w:firstLine="0"/>
              <w:jc w:val="center"/>
              <w:rPr>
                <w:sz w:val="20"/>
                <w:szCs w:val="20"/>
              </w:rPr>
            </w:pPr>
            <w:r w:rsidRPr="004549E7">
              <w:rPr>
                <w:sz w:val="20"/>
                <w:szCs w:val="20"/>
              </w:rPr>
              <w:t>1943,45,1998</w:t>
            </w:r>
          </w:p>
        </w:tc>
        <w:tc>
          <w:tcPr>
            <w:tcW w:w="1701" w:type="dxa"/>
            <w:tcBorders>
              <w:top w:val="single" w:sz="4" w:space="0" w:color="auto"/>
              <w:bottom w:val="single" w:sz="4" w:space="0" w:color="auto"/>
            </w:tcBorders>
            <w:vAlign w:val="center"/>
          </w:tcPr>
          <w:p w14:paraId="3B91C4D8" w14:textId="77777777" w:rsidR="00D87A02" w:rsidRPr="0014331D" w:rsidRDefault="00D87A02" w:rsidP="00D75057">
            <w:pPr>
              <w:ind w:firstLine="0"/>
              <w:jc w:val="center"/>
              <w:rPr>
                <w:sz w:val="20"/>
                <w:szCs w:val="20"/>
                <w:vertAlign w:val="subscript"/>
                <w:lang w:val="kk-KZ"/>
              </w:rPr>
            </w:pPr>
            <w:r w:rsidRPr="004549E7">
              <w:rPr>
                <w:sz w:val="20"/>
                <w:szCs w:val="20"/>
                <w:lang w:val="en-US"/>
              </w:rPr>
              <w:t>Q</w:t>
            </w:r>
            <w:r w:rsidRPr="004549E7">
              <w:rPr>
                <w:sz w:val="20"/>
                <w:szCs w:val="20"/>
              </w:rPr>
              <w:t>г=</w:t>
            </w:r>
            <w:r w:rsidRPr="004549E7">
              <w:rPr>
                <w:i/>
                <w:sz w:val="20"/>
                <w:szCs w:val="20"/>
                <w:lang w:val="en-US"/>
              </w:rPr>
              <w:t>f</w:t>
            </w:r>
            <w:r w:rsidRPr="004549E7">
              <w:rPr>
                <w:sz w:val="20"/>
                <w:szCs w:val="20"/>
              </w:rPr>
              <w:t>(</w:t>
            </w:r>
            <w:r w:rsidRPr="004549E7">
              <w:rPr>
                <w:sz w:val="20"/>
                <w:szCs w:val="20"/>
                <w:lang w:val="en-US"/>
              </w:rPr>
              <w:t>Q</w:t>
            </w:r>
            <w:r w:rsidRPr="004549E7">
              <w:rPr>
                <w:sz w:val="20"/>
                <w:szCs w:val="20"/>
                <w:vertAlign w:val="subscript"/>
                <w:lang w:val="en-US"/>
              </w:rPr>
              <w:t>IV</w:t>
            </w:r>
            <w:r w:rsidRPr="0014331D">
              <w:rPr>
                <w:sz w:val="20"/>
                <w:szCs w:val="20"/>
                <w:vertAlign w:val="subscript"/>
              </w:rPr>
              <w:t>-</w:t>
            </w:r>
            <w:r w:rsidRPr="004549E7">
              <w:rPr>
                <w:sz w:val="20"/>
                <w:szCs w:val="20"/>
                <w:vertAlign w:val="subscript"/>
                <w:lang w:val="en-US"/>
              </w:rPr>
              <w:t>V</w:t>
            </w:r>
            <w:r w:rsidRPr="0014331D">
              <w:rPr>
                <w:sz w:val="20"/>
                <w:szCs w:val="20"/>
              </w:rPr>
              <w:t>)</w:t>
            </w:r>
            <w:r w:rsidR="0014331D">
              <w:rPr>
                <w:sz w:val="20"/>
                <w:szCs w:val="20"/>
                <w:lang w:val="kk-KZ"/>
              </w:rPr>
              <w:t xml:space="preserve"> айлық су өтімдері</w:t>
            </w:r>
          </w:p>
        </w:tc>
      </w:tr>
      <w:tr w:rsidR="00D87A02" w:rsidRPr="004549E7" w14:paraId="786F4F2C" w14:textId="77777777" w:rsidTr="0062056F">
        <w:trPr>
          <w:trHeight w:val="20"/>
        </w:trPr>
        <w:tc>
          <w:tcPr>
            <w:tcW w:w="468" w:type="dxa"/>
            <w:vMerge/>
          </w:tcPr>
          <w:p w14:paraId="5197F1E0" w14:textId="77777777" w:rsidR="00D87A02" w:rsidRPr="004549E7" w:rsidRDefault="00D87A02" w:rsidP="009319F9">
            <w:pPr>
              <w:ind w:firstLine="0"/>
              <w:jc w:val="center"/>
              <w:rPr>
                <w:sz w:val="20"/>
                <w:szCs w:val="20"/>
              </w:rPr>
            </w:pPr>
          </w:p>
        </w:tc>
        <w:tc>
          <w:tcPr>
            <w:tcW w:w="2064" w:type="dxa"/>
            <w:vMerge/>
            <w:vAlign w:val="center"/>
          </w:tcPr>
          <w:p w14:paraId="4D271044" w14:textId="77777777" w:rsidR="00D87A02" w:rsidRPr="004549E7" w:rsidRDefault="00D87A02" w:rsidP="009319F9">
            <w:pPr>
              <w:ind w:firstLine="0"/>
              <w:jc w:val="center"/>
              <w:rPr>
                <w:sz w:val="20"/>
                <w:szCs w:val="20"/>
              </w:rPr>
            </w:pPr>
          </w:p>
        </w:tc>
        <w:tc>
          <w:tcPr>
            <w:tcW w:w="996" w:type="dxa"/>
            <w:vMerge/>
            <w:vAlign w:val="center"/>
          </w:tcPr>
          <w:p w14:paraId="6EA7DE23" w14:textId="77777777" w:rsidR="00D87A02" w:rsidRPr="004549E7" w:rsidRDefault="00D87A02" w:rsidP="009319F9">
            <w:pPr>
              <w:ind w:firstLine="0"/>
              <w:jc w:val="center"/>
              <w:rPr>
                <w:sz w:val="20"/>
                <w:szCs w:val="20"/>
              </w:rPr>
            </w:pPr>
          </w:p>
        </w:tc>
        <w:tc>
          <w:tcPr>
            <w:tcW w:w="1381" w:type="dxa"/>
            <w:vMerge/>
            <w:vAlign w:val="center"/>
          </w:tcPr>
          <w:p w14:paraId="3901D1F6" w14:textId="77777777" w:rsidR="00D87A02" w:rsidRPr="004549E7" w:rsidRDefault="00D87A02" w:rsidP="009319F9">
            <w:pPr>
              <w:ind w:firstLine="0"/>
              <w:jc w:val="center"/>
              <w:rPr>
                <w:sz w:val="20"/>
                <w:szCs w:val="20"/>
              </w:rPr>
            </w:pPr>
          </w:p>
        </w:tc>
        <w:tc>
          <w:tcPr>
            <w:tcW w:w="1436" w:type="dxa"/>
            <w:tcBorders>
              <w:top w:val="single" w:sz="4" w:space="0" w:color="auto"/>
              <w:bottom w:val="single" w:sz="4" w:space="0" w:color="auto"/>
            </w:tcBorders>
            <w:vAlign w:val="center"/>
          </w:tcPr>
          <w:p w14:paraId="15E09DEA" w14:textId="77777777" w:rsidR="00D87A02" w:rsidRPr="004549E7" w:rsidRDefault="00D87A02" w:rsidP="009319F9">
            <w:pPr>
              <w:ind w:firstLine="0"/>
              <w:jc w:val="center"/>
              <w:rPr>
                <w:sz w:val="20"/>
                <w:szCs w:val="20"/>
              </w:rPr>
            </w:pPr>
            <w:r w:rsidRPr="004549E7">
              <w:rPr>
                <w:sz w:val="20"/>
                <w:szCs w:val="20"/>
              </w:rPr>
              <w:t>у=1,91х+5,60</w:t>
            </w:r>
          </w:p>
        </w:tc>
        <w:tc>
          <w:tcPr>
            <w:tcW w:w="2124" w:type="dxa"/>
            <w:tcBorders>
              <w:top w:val="single" w:sz="4" w:space="0" w:color="auto"/>
              <w:bottom w:val="single" w:sz="4" w:space="0" w:color="auto"/>
            </w:tcBorders>
            <w:vAlign w:val="center"/>
          </w:tcPr>
          <w:p w14:paraId="6516E1CA" w14:textId="77777777" w:rsidR="00D87A02" w:rsidRPr="004549E7" w:rsidRDefault="00D87A02" w:rsidP="00D75057">
            <w:pPr>
              <w:ind w:firstLine="0"/>
              <w:jc w:val="center"/>
              <w:rPr>
                <w:sz w:val="20"/>
                <w:szCs w:val="20"/>
              </w:rPr>
            </w:pPr>
            <w:r w:rsidRPr="004549E7">
              <w:rPr>
                <w:sz w:val="20"/>
                <w:szCs w:val="20"/>
              </w:rPr>
              <w:t>1962-64,</w:t>
            </w:r>
          </w:p>
          <w:p w14:paraId="39E0DCAC" w14:textId="77777777" w:rsidR="00D87A02" w:rsidRPr="004549E7" w:rsidRDefault="001E0DDF" w:rsidP="001E0DDF">
            <w:pPr>
              <w:ind w:firstLine="0"/>
              <w:jc w:val="center"/>
              <w:rPr>
                <w:sz w:val="20"/>
                <w:szCs w:val="20"/>
              </w:rPr>
            </w:pPr>
            <w:r>
              <w:rPr>
                <w:sz w:val="20"/>
                <w:szCs w:val="20"/>
              </w:rPr>
              <w:t>1966-74,</w:t>
            </w:r>
            <w:r w:rsidR="00D87A02" w:rsidRPr="004549E7">
              <w:rPr>
                <w:sz w:val="20"/>
                <w:szCs w:val="20"/>
                <w:lang w:val="en-US"/>
              </w:rPr>
              <w:t>n</w:t>
            </w:r>
            <w:r w:rsidR="00D87A02" w:rsidRPr="004549E7">
              <w:rPr>
                <w:sz w:val="20"/>
                <w:szCs w:val="20"/>
              </w:rPr>
              <w:t>=12</w:t>
            </w:r>
          </w:p>
        </w:tc>
        <w:tc>
          <w:tcPr>
            <w:tcW w:w="804" w:type="dxa"/>
            <w:tcBorders>
              <w:top w:val="single" w:sz="4" w:space="0" w:color="auto"/>
              <w:bottom w:val="single" w:sz="4" w:space="0" w:color="auto"/>
            </w:tcBorders>
            <w:vAlign w:val="center"/>
          </w:tcPr>
          <w:p w14:paraId="027E879B" w14:textId="77777777" w:rsidR="00D87A02" w:rsidRPr="004549E7" w:rsidRDefault="00D87A02" w:rsidP="009319F9">
            <w:pPr>
              <w:ind w:firstLine="0"/>
              <w:jc w:val="center"/>
              <w:rPr>
                <w:sz w:val="20"/>
                <w:szCs w:val="20"/>
              </w:rPr>
            </w:pPr>
            <w:r w:rsidRPr="004549E7">
              <w:rPr>
                <w:sz w:val="20"/>
                <w:szCs w:val="20"/>
              </w:rPr>
              <w:t>0,90</w:t>
            </w:r>
          </w:p>
        </w:tc>
        <w:tc>
          <w:tcPr>
            <w:tcW w:w="857" w:type="dxa"/>
            <w:tcBorders>
              <w:top w:val="single" w:sz="4" w:space="0" w:color="auto"/>
              <w:bottom w:val="single" w:sz="4" w:space="0" w:color="auto"/>
            </w:tcBorders>
            <w:vAlign w:val="center"/>
          </w:tcPr>
          <w:p w14:paraId="4B2505F9" w14:textId="77777777" w:rsidR="00D87A02" w:rsidRPr="004549E7" w:rsidRDefault="00D87A02" w:rsidP="009319F9">
            <w:pPr>
              <w:ind w:firstLine="0"/>
              <w:jc w:val="center"/>
              <w:rPr>
                <w:sz w:val="20"/>
                <w:szCs w:val="20"/>
              </w:rPr>
            </w:pPr>
            <w:r w:rsidRPr="004549E7">
              <w:rPr>
                <w:sz w:val="20"/>
                <w:szCs w:val="20"/>
              </w:rPr>
              <w:t>0,065</w:t>
            </w:r>
          </w:p>
        </w:tc>
        <w:tc>
          <w:tcPr>
            <w:tcW w:w="804" w:type="dxa"/>
            <w:tcBorders>
              <w:top w:val="single" w:sz="4" w:space="0" w:color="auto"/>
              <w:bottom w:val="single" w:sz="4" w:space="0" w:color="auto"/>
            </w:tcBorders>
            <w:vAlign w:val="center"/>
          </w:tcPr>
          <w:p w14:paraId="6662F1EE" w14:textId="77777777" w:rsidR="00D87A02" w:rsidRPr="004549E7" w:rsidRDefault="00D87A02" w:rsidP="009319F9">
            <w:pPr>
              <w:ind w:firstLine="0"/>
              <w:jc w:val="center"/>
              <w:rPr>
                <w:sz w:val="20"/>
                <w:szCs w:val="20"/>
              </w:rPr>
            </w:pPr>
            <w:r w:rsidRPr="004549E7">
              <w:rPr>
                <w:sz w:val="20"/>
                <w:szCs w:val="20"/>
              </w:rPr>
              <w:t>14,4</w:t>
            </w:r>
          </w:p>
        </w:tc>
        <w:tc>
          <w:tcPr>
            <w:tcW w:w="807" w:type="dxa"/>
            <w:tcBorders>
              <w:top w:val="single" w:sz="4" w:space="0" w:color="auto"/>
              <w:bottom w:val="single" w:sz="4" w:space="0" w:color="auto"/>
            </w:tcBorders>
            <w:vAlign w:val="center"/>
          </w:tcPr>
          <w:p w14:paraId="7CE82B72" w14:textId="77777777" w:rsidR="00D87A02" w:rsidRPr="004549E7" w:rsidRDefault="00D87A02" w:rsidP="009319F9">
            <w:pPr>
              <w:ind w:firstLine="0"/>
              <w:jc w:val="center"/>
              <w:rPr>
                <w:sz w:val="20"/>
                <w:szCs w:val="20"/>
              </w:rPr>
            </w:pPr>
            <w:r w:rsidRPr="004549E7">
              <w:rPr>
                <w:sz w:val="20"/>
                <w:szCs w:val="20"/>
              </w:rPr>
              <w:t>6,71</w:t>
            </w:r>
          </w:p>
        </w:tc>
        <w:tc>
          <w:tcPr>
            <w:tcW w:w="1417" w:type="dxa"/>
            <w:tcBorders>
              <w:top w:val="single" w:sz="4" w:space="0" w:color="auto"/>
              <w:bottom w:val="single" w:sz="4" w:space="0" w:color="auto"/>
            </w:tcBorders>
            <w:vAlign w:val="center"/>
          </w:tcPr>
          <w:p w14:paraId="71D7BB82" w14:textId="77777777" w:rsidR="00D87A02" w:rsidRPr="004549E7" w:rsidRDefault="00D87A02" w:rsidP="00D75057">
            <w:pPr>
              <w:ind w:firstLine="0"/>
              <w:jc w:val="center"/>
              <w:rPr>
                <w:sz w:val="20"/>
                <w:szCs w:val="20"/>
              </w:rPr>
            </w:pPr>
            <w:r w:rsidRPr="004549E7">
              <w:rPr>
                <w:sz w:val="20"/>
                <w:szCs w:val="20"/>
              </w:rPr>
              <w:t>1998,</w:t>
            </w:r>
          </w:p>
          <w:p w14:paraId="7C41573E" w14:textId="77777777" w:rsidR="00D87A02" w:rsidRPr="004B226C" w:rsidRDefault="004B226C" w:rsidP="009319F9">
            <w:pPr>
              <w:ind w:firstLine="0"/>
              <w:jc w:val="center"/>
              <w:rPr>
                <w:sz w:val="20"/>
                <w:szCs w:val="20"/>
                <w:lang w:val="en-US"/>
              </w:rPr>
            </w:pPr>
            <w:r>
              <w:rPr>
                <w:sz w:val="20"/>
                <w:szCs w:val="20"/>
              </w:rPr>
              <w:t>2000-201</w:t>
            </w:r>
            <w:r>
              <w:rPr>
                <w:sz w:val="20"/>
                <w:szCs w:val="20"/>
                <w:lang w:val="en-US"/>
              </w:rPr>
              <w:t>9</w:t>
            </w:r>
          </w:p>
        </w:tc>
        <w:tc>
          <w:tcPr>
            <w:tcW w:w="1701" w:type="dxa"/>
            <w:tcBorders>
              <w:top w:val="single" w:sz="4" w:space="0" w:color="auto"/>
              <w:bottom w:val="single" w:sz="4" w:space="0" w:color="auto"/>
            </w:tcBorders>
            <w:vAlign w:val="center"/>
          </w:tcPr>
          <w:p w14:paraId="71BCF0D0" w14:textId="77777777" w:rsidR="00D87A02" w:rsidRPr="00C71FFB" w:rsidRDefault="00C71FFB" w:rsidP="0014331D">
            <w:pPr>
              <w:ind w:firstLine="0"/>
              <w:jc w:val="center"/>
              <w:rPr>
                <w:sz w:val="20"/>
                <w:szCs w:val="20"/>
                <w:lang w:val="kk-KZ"/>
              </w:rPr>
            </w:pPr>
            <w:r>
              <w:rPr>
                <w:sz w:val="20"/>
                <w:szCs w:val="20"/>
                <w:lang w:val="kk-KZ"/>
              </w:rPr>
              <w:t>Қ</w:t>
            </w:r>
            <w:r>
              <w:rPr>
                <w:sz w:val="20"/>
                <w:szCs w:val="20"/>
              </w:rPr>
              <w:t>обда (</w:t>
            </w:r>
            <w:r>
              <w:rPr>
                <w:sz w:val="20"/>
                <w:szCs w:val="20"/>
                <w:lang w:val="kk-KZ"/>
              </w:rPr>
              <w:t>Үлкен Қ</w:t>
            </w:r>
            <w:r>
              <w:rPr>
                <w:sz w:val="20"/>
                <w:szCs w:val="20"/>
              </w:rPr>
              <w:t xml:space="preserve">обда) – </w:t>
            </w:r>
            <w:r w:rsidR="00D87A02" w:rsidRPr="004549E7">
              <w:rPr>
                <w:sz w:val="20"/>
                <w:szCs w:val="20"/>
              </w:rPr>
              <w:t>Новоалексеевка</w:t>
            </w:r>
            <w:r>
              <w:rPr>
                <w:sz w:val="20"/>
                <w:szCs w:val="20"/>
                <w:lang w:val="kk-KZ"/>
              </w:rPr>
              <w:t xml:space="preserve"> </w:t>
            </w:r>
          </w:p>
        </w:tc>
      </w:tr>
      <w:tr w:rsidR="00D87A02" w:rsidRPr="004549E7" w14:paraId="79079F54" w14:textId="77777777" w:rsidTr="0062056F">
        <w:trPr>
          <w:trHeight w:val="20"/>
        </w:trPr>
        <w:tc>
          <w:tcPr>
            <w:tcW w:w="468" w:type="dxa"/>
          </w:tcPr>
          <w:p w14:paraId="613D55AD" w14:textId="77777777" w:rsidR="00D87A02" w:rsidRPr="004549E7" w:rsidRDefault="00DB372A" w:rsidP="009319F9">
            <w:pPr>
              <w:ind w:firstLine="0"/>
              <w:jc w:val="center"/>
              <w:rPr>
                <w:sz w:val="20"/>
                <w:szCs w:val="20"/>
              </w:rPr>
            </w:pPr>
            <w:r>
              <w:rPr>
                <w:sz w:val="20"/>
                <w:szCs w:val="20"/>
              </w:rPr>
              <w:t>6</w:t>
            </w:r>
          </w:p>
        </w:tc>
        <w:tc>
          <w:tcPr>
            <w:tcW w:w="2064" w:type="dxa"/>
            <w:vAlign w:val="center"/>
          </w:tcPr>
          <w:p w14:paraId="090CB015" w14:textId="77777777" w:rsidR="00D87A02" w:rsidRPr="004549E7" w:rsidRDefault="00F4495E" w:rsidP="00D75057">
            <w:pPr>
              <w:ind w:firstLine="0"/>
              <w:jc w:val="center"/>
              <w:rPr>
                <w:sz w:val="20"/>
                <w:szCs w:val="20"/>
              </w:rPr>
            </w:pPr>
            <w:r>
              <w:rPr>
                <w:sz w:val="20"/>
                <w:szCs w:val="20"/>
                <w:lang w:val="kk-KZ"/>
              </w:rPr>
              <w:t>І</w:t>
            </w:r>
            <w:r w:rsidR="00D87A02" w:rsidRPr="004549E7">
              <w:rPr>
                <w:sz w:val="20"/>
                <w:szCs w:val="20"/>
              </w:rPr>
              <w:t>лек –</w:t>
            </w:r>
          </w:p>
          <w:p w14:paraId="46CBCE20" w14:textId="77777777" w:rsidR="00AF0056" w:rsidRPr="00F4495E" w:rsidRDefault="00D87A02" w:rsidP="00AF0056">
            <w:pPr>
              <w:ind w:firstLine="0"/>
              <w:jc w:val="center"/>
              <w:rPr>
                <w:lang w:val="kk-KZ"/>
              </w:rPr>
            </w:pPr>
            <w:r w:rsidRPr="004549E7">
              <w:rPr>
                <w:sz w:val="20"/>
                <w:szCs w:val="20"/>
              </w:rPr>
              <w:t>Целинный</w:t>
            </w:r>
            <w:r w:rsidR="00F4495E">
              <w:rPr>
                <w:sz w:val="20"/>
                <w:szCs w:val="20"/>
                <w:lang w:val="kk-KZ"/>
              </w:rPr>
              <w:t xml:space="preserve"> а.</w:t>
            </w:r>
          </w:p>
          <w:p w14:paraId="13AF79D2" w14:textId="77777777" w:rsidR="00AF0056" w:rsidRPr="00AF0056" w:rsidRDefault="00AF0056" w:rsidP="00AF0056">
            <w:pPr>
              <w:pStyle w:val="a0"/>
            </w:pPr>
          </w:p>
        </w:tc>
        <w:tc>
          <w:tcPr>
            <w:tcW w:w="996" w:type="dxa"/>
            <w:vAlign w:val="center"/>
          </w:tcPr>
          <w:p w14:paraId="4DE118BF" w14:textId="77777777" w:rsidR="00D87A02" w:rsidRPr="004549E7" w:rsidRDefault="00D87A02" w:rsidP="00D75057">
            <w:pPr>
              <w:ind w:firstLine="0"/>
              <w:jc w:val="center"/>
              <w:rPr>
                <w:sz w:val="20"/>
                <w:szCs w:val="20"/>
              </w:rPr>
            </w:pPr>
            <w:r w:rsidRPr="004549E7">
              <w:rPr>
                <w:sz w:val="20"/>
                <w:szCs w:val="20"/>
              </w:rPr>
              <w:t>14575</w:t>
            </w:r>
          </w:p>
        </w:tc>
        <w:tc>
          <w:tcPr>
            <w:tcW w:w="1381" w:type="dxa"/>
            <w:vAlign w:val="center"/>
          </w:tcPr>
          <w:p w14:paraId="4F7F3EB6" w14:textId="77777777" w:rsidR="00D87A02" w:rsidRPr="004B226C" w:rsidRDefault="004B226C" w:rsidP="00D75057">
            <w:pPr>
              <w:ind w:firstLine="0"/>
              <w:jc w:val="center"/>
              <w:rPr>
                <w:sz w:val="20"/>
                <w:szCs w:val="20"/>
                <w:lang w:val="en-US"/>
              </w:rPr>
            </w:pPr>
            <w:r>
              <w:rPr>
                <w:sz w:val="20"/>
                <w:szCs w:val="20"/>
              </w:rPr>
              <w:t>2004-201</w:t>
            </w:r>
            <w:r>
              <w:rPr>
                <w:sz w:val="20"/>
                <w:szCs w:val="20"/>
                <w:lang w:val="en-US"/>
              </w:rPr>
              <w:t>9</w:t>
            </w:r>
          </w:p>
        </w:tc>
        <w:tc>
          <w:tcPr>
            <w:tcW w:w="1436" w:type="dxa"/>
            <w:tcBorders>
              <w:top w:val="single" w:sz="4" w:space="0" w:color="auto"/>
              <w:bottom w:val="single" w:sz="4" w:space="0" w:color="auto"/>
            </w:tcBorders>
            <w:vAlign w:val="center"/>
          </w:tcPr>
          <w:p w14:paraId="5F95B876" w14:textId="77777777" w:rsidR="00D87A02" w:rsidRPr="004549E7" w:rsidRDefault="00D87A02" w:rsidP="00D75057">
            <w:pPr>
              <w:ind w:firstLine="0"/>
              <w:jc w:val="center"/>
              <w:rPr>
                <w:sz w:val="20"/>
                <w:szCs w:val="20"/>
              </w:rPr>
            </w:pPr>
            <w:r w:rsidRPr="004549E7">
              <w:rPr>
                <w:sz w:val="20"/>
                <w:szCs w:val="20"/>
              </w:rPr>
              <w:t>у=2,03х+5,14</w:t>
            </w:r>
          </w:p>
        </w:tc>
        <w:tc>
          <w:tcPr>
            <w:tcW w:w="2124" w:type="dxa"/>
            <w:tcBorders>
              <w:top w:val="single" w:sz="4" w:space="0" w:color="auto"/>
              <w:bottom w:val="single" w:sz="4" w:space="0" w:color="auto"/>
            </w:tcBorders>
            <w:vAlign w:val="center"/>
          </w:tcPr>
          <w:p w14:paraId="0DD279BC" w14:textId="77777777" w:rsidR="00D87A02" w:rsidRPr="004549E7" w:rsidRDefault="00D87A02" w:rsidP="00D75057">
            <w:pPr>
              <w:ind w:firstLine="0"/>
              <w:jc w:val="center"/>
              <w:rPr>
                <w:sz w:val="20"/>
                <w:szCs w:val="20"/>
              </w:rPr>
            </w:pPr>
            <w:r w:rsidRPr="004549E7">
              <w:rPr>
                <w:sz w:val="20"/>
                <w:szCs w:val="20"/>
              </w:rPr>
              <w:t>2004,</w:t>
            </w:r>
          </w:p>
          <w:p w14:paraId="5E94E63B" w14:textId="77777777" w:rsidR="00D87A02" w:rsidRPr="004549E7" w:rsidRDefault="00D87A02" w:rsidP="00D75057">
            <w:pPr>
              <w:ind w:firstLine="0"/>
              <w:jc w:val="center"/>
              <w:rPr>
                <w:sz w:val="20"/>
                <w:szCs w:val="20"/>
              </w:rPr>
            </w:pPr>
            <w:r w:rsidRPr="004549E7">
              <w:rPr>
                <w:sz w:val="20"/>
                <w:szCs w:val="20"/>
              </w:rPr>
              <w:t>2006-2012,</w:t>
            </w:r>
          </w:p>
          <w:p w14:paraId="11514379" w14:textId="77777777" w:rsidR="00D87A02" w:rsidRPr="004549E7" w:rsidRDefault="00D87A02" w:rsidP="00D75057">
            <w:pPr>
              <w:ind w:firstLine="0"/>
              <w:jc w:val="center"/>
              <w:rPr>
                <w:sz w:val="20"/>
                <w:szCs w:val="20"/>
              </w:rPr>
            </w:pPr>
            <w:r w:rsidRPr="004549E7">
              <w:rPr>
                <w:sz w:val="20"/>
                <w:szCs w:val="20"/>
                <w:lang w:val="en-US"/>
              </w:rPr>
              <w:t>n</w:t>
            </w:r>
            <w:r w:rsidRPr="004549E7">
              <w:rPr>
                <w:sz w:val="20"/>
                <w:szCs w:val="20"/>
              </w:rPr>
              <w:t>=8</w:t>
            </w:r>
          </w:p>
        </w:tc>
        <w:tc>
          <w:tcPr>
            <w:tcW w:w="804" w:type="dxa"/>
            <w:tcBorders>
              <w:top w:val="single" w:sz="4" w:space="0" w:color="auto"/>
              <w:bottom w:val="single" w:sz="4" w:space="0" w:color="auto"/>
            </w:tcBorders>
            <w:vAlign w:val="center"/>
          </w:tcPr>
          <w:p w14:paraId="75962ADB" w14:textId="77777777" w:rsidR="00D87A02" w:rsidRPr="004549E7" w:rsidRDefault="00D87A02" w:rsidP="00D75057">
            <w:pPr>
              <w:ind w:firstLine="0"/>
              <w:jc w:val="center"/>
              <w:rPr>
                <w:sz w:val="20"/>
                <w:szCs w:val="20"/>
              </w:rPr>
            </w:pPr>
            <w:r w:rsidRPr="004549E7">
              <w:rPr>
                <w:sz w:val="20"/>
                <w:szCs w:val="20"/>
              </w:rPr>
              <w:t>0,86</w:t>
            </w:r>
          </w:p>
        </w:tc>
        <w:tc>
          <w:tcPr>
            <w:tcW w:w="857" w:type="dxa"/>
            <w:tcBorders>
              <w:top w:val="single" w:sz="4" w:space="0" w:color="auto"/>
              <w:bottom w:val="single" w:sz="4" w:space="0" w:color="auto"/>
            </w:tcBorders>
            <w:vAlign w:val="center"/>
          </w:tcPr>
          <w:p w14:paraId="1CF712B7" w14:textId="77777777" w:rsidR="00D87A02" w:rsidRPr="004549E7" w:rsidRDefault="00D87A02" w:rsidP="00D75057">
            <w:pPr>
              <w:ind w:firstLine="0"/>
              <w:jc w:val="center"/>
              <w:rPr>
                <w:sz w:val="20"/>
                <w:szCs w:val="20"/>
              </w:rPr>
            </w:pPr>
            <w:r w:rsidRPr="004549E7">
              <w:rPr>
                <w:sz w:val="20"/>
                <w:szCs w:val="20"/>
              </w:rPr>
              <w:t>0,100</w:t>
            </w:r>
          </w:p>
        </w:tc>
        <w:tc>
          <w:tcPr>
            <w:tcW w:w="804" w:type="dxa"/>
            <w:tcBorders>
              <w:top w:val="single" w:sz="4" w:space="0" w:color="auto"/>
              <w:bottom w:val="single" w:sz="4" w:space="0" w:color="auto"/>
            </w:tcBorders>
            <w:vAlign w:val="center"/>
          </w:tcPr>
          <w:p w14:paraId="4D95B366" w14:textId="77777777" w:rsidR="00D87A02" w:rsidRPr="004549E7" w:rsidRDefault="00D87A02" w:rsidP="00D75057">
            <w:pPr>
              <w:ind w:firstLine="0"/>
              <w:jc w:val="center"/>
              <w:rPr>
                <w:sz w:val="20"/>
                <w:szCs w:val="20"/>
              </w:rPr>
            </w:pPr>
            <w:r w:rsidRPr="004549E7">
              <w:rPr>
                <w:sz w:val="20"/>
                <w:szCs w:val="20"/>
              </w:rPr>
              <w:t>8,32</w:t>
            </w:r>
          </w:p>
        </w:tc>
        <w:tc>
          <w:tcPr>
            <w:tcW w:w="807" w:type="dxa"/>
            <w:tcBorders>
              <w:top w:val="single" w:sz="4" w:space="0" w:color="auto"/>
              <w:bottom w:val="single" w:sz="4" w:space="0" w:color="auto"/>
            </w:tcBorders>
            <w:vAlign w:val="center"/>
          </w:tcPr>
          <w:p w14:paraId="03101D62" w14:textId="77777777" w:rsidR="00D87A02" w:rsidRPr="004549E7" w:rsidRDefault="00D87A02" w:rsidP="00D75057">
            <w:pPr>
              <w:ind w:firstLine="0"/>
              <w:jc w:val="center"/>
              <w:rPr>
                <w:sz w:val="20"/>
                <w:szCs w:val="20"/>
              </w:rPr>
            </w:pPr>
            <w:r w:rsidRPr="004549E7">
              <w:rPr>
                <w:sz w:val="20"/>
                <w:szCs w:val="20"/>
              </w:rPr>
              <w:t>4,53</w:t>
            </w:r>
          </w:p>
        </w:tc>
        <w:tc>
          <w:tcPr>
            <w:tcW w:w="1417" w:type="dxa"/>
            <w:tcBorders>
              <w:top w:val="single" w:sz="4" w:space="0" w:color="auto"/>
              <w:bottom w:val="single" w:sz="4" w:space="0" w:color="auto"/>
            </w:tcBorders>
            <w:vAlign w:val="center"/>
          </w:tcPr>
          <w:p w14:paraId="1C43FD77" w14:textId="77777777" w:rsidR="00D87A02" w:rsidRPr="004549E7" w:rsidRDefault="00D87A02" w:rsidP="00D75057">
            <w:pPr>
              <w:ind w:firstLine="0"/>
              <w:jc w:val="center"/>
              <w:rPr>
                <w:sz w:val="20"/>
                <w:szCs w:val="20"/>
              </w:rPr>
            </w:pPr>
            <w:r w:rsidRPr="004549E7">
              <w:rPr>
                <w:sz w:val="20"/>
                <w:szCs w:val="20"/>
              </w:rPr>
              <w:t>1940-2003,</w:t>
            </w:r>
          </w:p>
          <w:p w14:paraId="775F6EEF" w14:textId="77777777" w:rsidR="00D87A02" w:rsidRPr="004549E7" w:rsidRDefault="00D87A02" w:rsidP="00D75057">
            <w:pPr>
              <w:ind w:firstLine="0"/>
              <w:jc w:val="center"/>
              <w:rPr>
                <w:sz w:val="20"/>
                <w:szCs w:val="20"/>
              </w:rPr>
            </w:pPr>
            <w:r w:rsidRPr="004549E7">
              <w:rPr>
                <w:sz w:val="20"/>
                <w:szCs w:val="20"/>
              </w:rPr>
              <w:t>2005</w:t>
            </w:r>
          </w:p>
        </w:tc>
        <w:tc>
          <w:tcPr>
            <w:tcW w:w="1701" w:type="dxa"/>
            <w:tcBorders>
              <w:top w:val="single" w:sz="4" w:space="0" w:color="auto"/>
              <w:bottom w:val="single" w:sz="4" w:space="0" w:color="auto"/>
            </w:tcBorders>
            <w:vAlign w:val="center"/>
          </w:tcPr>
          <w:p w14:paraId="232FBA37" w14:textId="77777777" w:rsidR="00D87A02" w:rsidRPr="00C71FFB" w:rsidRDefault="00C71FFB" w:rsidP="00D75057">
            <w:pPr>
              <w:ind w:firstLine="0"/>
              <w:jc w:val="center"/>
              <w:rPr>
                <w:sz w:val="20"/>
                <w:szCs w:val="20"/>
                <w:lang w:val="kk-KZ"/>
              </w:rPr>
            </w:pPr>
            <w:r>
              <w:rPr>
                <w:sz w:val="20"/>
                <w:szCs w:val="20"/>
                <w:lang w:val="kk-KZ"/>
              </w:rPr>
              <w:t>Үлкен Қ</w:t>
            </w:r>
            <w:r>
              <w:rPr>
                <w:sz w:val="20"/>
                <w:szCs w:val="20"/>
              </w:rPr>
              <w:t xml:space="preserve">обда – </w:t>
            </w:r>
            <w:r w:rsidR="00D87A02" w:rsidRPr="004549E7">
              <w:rPr>
                <w:sz w:val="20"/>
                <w:szCs w:val="20"/>
              </w:rPr>
              <w:t>Новоалексеевка</w:t>
            </w:r>
            <w:r w:rsidR="0014331D">
              <w:rPr>
                <w:sz w:val="20"/>
                <w:szCs w:val="20"/>
                <w:lang w:val="kk-KZ"/>
              </w:rPr>
              <w:t xml:space="preserve"> </w:t>
            </w:r>
          </w:p>
        </w:tc>
      </w:tr>
      <w:tr w:rsidR="00AF0056" w:rsidRPr="004549E7" w14:paraId="35D43379" w14:textId="77777777" w:rsidTr="0062056F">
        <w:trPr>
          <w:trHeight w:val="20"/>
        </w:trPr>
        <w:tc>
          <w:tcPr>
            <w:tcW w:w="468" w:type="dxa"/>
            <w:vMerge w:val="restart"/>
          </w:tcPr>
          <w:p w14:paraId="34784111" w14:textId="77777777" w:rsidR="00AF0056" w:rsidRPr="004549E7" w:rsidRDefault="00DB372A" w:rsidP="009319F9">
            <w:pPr>
              <w:ind w:firstLine="0"/>
              <w:jc w:val="center"/>
              <w:rPr>
                <w:sz w:val="20"/>
                <w:szCs w:val="20"/>
              </w:rPr>
            </w:pPr>
            <w:r>
              <w:rPr>
                <w:sz w:val="20"/>
                <w:szCs w:val="20"/>
              </w:rPr>
              <w:t>7</w:t>
            </w:r>
          </w:p>
        </w:tc>
        <w:tc>
          <w:tcPr>
            <w:tcW w:w="2064" w:type="dxa"/>
            <w:vMerge w:val="restart"/>
            <w:vAlign w:val="center"/>
          </w:tcPr>
          <w:p w14:paraId="04650438" w14:textId="77777777" w:rsidR="00AF0056" w:rsidRPr="00F4495E" w:rsidRDefault="00F4495E" w:rsidP="00F4495E">
            <w:pPr>
              <w:ind w:firstLine="0"/>
              <w:jc w:val="center"/>
              <w:rPr>
                <w:sz w:val="20"/>
                <w:szCs w:val="20"/>
                <w:lang w:val="kk-KZ"/>
              </w:rPr>
            </w:pPr>
            <w:r>
              <w:rPr>
                <w:sz w:val="20"/>
                <w:szCs w:val="20"/>
                <w:lang w:val="kk-KZ"/>
              </w:rPr>
              <w:t>І</w:t>
            </w:r>
            <w:r w:rsidR="00AF0056" w:rsidRPr="004549E7">
              <w:rPr>
                <w:sz w:val="20"/>
                <w:szCs w:val="20"/>
              </w:rPr>
              <w:t>лек (Илек) – Чилик</w:t>
            </w:r>
            <w:r>
              <w:rPr>
                <w:sz w:val="20"/>
                <w:szCs w:val="20"/>
                <w:lang w:val="kk-KZ"/>
              </w:rPr>
              <w:t xml:space="preserve"> а.</w:t>
            </w:r>
          </w:p>
        </w:tc>
        <w:tc>
          <w:tcPr>
            <w:tcW w:w="996" w:type="dxa"/>
            <w:vMerge w:val="restart"/>
            <w:vAlign w:val="center"/>
          </w:tcPr>
          <w:p w14:paraId="325F800F" w14:textId="77777777" w:rsidR="00AF0056" w:rsidRPr="004549E7" w:rsidRDefault="00AF0056" w:rsidP="00D75057">
            <w:pPr>
              <w:ind w:firstLine="0"/>
              <w:jc w:val="center"/>
              <w:rPr>
                <w:sz w:val="20"/>
                <w:szCs w:val="20"/>
              </w:rPr>
            </w:pPr>
            <w:r w:rsidRPr="004549E7">
              <w:rPr>
                <w:sz w:val="20"/>
                <w:szCs w:val="20"/>
              </w:rPr>
              <w:t>37300</w:t>
            </w:r>
          </w:p>
        </w:tc>
        <w:tc>
          <w:tcPr>
            <w:tcW w:w="1381" w:type="dxa"/>
            <w:vMerge w:val="restart"/>
            <w:vAlign w:val="center"/>
          </w:tcPr>
          <w:p w14:paraId="14C07D45" w14:textId="77777777" w:rsidR="00AF0056" w:rsidRPr="004549E7" w:rsidRDefault="00AF0056" w:rsidP="00D75057">
            <w:pPr>
              <w:ind w:firstLine="0"/>
              <w:jc w:val="center"/>
              <w:rPr>
                <w:sz w:val="20"/>
                <w:szCs w:val="20"/>
              </w:rPr>
            </w:pPr>
            <w:r w:rsidRPr="004549E7">
              <w:rPr>
                <w:sz w:val="20"/>
                <w:szCs w:val="20"/>
              </w:rPr>
              <w:t>1949-54,</w:t>
            </w:r>
          </w:p>
          <w:p w14:paraId="37926DEC" w14:textId="77777777" w:rsidR="00AF0056" w:rsidRPr="004549E7" w:rsidRDefault="00AF0056" w:rsidP="00D75057">
            <w:pPr>
              <w:ind w:firstLine="0"/>
              <w:jc w:val="center"/>
              <w:rPr>
                <w:sz w:val="20"/>
                <w:szCs w:val="20"/>
              </w:rPr>
            </w:pPr>
            <w:r w:rsidRPr="004549E7">
              <w:rPr>
                <w:sz w:val="20"/>
                <w:szCs w:val="20"/>
              </w:rPr>
              <w:t>1956-92,</w:t>
            </w:r>
          </w:p>
          <w:p w14:paraId="078FD6DF" w14:textId="77777777" w:rsidR="00AF0056" w:rsidRPr="004549E7" w:rsidRDefault="00AF0056" w:rsidP="00D75057">
            <w:pPr>
              <w:ind w:firstLine="0"/>
              <w:jc w:val="center"/>
              <w:rPr>
                <w:sz w:val="20"/>
                <w:szCs w:val="20"/>
              </w:rPr>
            </w:pPr>
            <w:r w:rsidRPr="004549E7">
              <w:rPr>
                <w:sz w:val="20"/>
                <w:szCs w:val="20"/>
              </w:rPr>
              <w:t>1995-97,</w:t>
            </w:r>
          </w:p>
          <w:p w14:paraId="3432DE36" w14:textId="77777777" w:rsidR="00AF0056" w:rsidRPr="004549E7" w:rsidRDefault="00AF0056" w:rsidP="00D75057">
            <w:pPr>
              <w:ind w:firstLine="0"/>
              <w:jc w:val="center"/>
              <w:rPr>
                <w:sz w:val="20"/>
                <w:szCs w:val="20"/>
              </w:rPr>
            </w:pPr>
            <w:r w:rsidRPr="004549E7">
              <w:rPr>
                <w:sz w:val="20"/>
                <w:szCs w:val="20"/>
              </w:rPr>
              <w:t>2000,</w:t>
            </w:r>
          </w:p>
          <w:p w14:paraId="39227781" w14:textId="2646F092" w:rsidR="00AF0056" w:rsidRPr="003607F7" w:rsidRDefault="00AF0056" w:rsidP="0062056F">
            <w:pPr>
              <w:ind w:firstLine="0"/>
              <w:jc w:val="center"/>
              <w:rPr>
                <w:sz w:val="20"/>
                <w:szCs w:val="20"/>
              </w:rPr>
            </w:pPr>
            <w:r w:rsidRPr="004549E7">
              <w:rPr>
                <w:sz w:val="20"/>
                <w:szCs w:val="20"/>
              </w:rPr>
              <w:t>2003-04,</w:t>
            </w:r>
          </w:p>
        </w:tc>
        <w:tc>
          <w:tcPr>
            <w:tcW w:w="1436" w:type="dxa"/>
            <w:tcBorders>
              <w:top w:val="single" w:sz="4" w:space="0" w:color="auto"/>
              <w:bottom w:val="single" w:sz="4" w:space="0" w:color="auto"/>
            </w:tcBorders>
            <w:vAlign w:val="center"/>
          </w:tcPr>
          <w:p w14:paraId="7A4F66B4" w14:textId="77777777" w:rsidR="00AF0056" w:rsidRPr="004549E7" w:rsidRDefault="00AF0056" w:rsidP="00D75057">
            <w:pPr>
              <w:ind w:firstLine="0"/>
              <w:jc w:val="center"/>
              <w:rPr>
                <w:sz w:val="20"/>
                <w:szCs w:val="20"/>
              </w:rPr>
            </w:pPr>
            <w:r w:rsidRPr="004549E7">
              <w:rPr>
                <w:sz w:val="20"/>
                <w:szCs w:val="20"/>
              </w:rPr>
              <w:t>у=2,59х-4,79</w:t>
            </w:r>
          </w:p>
        </w:tc>
        <w:tc>
          <w:tcPr>
            <w:tcW w:w="2124" w:type="dxa"/>
            <w:tcBorders>
              <w:top w:val="single" w:sz="4" w:space="0" w:color="auto"/>
              <w:bottom w:val="single" w:sz="4" w:space="0" w:color="auto"/>
            </w:tcBorders>
            <w:vAlign w:val="center"/>
          </w:tcPr>
          <w:p w14:paraId="5323F53C" w14:textId="77777777" w:rsidR="00AF0056" w:rsidRPr="004549E7" w:rsidRDefault="00AF0056" w:rsidP="00D75057">
            <w:pPr>
              <w:ind w:firstLine="0"/>
              <w:jc w:val="center"/>
              <w:rPr>
                <w:sz w:val="20"/>
                <w:szCs w:val="20"/>
              </w:rPr>
            </w:pPr>
            <w:r w:rsidRPr="004549E7">
              <w:rPr>
                <w:sz w:val="20"/>
                <w:szCs w:val="20"/>
              </w:rPr>
              <w:t>1949-54,</w:t>
            </w:r>
          </w:p>
          <w:p w14:paraId="4FC423BF" w14:textId="02BCF671" w:rsidR="00AF0056" w:rsidRPr="004549E7" w:rsidRDefault="00AF0056" w:rsidP="0062056F">
            <w:pPr>
              <w:ind w:firstLine="0"/>
              <w:jc w:val="center"/>
              <w:rPr>
                <w:sz w:val="20"/>
                <w:szCs w:val="20"/>
              </w:rPr>
            </w:pPr>
            <w:r w:rsidRPr="004549E7">
              <w:rPr>
                <w:sz w:val="20"/>
                <w:szCs w:val="20"/>
              </w:rPr>
              <w:t>1956-74,</w:t>
            </w:r>
            <w:r w:rsidR="0062056F">
              <w:rPr>
                <w:sz w:val="20"/>
                <w:szCs w:val="20"/>
              </w:rPr>
              <w:t xml:space="preserve"> </w:t>
            </w:r>
            <w:r w:rsidRPr="004549E7">
              <w:rPr>
                <w:sz w:val="20"/>
                <w:szCs w:val="20"/>
                <w:lang w:val="en-US"/>
              </w:rPr>
              <w:t>n</w:t>
            </w:r>
            <w:r w:rsidRPr="004549E7">
              <w:rPr>
                <w:sz w:val="20"/>
                <w:szCs w:val="20"/>
              </w:rPr>
              <w:t>=25</w:t>
            </w:r>
          </w:p>
        </w:tc>
        <w:tc>
          <w:tcPr>
            <w:tcW w:w="804" w:type="dxa"/>
            <w:tcBorders>
              <w:top w:val="single" w:sz="4" w:space="0" w:color="auto"/>
              <w:bottom w:val="single" w:sz="4" w:space="0" w:color="auto"/>
            </w:tcBorders>
            <w:vAlign w:val="center"/>
          </w:tcPr>
          <w:p w14:paraId="329C33AC" w14:textId="77777777" w:rsidR="00AF0056" w:rsidRPr="004549E7" w:rsidRDefault="00AF0056" w:rsidP="00D75057">
            <w:pPr>
              <w:ind w:firstLine="0"/>
              <w:jc w:val="center"/>
              <w:rPr>
                <w:sz w:val="20"/>
                <w:szCs w:val="20"/>
              </w:rPr>
            </w:pPr>
            <w:r w:rsidRPr="004549E7">
              <w:rPr>
                <w:sz w:val="20"/>
                <w:szCs w:val="20"/>
              </w:rPr>
              <w:t>0,97</w:t>
            </w:r>
          </w:p>
        </w:tc>
        <w:tc>
          <w:tcPr>
            <w:tcW w:w="857" w:type="dxa"/>
            <w:tcBorders>
              <w:top w:val="single" w:sz="4" w:space="0" w:color="auto"/>
              <w:bottom w:val="single" w:sz="4" w:space="0" w:color="auto"/>
            </w:tcBorders>
            <w:vAlign w:val="center"/>
          </w:tcPr>
          <w:p w14:paraId="2D772CCB" w14:textId="77777777" w:rsidR="00AF0056" w:rsidRPr="004549E7" w:rsidRDefault="00AF0056" w:rsidP="00D75057">
            <w:pPr>
              <w:ind w:firstLine="0"/>
              <w:jc w:val="center"/>
              <w:rPr>
                <w:sz w:val="20"/>
                <w:szCs w:val="20"/>
              </w:rPr>
            </w:pPr>
            <w:r w:rsidRPr="004549E7">
              <w:rPr>
                <w:sz w:val="20"/>
                <w:szCs w:val="20"/>
              </w:rPr>
              <w:t>0,013</w:t>
            </w:r>
          </w:p>
        </w:tc>
        <w:tc>
          <w:tcPr>
            <w:tcW w:w="804" w:type="dxa"/>
            <w:tcBorders>
              <w:top w:val="single" w:sz="4" w:space="0" w:color="auto"/>
              <w:bottom w:val="single" w:sz="4" w:space="0" w:color="auto"/>
            </w:tcBorders>
            <w:vAlign w:val="center"/>
          </w:tcPr>
          <w:p w14:paraId="4FFE4362" w14:textId="77777777" w:rsidR="00AF0056" w:rsidRPr="004549E7" w:rsidRDefault="00AF0056" w:rsidP="00D75057">
            <w:pPr>
              <w:ind w:firstLine="0"/>
              <w:jc w:val="center"/>
              <w:rPr>
                <w:sz w:val="20"/>
                <w:szCs w:val="20"/>
              </w:rPr>
            </w:pPr>
            <w:r w:rsidRPr="004549E7">
              <w:rPr>
                <w:sz w:val="20"/>
                <w:szCs w:val="20"/>
              </w:rPr>
              <w:t>73,6</w:t>
            </w:r>
          </w:p>
        </w:tc>
        <w:tc>
          <w:tcPr>
            <w:tcW w:w="807" w:type="dxa"/>
            <w:tcBorders>
              <w:top w:val="single" w:sz="4" w:space="0" w:color="auto"/>
              <w:bottom w:val="single" w:sz="4" w:space="0" w:color="auto"/>
            </w:tcBorders>
            <w:vAlign w:val="center"/>
          </w:tcPr>
          <w:p w14:paraId="686BE60F" w14:textId="77777777" w:rsidR="00AF0056" w:rsidRPr="004549E7" w:rsidRDefault="00AF0056" w:rsidP="00D75057">
            <w:pPr>
              <w:ind w:firstLine="0"/>
              <w:jc w:val="center"/>
              <w:rPr>
                <w:sz w:val="20"/>
                <w:szCs w:val="20"/>
              </w:rPr>
            </w:pPr>
            <w:r w:rsidRPr="004549E7">
              <w:rPr>
                <w:sz w:val="20"/>
                <w:szCs w:val="20"/>
              </w:rPr>
              <w:t>18,9</w:t>
            </w:r>
          </w:p>
        </w:tc>
        <w:tc>
          <w:tcPr>
            <w:tcW w:w="1417" w:type="dxa"/>
            <w:tcBorders>
              <w:top w:val="single" w:sz="4" w:space="0" w:color="auto"/>
              <w:bottom w:val="single" w:sz="4" w:space="0" w:color="auto"/>
            </w:tcBorders>
            <w:vAlign w:val="center"/>
          </w:tcPr>
          <w:p w14:paraId="0E65B707" w14:textId="77777777" w:rsidR="00AF0056" w:rsidRPr="004549E7" w:rsidRDefault="00AF0056" w:rsidP="00D75057">
            <w:pPr>
              <w:ind w:firstLine="0"/>
              <w:jc w:val="center"/>
              <w:rPr>
                <w:sz w:val="20"/>
                <w:szCs w:val="20"/>
              </w:rPr>
            </w:pPr>
            <w:r w:rsidRPr="004549E7">
              <w:rPr>
                <w:sz w:val="20"/>
                <w:szCs w:val="20"/>
              </w:rPr>
              <w:t>1940-48,</w:t>
            </w:r>
          </w:p>
          <w:p w14:paraId="6F2B3865" w14:textId="77777777" w:rsidR="00AF0056" w:rsidRPr="004549E7" w:rsidRDefault="00AF0056" w:rsidP="00D75057">
            <w:pPr>
              <w:ind w:firstLine="0"/>
              <w:jc w:val="center"/>
              <w:rPr>
                <w:sz w:val="20"/>
                <w:szCs w:val="20"/>
              </w:rPr>
            </w:pPr>
            <w:r w:rsidRPr="004549E7">
              <w:rPr>
                <w:sz w:val="20"/>
                <w:szCs w:val="20"/>
              </w:rPr>
              <w:t>1955</w:t>
            </w:r>
          </w:p>
        </w:tc>
        <w:tc>
          <w:tcPr>
            <w:tcW w:w="1701" w:type="dxa"/>
            <w:tcBorders>
              <w:top w:val="single" w:sz="4" w:space="0" w:color="auto"/>
              <w:bottom w:val="single" w:sz="4" w:space="0" w:color="auto"/>
            </w:tcBorders>
            <w:vAlign w:val="center"/>
          </w:tcPr>
          <w:p w14:paraId="681F6503" w14:textId="77777777" w:rsidR="00AF0056" w:rsidRPr="004549E7" w:rsidRDefault="00AF0056" w:rsidP="00D75057">
            <w:pPr>
              <w:ind w:firstLine="0"/>
              <w:jc w:val="center"/>
              <w:rPr>
                <w:sz w:val="20"/>
                <w:szCs w:val="20"/>
              </w:rPr>
            </w:pPr>
            <w:r w:rsidRPr="004549E7">
              <w:rPr>
                <w:sz w:val="20"/>
                <w:szCs w:val="20"/>
              </w:rPr>
              <w:t>Елек (Илек) –</w:t>
            </w:r>
          </w:p>
          <w:p w14:paraId="17731AB4" w14:textId="77777777" w:rsidR="00AF0056" w:rsidRPr="004549E7" w:rsidRDefault="00AF0056" w:rsidP="00D75057">
            <w:pPr>
              <w:ind w:firstLine="0"/>
              <w:jc w:val="center"/>
              <w:rPr>
                <w:sz w:val="20"/>
                <w:szCs w:val="20"/>
              </w:rPr>
            </w:pPr>
            <w:r w:rsidRPr="004549E7">
              <w:rPr>
                <w:sz w:val="20"/>
                <w:szCs w:val="20"/>
              </w:rPr>
              <w:t>г. Актобе</w:t>
            </w:r>
          </w:p>
        </w:tc>
      </w:tr>
      <w:tr w:rsidR="00AF0056" w:rsidRPr="004549E7" w14:paraId="5B4D0025" w14:textId="77777777" w:rsidTr="0062056F">
        <w:trPr>
          <w:trHeight w:val="20"/>
        </w:trPr>
        <w:tc>
          <w:tcPr>
            <w:tcW w:w="468" w:type="dxa"/>
            <w:vMerge/>
          </w:tcPr>
          <w:p w14:paraId="28C778C2" w14:textId="77777777" w:rsidR="00AF0056" w:rsidRPr="004549E7" w:rsidRDefault="00AF0056" w:rsidP="009319F9">
            <w:pPr>
              <w:ind w:firstLine="0"/>
              <w:jc w:val="center"/>
              <w:rPr>
                <w:sz w:val="20"/>
                <w:szCs w:val="20"/>
              </w:rPr>
            </w:pPr>
          </w:p>
        </w:tc>
        <w:tc>
          <w:tcPr>
            <w:tcW w:w="2064" w:type="dxa"/>
            <w:vMerge/>
            <w:vAlign w:val="center"/>
          </w:tcPr>
          <w:p w14:paraId="07706F1D" w14:textId="77777777" w:rsidR="00AF0056" w:rsidRPr="004549E7" w:rsidRDefault="00AF0056" w:rsidP="009319F9">
            <w:pPr>
              <w:ind w:firstLine="0"/>
              <w:jc w:val="center"/>
              <w:rPr>
                <w:sz w:val="20"/>
                <w:szCs w:val="20"/>
              </w:rPr>
            </w:pPr>
          </w:p>
        </w:tc>
        <w:tc>
          <w:tcPr>
            <w:tcW w:w="996" w:type="dxa"/>
            <w:vMerge/>
            <w:vAlign w:val="center"/>
          </w:tcPr>
          <w:p w14:paraId="7F636DB1" w14:textId="77777777" w:rsidR="00AF0056" w:rsidRPr="004549E7" w:rsidRDefault="00AF0056" w:rsidP="009319F9">
            <w:pPr>
              <w:ind w:firstLine="0"/>
              <w:jc w:val="center"/>
              <w:rPr>
                <w:sz w:val="20"/>
                <w:szCs w:val="20"/>
              </w:rPr>
            </w:pPr>
          </w:p>
        </w:tc>
        <w:tc>
          <w:tcPr>
            <w:tcW w:w="1381" w:type="dxa"/>
            <w:vMerge/>
            <w:vAlign w:val="center"/>
          </w:tcPr>
          <w:p w14:paraId="24742E6A" w14:textId="77777777" w:rsidR="00AF0056" w:rsidRPr="004549E7" w:rsidRDefault="00AF0056" w:rsidP="009319F9">
            <w:pPr>
              <w:ind w:firstLine="0"/>
              <w:jc w:val="center"/>
              <w:rPr>
                <w:sz w:val="20"/>
                <w:szCs w:val="20"/>
              </w:rPr>
            </w:pPr>
          </w:p>
        </w:tc>
        <w:tc>
          <w:tcPr>
            <w:tcW w:w="1436" w:type="dxa"/>
            <w:tcBorders>
              <w:top w:val="single" w:sz="4" w:space="0" w:color="auto"/>
              <w:bottom w:val="single" w:sz="4" w:space="0" w:color="auto"/>
            </w:tcBorders>
            <w:vAlign w:val="center"/>
          </w:tcPr>
          <w:p w14:paraId="18256FF4" w14:textId="77777777" w:rsidR="00AF0056" w:rsidRPr="004549E7" w:rsidRDefault="00AF0056" w:rsidP="009319F9">
            <w:pPr>
              <w:ind w:firstLine="0"/>
              <w:jc w:val="center"/>
              <w:rPr>
                <w:sz w:val="20"/>
                <w:szCs w:val="20"/>
              </w:rPr>
            </w:pPr>
            <w:r w:rsidRPr="004549E7">
              <w:rPr>
                <w:sz w:val="20"/>
                <w:szCs w:val="20"/>
              </w:rPr>
              <w:t>у=5,12х+7,52</w:t>
            </w:r>
          </w:p>
        </w:tc>
        <w:tc>
          <w:tcPr>
            <w:tcW w:w="2124" w:type="dxa"/>
            <w:tcBorders>
              <w:top w:val="single" w:sz="4" w:space="0" w:color="auto"/>
              <w:bottom w:val="single" w:sz="4" w:space="0" w:color="auto"/>
            </w:tcBorders>
            <w:vAlign w:val="center"/>
          </w:tcPr>
          <w:p w14:paraId="6F449624" w14:textId="77777777" w:rsidR="00AF0056" w:rsidRPr="004549E7" w:rsidRDefault="00AF0056" w:rsidP="00D75057">
            <w:pPr>
              <w:ind w:firstLine="0"/>
              <w:jc w:val="center"/>
              <w:rPr>
                <w:sz w:val="20"/>
                <w:szCs w:val="20"/>
              </w:rPr>
            </w:pPr>
            <w:r w:rsidRPr="004549E7">
              <w:rPr>
                <w:sz w:val="20"/>
                <w:szCs w:val="20"/>
              </w:rPr>
              <w:t>1962-64,</w:t>
            </w:r>
          </w:p>
          <w:p w14:paraId="120EF8EE" w14:textId="1D3C9847" w:rsidR="00AF0056" w:rsidRPr="004549E7" w:rsidRDefault="00AF0056" w:rsidP="0062056F">
            <w:pPr>
              <w:ind w:firstLine="0"/>
              <w:jc w:val="center"/>
              <w:rPr>
                <w:sz w:val="20"/>
                <w:szCs w:val="20"/>
              </w:rPr>
            </w:pPr>
            <w:r w:rsidRPr="004549E7">
              <w:rPr>
                <w:sz w:val="20"/>
                <w:szCs w:val="20"/>
              </w:rPr>
              <w:t>1966-74,</w:t>
            </w:r>
            <w:r w:rsidR="0062056F">
              <w:rPr>
                <w:sz w:val="20"/>
                <w:szCs w:val="20"/>
              </w:rPr>
              <w:t xml:space="preserve"> </w:t>
            </w:r>
            <w:r w:rsidRPr="004549E7">
              <w:rPr>
                <w:sz w:val="20"/>
                <w:szCs w:val="20"/>
                <w:lang w:val="en-US"/>
              </w:rPr>
              <w:t>n</w:t>
            </w:r>
            <w:r w:rsidRPr="004549E7">
              <w:rPr>
                <w:sz w:val="20"/>
                <w:szCs w:val="20"/>
              </w:rPr>
              <w:t>=12</w:t>
            </w:r>
          </w:p>
        </w:tc>
        <w:tc>
          <w:tcPr>
            <w:tcW w:w="804" w:type="dxa"/>
            <w:tcBorders>
              <w:top w:val="single" w:sz="4" w:space="0" w:color="auto"/>
              <w:bottom w:val="single" w:sz="4" w:space="0" w:color="auto"/>
            </w:tcBorders>
            <w:vAlign w:val="center"/>
          </w:tcPr>
          <w:p w14:paraId="63706C6B" w14:textId="77777777" w:rsidR="00AF0056" w:rsidRPr="004549E7" w:rsidRDefault="00AF0056" w:rsidP="009319F9">
            <w:pPr>
              <w:ind w:firstLine="0"/>
              <w:jc w:val="center"/>
              <w:rPr>
                <w:sz w:val="20"/>
                <w:szCs w:val="20"/>
              </w:rPr>
            </w:pPr>
            <w:r w:rsidRPr="004549E7">
              <w:rPr>
                <w:sz w:val="20"/>
                <w:szCs w:val="20"/>
              </w:rPr>
              <w:t>0,97</w:t>
            </w:r>
          </w:p>
        </w:tc>
        <w:tc>
          <w:tcPr>
            <w:tcW w:w="857" w:type="dxa"/>
            <w:tcBorders>
              <w:top w:val="single" w:sz="4" w:space="0" w:color="auto"/>
              <w:bottom w:val="single" w:sz="4" w:space="0" w:color="auto"/>
            </w:tcBorders>
            <w:vAlign w:val="center"/>
          </w:tcPr>
          <w:p w14:paraId="6AFC3A48" w14:textId="77777777" w:rsidR="00AF0056" w:rsidRPr="004549E7" w:rsidRDefault="00AF0056" w:rsidP="009319F9">
            <w:pPr>
              <w:ind w:firstLine="0"/>
              <w:jc w:val="center"/>
              <w:rPr>
                <w:sz w:val="20"/>
                <w:szCs w:val="20"/>
              </w:rPr>
            </w:pPr>
            <w:r w:rsidRPr="004549E7">
              <w:rPr>
                <w:sz w:val="20"/>
                <w:szCs w:val="20"/>
              </w:rPr>
              <w:t>0,016</w:t>
            </w:r>
          </w:p>
        </w:tc>
        <w:tc>
          <w:tcPr>
            <w:tcW w:w="804" w:type="dxa"/>
            <w:tcBorders>
              <w:top w:val="single" w:sz="4" w:space="0" w:color="auto"/>
              <w:bottom w:val="single" w:sz="4" w:space="0" w:color="auto"/>
            </w:tcBorders>
            <w:vAlign w:val="center"/>
          </w:tcPr>
          <w:p w14:paraId="6954CE32" w14:textId="77777777" w:rsidR="00AF0056" w:rsidRPr="004549E7" w:rsidRDefault="00AF0056" w:rsidP="009319F9">
            <w:pPr>
              <w:ind w:firstLine="0"/>
              <w:jc w:val="center"/>
              <w:rPr>
                <w:sz w:val="20"/>
                <w:szCs w:val="20"/>
              </w:rPr>
            </w:pPr>
            <w:r w:rsidRPr="004549E7">
              <w:rPr>
                <w:sz w:val="20"/>
                <w:szCs w:val="20"/>
              </w:rPr>
              <w:t>62,3</w:t>
            </w:r>
          </w:p>
        </w:tc>
        <w:tc>
          <w:tcPr>
            <w:tcW w:w="807" w:type="dxa"/>
            <w:tcBorders>
              <w:top w:val="single" w:sz="4" w:space="0" w:color="auto"/>
              <w:bottom w:val="single" w:sz="4" w:space="0" w:color="auto"/>
            </w:tcBorders>
            <w:vAlign w:val="center"/>
          </w:tcPr>
          <w:p w14:paraId="75773FAF" w14:textId="77777777" w:rsidR="00AF0056" w:rsidRPr="004549E7" w:rsidRDefault="00AF0056" w:rsidP="009319F9">
            <w:pPr>
              <w:ind w:firstLine="0"/>
              <w:jc w:val="center"/>
              <w:rPr>
                <w:sz w:val="20"/>
                <w:szCs w:val="20"/>
              </w:rPr>
            </w:pPr>
            <w:r w:rsidRPr="004549E7">
              <w:rPr>
                <w:sz w:val="20"/>
                <w:szCs w:val="20"/>
              </w:rPr>
              <w:t>14,5</w:t>
            </w:r>
          </w:p>
        </w:tc>
        <w:tc>
          <w:tcPr>
            <w:tcW w:w="1417" w:type="dxa"/>
            <w:tcBorders>
              <w:top w:val="single" w:sz="4" w:space="0" w:color="auto"/>
              <w:bottom w:val="single" w:sz="4" w:space="0" w:color="auto"/>
            </w:tcBorders>
            <w:vAlign w:val="center"/>
          </w:tcPr>
          <w:p w14:paraId="7AD30F83" w14:textId="77777777" w:rsidR="00AF0056" w:rsidRPr="004549E7" w:rsidRDefault="00AF0056" w:rsidP="00D75057">
            <w:pPr>
              <w:ind w:firstLine="0"/>
              <w:jc w:val="center"/>
              <w:rPr>
                <w:sz w:val="20"/>
                <w:szCs w:val="20"/>
              </w:rPr>
            </w:pPr>
            <w:r w:rsidRPr="004549E7">
              <w:rPr>
                <w:sz w:val="20"/>
                <w:szCs w:val="20"/>
              </w:rPr>
              <w:t>1975-97,</w:t>
            </w:r>
          </w:p>
          <w:p w14:paraId="0E070702" w14:textId="77777777" w:rsidR="00AF0056" w:rsidRPr="004549E7" w:rsidRDefault="00AF0056" w:rsidP="00D75057">
            <w:pPr>
              <w:ind w:firstLine="0"/>
              <w:jc w:val="center"/>
              <w:rPr>
                <w:sz w:val="20"/>
                <w:szCs w:val="20"/>
              </w:rPr>
            </w:pPr>
            <w:r w:rsidRPr="004549E7">
              <w:rPr>
                <w:sz w:val="20"/>
                <w:szCs w:val="20"/>
              </w:rPr>
              <w:t>2000-02,</w:t>
            </w:r>
          </w:p>
          <w:p w14:paraId="3EA4994A" w14:textId="77777777" w:rsidR="00AF0056" w:rsidRPr="004549E7" w:rsidRDefault="00AF0056" w:rsidP="009319F9">
            <w:pPr>
              <w:ind w:firstLine="0"/>
              <w:jc w:val="center"/>
              <w:rPr>
                <w:sz w:val="20"/>
                <w:szCs w:val="20"/>
              </w:rPr>
            </w:pPr>
            <w:r w:rsidRPr="004549E7">
              <w:rPr>
                <w:sz w:val="20"/>
                <w:szCs w:val="20"/>
              </w:rPr>
              <w:t>2005-2007</w:t>
            </w:r>
          </w:p>
        </w:tc>
        <w:tc>
          <w:tcPr>
            <w:tcW w:w="1701" w:type="dxa"/>
            <w:tcBorders>
              <w:top w:val="single" w:sz="4" w:space="0" w:color="auto"/>
              <w:bottom w:val="single" w:sz="4" w:space="0" w:color="auto"/>
            </w:tcBorders>
            <w:vAlign w:val="center"/>
          </w:tcPr>
          <w:p w14:paraId="4B998340" w14:textId="77777777" w:rsidR="00AF0056" w:rsidRPr="00C71FFB" w:rsidRDefault="00C71FFB" w:rsidP="00C71FFB">
            <w:pPr>
              <w:ind w:firstLine="0"/>
              <w:jc w:val="center"/>
              <w:rPr>
                <w:sz w:val="20"/>
                <w:szCs w:val="20"/>
                <w:lang w:val="kk-KZ"/>
              </w:rPr>
            </w:pPr>
            <w:r>
              <w:rPr>
                <w:sz w:val="20"/>
                <w:szCs w:val="20"/>
                <w:lang w:val="kk-KZ"/>
              </w:rPr>
              <w:t>Қ</w:t>
            </w:r>
            <w:r>
              <w:rPr>
                <w:sz w:val="20"/>
                <w:szCs w:val="20"/>
              </w:rPr>
              <w:t>обда (</w:t>
            </w:r>
            <w:r>
              <w:rPr>
                <w:sz w:val="20"/>
                <w:szCs w:val="20"/>
                <w:lang w:val="kk-KZ"/>
              </w:rPr>
              <w:t>Үлкен Қ</w:t>
            </w:r>
            <w:r>
              <w:rPr>
                <w:sz w:val="20"/>
                <w:szCs w:val="20"/>
              </w:rPr>
              <w:t xml:space="preserve">обда) – </w:t>
            </w:r>
            <w:r w:rsidR="00AF0056" w:rsidRPr="004549E7">
              <w:rPr>
                <w:sz w:val="20"/>
                <w:szCs w:val="20"/>
              </w:rPr>
              <w:t>Новоалексеевка</w:t>
            </w:r>
            <w:r w:rsidR="0014331D">
              <w:rPr>
                <w:sz w:val="20"/>
                <w:szCs w:val="20"/>
                <w:lang w:val="kk-KZ"/>
              </w:rPr>
              <w:t xml:space="preserve"> </w:t>
            </w:r>
          </w:p>
        </w:tc>
      </w:tr>
    </w:tbl>
    <w:p w14:paraId="161A9E2A" w14:textId="713754AD" w:rsidR="0062056F" w:rsidRPr="005C5E64" w:rsidRDefault="001E0DDF" w:rsidP="005C5E64">
      <w:pPr>
        <w:ind w:firstLine="0"/>
        <w:rPr>
          <w:szCs w:val="24"/>
          <w:lang w:val="en-US"/>
        </w:rPr>
      </w:pPr>
      <w:r>
        <w:rPr>
          <w:szCs w:val="24"/>
          <w:lang w:val="kk-KZ"/>
        </w:rPr>
        <w:lastRenderedPageBreak/>
        <w:t xml:space="preserve">Кесте </w:t>
      </w:r>
      <w:r>
        <w:rPr>
          <w:szCs w:val="24"/>
          <w:lang w:val="en-US"/>
        </w:rPr>
        <w:t>1</w:t>
      </w:r>
      <w:r>
        <w:rPr>
          <w:szCs w:val="24"/>
          <w:lang w:val="kk-KZ"/>
        </w:rPr>
        <w:t xml:space="preserve"> жалғасы </w:t>
      </w:r>
    </w:p>
    <w:tbl>
      <w:tblPr>
        <w:tblStyle w:val="ab"/>
        <w:tblW w:w="14859" w:type="dxa"/>
        <w:tblLayout w:type="fixed"/>
        <w:tblLook w:val="04A0" w:firstRow="1" w:lastRow="0" w:firstColumn="1" w:lastColumn="0" w:noHBand="0" w:noVBand="1"/>
      </w:tblPr>
      <w:tblGrid>
        <w:gridCol w:w="468"/>
        <w:gridCol w:w="2064"/>
        <w:gridCol w:w="996"/>
        <w:gridCol w:w="1381"/>
        <w:gridCol w:w="1859"/>
        <w:gridCol w:w="1701"/>
        <w:gridCol w:w="804"/>
        <w:gridCol w:w="857"/>
        <w:gridCol w:w="804"/>
        <w:gridCol w:w="807"/>
        <w:gridCol w:w="1417"/>
        <w:gridCol w:w="1701"/>
      </w:tblGrid>
      <w:tr w:rsidR="001E0DDF" w:rsidRPr="004549E7" w14:paraId="37880F4F" w14:textId="77777777" w:rsidTr="000C5F36">
        <w:trPr>
          <w:trHeight w:val="20"/>
        </w:trPr>
        <w:tc>
          <w:tcPr>
            <w:tcW w:w="468" w:type="dxa"/>
            <w:vMerge w:val="restart"/>
          </w:tcPr>
          <w:p w14:paraId="374A0986" w14:textId="77777777" w:rsidR="001E0DDF" w:rsidRPr="004549E7" w:rsidRDefault="001E0DDF" w:rsidP="000C5F36">
            <w:pPr>
              <w:ind w:firstLine="0"/>
              <w:jc w:val="center"/>
              <w:rPr>
                <w:sz w:val="20"/>
                <w:szCs w:val="20"/>
              </w:rPr>
            </w:pPr>
            <w:r>
              <w:rPr>
                <w:sz w:val="20"/>
                <w:szCs w:val="20"/>
              </w:rPr>
              <w:t>8</w:t>
            </w:r>
          </w:p>
        </w:tc>
        <w:tc>
          <w:tcPr>
            <w:tcW w:w="2064" w:type="dxa"/>
            <w:vMerge w:val="restart"/>
            <w:vAlign w:val="center"/>
          </w:tcPr>
          <w:p w14:paraId="2E5C268F" w14:textId="77777777" w:rsidR="001E0DDF" w:rsidRPr="004549E7" w:rsidRDefault="001E0DDF" w:rsidP="000C5F36">
            <w:pPr>
              <w:ind w:firstLine="0"/>
              <w:jc w:val="center"/>
              <w:rPr>
                <w:sz w:val="20"/>
                <w:szCs w:val="20"/>
              </w:rPr>
            </w:pPr>
            <w:r>
              <w:rPr>
                <w:sz w:val="20"/>
                <w:szCs w:val="20"/>
                <w:lang w:val="kk-KZ"/>
              </w:rPr>
              <w:t>Қ</w:t>
            </w:r>
            <w:r w:rsidRPr="004549E7">
              <w:rPr>
                <w:sz w:val="20"/>
                <w:szCs w:val="20"/>
              </w:rPr>
              <w:t>ар</w:t>
            </w:r>
            <w:r>
              <w:rPr>
                <w:sz w:val="20"/>
                <w:szCs w:val="20"/>
                <w:lang w:val="kk-KZ"/>
              </w:rPr>
              <w:t>ғ</w:t>
            </w:r>
            <w:r w:rsidRPr="004549E7">
              <w:rPr>
                <w:sz w:val="20"/>
                <w:szCs w:val="20"/>
              </w:rPr>
              <w:t>ала –</w:t>
            </w:r>
          </w:p>
          <w:p w14:paraId="203FFD5D" w14:textId="77777777" w:rsidR="001E0DDF" w:rsidRPr="00F4495E" w:rsidRDefault="001E0DDF" w:rsidP="000C5F36">
            <w:pPr>
              <w:ind w:firstLine="0"/>
              <w:jc w:val="center"/>
              <w:rPr>
                <w:sz w:val="20"/>
                <w:szCs w:val="20"/>
                <w:lang w:val="kk-KZ"/>
              </w:rPr>
            </w:pPr>
            <w:r w:rsidRPr="004549E7">
              <w:rPr>
                <w:sz w:val="20"/>
                <w:szCs w:val="20"/>
              </w:rPr>
              <w:t>Каргалинское</w:t>
            </w:r>
            <w:r>
              <w:rPr>
                <w:sz w:val="20"/>
                <w:szCs w:val="20"/>
                <w:lang w:val="kk-KZ"/>
              </w:rPr>
              <w:t xml:space="preserve"> а.</w:t>
            </w:r>
          </w:p>
        </w:tc>
        <w:tc>
          <w:tcPr>
            <w:tcW w:w="996" w:type="dxa"/>
            <w:vMerge w:val="restart"/>
            <w:vAlign w:val="center"/>
          </w:tcPr>
          <w:p w14:paraId="51E7A237" w14:textId="77777777" w:rsidR="001E0DDF" w:rsidRPr="004549E7" w:rsidRDefault="001E0DDF" w:rsidP="000C5F36">
            <w:pPr>
              <w:ind w:firstLine="0"/>
              <w:jc w:val="center"/>
              <w:rPr>
                <w:sz w:val="20"/>
                <w:szCs w:val="20"/>
              </w:rPr>
            </w:pPr>
            <w:r w:rsidRPr="004549E7">
              <w:rPr>
                <w:sz w:val="20"/>
                <w:szCs w:val="20"/>
              </w:rPr>
              <w:t>5000</w:t>
            </w:r>
          </w:p>
        </w:tc>
        <w:tc>
          <w:tcPr>
            <w:tcW w:w="1381" w:type="dxa"/>
            <w:vMerge w:val="restart"/>
            <w:vAlign w:val="center"/>
          </w:tcPr>
          <w:p w14:paraId="3E46F21F" w14:textId="77777777" w:rsidR="001E0DDF" w:rsidRPr="004549E7" w:rsidRDefault="001E0DDF" w:rsidP="000C5F36">
            <w:pPr>
              <w:ind w:firstLine="0"/>
              <w:jc w:val="center"/>
              <w:rPr>
                <w:sz w:val="20"/>
                <w:szCs w:val="20"/>
              </w:rPr>
            </w:pPr>
            <w:r w:rsidRPr="004549E7">
              <w:rPr>
                <w:sz w:val="20"/>
                <w:szCs w:val="20"/>
              </w:rPr>
              <w:t>1957-97,</w:t>
            </w:r>
          </w:p>
          <w:p w14:paraId="42C35672" w14:textId="77777777" w:rsidR="001E0DDF" w:rsidRPr="004549E7" w:rsidRDefault="001E0DDF" w:rsidP="000C5F36">
            <w:pPr>
              <w:ind w:firstLine="0"/>
              <w:jc w:val="center"/>
              <w:rPr>
                <w:sz w:val="20"/>
                <w:szCs w:val="20"/>
              </w:rPr>
            </w:pPr>
            <w:r w:rsidRPr="004549E7">
              <w:rPr>
                <w:sz w:val="20"/>
                <w:szCs w:val="20"/>
              </w:rPr>
              <w:t>2000-01,</w:t>
            </w:r>
          </w:p>
          <w:p w14:paraId="5AD81C51" w14:textId="77777777" w:rsidR="001E0DDF" w:rsidRPr="004549E7" w:rsidRDefault="001E0DDF" w:rsidP="000C5F36">
            <w:pPr>
              <w:ind w:firstLine="0"/>
              <w:jc w:val="center"/>
              <w:rPr>
                <w:sz w:val="20"/>
                <w:szCs w:val="20"/>
              </w:rPr>
            </w:pPr>
            <w:r w:rsidRPr="004549E7">
              <w:rPr>
                <w:sz w:val="20"/>
                <w:szCs w:val="20"/>
              </w:rPr>
              <w:t>2003-04,</w:t>
            </w:r>
          </w:p>
          <w:p w14:paraId="2FC34584" w14:textId="77777777" w:rsidR="001E0DDF" w:rsidRPr="004B226C" w:rsidRDefault="001E0DDF" w:rsidP="000C5F36">
            <w:pPr>
              <w:ind w:firstLine="0"/>
              <w:jc w:val="center"/>
              <w:rPr>
                <w:sz w:val="20"/>
                <w:szCs w:val="20"/>
                <w:lang w:val="en-US"/>
              </w:rPr>
            </w:pPr>
            <w:r>
              <w:rPr>
                <w:sz w:val="20"/>
                <w:szCs w:val="20"/>
              </w:rPr>
              <w:t>2006-1</w:t>
            </w:r>
            <w:r>
              <w:rPr>
                <w:sz w:val="20"/>
                <w:szCs w:val="20"/>
                <w:lang w:val="en-US"/>
              </w:rPr>
              <w:t>9</w:t>
            </w:r>
          </w:p>
        </w:tc>
        <w:tc>
          <w:tcPr>
            <w:tcW w:w="1859" w:type="dxa"/>
            <w:tcBorders>
              <w:top w:val="single" w:sz="4" w:space="0" w:color="auto"/>
              <w:bottom w:val="single" w:sz="4" w:space="0" w:color="auto"/>
            </w:tcBorders>
            <w:vAlign w:val="center"/>
          </w:tcPr>
          <w:p w14:paraId="714E969E" w14:textId="77777777" w:rsidR="001E0DDF" w:rsidRPr="004549E7" w:rsidRDefault="001E0DDF" w:rsidP="000C5F36">
            <w:pPr>
              <w:ind w:firstLine="0"/>
              <w:jc w:val="center"/>
              <w:rPr>
                <w:sz w:val="20"/>
                <w:szCs w:val="20"/>
              </w:rPr>
            </w:pPr>
            <w:r w:rsidRPr="004549E7">
              <w:rPr>
                <w:sz w:val="20"/>
                <w:szCs w:val="20"/>
              </w:rPr>
              <w:t>у=0,594х+0,793</w:t>
            </w:r>
          </w:p>
        </w:tc>
        <w:tc>
          <w:tcPr>
            <w:tcW w:w="1701" w:type="dxa"/>
            <w:tcBorders>
              <w:top w:val="single" w:sz="4" w:space="0" w:color="auto"/>
              <w:bottom w:val="single" w:sz="4" w:space="0" w:color="auto"/>
            </w:tcBorders>
            <w:vAlign w:val="center"/>
          </w:tcPr>
          <w:p w14:paraId="6EF5180B" w14:textId="77777777" w:rsidR="001E0DDF" w:rsidRPr="004549E7" w:rsidRDefault="001E0DDF" w:rsidP="000C5F36">
            <w:pPr>
              <w:ind w:firstLine="0"/>
              <w:jc w:val="center"/>
              <w:rPr>
                <w:sz w:val="20"/>
                <w:szCs w:val="20"/>
              </w:rPr>
            </w:pPr>
            <w:r w:rsidRPr="004549E7">
              <w:rPr>
                <w:sz w:val="20"/>
                <w:szCs w:val="20"/>
              </w:rPr>
              <w:t>1957-74</w:t>
            </w:r>
          </w:p>
          <w:p w14:paraId="4BA84685"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=18</w:t>
            </w:r>
          </w:p>
        </w:tc>
        <w:tc>
          <w:tcPr>
            <w:tcW w:w="804" w:type="dxa"/>
            <w:tcBorders>
              <w:top w:val="single" w:sz="4" w:space="0" w:color="auto"/>
              <w:bottom w:val="single" w:sz="4" w:space="0" w:color="auto"/>
            </w:tcBorders>
            <w:vAlign w:val="center"/>
          </w:tcPr>
          <w:p w14:paraId="11A64525" w14:textId="77777777" w:rsidR="001E0DDF" w:rsidRPr="004549E7" w:rsidRDefault="001E0DDF" w:rsidP="000C5F36">
            <w:pPr>
              <w:ind w:firstLine="0"/>
              <w:jc w:val="center"/>
              <w:rPr>
                <w:sz w:val="20"/>
                <w:szCs w:val="20"/>
              </w:rPr>
            </w:pPr>
            <w:r w:rsidRPr="004549E7">
              <w:rPr>
                <w:sz w:val="20"/>
                <w:szCs w:val="20"/>
              </w:rPr>
              <w:t>0,99</w:t>
            </w:r>
          </w:p>
        </w:tc>
        <w:tc>
          <w:tcPr>
            <w:tcW w:w="857" w:type="dxa"/>
            <w:tcBorders>
              <w:top w:val="single" w:sz="4" w:space="0" w:color="auto"/>
              <w:bottom w:val="single" w:sz="4" w:space="0" w:color="auto"/>
            </w:tcBorders>
            <w:vAlign w:val="center"/>
          </w:tcPr>
          <w:p w14:paraId="32B75457" w14:textId="77777777" w:rsidR="001E0DDF" w:rsidRPr="004549E7" w:rsidRDefault="001E0DDF" w:rsidP="000C5F36">
            <w:pPr>
              <w:ind w:firstLine="0"/>
              <w:jc w:val="center"/>
              <w:rPr>
                <w:sz w:val="20"/>
                <w:szCs w:val="20"/>
              </w:rPr>
            </w:pPr>
            <w:r w:rsidRPr="004549E7">
              <w:rPr>
                <w:sz w:val="20"/>
                <w:szCs w:val="20"/>
              </w:rPr>
              <w:t>0,007</w:t>
            </w:r>
          </w:p>
        </w:tc>
        <w:tc>
          <w:tcPr>
            <w:tcW w:w="804" w:type="dxa"/>
            <w:tcBorders>
              <w:top w:val="single" w:sz="4" w:space="0" w:color="auto"/>
              <w:bottom w:val="single" w:sz="4" w:space="0" w:color="auto"/>
            </w:tcBorders>
            <w:vAlign w:val="center"/>
          </w:tcPr>
          <w:p w14:paraId="3E2B546A" w14:textId="77777777" w:rsidR="001E0DDF" w:rsidRPr="004549E7" w:rsidRDefault="001E0DDF" w:rsidP="000C5F36">
            <w:pPr>
              <w:ind w:firstLine="0"/>
              <w:jc w:val="center"/>
              <w:rPr>
                <w:sz w:val="20"/>
                <w:szCs w:val="20"/>
              </w:rPr>
            </w:pPr>
            <w:r w:rsidRPr="004549E7">
              <w:rPr>
                <w:sz w:val="20"/>
                <w:szCs w:val="20"/>
              </w:rPr>
              <w:t>147</w:t>
            </w:r>
          </w:p>
        </w:tc>
        <w:tc>
          <w:tcPr>
            <w:tcW w:w="807" w:type="dxa"/>
            <w:tcBorders>
              <w:top w:val="single" w:sz="4" w:space="0" w:color="auto"/>
              <w:bottom w:val="single" w:sz="4" w:space="0" w:color="auto"/>
            </w:tcBorders>
            <w:vAlign w:val="center"/>
          </w:tcPr>
          <w:p w14:paraId="1F5232F0" w14:textId="77777777" w:rsidR="001E0DDF" w:rsidRPr="004549E7" w:rsidRDefault="001E0DDF" w:rsidP="000C5F36">
            <w:pPr>
              <w:ind w:firstLine="0"/>
              <w:jc w:val="center"/>
              <w:rPr>
                <w:sz w:val="20"/>
                <w:szCs w:val="20"/>
              </w:rPr>
            </w:pPr>
            <w:r w:rsidRPr="004549E7">
              <w:rPr>
                <w:sz w:val="20"/>
                <w:szCs w:val="20"/>
              </w:rPr>
              <w:t>24,4</w:t>
            </w:r>
          </w:p>
        </w:tc>
        <w:tc>
          <w:tcPr>
            <w:tcW w:w="1417" w:type="dxa"/>
            <w:tcBorders>
              <w:top w:val="single" w:sz="4" w:space="0" w:color="auto"/>
              <w:bottom w:val="single" w:sz="4" w:space="0" w:color="auto"/>
            </w:tcBorders>
            <w:vAlign w:val="center"/>
          </w:tcPr>
          <w:p w14:paraId="2F78DF28" w14:textId="77777777" w:rsidR="001E0DDF" w:rsidRPr="004549E7" w:rsidRDefault="001E0DDF" w:rsidP="000C5F36">
            <w:pPr>
              <w:ind w:firstLine="0"/>
              <w:jc w:val="center"/>
              <w:rPr>
                <w:sz w:val="20"/>
                <w:szCs w:val="20"/>
              </w:rPr>
            </w:pPr>
            <w:r w:rsidRPr="004549E7">
              <w:rPr>
                <w:sz w:val="20"/>
                <w:szCs w:val="20"/>
              </w:rPr>
              <w:t>1940-56</w:t>
            </w:r>
          </w:p>
        </w:tc>
        <w:tc>
          <w:tcPr>
            <w:tcW w:w="1701" w:type="dxa"/>
            <w:tcBorders>
              <w:top w:val="single" w:sz="4" w:space="0" w:color="auto"/>
              <w:bottom w:val="single" w:sz="4" w:space="0" w:color="auto"/>
            </w:tcBorders>
            <w:vAlign w:val="center"/>
          </w:tcPr>
          <w:p w14:paraId="4B15BD53" w14:textId="77777777" w:rsidR="001E0DDF" w:rsidRPr="004549E7" w:rsidRDefault="001E0DDF" w:rsidP="000C5F36">
            <w:pPr>
              <w:ind w:firstLine="0"/>
              <w:jc w:val="center"/>
              <w:rPr>
                <w:sz w:val="20"/>
                <w:szCs w:val="20"/>
              </w:rPr>
            </w:pPr>
            <w:r>
              <w:rPr>
                <w:sz w:val="20"/>
                <w:szCs w:val="20"/>
                <w:lang w:val="kk-KZ"/>
              </w:rPr>
              <w:t>І</w:t>
            </w:r>
            <w:r w:rsidRPr="004549E7">
              <w:rPr>
                <w:sz w:val="20"/>
                <w:szCs w:val="20"/>
              </w:rPr>
              <w:t>лек (Илек) –</w:t>
            </w:r>
          </w:p>
          <w:p w14:paraId="1C0CF10C" w14:textId="77777777" w:rsidR="001E0DDF" w:rsidRPr="009C67DB" w:rsidRDefault="001E0DDF" w:rsidP="000C5F36">
            <w:pPr>
              <w:ind w:firstLine="0"/>
              <w:jc w:val="center"/>
              <w:rPr>
                <w:sz w:val="20"/>
                <w:szCs w:val="20"/>
                <w:lang w:val="kk-KZ"/>
              </w:rPr>
            </w:pPr>
            <w:r>
              <w:rPr>
                <w:sz w:val="20"/>
                <w:szCs w:val="20"/>
              </w:rPr>
              <w:t xml:space="preserve"> А</w:t>
            </w:r>
            <w:r>
              <w:rPr>
                <w:sz w:val="20"/>
                <w:szCs w:val="20"/>
                <w:lang w:val="kk-KZ"/>
              </w:rPr>
              <w:t>қ</w:t>
            </w:r>
            <w:r>
              <w:rPr>
                <w:sz w:val="20"/>
                <w:szCs w:val="20"/>
              </w:rPr>
              <w:t>т</w:t>
            </w:r>
            <w:r>
              <w:rPr>
                <w:sz w:val="20"/>
                <w:szCs w:val="20"/>
                <w:lang w:val="kk-KZ"/>
              </w:rPr>
              <w:t>ө</w:t>
            </w:r>
            <w:r w:rsidRPr="004549E7">
              <w:rPr>
                <w:sz w:val="20"/>
                <w:szCs w:val="20"/>
              </w:rPr>
              <w:t>бе</w:t>
            </w:r>
            <w:r>
              <w:rPr>
                <w:sz w:val="20"/>
                <w:szCs w:val="20"/>
                <w:lang w:val="kk-KZ"/>
              </w:rPr>
              <w:t xml:space="preserve"> қ.</w:t>
            </w:r>
          </w:p>
        </w:tc>
      </w:tr>
      <w:tr w:rsidR="001E0DDF" w:rsidRPr="004549E7" w14:paraId="5DB95D0C" w14:textId="77777777" w:rsidTr="000C5F36">
        <w:trPr>
          <w:trHeight w:val="20"/>
        </w:trPr>
        <w:tc>
          <w:tcPr>
            <w:tcW w:w="468" w:type="dxa"/>
            <w:vMerge/>
          </w:tcPr>
          <w:p w14:paraId="79C01B25" w14:textId="77777777" w:rsidR="001E0DDF" w:rsidRPr="004549E7" w:rsidRDefault="001E0DDF" w:rsidP="000C5F36">
            <w:pPr>
              <w:ind w:firstLine="0"/>
              <w:jc w:val="center"/>
              <w:rPr>
                <w:sz w:val="20"/>
                <w:szCs w:val="20"/>
              </w:rPr>
            </w:pPr>
          </w:p>
        </w:tc>
        <w:tc>
          <w:tcPr>
            <w:tcW w:w="2064" w:type="dxa"/>
            <w:vMerge/>
            <w:vAlign w:val="center"/>
          </w:tcPr>
          <w:p w14:paraId="59DE454A" w14:textId="77777777" w:rsidR="001E0DDF" w:rsidRPr="004549E7" w:rsidRDefault="001E0DDF" w:rsidP="000C5F36">
            <w:pPr>
              <w:ind w:firstLine="0"/>
              <w:jc w:val="center"/>
              <w:rPr>
                <w:sz w:val="20"/>
                <w:szCs w:val="20"/>
              </w:rPr>
            </w:pPr>
          </w:p>
        </w:tc>
        <w:tc>
          <w:tcPr>
            <w:tcW w:w="996" w:type="dxa"/>
            <w:vMerge/>
            <w:vAlign w:val="center"/>
          </w:tcPr>
          <w:p w14:paraId="3F15029F" w14:textId="77777777" w:rsidR="001E0DDF" w:rsidRPr="004549E7" w:rsidRDefault="001E0DDF" w:rsidP="000C5F36">
            <w:pPr>
              <w:ind w:firstLine="0"/>
              <w:jc w:val="center"/>
              <w:rPr>
                <w:sz w:val="20"/>
                <w:szCs w:val="20"/>
              </w:rPr>
            </w:pPr>
          </w:p>
        </w:tc>
        <w:tc>
          <w:tcPr>
            <w:tcW w:w="1381" w:type="dxa"/>
            <w:vMerge/>
            <w:vAlign w:val="center"/>
          </w:tcPr>
          <w:p w14:paraId="24126654" w14:textId="77777777" w:rsidR="001E0DDF" w:rsidRPr="004549E7" w:rsidRDefault="001E0DDF" w:rsidP="000C5F36">
            <w:pPr>
              <w:ind w:firstLine="0"/>
              <w:jc w:val="center"/>
              <w:rPr>
                <w:sz w:val="20"/>
                <w:szCs w:val="20"/>
              </w:rPr>
            </w:pPr>
          </w:p>
        </w:tc>
        <w:tc>
          <w:tcPr>
            <w:tcW w:w="1859" w:type="dxa"/>
            <w:tcBorders>
              <w:top w:val="single" w:sz="4" w:space="0" w:color="auto"/>
              <w:bottom w:val="single" w:sz="4" w:space="0" w:color="auto"/>
            </w:tcBorders>
            <w:vAlign w:val="center"/>
          </w:tcPr>
          <w:p w14:paraId="70EC72D0" w14:textId="77777777" w:rsidR="001E0DDF" w:rsidRPr="004549E7" w:rsidRDefault="001E0DDF" w:rsidP="000C5F36">
            <w:pPr>
              <w:ind w:firstLine="0"/>
              <w:jc w:val="center"/>
              <w:rPr>
                <w:sz w:val="20"/>
                <w:szCs w:val="20"/>
              </w:rPr>
            </w:pPr>
            <w:r w:rsidRPr="004549E7">
              <w:rPr>
                <w:sz w:val="20"/>
                <w:szCs w:val="20"/>
              </w:rPr>
              <w:t>у=2,62х+2,48</w:t>
            </w:r>
          </w:p>
        </w:tc>
        <w:tc>
          <w:tcPr>
            <w:tcW w:w="1701" w:type="dxa"/>
            <w:tcBorders>
              <w:top w:val="single" w:sz="4" w:space="0" w:color="auto"/>
              <w:bottom w:val="single" w:sz="4" w:space="0" w:color="auto"/>
            </w:tcBorders>
            <w:vAlign w:val="center"/>
          </w:tcPr>
          <w:p w14:paraId="39FD8EA6" w14:textId="77777777" w:rsidR="001E0DDF" w:rsidRPr="004549E7" w:rsidRDefault="001E0DDF" w:rsidP="000C5F36">
            <w:pPr>
              <w:ind w:firstLine="0"/>
              <w:jc w:val="center"/>
              <w:rPr>
                <w:sz w:val="20"/>
                <w:szCs w:val="20"/>
              </w:rPr>
            </w:pPr>
            <w:r w:rsidRPr="004549E7">
              <w:rPr>
                <w:sz w:val="20"/>
                <w:szCs w:val="20"/>
              </w:rPr>
              <w:t>1963-74</w:t>
            </w:r>
          </w:p>
          <w:p w14:paraId="4F563E29"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=12</w:t>
            </w:r>
          </w:p>
        </w:tc>
        <w:tc>
          <w:tcPr>
            <w:tcW w:w="804" w:type="dxa"/>
            <w:tcBorders>
              <w:top w:val="single" w:sz="4" w:space="0" w:color="auto"/>
              <w:bottom w:val="single" w:sz="4" w:space="0" w:color="auto"/>
            </w:tcBorders>
            <w:vAlign w:val="center"/>
          </w:tcPr>
          <w:p w14:paraId="3A9B8C27" w14:textId="77777777" w:rsidR="001E0DDF" w:rsidRPr="004549E7" w:rsidRDefault="001E0DDF" w:rsidP="000C5F36">
            <w:pPr>
              <w:ind w:firstLine="0"/>
              <w:jc w:val="center"/>
              <w:rPr>
                <w:sz w:val="20"/>
                <w:szCs w:val="20"/>
              </w:rPr>
            </w:pPr>
            <w:r w:rsidRPr="004549E7">
              <w:rPr>
                <w:sz w:val="20"/>
                <w:szCs w:val="20"/>
              </w:rPr>
              <w:t>0,87</w:t>
            </w:r>
          </w:p>
        </w:tc>
        <w:tc>
          <w:tcPr>
            <w:tcW w:w="857" w:type="dxa"/>
            <w:tcBorders>
              <w:top w:val="single" w:sz="4" w:space="0" w:color="auto"/>
              <w:bottom w:val="single" w:sz="4" w:space="0" w:color="auto"/>
            </w:tcBorders>
            <w:vAlign w:val="center"/>
          </w:tcPr>
          <w:p w14:paraId="7C5C8529" w14:textId="77777777" w:rsidR="001E0DDF" w:rsidRPr="004549E7" w:rsidRDefault="001E0DDF" w:rsidP="000C5F36">
            <w:pPr>
              <w:ind w:firstLine="0"/>
              <w:jc w:val="center"/>
              <w:rPr>
                <w:sz w:val="20"/>
                <w:szCs w:val="20"/>
              </w:rPr>
            </w:pPr>
            <w:r w:rsidRPr="004549E7">
              <w:rPr>
                <w:sz w:val="20"/>
                <w:szCs w:val="20"/>
              </w:rPr>
              <w:t>0,079</w:t>
            </w:r>
          </w:p>
        </w:tc>
        <w:tc>
          <w:tcPr>
            <w:tcW w:w="804" w:type="dxa"/>
            <w:tcBorders>
              <w:top w:val="single" w:sz="4" w:space="0" w:color="auto"/>
              <w:bottom w:val="single" w:sz="4" w:space="0" w:color="auto"/>
            </w:tcBorders>
            <w:vAlign w:val="center"/>
          </w:tcPr>
          <w:p w14:paraId="046D83AA" w14:textId="77777777" w:rsidR="001E0DDF" w:rsidRPr="004549E7" w:rsidRDefault="001E0DDF" w:rsidP="000C5F36">
            <w:pPr>
              <w:ind w:firstLine="0"/>
              <w:jc w:val="center"/>
              <w:rPr>
                <w:sz w:val="20"/>
                <w:szCs w:val="20"/>
              </w:rPr>
            </w:pPr>
            <w:r w:rsidRPr="004549E7">
              <w:rPr>
                <w:sz w:val="20"/>
                <w:szCs w:val="20"/>
              </w:rPr>
              <w:t>11,1</w:t>
            </w:r>
          </w:p>
        </w:tc>
        <w:tc>
          <w:tcPr>
            <w:tcW w:w="807" w:type="dxa"/>
            <w:tcBorders>
              <w:top w:val="single" w:sz="4" w:space="0" w:color="auto"/>
              <w:bottom w:val="single" w:sz="4" w:space="0" w:color="auto"/>
            </w:tcBorders>
            <w:vAlign w:val="center"/>
          </w:tcPr>
          <w:p w14:paraId="7860B758" w14:textId="77777777" w:rsidR="001E0DDF" w:rsidRPr="004549E7" w:rsidRDefault="001E0DDF" w:rsidP="000C5F36">
            <w:pPr>
              <w:ind w:firstLine="0"/>
              <w:jc w:val="center"/>
              <w:rPr>
                <w:sz w:val="20"/>
                <w:szCs w:val="20"/>
              </w:rPr>
            </w:pPr>
            <w:r w:rsidRPr="004549E7">
              <w:rPr>
                <w:sz w:val="20"/>
                <w:szCs w:val="20"/>
              </w:rPr>
              <w:t>5,79</w:t>
            </w:r>
          </w:p>
        </w:tc>
        <w:tc>
          <w:tcPr>
            <w:tcW w:w="1417" w:type="dxa"/>
            <w:tcBorders>
              <w:top w:val="single" w:sz="4" w:space="0" w:color="auto"/>
              <w:bottom w:val="single" w:sz="4" w:space="0" w:color="auto"/>
            </w:tcBorders>
            <w:vAlign w:val="center"/>
          </w:tcPr>
          <w:p w14:paraId="316699B7" w14:textId="77777777" w:rsidR="001E0DDF" w:rsidRPr="004549E7" w:rsidRDefault="001E0DDF" w:rsidP="000C5F36">
            <w:pPr>
              <w:ind w:firstLine="0"/>
              <w:jc w:val="center"/>
              <w:rPr>
                <w:sz w:val="20"/>
                <w:szCs w:val="20"/>
              </w:rPr>
            </w:pPr>
            <w:r w:rsidRPr="004549E7">
              <w:rPr>
                <w:sz w:val="20"/>
                <w:szCs w:val="20"/>
              </w:rPr>
              <w:t>1998-99,</w:t>
            </w:r>
          </w:p>
          <w:p w14:paraId="4823C6F0" w14:textId="77777777" w:rsidR="001E0DDF" w:rsidRPr="004549E7" w:rsidRDefault="001E0DDF" w:rsidP="000C5F36">
            <w:pPr>
              <w:ind w:firstLine="0"/>
              <w:jc w:val="center"/>
              <w:rPr>
                <w:sz w:val="20"/>
                <w:szCs w:val="20"/>
              </w:rPr>
            </w:pPr>
            <w:r w:rsidRPr="004549E7">
              <w:rPr>
                <w:sz w:val="20"/>
                <w:szCs w:val="20"/>
              </w:rPr>
              <w:t>2002,</w:t>
            </w:r>
          </w:p>
          <w:p w14:paraId="1F93CDA4" w14:textId="77777777" w:rsidR="001E0DDF" w:rsidRPr="004549E7" w:rsidRDefault="001E0DDF" w:rsidP="000C5F36">
            <w:pPr>
              <w:ind w:firstLine="0"/>
              <w:jc w:val="center"/>
              <w:rPr>
                <w:sz w:val="20"/>
                <w:szCs w:val="20"/>
              </w:rPr>
            </w:pPr>
            <w:r w:rsidRPr="004549E7">
              <w:rPr>
                <w:sz w:val="20"/>
                <w:szCs w:val="20"/>
              </w:rPr>
              <w:t>2005-06</w:t>
            </w:r>
          </w:p>
        </w:tc>
        <w:tc>
          <w:tcPr>
            <w:tcW w:w="1701" w:type="dxa"/>
            <w:tcBorders>
              <w:top w:val="single" w:sz="4" w:space="0" w:color="auto"/>
              <w:bottom w:val="single" w:sz="4" w:space="0" w:color="auto"/>
            </w:tcBorders>
            <w:vAlign w:val="center"/>
          </w:tcPr>
          <w:p w14:paraId="0444C800" w14:textId="77777777" w:rsidR="001E0DDF" w:rsidRPr="009C67DB" w:rsidRDefault="001E0DDF" w:rsidP="000C5F36">
            <w:pPr>
              <w:ind w:firstLine="0"/>
              <w:jc w:val="center"/>
              <w:rPr>
                <w:sz w:val="20"/>
                <w:szCs w:val="20"/>
                <w:lang w:val="kk-KZ"/>
              </w:rPr>
            </w:pPr>
            <w:r>
              <w:rPr>
                <w:sz w:val="20"/>
                <w:szCs w:val="20"/>
                <w:lang w:val="kk-KZ"/>
              </w:rPr>
              <w:t>Қ</w:t>
            </w:r>
            <w:r>
              <w:rPr>
                <w:sz w:val="20"/>
                <w:szCs w:val="20"/>
              </w:rPr>
              <w:t>ара</w:t>
            </w:r>
            <w:r>
              <w:rPr>
                <w:sz w:val="20"/>
                <w:szCs w:val="20"/>
                <w:lang w:val="kk-KZ"/>
              </w:rPr>
              <w:t>қо</w:t>
            </w:r>
            <w:r w:rsidRPr="004549E7">
              <w:rPr>
                <w:sz w:val="20"/>
                <w:szCs w:val="20"/>
              </w:rPr>
              <w:t>бда – Альпасай</w:t>
            </w:r>
            <w:r>
              <w:rPr>
                <w:sz w:val="20"/>
                <w:szCs w:val="20"/>
                <w:lang w:val="kk-KZ"/>
              </w:rPr>
              <w:t xml:space="preserve"> а.</w:t>
            </w:r>
          </w:p>
        </w:tc>
      </w:tr>
      <w:tr w:rsidR="001E0DDF" w:rsidRPr="004549E7" w14:paraId="15F3C1E0" w14:textId="77777777" w:rsidTr="000C5F36">
        <w:trPr>
          <w:trHeight w:val="20"/>
        </w:trPr>
        <w:tc>
          <w:tcPr>
            <w:tcW w:w="468" w:type="dxa"/>
            <w:vMerge w:val="restart"/>
          </w:tcPr>
          <w:p w14:paraId="2B338647" w14:textId="77777777" w:rsidR="001E0DDF" w:rsidRPr="004549E7" w:rsidRDefault="001E0DDF" w:rsidP="000C5F36">
            <w:pPr>
              <w:ind w:firstLine="0"/>
              <w:jc w:val="center"/>
              <w:rPr>
                <w:sz w:val="20"/>
                <w:szCs w:val="20"/>
              </w:rPr>
            </w:pPr>
            <w:r>
              <w:rPr>
                <w:sz w:val="20"/>
                <w:szCs w:val="20"/>
              </w:rPr>
              <w:t>9</w:t>
            </w:r>
          </w:p>
        </w:tc>
        <w:tc>
          <w:tcPr>
            <w:tcW w:w="2064" w:type="dxa"/>
            <w:vMerge w:val="restart"/>
            <w:vAlign w:val="center"/>
          </w:tcPr>
          <w:p w14:paraId="72B3215D" w14:textId="77777777" w:rsidR="001E0DDF" w:rsidRPr="00F4495E" w:rsidRDefault="001E0DDF" w:rsidP="000C5F36">
            <w:pPr>
              <w:ind w:firstLine="0"/>
              <w:jc w:val="center"/>
              <w:rPr>
                <w:sz w:val="20"/>
                <w:szCs w:val="20"/>
                <w:lang w:val="kk-KZ"/>
              </w:rPr>
            </w:pPr>
            <w:r>
              <w:rPr>
                <w:sz w:val="20"/>
                <w:szCs w:val="20"/>
                <w:lang w:val="kk-KZ"/>
              </w:rPr>
              <w:t>Қ</w:t>
            </w:r>
            <w:r>
              <w:rPr>
                <w:sz w:val="20"/>
                <w:szCs w:val="20"/>
              </w:rPr>
              <w:t>обда (</w:t>
            </w:r>
            <w:r>
              <w:rPr>
                <w:sz w:val="20"/>
                <w:szCs w:val="20"/>
                <w:lang w:val="kk-KZ"/>
              </w:rPr>
              <w:t>Үлкен</w:t>
            </w:r>
            <w:r>
              <w:rPr>
                <w:sz w:val="20"/>
                <w:szCs w:val="20"/>
              </w:rPr>
              <w:t xml:space="preserve"> </w:t>
            </w:r>
            <w:r>
              <w:rPr>
                <w:sz w:val="20"/>
                <w:szCs w:val="20"/>
                <w:lang w:val="kk-KZ"/>
              </w:rPr>
              <w:t>Қ</w:t>
            </w:r>
            <w:r>
              <w:rPr>
                <w:sz w:val="20"/>
                <w:szCs w:val="20"/>
              </w:rPr>
              <w:t xml:space="preserve">обда) – </w:t>
            </w:r>
            <w:r w:rsidRPr="00AF0056">
              <w:rPr>
                <w:sz w:val="20"/>
                <w:szCs w:val="20"/>
              </w:rPr>
              <w:t>Новоалексеевка</w:t>
            </w:r>
            <w:r>
              <w:rPr>
                <w:sz w:val="20"/>
                <w:szCs w:val="20"/>
                <w:lang w:val="kk-KZ"/>
              </w:rPr>
              <w:t xml:space="preserve"> а.</w:t>
            </w:r>
          </w:p>
        </w:tc>
        <w:tc>
          <w:tcPr>
            <w:tcW w:w="996" w:type="dxa"/>
            <w:vMerge w:val="restart"/>
            <w:vAlign w:val="center"/>
          </w:tcPr>
          <w:p w14:paraId="5D13E93D" w14:textId="77777777" w:rsidR="001E0DDF" w:rsidRPr="00AF0056" w:rsidRDefault="001E0DDF" w:rsidP="000C5F36">
            <w:pPr>
              <w:ind w:firstLine="0"/>
              <w:jc w:val="center"/>
              <w:rPr>
                <w:sz w:val="20"/>
                <w:szCs w:val="20"/>
                <w:u w:val="single"/>
              </w:rPr>
            </w:pPr>
            <w:r w:rsidRPr="00AF0056">
              <w:rPr>
                <w:sz w:val="20"/>
                <w:szCs w:val="20"/>
                <w:u w:val="single"/>
              </w:rPr>
              <w:t>8110</w:t>
            </w:r>
          </w:p>
          <w:p w14:paraId="5FE7BE1F" w14:textId="77777777" w:rsidR="001E0DDF" w:rsidRPr="00AF0056" w:rsidRDefault="001E0DDF" w:rsidP="000C5F36">
            <w:pPr>
              <w:pStyle w:val="a0"/>
              <w:ind w:firstLine="0"/>
            </w:pPr>
            <w:r>
              <w:rPr>
                <w:sz w:val="20"/>
                <w:szCs w:val="20"/>
              </w:rPr>
              <w:t xml:space="preserve">     </w:t>
            </w:r>
            <w:r w:rsidRPr="00AF0056">
              <w:rPr>
                <w:sz w:val="20"/>
                <w:szCs w:val="20"/>
              </w:rPr>
              <w:t>20</w:t>
            </w:r>
            <w:r>
              <w:rPr>
                <w:sz w:val="20"/>
                <w:szCs w:val="20"/>
              </w:rPr>
              <w:t xml:space="preserve"> </w:t>
            </w:r>
          </w:p>
        </w:tc>
        <w:tc>
          <w:tcPr>
            <w:tcW w:w="1381" w:type="dxa"/>
            <w:vMerge w:val="restart"/>
            <w:vAlign w:val="center"/>
          </w:tcPr>
          <w:p w14:paraId="587599DB" w14:textId="77777777" w:rsidR="001E0DDF" w:rsidRPr="00AF0056" w:rsidRDefault="001E0DDF" w:rsidP="000C5F36">
            <w:pPr>
              <w:ind w:firstLine="0"/>
              <w:jc w:val="center"/>
              <w:rPr>
                <w:sz w:val="20"/>
                <w:szCs w:val="20"/>
              </w:rPr>
            </w:pPr>
            <w:r w:rsidRPr="00AF0056">
              <w:rPr>
                <w:sz w:val="20"/>
                <w:szCs w:val="20"/>
              </w:rPr>
              <w:t>1962-64,</w:t>
            </w:r>
          </w:p>
          <w:p w14:paraId="329C444C" w14:textId="77777777" w:rsidR="001E0DDF" w:rsidRPr="00AF0056" w:rsidRDefault="001E0DDF" w:rsidP="000C5F36">
            <w:pPr>
              <w:ind w:firstLine="0"/>
              <w:jc w:val="center"/>
              <w:rPr>
                <w:sz w:val="20"/>
                <w:szCs w:val="20"/>
              </w:rPr>
            </w:pPr>
            <w:r w:rsidRPr="00AF0056">
              <w:rPr>
                <w:sz w:val="20"/>
                <w:szCs w:val="20"/>
              </w:rPr>
              <w:t>1966-97,</w:t>
            </w:r>
          </w:p>
          <w:p w14:paraId="2FF4D401" w14:textId="77777777" w:rsidR="001E0DDF" w:rsidRPr="004B226C" w:rsidRDefault="001E0DDF" w:rsidP="000C5F36">
            <w:pPr>
              <w:ind w:firstLine="0"/>
              <w:jc w:val="center"/>
              <w:rPr>
                <w:sz w:val="20"/>
                <w:szCs w:val="20"/>
                <w:lang w:val="en-US"/>
              </w:rPr>
            </w:pPr>
            <w:r>
              <w:rPr>
                <w:sz w:val="20"/>
                <w:szCs w:val="20"/>
              </w:rPr>
              <w:t>2000-1</w:t>
            </w:r>
            <w:r>
              <w:rPr>
                <w:sz w:val="20"/>
                <w:szCs w:val="20"/>
                <w:lang w:val="en-US"/>
              </w:rPr>
              <w:t>9</w:t>
            </w:r>
          </w:p>
        </w:tc>
        <w:tc>
          <w:tcPr>
            <w:tcW w:w="1859" w:type="dxa"/>
            <w:tcBorders>
              <w:top w:val="single" w:sz="4" w:space="0" w:color="auto"/>
              <w:bottom w:val="single" w:sz="4" w:space="0" w:color="auto"/>
            </w:tcBorders>
            <w:vAlign w:val="center"/>
          </w:tcPr>
          <w:p w14:paraId="5E75ED46" w14:textId="77777777" w:rsidR="001E0DDF" w:rsidRPr="004549E7" w:rsidRDefault="001E0DDF" w:rsidP="000C5F36">
            <w:pPr>
              <w:ind w:firstLine="0"/>
              <w:jc w:val="center"/>
              <w:rPr>
                <w:sz w:val="20"/>
                <w:szCs w:val="20"/>
              </w:rPr>
            </w:pPr>
            <w:r w:rsidRPr="004549E7">
              <w:rPr>
                <w:sz w:val="20"/>
                <w:szCs w:val="20"/>
              </w:rPr>
              <w:t>у=0,415х+0,837</w:t>
            </w:r>
          </w:p>
        </w:tc>
        <w:tc>
          <w:tcPr>
            <w:tcW w:w="1701" w:type="dxa"/>
            <w:tcBorders>
              <w:top w:val="single" w:sz="4" w:space="0" w:color="auto"/>
              <w:bottom w:val="single" w:sz="4" w:space="0" w:color="auto"/>
            </w:tcBorders>
            <w:vAlign w:val="center"/>
          </w:tcPr>
          <w:p w14:paraId="6D1C7822" w14:textId="77777777" w:rsidR="001E0DDF" w:rsidRPr="004549E7" w:rsidRDefault="001E0DDF" w:rsidP="000C5F36">
            <w:pPr>
              <w:ind w:firstLine="0"/>
              <w:jc w:val="center"/>
              <w:rPr>
                <w:sz w:val="20"/>
                <w:szCs w:val="20"/>
              </w:rPr>
            </w:pPr>
            <w:r w:rsidRPr="004549E7">
              <w:rPr>
                <w:sz w:val="20"/>
                <w:szCs w:val="20"/>
              </w:rPr>
              <w:t>1962-64,</w:t>
            </w:r>
          </w:p>
          <w:p w14:paraId="7839AB28" w14:textId="77777777" w:rsidR="001E0DDF" w:rsidRPr="004549E7" w:rsidRDefault="001E0DDF" w:rsidP="000C5F36">
            <w:pPr>
              <w:ind w:firstLine="0"/>
              <w:jc w:val="center"/>
              <w:rPr>
                <w:sz w:val="20"/>
                <w:szCs w:val="20"/>
              </w:rPr>
            </w:pPr>
            <w:r w:rsidRPr="004549E7">
              <w:rPr>
                <w:sz w:val="20"/>
                <w:szCs w:val="20"/>
              </w:rPr>
              <w:t>1966-74</w:t>
            </w:r>
          </w:p>
          <w:p w14:paraId="576812A5"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=12</w:t>
            </w:r>
          </w:p>
        </w:tc>
        <w:tc>
          <w:tcPr>
            <w:tcW w:w="804" w:type="dxa"/>
            <w:tcBorders>
              <w:top w:val="single" w:sz="4" w:space="0" w:color="auto"/>
              <w:bottom w:val="single" w:sz="4" w:space="0" w:color="auto"/>
            </w:tcBorders>
            <w:vAlign w:val="center"/>
          </w:tcPr>
          <w:p w14:paraId="4EA01A2F" w14:textId="77777777" w:rsidR="001E0DDF" w:rsidRPr="004549E7" w:rsidRDefault="001E0DDF" w:rsidP="000C5F36">
            <w:pPr>
              <w:ind w:firstLine="0"/>
              <w:jc w:val="center"/>
              <w:rPr>
                <w:sz w:val="20"/>
                <w:szCs w:val="20"/>
              </w:rPr>
            </w:pPr>
            <w:r w:rsidRPr="004549E7">
              <w:rPr>
                <w:sz w:val="20"/>
                <w:szCs w:val="20"/>
              </w:rPr>
              <w:t>0,89</w:t>
            </w:r>
          </w:p>
        </w:tc>
        <w:tc>
          <w:tcPr>
            <w:tcW w:w="857" w:type="dxa"/>
            <w:tcBorders>
              <w:top w:val="single" w:sz="4" w:space="0" w:color="auto"/>
              <w:bottom w:val="single" w:sz="4" w:space="0" w:color="auto"/>
            </w:tcBorders>
            <w:vAlign w:val="center"/>
          </w:tcPr>
          <w:p w14:paraId="6F195988" w14:textId="77777777" w:rsidR="001E0DDF" w:rsidRPr="004549E7" w:rsidRDefault="001E0DDF" w:rsidP="000C5F36">
            <w:pPr>
              <w:ind w:firstLine="0"/>
              <w:jc w:val="center"/>
              <w:rPr>
                <w:sz w:val="20"/>
                <w:szCs w:val="20"/>
              </w:rPr>
            </w:pPr>
            <w:r w:rsidRPr="004549E7">
              <w:rPr>
                <w:sz w:val="20"/>
                <w:szCs w:val="20"/>
              </w:rPr>
              <w:t>0,068</w:t>
            </w:r>
          </w:p>
        </w:tc>
        <w:tc>
          <w:tcPr>
            <w:tcW w:w="804" w:type="dxa"/>
            <w:tcBorders>
              <w:top w:val="single" w:sz="4" w:space="0" w:color="auto"/>
              <w:bottom w:val="single" w:sz="4" w:space="0" w:color="auto"/>
            </w:tcBorders>
            <w:vAlign w:val="center"/>
          </w:tcPr>
          <w:p w14:paraId="3A8CBC27" w14:textId="77777777" w:rsidR="001E0DDF" w:rsidRPr="004549E7" w:rsidRDefault="001E0DDF" w:rsidP="000C5F36">
            <w:pPr>
              <w:ind w:firstLine="0"/>
              <w:jc w:val="center"/>
              <w:rPr>
                <w:sz w:val="20"/>
                <w:szCs w:val="20"/>
              </w:rPr>
            </w:pPr>
            <w:r w:rsidRPr="004549E7">
              <w:rPr>
                <w:sz w:val="20"/>
                <w:szCs w:val="20"/>
              </w:rPr>
              <w:t>13,0</w:t>
            </w:r>
          </w:p>
        </w:tc>
        <w:tc>
          <w:tcPr>
            <w:tcW w:w="807" w:type="dxa"/>
            <w:tcBorders>
              <w:top w:val="single" w:sz="4" w:space="0" w:color="auto"/>
              <w:bottom w:val="single" w:sz="4" w:space="0" w:color="auto"/>
            </w:tcBorders>
            <w:vAlign w:val="center"/>
          </w:tcPr>
          <w:p w14:paraId="441B06D9" w14:textId="77777777" w:rsidR="001E0DDF" w:rsidRPr="004549E7" w:rsidRDefault="001E0DDF" w:rsidP="000C5F36">
            <w:pPr>
              <w:ind w:firstLine="0"/>
              <w:jc w:val="center"/>
              <w:rPr>
                <w:sz w:val="20"/>
                <w:szCs w:val="20"/>
              </w:rPr>
            </w:pPr>
            <w:r w:rsidRPr="004549E7">
              <w:rPr>
                <w:sz w:val="20"/>
                <w:szCs w:val="20"/>
              </w:rPr>
              <w:t>6,33</w:t>
            </w:r>
          </w:p>
        </w:tc>
        <w:tc>
          <w:tcPr>
            <w:tcW w:w="1417" w:type="dxa"/>
            <w:tcBorders>
              <w:top w:val="single" w:sz="4" w:space="0" w:color="auto"/>
              <w:bottom w:val="single" w:sz="4" w:space="0" w:color="auto"/>
            </w:tcBorders>
            <w:vAlign w:val="center"/>
          </w:tcPr>
          <w:p w14:paraId="5BE29523" w14:textId="77777777" w:rsidR="001E0DDF" w:rsidRPr="004549E7" w:rsidRDefault="001E0DDF" w:rsidP="000C5F36">
            <w:pPr>
              <w:ind w:firstLine="0"/>
              <w:jc w:val="center"/>
              <w:rPr>
                <w:sz w:val="20"/>
                <w:szCs w:val="20"/>
              </w:rPr>
            </w:pPr>
            <w:r w:rsidRPr="004549E7">
              <w:rPr>
                <w:sz w:val="20"/>
                <w:szCs w:val="20"/>
              </w:rPr>
              <w:t>1940-61,</w:t>
            </w:r>
          </w:p>
          <w:p w14:paraId="1E80458B" w14:textId="77777777" w:rsidR="001E0DDF" w:rsidRPr="004549E7" w:rsidRDefault="001E0DDF" w:rsidP="000C5F36">
            <w:pPr>
              <w:ind w:firstLine="0"/>
              <w:jc w:val="center"/>
              <w:rPr>
                <w:sz w:val="20"/>
                <w:szCs w:val="20"/>
              </w:rPr>
            </w:pPr>
            <w:r w:rsidRPr="004549E7">
              <w:rPr>
                <w:sz w:val="20"/>
                <w:szCs w:val="20"/>
              </w:rPr>
              <w:t>1965</w:t>
            </w:r>
          </w:p>
        </w:tc>
        <w:tc>
          <w:tcPr>
            <w:tcW w:w="1701" w:type="dxa"/>
            <w:tcBorders>
              <w:top w:val="single" w:sz="4" w:space="0" w:color="auto"/>
              <w:bottom w:val="single" w:sz="4" w:space="0" w:color="auto"/>
            </w:tcBorders>
            <w:vAlign w:val="center"/>
          </w:tcPr>
          <w:p w14:paraId="39F8B991" w14:textId="77777777" w:rsidR="001E0DDF" w:rsidRPr="009C67DB" w:rsidRDefault="001E0DDF" w:rsidP="000C5F36">
            <w:pPr>
              <w:ind w:firstLine="0"/>
              <w:jc w:val="center"/>
              <w:rPr>
                <w:sz w:val="20"/>
                <w:szCs w:val="20"/>
                <w:lang w:val="kk-KZ"/>
              </w:rPr>
            </w:pPr>
            <w:r>
              <w:rPr>
                <w:sz w:val="20"/>
                <w:szCs w:val="20"/>
                <w:lang w:val="kk-KZ"/>
              </w:rPr>
              <w:t>І</w:t>
            </w:r>
            <w:r w:rsidRPr="004549E7">
              <w:rPr>
                <w:sz w:val="20"/>
                <w:szCs w:val="20"/>
              </w:rPr>
              <w:t>лек –  А</w:t>
            </w:r>
            <w:r>
              <w:rPr>
                <w:sz w:val="20"/>
                <w:szCs w:val="20"/>
                <w:lang w:val="kk-KZ"/>
              </w:rPr>
              <w:t>қ</w:t>
            </w:r>
            <w:r w:rsidRPr="004549E7">
              <w:rPr>
                <w:sz w:val="20"/>
                <w:szCs w:val="20"/>
              </w:rPr>
              <w:t>т</w:t>
            </w:r>
            <w:r>
              <w:rPr>
                <w:sz w:val="20"/>
                <w:szCs w:val="20"/>
                <w:lang w:val="kk-KZ"/>
              </w:rPr>
              <w:t>ө</w:t>
            </w:r>
            <w:r w:rsidRPr="004549E7">
              <w:rPr>
                <w:sz w:val="20"/>
                <w:szCs w:val="20"/>
              </w:rPr>
              <w:t>бе</w:t>
            </w:r>
            <w:r>
              <w:rPr>
                <w:sz w:val="20"/>
                <w:szCs w:val="20"/>
                <w:lang w:val="kk-KZ"/>
              </w:rPr>
              <w:t xml:space="preserve"> қ.</w:t>
            </w:r>
          </w:p>
        </w:tc>
      </w:tr>
      <w:tr w:rsidR="001E0DDF" w:rsidRPr="004549E7" w14:paraId="1C6CE494" w14:textId="77777777" w:rsidTr="000C5F36">
        <w:trPr>
          <w:trHeight w:val="20"/>
        </w:trPr>
        <w:tc>
          <w:tcPr>
            <w:tcW w:w="468" w:type="dxa"/>
            <w:vMerge/>
          </w:tcPr>
          <w:p w14:paraId="43616BD1" w14:textId="77777777" w:rsidR="001E0DDF" w:rsidRPr="004549E7" w:rsidRDefault="001E0DDF" w:rsidP="000C5F36">
            <w:pPr>
              <w:ind w:firstLine="0"/>
              <w:jc w:val="center"/>
              <w:rPr>
                <w:sz w:val="20"/>
                <w:szCs w:val="20"/>
              </w:rPr>
            </w:pPr>
          </w:p>
        </w:tc>
        <w:tc>
          <w:tcPr>
            <w:tcW w:w="2064" w:type="dxa"/>
            <w:vMerge/>
            <w:vAlign w:val="center"/>
          </w:tcPr>
          <w:p w14:paraId="0B7208AC" w14:textId="77777777" w:rsidR="001E0DDF" w:rsidRPr="004549E7" w:rsidRDefault="001E0DDF" w:rsidP="000C5F36">
            <w:pPr>
              <w:ind w:firstLine="0"/>
              <w:jc w:val="center"/>
              <w:rPr>
                <w:sz w:val="20"/>
                <w:szCs w:val="20"/>
              </w:rPr>
            </w:pPr>
          </w:p>
        </w:tc>
        <w:tc>
          <w:tcPr>
            <w:tcW w:w="996" w:type="dxa"/>
            <w:vMerge/>
            <w:vAlign w:val="center"/>
          </w:tcPr>
          <w:p w14:paraId="30C3567F" w14:textId="77777777" w:rsidR="001E0DDF" w:rsidRPr="004549E7" w:rsidRDefault="001E0DDF" w:rsidP="000C5F36">
            <w:pPr>
              <w:ind w:firstLine="0"/>
              <w:jc w:val="center"/>
              <w:rPr>
                <w:sz w:val="20"/>
                <w:szCs w:val="20"/>
              </w:rPr>
            </w:pPr>
          </w:p>
        </w:tc>
        <w:tc>
          <w:tcPr>
            <w:tcW w:w="1381" w:type="dxa"/>
            <w:vMerge/>
            <w:vAlign w:val="center"/>
          </w:tcPr>
          <w:p w14:paraId="50DA1FD3" w14:textId="77777777" w:rsidR="001E0DDF" w:rsidRPr="004549E7" w:rsidRDefault="001E0DDF" w:rsidP="000C5F36">
            <w:pPr>
              <w:ind w:firstLine="0"/>
              <w:jc w:val="center"/>
              <w:rPr>
                <w:sz w:val="20"/>
                <w:szCs w:val="20"/>
              </w:rPr>
            </w:pPr>
          </w:p>
        </w:tc>
        <w:tc>
          <w:tcPr>
            <w:tcW w:w="1859" w:type="dxa"/>
            <w:tcBorders>
              <w:top w:val="single" w:sz="4" w:space="0" w:color="auto"/>
              <w:bottom w:val="single" w:sz="4" w:space="0" w:color="auto"/>
            </w:tcBorders>
            <w:vAlign w:val="center"/>
          </w:tcPr>
          <w:p w14:paraId="5B03CBC0" w14:textId="77777777" w:rsidR="001E0DDF" w:rsidRPr="004549E7" w:rsidRDefault="001E0DDF" w:rsidP="000C5F36">
            <w:pPr>
              <w:ind w:firstLine="0"/>
              <w:jc w:val="center"/>
              <w:rPr>
                <w:sz w:val="20"/>
                <w:szCs w:val="20"/>
              </w:rPr>
            </w:pPr>
            <w:r w:rsidRPr="004549E7">
              <w:rPr>
                <w:sz w:val="20"/>
                <w:szCs w:val="20"/>
              </w:rPr>
              <w:t>у=1,88х-0,01</w:t>
            </w:r>
          </w:p>
        </w:tc>
        <w:tc>
          <w:tcPr>
            <w:tcW w:w="1701" w:type="dxa"/>
            <w:tcBorders>
              <w:top w:val="single" w:sz="4" w:space="0" w:color="auto"/>
              <w:bottom w:val="single" w:sz="4" w:space="0" w:color="auto"/>
            </w:tcBorders>
            <w:vAlign w:val="center"/>
          </w:tcPr>
          <w:p w14:paraId="3BAC6662" w14:textId="77777777" w:rsidR="001E0DDF" w:rsidRPr="004549E7" w:rsidRDefault="001E0DDF" w:rsidP="000C5F36">
            <w:pPr>
              <w:ind w:firstLine="0"/>
              <w:jc w:val="center"/>
              <w:rPr>
                <w:sz w:val="20"/>
                <w:szCs w:val="20"/>
              </w:rPr>
            </w:pPr>
            <w:r w:rsidRPr="004549E7">
              <w:rPr>
                <w:sz w:val="20"/>
                <w:szCs w:val="20"/>
              </w:rPr>
              <w:t>1963-64,</w:t>
            </w:r>
          </w:p>
          <w:p w14:paraId="5FE08B13" w14:textId="77777777" w:rsidR="001E0DDF" w:rsidRPr="004549E7" w:rsidRDefault="001E0DDF" w:rsidP="000C5F36">
            <w:pPr>
              <w:ind w:firstLine="0"/>
              <w:jc w:val="center"/>
              <w:rPr>
                <w:sz w:val="20"/>
                <w:szCs w:val="20"/>
              </w:rPr>
            </w:pPr>
            <w:r w:rsidRPr="004549E7">
              <w:rPr>
                <w:sz w:val="20"/>
                <w:szCs w:val="20"/>
              </w:rPr>
              <w:t>1966-75,</w:t>
            </w:r>
          </w:p>
          <w:p w14:paraId="44445110" w14:textId="77777777" w:rsidR="001E0DDF" w:rsidRPr="004549E7" w:rsidRDefault="001E0DDF" w:rsidP="000C5F36">
            <w:pPr>
              <w:ind w:firstLine="0"/>
              <w:jc w:val="center"/>
              <w:rPr>
                <w:sz w:val="20"/>
                <w:szCs w:val="20"/>
              </w:rPr>
            </w:pPr>
            <w:r w:rsidRPr="004549E7">
              <w:rPr>
                <w:sz w:val="20"/>
                <w:szCs w:val="20"/>
              </w:rPr>
              <w:t>1977-79,</w:t>
            </w:r>
          </w:p>
          <w:p w14:paraId="0BE6A1A4" w14:textId="77777777" w:rsidR="001E0DDF" w:rsidRPr="004549E7" w:rsidRDefault="001E0DDF" w:rsidP="000C5F36">
            <w:pPr>
              <w:ind w:firstLine="0"/>
              <w:jc w:val="center"/>
              <w:rPr>
                <w:sz w:val="20"/>
                <w:szCs w:val="20"/>
              </w:rPr>
            </w:pPr>
            <w:r w:rsidRPr="004549E7">
              <w:rPr>
                <w:sz w:val="20"/>
                <w:szCs w:val="20"/>
              </w:rPr>
              <w:t>1981-82,</w:t>
            </w:r>
          </w:p>
          <w:p w14:paraId="29D3C75A" w14:textId="77777777" w:rsidR="001E0DDF" w:rsidRPr="004549E7" w:rsidRDefault="001E0DDF" w:rsidP="000C5F36">
            <w:pPr>
              <w:ind w:firstLine="0"/>
              <w:jc w:val="center"/>
              <w:rPr>
                <w:sz w:val="20"/>
                <w:szCs w:val="20"/>
              </w:rPr>
            </w:pPr>
            <w:r w:rsidRPr="004549E7">
              <w:rPr>
                <w:sz w:val="20"/>
                <w:szCs w:val="20"/>
              </w:rPr>
              <w:t>1984,</w:t>
            </w:r>
          </w:p>
          <w:p w14:paraId="3C939911" w14:textId="77777777" w:rsidR="001E0DDF" w:rsidRPr="004549E7" w:rsidRDefault="001E0DDF" w:rsidP="000C5F36">
            <w:pPr>
              <w:ind w:firstLine="0"/>
              <w:jc w:val="center"/>
              <w:rPr>
                <w:sz w:val="20"/>
                <w:szCs w:val="20"/>
              </w:rPr>
            </w:pPr>
            <w:r w:rsidRPr="004549E7">
              <w:rPr>
                <w:sz w:val="20"/>
                <w:szCs w:val="20"/>
              </w:rPr>
              <w:t>1986</w:t>
            </w:r>
          </w:p>
          <w:p w14:paraId="0564050F"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=35</w:t>
            </w:r>
          </w:p>
        </w:tc>
        <w:tc>
          <w:tcPr>
            <w:tcW w:w="804" w:type="dxa"/>
            <w:tcBorders>
              <w:top w:val="single" w:sz="4" w:space="0" w:color="auto"/>
              <w:bottom w:val="single" w:sz="4" w:space="0" w:color="auto"/>
            </w:tcBorders>
            <w:vAlign w:val="center"/>
          </w:tcPr>
          <w:p w14:paraId="6922C8CB" w14:textId="77777777" w:rsidR="001E0DDF" w:rsidRPr="004549E7" w:rsidRDefault="001E0DDF" w:rsidP="000C5F36">
            <w:pPr>
              <w:ind w:firstLine="0"/>
              <w:jc w:val="center"/>
              <w:rPr>
                <w:sz w:val="20"/>
                <w:szCs w:val="20"/>
              </w:rPr>
            </w:pPr>
            <w:r w:rsidRPr="004549E7">
              <w:rPr>
                <w:sz w:val="20"/>
                <w:szCs w:val="20"/>
              </w:rPr>
              <w:t>0,88</w:t>
            </w:r>
          </w:p>
        </w:tc>
        <w:tc>
          <w:tcPr>
            <w:tcW w:w="857" w:type="dxa"/>
            <w:tcBorders>
              <w:top w:val="single" w:sz="4" w:space="0" w:color="auto"/>
              <w:bottom w:val="single" w:sz="4" w:space="0" w:color="auto"/>
            </w:tcBorders>
            <w:vAlign w:val="center"/>
          </w:tcPr>
          <w:p w14:paraId="767E045C" w14:textId="77777777" w:rsidR="001E0DDF" w:rsidRPr="004549E7" w:rsidRDefault="001E0DDF" w:rsidP="000C5F36">
            <w:pPr>
              <w:ind w:firstLine="0"/>
              <w:jc w:val="center"/>
              <w:rPr>
                <w:sz w:val="20"/>
                <w:szCs w:val="20"/>
              </w:rPr>
            </w:pPr>
            <w:r w:rsidRPr="004549E7">
              <w:rPr>
                <w:sz w:val="20"/>
                <w:szCs w:val="20"/>
              </w:rPr>
              <w:t>0,038</w:t>
            </w:r>
          </w:p>
        </w:tc>
        <w:tc>
          <w:tcPr>
            <w:tcW w:w="804" w:type="dxa"/>
            <w:tcBorders>
              <w:top w:val="single" w:sz="4" w:space="0" w:color="auto"/>
              <w:bottom w:val="single" w:sz="4" w:space="0" w:color="auto"/>
            </w:tcBorders>
            <w:vAlign w:val="center"/>
          </w:tcPr>
          <w:p w14:paraId="5B7A3DD9" w14:textId="77777777" w:rsidR="001E0DDF" w:rsidRPr="004549E7" w:rsidRDefault="001E0DDF" w:rsidP="000C5F36">
            <w:pPr>
              <w:ind w:firstLine="0"/>
              <w:jc w:val="center"/>
              <w:rPr>
                <w:sz w:val="20"/>
                <w:szCs w:val="20"/>
              </w:rPr>
            </w:pPr>
            <w:r w:rsidRPr="004549E7">
              <w:rPr>
                <w:sz w:val="20"/>
                <w:szCs w:val="20"/>
              </w:rPr>
              <w:t>23,3</w:t>
            </w:r>
          </w:p>
        </w:tc>
        <w:tc>
          <w:tcPr>
            <w:tcW w:w="807" w:type="dxa"/>
            <w:tcBorders>
              <w:top w:val="single" w:sz="4" w:space="0" w:color="auto"/>
              <w:bottom w:val="single" w:sz="4" w:space="0" w:color="auto"/>
            </w:tcBorders>
            <w:vAlign w:val="center"/>
          </w:tcPr>
          <w:p w14:paraId="7BA3948E" w14:textId="77777777" w:rsidR="001E0DDF" w:rsidRPr="004549E7" w:rsidRDefault="001E0DDF" w:rsidP="000C5F36">
            <w:pPr>
              <w:ind w:firstLine="0"/>
              <w:jc w:val="center"/>
              <w:rPr>
                <w:sz w:val="20"/>
                <w:szCs w:val="20"/>
              </w:rPr>
            </w:pPr>
            <w:r w:rsidRPr="004549E7">
              <w:rPr>
                <w:sz w:val="20"/>
                <w:szCs w:val="20"/>
              </w:rPr>
              <w:t>11,0</w:t>
            </w:r>
          </w:p>
        </w:tc>
        <w:tc>
          <w:tcPr>
            <w:tcW w:w="1417" w:type="dxa"/>
            <w:tcBorders>
              <w:top w:val="single" w:sz="4" w:space="0" w:color="auto"/>
              <w:bottom w:val="single" w:sz="4" w:space="0" w:color="auto"/>
            </w:tcBorders>
            <w:vAlign w:val="center"/>
          </w:tcPr>
          <w:p w14:paraId="4D870CE9" w14:textId="77777777" w:rsidR="001E0DDF" w:rsidRPr="004549E7" w:rsidRDefault="001E0DDF" w:rsidP="000C5F36">
            <w:pPr>
              <w:ind w:firstLine="0"/>
              <w:jc w:val="center"/>
              <w:rPr>
                <w:sz w:val="20"/>
                <w:szCs w:val="20"/>
              </w:rPr>
            </w:pPr>
            <w:r w:rsidRPr="004549E7">
              <w:rPr>
                <w:sz w:val="20"/>
                <w:szCs w:val="20"/>
              </w:rPr>
              <w:t>1998-99</w:t>
            </w:r>
          </w:p>
        </w:tc>
        <w:tc>
          <w:tcPr>
            <w:tcW w:w="1701" w:type="dxa"/>
            <w:tcBorders>
              <w:top w:val="single" w:sz="4" w:space="0" w:color="auto"/>
              <w:bottom w:val="single" w:sz="4" w:space="0" w:color="auto"/>
            </w:tcBorders>
            <w:vAlign w:val="center"/>
          </w:tcPr>
          <w:p w14:paraId="51073444" w14:textId="77777777" w:rsidR="001E0DDF" w:rsidRPr="009C67DB" w:rsidRDefault="001E0DDF" w:rsidP="000C5F36">
            <w:pPr>
              <w:ind w:firstLine="0"/>
              <w:jc w:val="center"/>
              <w:rPr>
                <w:sz w:val="20"/>
                <w:szCs w:val="20"/>
                <w:lang w:val="kk-KZ"/>
              </w:rPr>
            </w:pPr>
            <w:r>
              <w:rPr>
                <w:sz w:val="20"/>
                <w:szCs w:val="20"/>
                <w:lang w:val="kk-KZ"/>
              </w:rPr>
              <w:t>Қ</w:t>
            </w:r>
            <w:r w:rsidRPr="004549E7">
              <w:rPr>
                <w:sz w:val="20"/>
                <w:szCs w:val="20"/>
              </w:rPr>
              <w:t>ара</w:t>
            </w:r>
            <w:r>
              <w:rPr>
                <w:sz w:val="20"/>
                <w:szCs w:val="20"/>
                <w:lang w:val="kk-KZ"/>
              </w:rPr>
              <w:t>қо</w:t>
            </w:r>
            <w:r w:rsidRPr="004549E7">
              <w:rPr>
                <w:sz w:val="20"/>
                <w:szCs w:val="20"/>
              </w:rPr>
              <w:t>бда –  Альпасай</w:t>
            </w:r>
            <w:r>
              <w:rPr>
                <w:sz w:val="20"/>
                <w:szCs w:val="20"/>
                <w:lang w:val="kk-KZ"/>
              </w:rPr>
              <w:t xml:space="preserve"> а.</w:t>
            </w:r>
          </w:p>
        </w:tc>
      </w:tr>
      <w:tr w:rsidR="001E0DDF" w:rsidRPr="004549E7" w14:paraId="63ACA6E0" w14:textId="77777777" w:rsidTr="000C5F36">
        <w:trPr>
          <w:trHeight w:val="20"/>
        </w:trPr>
        <w:tc>
          <w:tcPr>
            <w:tcW w:w="468" w:type="dxa"/>
          </w:tcPr>
          <w:p w14:paraId="1889CD5F" w14:textId="77777777" w:rsidR="001E0DDF" w:rsidRPr="004549E7" w:rsidRDefault="001E0DDF" w:rsidP="000C5F36">
            <w:pPr>
              <w:ind w:firstLine="0"/>
              <w:jc w:val="center"/>
              <w:rPr>
                <w:sz w:val="20"/>
                <w:szCs w:val="20"/>
              </w:rPr>
            </w:pPr>
            <w:r>
              <w:rPr>
                <w:sz w:val="20"/>
                <w:szCs w:val="20"/>
              </w:rPr>
              <w:t>10</w:t>
            </w:r>
          </w:p>
        </w:tc>
        <w:tc>
          <w:tcPr>
            <w:tcW w:w="2064" w:type="dxa"/>
            <w:vAlign w:val="center"/>
          </w:tcPr>
          <w:p w14:paraId="7998738D" w14:textId="77777777" w:rsidR="001E0DDF" w:rsidRPr="004549E7" w:rsidRDefault="001E0DDF" w:rsidP="000C5F36">
            <w:pPr>
              <w:ind w:firstLine="0"/>
              <w:jc w:val="center"/>
              <w:rPr>
                <w:sz w:val="20"/>
                <w:szCs w:val="20"/>
              </w:rPr>
            </w:pPr>
            <w:r>
              <w:rPr>
                <w:sz w:val="20"/>
                <w:szCs w:val="20"/>
                <w:lang w:val="kk-KZ"/>
              </w:rPr>
              <w:t>Үлкен</w:t>
            </w:r>
            <w:r w:rsidRPr="004549E7">
              <w:rPr>
                <w:sz w:val="20"/>
                <w:szCs w:val="20"/>
              </w:rPr>
              <w:t>.</w:t>
            </w:r>
            <w:r>
              <w:rPr>
                <w:sz w:val="20"/>
                <w:szCs w:val="20"/>
                <w:lang w:val="kk-KZ"/>
              </w:rPr>
              <w:t>Қ</w:t>
            </w:r>
            <w:r w:rsidRPr="004549E7">
              <w:rPr>
                <w:sz w:val="20"/>
                <w:szCs w:val="20"/>
              </w:rPr>
              <w:t>обда –</w:t>
            </w:r>
          </w:p>
          <w:p w14:paraId="6895D158" w14:textId="77777777" w:rsidR="001E0DDF" w:rsidRPr="00F4495E" w:rsidRDefault="001E0DDF" w:rsidP="000C5F36">
            <w:pPr>
              <w:ind w:firstLine="0"/>
              <w:jc w:val="center"/>
              <w:rPr>
                <w:sz w:val="20"/>
                <w:szCs w:val="20"/>
                <w:lang w:val="kk-KZ"/>
              </w:rPr>
            </w:pPr>
            <w:r>
              <w:rPr>
                <w:sz w:val="20"/>
                <w:szCs w:val="20"/>
              </w:rPr>
              <w:t>Қо</w:t>
            </w:r>
            <w:r>
              <w:rPr>
                <w:sz w:val="20"/>
                <w:szCs w:val="20"/>
                <w:lang w:val="kk-KZ"/>
              </w:rPr>
              <w:t>ғ</w:t>
            </w:r>
            <w:r w:rsidRPr="004549E7">
              <w:rPr>
                <w:sz w:val="20"/>
                <w:szCs w:val="20"/>
              </w:rPr>
              <w:t>ал</w:t>
            </w:r>
            <w:r>
              <w:rPr>
                <w:sz w:val="20"/>
                <w:szCs w:val="20"/>
                <w:lang w:val="kk-KZ"/>
              </w:rPr>
              <w:t>ы</w:t>
            </w:r>
          </w:p>
        </w:tc>
        <w:tc>
          <w:tcPr>
            <w:tcW w:w="996" w:type="dxa"/>
            <w:vAlign w:val="center"/>
          </w:tcPr>
          <w:p w14:paraId="568D172D" w14:textId="77777777" w:rsidR="001E0DDF" w:rsidRPr="00F4495E" w:rsidRDefault="001E0DDF" w:rsidP="000C5F36">
            <w:pPr>
              <w:ind w:firstLine="0"/>
              <w:jc w:val="center"/>
              <w:rPr>
                <w:sz w:val="20"/>
                <w:szCs w:val="20"/>
              </w:rPr>
            </w:pPr>
            <w:r w:rsidRPr="00F4495E">
              <w:rPr>
                <w:sz w:val="20"/>
                <w:szCs w:val="20"/>
              </w:rPr>
              <w:t>14200</w:t>
            </w:r>
          </w:p>
        </w:tc>
        <w:tc>
          <w:tcPr>
            <w:tcW w:w="1381" w:type="dxa"/>
            <w:vAlign w:val="center"/>
          </w:tcPr>
          <w:p w14:paraId="7DBEFD00" w14:textId="77777777" w:rsidR="001E0DDF" w:rsidRPr="004549E7" w:rsidRDefault="001E0DDF" w:rsidP="000C5F36">
            <w:pPr>
              <w:ind w:firstLine="0"/>
              <w:jc w:val="center"/>
              <w:rPr>
                <w:sz w:val="20"/>
                <w:szCs w:val="20"/>
              </w:rPr>
            </w:pPr>
            <w:r w:rsidRPr="004549E7">
              <w:rPr>
                <w:sz w:val="20"/>
                <w:szCs w:val="20"/>
              </w:rPr>
              <w:t>1983-84,</w:t>
            </w:r>
          </w:p>
          <w:p w14:paraId="22FCD92B" w14:textId="77777777" w:rsidR="001E0DDF" w:rsidRPr="004549E7" w:rsidRDefault="001E0DDF" w:rsidP="000C5F36">
            <w:pPr>
              <w:ind w:firstLine="0"/>
              <w:jc w:val="center"/>
              <w:rPr>
                <w:sz w:val="20"/>
                <w:szCs w:val="20"/>
              </w:rPr>
            </w:pPr>
            <w:r w:rsidRPr="004549E7">
              <w:rPr>
                <w:sz w:val="20"/>
                <w:szCs w:val="20"/>
              </w:rPr>
              <w:t>1986-91,</w:t>
            </w:r>
          </w:p>
          <w:p w14:paraId="59241D50" w14:textId="77777777" w:rsidR="001E0DDF" w:rsidRPr="004B226C" w:rsidRDefault="001E0DDF" w:rsidP="000C5F36">
            <w:pPr>
              <w:ind w:firstLine="0"/>
              <w:jc w:val="center"/>
              <w:rPr>
                <w:sz w:val="20"/>
                <w:szCs w:val="20"/>
                <w:lang w:val="en-US"/>
              </w:rPr>
            </w:pPr>
            <w:r>
              <w:rPr>
                <w:sz w:val="20"/>
                <w:szCs w:val="20"/>
              </w:rPr>
              <w:t>2006-1</w:t>
            </w:r>
            <w:r>
              <w:rPr>
                <w:sz w:val="20"/>
                <w:szCs w:val="20"/>
                <w:lang w:val="en-US"/>
              </w:rPr>
              <w:t>9</w:t>
            </w:r>
          </w:p>
        </w:tc>
        <w:tc>
          <w:tcPr>
            <w:tcW w:w="1859" w:type="dxa"/>
            <w:tcBorders>
              <w:top w:val="single" w:sz="4" w:space="0" w:color="auto"/>
              <w:bottom w:val="single" w:sz="4" w:space="0" w:color="auto"/>
            </w:tcBorders>
            <w:vAlign w:val="center"/>
          </w:tcPr>
          <w:p w14:paraId="598565F8" w14:textId="77777777" w:rsidR="001E0DDF" w:rsidRPr="004549E7" w:rsidRDefault="001E0DDF" w:rsidP="000C5F36">
            <w:pPr>
              <w:ind w:firstLine="0"/>
              <w:jc w:val="center"/>
              <w:rPr>
                <w:sz w:val="20"/>
                <w:szCs w:val="20"/>
              </w:rPr>
            </w:pPr>
            <w:r w:rsidRPr="004549E7">
              <w:rPr>
                <w:sz w:val="20"/>
                <w:szCs w:val="20"/>
              </w:rPr>
              <w:t>у=1,49х+1,16</w:t>
            </w:r>
          </w:p>
        </w:tc>
        <w:tc>
          <w:tcPr>
            <w:tcW w:w="1701" w:type="dxa"/>
            <w:tcBorders>
              <w:top w:val="single" w:sz="4" w:space="0" w:color="auto"/>
              <w:bottom w:val="single" w:sz="4" w:space="0" w:color="auto"/>
            </w:tcBorders>
            <w:vAlign w:val="center"/>
          </w:tcPr>
          <w:p w14:paraId="6DA5C81D" w14:textId="77777777" w:rsidR="001E0DDF" w:rsidRPr="004549E7" w:rsidRDefault="001E0DDF" w:rsidP="000C5F36">
            <w:pPr>
              <w:ind w:firstLine="0"/>
              <w:jc w:val="center"/>
              <w:rPr>
                <w:sz w:val="20"/>
                <w:szCs w:val="20"/>
              </w:rPr>
            </w:pPr>
            <w:r w:rsidRPr="004549E7">
              <w:rPr>
                <w:sz w:val="20"/>
                <w:szCs w:val="20"/>
              </w:rPr>
              <w:t>1983-91,</w:t>
            </w:r>
          </w:p>
          <w:p w14:paraId="0BFAE564" w14:textId="77777777" w:rsidR="001E0DDF" w:rsidRPr="004549E7" w:rsidRDefault="001E0DDF" w:rsidP="000C5F36">
            <w:pPr>
              <w:ind w:firstLine="0"/>
              <w:jc w:val="center"/>
              <w:rPr>
                <w:sz w:val="20"/>
                <w:szCs w:val="20"/>
              </w:rPr>
            </w:pPr>
            <w:r w:rsidRPr="004549E7">
              <w:rPr>
                <w:sz w:val="20"/>
                <w:szCs w:val="20"/>
              </w:rPr>
              <w:t>2006-12</w:t>
            </w:r>
          </w:p>
          <w:p w14:paraId="333EF3B0"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=14</w:t>
            </w:r>
          </w:p>
        </w:tc>
        <w:tc>
          <w:tcPr>
            <w:tcW w:w="804" w:type="dxa"/>
            <w:tcBorders>
              <w:top w:val="single" w:sz="4" w:space="0" w:color="auto"/>
              <w:bottom w:val="single" w:sz="4" w:space="0" w:color="auto"/>
            </w:tcBorders>
            <w:vAlign w:val="center"/>
          </w:tcPr>
          <w:p w14:paraId="11176FEC" w14:textId="77777777" w:rsidR="001E0DDF" w:rsidRPr="004549E7" w:rsidRDefault="001E0DDF" w:rsidP="000C5F36">
            <w:pPr>
              <w:ind w:firstLine="0"/>
              <w:jc w:val="center"/>
              <w:rPr>
                <w:sz w:val="20"/>
                <w:szCs w:val="20"/>
              </w:rPr>
            </w:pPr>
            <w:r w:rsidRPr="004549E7">
              <w:rPr>
                <w:sz w:val="20"/>
                <w:szCs w:val="20"/>
              </w:rPr>
              <w:t>0,95</w:t>
            </w:r>
          </w:p>
        </w:tc>
        <w:tc>
          <w:tcPr>
            <w:tcW w:w="857" w:type="dxa"/>
            <w:tcBorders>
              <w:top w:val="single" w:sz="4" w:space="0" w:color="auto"/>
              <w:bottom w:val="single" w:sz="4" w:space="0" w:color="auto"/>
            </w:tcBorders>
            <w:vAlign w:val="center"/>
          </w:tcPr>
          <w:p w14:paraId="4B2D6110" w14:textId="77777777" w:rsidR="001E0DDF" w:rsidRPr="004549E7" w:rsidRDefault="001E0DDF" w:rsidP="000C5F36">
            <w:pPr>
              <w:ind w:firstLine="0"/>
              <w:jc w:val="center"/>
              <w:rPr>
                <w:sz w:val="20"/>
                <w:szCs w:val="20"/>
              </w:rPr>
            </w:pPr>
            <w:r w:rsidRPr="004549E7">
              <w:rPr>
                <w:sz w:val="20"/>
                <w:szCs w:val="20"/>
              </w:rPr>
              <w:t>0,027</w:t>
            </w:r>
          </w:p>
        </w:tc>
        <w:tc>
          <w:tcPr>
            <w:tcW w:w="804" w:type="dxa"/>
            <w:tcBorders>
              <w:top w:val="single" w:sz="4" w:space="0" w:color="auto"/>
              <w:bottom w:val="single" w:sz="4" w:space="0" w:color="auto"/>
            </w:tcBorders>
            <w:vAlign w:val="center"/>
          </w:tcPr>
          <w:p w14:paraId="26F182B9" w14:textId="77777777" w:rsidR="001E0DDF" w:rsidRPr="004549E7" w:rsidRDefault="001E0DDF" w:rsidP="000C5F36">
            <w:pPr>
              <w:ind w:firstLine="0"/>
              <w:jc w:val="center"/>
              <w:rPr>
                <w:sz w:val="20"/>
                <w:szCs w:val="20"/>
              </w:rPr>
            </w:pPr>
            <w:r w:rsidRPr="004549E7">
              <w:rPr>
                <w:sz w:val="20"/>
                <w:szCs w:val="20"/>
              </w:rPr>
              <w:t>35,7</w:t>
            </w:r>
          </w:p>
        </w:tc>
        <w:tc>
          <w:tcPr>
            <w:tcW w:w="807" w:type="dxa"/>
            <w:tcBorders>
              <w:top w:val="single" w:sz="4" w:space="0" w:color="auto"/>
              <w:bottom w:val="single" w:sz="4" w:space="0" w:color="auto"/>
            </w:tcBorders>
            <w:vAlign w:val="center"/>
          </w:tcPr>
          <w:p w14:paraId="1A30B9DE" w14:textId="77777777" w:rsidR="001E0DDF" w:rsidRPr="004549E7" w:rsidRDefault="001E0DDF" w:rsidP="000C5F36">
            <w:pPr>
              <w:ind w:firstLine="0"/>
              <w:jc w:val="center"/>
              <w:rPr>
                <w:sz w:val="20"/>
                <w:szCs w:val="20"/>
              </w:rPr>
            </w:pPr>
            <w:r w:rsidRPr="004549E7">
              <w:rPr>
                <w:sz w:val="20"/>
                <w:szCs w:val="20"/>
              </w:rPr>
              <w:t>11,3</w:t>
            </w:r>
          </w:p>
        </w:tc>
        <w:tc>
          <w:tcPr>
            <w:tcW w:w="1417" w:type="dxa"/>
            <w:tcBorders>
              <w:top w:val="single" w:sz="4" w:space="0" w:color="auto"/>
              <w:bottom w:val="single" w:sz="4" w:space="0" w:color="auto"/>
            </w:tcBorders>
            <w:vAlign w:val="center"/>
          </w:tcPr>
          <w:p w14:paraId="5A573823" w14:textId="77777777" w:rsidR="001E0DDF" w:rsidRPr="004549E7" w:rsidRDefault="001E0DDF" w:rsidP="000C5F36">
            <w:pPr>
              <w:ind w:firstLine="0"/>
              <w:jc w:val="center"/>
              <w:rPr>
                <w:sz w:val="20"/>
                <w:szCs w:val="20"/>
              </w:rPr>
            </w:pPr>
            <w:r w:rsidRPr="004549E7">
              <w:rPr>
                <w:sz w:val="20"/>
                <w:szCs w:val="20"/>
              </w:rPr>
              <w:t>1940-82,</w:t>
            </w:r>
          </w:p>
          <w:p w14:paraId="5F118349" w14:textId="77777777" w:rsidR="001E0DDF" w:rsidRPr="004549E7" w:rsidRDefault="001E0DDF" w:rsidP="000C5F36">
            <w:pPr>
              <w:ind w:firstLine="0"/>
              <w:jc w:val="center"/>
              <w:rPr>
                <w:sz w:val="20"/>
                <w:szCs w:val="20"/>
              </w:rPr>
            </w:pPr>
            <w:r w:rsidRPr="004549E7">
              <w:rPr>
                <w:sz w:val="20"/>
                <w:szCs w:val="20"/>
              </w:rPr>
              <w:t>1985,</w:t>
            </w:r>
          </w:p>
          <w:p w14:paraId="3DE668ED" w14:textId="77777777" w:rsidR="001E0DDF" w:rsidRPr="004549E7" w:rsidRDefault="001E0DDF" w:rsidP="000C5F36">
            <w:pPr>
              <w:ind w:firstLine="0"/>
              <w:jc w:val="center"/>
              <w:rPr>
                <w:sz w:val="20"/>
                <w:szCs w:val="20"/>
              </w:rPr>
            </w:pPr>
            <w:r w:rsidRPr="004549E7">
              <w:rPr>
                <w:sz w:val="20"/>
                <w:szCs w:val="20"/>
              </w:rPr>
              <w:t>1992-2005,</w:t>
            </w:r>
          </w:p>
          <w:p w14:paraId="4B542B08" w14:textId="77777777" w:rsidR="001E0DDF" w:rsidRPr="004549E7" w:rsidRDefault="001E0DDF" w:rsidP="000C5F36">
            <w:pPr>
              <w:ind w:firstLine="0"/>
              <w:jc w:val="center"/>
              <w:rPr>
                <w:sz w:val="20"/>
                <w:szCs w:val="20"/>
              </w:rPr>
            </w:pPr>
            <w:r w:rsidRPr="004549E7">
              <w:rPr>
                <w:sz w:val="20"/>
                <w:szCs w:val="20"/>
              </w:rPr>
              <w:t>2007</w:t>
            </w:r>
          </w:p>
        </w:tc>
        <w:tc>
          <w:tcPr>
            <w:tcW w:w="1701" w:type="dxa"/>
            <w:tcBorders>
              <w:top w:val="single" w:sz="4" w:space="0" w:color="auto"/>
              <w:bottom w:val="single" w:sz="4" w:space="0" w:color="auto"/>
            </w:tcBorders>
            <w:vAlign w:val="center"/>
          </w:tcPr>
          <w:p w14:paraId="7703B110" w14:textId="77777777" w:rsidR="001E0DDF" w:rsidRPr="009C67DB" w:rsidRDefault="001E0DDF" w:rsidP="000C5F36">
            <w:pPr>
              <w:ind w:firstLine="0"/>
              <w:jc w:val="center"/>
              <w:rPr>
                <w:sz w:val="20"/>
                <w:szCs w:val="20"/>
                <w:lang w:val="kk-KZ"/>
              </w:rPr>
            </w:pPr>
            <w:r>
              <w:rPr>
                <w:sz w:val="20"/>
                <w:szCs w:val="20"/>
                <w:lang w:val="kk-KZ"/>
              </w:rPr>
              <w:t>Үлкен Қ</w:t>
            </w:r>
            <w:r>
              <w:rPr>
                <w:sz w:val="20"/>
                <w:szCs w:val="20"/>
              </w:rPr>
              <w:t xml:space="preserve">обда – </w:t>
            </w:r>
            <w:r w:rsidRPr="004549E7">
              <w:rPr>
                <w:sz w:val="20"/>
                <w:szCs w:val="20"/>
              </w:rPr>
              <w:t>Новоалексеевка</w:t>
            </w:r>
            <w:r>
              <w:rPr>
                <w:sz w:val="20"/>
                <w:szCs w:val="20"/>
                <w:lang w:val="kk-KZ"/>
              </w:rPr>
              <w:t xml:space="preserve"> а.</w:t>
            </w:r>
          </w:p>
        </w:tc>
      </w:tr>
      <w:tr w:rsidR="001E0DDF" w:rsidRPr="004549E7" w14:paraId="3BF6C4B4" w14:textId="77777777" w:rsidTr="000C5F36">
        <w:trPr>
          <w:trHeight w:val="20"/>
        </w:trPr>
        <w:tc>
          <w:tcPr>
            <w:tcW w:w="468" w:type="dxa"/>
            <w:vMerge w:val="restart"/>
          </w:tcPr>
          <w:p w14:paraId="718AC726" w14:textId="77777777" w:rsidR="001E0DDF" w:rsidRPr="004549E7" w:rsidRDefault="001E0DDF" w:rsidP="000C5F36">
            <w:pPr>
              <w:ind w:firstLine="0"/>
              <w:jc w:val="center"/>
              <w:rPr>
                <w:sz w:val="20"/>
                <w:szCs w:val="20"/>
              </w:rPr>
            </w:pPr>
            <w:r>
              <w:rPr>
                <w:sz w:val="20"/>
                <w:szCs w:val="20"/>
              </w:rPr>
              <w:t>11</w:t>
            </w:r>
          </w:p>
        </w:tc>
        <w:tc>
          <w:tcPr>
            <w:tcW w:w="2064" w:type="dxa"/>
            <w:vMerge w:val="restart"/>
            <w:vAlign w:val="center"/>
          </w:tcPr>
          <w:p w14:paraId="7406EC98" w14:textId="77777777" w:rsidR="001E0DDF" w:rsidRPr="00F4495E" w:rsidRDefault="001E0DDF" w:rsidP="000C5F36">
            <w:pPr>
              <w:ind w:firstLine="0"/>
              <w:jc w:val="center"/>
              <w:rPr>
                <w:sz w:val="20"/>
                <w:szCs w:val="20"/>
                <w:lang w:val="kk-KZ"/>
              </w:rPr>
            </w:pPr>
            <w:r>
              <w:rPr>
                <w:sz w:val="20"/>
                <w:szCs w:val="20"/>
                <w:lang w:val="kk-KZ"/>
              </w:rPr>
              <w:t>Қ</w:t>
            </w:r>
            <w:r>
              <w:rPr>
                <w:sz w:val="20"/>
                <w:szCs w:val="20"/>
              </w:rPr>
              <w:t>ара</w:t>
            </w:r>
            <w:r>
              <w:rPr>
                <w:sz w:val="20"/>
                <w:szCs w:val="20"/>
                <w:lang w:val="kk-KZ"/>
              </w:rPr>
              <w:t>қ</w:t>
            </w:r>
            <w:r>
              <w:rPr>
                <w:sz w:val="20"/>
                <w:szCs w:val="20"/>
              </w:rPr>
              <w:t>о</w:t>
            </w:r>
            <w:r w:rsidRPr="004549E7">
              <w:rPr>
                <w:sz w:val="20"/>
                <w:szCs w:val="20"/>
              </w:rPr>
              <w:t>бда –  Альпасай</w:t>
            </w:r>
            <w:r>
              <w:rPr>
                <w:sz w:val="20"/>
                <w:szCs w:val="20"/>
                <w:lang w:val="kk-KZ"/>
              </w:rPr>
              <w:t xml:space="preserve"> а.</w:t>
            </w:r>
          </w:p>
        </w:tc>
        <w:tc>
          <w:tcPr>
            <w:tcW w:w="996" w:type="dxa"/>
            <w:vMerge w:val="restart"/>
            <w:vAlign w:val="center"/>
          </w:tcPr>
          <w:p w14:paraId="48AF83B8" w14:textId="77777777" w:rsidR="001E0DDF" w:rsidRPr="004549E7" w:rsidRDefault="001E0DDF" w:rsidP="000C5F36">
            <w:pPr>
              <w:ind w:firstLine="0"/>
              <w:jc w:val="center"/>
              <w:rPr>
                <w:sz w:val="20"/>
                <w:szCs w:val="20"/>
              </w:rPr>
            </w:pPr>
            <w:r w:rsidRPr="004549E7">
              <w:rPr>
                <w:sz w:val="20"/>
                <w:szCs w:val="20"/>
              </w:rPr>
              <w:t>2240</w:t>
            </w:r>
          </w:p>
        </w:tc>
        <w:tc>
          <w:tcPr>
            <w:tcW w:w="1381" w:type="dxa"/>
            <w:vMerge w:val="restart"/>
            <w:vAlign w:val="center"/>
          </w:tcPr>
          <w:p w14:paraId="105D1778" w14:textId="77777777" w:rsidR="001E0DDF" w:rsidRPr="004549E7" w:rsidRDefault="001E0DDF" w:rsidP="000C5F36">
            <w:pPr>
              <w:ind w:firstLine="0"/>
              <w:jc w:val="center"/>
              <w:rPr>
                <w:sz w:val="20"/>
                <w:szCs w:val="20"/>
              </w:rPr>
            </w:pPr>
            <w:r w:rsidRPr="004549E7">
              <w:rPr>
                <w:sz w:val="20"/>
                <w:szCs w:val="20"/>
              </w:rPr>
              <w:t>1963-75,</w:t>
            </w:r>
          </w:p>
          <w:p w14:paraId="5E5A001A" w14:textId="77777777" w:rsidR="001E0DDF" w:rsidRPr="004549E7" w:rsidRDefault="001E0DDF" w:rsidP="000C5F36">
            <w:pPr>
              <w:ind w:firstLine="0"/>
              <w:jc w:val="center"/>
              <w:rPr>
                <w:sz w:val="20"/>
                <w:szCs w:val="20"/>
              </w:rPr>
            </w:pPr>
            <w:r w:rsidRPr="004549E7">
              <w:rPr>
                <w:sz w:val="20"/>
                <w:szCs w:val="20"/>
              </w:rPr>
              <w:t>1977-79,</w:t>
            </w:r>
          </w:p>
          <w:p w14:paraId="3DC2D769" w14:textId="77777777" w:rsidR="001E0DDF" w:rsidRPr="004549E7" w:rsidRDefault="001E0DDF" w:rsidP="000C5F36">
            <w:pPr>
              <w:ind w:firstLine="0"/>
              <w:jc w:val="center"/>
              <w:rPr>
                <w:sz w:val="20"/>
                <w:szCs w:val="20"/>
              </w:rPr>
            </w:pPr>
            <w:r w:rsidRPr="004549E7">
              <w:rPr>
                <w:sz w:val="20"/>
                <w:szCs w:val="20"/>
              </w:rPr>
              <w:t>1981-82,</w:t>
            </w:r>
          </w:p>
          <w:p w14:paraId="76CEBB8C" w14:textId="77777777" w:rsidR="001E0DDF" w:rsidRPr="004549E7" w:rsidRDefault="001E0DDF" w:rsidP="000C5F36">
            <w:pPr>
              <w:ind w:firstLine="0"/>
              <w:jc w:val="center"/>
              <w:rPr>
                <w:sz w:val="20"/>
                <w:szCs w:val="20"/>
              </w:rPr>
            </w:pPr>
            <w:r w:rsidRPr="004549E7">
              <w:rPr>
                <w:sz w:val="20"/>
                <w:szCs w:val="20"/>
              </w:rPr>
              <w:t>1984,</w:t>
            </w:r>
          </w:p>
          <w:p w14:paraId="73FDD2FB" w14:textId="77777777" w:rsidR="001E0DDF" w:rsidRPr="004B226C" w:rsidRDefault="001E0DDF" w:rsidP="000C5F36">
            <w:pPr>
              <w:ind w:firstLine="0"/>
              <w:jc w:val="center"/>
              <w:rPr>
                <w:sz w:val="20"/>
                <w:szCs w:val="20"/>
                <w:lang w:val="en-US"/>
              </w:rPr>
            </w:pPr>
            <w:r>
              <w:rPr>
                <w:sz w:val="20"/>
                <w:szCs w:val="20"/>
              </w:rPr>
              <w:t>1986-201</w:t>
            </w:r>
            <w:r>
              <w:rPr>
                <w:sz w:val="20"/>
                <w:szCs w:val="20"/>
                <w:lang w:val="en-US"/>
              </w:rPr>
              <w:t>9</w:t>
            </w:r>
          </w:p>
        </w:tc>
        <w:tc>
          <w:tcPr>
            <w:tcW w:w="1859" w:type="dxa"/>
            <w:tcBorders>
              <w:top w:val="single" w:sz="4" w:space="0" w:color="auto"/>
              <w:bottom w:val="single" w:sz="4" w:space="0" w:color="auto"/>
            </w:tcBorders>
            <w:vAlign w:val="center"/>
          </w:tcPr>
          <w:p w14:paraId="6B93E164" w14:textId="77777777" w:rsidR="001E0DDF" w:rsidRPr="004549E7" w:rsidRDefault="001E0DDF" w:rsidP="000C5F36">
            <w:pPr>
              <w:ind w:firstLine="0"/>
              <w:jc w:val="center"/>
              <w:rPr>
                <w:sz w:val="20"/>
                <w:szCs w:val="20"/>
              </w:rPr>
            </w:pPr>
            <w:r w:rsidRPr="004549E7">
              <w:rPr>
                <w:sz w:val="20"/>
                <w:szCs w:val="20"/>
              </w:rPr>
              <w:t>у=0,169х+0,460</w:t>
            </w:r>
          </w:p>
        </w:tc>
        <w:tc>
          <w:tcPr>
            <w:tcW w:w="1701" w:type="dxa"/>
            <w:tcBorders>
              <w:top w:val="single" w:sz="4" w:space="0" w:color="auto"/>
              <w:bottom w:val="single" w:sz="4" w:space="0" w:color="auto"/>
            </w:tcBorders>
            <w:vAlign w:val="center"/>
          </w:tcPr>
          <w:p w14:paraId="233A9D0F" w14:textId="77777777" w:rsidR="001E0DDF" w:rsidRPr="004549E7" w:rsidRDefault="001E0DDF" w:rsidP="000C5F36">
            <w:pPr>
              <w:ind w:firstLine="0"/>
              <w:jc w:val="center"/>
              <w:rPr>
                <w:sz w:val="20"/>
                <w:szCs w:val="20"/>
              </w:rPr>
            </w:pPr>
            <w:r w:rsidRPr="004549E7">
              <w:rPr>
                <w:sz w:val="20"/>
                <w:szCs w:val="20"/>
              </w:rPr>
              <w:t>1963-75,</w:t>
            </w:r>
          </w:p>
          <w:p w14:paraId="1AA8194D"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=12</w:t>
            </w:r>
          </w:p>
        </w:tc>
        <w:tc>
          <w:tcPr>
            <w:tcW w:w="804" w:type="dxa"/>
            <w:tcBorders>
              <w:top w:val="single" w:sz="4" w:space="0" w:color="auto"/>
              <w:bottom w:val="single" w:sz="4" w:space="0" w:color="auto"/>
            </w:tcBorders>
            <w:vAlign w:val="center"/>
          </w:tcPr>
          <w:p w14:paraId="3DDF5213" w14:textId="77777777" w:rsidR="001E0DDF" w:rsidRPr="004549E7" w:rsidRDefault="001E0DDF" w:rsidP="000C5F36">
            <w:pPr>
              <w:ind w:firstLine="0"/>
              <w:jc w:val="center"/>
              <w:rPr>
                <w:sz w:val="20"/>
                <w:szCs w:val="20"/>
              </w:rPr>
            </w:pPr>
            <w:r w:rsidRPr="004549E7">
              <w:rPr>
                <w:sz w:val="20"/>
                <w:szCs w:val="20"/>
              </w:rPr>
              <w:t>0,80</w:t>
            </w:r>
          </w:p>
        </w:tc>
        <w:tc>
          <w:tcPr>
            <w:tcW w:w="857" w:type="dxa"/>
            <w:tcBorders>
              <w:top w:val="single" w:sz="4" w:space="0" w:color="auto"/>
              <w:bottom w:val="single" w:sz="4" w:space="0" w:color="auto"/>
            </w:tcBorders>
            <w:vAlign w:val="center"/>
          </w:tcPr>
          <w:p w14:paraId="3B5C7819" w14:textId="77777777" w:rsidR="001E0DDF" w:rsidRPr="004549E7" w:rsidRDefault="001E0DDF" w:rsidP="000C5F36">
            <w:pPr>
              <w:ind w:firstLine="0"/>
              <w:jc w:val="center"/>
              <w:rPr>
                <w:sz w:val="20"/>
                <w:szCs w:val="20"/>
              </w:rPr>
            </w:pPr>
            <w:r w:rsidRPr="004549E7">
              <w:rPr>
                <w:sz w:val="20"/>
                <w:szCs w:val="20"/>
              </w:rPr>
              <w:t>0,113</w:t>
            </w:r>
          </w:p>
        </w:tc>
        <w:tc>
          <w:tcPr>
            <w:tcW w:w="804" w:type="dxa"/>
            <w:tcBorders>
              <w:top w:val="single" w:sz="4" w:space="0" w:color="auto"/>
              <w:bottom w:val="single" w:sz="4" w:space="0" w:color="auto"/>
            </w:tcBorders>
            <w:vAlign w:val="center"/>
          </w:tcPr>
          <w:p w14:paraId="65781EB6" w14:textId="77777777" w:rsidR="001E0DDF" w:rsidRPr="004549E7" w:rsidRDefault="001E0DDF" w:rsidP="000C5F36">
            <w:pPr>
              <w:ind w:firstLine="0"/>
              <w:jc w:val="center"/>
              <w:rPr>
                <w:sz w:val="20"/>
                <w:szCs w:val="20"/>
              </w:rPr>
            </w:pPr>
            <w:r w:rsidRPr="004549E7">
              <w:rPr>
                <w:sz w:val="20"/>
                <w:szCs w:val="20"/>
              </w:rPr>
              <w:t>7,13</w:t>
            </w:r>
          </w:p>
        </w:tc>
        <w:tc>
          <w:tcPr>
            <w:tcW w:w="807" w:type="dxa"/>
            <w:tcBorders>
              <w:top w:val="single" w:sz="4" w:space="0" w:color="auto"/>
              <w:bottom w:val="single" w:sz="4" w:space="0" w:color="auto"/>
            </w:tcBorders>
            <w:vAlign w:val="center"/>
          </w:tcPr>
          <w:p w14:paraId="4C3F1ED5" w14:textId="77777777" w:rsidR="001E0DDF" w:rsidRPr="004549E7" w:rsidRDefault="001E0DDF" w:rsidP="000C5F36">
            <w:pPr>
              <w:ind w:firstLine="0"/>
              <w:jc w:val="center"/>
              <w:rPr>
                <w:sz w:val="20"/>
                <w:szCs w:val="20"/>
              </w:rPr>
            </w:pPr>
            <w:r w:rsidRPr="004549E7">
              <w:rPr>
                <w:sz w:val="20"/>
                <w:szCs w:val="20"/>
              </w:rPr>
              <w:t>4,46</w:t>
            </w:r>
          </w:p>
        </w:tc>
        <w:tc>
          <w:tcPr>
            <w:tcW w:w="1417" w:type="dxa"/>
            <w:tcBorders>
              <w:top w:val="single" w:sz="4" w:space="0" w:color="auto"/>
              <w:bottom w:val="single" w:sz="4" w:space="0" w:color="auto"/>
            </w:tcBorders>
            <w:vAlign w:val="center"/>
          </w:tcPr>
          <w:p w14:paraId="2C8EAEBE" w14:textId="77777777" w:rsidR="001E0DDF" w:rsidRPr="004549E7" w:rsidRDefault="001E0DDF" w:rsidP="000C5F36">
            <w:pPr>
              <w:ind w:firstLine="0"/>
              <w:jc w:val="center"/>
              <w:rPr>
                <w:sz w:val="20"/>
                <w:szCs w:val="20"/>
              </w:rPr>
            </w:pPr>
            <w:r w:rsidRPr="004549E7">
              <w:rPr>
                <w:sz w:val="20"/>
                <w:szCs w:val="20"/>
              </w:rPr>
              <w:t>1940-62</w:t>
            </w:r>
          </w:p>
        </w:tc>
        <w:tc>
          <w:tcPr>
            <w:tcW w:w="1701" w:type="dxa"/>
            <w:tcBorders>
              <w:top w:val="single" w:sz="4" w:space="0" w:color="auto"/>
              <w:bottom w:val="single" w:sz="4" w:space="0" w:color="auto"/>
            </w:tcBorders>
            <w:vAlign w:val="center"/>
          </w:tcPr>
          <w:p w14:paraId="78D26EEF" w14:textId="77777777" w:rsidR="001E0DDF" w:rsidRPr="009C67DB" w:rsidRDefault="001E0DDF" w:rsidP="000C5F36">
            <w:pPr>
              <w:ind w:firstLine="0"/>
              <w:jc w:val="center"/>
              <w:rPr>
                <w:sz w:val="20"/>
                <w:szCs w:val="20"/>
                <w:lang w:val="kk-KZ"/>
              </w:rPr>
            </w:pPr>
            <w:r>
              <w:rPr>
                <w:sz w:val="20"/>
                <w:szCs w:val="20"/>
                <w:lang w:val="kk-KZ"/>
              </w:rPr>
              <w:t>І</w:t>
            </w:r>
            <w:r w:rsidRPr="004549E7">
              <w:rPr>
                <w:sz w:val="20"/>
                <w:szCs w:val="20"/>
              </w:rPr>
              <w:t>лек –  А</w:t>
            </w:r>
            <w:r>
              <w:rPr>
                <w:sz w:val="20"/>
                <w:szCs w:val="20"/>
                <w:lang w:val="kk-KZ"/>
              </w:rPr>
              <w:t>қ</w:t>
            </w:r>
            <w:r w:rsidRPr="004549E7">
              <w:rPr>
                <w:sz w:val="20"/>
                <w:szCs w:val="20"/>
              </w:rPr>
              <w:t>т</w:t>
            </w:r>
            <w:r>
              <w:rPr>
                <w:sz w:val="20"/>
                <w:szCs w:val="20"/>
                <w:lang w:val="kk-KZ"/>
              </w:rPr>
              <w:t>ө</w:t>
            </w:r>
            <w:r w:rsidRPr="004549E7">
              <w:rPr>
                <w:sz w:val="20"/>
                <w:szCs w:val="20"/>
              </w:rPr>
              <w:t>бе</w:t>
            </w:r>
            <w:r>
              <w:rPr>
                <w:sz w:val="20"/>
                <w:szCs w:val="20"/>
                <w:lang w:val="kk-KZ"/>
              </w:rPr>
              <w:t xml:space="preserve"> қ.</w:t>
            </w:r>
          </w:p>
        </w:tc>
      </w:tr>
      <w:tr w:rsidR="001E0DDF" w:rsidRPr="004549E7" w14:paraId="7E89510B" w14:textId="77777777" w:rsidTr="000C5F36">
        <w:trPr>
          <w:trHeight w:val="20"/>
        </w:trPr>
        <w:tc>
          <w:tcPr>
            <w:tcW w:w="468" w:type="dxa"/>
            <w:vMerge/>
          </w:tcPr>
          <w:p w14:paraId="04E50D3A" w14:textId="77777777" w:rsidR="001E0DDF" w:rsidRPr="004549E7" w:rsidRDefault="001E0DDF" w:rsidP="000C5F36">
            <w:pPr>
              <w:ind w:firstLine="0"/>
              <w:jc w:val="center"/>
              <w:rPr>
                <w:sz w:val="20"/>
                <w:szCs w:val="20"/>
              </w:rPr>
            </w:pPr>
          </w:p>
        </w:tc>
        <w:tc>
          <w:tcPr>
            <w:tcW w:w="2064" w:type="dxa"/>
            <w:vMerge/>
            <w:vAlign w:val="center"/>
          </w:tcPr>
          <w:p w14:paraId="623929C2" w14:textId="77777777" w:rsidR="001E0DDF" w:rsidRPr="004549E7" w:rsidRDefault="001E0DDF" w:rsidP="000C5F36">
            <w:pPr>
              <w:ind w:firstLine="0"/>
              <w:jc w:val="center"/>
              <w:rPr>
                <w:sz w:val="20"/>
                <w:szCs w:val="20"/>
              </w:rPr>
            </w:pPr>
          </w:p>
        </w:tc>
        <w:tc>
          <w:tcPr>
            <w:tcW w:w="996" w:type="dxa"/>
            <w:vMerge/>
            <w:vAlign w:val="center"/>
          </w:tcPr>
          <w:p w14:paraId="4603E073" w14:textId="77777777" w:rsidR="001E0DDF" w:rsidRPr="004549E7" w:rsidRDefault="001E0DDF" w:rsidP="000C5F36">
            <w:pPr>
              <w:ind w:firstLine="0"/>
              <w:jc w:val="center"/>
              <w:rPr>
                <w:sz w:val="20"/>
                <w:szCs w:val="20"/>
              </w:rPr>
            </w:pPr>
          </w:p>
        </w:tc>
        <w:tc>
          <w:tcPr>
            <w:tcW w:w="1381" w:type="dxa"/>
            <w:vMerge/>
            <w:vAlign w:val="center"/>
          </w:tcPr>
          <w:p w14:paraId="1DC687FA" w14:textId="77777777" w:rsidR="001E0DDF" w:rsidRPr="004549E7" w:rsidRDefault="001E0DDF" w:rsidP="000C5F36">
            <w:pPr>
              <w:ind w:firstLine="0"/>
              <w:jc w:val="center"/>
              <w:rPr>
                <w:sz w:val="20"/>
                <w:szCs w:val="20"/>
              </w:rPr>
            </w:pPr>
          </w:p>
        </w:tc>
        <w:tc>
          <w:tcPr>
            <w:tcW w:w="1859" w:type="dxa"/>
            <w:tcBorders>
              <w:top w:val="single" w:sz="4" w:space="0" w:color="auto"/>
              <w:bottom w:val="single" w:sz="4" w:space="0" w:color="auto"/>
            </w:tcBorders>
            <w:vAlign w:val="center"/>
          </w:tcPr>
          <w:p w14:paraId="645B4062" w14:textId="77777777" w:rsidR="001E0DDF" w:rsidRPr="004549E7" w:rsidRDefault="001E0DDF" w:rsidP="000C5F36">
            <w:pPr>
              <w:ind w:firstLine="0"/>
              <w:jc w:val="center"/>
              <w:rPr>
                <w:sz w:val="20"/>
                <w:szCs w:val="20"/>
              </w:rPr>
            </w:pPr>
            <w:r w:rsidRPr="004549E7">
              <w:rPr>
                <w:sz w:val="20"/>
                <w:szCs w:val="20"/>
              </w:rPr>
              <w:t>у=0,416х+0,619</w:t>
            </w:r>
          </w:p>
        </w:tc>
        <w:tc>
          <w:tcPr>
            <w:tcW w:w="1701" w:type="dxa"/>
            <w:tcBorders>
              <w:top w:val="single" w:sz="4" w:space="0" w:color="auto"/>
              <w:bottom w:val="single" w:sz="4" w:space="0" w:color="auto"/>
            </w:tcBorders>
            <w:vAlign w:val="center"/>
          </w:tcPr>
          <w:p w14:paraId="1BC1E325" w14:textId="77777777" w:rsidR="001E0DDF" w:rsidRPr="004549E7" w:rsidRDefault="001E0DDF" w:rsidP="000C5F36">
            <w:pPr>
              <w:ind w:firstLine="0"/>
              <w:jc w:val="center"/>
              <w:rPr>
                <w:sz w:val="20"/>
                <w:szCs w:val="20"/>
              </w:rPr>
            </w:pPr>
            <w:r w:rsidRPr="004549E7">
              <w:rPr>
                <w:sz w:val="20"/>
                <w:szCs w:val="20"/>
              </w:rPr>
              <w:t>1963-64,</w:t>
            </w:r>
          </w:p>
          <w:p w14:paraId="7833B95C" w14:textId="77777777" w:rsidR="001E0DDF" w:rsidRPr="004549E7" w:rsidRDefault="001E0DDF" w:rsidP="000C5F36">
            <w:pPr>
              <w:ind w:firstLine="0"/>
              <w:jc w:val="center"/>
              <w:rPr>
                <w:sz w:val="20"/>
                <w:szCs w:val="20"/>
              </w:rPr>
            </w:pPr>
            <w:r w:rsidRPr="004549E7">
              <w:rPr>
                <w:sz w:val="20"/>
                <w:szCs w:val="20"/>
              </w:rPr>
              <w:t>1966-75,</w:t>
            </w:r>
          </w:p>
          <w:p w14:paraId="735B0417" w14:textId="77777777" w:rsidR="001E0DDF" w:rsidRPr="004549E7" w:rsidRDefault="001E0DDF" w:rsidP="000C5F36">
            <w:pPr>
              <w:ind w:firstLine="0"/>
              <w:jc w:val="center"/>
              <w:rPr>
                <w:sz w:val="20"/>
                <w:szCs w:val="20"/>
              </w:rPr>
            </w:pPr>
            <w:r w:rsidRPr="004549E7">
              <w:rPr>
                <w:sz w:val="20"/>
                <w:szCs w:val="20"/>
              </w:rPr>
              <w:t>1977-79,</w:t>
            </w:r>
          </w:p>
          <w:p w14:paraId="05B8E85C" w14:textId="77777777" w:rsidR="001E0DDF" w:rsidRPr="004549E7" w:rsidRDefault="001E0DDF" w:rsidP="000C5F36">
            <w:pPr>
              <w:ind w:firstLine="0"/>
              <w:jc w:val="center"/>
              <w:rPr>
                <w:sz w:val="20"/>
                <w:szCs w:val="20"/>
              </w:rPr>
            </w:pPr>
            <w:r w:rsidRPr="004549E7">
              <w:rPr>
                <w:sz w:val="20"/>
                <w:szCs w:val="20"/>
              </w:rPr>
              <w:t>1981-82,</w:t>
            </w:r>
          </w:p>
          <w:p w14:paraId="21B6CA98" w14:textId="77777777" w:rsidR="001E0DDF" w:rsidRPr="004549E7" w:rsidRDefault="001E0DDF" w:rsidP="000C5F36">
            <w:pPr>
              <w:ind w:firstLine="0"/>
              <w:jc w:val="center"/>
              <w:rPr>
                <w:sz w:val="20"/>
                <w:szCs w:val="20"/>
              </w:rPr>
            </w:pPr>
            <w:r w:rsidRPr="004549E7">
              <w:rPr>
                <w:sz w:val="20"/>
                <w:szCs w:val="20"/>
              </w:rPr>
              <w:t>1984,</w:t>
            </w:r>
          </w:p>
          <w:p w14:paraId="7C86F365" w14:textId="77777777" w:rsidR="001E0DDF" w:rsidRPr="004549E7" w:rsidRDefault="001E0DDF" w:rsidP="000C5F36">
            <w:pPr>
              <w:ind w:firstLine="0"/>
              <w:jc w:val="center"/>
              <w:rPr>
                <w:sz w:val="20"/>
                <w:szCs w:val="20"/>
              </w:rPr>
            </w:pPr>
            <w:r w:rsidRPr="004549E7">
              <w:rPr>
                <w:sz w:val="20"/>
                <w:szCs w:val="20"/>
              </w:rPr>
              <w:t>1986-97</w:t>
            </w:r>
          </w:p>
          <w:p w14:paraId="60346326"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=12</w:t>
            </w:r>
          </w:p>
        </w:tc>
        <w:tc>
          <w:tcPr>
            <w:tcW w:w="804" w:type="dxa"/>
            <w:tcBorders>
              <w:top w:val="single" w:sz="4" w:space="0" w:color="auto"/>
              <w:bottom w:val="single" w:sz="4" w:space="0" w:color="auto"/>
            </w:tcBorders>
            <w:vAlign w:val="center"/>
          </w:tcPr>
          <w:p w14:paraId="54CC9394" w14:textId="77777777" w:rsidR="001E0DDF" w:rsidRPr="004549E7" w:rsidRDefault="001E0DDF" w:rsidP="000C5F36">
            <w:pPr>
              <w:ind w:firstLine="0"/>
              <w:jc w:val="center"/>
              <w:rPr>
                <w:sz w:val="20"/>
                <w:szCs w:val="20"/>
              </w:rPr>
            </w:pPr>
            <w:r w:rsidRPr="004549E7">
              <w:rPr>
                <w:sz w:val="20"/>
                <w:szCs w:val="20"/>
              </w:rPr>
              <w:t>0,88</w:t>
            </w:r>
          </w:p>
        </w:tc>
        <w:tc>
          <w:tcPr>
            <w:tcW w:w="857" w:type="dxa"/>
            <w:tcBorders>
              <w:top w:val="single" w:sz="4" w:space="0" w:color="auto"/>
              <w:bottom w:val="single" w:sz="4" w:space="0" w:color="auto"/>
            </w:tcBorders>
            <w:vAlign w:val="center"/>
          </w:tcPr>
          <w:p w14:paraId="47466863" w14:textId="77777777" w:rsidR="001E0DDF" w:rsidRPr="004549E7" w:rsidRDefault="001E0DDF" w:rsidP="000C5F36">
            <w:pPr>
              <w:ind w:firstLine="0"/>
              <w:jc w:val="center"/>
              <w:rPr>
                <w:sz w:val="20"/>
                <w:szCs w:val="20"/>
              </w:rPr>
            </w:pPr>
            <w:r w:rsidRPr="004549E7">
              <w:rPr>
                <w:sz w:val="20"/>
                <w:szCs w:val="20"/>
              </w:rPr>
              <w:t>0,038</w:t>
            </w:r>
          </w:p>
        </w:tc>
        <w:tc>
          <w:tcPr>
            <w:tcW w:w="804" w:type="dxa"/>
            <w:tcBorders>
              <w:top w:val="single" w:sz="4" w:space="0" w:color="auto"/>
              <w:bottom w:val="single" w:sz="4" w:space="0" w:color="auto"/>
            </w:tcBorders>
            <w:vAlign w:val="center"/>
          </w:tcPr>
          <w:p w14:paraId="731F6CB6" w14:textId="77777777" w:rsidR="001E0DDF" w:rsidRPr="004549E7" w:rsidRDefault="001E0DDF" w:rsidP="000C5F36">
            <w:pPr>
              <w:ind w:firstLine="0"/>
              <w:jc w:val="center"/>
              <w:rPr>
                <w:sz w:val="20"/>
                <w:szCs w:val="20"/>
              </w:rPr>
            </w:pPr>
            <w:r w:rsidRPr="004549E7">
              <w:rPr>
                <w:sz w:val="20"/>
                <w:szCs w:val="20"/>
              </w:rPr>
              <w:t>23,3</w:t>
            </w:r>
          </w:p>
        </w:tc>
        <w:tc>
          <w:tcPr>
            <w:tcW w:w="807" w:type="dxa"/>
            <w:tcBorders>
              <w:top w:val="single" w:sz="4" w:space="0" w:color="auto"/>
              <w:bottom w:val="single" w:sz="4" w:space="0" w:color="auto"/>
            </w:tcBorders>
            <w:vAlign w:val="center"/>
          </w:tcPr>
          <w:p w14:paraId="179A7EA7" w14:textId="77777777" w:rsidR="001E0DDF" w:rsidRPr="004549E7" w:rsidRDefault="001E0DDF" w:rsidP="000C5F36">
            <w:pPr>
              <w:ind w:firstLine="0"/>
              <w:jc w:val="center"/>
              <w:rPr>
                <w:sz w:val="20"/>
                <w:szCs w:val="20"/>
              </w:rPr>
            </w:pPr>
            <w:r w:rsidRPr="004549E7">
              <w:rPr>
                <w:sz w:val="20"/>
                <w:szCs w:val="20"/>
              </w:rPr>
              <w:t>11,0</w:t>
            </w:r>
          </w:p>
        </w:tc>
        <w:tc>
          <w:tcPr>
            <w:tcW w:w="1417" w:type="dxa"/>
            <w:tcBorders>
              <w:top w:val="single" w:sz="4" w:space="0" w:color="auto"/>
              <w:bottom w:val="single" w:sz="4" w:space="0" w:color="auto"/>
            </w:tcBorders>
            <w:vAlign w:val="center"/>
          </w:tcPr>
          <w:p w14:paraId="1CF97BF3" w14:textId="77777777" w:rsidR="001E0DDF" w:rsidRPr="004549E7" w:rsidRDefault="001E0DDF" w:rsidP="000C5F36">
            <w:pPr>
              <w:ind w:firstLine="0"/>
              <w:jc w:val="center"/>
              <w:rPr>
                <w:sz w:val="20"/>
                <w:szCs w:val="20"/>
              </w:rPr>
            </w:pPr>
            <w:r w:rsidRPr="004549E7">
              <w:rPr>
                <w:sz w:val="20"/>
                <w:szCs w:val="20"/>
              </w:rPr>
              <w:t>1976, 1980, 1983, 1985</w:t>
            </w:r>
          </w:p>
        </w:tc>
        <w:tc>
          <w:tcPr>
            <w:tcW w:w="1701" w:type="dxa"/>
            <w:tcBorders>
              <w:top w:val="single" w:sz="4" w:space="0" w:color="auto"/>
              <w:bottom w:val="single" w:sz="4" w:space="0" w:color="auto"/>
            </w:tcBorders>
            <w:vAlign w:val="center"/>
          </w:tcPr>
          <w:p w14:paraId="2A14E45B" w14:textId="77777777" w:rsidR="001E0DDF" w:rsidRPr="009C67DB" w:rsidRDefault="001E0DDF" w:rsidP="000C5F36">
            <w:pPr>
              <w:ind w:firstLine="0"/>
              <w:jc w:val="center"/>
              <w:rPr>
                <w:sz w:val="20"/>
                <w:szCs w:val="20"/>
                <w:lang w:val="kk-KZ"/>
              </w:rPr>
            </w:pPr>
            <w:r>
              <w:rPr>
                <w:sz w:val="20"/>
                <w:szCs w:val="20"/>
                <w:lang w:val="kk-KZ"/>
              </w:rPr>
              <w:t>Қ</w:t>
            </w:r>
            <w:r w:rsidRPr="004549E7">
              <w:rPr>
                <w:sz w:val="20"/>
                <w:szCs w:val="20"/>
              </w:rPr>
              <w:t>обда (</w:t>
            </w:r>
            <w:r>
              <w:rPr>
                <w:sz w:val="20"/>
                <w:szCs w:val="20"/>
                <w:lang w:val="kk-KZ"/>
              </w:rPr>
              <w:t>Үлкен Қ</w:t>
            </w:r>
            <w:r>
              <w:rPr>
                <w:sz w:val="20"/>
                <w:szCs w:val="20"/>
              </w:rPr>
              <w:t>обда) –</w:t>
            </w:r>
            <w:r w:rsidRPr="004549E7">
              <w:rPr>
                <w:sz w:val="20"/>
                <w:szCs w:val="20"/>
              </w:rPr>
              <w:t>Новоалексеевка</w:t>
            </w:r>
            <w:r>
              <w:rPr>
                <w:sz w:val="20"/>
                <w:szCs w:val="20"/>
                <w:lang w:val="kk-KZ"/>
              </w:rPr>
              <w:t xml:space="preserve"> а.</w:t>
            </w:r>
          </w:p>
        </w:tc>
      </w:tr>
      <w:tr w:rsidR="001E0DDF" w:rsidRPr="004549E7" w14:paraId="0A038478" w14:textId="77777777" w:rsidTr="000C5F36">
        <w:trPr>
          <w:trHeight w:val="20"/>
        </w:trPr>
        <w:tc>
          <w:tcPr>
            <w:tcW w:w="468" w:type="dxa"/>
          </w:tcPr>
          <w:p w14:paraId="74F718F7" w14:textId="77777777" w:rsidR="001E0DDF" w:rsidRPr="004549E7" w:rsidRDefault="001E0DDF" w:rsidP="000C5F36">
            <w:pPr>
              <w:ind w:firstLine="0"/>
              <w:jc w:val="center"/>
              <w:rPr>
                <w:sz w:val="20"/>
                <w:szCs w:val="20"/>
              </w:rPr>
            </w:pPr>
            <w:r>
              <w:rPr>
                <w:sz w:val="20"/>
                <w:szCs w:val="20"/>
              </w:rPr>
              <w:t>12</w:t>
            </w:r>
          </w:p>
        </w:tc>
        <w:tc>
          <w:tcPr>
            <w:tcW w:w="2064" w:type="dxa"/>
            <w:vAlign w:val="center"/>
          </w:tcPr>
          <w:p w14:paraId="4685B33E" w14:textId="77777777" w:rsidR="001E0DDF" w:rsidRPr="00F4495E" w:rsidRDefault="001E0DDF" w:rsidP="000C5F36">
            <w:pPr>
              <w:ind w:firstLine="0"/>
              <w:jc w:val="center"/>
              <w:rPr>
                <w:sz w:val="20"/>
                <w:szCs w:val="20"/>
                <w:lang w:val="kk-KZ"/>
              </w:rPr>
            </w:pPr>
            <w:r>
              <w:rPr>
                <w:sz w:val="20"/>
                <w:szCs w:val="20"/>
              </w:rPr>
              <w:t>Шы</w:t>
            </w:r>
            <w:r>
              <w:rPr>
                <w:sz w:val="20"/>
                <w:szCs w:val="20"/>
                <w:lang w:val="kk-KZ"/>
              </w:rPr>
              <w:t>ңғ</w:t>
            </w:r>
            <w:r>
              <w:rPr>
                <w:sz w:val="20"/>
                <w:szCs w:val="20"/>
              </w:rPr>
              <w:t xml:space="preserve">ырлау (Утва) – </w:t>
            </w:r>
            <w:r w:rsidRPr="004549E7">
              <w:rPr>
                <w:sz w:val="20"/>
                <w:szCs w:val="20"/>
              </w:rPr>
              <w:t>Белогорский</w:t>
            </w:r>
            <w:r>
              <w:rPr>
                <w:sz w:val="20"/>
                <w:szCs w:val="20"/>
                <w:lang w:val="kk-KZ"/>
              </w:rPr>
              <w:t xml:space="preserve"> а.</w:t>
            </w:r>
          </w:p>
          <w:p w14:paraId="123A2093" w14:textId="77777777" w:rsidR="001E0DDF" w:rsidRDefault="001E0DDF" w:rsidP="000C5F36">
            <w:pPr>
              <w:pStyle w:val="a0"/>
              <w:ind w:firstLine="0"/>
            </w:pPr>
          </w:p>
          <w:p w14:paraId="5B007314" w14:textId="77777777" w:rsidR="001E0DDF" w:rsidRPr="00D75057" w:rsidRDefault="001E0DDF" w:rsidP="000C5F36">
            <w:pPr>
              <w:pStyle w:val="a0"/>
              <w:ind w:firstLine="0"/>
            </w:pPr>
          </w:p>
        </w:tc>
        <w:tc>
          <w:tcPr>
            <w:tcW w:w="996" w:type="dxa"/>
            <w:vAlign w:val="center"/>
          </w:tcPr>
          <w:p w14:paraId="3B4BB1A3" w14:textId="77777777" w:rsidR="001E0DDF" w:rsidRPr="004549E7" w:rsidRDefault="001E0DDF" w:rsidP="000C5F36">
            <w:pPr>
              <w:ind w:firstLine="0"/>
              <w:jc w:val="center"/>
              <w:rPr>
                <w:sz w:val="20"/>
                <w:szCs w:val="20"/>
              </w:rPr>
            </w:pPr>
            <w:r w:rsidRPr="004549E7">
              <w:rPr>
                <w:sz w:val="20"/>
                <w:szCs w:val="20"/>
              </w:rPr>
              <w:t>2410</w:t>
            </w:r>
          </w:p>
        </w:tc>
        <w:tc>
          <w:tcPr>
            <w:tcW w:w="1381" w:type="dxa"/>
            <w:vAlign w:val="center"/>
          </w:tcPr>
          <w:p w14:paraId="61EA9F37" w14:textId="77777777" w:rsidR="001E0DDF" w:rsidRPr="004549E7" w:rsidRDefault="001E0DDF" w:rsidP="000C5F36">
            <w:pPr>
              <w:ind w:firstLine="0"/>
              <w:jc w:val="center"/>
              <w:rPr>
                <w:sz w:val="20"/>
                <w:szCs w:val="20"/>
              </w:rPr>
            </w:pPr>
            <w:r w:rsidRPr="004549E7">
              <w:rPr>
                <w:sz w:val="20"/>
                <w:szCs w:val="20"/>
              </w:rPr>
              <w:t>1959-65,</w:t>
            </w:r>
          </w:p>
          <w:p w14:paraId="00EAFB7E" w14:textId="77777777" w:rsidR="001E0DDF" w:rsidRPr="004549E7" w:rsidRDefault="001E0DDF" w:rsidP="000C5F36">
            <w:pPr>
              <w:ind w:firstLine="0"/>
              <w:jc w:val="center"/>
              <w:rPr>
                <w:sz w:val="20"/>
                <w:szCs w:val="20"/>
              </w:rPr>
            </w:pPr>
            <w:r w:rsidRPr="004549E7">
              <w:rPr>
                <w:sz w:val="20"/>
                <w:szCs w:val="20"/>
              </w:rPr>
              <w:t>1967-81,</w:t>
            </w:r>
          </w:p>
          <w:p w14:paraId="51BEC393" w14:textId="77777777" w:rsidR="001E0DDF" w:rsidRPr="004549E7" w:rsidRDefault="001E0DDF" w:rsidP="000C5F36">
            <w:pPr>
              <w:ind w:firstLine="0"/>
              <w:jc w:val="center"/>
              <w:rPr>
                <w:sz w:val="20"/>
                <w:szCs w:val="20"/>
              </w:rPr>
            </w:pPr>
            <w:r w:rsidRPr="004549E7">
              <w:rPr>
                <w:sz w:val="20"/>
                <w:szCs w:val="20"/>
              </w:rPr>
              <w:t>1983-89</w:t>
            </w:r>
          </w:p>
        </w:tc>
        <w:tc>
          <w:tcPr>
            <w:tcW w:w="1859" w:type="dxa"/>
            <w:tcBorders>
              <w:top w:val="single" w:sz="4" w:space="0" w:color="auto"/>
              <w:bottom w:val="single" w:sz="4" w:space="0" w:color="auto"/>
            </w:tcBorders>
            <w:vAlign w:val="center"/>
          </w:tcPr>
          <w:p w14:paraId="1E61BE17" w14:textId="77777777" w:rsidR="001E0DDF" w:rsidRPr="004549E7" w:rsidRDefault="001E0DDF" w:rsidP="000C5F36">
            <w:pPr>
              <w:ind w:firstLine="0"/>
              <w:jc w:val="center"/>
              <w:rPr>
                <w:sz w:val="20"/>
                <w:szCs w:val="20"/>
              </w:rPr>
            </w:pPr>
            <w:r w:rsidRPr="004549E7">
              <w:rPr>
                <w:sz w:val="20"/>
                <w:szCs w:val="20"/>
              </w:rPr>
              <w:t>у=0,105х+0,077</w:t>
            </w:r>
          </w:p>
        </w:tc>
        <w:tc>
          <w:tcPr>
            <w:tcW w:w="1701" w:type="dxa"/>
            <w:tcBorders>
              <w:top w:val="single" w:sz="4" w:space="0" w:color="auto"/>
              <w:bottom w:val="single" w:sz="4" w:space="0" w:color="auto"/>
            </w:tcBorders>
            <w:vAlign w:val="center"/>
          </w:tcPr>
          <w:p w14:paraId="26C63593" w14:textId="77777777" w:rsidR="001E0DDF" w:rsidRPr="004549E7" w:rsidRDefault="001E0DDF" w:rsidP="000C5F36">
            <w:pPr>
              <w:ind w:firstLine="0"/>
              <w:jc w:val="center"/>
              <w:rPr>
                <w:sz w:val="20"/>
                <w:szCs w:val="20"/>
              </w:rPr>
            </w:pPr>
            <w:r w:rsidRPr="004549E7">
              <w:rPr>
                <w:sz w:val="20"/>
                <w:szCs w:val="20"/>
              </w:rPr>
              <w:t>1969-65,</w:t>
            </w:r>
          </w:p>
          <w:p w14:paraId="1D020B3E" w14:textId="77777777" w:rsidR="001E0DDF" w:rsidRPr="004549E7" w:rsidRDefault="001E0DDF" w:rsidP="000C5F36">
            <w:pPr>
              <w:ind w:firstLine="0"/>
              <w:jc w:val="center"/>
              <w:rPr>
                <w:sz w:val="20"/>
                <w:szCs w:val="20"/>
              </w:rPr>
            </w:pPr>
            <w:r w:rsidRPr="004549E7">
              <w:rPr>
                <w:sz w:val="20"/>
                <w:szCs w:val="20"/>
              </w:rPr>
              <w:t>1967-75,</w:t>
            </w:r>
          </w:p>
          <w:p w14:paraId="7275FDE5"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=15</w:t>
            </w:r>
          </w:p>
        </w:tc>
        <w:tc>
          <w:tcPr>
            <w:tcW w:w="804" w:type="dxa"/>
            <w:tcBorders>
              <w:top w:val="single" w:sz="4" w:space="0" w:color="auto"/>
              <w:bottom w:val="single" w:sz="4" w:space="0" w:color="auto"/>
            </w:tcBorders>
            <w:vAlign w:val="center"/>
          </w:tcPr>
          <w:p w14:paraId="339A391F" w14:textId="77777777" w:rsidR="001E0DDF" w:rsidRPr="004549E7" w:rsidRDefault="001E0DDF" w:rsidP="000C5F36">
            <w:pPr>
              <w:ind w:firstLine="0"/>
              <w:jc w:val="center"/>
              <w:rPr>
                <w:sz w:val="20"/>
                <w:szCs w:val="20"/>
              </w:rPr>
            </w:pPr>
            <w:r w:rsidRPr="004549E7">
              <w:rPr>
                <w:sz w:val="20"/>
                <w:szCs w:val="20"/>
              </w:rPr>
              <w:t>0,77</w:t>
            </w:r>
          </w:p>
        </w:tc>
        <w:tc>
          <w:tcPr>
            <w:tcW w:w="857" w:type="dxa"/>
            <w:tcBorders>
              <w:top w:val="single" w:sz="4" w:space="0" w:color="auto"/>
              <w:bottom w:val="single" w:sz="4" w:space="0" w:color="auto"/>
            </w:tcBorders>
            <w:vAlign w:val="center"/>
          </w:tcPr>
          <w:p w14:paraId="3E8E28B6" w14:textId="77777777" w:rsidR="001E0DDF" w:rsidRPr="004549E7" w:rsidRDefault="001E0DDF" w:rsidP="000C5F36">
            <w:pPr>
              <w:ind w:firstLine="0"/>
              <w:jc w:val="center"/>
              <w:rPr>
                <w:sz w:val="20"/>
                <w:szCs w:val="20"/>
              </w:rPr>
            </w:pPr>
            <w:r w:rsidRPr="004549E7">
              <w:rPr>
                <w:sz w:val="20"/>
                <w:szCs w:val="20"/>
              </w:rPr>
              <w:t>0,113</w:t>
            </w:r>
          </w:p>
        </w:tc>
        <w:tc>
          <w:tcPr>
            <w:tcW w:w="804" w:type="dxa"/>
            <w:tcBorders>
              <w:top w:val="single" w:sz="4" w:space="0" w:color="auto"/>
              <w:bottom w:val="single" w:sz="4" w:space="0" w:color="auto"/>
            </w:tcBorders>
            <w:vAlign w:val="center"/>
          </w:tcPr>
          <w:p w14:paraId="6EBCAEC6" w14:textId="77777777" w:rsidR="001E0DDF" w:rsidRPr="004549E7" w:rsidRDefault="001E0DDF" w:rsidP="000C5F36">
            <w:pPr>
              <w:ind w:firstLine="0"/>
              <w:jc w:val="center"/>
              <w:rPr>
                <w:sz w:val="20"/>
                <w:szCs w:val="20"/>
              </w:rPr>
            </w:pPr>
            <w:r w:rsidRPr="004549E7">
              <w:rPr>
                <w:sz w:val="20"/>
                <w:szCs w:val="20"/>
              </w:rPr>
              <w:t>6,77</w:t>
            </w:r>
          </w:p>
        </w:tc>
        <w:tc>
          <w:tcPr>
            <w:tcW w:w="807" w:type="dxa"/>
            <w:tcBorders>
              <w:top w:val="single" w:sz="4" w:space="0" w:color="auto"/>
              <w:bottom w:val="single" w:sz="4" w:space="0" w:color="auto"/>
            </w:tcBorders>
            <w:vAlign w:val="center"/>
          </w:tcPr>
          <w:p w14:paraId="5789C7E8" w14:textId="77777777" w:rsidR="001E0DDF" w:rsidRPr="004549E7" w:rsidRDefault="001E0DDF" w:rsidP="000C5F36">
            <w:pPr>
              <w:ind w:firstLine="0"/>
              <w:jc w:val="center"/>
              <w:rPr>
                <w:sz w:val="20"/>
                <w:szCs w:val="20"/>
              </w:rPr>
            </w:pPr>
            <w:r w:rsidRPr="004549E7">
              <w:rPr>
                <w:sz w:val="20"/>
                <w:szCs w:val="20"/>
              </w:rPr>
              <w:t>4,50</w:t>
            </w:r>
          </w:p>
        </w:tc>
        <w:tc>
          <w:tcPr>
            <w:tcW w:w="1417" w:type="dxa"/>
            <w:tcBorders>
              <w:top w:val="single" w:sz="4" w:space="0" w:color="auto"/>
              <w:bottom w:val="single" w:sz="4" w:space="0" w:color="auto"/>
            </w:tcBorders>
            <w:vAlign w:val="center"/>
          </w:tcPr>
          <w:p w14:paraId="5BC6F15C" w14:textId="77777777" w:rsidR="001E0DDF" w:rsidRPr="004549E7" w:rsidRDefault="001E0DDF" w:rsidP="000C5F36">
            <w:pPr>
              <w:ind w:firstLine="0"/>
              <w:jc w:val="center"/>
              <w:rPr>
                <w:sz w:val="20"/>
                <w:szCs w:val="20"/>
              </w:rPr>
            </w:pPr>
            <w:r w:rsidRPr="004549E7">
              <w:rPr>
                <w:sz w:val="20"/>
                <w:szCs w:val="20"/>
              </w:rPr>
              <w:t>1940-58,</w:t>
            </w:r>
          </w:p>
          <w:p w14:paraId="7A264DB4" w14:textId="77777777" w:rsidR="001E0DDF" w:rsidRPr="004549E7" w:rsidRDefault="001E0DDF" w:rsidP="000C5F36">
            <w:pPr>
              <w:ind w:firstLine="0"/>
              <w:jc w:val="center"/>
              <w:rPr>
                <w:sz w:val="20"/>
                <w:szCs w:val="20"/>
              </w:rPr>
            </w:pPr>
            <w:r w:rsidRPr="004549E7">
              <w:rPr>
                <w:sz w:val="20"/>
                <w:szCs w:val="20"/>
              </w:rPr>
              <w:t>1966, 1982,</w:t>
            </w:r>
          </w:p>
          <w:p w14:paraId="2A7FF930" w14:textId="77777777" w:rsidR="001E0DDF" w:rsidRPr="004B226C" w:rsidRDefault="001E0DDF" w:rsidP="000C5F36">
            <w:pPr>
              <w:ind w:firstLine="0"/>
              <w:jc w:val="center"/>
              <w:rPr>
                <w:sz w:val="20"/>
                <w:szCs w:val="20"/>
                <w:lang w:val="en-US"/>
              </w:rPr>
            </w:pPr>
            <w:r>
              <w:rPr>
                <w:sz w:val="20"/>
                <w:szCs w:val="20"/>
              </w:rPr>
              <w:t>1990-1</w:t>
            </w:r>
            <w:r>
              <w:rPr>
                <w:sz w:val="20"/>
                <w:szCs w:val="20"/>
                <w:lang w:val="en-US"/>
              </w:rPr>
              <w:t>9</w:t>
            </w:r>
          </w:p>
        </w:tc>
        <w:tc>
          <w:tcPr>
            <w:tcW w:w="1701" w:type="dxa"/>
            <w:tcBorders>
              <w:top w:val="single" w:sz="4" w:space="0" w:color="auto"/>
              <w:bottom w:val="single" w:sz="4" w:space="0" w:color="auto"/>
            </w:tcBorders>
            <w:vAlign w:val="center"/>
          </w:tcPr>
          <w:p w14:paraId="0A877797" w14:textId="77777777" w:rsidR="001E0DDF" w:rsidRPr="009C67DB" w:rsidRDefault="001E0DDF" w:rsidP="000C5F36">
            <w:pPr>
              <w:ind w:firstLine="0"/>
              <w:jc w:val="center"/>
              <w:rPr>
                <w:sz w:val="20"/>
                <w:szCs w:val="20"/>
                <w:lang w:val="kk-KZ"/>
              </w:rPr>
            </w:pPr>
            <w:r>
              <w:rPr>
                <w:sz w:val="20"/>
                <w:szCs w:val="20"/>
                <w:lang w:val="kk-KZ"/>
              </w:rPr>
              <w:t>І</w:t>
            </w:r>
            <w:r w:rsidRPr="004549E7">
              <w:rPr>
                <w:sz w:val="20"/>
                <w:szCs w:val="20"/>
              </w:rPr>
              <w:t>лек –  А</w:t>
            </w:r>
            <w:r>
              <w:rPr>
                <w:sz w:val="20"/>
                <w:szCs w:val="20"/>
                <w:lang w:val="kk-KZ"/>
              </w:rPr>
              <w:t>қ</w:t>
            </w:r>
            <w:r w:rsidRPr="004549E7">
              <w:rPr>
                <w:sz w:val="20"/>
                <w:szCs w:val="20"/>
              </w:rPr>
              <w:t>т</w:t>
            </w:r>
            <w:r>
              <w:rPr>
                <w:sz w:val="20"/>
                <w:szCs w:val="20"/>
                <w:lang w:val="kk-KZ"/>
              </w:rPr>
              <w:t>ө</w:t>
            </w:r>
            <w:r w:rsidRPr="004549E7">
              <w:rPr>
                <w:sz w:val="20"/>
                <w:szCs w:val="20"/>
              </w:rPr>
              <w:t>бе</w:t>
            </w:r>
            <w:r>
              <w:rPr>
                <w:sz w:val="20"/>
                <w:szCs w:val="20"/>
                <w:lang w:val="kk-KZ"/>
              </w:rPr>
              <w:t xml:space="preserve"> қ.</w:t>
            </w:r>
          </w:p>
        </w:tc>
      </w:tr>
      <w:tr w:rsidR="001E0DDF" w:rsidRPr="004549E7" w14:paraId="778152EB" w14:textId="77777777" w:rsidTr="000C5F36">
        <w:trPr>
          <w:trHeight w:val="20"/>
        </w:trPr>
        <w:tc>
          <w:tcPr>
            <w:tcW w:w="468" w:type="dxa"/>
            <w:vMerge w:val="restart"/>
          </w:tcPr>
          <w:p w14:paraId="43FDB44E" w14:textId="77777777" w:rsidR="001E0DDF" w:rsidRPr="004549E7" w:rsidRDefault="001E0DDF" w:rsidP="000C5F36">
            <w:pPr>
              <w:ind w:firstLine="0"/>
              <w:jc w:val="center"/>
              <w:rPr>
                <w:sz w:val="20"/>
                <w:szCs w:val="20"/>
              </w:rPr>
            </w:pPr>
            <w:r>
              <w:rPr>
                <w:sz w:val="20"/>
                <w:szCs w:val="20"/>
              </w:rPr>
              <w:t>13</w:t>
            </w:r>
          </w:p>
        </w:tc>
        <w:tc>
          <w:tcPr>
            <w:tcW w:w="2064" w:type="dxa"/>
            <w:vMerge w:val="restart"/>
            <w:vAlign w:val="center"/>
          </w:tcPr>
          <w:p w14:paraId="76FADD77" w14:textId="77777777" w:rsidR="001E0DDF" w:rsidRPr="004549E7" w:rsidRDefault="001E0DDF" w:rsidP="000C5F36">
            <w:pPr>
              <w:ind w:firstLine="0"/>
              <w:jc w:val="center"/>
              <w:rPr>
                <w:sz w:val="20"/>
                <w:szCs w:val="20"/>
              </w:rPr>
            </w:pPr>
            <w:r>
              <w:rPr>
                <w:sz w:val="20"/>
                <w:szCs w:val="20"/>
              </w:rPr>
              <w:t>Шы</w:t>
            </w:r>
            <w:r>
              <w:rPr>
                <w:sz w:val="20"/>
                <w:szCs w:val="20"/>
                <w:lang w:val="kk-KZ"/>
              </w:rPr>
              <w:t>ңғ</w:t>
            </w:r>
            <w:r w:rsidRPr="004549E7">
              <w:rPr>
                <w:sz w:val="20"/>
                <w:szCs w:val="20"/>
              </w:rPr>
              <w:t>ырлау (Утва) –</w:t>
            </w:r>
          </w:p>
          <w:p w14:paraId="110F02DD" w14:textId="77777777" w:rsidR="001E0DDF" w:rsidRPr="00F4495E" w:rsidRDefault="001E0DDF" w:rsidP="000C5F36">
            <w:pPr>
              <w:ind w:firstLine="0"/>
              <w:jc w:val="center"/>
              <w:rPr>
                <w:sz w:val="20"/>
                <w:szCs w:val="20"/>
                <w:lang w:val="kk-KZ"/>
              </w:rPr>
            </w:pPr>
            <w:r w:rsidRPr="004549E7">
              <w:rPr>
                <w:sz w:val="20"/>
                <w:szCs w:val="20"/>
              </w:rPr>
              <w:t>Григорьевка</w:t>
            </w:r>
            <w:r>
              <w:rPr>
                <w:sz w:val="20"/>
                <w:szCs w:val="20"/>
                <w:lang w:val="kk-KZ"/>
              </w:rPr>
              <w:t xml:space="preserve"> а.</w:t>
            </w:r>
          </w:p>
        </w:tc>
        <w:tc>
          <w:tcPr>
            <w:tcW w:w="996" w:type="dxa"/>
            <w:vMerge w:val="restart"/>
            <w:vAlign w:val="center"/>
          </w:tcPr>
          <w:p w14:paraId="07ED89AB" w14:textId="77777777" w:rsidR="001E0DDF" w:rsidRPr="004549E7" w:rsidRDefault="001E0DDF" w:rsidP="000C5F36">
            <w:pPr>
              <w:ind w:firstLine="0"/>
              <w:jc w:val="center"/>
              <w:rPr>
                <w:sz w:val="20"/>
                <w:szCs w:val="20"/>
              </w:rPr>
            </w:pPr>
            <w:r w:rsidRPr="004549E7">
              <w:rPr>
                <w:sz w:val="20"/>
                <w:szCs w:val="20"/>
              </w:rPr>
              <w:t>4660</w:t>
            </w:r>
          </w:p>
        </w:tc>
        <w:tc>
          <w:tcPr>
            <w:tcW w:w="1381" w:type="dxa"/>
            <w:vMerge w:val="restart"/>
            <w:vAlign w:val="center"/>
          </w:tcPr>
          <w:p w14:paraId="3EC70D22" w14:textId="77777777" w:rsidR="001E0DDF" w:rsidRPr="004549E7" w:rsidRDefault="001E0DDF" w:rsidP="000C5F36">
            <w:pPr>
              <w:ind w:firstLine="0"/>
              <w:jc w:val="center"/>
              <w:rPr>
                <w:sz w:val="20"/>
                <w:szCs w:val="20"/>
              </w:rPr>
            </w:pPr>
            <w:r w:rsidRPr="004549E7">
              <w:rPr>
                <w:sz w:val="20"/>
                <w:szCs w:val="20"/>
              </w:rPr>
              <w:t>1955-93,</w:t>
            </w:r>
          </w:p>
          <w:p w14:paraId="754FAB0A" w14:textId="77777777" w:rsidR="001E0DDF" w:rsidRPr="004B226C" w:rsidRDefault="001E0DDF" w:rsidP="000C5F36">
            <w:pPr>
              <w:ind w:firstLine="0"/>
              <w:jc w:val="center"/>
              <w:rPr>
                <w:sz w:val="20"/>
                <w:szCs w:val="20"/>
                <w:lang w:val="en-US"/>
              </w:rPr>
            </w:pPr>
            <w:r>
              <w:rPr>
                <w:sz w:val="20"/>
                <w:szCs w:val="20"/>
              </w:rPr>
              <w:t>201</w:t>
            </w:r>
            <w:r>
              <w:rPr>
                <w:sz w:val="20"/>
                <w:szCs w:val="20"/>
                <w:lang w:val="en-US"/>
              </w:rPr>
              <w:t>9</w:t>
            </w:r>
          </w:p>
        </w:tc>
        <w:tc>
          <w:tcPr>
            <w:tcW w:w="1859" w:type="dxa"/>
            <w:tcBorders>
              <w:top w:val="single" w:sz="4" w:space="0" w:color="auto"/>
              <w:bottom w:val="single" w:sz="4" w:space="0" w:color="auto"/>
            </w:tcBorders>
            <w:vAlign w:val="center"/>
          </w:tcPr>
          <w:p w14:paraId="0C6188BC" w14:textId="77777777" w:rsidR="001E0DDF" w:rsidRPr="004549E7" w:rsidRDefault="001E0DDF" w:rsidP="000C5F36">
            <w:pPr>
              <w:ind w:firstLine="0"/>
              <w:jc w:val="center"/>
              <w:rPr>
                <w:sz w:val="20"/>
                <w:szCs w:val="20"/>
              </w:rPr>
            </w:pPr>
            <w:r w:rsidRPr="004549E7">
              <w:rPr>
                <w:sz w:val="20"/>
                <w:szCs w:val="20"/>
              </w:rPr>
              <w:t>у=0,293х+0,093</w:t>
            </w:r>
          </w:p>
        </w:tc>
        <w:tc>
          <w:tcPr>
            <w:tcW w:w="1701" w:type="dxa"/>
            <w:tcBorders>
              <w:top w:val="single" w:sz="4" w:space="0" w:color="auto"/>
              <w:bottom w:val="single" w:sz="4" w:space="0" w:color="auto"/>
            </w:tcBorders>
            <w:vAlign w:val="center"/>
          </w:tcPr>
          <w:p w14:paraId="3D443B27" w14:textId="287FD8C0" w:rsidR="001E0DDF" w:rsidRPr="004549E7" w:rsidRDefault="001E0DDF" w:rsidP="0062056F">
            <w:pPr>
              <w:ind w:firstLine="0"/>
              <w:jc w:val="center"/>
              <w:rPr>
                <w:sz w:val="20"/>
                <w:szCs w:val="20"/>
              </w:rPr>
            </w:pPr>
            <w:r w:rsidRPr="004549E7">
              <w:rPr>
                <w:sz w:val="20"/>
                <w:szCs w:val="20"/>
              </w:rPr>
              <w:t>1955-74,</w:t>
            </w:r>
            <w:r w:rsidR="0062056F">
              <w:rPr>
                <w:sz w:val="20"/>
                <w:szCs w:val="20"/>
              </w:rPr>
              <w:t xml:space="preserve"> </w:t>
            </w:r>
            <w:r w:rsidRPr="004549E7">
              <w:rPr>
                <w:sz w:val="20"/>
                <w:szCs w:val="20"/>
                <w:lang w:val="en-US"/>
              </w:rPr>
              <w:t>n</w:t>
            </w:r>
            <w:r w:rsidRPr="004549E7">
              <w:rPr>
                <w:sz w:val="20"/>
                <w:szCs w:val="20"/>
              </w:rPr>
              <w:t>=20</w:t>
            </w:r>
          </w:p>
        </w:tc>
        <w:tc>
          <w:tcPr>
            <w:tcW w:w="804" w:type="dxa"/>
            <w:tcBorders>
              <w:top w:val="single" w:sz="4" w:space="0" w:color="auto"/>
              <w:bottom w:val="single" w:sz="4" w:space="0" w:color="auto"/>
            </w:tcBorders>
            <w:vAlign w:val="center"/>
          </w:tcPr>
          <w:p w14:paraId="7D9E19F6" w14:textId="77777777" w:rsidR="001E0DDF" w:rsidRPr="004549E7" w:rsidRDefault="001E0DDF" w:rsidP="000C5F36">
            <w:pPr>
              <w:ind w:firstLine="0"/>
              <w:jc w:val="center"/>
              <w:rPr>
                <w:sz w:val="20"/>
                <w:szCs w:val="20"/>
              </w:rPr>
            </w:pPr>
            <w:r w:rsidRPr="004549E7">
              <w:rPr>
                <w:sz w:val="20"/>
                <w:szCs w:val="20"/>
              </w:rPr>
              <w:t>0,88</w:t>
            </w:r>
          </w:p>
        </w:tc>
        <w:tc>
          <w:tcPr>
            <w:tcW w:w="857" w:type="dxa"/>
            <w:tcBorders>
              <w:top w:val="single" w:sz="4" w:space="0" w:color="auto"/>
              <w:bottom w:val="single" w:sz="4" w:space="0" w:color="auto"/>
            </w:tcBorders>
            <w:vAlign w:val="center"/>
          </w:tcPr>
          <w:p w14:paraId="3556E78E" w14:textId="77777777" w:rsidR="001E0DDF" w:rsidRPr="004549E7" w:rsidRDefault="001E0DDF" w:rsidP="000C5F36">
            <w:pPr>
              <w:ind w:firstLine="0"/>
              <w:jc w:val="center"/>
              <w:rPr>
                <w:sz w:val="20"/>
                <w:szCs w:val="20"/>
              </w:rPr>
            </w:pPr>
            <w:r w:rsidRPr="004549E7">
              <w:rPr>
                <w:sz w:val="20"/>
                <w:szCs w:val="20"/>
              </w:rPr>
              <w:t>0,092</w:t>
            </w:r>
          </w:p>
        </w:tc>
        <w:tc>
          <w:tcPr>
            <w:tcW w:w="804" w:type="dxa"/>
            <w:tcBorders>
              <w:top w:val="single" w:sz="4" w:space="0" w:color="auto"/>
              <w:bottom w:val="single" w:sz="4" w:space="0" w:color="auto"/>
            </w:tcBorders>
            <w:vAlign w:val="center"/>
          </w:tcPr>
          <w:p w14:paraId="61FE0FB8" w14:textId="77777777" w:rsidR="001E0DDF" w:rsidRPr="004549E7" w:rsidRDefault="001E0DDF" w:rsidP="000C5F36">
            <w:pPr>
              <w:ind w:firstLine="0"/>
              <w:jc w:val="center"/>
              <w:rPr>
                <w:sz w:val="20"/>
                <w:szCs w:val="20"/>
              </w:rPr>
            </w:pPr>
            <w:r w:rsidRPr="004549E7">
              <w:rPr>
                <w:sz w:val="20"/>
                <w:szCs w:val="20"/>
              </w:rPr>
              <w:t>17,0</w:t>
            </w:r>
          </w:p>
        </w:tc>
        <w:tc>
          <w:tcPr>
            <w:tcW w:w="807" w:type="dxa"/>
            <w:tcBorders>
              <w:top w:val="single" w:sz="4" w:space="0" w:color="auto"/>
              <w:bottom w:val="single" w:sz="4" w:space="0" w:color="auto"/>
            </w:tcBorders>
            <w:vAlign w:val="center"/>
          </w:tcPr>
          <w:p w14:paraId="6AADFD94" w14:textId="77777777" w:rsidR="001E0DDF" w:rsidRPr="004549E7" w:rsidRDefault="001E0DDF" w:rsidP="000C5F36">
            <w:pPr>
              <w:ind w:firstLine="0"/>
              <w:jc w:val="center"/>
              <w:rPr>
                <w:sz w:val="20"/>
                <w:szCs w:val="20"/>
              </w:rPr>
            </w:pPr>
            <w:r w:rsidRPr="004549E7">
              <w:rPr>
                <w:sz w:val="20"/>
                <w:szCs w:val="20"/>
              </w:rPr>
              <w:t>8,21</w:t>
            </w:r>
          </w:p>
        </w:tc>
        <w:tc>
          <w:tcPr>
            <w:tcW w:w="1417" w:type="dxa"/>
            <w:tcBorders>
              <w:top w:val="single" w:sz="4" w:space="0" w:color="auto"/>
              <w:bottom w:val="single" w:sz="4" w:space="0" w:color="auto"/>
            </w:tcBorders>
            <w:vAlign w:val="center"/>
          </w:tcPr>
          <w:p w14:paraId="2FE5FAA5" w14:textId="77777777" w:rsidR="001E0DDF" w:rsidRPr="004549E7" w:rsidRDefault="001E0DDF" w:rsidP="000C5F36">
            <w:pPr>
              <w:ind w:firstLine="0"/>
              <w:jc w:val="center"/>
              <w:rPr>
                <w:sz w:val="20"/>
                <w:szCs w:val="20"/>
              </w:rPr>
            </w:pPr>
            <w:r w:rsidRPr="004549E7">
              <w:rPr>
                <w:sz w:val="20"/>
                <w:szCs w:val="20"/>
              </w:rPr>
              <w:t>1940-54</w:t>
            </w:r>
          </w:p>
        </w:tc>
        <w:tc>
          <w:tcPr>
            <w:tcW w:w="1701" w:type="dxa"/>
            <w:tcBorders>
              <w:top w:val="single" w:sz="4" w:space="0" w:color="auto"/>
              <w:bottom w:val="single" w:sz="4" w:space="0" w:color="auto"/>
            </w:tcBorders>
            <w:vAlign w:val="center"/>
          </w:tcPr>
          <w:p w14:paraId="24CD6AA7" w14:textId="77777777" w:rsidR="001E0DDF" w:rsidRPr="009C67DB" w:rsidRDefault="001E0DDF" w:rsidP="000C5F36">
            <w:pPr>
              <w:ind w:firstLine="0"/>
              <w:jc w:val="center"/>
              <w:rPr>
                <w:sz w:val="20"/>
                <w:szCs w:val="20"/>
                <w:lang w:val="kk-KZ"/>
              </w:rPr>
            </w:pPr>
            <w:r>
              <w:rPr>
                <w:sz w:val="20"/>
                <w:szCs w:val="20"/>
                <w:lang w:val="kk-KZ"/>
              </w:rPr>
              <w:t>І</w:t>
            </w:r>
            <w:r w:rsidRPr="004549E7">
              <w:rPr>
                <w:sz w:val="20"/>
                <w:szCs w:val="20"/>
              </w:rPr>
              <w:t>лек –  А</w:t>
            </w:r>
            <w:r>
              <w:rPr>
                <w:sz w:val="20"/>
                <w:szCs w:val="20"/>
                <w:lang w:val="kk-KZ"/>
              </w:rPr>
              <w:t>қ</w:t>
            </w:r>
            <w:r w:rsidRPr="004549E7">
              <w:rPr>
                <w:sz w:val="20"/>
                <w:szCs w:val="20"/>
              </w:rPr>
              <w:t>т</w:t>
            </w:r>
            <w:r>
              <w:rPr>
                <w:sz w:val="20"/>
                <w:szCs w:val="20"/>
                <w:lang w:val="kk-KZ"/>
              </w:rPr>
              <w:t>ө</w:t>
            </w:r>
            <w:r w:rsidRPr="004549E7">
              <w:rPr>
                <w:sz w:val="20"/>
                <w:szCs w:val="20"/>
              </w:rPr>
              <w:t>бе</w:t>
            </w:r>
            <w:r>
              <w:rPr>
                <w:sz w:val="20"/>
                <w:szCs w:val="20"/>
                <w:lang w:val="kk-KZ"/>
              </w:rPr>
              <w:t xml:space="preserve"> қ.</w:t>
            </w:r>
          </w:p>
        </w:tc>
      </w:tr>
      <w:tr w:rsidR="001E0DDF" w:rsidRPr="004549E7" w14:paraId="2D31FB6D" w14:textId="77777777" w:rsidTr="000C5F36">
        <w:trPr>
          <w:trHeight w:val="20"/>
        </w:trPr>
        <w:tc>
          <w:tcPr>
            <w:tcW w:w="468" w:type="dxa"/>
            <w:vMerge/>
          </w:tcPr>
          <w:p w14:paraId="375701CD" w14:textId="77777777" w:rsidR="001E0DDF" w:rsidRPr="004549E7" w:rsidRDefault="001E0DDF" w:rsidP="000C5F36">
            <w:pPr>
              <w:ind w:firstLine="0"/>
              <w:jc w:val="center"/>
              <w:rPr>
                <w:sz w:val="20"/>
                <w:szCs w:val="20"/>
              </w:rPr>
            </w:pPr>
          </w:p>
        </w:tc>
        <w:tc>
          <w:tcPr>
            <w:tcW w:w="2064" w:type="dxa"/>
            <w:vMerge/>
            <w:vAlign w:val="center"/>
          </w:tcPr>
          <w:p w14:paraId="1FECD5D7" w14:textId="77777777" w:rsidR="001E0DDF" w:rsidRPr="004549E7" w:rsidRDefault="001E0DDF" w:rsidP="000C5F36">
            <w:pPr>
              <w:ind w:firstLine="0"/>
              <w:jc w:val="center"/>
              <w:rPr>
                <w:sz w:val="20"/>
                <w:szCs w:val="20"/>
              </w:rPr>
            </w:pPr>
          </w:p>
        </w:tc>
        <w:tc>
          <w:tcPr>
            <w:tcW w:w="996" w:type="dxa"/>
            <w:vMerge/>
            <w:vAlign w:val="center"/>
          </w:tcPr>
          <w:p w14:paraId="5BD44DB4" w14:textId="77777777" w:rsidR="001E0DDF" w:rsidRPr="004549E7" w:rsidRDefault="001E0DDF" w:rsidP="000C5F36">
            <w:pPr>
              <w:ind w:firstLine="0"/>
              <w:jc w:val="center"/>
              <w:rPr>
                <w:sz w:val="20"/>
                <w:szCs w:val="20"/>
              </w:rPr>
            </w:pPr>
          </w:p>
        </w:tc>
        <w:tc>
          <w:tcPr>
            <w:tcW w:w="1381" w:type="dxa"/>
            <w:vMerge/>
            <w:vAlign w:val="center"/>
          </w:tcPr>
          <w:p w14:paraId="7AB5DFDC" w14:textId="77777777" w:rsidR="001E0DDF" w:rsidRPr="004549E7" w:rsidRDefault="001E0DDF" w:rsidP="000C5F36">
            <w:pPr>
              <w:ind w:firstLine="0"/>
              <w:jc w:val="center"/>
              <w:rPr>
                <w:sz w:val="20"/>
                <w:szCs w:val="20"/>
              </w:rPr>
            </w:pPr>
          </w:p>
        </w:tc>
        <w:tc>
          <w:tcPr>
            <w:tcW w:w="1859" w:type="dxa"/>
            <w:tcBorders>
              <w:top w:val="single" w:sz="4" w:space="0" w:color="auto"/>
              <w:bottom w:val="single" w:sz="4" w:space="0" w:color="auto"/>
            </w:tcBorders>
            <w:vAlign w:val="center"/>
          </w:tcPr>
          <w:p w14:paraId="2E59E339" w14:textId="77777777" w:rsidR="001E0DDF" w:rsidRPr="004549E7" w:rsidRDefault="001E0DDF" w:rsidP="000C5F36">
            <w:pPr>
              <w:ind w:firstLine="0"/>
              <w:jc w:val="center"/>
              <w:rPr>
                <w:sz w:val="20"/>
                <w:szCs w:val="20"/>
              </w:rPr>
            </w:pPr>
            <w:r w:rsidRPr="004549E7">
              <w:rPr>
                <w:sz w:val="20"/>
                <w:szCs w:val="20"/>
              </w:rPr>
              <w:t>у=1,38х-0,70</w:t>
            </w:r>
          </w:p>
        </w:tc>
        <w:tc>
          <w:tcPr>
            <w:tcW w:w="1701" w:type="dxa"/>
            <w:tcBorders>
              <w:top w:val="single" w:sz="4" w:space="0" w:color="auto"/>
              <w:bottom w:val="single" w:sz="4" w:space="0" w:color="auto"/>
            </w:tcBorders>
            <w:vAlign w:val="center"/>
          </w:tcPr>
          <w:p w14:paraId="496ED58D" w14:textId="77777777" w:rsidR="001E0DDF" w:rsidRPr="004549E7" w:rsidRDefault="001E0DDF" w:rsidP="000C5F36">
            <w:pPr>
              <w:ind w:firstLine="0"/>
              <w:jc w:val="center"/>
              <w:rPr>
                <w:sz w:val="20"/>
                <w:szCs w:val="20"/>
              </w:rPr>
            </w:pPr>
            <w:r w:rsidRPr="004549E7">
              <w:rPr>
                <w:sz w:val="20"/>
                <w:szCs w:val="20"/>
              </w:rPr>
              <w:t>1963-75,</w:t>
            </w:r>
          </w:p>
          <w:p w14:paraId="3C0365E1" w14:textId="77777777" w:rsidR="001E0DDF" w:rsidRPr="004549E7" w:rsidRDefault="001E0DDF" w:rsidP="000C5F36">
            <w:pPr>
              <w:ind w:firstLine="0"/>
              <w:jc w:val="center"/>
              <w:rPr>
                <w:sz w:val="20"/>
                <w:szCs w:val="20"/>
              </w:rPr>
            </w:pPr>
            <w:r w:rsidRPr="004549E7">
              <w:rPr>
                <w:sz w:val="20"/>
                <w:szCs w:val="20"/>
                <w:lang w:val="en-US"/>
              </w:rPr>
              <w:t>n</w:t>
            </w:r>
            <w:r w:rsidRPr="004549E7">
              <w:rPr>
                <w:sz w:val="20"/>
                <w:szCs w:val="20"/>
              </w:rPr>
              <w:t>=12</w:t>
            </w:r>
          </w:p>
        </w:tc>
        <w:tc>
          <w:tcPr>
            <w:tcW w:w="804" w:type="dxa"/>
            <w:tcBorders>
              <w:top w:val="single" w:sz="4" w:space="0" w:color="auto"/>
              <w:bottom w:val="single" w:sz="4" w:space="0" w:color="auto"/>
            </w:tcBorders>
            <w:vAlign w:val="center"/>
          </w:tcPr>
          <w:p w14:paraId="6968328A" w14:textId="77777777" w:rsidR="001E0DDF" w:rsidRPr="004549E7" w:rsidRDefault="001E0DDF" w:rsidP="000C5F36">
            <w:pPr>
              <w:ind w:firstLine="0"/>
              <w:jc w:val="center"/>
              <w:rPr>
                <w:sz w:val="20"/>
                <w:szCs w:val="20"/>
              </w:rPr>
            </w:pPr>
            <w:r w:rsidRPr="004549E7">
              <w:rPr>
                <w:sz w:val="20"/>
                <w:szCs w:val="20"/>
              </w:rPr>
              <w:t>0,85</w:t>
            </w:r>
          </w:p>
        </w:tc>
        <w:tc>
          <w:tcPr>
            <w:tcW w:w="857" w:type="dxa"/>
            <w:tcBorders>
              <w:top w:val="single" w:sz="4" w:space="0" w:color="auto"/>
              <w:bottom w:val="single" w:sz="4" w:space="0" w:color="auto"/>
            </w:tcBorders>
            <w:vAlign w:val="center"/>
          </w:tcPr>
          <w:p w14:paraId="5D67D51D" w14:textId="77777777" w:rsidR="001E0DDF" w:rsidRPr="004549E7" w:rsidRDefault="001E0DDF" w:rsidP="000C5F36">
            <w:pPr>
              <w:ind w:firstLine="0"/>
              <w:jc w:val="center"/>
              <w:rPr>
                <w:sz w:val="20"/>
                <w:szCs w:val="20"/>
              </w:rPr>
            </w:pPr>
            <w:r w:rsidRPr="004549E7">
              <w:rPr>
                <w:sz w:val="20"/>
                <w:szCs w:val="20"/>
              </w:rPr>
              <w:t>0,087</w:t>
            </w:r>
          </w:p>
        </w:tc>
        <w:tc>
          <w:tcPr>
            <w:tcW w:w="804" w:type="dxa"/>
            <w:tcBorders>
              <w:top w:val="single" w:sz="4" w:space="0" w:color="auto"/>
              <w:bottom w:val="single" w:sz="4" w:space="0" w:color="auto"/>
            </w:tcBorders>
            <w:vAlign w:val="center"/>
          </w:tcPr>
          <w:p w14:paraId="73679279" w14:textId="77777777" w:rsidR="001E0DDF" w:rsidRPr="004549E7" w:rsidRDefault="001E0DDF" w:rsidP="000C5F36">
            <w:pPr>
              <w:ind w:firstLine="0"/>
              <w:jc w:val="center"/>
              <w:rPr>
                <w:sz w:val="20"/>
                <w:szCs w:val="20"/>
              </w:rPr>
            </w:pPr>
            <w:r w:rsidRPr="004549E7">
              <w:rPr>
                <w:sz w:val="20"/>
                <w:szCs w:val="20"/>
              </w:rPr>
              <w:t>9,82</w:t>
            </w:r>
          </w:p>
        </w:tc>
        <w:tc>
          <w:tcPr>
            <w:tcW w:w="807" w:type="dxa"/>
            <w:tcBorders>
              <w:top w:val="single" w:sz="4" w:space="0" w:color="auto"/>
              <w:bottom w:val="single" w:sz="4" w:space="0" w:color="auto"/>
            </w:tcBorders>
            <w:vAlign w:val="center"/>
          </w:tcPr>
          <w:p w14:paraId="676B1D19" w14:textId="77777777" w:rsidR="001E0DDF" w:rsidRPr="004549E7" w:rsidRDefault="001E0DDF" w:rsidP="000C5F36">
            <w:pPr>
              <w:ind w:firstLine="0"/>
              <w:jc w:val="center"/>
              <w:rPr>
                <w:sz w:val="20"/>
                <w:szCs w:val="20"/>
              </w:rPr>
            </w:pPr>
            <w:r w:rsidRPr="004549E7">
              <w:rPr>
                <w:sz w:val="20"/>
                <w:szCs w:val="20"/>
              </w:rPr>
              <w:t>5,39</w:t>
            </w:r>
          </w:p>
        </w:tc>
        <w:tc>
          <w:tcPr>
            <w:tcW w:w="1417" w:type="dxa"/>
            <w:tcBorders>
              <w:top w:val="single" w:sz="4" w:space="0" w:color="auto"/>
              <w:bottom w:val="single" w:sz="4" w:space="0" w:color="auto"/>
            </w:tcBorders>
            <w:vAlign w:val="center"/>
          </w:tcPr>
          <w:p w14:paraId="13482CB7" w14:textId="77777777" w:rsidR="001E0DDF" w:rsidRPr="004549E7" w:rsidRDefault="001E0DDF" w:rsidP="000C5F36">
            <w:pPr>
              <w:ind w:firstLine="0"/>
              <w:jc w:val="center"/>
              <w:rPr>
                <w:sz w:val="20"/>
                <w:szCs w:val="20"/>
              </w:rPr>
            </w:pPr>
            <w:r w:rsidRPr="004549E7">
              <w:rPr>
                <w:sz w:val="20"/>
                <w:szCs w:val="20"/>
              </w:rPr>
              <w:t>1994-2011</w:t>
            </w:r>
          </w:p>
        </w:tc>
        <w:tc>
          <w:tcPr>
            <w:tcW w:w="1701" w:type="dxa"/>
            <w:tcBorders>
              <w:top w:val="single" w:sz="4" w:space="0" w:color="auto"/>
              <w:bottom w:val="single" w:sz="4" w:space="0" w:color="auto"/>
            </w:tcBorders>
            <w:vAlign w:val="center"/>
          </w:tcPr>
          <w:p w14:paraId="52E819C8" w14:textId="77777777" w:rsidR="001E0DDF" w:rsidRPr="009C67DB" w:rsidRDefault="001E0DDF" w:rsidP="000C5F36">
            <w:pPr>
              <w:ind w:firstLine="0"/>
              <w:jc w:val="center"/>
              <w:rPr>
                <w:sz w:val="20"/>
                <w:szCs w:val="20"/>
                <w:lang w:val="kk-KZ"/>
              </w:rPr>
            </w:pPr>
            <w:r>
              <w:rPr>
                <w:sz w:val="20"/>
                <w:szCs w:val="20"/>
                <w:lang w:val="kk-KZ"/>
              </w:rPr>
              <w:t>Қ</w:t>
            </w:r>
            <w:r w:rsidRPr="004549E7">
              <w:rPr>
                <w:sz w:val="20"/>
                <w:szCs w:val="20"/>
              </w:rPr>
              <w:t>ара</w:t>
            </w:r>
            <w:r>
              <w:rPr>
                <w:sz w:val="20"/>
                <w:szCs w:val="20"/>
                <w:lang w:val="kk-KZ"/>
              </w:rPr>
              <w:t>қо</w:t>
            </w:r>
            <w:r w:rsidRPr="004549E7">
              <w:rPr>
                <w:sz w:val="20"/>
                <w:szCs w:val="20"/>
              </w:rPr>
              <w:t>бда –  Альпасай</w:t>
            </w:r>
            <w:r>
              <w:rPr>
                <w:sz w:val="20"/>
                <w:szCs w:val="20"/>
                <w:lang w:val="kk-KZ"/>
              </w:rPr>
              <w:t xml:space="preserve"> а.</w:t>
            </w:r>
          </w:p>
        </w:tc>
      </w:tr>
    </w:tbl>
    <w:p w14:paraId="71876268" w14:textId="77777777" w:rsidR="001E0DDF" w:rsidRPr="001E0DDF" w:rsidRDefault="001E0DDF" w:rsidP="001E0DDF">
      <w:pPr>
        <w:pStyle w:val="a0"/>
        <w:ind w:firstLine="0"/>
        <w:rPr>
          <w:lang w:val="kk-KZ"/>
        </w:rPr>
        <w:sectPr w:rsidR="001E0DDF" w:rsidRPr="001E0DDF" w:rsidSect="003A07A1">
          <w:pgSz w:w="16838" w:h="11906" w:orient="landscape"/>
          <w:pgMar w:top="1701" w:right="1134" w:bottom="851" w:left="1134" w:header="709" w:footer="709" w:gutter="0"/>
          <w:pgNumType w:start="28"/>
          <w:cols w:space="720"/>
        </w:sectPr>
      </w:pPr>
    </w:p>
    <w:p w14:paraId="71D71981" w14:textId="1D96E318" w:rsidR="001A56C6" w:rsidRPr="0066349C" w:rsidRDefault="001A56C6" w:rsidP="001327B7">
      <w:pPr>
        <w:rPr>
          <w:sz w:val="28"/>
          <w:szCs w:val="28"/>
          <w:lang w:val="kk-KZ"/>
        </w:rPr>
      </w:pPr>
      <w:r w:rsidRPr="0066349C">
        <w:rPr>
          <w:sz w:val="28"/>
          <w:szCs w:val="28"/>
          <w:lang w:val="kk-KZ"/>
        </w:rPr>
        <w:lastRenderedPageBreak/>
        <w:t xml:space="preserve">Өзен </w:t>
      </w:r>
      <w:r w:rsidRPr="001E0DDF">
        <w:rPr>
          <w:sz w:val="28"/>
          <w:szCs w:val="28"/>
          <w:lang w:val="kk-KZ"/>
        </w:rPr>
        <w:t xml:space="preserve">- </w:t>
      </w:r>
      <w:r w:rsidRPr="0066349C">
        <w:rPr>
          <w:sz w:val="28"/>
          <w:szCs w:val="28"/>
          <w:lang w:val="kk-KZ"/>
        </w:rPr>
        <w:t xml:space="preserve">аналог </w:t>
      </w:r>
      <w:r w:rsidR="007B185C" w:rsidRPr="001E0DDF">
        <w:rPr>
          <w:sz w:val="28"/>
          <w:szCs w:val="28"/>
          <w:lang w:val="kk-KZ"/>
        </w:rPr>
        <w:t>[</w:t>
      </w:r>
      <w:r w:rsidR="00EE7650" w:rsidRPr="001E0DDF">
        <w:rPr>
          <w:sz w:val="28"/>
          <w:szCs w:val="28"/>
          <w:lang w:val="kk-KZ"/>
        </w:rPr>
        <w:t>6</w:t>
      </w:r>
      <w:r w:rsidRPr="001E0DDF">
        <w:rPr>
          <w:sz w:val="28"/>
          <w:szCs w:val="28"/>
          <w:lang w:val="kk-KZ"/>
        </w:rPr>
        <w:t>]</w:t>
      </w:r>
      <w:r w:rsidRPr="0066349C">
        <w:rPr>
          <w:sz w:val="28"/>
          <w:szCs w:val="28"/>
          <w:lang w:val="kk-KZ"/>
        </w:rPr>
        <w:t xml:space="preserve"> еңбекте көрсетілген талаптарға сәйкес таңдап алынды, яғни географиялық орналасуы анағұрлым жақын жерде және бақылау қатары мейлінше ұзақ болған өзен. Жеке жағдайларда бақылау қатары толық болмағандықтан есептік кезең ретінде ағындының қалпына келтірілген мәліметтері </w:t>
      </w:r>
      <w:r w:rsidR="00A7709E" w:rsidRPr="0066349C">
        <w:rPr>
          <w:sz w:val="28"/>
          <w:szCs w:val="28"/>
          <w:lang w:val="kk-KZ"/>
        </w:rPr>
        <w:t xml:space="preserve">алынды. Тамды және Жіңішке өзендерінің жылдық ағындысыны қалпына келтіру үшін 2 аналог қолданылды. 1974 – жылға дейін ағынды мәндері Ілек өзені -  Ақтөбе қ. аналогы бойынша, ал 1975 – 2012 жж. аралығы Қосистек өз. – Қосистек а. арқылы анықталды. </w:t>
      </w:r>
    </w:p>
    <w:p w14:paraId="63FA4F17" w14:textId="77777777" w:rsidR="00A7709E" w:rsidRPr="0066349C" w:rsidRDefault="00A7709E" w:rsidP="001327B7">
      <w:pPr>
        <w:rPr>
          <w:sz w:val="28"/>
          <w:szCs w:val="28"/>
          <w:lang w:val="kk-KZ"/>
        </w:rPr>
      </w:pPr>
      <w:r w:rsidRPr="0066349C">
        <w:rPr>
          <w:sz w:val="28"/>
          <w:szCs w:val="28"/>
          <w:lang w:val="kk-KZ"/>
        </w:rPr>
        <w:t xml:space="preserve">Жайық – Каспий ауданы өзендерінің ағындысы әр түрлі шаруашылық салаларда пайдалынлады. </w:t>
      </w:r>
      <w:r w:rsidR="00EF702C" w:rsidRPr="0066349C">
        <w:rPr>
          <w:sz w:val="28"/>
          <w:szCs w:val="28"/>
          <w:lang w:val="kk-KZ"/>
        </w:rPr>
        <w:t>Жеке өзендерде су нысандарының гидрологиялық режимі сипаттамаларының өзгерісіне әкелетін ірі су қоймалары мен көптеген ұсақ тоғандар салынған.</w:t>
      </w:r>
    </w:p>
    <w:p w14:paraId="14B90E7C" w14:textId="77777777" w:rsidR="00EF702C" w:rsidRPr="0066349C" w:rsidRDefault="00EF702C" w:rsidP="001327B7">
      <w:pPr>
        <w:pStyle w:val="a0"/>
        <w:rPr>
          <w:sz w:val="28"/>
          <w:szCs w:val="28"/>
          <w:lang w:val="kk-KZ"/>
        </w:rPr>
      </w:pPr>
      <w:r w:rsidRPr="0066349C">
        <w:rPr>
          <w:sz w:val="28"/>
          <w:szCs w:val="28"/>
          <w:lang w:val="kk-KZ"/>
        </w:rPr>
        <w:t>Жайық – Каспий ауданында жалпы пайдалы жобалық сыйымдылығы 1020,15 млн м</w:t>
      </w:r>
      <w:r w:rsidRPr="0066349C">
        <w:rPr>
          <w:sz w:val="28"/>
          <w:szCs w:val="28"/>
          <w:vertAlign w:val="superscript"/>
          <w:lang w:val="kk-KZ"/>
        </w:rPr>
        <w:t>3</w:t>
      </w:r>
      <w:r w:rsidRPr="0066349C">
        <w:rPr>
          <w:sz w:val="28"/>
          <w:szCs w:val="28"/>
          <w:lang w:val="kk-KZ"/>
        </w:rPr>
        <w:t xml:space="preserve"> болатын 34 су қоймалары жұмыс істейді.</w:t>
      </w:r>
    </w:p>
    <w:p w14:paraId="1A6D5875" w14:textId="77777777" w:rsidR="002438DC" w:rsidRPr="0066349C" w:rsidRDefault="002438DC" w:rsidP="001327B7">
      <w:pPr>
        <w:pStyle w:val="a0"/>
        <w:rPr>
          <w:sz w:val="28"/>
          <w:szCs w:val="28"/>
          <w:lang w:val="kk-KZ"/>
        </w:rPr>
      </w:pPr>
      <w:r w:rsidRPr="0066349C">
        <w:rPr>
          <w:sz w:val="28"/>
          <w:szCs w:val="28"/>
          <w:lang w:val="kk-KZ"/>
        </w:rPr>
        <w:t>РФ аумағында Жайық өзенінде</w:t>
      </w:r>
      <w:r w:rsidR="00EF702C" w:rsidRPr="0066349C">
        <w:rPr>
          <w:sz w:val="28"/>
          <w:szCs w:val="28"/>
          <w:lang w:val="kk-KZ"/>
        </w:rPr>
        <w:t xml:space="preserve"> 1957 ж. бастап</w:t>
      </w:r>
      <w:r w:rsidRPr="0066349C">
        <w:rPr>
          <w:sz w:val="28"/>
          <w:szCs w:val="28"/>
          <w:lang w:val="kk-KZ"/>
        </w:rPr>
        <w:t xml:space="preserve"> пайдалы сыйымдылығы 2160</w:t>
      </w:r>
      <w:r w:rsidR="00EF702C" w:rsidRPr="0066349C">
        <w:rPr>
          <w:sz w:val="28"/>
          <w:szCs w:val="28"/>
          <w:lang w:val="kk-KZ"/>
        </w:rPr>
        <w:t xml:space="preserve"> </w:t>
      </w:r>
      <w:r w:rsidRPr="0066349C">
        <w:rPr>
          <w:sz w:val="28"/>
          <w:szCs w:val="28"/>
          <w:lang w:val="kk-KZ"/>
        </w:rPr>
        <w:t>м</w:t>
      </w:r>
      <w:r w:rsidRPr="0066349C">
        <w:rPr>
          <w:sz w:val="28"/>
          <w:szCs w:val="28"/>
          <w:vertAlign w:val="superscript"/>
          <w:lang w:val="kk-KZ"/>
        </w:rPr>
        <w:t>3</w:t>
      </w:r>
      <w:r w:rsidRPr="0066349C">
        <w:rPr>
          <w:sz w:val="28"/>
          <w:szCs w:val="28"/>
          <w:lang w:val="kk-KZ"/>
        </w:rPr>
        <w:t xml:space="preserve"> болатын ірі Ириклинское су қоймасы жұмыс істейді.</w:t>
      </w:r>
    </w:p>
    <w:p w14:paraId="6FE736D3" w14:textId="77777777" w:rsidR="002438DC" w:rsidRPr="00C042AC" w:rsidRDefault="002438DC" w:rsidP="001327B7">
      <w:pPr>
        <w:pStyle w:val="a0"/>
        <w:rPr>
          <w:sz w:val="28"/>
          <w:szCs w:val="28"/>
          <w:lang w:val="kk-KZ"/>
        </w:rPr>
      </w:pPr>
      <w:r w:rsidRPr="00C042AC">
        <w:rPr>
          <w:sz w:val="28"/>
          <w:szCs w:val="28"/>
          <w:lang w:val="kk-KZ"/>
        </w:rPr>
        <w:t>Ілек және Қарғалы өзендерінде 1975 ж. бастап көпжылдық реттегіштігі бар Ақтөбе және Қарғалы су қоймалары жұмыс істейді. Ілек өзенінің ағындысы Шелек а. маңында осы екі су қоймалардың әсеріне ұшыраған.</w:t>
      </w:r>
    </w:p>
    <w:p w14:paraId="142F30F2" w14:textId="77777777" w:rsidR="002438DC" w:rsidRPr="00C042AC" w:rsidRDefault="002438DC" w:rsidP="001327B7">
      <w:pPr>
        <w:pStyle w:val="a0"/>
        <w:rPr>
          <w:sz w:val="28"/>
          <w:szCs w:val="28"/>
          <w:lang w:val="kk-KZ"/>
        </w:rPr>
      </w:pPr>
      <w:r w:rsidRPr="00C042AC">
        <w:rPr>
          <w:sz w:val="28"/>
          <w:szCs w:val="28"/>
          <w:lang w:val="kk-KZ"/>
        </w:rPr>
        <w:t>Батыс Қазақстан обл</w:t>
      </w:r>
      <w:r w:rsidR="00C26AD1" w:rsidRPr="00C042AC">
        <w:rPr>
          <w:sz w:val="28"/>
          <w:szCs w:val="28"/>
          <w:lang w:val="kk-KZ"/>
        </w:rPr>
        <w:t>ысындағы барлық ірі су қоймалар Кушум каналы немесе Жайық өзенінің салаларында орналасқандықтан бұл су қоймалар Жайық өзенінің жылдық ағындысына тікелей әсерін тигізбейді. Жайық өзені – Кушум а. жылдық ағындысының өзгеруі Кушум каналына су алу, сонымен қатар өзендердің ұзына бойында орналасқан басқа да су алатын имараттардың және Ириклинское су қоймасының әсерінен болады.</w:t>
      </w:r>
    </w:p>
    <w:p w14:paraId="717563CA" w14:textId="77777777" w:rsidR="00DF378C" w:rsidRPr="00E71F2D" w:rsidRDefault="00DF378C" w:rsidP="001327B7">
      <w:pPr>
        <w:pStyle w:val="a0"/>
        <w:ind w:firstLine="619"/>
        <w:rPr>
          <w:lang w:val="kk-KZ" w:eastAsia="x-none"/>
        </w:rPr>
      </w:pPr>
      <w:r w:rsidRPr="00C042AC">
        <w:rPr>
          <w:sz w:val="28"/>
          <w:szCs w:val="28"/>
          <w:lang w:val="kk-KZ"/>
        </w:rPr>
        <w:t xml:space="preserve">Қарғалы өз. – Қарғалы а. жылдық ағындысының табиғи мәндерін қалпына келтіру Қарғалы су қоймасының әсерін есепке ала отырып 1975 – 2012 жж. аралығында жүргізілді, Ілек өз. – Ақтөбе қ. және Ілек өз. </w:t>
      </w:r>
      <w:r w:rsidR="00F26A4B" w:rsidRPr="00C042AC">
        <w:rPr>
          <w:sz w:val="28"/>
          <w:szCs w:val="28"/>
          <w:lang w:val="kk-KZ"/>
        </w:rPr>
        <w:t>–</w:t>
      </w:r>
      <w:r w:rsidRPr="00C042AC">
        <w:rPr>
          <w:sz w:val="28"/>
          <w:szCs w:val="28"/>
          <w:lang w:val="kk-KZ"/>
        </w:rPr>
        <w:t xml:space="preserve"> </w:t>
      </w:r>
      <w:r w:rsidR="00F26A4B" w:rsidRPr="00C042AC">
        <w:rPr>
          <w:sz w:val="28"/>
          <w:szCs w:val="28"/>
          <w:lang w:val="kk-KZ"/>
        </w:rPr>
        <w:t xml:space="preserve">Шелек а.  </w:t>
      </w:r>
      <w:r w:rsidR="003D65C7" w:rsidRPr="00C042AC">
        <w:rPr>
          <w:sz w:val="28"/>
          <w:szCs w:val="28"/>
          <w:lang w:val="kk-KZ"/>
        </w:rPr>
        <w:t>бекеттері бойынша Қарғалы және Ақтөбе су қоймаларының әсерін ескере отырып 1</w:t>
      </w:r>
      <w:r w:rsidR="00F26A4B" w:rsidRPr="00C042AC">
        <w:rPr>
          <w:sz w:val="28"/>
          <w:szCs w:val="28"/>
          <w:lang w:val="kk-KZ"/>
        </w:rPr>
        <w:t>975 – 2012 жж. аралығында</w:t>
      </w:r>
      <w:r w:rsidR="002022EF">
        <w:rPr>
          <w:sz w:val="28"/>
          <w:szCs w:val="28"/>
          <w:lang w:val="kk-KZ"/>
        </w:rPr>
        <w:t xml:space="preserve"> қалпына келтіру жүргізілді</w:t>
      </w:r>
      <w:r w:rsidR="00E71F2D" w:rsidRPr="00E71F2D">
        <w:rPr>
          <w:lang w:val="kk-KZ" w:eastAsia="x-none"/>
        </w:rPr>
        <w:t>.</w:t>
      </w:r>
    </w:p>
    <w:p w14:paraId="3F823F35" w14:textId="77777777" w:rsidR="003D65C7" w:rsidRPr="00C042AC" w:rsidRDefault="005D7E46" w:rsidP="001327B7">
      <w:pPr>
        <w:ind w:firstLine="708"/>
        <w:rPr>
          <w:sz w:val="28"/>
          <w:szCs w:val="28"/>
          <w:lang w:val="kk-KZ"/>
        </w:rPr>
      </w:pPr>
      <w:r w:rsidRPr="00C042AC">
        <w:rPr>
          <w:sz w:val="28"/>
          <w:szCs w:val="28"/>
          <w:lang w:val="kk-KZ"/>
        </w:rPr>
        <w:t xml:space="preserve">Жайық өз. – Кушум а. жылдық ағындысының өзгеруі Ириклинское су қоймасының әсерін ескере отырып 1957 жылдан 2012 жылға дейінгі аралықта бағаланды. </w:t>
      </w:r>
      <w:r w:rsidR="007B185C">
        <w:rPr>
          <w:sz w:val="28"/>
          <w:szCs w:val="28"/>
          <w:lang w:val="kk-KZ"/>
        </w:rPr>
        <w:t xml:space="preserve">Ириклинское су қоймасы үшін, </w:t>
      </w:r>
      <w:r w:rsidR="007B185C" w:rsidRPr="007B185C">
        <w:rPr>
          <w:sz w:val="28"/>
          <w:szCs w:val="28"/>
          <w:lang w:val="kk-KZ"/>
        </w:rPr>
        <w:t>[</w:t>
      </w:r>
      <w:r w:rsidR="009A13AC" w:rsidRPr="009A13AC">
        <w:rPr>
          <w:sz w:val="28"/>
          <w:szCs w:val="28"/>
          <w:lang w:val="kk-KZ"/>
        </w:rPr>
        <w:t>73</w:t>
      </w:r>
      <w:r w:rsidRPr="007B185C">
        <w:rPr>
          <w:sz w:val="28"/>
          <w:szCs w:val="28"/>
          <w:lang w:val="kk-KZ"/>
        </w:rPr>
        <w:t>]</w:t>
      </w:r>
      <w:r w:rsidRPr="00C042AC">
        <w:rPr>
          <w:sz w:val="28"/>
          <w:szCs w:val="28"/>
          <w:lang w:val="kk-KZ"/>
        </w:rPr>
        <w:t xml:space="preserve"> нормативті құжаттардың </w:t>
      </w:r>
      <w:r w:rsidR="00AC1E68">
        <w:rPr>
          <w:sz w:val="28"/>
          <w:szCs w:val="28"/>
          <w:lang w:val="kk-KZ"/>
        </w:rPr>
        <w:t>ұ</w:t>
      </w:r>
      <w:r w:rsidRPr="00C042AC">
        <w:rPr>
          <w:sz w:val="28"/>
          <w:szCs w:val="28"/>
          <w:lang w:val="kk-KZ"/>
        </w:rPr>
        <w:t xml:space="preserve">сыныстарына сәйкес </w:t>
      </w:r>
      <w:r w:rsidR="00EE7650" w:rsidRPr="00EE7650">
        <w:rPr>
          <w:sz w:val="28"/>
          <w:szCs w:val="28"/>
          <w:lang w:val="kk-KZ"/>
        </w:rPr>
        <w:t xml:space="preserve">таяздату </w:t>
      </w:r>
      <w:r w:rsidRPr="00EE7650">
        <w:rPr>
          <w:sz w:val="28"/>
          <w:szCs w:val="28"/>
          <w:lang w:val="kk-KZ"/>
        </w:rPr>
        <w:t>коэффициент</w:t>
      </w:r>
      <w:r w:rsidR="00EE7650" w:rsidRPr="00EE7650">
        <w:rPr>
          <w:sz w:val="28"/>
          <w:szCs w:val="28"/>
          <w:lang w:val="kk-KZ"/>
        </w:rPr>
        <w:t>і</w:t>
      </w:r>
      <w:r w:rsidR="00E71F2D">
        <w:rPr>
          <w:sz w:val="28"/>
          <w:szCs w:val="28"/>
          <w:lang w:val="kk-KZ"/>
        </w:rPr>
        <w:t xml:space="preserve"> 0,80</w:t>
      </w:r>
      <w:r w:rsidR="0041353A" w:rsidRPr="0041353A">
        <w:rPr>
          <w:sz w:val="28"/>
          <w:szCs w:val="28"/>
          <w:lang w:val="kk-KZ"/>
        </w:rPr>
        <w:t xml:space="preserve"> [</w:t>
      </w:r>
      <w:r w:rsidR="009A13AC" w:rsidRPr="009A13AC">
        <w:rPr>
          <w:sz w:val="28"/>
          <w:szCs w:val="28"/>
          <w:lang w:val="kk-KZ"/>
        </w:rPr>
        <w:t>74-76</w:t>
      </w:r>
      <w:r w:rsidR="0041353A" w:rsidRPr="0041353A">
        <w:rPr>
          <w:sz w:val="28"/>
          <w:szCs w:val="28"/>
          <w:lang w:val="kk-KZ"/>
        </w:rPr>
        <w:t>]</w:t>
      </w:r>
      <w:r w:rsidR="00F10626" w:rsidRPr="00F10626">
        <w:rPr>
          <w:sz w:val="28"/>
          <w:szCs w:val="28"/>
          <w:lang w:val="kk-KZ"/>
        </w:rPr>
        <w:t>.</w:t>
      </w:r>
      <w:r w:rsidR="00E71F2D" w:rsidRPr="00E71F2D">
        <w:rPr>
          <w:sz w:val="28"/>
          <w:szCs w:val="28"/>
          <w:lang w:val="kk-KZ"/>
        </w:rPr>
        <w:t xml:space="preserve"> </w:t>
      </w:r>
    </w:p>
    <w:p w14:paraId="02BFB3CB" w14:textId="77777777" w:rsidR="005D7E46" w:rsidRPr="00C042AC" w:rsidRDefault="005D7E46" w:rsidP="001327B7">
      <w:pPr>
        <w:rPr>
          <w:sz w:val="28"/>
          <w:szCs w:val="28"/>
          <w:lang w:val="kk-KZ"/>
        </w:rPr>
      </w:pPr>
      <w:r w:rsidRPr="00C042AC">
        <w:rPr>
          <w:sz w:val="28"/>
          <w:szCs w:val="28"/>
          <w:lang w:val="kk-KZ"/>
        </w:rPr>
        <w:t xml:space="preserve">Жайық, Ілек және Қарғалы өзендерінің </w:t>
      </w:r>
      <w:r w:rsidR="0023443F" w:rsidRPr="00C042AC">
        <w:rPr>
          <w:sz w:val="28"/>
          <w:szCs w:val="28"/>
          <w:lang w:val="kk-KZ"/>
        </w:rPr>
        <w:t xml:space="preserve">табиғи ағындысы сондай – ақ регрессия әдісімен қалпына келтірілді. Жайық өз. – Кушум а. қалпына келтіру үшін аналог ретінде </w:t>
      </w:r>
      <w:r w:rsidR="00271C1B" w:rsidRPr="00C042AC">
        <w:rPr>
          <w:sz w:val="28"/>
          <w:szCs w:val="28"/>
          <w:lang w:val="kk-KZ"/>
        </w:rPr>
        <w:t>С</w:t>
      </w:r>
      <w:r w:rsidR="0023443F" w:rsidRPr="00C042AC">
        <w:rPr>
          <w:sz w:val="28"/>
          <w:szCs w:val="28"/>
          <w:lang w:val="kk-KZ"/>
        </w:rPr>
        <w:t>акмара өз. – Сакмара а. (r=0,95), Ілек өз. – Ақтөбе қ. үшін Үлкен Қобда өз. – Новоалексеевка а., ал</w:t>
      </w:r>
      <w:r w:rsidR="00271C1B" w:rsidRPr="00C042AC">
        <w:rPr>
          <w:sz w:val="28"/>
          <w:szCs w:val="28"/>
          <w:lang w:val="kk-KZ"/>
        </w:rPr>
        <w:t xml:space="preserve"> Ілек өз. – Шелек а. үшін Ілек өз. – Ақтөбе қ. және Үлкен Қобда – Новоалексеевка а., бекеттері алынды. Қарғалы өз. – Қарғалы а. ағындысы да екі аналогпен қалпына келтірілді – Ілек өз. – Ақтөбе қ. және Қарақобда өз. – Альпайсай а. Ілек өз. – Ақтөбе қ. ағындысының мәліметтері барлық жағдайлар үшін 1975 ж. дейін табиғи ағындыны қалпына келтіру үшін қолданылды.</w:t>
      </w:r>
    </w:p>
    <w:p w14:paraId="0F611691" w14:textId="77777777" w:rsidR="00232460" w:rsidRPr="00C042AC" w:rsidRDefault="00232460" w:rsidP="001327B7">
      <w:pPr>
        <w:rPr>
          <w:sz w:val="28"/>
          <w:szCs w:val="28"/>
          <w:lang w:val="kk-KZ"/>
        </w:rPr>
      </w:pPr>
      <w:r w:rsidRPr="00C042AC">
        <w:rPr>
          <w:sz w:val="28"/>
          <w:szCs w:val="28"/>
          <w:lang w:val="kk-KZ"/>
        </w:rPr>
        <w:lastRenderedPageBreak/>
        <w:t>Жайық, Ілек, Қарғалы өзендерінің есептік мәндері екі әдіс арқылы анықталған мәліметтердің орташа арифметикалық шамасы ретінде алынды.</w:t>
      </w:r>
    </w:p>
    <w:p w14:paraId="1AAB656A" w14:textId="77777777" w:rsidR="00232460" w:rsidRPr="00C042AC" w:rsidRDefault="00232460" w:rsidP="001327B7">
      <w:pPr>
        <w:rPr>
          <w:sz w:val="28"/>
          <w:szCs w:val="28"/>
          <w:lang w:val="kk-KZ"/>
        </w:rPr>
      </w:pPr>
      <w:r w:rsidRPr="00C042AC">
        <w:rPr>
          <w:sz w:val="28"/>
          <w:szCs w:val="28"/>
          <w:lang w:val="kk-KZ"/>
        </w:rPr>
        <w:t>Қалған өзендердің ағындысы регрессия</w:t>
      </w:r>
      <w:r w:rsidR="00466BED">
        <w:rPr>
          <w:sz w:val="28"/>
          <w:szCs w:val="28"/>
          <w:lang w:val="kk-KZ"/>
        </w:rPr>
        <w:t xml:space="preserve"> әдісімен қалпына келтірілді (1</w:t>
      </w:r>
      <w:r w:rsidRPr="00C042AC">
        <w:rPr>
          <w:sz w:val="28"/>
          <w:szCs w:val="28"/>
          <w:lang w:val="kk-KZ"/>
        </w:rPr>
        <w:t xml:space="preserve"> кесте). </w:t>
      </w:r>
    </w:p>
    <w:p w14:paraId="3C5E487C" w14:textId="77777777" w:rsidR="003607F7" w:rsidRDefault="00232460" w:rsidP="001327B7">
      <w:pPr>
        <w:rPr>
          <w:sz w:val="28"/>
          <w:szCs w:val="28"/>
          <w:u w:val="single"/>
          <w:lang w:val="kk-KZ"/>
        </w:rPr>
      </w:pPr>
      <w:r w:rsidRPr="00776817">
        <w:rPr>
          <w:sz w:val="28"/>
          <w:szCs w:val="28"/>
          <w:u w:val="single"/>
          <w:lang w:val="kk-KZ"/>
        </w:rPr>
        <w:t>Көктемгі су тасу кезеңінің ағынды қабаты мен максималды ағынды қатарларын қалпына келтіру</w:t>
      </w:r>
    </w:p>
    <w:p w14:paraId="080F80A3" w14:textId="77777777" w:rsidR="009879FC" w:rsidRPr="003607F7" w:rsidRDefault="00B75B40" w:rsidP="001327B7">
      <w:pPr>
        <w:rPr>
          <w:i/>
          <w:sz w:val="28"/>
          <w:szCs w:val="28"/>
          <w:lang w:val="kk-KZ"/>
        </w:rPr>
      </w:pPr>
      <w:r w:rsidRPr="00C042AC">
        <w:rPr>
          <w:sz w:val="28"/>
          <w:szCs w:val="28"/>
          <w:lang w:val="kk-KZ"/>
        </w:rPr>
        <w:t>Қазақстанның жазық өзендерінің жылдық су режимінің сипатты ерекшелігі бұл қыс бойы жиналған қардың тез еруінен туындайтын көктемгі су тасу болып табылады.</w:t>
      </w:r>
      <w:r w:rsidR="00066932" w:rsidRPr="00C042AC">
        <w:rPr>
          <w:sz w:val="28"/>
          <w:szCs w:val="28"/>
          <w:lang w:val="kk-KZ"/>
        </w:rPr>
        <w:t xml:space="preserve"> Салыстырмалы түрде ұзақ болмайтын су тасу кезеңінде жылдық ағындының 80-90 % өтеді. Сондықтан су тасу кезеңіндегі ағынды мен жылдық ағынды арасында тығыз байланыс бар және белгілі бір өзеннің жылдық ағындысын негізгі аналог ретінде көктемгі ағындыны қалпына келтіру үшін қолдану ұсынылады</w:t>
      </w:r>
      <w:r w:rsidR="009879FC" w:rsidRPr="00C042AC">
        <w:rPr>
          <w:sz w:val="28"/>
          <w:szCs w:val="28"/>
          <w:lang w:val="kk-KZ"/>
        </w:rPr>
        <w:t xml:space="preserve">. </w:t>
      </w:r>
    </w:p>
    <w:p w14:paraId="55C69A8C" w14:textId="77777777" w:rsidR="009879FC" w:rsidRPr="00C042AC" w:rsidRDefault="00730BDA" w:rsidP="003607F7">
      <w:pPr>
        <w:spacing w:before="120"/>
        <w:ind w:firstLine="708"/>
        <w:contextualSpacing/>
        <w:rPr>
          <w:sz w:val="28"/>
          <w:szCs w:val="28"/>
          <w:lang w:val="kk-KZ"/>
        </w:rPr>
      </w:pPr>
      <w:r w:rsidRPr="00C042AC">
        <w:rPr>
          <w:sz w:val="28"/>
          <w:szCs w:val="28"/>
          <w:lang w:val="kk-KZ"/>
        </w:rPr>
        <w:t xml:space="preserve">Жайық өзені осы ауданның басты өзені болып табылады. ҚР аумағында Жайық өзенінде қазіргі кезде бақылау қатары  n&gt;6 жылдан асатын үш бекет қана (Кушум а., Махамбет а. және Ақтау қ.) жұмыс істейді. </w:t>
      </w:r>
      <w:r w:rsidR="00FC76D3" w:rsidRPr="00C042AC">
        <w:rPr>
          <w:sz w:val="28"/>
          <w:szCs w:val="28"/>
          <w:lang w:val="kk-KZ"/>
        </w:rPr>
        <w:t xml:space="preserve">Олардың алғашқы екі бақылау пункттерінде су өтімі жөніндегі мәліметтер негізінен есептік кезеңді қамтиды. Бұл пункттерде көктемгі ағынды қабаты мен максималды ағындыны табиғи жағдайлар үшін анықтау басты мәселе болды. Ол үшін жоғарыда аталған әдіспен қалпына келтірілген Жайық өзенінің шартты – табиғи жылдық ағындысы қолданылды (1957 жылдан бастап). </w:t>
      </w:r>
    </w:p>
    <w:p w14:paraId="3F23C294" w14:textId="77777777" w:rsidR="009879FC" w:rsidRPr="00C042AC" w:rsidRDefault="00F769FC" w:rsidP="003607F7">
      <w:pPr>
        <w:spacing w:before="120"/>
        <w:ind w:firstLine="708"/>
        <w:contextualSpacing/>
        <w:rPr>
          <w:sz w:val="28"/>
          <w:szCs w:val="28"/>
          <w:lang w:val="kk-KZ"/>
        </w:rPr>
      </w:pPr>
      <w:r w:rsidRPr="00C042AC">
        <w:rPr>
          <w:sz w:val="28"/>
          <w:szCs w:val="28"/>
          <w:lang w:val="kk-KZ"/>
        </w:rPr>
        <w:t>Ауданның екінші ірі өзені көптеген салалары бар Ілек өзені болып табылады. Ілек өз</w:t>
      </w:r>
      <w:r w:rsidR="000D7792" w:rsidRPr="00C042AC">
        <w:rPr>
          <w:sz w:val="28"/>
          <w:szCs w:val="28"/>
          <w:lang w:val="kk-KZ"/>
        </w:rPr>
        <w:t>ені алабында көпжылдық реттелуге арналған үш су қоймасы жұмыс істейді: Ілек өз. – Ақтөбе қ., Ілек өз. – Шелек а. және осы өзеннің оң саласы Қарғалы өз. – Қарғалы а. маңында. Бұл бақылау тұстамаларындағы көктемгі ағынды э</w:t>
      </w:r>
      <w:r w:rsidR="009879FC" w:rsidRPr="00C042AC">
        <w:rPr>
          <w:sz w:val="28"/>
          <w:szCs w:val="28"/>
          <w:lang w:val="kk-KZ"/>
        </w:rPr>
        <w:t>лемент</w:t>
      </w:r>
      <w:r w:rsidR="000D7792" w:rsidRPr="00C042AC">
        <w:rPr>
          <w:sz w:val="28"/>
          <w:szCs w:val="28"/>
          <w:lang w:val="kk-KZ"/>
        </w:rPr>
        <w:t>тері</w:t>
      </w:r>
      <w:r w:rsidR="002A2217" w:rsidRPr="00C042AC">
        <w:rPr>
          <w:sz w:val="28"/>
          <w:szCs w:val="28"/>
          <w:lang w:val="kk-KZ"/>
        </w:rPr>
        <w:t xml:space="preserve"> </w:t>
      </w:r>
      <w:r w:rsidR="000D7792" w:rsidRPr="00C042AC">
        <w:rPr>
          <w:sz w:val="28"/>
          <w:szCs w:val="28"/>
          <w:lang w:val="kk-KZ"/>
        </w:rPr>
        <w:t xml:space="preserve">де су қоймалардың реттеу әсерін </w:t>
      </w:r>
      <w:r w:rsidR="002A2217" w:rsidRPr="00C042AC">
        <w:rPr>
          <w:sz w:val="28"/>
          <w:szCs w:val="28"/>
          <w:lang w:val="kk-KZ"/>
        </w:rPr>
        <w:t>ескере отырып осы өзендердің жылдық ағындысына байланысты қалпына келтірілді</w:t>
      </w:r>
      <w:r w:rsidR="000D7792" w:rsidRPr="00C042AC">
        <w:rPr>
          <w:sz w:val="28"/>
          <w:szCs w:val="28"/>
          <w:lang w:val="kk-KZ"/>
        </w:rPr>
        <w:t>.</w:t>
      </w:r>
      <w:r w:rsidR="009879FC" w:rsidRPr="00C042AC">
        <w:rPr>
          <w:sz w:val="28"/>
          <w:szCs w:val="28"/>
          <w:lang w:val="kk-KZ"/>
        </w:rPr>
        <w:t xml:space="preserve"> </w:t>
      </w:r>
    </w:p>
    <w:p w14:paraId="59EC79D0" w14:textId="77777777" w:rsidR="009879FC" w:rsidRPr="00C042AC" w:rsidRDefault="002A2217" w:rsidP="003607F7">
      <w:pPr>
        <w:spacing w:before="120"/>
        <w:contextualSpacing/>
        <w:rPr>
          <w:sz w:val="28"/>
          <w:szCs w:val="28"/>
          <w:lang w:val="kk-KZ"/>
        </w:rPr>
      </w:pPr>
      <w:r w:rsidRPr="00C042AC">
        <w:rPr>
          <w:sz w:val="28"/>
          <w:szCs w:val="28"/>
          <w:lang w:val="kk-KZ"/>
        </w:rPr>
        <w:t xml:space="preserve">Ілек өзенінің негізгі салалары: Үлкен Қобда, Сарықобда және Қарақобда. Бұл өзендердің де көктемгі ағынды қабаты мен максималды су өтімдері көпжылдық кезеңге келтірілді. </w:t>
      </w:r>
    </w:p>
    <w:p w14:paraId="6009F66E" w14:textId="77777777" w:rsidR="000E6814" w:rsidRPr="00C042AC" w:rsidRDefault="002A2217" w:rsidP="003607F7">
      <w:pPr>
        <w:spacing w:before="120"/>
        <w:contextualSpacing/>
        <w:rPr>
          <w:sz w:val="28"/>
          <w:szCs w:val="28"/>
          <w:lang w:val="kk-KZ"/>
        </w:rPr>
      </w:pPr>
      <w:r w:rsidRPr="00C042AC">
        <w:rPr>
          <w:sz w:val="28"/>
          <w:szCs w:val="28"/>
          <w:lang w:val="kk-KZ"/>
        </w:rPr>
        <w:t xml:space="preserve">Осы қарастырып отырған ауданның </w:t>
      </w:r>
      <w:r w:rsidR="000E6814" w:rsidRPr="00C042AC">
        <w:rPr>
          <w:sz w:val="28"/>
          <w:szCs w:val="28"/>
          <w:lang w:val="kk-KZ"/>
        </w:rPr>
        <w:t xml:space="preserve">оңтүстігіндегі </w:t>
      </w:r>
      <w:r w:rsidRPr="00C042AC">
        <w:rPr>
          <w:sz w:val="28"/>
          <w:szCs w:val="28"/>
          <w:lang w:val="kk-KZ"/>
        </w:rPr>
        <w:t xml:space="preserve">көптеген </w:t>
      </w:r>
      <w:r w:rsidR="000E6814" w:rsidRPr="00C042AC">
        <w:rPr>
          <w:sz w:val="28"/>
          <w:szCs w:val="28"/>
          <w:lang w:val="kk-KZ"/>
        </w:rPr>
        <w:t>өзендерд</w:t>
      </w:r>
      <w:r w:rsidRPr="00C042AC">
        <w:rPr>
          <w:sz w:val="28"/>
          <w:szCs w:val="28"/>
          <w:lang w:val="kk-KZ"/>
        </w:rPr>
        <w:t xml:space="preserve">ің </w:t>
      </w:r>
      <w:r w:rsidR="000E6814" w:rsidRPr="00C042AC">
        <w:rPr>
          <w:sz w:val="28"/>
          <w:szCs w:val="28"/>
          <w:lang w:val="kk-KZ"/>
        </w:rPr>
        <w:t xml:space="preserve">атап айтқанда, Ойыл, Сағыз және Жем өзендерінің көктемгі ағынды қабаты мен максималды ағындысы да жылдық ағындыға байланысты көпжылдық кезеңге келтірілді. </w:t>
      </w:r>
    </w:p>
    <w:p w14:paraId="793FB9F1" w14:textId="77777777" w:rsidR="009879FC" w:rsidRPr="00C042AC" w:rsidRDefault="000E6814" w:rsidP="003607F7">
      <w:pPr>
        <w:spacing w:before="120"/>
        <w:contextualSpacing/>
        <w:rPr>
          <w:sz w:val="28"/>
          <w:szCs w:val="28"/>
          <w:lang w:val="kk-KZ"/>
        </w:rPr>
      </w:pPr>
      <w:r w:rsidRPr="00C042AC">
        <w:rPr>
          <w:sz w:val="28"/>
          <w:szCs w:val="28"/>
          <w:lang w:val="kk-KZ"/>
        </w:rPr>
        <w:t>Ойыл өзені мен оның негізгі салаларының көктемгі ағынды э</w:t>
      </w:r>
      <w:r w:rsidR="009879FC" w:rsidRPr="00C042AC">
        <w:rPr>
          <w:sz w:val="28"/>
          <w:szCs w:val="28"/>
          <w:lang w:val="kk-KZ"/>
        </w:rPr>
        <w:t>лемент</w:t>
      </w:r>
      <w:r w:rsidRPr="00C042AC">
        <w:rPr>
          <w:sz w:val="28"/>
          <w:szCs w:val="28"/>
          <w:lang w:val="kk-KZ"/>
        </w:rPr>
        <w:t xml:space="preserve">тері есептік кезеңге келтірілді. </w:t>
      </w:r>
    </w:p>
    <w:p w14:paraId="1CCD468B" w14:textId="77777777" w:rsidR="009879FC" w:rsidRPr="00C042AC" w:rsidRDefault="000E6814" w:rsidP="003607F7">
      <w:pPr>
        <w:spacing w:before="120"/>
        <w:contextualSpacing/>
        <w:rPr>
          <w:sz w:val="28"/>
          <w:szCs w:val="28"/>
          <w:lang w:val="kk-KZ"/>
        </w:rPr>
      </w:pPr>
      <w:r w:rsidRPr="00C042AC">
        <w:rPr>
          <w:sz w:val="28"/>
          <w:szCs w:val="28"/>
          <w:lang w:val="kk-KZ"/>
        </w:rPr>
        <w:t>Жалпы алғанда көктемгі ағынды қабаты мен максималды ағынды мәндері 24 бақылау тұстамалары бойынша қалпына келтірілді</w:t>
      </w:r>
      <w:r w:rsidR="009879FC" w:rsidRPr="00C042AC">
        <w:rPr>
          <w:sz w:val="28"/>
          <w:szCs w:val="28"/>
          <w:lang w:val="kk-KZ"/>
        </w:rPr>
        <w:t xml:space="preserve">. </w:t>
      </w:r>
    </w:p>
    <w:p w14:paraId="0A17FCDE" w14:textId="77777777" w:rsidR="003C1052" w:rsidRDefault="003C1052" w:rsidP="003607F7">
      <w:pPr>
        <w:spacing w:before="120"/>
        <w:ind w:firstLine="567"/>
        <w:contextualSpacing/>
        <w:rPr>
          <w:sz w:val="28"/>
          <w:szCs w:val="28"/>
          <w:lang w:val="kk-KZ"/>
        </w:rPr>
      </w:pPr>
      <w:r w:rsidRPr="00C042AC">
        <w:rPr>
          <w:sz w:val="28"/>
          <w:szCs w:val="28"/>
          <w:lang w:val="kk-KZ"/>
        </w:rPr>
        <w:t>Есептік байланыс тығыздығы R=0,70-0,99 корреляция ко</w:t>
      </w:r>
      <w:r w:rsidR="00466BED">
        <w:rPr>
          <w:sz w:val="28"/>
          <w:szCs w:val="28"/>
          <w:lang w:val="kk-KZ"/>
        </w:rPr>
        <w:t>эффициенттерімен сиаптталады (</w:t>
      </w:r>
      <w:r w:rsidR="00466BED" w:rsidRPr="00466BED">
        <w:rPr>
          <w:sz w:val="28"/>
          <w:szCs w:val="28"/>
          <w:lang w:val="kk-KZ"/>
        </w:rPr>
        <w:t>2</w:t>
      </w:r>
      <w:r w:rsidR="00466BED">
        <w:rPr>
          <w:sz w:val="28"/>
          <w:szCs w:val="28"/>
          <w:lang w:val="kk-KZ"/>
        </w:rPr>
        <w:t xml:space="preserve"> және 3</w:t>
      </w:r>
      <w:r w:rsidR="00466BED" w:rsidRPr="00466BED">
        <w:rPr>
          <w:sz w:val="28"/>
          <w:szCs w:val="28"/>
          <w:lang w:val="kk-KZ"/>
        </w:rPr>
        <w:t xml:space="preserve"> </w:t>
      </w:r>
      <w:r w:rsidRPr="00C042AC">
        <w:rPr>
          <w:sz w:val="28"/>
          <w:szCs w:val="28"/>
          <w:lang w:val="kk-KZ"/>
        </w:rPr>
        <w:t xml:space="preserve">кестелер).  </w:t>
      </w:r>
    </w:p>
    <w:p w14:paraId="554C973B" w14:textId="77777777" w:rsidR="003607F7" w:rsidRDefault="003607F7" w:rsidP="003607F7">
      <w:pPr>
        <w:pStyle w:val="a0"/>
        <w:rPr>
          <w:lang w:val="kk-KZ"/>
        </w:rPr>
      </w:pPr>
    </w:p>
    <w:p w14:paraId="76529051" w14:textId="77777777" w:rsidR="003C1052" w:rsidRPr="003C1052" w:rsidRDefault="003C1052" w:rsidP="003607F7">
      <w:pPr>
        <w:pStyle w:val="a0"/>
        <w:spacing w:before="120"/>
        <w:ind w:firstLine="0"/>
        <w:rPr>
          <w:lang w:val="kk-KZ"/>
        </w:rPr>
        <w:sectPr w:rsidR="003C1052" w:rsidRPr="003C1052" w:rsidSect="003A07A1">
          <w:pgSz w:w="11906" w:h="16838"/>
          <w:pgMar w:top="1134" w:right="851" w:bottom="1134" w:left="1701" w:header="709" w:footer="709" w:gutter="0"/>
          <w:pgNumType w:start="30"/>
          <w:cols w:space="720"/>
        </w:sectPr>
      </w:pPr>
    </w:p>
    <w:p w14:paraId="6D2E7DF5" w14:textId="77777777" w:rsidR="00CA08FA" w:rsidRPr="00D32E4F" w:rsidRDefault="00620445" w:rsidP="00620445">
      <w:pPr>
        <w:ind w:firstLine="0"/>
        <w:rPr>
          <w:szCs w:val="24"/>
          <w:lang w:val="kk-KZ"/>
        </w:rPr>
      </w:pPr>
      <w:r w:rsidRPr="00D32E4F">
        <w:rPr>
          <w:szCs w:val="24"/>
          <w:lang w:val="kk-KZ"/>
        </w:rPr>
        <w:lastRenderedPageBreak/>
        <w:t>Кесте</w:t>
      </w:r>
      <w:r w:rsidR="00C15BB4" w:rsidRPr="00D32E4F">
        <w:rPr>
          <w:szCs w:val="24"/>
          <w:lang w:val="kk-KZ"/>
        </w:rPr>
        <w:t xml:space="preserve"> </w:t>
      </w:r>
      <w:r w:rsidR="00BD36BE" w:rsidRPr="00D32E4F">
        <w:rPr>
          <w:szCs w:val="24"/>
          <w:lang w:val="kk-KZ"/>
        </w:rPr>
        <w:t>2</w:t>
      </w:r>
      <w:r w:rsidR="00C15BB4" w:rsidRPr="00D32E4F">
        <w:rPr>
          <w:szCs w:val="24"/>
          <w:lang w:val="kk-KZ"/>
        </w:rPr>
        <w:t xml:space="preserve"> </w:t>
      </w:r>
      <w:r w:rsidR="000C032C" w:rsidRPr="00D32E4F">
        <w:rPr>
          <w:szCs w:val="24"/>
          <w:lang w:val="kk-KZ"/>
        </w:rPr>
        <w:t>–</w:t>
      </w:r>
      <w:r w:rsidR="009879FC" w:rsidRPr="00D32E4F">
        <w:rPr>
          <w:szCs w:val="24"/>
          <w:lang w:val="kk-KZ"/>
        </w:rPr>
        <w:t xml:space="preserve"> </w:t>
      </w:r>
      <w:r w:rsidR="00413F7F" w:rsidRPr="00D32E4F">
        <w:rPr>
          <w:szCs w:val="24"/>
          <w:lang w:val="kk-KZ"/>
        </w:rPr>
        <w:t>Көктемгі ағынды қабатының</w:t>
      </w:r>
      <w:r w:rsidR="000C032C" w:rsidRPr="00D32E4F">
        <w:rPr>
          <w:szCs w:val="24"/>
          <w:lang w:val="kk-KZ"/>
        </w:rPr>
        <w:t xml:space="preserve"> </w:t>
      </w:r>
      <w:r w:rsidRPr="00D32E4F">
        <w:rPr>
          <w:szCs w:val="24"/>
          <w:lang w:val="kk-KZ"/>
        </w:rPr>
        <w:t xml:space="preserve">қалпына келтірілген қатарлар, регрессия теңдеулері, теңдеулер </w:t>
      </w:r>
    </w:p>
    <w:p w14:paraId="5877641E" w14:textId="2BA30DDA" w:rsidR="008A4DF8" w:rsidRPr="00D32E4F" w:rsidRDefault="00620445" w:rsidP="00620445">
      <w:pPr>
        <w:ind w:firstLine="0"/>
        <w:rPr>
          <w:szCs w:val="24"/>
          <w:lang w:val="kk-KZ"/>
        </w:rPr>
      </w:pPr>
      <w:r w:rsidRPr="00D32E4F">
        <w:rPr>
          <w:szCs w:val="24"/>
          <w:lang w:val="kk-KZ"/>
        </w:rPr>
        <w:t>сипаттамалары және аналог өзендер жөніндегі мәліметтер</w:t>
      </w:r>
      <w:r w:rsidR="00776817" w:rsidRPr="00D32E4F">
        <w:rPr>
          <w:szCs w:val="24"/>
          <w:lang w:val="kk-KZ"/>
        </w:rPr>
        <w:t xml:space="preserve"> [1, 2]</w:t>
      </w:r>
    </w:p>
    <w:p w14:paraId="509B059D" w14:textId="77777777" w:rsidR="001327B7" w:rsidRPr="001327B7" w:rsidRDefault="001327B7" w:rsidP="001327B7">
      <w:pPr>
        <w:pStyle w:val="a0"/>
        <w:rPr>
          <w:sz w:val="16"/>
          <w:szCs w:val="16"/>
          <w:lang w:val="kk-KZ"/>
        </w:rPr>
      </w:pPr>
    </w:p>
    <w:tbl>
      <w:tblPr>
        <w:tblpPr w:leftFromText="180" w:rightFromText="180" w:vertAnchor="text" w:tblpY="1"/>
        <w:tblOverlap w:val="never"/>
        <w:tblW w:w="14616" w:type="dxa"/>
        <w:tblLook w:val="04A0" w:firstRow="1" w:lastRow="0" w:firstColumn="1" w:lastColumn="0" w:noHBand="0" w:noVBand="1"/>
      </w:tblPr>
      <w:tblGrid>
        <w:gridCol w:w="926"/>
        <w:gridCol w:w="1829"/>
        <w:gridCol w:w="1499"/>
        <w:gridCol w:w="1533"/>
        <w:gridCol w:w="1347"/>
        <w:gridCol w:w="1792"/>
        <w:gridCol w:w="573"/>
        <w:gridCol w:w="676"/>
        <w:gridCol w:w="607"/>
        <w:gridCol w:w="643"/>
        <w:gridCol w:w="2179"/>
        <w:gridCol w:w="1012"/>
      </w:tblGrid>
      <w:tr w:rsidR="00835A18" w:rsidRPr="004549E7" w14:paraId="21D2B97C" w14:textId="77777777" w:rsidTr="00D32E4F">
        <w:trPr>
          <w:trHeight w:val="20"/>
        </w:trPr>
        <w:tc>
          <w:tcPr>
            <w:tcW w:w="926" w:type="dxa"/>
            <w:vMerge w:val="restart"/>
            <w:tcBorders>
              <w:top w:val="single" w:sz="4" w:space="0" w:color="auto"/>
              <w:left w:val="single" w:sz="4" w:space="0" w:color="auto"/>
              <w:right w:val="single" w:sz="4" w:space="0" w:color="auto"/>
            </w:tcBorders>
          </w:tcPr>
          <w:p w14:paraId="7748B3ED" w14:textId="77777777" w:rsidR="00835A18" w:rsidRPr="00835A18" w:rsidRDefault="00835A18" w:rsidP="008A4DF8">
            <w:pPr>
              <w:ind w:firstLine="0"/>
              <w:jc w:val="center"/>
              <w:rPr>
                <w:rFonts w:eastAsia="Times New Roman"/>
                <w:sz w:val="20"/>
                <w:szCs w:val="20"/>
                <w:lang w:val="kk-KZ" w:eastAsia="ru-RU"/>
              </w:rPr>
            </w:pPr>
            <w:r>
              <w:rPr>
                <w:rFonts w:eastAsia="Times New Roman"/>
                <w:sz w:val="20"/>
                <w:szCs w:val="20"/>
                <w:lang w:eastAsia="ru-RU"/>
              </w:rPr>
              <w:t xml:space="preserve">№ </w:t>
            </w:r>
            <w:r>
              <w:rPr>
                <w:rFonts w:eastAsia="Times New Roman"/>
                <w:sz w:val="20"/>
                <w:szCs w:val="20"/>
                <w:lang w:val="kk-KZ" w:eastAsia="ru-RU"/>
              </w:rPr>
              <w:t>р</w:t>
            </w:r>
            <w:r>
              <w:rPr>
                <w:rFonts w:eastAsia="Times New Roman"/>
                <w:sz w:val="20"/>
                <w:szCs w:val="20"/>
                <w:lang w:eastAsia="ru-RU"/>
              </w:rPr>
              <w:t>/</w:t>
            </w:r>
            <w:r>
              <w:rPr>
                <w:rFonts w:eastAsia="Times New Roman"/>
                <w:sz w:val="20"/>
                <w:szCs w:val="20"/>
                <w:lang w:val="kk-KZ" w:eastAsia="ru-RU"/>
              </w:rPr>
              <w:t>р</w:t>
            </w:r>
          </w:p>
          <w:p w14:paraId="3B2B93EB" w14:textId="77777777" w:rsidR="00835A18" w:rsidRPr="006A3757" w:rsidRDefault="00835A18" w:rsidP="008A4DF8">
            <w:pPr>
              <w:pStyle w:val="a0"/>
              <w:rPr>
                <w:lang w:eastAsia="ru-RU"/>
              </w:rPr>
            </w:pPr>
          </w:p>
          <w:p w14:paraId="11D66BED" w14:textId="77777777" w:rsidR="00835A18" w:rsidRPr="006A3757" w:rsidRDefault="00835A18" w:rsidP="008A4DF8">
            <w:pPr>
              <w:pStyle w:val="a0"/>
              <w:rPr>
                <w:lang w:eastAsia="ru-RU"/>
              </w:rPr>
            </w:pPr>
          </w:p>
        </w:tc>
        <w:tc>
          <w:tcPr>
            <w:tcW w:w="18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F7167F" w14:textId="77777777" w:rsidR="00835A18" w:rsidRPr="004549E7" w:rsidRDefault="00835A18" w:rsidP="00987C57">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14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26F734" w14:textId="77777777" w:rsidR="00835A18" w:rsidRPr="004549E7" w:rsidRDefault="00835A18" w:rsidP="00987C57">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66367" w14:textId="77777777" w:rsidR="00835A18" w:rsidRPr="004549E7" w:rsidRDefault="00835A18" w:rsidP="00835A18">
            <w:pPr>
              <w:ind w:firstLine="0"/>
              <w:jc w:val="center"/>
              <w:rPr>
                <w:sz w:val="20"/>
                <w:szCs w:val="20"/>
              </w:rPr>
            </w:pPr>
            <w:r>
              <w:rPr>
                <w:sz w:val="20"/>
                <w:szCs w:val="20"/>
                <w:lang w:val="kk-KZ"/>
              </w:rPr>
              <w:t xml:space="preserve">Көктемгі ағынды қабатын бақылау кезеңі </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03444" w14:textId="77777777" w:rsidR="00835A18" w:rsidRPr="008422C8" w:rsidRDefault="00835A18" w:rsidP="00987C57">
            <w:pPr>
              <w:ind w:firstLine="0"/>
              <w:jc w:val="center"/>
              <w:rPr>
                <w:sz w:val="20"/>
                <w:szCs w:val="20"/>
                <w:lang w:val="kk-KZ"/>
              </w:rPr>
            </w:pPr>
            <w:r>
              <w:rPr>
                <w:sz w:val="20"/>
                <w:szCs w:val="20"/>
                <w:lang w:val="kk-KZ"/>
              </w:rPr>
              <w:t>Регрессия теңдеуі</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20A57" w14:textId="77777777" w:rsidR="00835A18" w:rsidRPr="008422C8" w:rsidRDefault="00835A18" w:rsidP="00987C57">
            <w:pPr>
              <w:ind w:firstLine="0"/>
              <w:jc w:val="center"/>
              <w:rPr>
                <w:sz w:val="20"/>
                <w:szCs w:val="20"/>
                <w:lang w:val="kk-KZ"/>
              </w:rPr>
            </w:pPr>
            <w:r>
              <w:rPr>
                <w:sz w:val="20"/>
                <w:szCs w:val="20"/>
                <w:lang w:val="kk-KZ"/>
              </w:rPr>
              <w:t>Теңдеуді есептеу кезеңі</w:t>
            </w:r>
          </w:p>
        </w:tc>
        <w:tc>
          <w:tcPr>
            <w:tcW w:w="2499" w:type="dxa"/>
            <w:gridSpan w:val="4"/>
            <w:tcBorders>
              <w:top w:val="single" w:sz="4" w:space="0" w:color="auto"/>
              <w:left w:val="nil"/>
              <w:bottom w:val="single" w:sz="4" w:space="0" w:color="auto"/>
              <w:right w:val="single" w:sz="4" w:space="0" w:color="auto"/>
            </w:tcBorders>
            <w:shd w:val="clear" w:color="auto" w:fill="auto"/>
            <w:vAlign w:val="center"/>
            <w:hideMark/>
          </w:tcPr>
          <w:p w14:paraId="4E338C56" w14:textId="77777777" w:rsidR="00835A18" w:rsidRPr="008422C8" w:rsidRDefault="00835A18" w:rsidP="00987C57">
            <w:pPr>
              <w:ind w:firstLine="0"/>
              <w:jc w:val="center"/>
              <w:rPr>
                <w:sz w:val="20"/>
                <w:szCs w:val="20"/>
                <w:lang w:val="kk-KZ"/>
              </w:rPr>
            </w:pPr>
            <w:r>
              <w:rPr>
                <w:sz w:val="20"/>
                <w:szCs w:val="20"/>
                <w:lang w:val="kk-KZ"/>
              </w:rPr>
              <w:t>Теңдеу сипаттамалары</w:t>
            </w:r>
          </w:p>
        </w:tc>
        <w:tc>
          <w:tcPr>
            <w:tcW w:w="2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BAC31" w14:textId="77777777" w:rsidR="00835A18" w:rsidRPr="008422C8" w:rsidRDefault="00835A18" w:rsidP="00987C57">
            <w:pPr>
              <w:ind w:firstLine="0"/>
              <w:jc w:val="center"/>
              <w:rPr>
                <w:sz w:val="20"/>
                <w:szCs w:val="20"/>
                <w:lang w:val="kk-KZ"/>
              </w:rPr>
            </w:pPr>
            <w:r>
              <w:rPr>
                <w:sz w:val="20"/>
                <w:szCs w:val="20"/>
                <w:lang w:val="kk-KZ"/>
              </w:rPr>
              <w:t>Қалпына келтірілген жылдар</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98B53" w14:textId="77777777" w:rsidR="00835A18" w:rsidRPr="004549E7" w:rsidRDefault="00835A18" w:rsidP="00987C57">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6A3757" w:rsidRPr="004549E7" w14:paraId="0BBCCEE5" w14:textId="77777777" w:rsidTr="00D32E4F">
        <w:trPr>
          <w:trHeight w:val="20"/>
        </w:trPr>
        <w:tc>
          <w:tcPr>
            <w:tcW w:w="926" w:type="dxa"/>
            <w:vMerge/>
            <w:tcBorders>
              <w:left w:val="single" w:sz="4" w:space="0" w:color="auto"/>
              <w:bottom w:val="single" w:sz="4" w:space="0" w:color="000000"/>
              <w:right w:val="single" w:sz="4" w:space="0" w:color="auto"/>
            </w:tcBorders>
          </w:tcPr>
          <w:p w14:paraId="2C2284B8" w14:textId="77777777" w:rsidR="006A3757" w:rsidRPr="004549E7" w:rsidRDefault="006A3757" w:rsidP="008A4DF8">
            <w:pPr>
              <w:ind w:firstLine="0"/>
              <w:jc w:val="center"/>
              <w:rPr>
                <w:rFonts w:eastAsia="Times New Roman"/>
                <w:sz w:val="20"/>
                <w:szCs w:val="20"/>
                <w:lang w:eastAsia="ru-RU"/>
              </w:rPr>
            </w:pPr>
          </w:p>
        </w:tc>
        <w:tc>
          <w:tcPr>
            <w:tcW w:w="1829" w:type="dxa"/>
            <w:vMerge/>
            <w:tcBorders>
              <w:top w:val="single" w:sz="4" w:space="0" w:color="auto"/>
              <w:left w:val="single" w:sz="4" w:space="0" w:color="auto"/>
              <w:bottom w:val="single" w:sz="4" w:space="0" w:color="000000"/>
              <w:right w:val="single" w:sz="4" w:space="0" w:color="auto"/>
            </w:tcBorders>
            <w:vAlign w:val="center"/>
            <w:hideMark/>
          </w:tcPr>
          <w:p w14:paraId="434A42F0" w14:textId="77777777" w:rsidR="006A3757" w:rsidRPr="004549E7" w:rsidRDefault="006A3757" w:rsidP="008A4DF8">
            <w:pPr>
              <w:ind w:firstLine="0"/>
              <w:jc w:val="center"/>
              <w:rPr>
                <w:rFonts w:eastAsia="Times New Roman"/>
                <w:sz w:val="20"/>
                <w:szCs w:val="20"/>
                <w:lang w:eastAsia="ru-RU"/>
              </w:rPr>
            </w:pPr>
          </w:p>
        </w:tc>
        <w:tc>
          <w:tcPr>
            <w:tcW w:w="1499" w:type="dxa"/>
            <w:vMerge/>
            <w:tcBorders>
              <w:top w:val="single" w:sz="4" w:space="0" w:color="auto"/>
              <w:left w:val="single" w:sz="4" w:space="0" w:color="auto"/>
              <w:bottom w:val="single" w:sz="4" w:space="0" w:color="000000"/>
              <w:right w:val="single" w:sz="4" w:space="0" w:color="auto"/>
            </w:tcBorders>
            <w:vAlign w:val="center"/>
            <w:hideMark/>
          </w:tcPr>
          <w:p w14:paraId="12F6BE97" w14:textId="77777777" w:rsidR="006A3757" w:rsidRPr="004549E7" w:rsidRDefault="006A3757" w:rsidP="008A4DF8">
            <w:pPr>
              <w:ind w:firstLine="0"/>
              <w:jc w:val="center"/>
              <w:rPr>
                <w:rFonts w:eastAsia="Times New Roman"/>
                <w:sz w:val="20"/>
                <w:szCs w:val="20"/>
                <w:lang w:eastAsia="ru-RU"/>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14:paraId="1EFA72AF" w14:textId="77777777" w:rsidR="006A3757" w:rsidRPr="004549E7" w:rsidRDefault="006A3757" w:rsidP="008A4DF8">
            <w:pPr>
              <w:ind w:firstLine="0"/>
              <w:jc w:val="center"/>
              <w:rPr>
                <w:rFonts w:eastAsia="Times New Roman"/>
                <w:sz w:val="20"/>
                <w:szCs w:val="20"/>
                <w:lang w:eastAsia="ru-RU"/>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090E7686" w14:textId="77777777" w:rsidR="006A3757" w:rsidRPr="004549E7" w:rsidRDefault="006A3757" w:rsidP="008A4DF8">
            <w:pPr>
              <w:ind w:firstLine="0"/>
              <w:jc w:val="center"/>
              <w:rPr>
                <w:rFonts w:eastAsia="Times New Roman"/>
                <w:sz w:val="20"/>
                <w:szCs w:val="20"/>
                <w:lang w:eastAsia="ru-RU"/>
              </w:rPr>
            </w:pP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0AE5A915" w14:textId="77777777" w:rsidR="006A3757" w:rsidRPr="004549E7" w:rsidRDefault="006A3757" w:rsidP="008A4DF8">
            <w:pPr>
              <w:ind w:firstLine="0"/>
              <w:jc w:val="center"/>
              <w:rPr>
                <w:rFonts w:eastAsia="Times New Roman"/>
                <w:sz w:val="20"/>
                <w:szCs w:val="20"/>
                <w:lang w:eastAsia="ru-RU"/>
              </w:rPr>
            </w:pPr>
          </w:p>
        </w:tc>
        <w:tc>
          <w:tcPr>
            <w:tcW w:w="573" w:type="dxa"/>
            <w:tcBorders>
              <w:top w:val="nil"/>
              <w:left w:val="nil"/>
              <w:bottom w:val="single" w:sz="4" w:space="0" w:color="auto"/>
              <w:right w:val="single" w:sz="4" w:space="0" w:color="auto"/>
            </w:tcBorders>
            <w:shd w:val="clear" w:color="auto" w:fill="auto"/>
            <w:vAlign w:val="center"/>
            <w:hideMark/>
          </w:tcPr>
          <w:p w14:paraId="27943929"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R</w:t>
            </w:r>
          </w:p>
        </w:tc>
        <w:tc>
          <w:tcPr>
            <w:tcW w:w="676" w:type="dxa"/>
            <w:tcBorders>
              <w:top w:val="nil"/>
              <w:left w:val="nil"/>
              <w:bottom w:val="single" w:sz="4" w:space="0" w:color="auto"/>
              <w:right w:val="single" w:sz="4" w:space="0" w:color="auto"/>
            </w:tcBorders>
            <w:shd w:val="clear" w:color="auto" w:fill="auto"/>
            <w:vAlign w:val="center"/>
            <w:hideMark/>
          </w:tcPr>
          <w:p w14:paraId="7C61AC03"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σ</w:t>
            </w:r>
            <w:r w:rsidRPr="004549E7">
              <w:rPr>
                <w:rFonts w:eastAsia="Times New Roman"/>
                <w:sz w:val="20"/>
                <w:szCs w:val="20"/>
                <w:vertAlign w:val="subscript"/>
                <w:lang w:eastAsia="ru-RU"/>
              </w:rPr>
              <w:t>R</w:t>
            </w:r>
          </w:p>
        </w:tc>
        <w:tc>
          <w:tcPr>
            <w:tcW w:w="607" w:type="dxa"/>
            <w:tcBorders>
              <w:top w:val="nil"/>
              <w:left w:val="nil"/>
              <w:bottom w:val="single" w:sz="4" w:space="0" w:color="auto"/>
              <w:right w:val="single" w:sz="4" w:space="0" w:color="auto"/>
            </w:tcBorders>
            <w:shd w:val="clear" w:color="auto" w:fill="auto"/>
            <w:vAlign w:val="center"/>
            <w:hideMark/>
          </w:tcPr>
          <w:p w14:paraId="4A10F24A"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R/σ</w:t>
            </w:r>
            <w:r w:rsidRPr="004549E7">
              <w:rPr>
                <w:rFonts w:eastAsia="Times New Roman"/>
                <w:sz w:val="20"/>
                <w:szCs w:val="20"/>
                <w:vertAlign w:val="subscript"/>
                <w:lang w:eastAsia="ru-RU"/>
              </w:rPr>
              <w:t>R</w:t>
            </w:r>
          </w:p>
        </w:tc>
        <w:tc>
          <w:tcPr>
            <w:tcW w:w="643" w:type="dxa"/>
            <w:tcBorders>
              <w:top w:val="nil"/>
              <w:left w:val="nil"/>
              <w:bottom w:val="single" w:sz="4" w:space="0" w:color="auto"/>
              <w:right w:val="single" w:sz="4" w:space="0" w:color="auto"/>
            </w:tcBorders>
            <w:shd w:val="clear" w:color="auto" w:fill="auto"/>
            <w:vAlign w:val="center"/>
            <w:hideMark/>
          </w:tcPr>
          <w:p w14:paraId="072BDCD3" w14:textId="77777777" w:rsidR="006A3757" w:rsidRPr="004549E7" w:rsidRDefault="006A3757" w:rsidP="008A4DF8">
            <w:pPr>
              <w:ind w:firstLine="0"/>
              <w:jc w:val="center"/>
              <w:rPr>
                <w:rFonts w:eastAsia="Times New Roman"/>
                <w:sz w:val="20"/>
                <w:szCs w:val="20"/>
                <w:lang w:val="en-US" w:eastAsia="ru-RU"/>
              </w:rPr>
            </w:pPr>
            <w:r w:rsidRPr="004549E7">
              <w:rPr>
                <w:rFonts w:eastAsia="Times New Roman"/>
                <w:sz w:val="20"/>
                <w:szCs w:val="20"/>
                <w:lang w:eastAsia="ru-RU"/>
              </w:rPr>
              <w:t>k/σ</w:t>
            </w:r>
            <w:r w:rsidRPr="004549E7">
              <w:rPr>
                <w:rFonts w:eastAsia="Times New Roman"/>
                <w:sz w:val="20"/>
                <w:szCs w:val="20"/>
                <w:vertAlign w:val="subscript"/>
                <w:lang w:val="en-US" w:eastAsia="ru-RU"/>
              </w:rPr>
              <w:t>R</w:t>
            </w:r>
          </w:p>
        </w:tc>
        <w:tc>
          <w:tcPr>
            <w:tcW w:w="2179" w:type="dxa"/>
            <w:vMerge/>
            <w:tcBorders>
              <w:top w:val="single" w:sz="4" w:space="0" w:color="auto"/>
              <w:left w:val="single" w:sz="4" w:space="0" w:color="auto"/>
              <w:bottom w:val="single" w:sz="4" w:space="0" w:color="auto"/>
              <w:right w:val="single" w:sz="4" w:space="0" w:color="auto"/>
            </w:tcBorders>
            <w:vAlign w:val="center"/>
            <w:hideMark/>
          </w:tcPr>
          <w:p w14:paraId="38C33942" w14:textId="77777777" w:rsidR="006A3757" w:rsidRPr="004549E7" w:rsidRDefault="006A3757" w:rsidP="008A4DF8">
            <w:pPr>
              <w:ind w:firstLine="0"/>
              <w:jc w:val="center"/>
              <w:rPr>
                <w:rFonts w:eastAsia="Times New Roman"/>
                <w:sz w:val="20"/>
                <w:szCs w:val="20"/>
                <w:lang w:eastAsia="ru-RU"/>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14:paraId="34787211" w14:textId="77777777" w:rsidR="006A3757" w:rsidRPr="004549E7" w:rsidRDefault="006A3757" w:rsidP="008A4DF8">
            <w:pPr>
              <w:ind w:firstLine="0"/>
              <w:jc w:val="center"/>
              <w:rPr>
                <w:rFonts w:eastAsia="Times New Roman"/>
                <w:sz w:val="20"/>
                <w:szCs w:val="20"/>
                <w:lang w:eastAsia="ru-RU"/>
              </w:rPr>
            </w:pPr>
          </w:p>
        </w:tc>
      </w:tr>
      <w:tr w:rsidR="008A4DF8" w:rsidRPr="004549E7" w14:paraId="3817DCD5" w14:textId="77777777" w:rsidTr="00D32E4F">
        <w:trPr>
          <w:trHeight w:val="20"/>
        </w:trPr>
        <w:tc>
          <w:tcPr>
            <w:tcW w:w="926" w:type="dxa"/>
            <w:tcBorders>
              <w:top w:val="single" w:sz="4" w:space="0" w:color="auto"/>
              <w:left w:val="single" w:sz="4" w:space="0" w:color="auto"/>
              <w:bottom w:val="single" w:sz="4" w:space="0" w:color="000000"/>
              <w:right w:val="single" w:sz="4" w:space="0" w:color="auto"/>
            </w:tcBorders>
          </w:tcPr>
          <w:p w14:paraId="6559DD10" w14:textId="77777777" w:rsidR="006A3757" w:rsidRDefault="00593F99" w:rsidP="008A4DF8">
            <w:pPr>
              <w:ind w:firstLine="0"/>
              <w:jc w:val="center"/>
              <w:rPr>
                <w:sz w:val="20"/>
                <w:szCs w:val="20"/>
              </w:rPr>
            </w:pPr>
            <w:r>
              <w:rPr>
                <w:sz w:val="20"/>
                <w:szCs w:val="20"/>
              </w:rPr>
              <w:t>1</w:t>
            </w:r>
          </w:p>
        </w:tc>
        <w:tc>
          <w:tcPr>
            <w:tcW w:w="1829" w:type="dxa"/>
            <w:tcBorders>
              <w:top w:val="single" w:sz="4" w:space="0" w:color="auto"/>
              <w:left w:val="single" w:sz="4" w:space="0" w:color="auto"/>
              <w:bottom w:val="single" w:sz="4" w:space="0" w:color="000000"/>
              <w:right w:val="single" w:sz="4" w:space="0" w:color="auto"/>
            </w:tcBorders>
            <w:vAlign w:val="center"/>
          </w:tcPr>
          <w:p w14:paraId="43829FA8" w14:textId="77777777" w:rsidR="006A3757" w:rsidRPr="004549E7" w:rsidRDefault="00593F99" w:rsidP="008A4DF8">
            <w:pPr>
              <w:ind w:firstLine="0"/>
              <w:jc w:val="center"/>
              <w:rPr>
                <w:sz w:val="20"/>
                <w:szCs w:val="20"/>
              </w:rPr>
            </w:pPr>
            <w:r>
              <w:rPr>
                <w:sz w:val="20"/>
                <w:szCs w:val="20"/>
              </w:rPr>
              <w:t>2</w:t>
            </w:r>
          </w:p>
        </w:tc>
        <w:tc>
          <w:tcPr>
            <w:tcW w:w="1499" w:type="dxa"/>
            <w:tcBorders>
              <w:top w:val="single" w:sz="4" w:space="0" w:color="auto"/>
              <w:left w:val="single" w:sz="4" w:space="0" w:color="auto"/>
              <w:bottom w:val="single" w:sz="4" w:space="0" w:color="000000"/>
              <w:right w:val="single" w:sz="4" w:space="0" w:color="auto"/>
            </w:tcBorders>
            <w:vAlign w:val="center"/>
          </w:tcPr>
          <w:p w14:paraId="0533B8A4" w14:textId="77777777" w:rsidR="006A3757" w:rsidRPr="004549E7" w:rsidRDefault="00593F99" w:rsidP="008A4DF8">
            <w:pPr>
              <w:ind w:firstLine="0"/>
              <w:jc w:val="center"/>
              <w:rPr>
                <w:sz w:val="20"/>
                <w:szCs w:val="20"/>
              </w:rPr>
            </w:pPr>
            <w:r>
              <w:rPr>
                <w:sz w:val="20"/>
                <w:szCs w:val="20"/>
              </w:rPr>
              <w:t>3</w:t>
            </w:r>
          </w:p>
        </w:tc>
        <w:tc>
          <w:tcPr>
            <w:tcW w:w="1533" w:type="dxa"/>
            <w:tcBorders>
              <w:top w:val="single" w:sz="4" w:space="0" w:color="auto"/>
              <w:left w:val="single" w:sz="4" w:space="0" w:color="auto"/>
              <w:bottom w:val="single" w:sz="4" w:space="0" w:color="auto"/>
              <w:right w:val="single" w:sz="4" w:space="0" w:color="auto"/>
            </w:tcBorders>
            <w:vAlign w:val="center"/>
          </w:tcPr>
          <w:p w14:paraId="2C3F1F6E" w14:textId="77777777" w:rsidR="006A3757" w:rsidRPr="004549E7" w:rsidRDefault="00593F99" w:rsidP="008A4DF8">
            <w:pPr>
              <w:ind w:firstLine="0"/>
              <w:jc w:val="center"/>
              <w:rPr>
                <w:sz w:val="20"/>
                <w:szCs w:val="20"/>
              </w:rPr>
            </w:pPr>
            <w:r>
              <w:rPr>
                <w:sz w:val="20"/>
                <w:szCs w:val="20"/>
              </w:rPr>
              <w:t>4</w:t>
            </w:r>
          </w:p>
        </w:tc>
        <w:tc>
          <w:tcPr>
            <w:tcW w:w="1347" w:type="dxa"/>
            <w:tcBorders>
              <w:top w:val="single" w:sz="4" w:space="0" w:color="auto"/>
              <w:left w:val="single" w:sz="4" w:space="0" w:color="auto"/>
              <w:bottom w:val="single" w:sz="4" w:space="0" w:color="auto"/>
              <w:right w:val="single" w:sz="4" w:space="0" w:color="auto"/>
            </w:tcBorders>
            <w:vAlign w:val="center"/>
          </w:tcPr>
          <w:p w14:paraId="0CA58D1D" w14:textId="77777777" w:rsidR="006A3757" w:rsidRPr="004549E7" w:rsidRDefault="00593F99" w:rsidP="008A4DF8">
            <w:pPr>
              <w:ind w:firstLine="0"/>
              <w:jc w:val="center"/>
              <w:rPr>
                <w:sz w:val="20"/>
                <w:szCs w:val="20"/>
              </w:rPr>
            </w:pPr>
            <w:r>
              <w:rPr>
                <w:sz w:val="20"/>
                <w:szCs w:val="20"/>
              </w:rPr>
              <w:t>5</w:t>
            </w:r>
          </w:p>
        </w:tc>
        <w:tc>
          <w:tcPr>
            <w:tcW w:w="1792" w:type="dxa"/>
            <w:tcBorders>
              <w:top w:val="single" w:sz="4" w:space="0" w:color="auto"/>
              <w:left w:val="single" w:sz="4" w:space="0" w:color="auto"/>
              <w:bottom w:val="single" w:sz="4" w:space="0" w:color="auto"/>
              <w:right w:val="single" w:sz="4" w:space="0" w:color="auto"/>
            </w:tcBorders>
            <w:vAlign w:val="center"/>
          </w:tcPr>
          <w:p w14:paraId="46235652" w14:textId="77777777" w:rsidR="006A3757" w:rsidRPr="004549E7" w:rsidRDefault="00593F99" w:rsidP="008A4DF8">
            <w:pPr>
              <w:ind w:firstLine="0"/>
              <w:jc w:val="center"/>
              <w:rPr>
                <w:sz w:val="20"/>
                <w:szCs w:val="20"/>
              </w:rPr>
            </w:pPr>
            <w:r>
              <w:rPr>
                <w:sz w:val="20"/>
                <w:szCs w:val="20"/>
              </w:rPr>
              <w:t>6</w:t>
            </w:r>
          </w:p>
        </w:tc>
        <w:tc>
          <w:tcPr>
            <w:tcW w:w="573" w:type="dxa"/>
            <w:tcBorders>
              <w:top w:val="nil"/>
              <w:left w:val="nil"/>
              <w:bottom w:val="single" w:sz="4" w:space="0" w:color="auto"/>
              <w:right w:val="single" w:sz="4" w:space="0" w:color="auto"/>
            </w:tcBorders>
            <w:shd w:val="clear" w:color="auto" w:fill="auto"/>
            <w:vAlign w:val="center"/>
          </w:tcPr>
          <w:p w14:paraId="54B357E3" w14:textId="77777777" w:rsidR="006A3757" w:rsidRPr="004549E7" w:rsidRDefault="00593F99" w:rsidP="008A4DF8">
            <w:pPr>
              <w:ind w:firstLine="0"/>
              <w:jc w:val="center"/>
              <w:rPr>
                <w:sz w:val="20"/>
                <w:szCs w:val="20"/>
              </w:rPr>
            </w:pPr>
            <w:r>
              <w:rPr>
                <w:sz w:val="20"/>
                <w:szCs w:val="20"/>
              </w:rPr>
              <w:t>7</w:t>
            </w:r>
          </w:p>
        </w:tc>
        <w:tc>
          <w:tcPr>
            <w:tcW w:w="676" w:type="dxa"/>
            <w:tcBorders>
              <w:top w:val="nil"/>
              <w:left w:val="nil"/>
              <w:bottom w:val="single" w:sz="4" w:space="0" w:color="auto"/>
              <w:right w:val="single" w:sz="4" w:space="0" w:color="auto"/>
            </w:tcBorders>
            <w:shd w:val="clear" w:color="auto" w:fill="auto"/>
            <w:vAlign w:val="center"/>
          </w:tcPr>
          <w:p w14:paraId="7F3F7FF8" w14:textId="77777777" w:rsidR="006A3757" w:rsidRPr="004549E7" w:rsidRDefault="00593F99" w:rsidP="008A4DF8">
            <w:pPr>
              <w:ind w:firstLine="0"/>
              <w:jc w:val="center"/>
              <w:rPr>
                <w:sz w:val="20"/>
                <w:szCs w:val="20"/>
              </w:rPr>
            </w:pPr>
            <w:r>
              <w:rPr>
                <w:sz w:val="20"/>
                <w:szCs w:val="20"/>
              </w:rPr>
              <w:t>8</w:t>
            </w:r>
          </w:p>
        </w:tc>
        <w:tc>
          <w:tcPr>
            <w:tcW w:w="607" w:type="dxa"/>
            <w:tcBorders>
              <w:top w:val="nil"/>
              <w:left w:val="nil"/>
              <w:bottom w:val="single" w:sz="4" w:space="0" w:color="auto"/>
              <w:right w:val="single" w:sz="4" w:space="0" w:color="auto"/>
            </w:tcBorders>
            <w:shd w:val="clear" w:color="auto" w:fill="auto"/>
            <w:vAlign w:val="center"/>
          </w:tcPr>
          <w:p w14:paraId="421D4B7F" w14:textId="77777777" w:rsidR="006A3757" w:rsidRPr="004549E7" w:rsidRDefault="00593F99" w:rsidP="008A4DF8">
            <w:pPr>
              <w:ind w:firstLine="0"/>
              <w:jc w:val="center"/>
              <w:rPr>
                <w:sz w:val="20"/>
                <w:szCs w:val="20"/>
              </w:rPr>
            </w:pPr>
            <w:r>
              <w:rPr>
                <w:sz w:val="20"/>
                <w:szCs w:val="20"/>
              </w:rPr>
              <w:t>9</w:t>
            </w:r>
          </w:p>
        </w:tc>
        <w:tc>
          <w:tcPr>
            <w:tcW w:w="643" w:type="dxa"/>
            <w:tcBorders>
              <w:top w:val="nil"/>
              <w:left w:val="nil"/>
              <w:bottom w:val="single" w:sz="4" w:space="0" w:color="auto"/>
              <w:right w:val="single" w:sz="4" w:space="0" w:color="auto"/>
            </w:tcBorders>
            <w:shd w:val="clear" w:color="auto" w:fill="auto"/>
            <w:vAlign w:val="center"/>
          </w:tcPr>
          <w:p w14:paraId="78E63175" w14:textId="77777777" w:rsidR="006A3757" w:rsidRPr="004549E7" w:rsidRDefault="00593F99" w:rsidP="008A4DF8">
            <w:pPr>
              <w:ind w:firstLine="0"/>
              <w:jc w:val="center"/>
              <w:rPr>
                <w:sz w:val="20"/>
                <w:szCs w:val="20"/>
              </w:rPr>
            </w:pPr>
            <w:r>
              <w:rPr>
                <w:sz w:val="20"/>
                <w:szCs w:val="20"/>
              </w:rPr>
              <w:t>10</w:t>
            </w:r>
          </w:p>
        </w:tc>
        <w:tc>
          <w:tcPr>
            <w:tcW w:w="2179" w:type="dxa"/>
            <w:tcBorders>
              <w:top w:val="single" w:sz="4" w:space="0" w:color="auto"/>
              <w:left w:val="single" w:sz="4" w:space="0" w:color="auto"/>
              <w:bottom w:val="single" w:sz="4" w:space="0" w:color="auto"/>
              <w:right w:val="single" w:sz="4" w:space="0" w:color="auto"/>
            </w:tcBorders>
            <w:vAlign w:val="center"/>
          </w:tcPr>
          <w:p w14:paraId="32044C0B" w14:textId="77777777" w:rsidR="006A3757" w:rsidRPr="004549E7" w:rsidRDefault="00593F99" w:rsidP="008A4DF8">
            <w:pPr>
              <w:ind w:firstLine="0"/>
              <w:jc w:val="center"/>
              <w:rPr>
                <w:sz w:val="20"/>
                <w:szCs w:val="20"/>
              </w:rPr>
            </w:pPr>
            <w:r>
              <w:rPr>
                <w:sz w:val="20"/>
                <w:szCs w:val="20"/>
              </w:rPr>
              <w:t>11</w:t>
            </w:r>
          </w:p>
        </w:tc>
        <w:tc>
          <w:tcPr>
            <w:tcW w:w="1012" w:type="dxa"/>
            <w:tcBorders>
              <w:top w:val="single" w:sz="4" w:space="0" w:color="auto"/>
              <w:left w:val="single" w:sz="4" w:space="0" w:color="auto"/>
              <w:bottom w:val="single" w:sz="4" w:space="0" w:color="auto"/>
              <w:right w:val="single" w:sz="4" w:space="0" w:color="auto"/>
            </w:tcBorders>
            <w:vAlign w:val="center"/>
          </w:tcPr>
          <w:p w14:paraId="69E60342" w14:textId="77777777" w:rsidR="006A3757" w:rsidRPr="004549E7" w:rsidRDefault="00593F99" w:rsidP="008A4DF8">
            <w:pPr>
              <w:ind w:firstLine="0"/>
              <w:jc w:val="center"/>
              <w:rPr>
                <w:sz w:val="20"/>
                <w:szCs w:val="20"/>
              </w:rPr>
            </w:pPr>
            <w:r>
              <w:rPr>
                <w:sz w:val="20"/>
                <w:szCs w:val="20"/>
              </w:rPr>
              <w:t>12</w:t>
            </w:r>
          </w:p>
        </w:tc>
      </w:tr>
      <w:tr w:rsidR="008A4DF8" w:rsidRPr="004549E7" w14:paraId="2EE800CE" w14:textId="77777777" w:rsidTr="00D32E4F">
        <w:trPr>
          <w:trHeight w:val="20"/>
        </w:trPr>
        <w:tc>
          <w:tcPr>
            <w:tcW w:w="926" w:type="dxa"/>
            <w:tcBorders>
              <w:top w:val="nil"/>
              <w:left w:val="single" w:sz="4" w:space="0" w:color="auto"/>
              <w:bottom w:val="single" w:sz="4" w:space="0" w:color="auto"/>
              <w:right w:val="single" w:sz="4" w:space="0" w:color="auto"/>
            </w:tcBorders>
          </w:tcPr>
          <w:p w14:paraId="067FB9C3" w14:textId="77777777" w:rsidR="006A3757" w:rsidRPr="004549E7" w:rsidRDefault="00593F99" w:rsidP="008A4DF8">
            <w:pPr>
              <w:ind w:firstLine="0"/>
              <w:jc w:val="center"/>
              <w:rPr>
                <w:rFonts w:eastAsia="Times New Roman"/>
                <w:sz w:val="20"/>
                <w:szCs w:val="20"/>
                <w:lang w:eastAsia="ru-RU"/>
              </w:rPr>
            </w:pPr>
            <w:r>
              <w:rPr>
                <w:rFonts w:eastAsia="Times New Roman"/>
                <w:sz w:val="20"/>
                <w:szCs w:val="20"/>
                <w:lang w:eastAsia="ru-RU"/>
              </w:rPr>
              <w:t>1</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14:paraId="6D063445" w14:textId="77777777" w:rsidR="006A3757" w:rsidRPr="004549E7" w:rsidRDefault="006A3757" w:rsidP="007F0A5E">
            <w:pPr>
              <w:ind w:firstLine="0"/>
              <w:jc w:val="center"/>
              <w:rPr>
                <w:rFonts w:eastAsia="Times New Roman"/>
                <w:sz w:val="20"/>
                <w:szCs w:val="20"/>
                <w:lang w:eastAsia="ru-RU"/>
              </w:rPr>
            </w:pPr>
            <w:r w:rsidRPr="004549E7">
              <w:rPr>
                <w:rFonts w:eastAsia="Times New Roman"/>
                <w:sz w:val="20"/>
                <w:szCs w:val="20"/>
                <w:lang w:eastAsia="ru-RU"/>
              </w:rPr>
              <w:t>Жайы</w:t>
            </w:r>
            <w:r w:rsidR="007F0A5E">
              <w:rPr>
                <w:rFonts w:eastAsia="Times New Roman"/>
                <w:sz w:val="20"/>
                <w:szCs w:val="20"/>
                <w:lang w:val="kk-KZ" w:eastAsia="ru-RU"/>
              </w:rPr>
              <w:t xml:space="preserve">қ </w:t>
            </w:r>
            <w:r w:rsidR="007F0A5E">
              <w:rPr>
                <w:rFonts w:eastAsia="Times New Roman"/>
                <w:sz w:val="20"/>
                <w:szCs w:val="20"/>
                <w:lang w:eastAsia="ru-RU"/>
              </w:rPr>
              <w:t>–</w:t>
            </w:r>
            <w:r w:rsidR="007F0A5E">
              <w:rPr>
                <w:rFonts w:eastAsia="Times New Roman"/>
                <w:sz w:val="20"/>
                <w:szCs w:val="20"/>
                <w:lang w:val="kk-KZ" w:eastAsia="ru-RU"/>
              </w:rPr>
              <w:t xml:space="preserve"> </w:t>
            </w:r>
            <w:r w:rsidRPr="004549E7">
              <w:rPr>
                <w:rFonts w:eastAsia="Times New Roman"/>
                <w:sz w:val="20"/>
                <w:szCs w:val="20"/>
                <w:lang w:eastAsia="ru-RU"/>
              </w:rPr>
              <w:t>Маха</w:t>
            </w:r>
            <w:r w:rsidR="007F0A5E">
              <w:rPr>
                <w:rFonts w:eastAsia="Times New Roman"/>
                <w:sz w:val="20"/>
                <w:szCs w:val="20"/>
                <w:lang w:val="kk-KZ" w:eastAsia="ru-RU"/>
              </w:rPr>
              <w:t>м</w:t>
            </w:r>
            <w:r w:rsidRPr="004549E7">
              <w:rPr>
                <w:rFonts w:eastAsia="Times New Roman"/>
                <w:sz w:val="20"/>
                <w:szCs w:val="20"/>
                <w:lang w:eastAsia="ru-RU"/>
              </w:rPr>
              <w:t>бет</w:t>
            </w:r>
            <w:r w:rsidR="007F0A5E">
              <w:rPr>
                <w:rFonts w:eastAsia="Times New Roman"/>
                <w:sz w:val="20"/>
                <w:szCs w:val="20"/>
                <w:lang w:val="kk-KZ" w:eastAsia="ru-RU"/>
              </w:rPr>
              <w:t xml:space="preserve"> а.</w:t>
            </w:r>
            <w:r w:rsidRPr="004549E7">
              <w:rPr>
                <w:rFonts w:eastAsia="Times New Roman"/>
                <w:sz w:val="20"/>
                <w:szCs w:val="20"/>
                <w:lang w:eastAsia="ru-RU"/>
              </w:rPr>
              <w:t xml:space="preserve"> (Тополи</w:t>
            </w:r>
            <w:r w:rsidR="007F0A5E">
              <w:rPr>
                <w:rFonts w:eastAsia="Times New Roman"/>
                <w:sz w:val="20"/>
                <w:szCs w:val="20"/>
                <w:lang w:val="kk-KZ" w:eastAsia="ru-RU"/>
              </w:rPr>
              <w:t xml:space="preserve"> а.</w:t>
            </w:r>
            <w:r w:rsidRPr="004549E7">
              <w:rPr>
                <w:rFonts w:eastAsia="Times New Roman"/>
                <w:sz w:val="20"/>
                <w:szCs w:val="20"/>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22103161"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229000/230000</w:t>
            </w:r>
          </w:p>
        </w:tc>
        <w:tc>
          <w:tcPr>
            <w:tcW w:w="1533" w:type="dxa"/>
            <w:tcBorders>
              <w:top w:val="nil"/>
              <w:left w:val="nil"/>
              <w:bottom w:val="single" w:sz="4" w:space="0" w:color="auto"/>
              <w:right w:val="single" w:sz="4" w:space="0" w:color="auto"/>
            </w:tcBorders>
            <w:shd w:val="clear" w:color="auto" w:fill="auto"/>
            <w:vAlign w:val="center"/>
            <w:hideMark/>
          </w:tcPr>
          <w:p w14:paraId="624328E2" w14:textId="77777777" w:rsidR="006A3757"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1936-41,1943-201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hideMark/>
          </w:tcPr>
          <w:p w14:paraId="45844D5A"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у=0,118х-2,95</w:t>
            </w:r>
          </w:p>
        </w:tc>
        <w:tc>
          <w:tcPr>
            <w:tcW w:w="1792" w:type="dxa"/>
            <w:tcBorders>
              <w:top w:val="nil"/>
              <w:left w:val="nil"/>
              <w:bottom w:val="single" w:sz="4" w:space="0" w:color="auto"/>
              <w:right w:val="single" w:sz="4" w:space="0" w:color="auto"/>
            </w:tcBorders>
            <w:shd w:val="clear" w:color="auto" w:fill="auto"/>
            <w:vAlign w:val="center"/>
            <w:hideMark/>
          </w:tcPr>
          <w:p w14:paraId="7F985B12"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1940-41,1943-60, n=20</w:t>
            </w:r>
          </w:p>
        </w:tc>
        <w:tc>
          <w:tcPr>
            <w:tcW w:w="573" w:type="dxa"/>
            <w:tcBorders>
              <w:top w:val="nil"/>
              <w:left w:val="nil"/>
              <w:bottom w:val="single" w:sz="4" w:space="0" w:color="auto"/>
              <w:right w:val="single" w:sz="4" w:space="0" w:color="auto"/>
            </w:tcBorders>
            <w:shd w:val="clear" w:color="auto" w:fill="auto"/>
            <w:vAlign w:val="center"/>
            <w:hideMark/>
          </w:tcPr>
          <w:p w14:paraId="12EAB887"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0,99</w:t>
            </w:r>
          </w:p>
        </w:tc>
        <w:tc>
          <w:tcPr>
            <w:tcW w:w="676" w:type="dxa"/>
            <w:tcBorders>
              <w:top w:val="nil"/>
              <w:left w:val="nil"/>
              <w:bottom w:val="single" w:sz="4" w:space="0" w:color="auto"/>
              <w:right w:val="single" w:sz="4" w:space="0" w:color="auto"/>
            </w:tcBorders>
            <w:shd w:val="clear" w:color="auto" w:fill="auto"/>
            <w:vAlign w:val="center"/>
            <w:hideMark/>
          </w:tcPr>
          <w:p w14:paraId="51B5D79A"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0,005</w:t>
            </w:r>
          </w:p>
        </w:tc>
        <w:tc>
          <w:tcPr>
            <w:tcW w:w="607" w:type="dxa"/>
            <w:tcBorders>
              <w:top w:val="nil"/>
              <w:left w:val="nil"/>
              <w:bottom w:val="single" w:sz="4" w:space="0" w:color="auto"/>
              <w:right w:val="single" w:sz="4" w:space="0" w:color="auto"/>
            </w:tcBorders>
            <w:shd w:val="clear" w:color="auto" w:fill="auto"/>
            <w:vAlign w:val="center"/>
            <w:hideMark/>
          </w:tcPr>
          <w:p w14:paraId="481D1080"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219</w:t>
            </w:r>
          </w:p>
        </w:tc>
        <w:tc>
          <w:tcPr>
            <w:tcW w:w="643" w:type="dxa"/>
            <w:tcBorders>
              <w:top w:val="nil"/>
              <w:left w:val="nil"/>
              <w:bottom w:val="single" w:sz="4" w:space="0" w:color="auto"/>
              <w:right w:val="single" w:sz="4" w:space="0" w:color="auto"/>
            </w:tcBorders>
            <w:shd w:val="clear" w:color="auto" w:fill="auto"/>
            <w:vAlign w:val="center"/>
            <w:hideMark/>
          </w:tcPr>
          <w:p w14:paraId="1E0EEB60"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31,2</w:t>
            </w:r>
          </w:p>
        </w:tc>
        <w:tc>
          <w:tcPr>
            <w:tcW w:w="2179" w:type="dxa"/>
            <w:tcBorders>
              <w:top w:val="nil"/>
              <w:left w:val="nil"/>
              <w:bottom w:val="single" w:sz="4" w:space="0" w:color="auto"/>
              <w:right w:val="single" w:sz="4" w:space="0" w:color="auto"/>
            </w:tcBorders>
            <w:shd w:val="clear" w:color="auto" w:fill="auto"/>
            <w:vAlign w:val="center"/>
            <w:hideMark/>
          </w:tcPr>
          <w:p w14:paraId="3D68726E"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1942</w:t>
            </w:r>
          </w:p>
        </w:tc>
        <w:tc>
          <w:tcPr>
            <w:tcW w:w="1012" w:type="dxa"/>
            <w:tcBorders>
              <w:top w:val="nil"/>
              <w:left w:val="nil"/>
              <w:bottom w:val="single" w:sz="4" w:space="0" w:color="auto"/>
              <w:right w:val="single" w:sz="4" w:space="0" w:color="auto"/>
            </w:tcBorders>
            <w:shd w:val="clear" w:color="auto" w:fill="auto"/>
            <w:vAlign w:val="center"/>
            <w:hideMark/>
          </w:tcPr>
          <w:p w14:paraId="6AFAB469" w14:textId="77777777" w:rsidR="006A3757" w:rsidRPr="00BF68B2" w:rsidRDefault="00BF68B2" w:rsidP="008A4DF8">
            <w:pPr>
              <w:ind w:firstLine="0"/>
              <w:jc w:val="center"/>
              <w:rPr>
                <w:rFonts w:eastAsia="Times New Roman"/>
                <w:sz w:val="20"/>
                <w:szCs w:val="20"/>
                <w:lang w:val="kk-KZ" w:eastAsia="ru-RU"/>
              </w:rPr>
            </w:pPr>
            <w:r>
              <w:rPr>
                <w:rFonts w:eastAsia="Times New Roman"/>
                <w:sz w:val="20"/>
                <w:szCs w:val="20"/>
                <w:lang w:val="kk-KZ" w:eastAsia="ru-RU"/>
              </w:rPr>
              <w:t>Жылдық ағынды</w:t>
            </w:r>
          </w:p>
        </w:tc>
      </w:tr>
      <w:tr w:rsidR="008A4DF8" w:rsidRPr="004549E7" w14:paraId="3A8C3073" w14:textId="77777777" w:rsidTr="00D32E4F">
        <w:trPr>
          <w:trHeight w:val="20"/>
        </w:trPr>
        <w:tc>
          <w:tcPr>
            <w:tcW w:w="926" w:type="dxa"/>
            <w:tcBorders>
              <w:top w:val="nil"/>
              <w:left w:val="single" w:sz="4" w:space="0" w:color="auto"/>
              <w:bottom w:val="single" w:sz="4" w:space="0" w:color="auto"/>
              <w:right w:val="single" w:sz="4" w:space="0" w:color="auto"/>
            </w:tcBorders>
          </w:tcPr>
          <w:p w14:paraId="15739E9A" w14:textId="77777777" w:rsidR="006A3757" w:rsidRPr="004549E7" w:rsidRDefault="00593F99" w:rsidP="008A4DF8">
            <w:pPr>
              <w:ind w:firstLine="0"/>
              <w:jc w:val="center"/>
              <w:rPr>
                <w:rFonts w:eastAsia="Times New Roman"/>
                <w:sz w:val="20"/>
                <w:szCs w:val="20"/>
                <w:lang w:eastAsia="ru-RU"/>
              </w:rPr>
            </w:pPr>
            <w:r>
              <w:rPr>
                <w:rFonts w:eastAsia="Times New Roman"/>
                <w:sz w:val="20"/>
                <w:szCs w:val="20"/>
                <w:lang w:eastAsia="ru-RU"/>
              </w:rPr>
              <w:t>2</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14:paraId="0F984387" w14:textId="77777777" w:rsidR="006A3757" w:rsidRPr="007F0A5E" w:rsidRDefault="007F0A5E" w:rsidP="008A4DF8">
            <w:pPr>
              <w:ind w:firstLine="0"/>
              <w:jc w:val="center"/>
              <w:rPr>
                <w:rFonts w:eastAsia="Times New Roman"/>
                <w:sz w:val="20"/>
                <w:szCs w:val="20"/>
                <w:lang w:val="kk-KZ" w:eastAsia="ru-RU"/>
              </w:rPr>
            </w:pPr>
            <w:r>
              <w:rPr>
                <w:rFonts w:eastAsia="Times New Roman"/>
                <w:sz w:val="20"/>
                <w:szCs w:val="20"/>
                <w:lang w:eastAsia="ru-RU"/>
              </w:rPr>
              <w:t>Жайы</w:t>
            </w:r>
            <w:r>
              <w:rPr>
                <w:rFonts w:eastAsia="Times New Roman"/>
                <w:sz w:val="20"/>
                <w:szCs w:val="20"/>
                <w:lang w:val="kk-KZ" w:eastAsia="ru-RU"/>
              </w:rPr>
              <w:t xml:space="preserve">қ </w:t>
            </w:r>
            <w:r>
              <w:rPr>
                <w:rFonts w:eastAsia="Times New Roman"/>
                <w:sz w:val="20"/>
                <w:szCs w:val="20"/>
                <w:lang w:eastAsia="ru-RU"/>
              </w:rPr>
              <w:t>–</w:t>
            </w:r>
            <w:r>
              <w:rPr>
                <w:rFonts w:eastAsia="Times New Roman"/>
                <w:sz w:val="20"/>
                <w:szCs w:val="20"/>
                <w:lang w:val="kk-KZ" w:eastAsia="ru-RU"/>
              </w:rPr>
              <w:t xml:space="preserve"> </w:t>
            </w:r>
            <w:r w:rsidR="006A3757" w:rsidRPr="004549E7">
              <w:rPr>
                <w:rFonts w:eastAsia="Times New Roman"/>
                <w:sz w:val="20"/>
                <w:szCs w:val="20"/>
                <w:lang w:eastAsia="ru-RU"/>
              </w:rPr>
              <w:t>Атырау</w:t>
            </w:r>
            <w:r>
              <w:rPr>
                <w:rFonts w:eastAsia="Times New Roman"/>
                <w:sz w:val="20"/>
                <w:szCs w:val="20"/>
                <w:lang w:val="kk-KZ" w:eastAsia="ru-RU"/>
              </w:rPr>
              <w:t xml:space="preserve"> қ.</w:t>
            </w:r>
          </w:p>
        </w:tc>
        <w:tc>
          <w:tcPr>
            <w:tcW w:w="1499" w:type="dxa"/>
            <w:tcBorders>
              <w:top w:val="nil"/>
              <w:left w:val="nil"/>
              <w:bottom w:val="single" w:sz="4" w:space="0" w:color="auto"/>
              <w:right w:val="single" w:sz="4" w:space="0" w:color="auto"/>
            </w:tcBorders>
            <w:shd w:val="clear" w:color="auto" w:fill="auto"/>
            <w:vAlign w:val="center"/>
            <w:hideMark/>
          </w:tcPr>
          <w:p w14:paraId="5F6353C1"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230000/236000</w:t>
            </w:r>
          </w:p>
        </w:tc>
        <w:tc>
          <w:tcPr>
            <w:tcW w:w="1533" w:type="dxa"/>
            <w:tcBorders>
              <w:top w:val="nil"/>
              <w:left w:val="nil"/>
              <w:bottom w:val="single" w:sz="4" w:space="0" w:color="auto"/>
              <w:right w:val="single" w:sz="4" w:space="0" w:color="auto"/>
            </w:tcBorders>
            <w:shd w:val="clear" w:color="auto" w:fill="auto"/>
            <w:vAlign w:val="center"/>
            <w:hideMark/>
          </w:tcPr>
          <w:p w14:paraId="0090F86C" w14:textId="77777777" w:rsidR="006A3757"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1950-53,1966,1970-92,1995-201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hideMark/>
          </w:tcPr>
          <w:p w14:paraId="5496EA86"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у=0,092х-0,425</w:t>
            </w:r>
          </w:p>
        </w:tc>
        <w:tc>
          <w:tcPr>
            <w:tcW w:w="1792" w:type="dxa"/>
            <w:tcBorders>
              <w:top w:val="nil"/>
              <w:left w:val="nil"/>
              <w:bottom w:val="single" w:sz="4" w:space="0" w:color="auto"/>
              <w:right w:val="single" w:sz="4" w:space="0" w:color="auto"/>
            </w:tcBorders>
            <w:shd w:val="clear" w:color="auto" w:fill="auto"/>
            <w:vAlign w:val="center"/>
            <w:hideMark/>
          </w:tcPr>
          <w:p w14:paraId="3CB005BA"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1950-53,55, 1970-94,1997, 2009-12, n=34</w:t>
            </w:r>
          </w:p>
        </w:tc>
        <w:tc>
          <w:tcPr>
            <w:tcW w:w="573" w:type="dxa"/>
            <w:tcBorders>
              <w:top w:val="nil"/>
              <w:left w:val="nil"/>
              <w:bottom w:val="single" w:sz="4" w:space="0" w:color="auto"/>
              <w:right w:val="single" w:sz="4" w:space="0" w:color="auto"/>
            </w:tcBorders>
            <w:shd w:val="clear" w:color="auto" w:fill="auto"/>
            <w:vAlign w:val="center"/>
            <w:hideMark/>
          </w:tcPr>
          <w:p w14:paraId="47D876DA"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0,82</w:t>
            </w:r>
          </w:p>
        </w:tc>
        <w:tc>
          <w:tcPr>
            <w:tcW w:w="676" w:type="dxa"/>
            <w:tcBorders>
              <w:top w:val="nil"/>
              <w:left w:val="nil"/>
              <w:bottom w:val="single" w:sz="4" w:space="0" w:color="auto"/>
              <w:right w:val="single" w:sz="4" w:space="0" w:color="auto"/>
            </w:tcBorders>
            <w:shd w:val="clear" w:color="auto" w:fill="auto"/>
            <w:vAlign w:val="center"/>
            <w:hideMark/>
          </w:tcPr>
          <w:p w14:paraId="56547192"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0,059</w:t>
            </w:r>
          </w:p>
        </w:tc>
        <w:tc>
          <w:tcPr>
            <w:tcW w:w="607" w:type="dxa"/>
            <w:tcBorders>
              <w:top w:val="nil"/>
              <w:left w:val="nil"/>
              <w:bottom w:val="single" w:sz="4" w:space="0" w:color="auto"/>
              <w:right w:val="single" w:sz="4" w:space="0" w:color="auto"/>
            </w:tcBorders>
            <w:shd w:val="clear" w:color="auto" w:fill="auto"/>
            <w:vAlign w:val="center"/>
            <w:hideMark/>
          </w:tcPr>
          <w:p w14:paraId="0095C8DB"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13,9</w:t>
            </w:r>
          </w:p>
        </w:tc>
        <w:tc>
          <w:tcPr>
            <w:tcW w:w="643" w:type="dxa"/>
            <w:tcBorders>
              <w:top w:val="nil"/>
              <w:left w:val="nil"/>
              <w:bottom w:val="single" w:sz="4" w:space="0" w:color="auto"/>
              <w:right w:val="single" w:sz="4" w:space="0" w:color="auto"/>
            </w:tcBorders>
            <w:shd w:val="clear" w:color="auto" w:fill="auto"/>
            <w:vAlign w:val="center"/>
            <w:hideMark/>
          </w:tcPr>
          <w:p w14:paraId="0D4732BB"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8,14</w:t>
            </w:r>
          </w:p>
        </w:tc>
        <w:tc>
          <w:tcPr>
            <w:tcW w:w="2179" w:type="dxa"/>
            <w:tcBorders>
              <w:top w:val="nil"/>
              <w:left w:val="nil"/>
              <w:bottom w:val="single" w:sz="4" w:space="0" w:color="auto"/>
              <w:right w:val="single" w:sz="4" w:space="0" w:color="auto"/>
            </w:tcBorders>
            <w:shd w:val="clear" w:color="auto" w:fill="auto"/>
            <w:vAlign w:val="center"/>
            <w:hideMark/>
          </w:tcPr>
          <w:p w14:paraId="7F71FA1C"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1940-49,54-69,95-96,1999-2008</w:t>
            </w:r>
          </w:p>
        </w:tc>
        <w:tc>
          <w:tcPr>
            <w:tcW w:w="1012" w:type="dxa"/>
            <w:tcBorders>
              <w:top w:val="nil"/>
              <w:left w:val="nil"/>
              <w:bottom w:val="single" w:sz="4" w:space="0" w:color="auto"/>
              <w:right w:val="single" w:sz="4" w:space="0" w:color="auto"/>
            </w:tcBorders>
            <w:shd w:val="clear" w:color="auto" w:fill="auto"/>
            <w:vAlign w:val="center"/>
            <w:hideMark/>
          </w:tcPr>
          <w:p w14:paraId="52950922" w14:textId="77777777" w:rsidR="006A3757" w:rsidRPr="004549E7" w:rsidRDefault="00BF68B2"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40AA7AA0" w14:textId="77777777" w:rsidTr="00D32E4F">
        <w:trPr>
          <w:trHeight w:val="20"/>
        </w:trPr>
        <w:tc>
          <w:tcPr>
            <w:tcW w:w="926" w:type="dxa"/>
            <w:tcBorders>
              <w:top w:val="nil"/>
              <w:left w:val="single" w:sz="4" w:space="0" w:color="auto"/>
              <w:bottom w:val="single" w:sz="4" w:space="0" w:color="auto"/>
              <w:right w:val="single" w:sz="4" w:space="0" w:color="auto"/>
            </w:tcBorders>
          </w:tcPr>
          <w:p w14:paraId="2F2B701D" w14:textId="77777777" w:rsidR="006A3757" w:rsidRPr="004549E7" w:rsidRDefault="00593F99" w:rsidP="008A4DF8">
            <w:pPr>
              <w:ind w:firstLine="0"/>
              <w:jc w:val="center"/>
              <w:rPr>
                <w:rFonts w:eastAsia="Times New Roman"/>
                <w:sz w:val="20"/>
                <w:szCs w:val="20"/>
                <w:lang w:eastAsia="ru-RU"/>
              </w:rPr>
            </w:pPr>
            <w:r>
              <w:rPr>
                <w:rFonts w:eastAsia="Times New Roman"/>
                <w:sz w:val="20"/>
                <w:szCs w:val="20"/>
                <w:lang w:eastAsia="ru-RU"/>
              </w:rPr>
              <w:t>3</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14:paraId="3078D530" w14:textId="77777777" w:rsidR="006A3757" w:rsidRPr="007F0A5E" w:rsidRDefault="006A3757" w:rsidP="007F0A5E">
            <w:pPr>
              <w:ind w:firstLine="0"/>
              <w:jc w:val="center"/>
              <w:rPr>
                <w:rFonts w:eastAsia="Times New Roman"/>
                <w:sz w:val="20"/>
                <w:szCs w:val="20"/>
                <w:lang w:val="kk-KZ" w:eastAsia="ru-RU"/>
              </w:rPr>
            </w:pPr>
            <w:r w:rsidRPr="004549E7">
              <w:rPr>
                <w:rFonts w:eastAsia="Times New Roman"/>
                <w:sz w:val="20"/>
                <w:szCs w:val="20"/>
                <w:lang w:eastAsia="ru-RU"/>
              </w:rPr>
              <w:t>Ор</w:t>
            </w:r>
            <w:r w:rsidR="007F0A5E">
              <w:rPr>
                <w:rFonts w:eastAsia="Times New Roman"/>
                <w:sz w:val="20"/>
                <w:szCs w:val="20"/>
                <w:lang w:val="kk-KZ" w:eastAsia="ru-RU"/>
              </w:rPr>
              <w:t xml:space="preserve"> </w:t>
            </w:r>
            <w:r w:rsidR="007F0A5E">
              <w:rPr>
                <w:rFonts w:eastAsia="Times New Roman"/>
                <w:sz w:val="20"/>
                <w:szCs w:val="20"/>
                <w:lang w:eastAsia="ru-RU"/>
              </w:rPr>
              <w:t>–</w:t>
            </w:r>
            <w:r w:rsidR="007F0A5E">
              <w:rPr>
                <w:rFonts w:eastAsia="Times New Roman"/>
                <w:sz w:val="20"/>
                <w:szCs w:val="20"/>
                <w:lang w:val="kk-KZ" w:eastAsia="ru-RU"/>
              </w:rPr>
              <w:t xml:space="preserve"> </w:t>
            </w:r>
            <w:r w:rsidRPr="004549E7">
              <w:rPr>
                <w:rFonts w:eastAsia="Times New Roman"/>
                <w:sz w:val="20"/>
                <w:szCs w:val="20"/>
                <w:lang w:eastAsia="ru-RU"/>
              </w:rPr>
              <w:t>Б</w:t>
            </w:r>
            <w:r w:rsidR="007F0A5E">
              <w:rPr>
                <w:rFonts w:eastAsia="Times New Roman"/>
                <w:sz w:val="20"/>
                <w:szCs w:val="20"/>
                <w:lang w:val="kk-KZ" w:eastAsia="ru-RU"/>
              </w:rPr>
              <w:t>ө</w:t>
            </w:r>
            <w:r w:rsidRPr="004549E7">
              <w:rPr>
                <w:rFonts w:eastAsia="Times New Roman"/>
                <w:sz w:val="20"/>
                <w:szCs w:val="20"/>
                <w:lang w:eastAsia="ru-RU"/>
              </w:rPr>
              <w:t>гетсай</w:t>
            </w:r>
            <w:r w:rsidR="007F0A5E">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hideMark/>
          </w:tcPr>
          <w:p w14:paraId="2697654F"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7480/60</w:t>
            </w:r>
          </w:p>
        </w:tc>
        <w:tc>
          <w:tcPr>
            <w:tcW w:w="1533" w:type="dxa"/>
            <w:tcBorders>
              <w:top w:val="nil"/>
              <w:left w:val="nil"/>
              <w:bottom w:val="single" w:sz="4" w:space="0" w:color="auto"/>
              <w:right w:val="single" w:sz="4" w:space="0" w:color="auto"/>
            </w:tcBorders>
            <w:shd w:val="clear" w:color="auto" w:fill="auto"/>
            <w:vAlign w:val="center"/>
            <w:hideMark/>
          </w:tcPr>
          <w:p w14:paraId="19165D7F" w14:textId="77777777" w:rsidR="006A3757"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1958-97,2000-1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hideMark/>
          </w:tcPr>
          <w:p w14:paraId="0A0D83CB"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у=3,79x+0,71</w:t>
            </w:r>
          </w:p>
        </w:tc>
        <w:tc>
          <w:tcPr>
            <w:tcW w:w="1792" w:type="dxa"/>
            <w:tcBorders>
              <w:top w:val="nil"/>
              <w:left w:val="nil"/>
              <w:bottom w:val="single" w:sz="4" w:space="0" w:color="auto"/>
              <w:right w:val="single" w:sz="4" w:space="0" w:color="auto"/>
            </w:tcBorders>
            <w:shd w:val="clear" w:color="auto" w:fill="auto"/>
            <w:vAlign w:val="center"/>
            <w:hideMark/>
          </w:tcPr>
          <w:p w14:paraId="4385AE21"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1991-97,2002-03,2005-12,n=17</w:t>
            </w:r>
          </w:p>
        </w:tc>
        <w:tc>
          <w:tcPr>
            <w:tcW w:w="573" w:type="dxa"/>
            <w:tcBorders>
              <w:top w:val="nil"/>
              <w:left w:val="nil"/>
              <w:bottom w:val="single" w:sz="4" w:space="0" w:color="auto"/>
              <w:right w:val="single" w:sz="4" w:space="0" w:color="auto"/>
            </w:tcBorders>
            <w:shd w:val="clear" w:color="auto" w:fill="auto"/>
            <w:vAlign w:val="center"/>
            <w:hideMark/>
          </w:tcPr>
          <w:p w14:paraId="7A760858"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0,87</w:t>
            </w:r>
          </w:p>
        </w:tc>
        <w:tc>
          <w:tcPr>
            <w:tcW w:w="676" w:type="dxa"/>
            <w:tcBorders>
              <w:top w:val="nil"/>
              <w:left w:val="nil"/>
              <w:bottom w:val="single" w:sz="4" w:space="0" w:color="auto"/>
              <w:right w:val="single" w:sz="4" w:space="0" w:color="auto"/>
            </w:tcBorders>
            <w:shd w:val="clear" w:color="auto" w:fill="auto"/>
            <w:vAlign w:val="center"/>
            <w:hideMark/>
          </w:tcPr>
          <w:p w14:paraId="1D2B0870"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0,091</w:t>
            </w:r>
          </w:p>
        </w:tc>
        <w:tc>
          <w:tcPr>
            <w:tcW w:w="607" w:type="dxa"/>
            <w:tcBorders>
              <w:top w:val="nil"/>
              <w:left w:val="nil"/>
              <w:bottom w:val="single" w:sz="4" w:space="0" w:color="auto"/>
              <w:right w:val="single" w:sz="4" w:space="0" w:color="auto"/>
            </w:tcBorders>
            <w:shd w:val="clear" w:color="auto" w:fill="auto"/>
            <w:vAlign w:val="center"/>
            <w:hideMark/>
          </w:tcPr>
          <w:p w14:paraId="16EF7CE4"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8,89</w:t>
            </w:r>
          </w:p>
        </w:tc>
        <w:tc>
          <w:tcPr>
            <w:tcW w:w="643" w:type="dxa"/>
            <w:tcBorders>
              <w:top w:val="nil"/>
              <w:left w:val="nil"/>
              <w:bottom w:val="single" w:sz="4" w:space="0" w:color="auto"/>
              <w:right w:val="single" w:sz="4" w:space="0" w:color="auto"/>
            </w:tcBorders>
            <w:shd w:val="clear" w:color="auto" w:fill="auto"/>
            <w:vAlign w:val="center"/>
            <w:hideMark/>
          </w:tcPr>
          <w:p w14:paraId="7C970640"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5,44</w:t>
            </w:r>
          </w:p>
        </w:tc>
        <w:tc>
          <w:tcPr>
            <w:tcW w:w="2179" w:type="dxa"/>
            <w:tcBorders>
              <w:top w:val="nil"/>
              <w:left w:val="nil"/>
              <w:bottom w:val="single" w:sz="4" w:space="0" w:color="auto"/>
              <w:right w:val="single" w:sz="4" w:space="0" w:color="auto"/>
            </w:tcBorders>
            <w:shd w:val="clear" w:color="auto" w:fill="auto"/>
            <w:vAlign w:val="center"/>
            <w:hideMark/>
          </w:tcPr>
          <w:p w14:paraId="48D7B3C5"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1940-90,98-2001,2004</w:t>
            </w:r>
          </w:p>
        </w:tc>
        <w:tc>
          <w:tcPr>
            <w:tcW w:w="1012" w:type="dxa"/>
            <w:tcBorders>
              <w:top w:val="nil"/>
              <w:left w:val="nil"/>
              <w:bottom w:val="single" w:sz="4" w:space="0" w:color="auto"/>
              <w:right w:val="single" w:sz="4" w:space="0" w:color="auto"/>
            </w:tcBorders>
            <w:shd w:val="clear" w:color="auto" w:fill="auto"/>
            <w:vAlign w:val="center"/>
            <w:hideMark/>
          </w:tcPr>
          <w:p w14:paraId="16186369"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607A9229" w14:textId="77777777" w:rsidTr="00D32E4F">
        <w:trPr>
          <w:trHeight w:val="20"/>
        </w:trPr>
        <w:tc>
          <w:tcPr>
            <w:tcW w:w="926" w:type="dxa"/>
            <w:tcBorders>
              <w:top w:val="nil"/>
              <w:left w:val="single" w:sz="4" w:space="0" w:color="auto"/>
              <w:bottom w:val="single" w:sz="4" w:space="0" w:color="auto"/>
              <w:right w:val="single" w:sz="4" w:space="0" w:color="auto"/>
            </w:tcBorders>
          </w:tcPr>
          <w:p w14:paraId="672F30E7" w14:textId="77777777" w:rsidR="006A3757" w:rsidRPr="004549E7" w:rsidRDefault="00593F99" w:rsidP="008A4DF8">
            <w:pPr>
              <w:ind w:firstLine="0"/>
              <w:jc w:val="center"/>
              <w:rPr>
                <w:rFonts w:eastAsia="Times New Roman"/>
                <w:sz w:val="20"/>
                <w:szCs w:val="20"/>
                <w:lang w:eastAsia="ru-RU"/>
              </w:rPr>
            </w:pPr>
            <w:r>
              <w:rPr>
                <w:rFonts w:eastAsia="Times New Roman"/>
                <w:sz w:val="20"/>
                <w:szCs w:val="20"/>
                <w:lang w:eastAsia="ru-RU"/>
              </w:rPr>
              <w:t>4</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14:paraId="1873F386" w14:textId="77777777" w:rsidR="006A3757" w:rsidRPr="007F0A5E" w:rsidRDefault="007F0A5E" w:rsidP="007F0A5E">
            <w:pPr>
              <w:ind w:firstLine="0"/>
              <w:jc w:val="center"/>
              <w:rPr>
                <w:rFonts w:eastAsia="Times New Roman"/>
                <w:sz w:val="20"/>
                <w:szCs w:val="20"/>
                <w:lang w:val="kk-KZ" w:eastAsia="ru-RU"/>
              </w:rPr>
            </w:pPr>
            <w:r>
              <w:rPr>
                <w:rFonts w:eastAsia="Times New Roman"/>
                <w:sz w:val="20"/>
                <w:szCs w:val="20"/>
                <w:lang w:val="kk-KZ" w:eastAsia="ru-RU"/>
              </w:rPr>
              <w:t>І</w:t>
            </w:r>
            <w:r w:rsidR="006A3757" w:rsidRPr="004549E7">
              <w:rPr>
                <w:rFonts w:eastAsia="Times New Roman"/>
                <w:sz w:val="20"/>
                <w:szCs w:val="20"/>
                <w:lang w:eastAsia="ru-RU"/>
              </w:rPr>
              <w:t>лек</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006A3757" w:rsidRPr="004549E7">
              <w:rPr>
                <w:rFonts w:eastAsia="Times New Roman"/>
                <w:sz w:val="20"/>
                <w:szCs w:val="20"/>
                <w:lang w:eastAsia="ru-RU"/>
              </w:rPr>
              <w:t>А</w:t>
            </w:r>
            <w:r>
              <w:rPr>
                <w:rFonts w:eastAsia="Times New Roman"/>
                <w:sz w:val="20"/>
                <w:szCs w:val="20"/>
                <w:lang w:val="kk-KZ" w:eastAsia="ru-RU"/>
              </w:rPr>
              <w:t>қ</w:t>
            </w:r>
            <w:r w:rsidR="006A3757" w:rsidRPr="004549E7">
              <w:rPr>
                <w:rFonts w:eastAsia="Times New Roman"/>
                <w:sz w:val="20"/>
                <w:szCs w:val="20"/>
                <w:lang w:eastAsia="ru-RU"/>
              </w:rPr>
              <w:t>т</w:t>
            </w:r>
            <w:r>
              <w:rPr>
                <w:rFonts w:eastAsia="Times New Roman"/>
                <w:sz w:val="20"/>
                <w:szCs w:val="20"/>
                <w:lang w:val="kk-KZ" w:eastAsia="ru-RU"/>
              </w:rPr>
              <w:t>ө</w:t>
            </w:r>
            <w:r w:rsidR="006A3757" w:rsidRPr="004549E7">
              <w:rPr>
                <w:rFonts w:eastAsia="Times New Roman"/>
                <w:sz w:val="20"/>
                <w:szCs w:val="20"/>
                <w:lang w:eastAsia="ru-RU"/>
              </w:rPr>
              <w:t>бе</w:t>
            </w:r>
            <w:r>
              <w:rPr>
                <w:rFonts w:eastAsia="Times New Roman"/>
                <w:sz w:val="20"/>
                <w:szCs w:val="20"/>
                <w:lang w:val="kk-KZ" w:eastAsia="ru-RU"/>
              </w:rPr>
              <w:t xml:space="preserve"> қ.</w:t>
            </w:r>
          </w:p>
        </w:tc>
        <w:tc>
          <w:tcPr>
            <w:tcW w:w="1499" w:type="dxa"/>
            <w:tcBorders>
              <w:top w:val="nil"/>
              <w:left w:val="nil"/>
              <w:bottom w:val="single" w:sz="4" w:space="0" w:color="auto"/>
              <w:right w:val="single" w:sz="4" w:space="0" w:color="auto"/>
            </w:tcBorders>
            <w:shd w:val="clear" w:color="auto" w:fill="auto"/>
            <w:vAlign w:val="center"/>
            <w:hideMark/>
          </w:tcPr>
          <w:p w14:paraId="33521AD8"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11000</w:t>
            </w:r>
          </w:p>
        </w:tc>
        <w:tc>
          <w:tcPr>
            <w:tcW w:w="1533" w:type="dxa"/>
            <w:tcBorders>
              <w:top w:val="nil"/>
              <w:left w:val="nil"/>
              <w:bottom w:val="single" w:sz="4" w:space="0" w:color="auto"/>
              <w:right w:val="single" w:sz="4" w:space="0" w:color="auto"/>
            </w:tcBorders>
            <w:shd w:val="clear" w:color="auto" w:fill="auto"/>
            <w:vAlign w:val="center"/>
            <w:hideMark/>
          </w:tcPr>
          <w:p w14:paraId="6FDCAF07" w14:textId="77777777" w:rsidR="006A3757" w:rsidRPr="004B226C" w:rsidRDefault="006A3757" w:rsidP="004B226C">
            <w:pPr>
              <w:ind w:firstLine="0"/>
              <w:jc w:val="center"/>
              <w:rPr>
                <w:rFonts w:eastAsia="Times New Roman"/>
                <w:sz w:val="20"/>
                <w:szCs w:val="20"/>
                <w:lang w:val="en-US" w:eastAsia="ru-RU"/>
              </w:rPr>
            </w:pPr>
            <w:r w:rsidRPr="004549E7">
              <w:rPr>
                <w:rFonts w:eastAsia="Times New Roman"/>
                <w:sz w:val="20"/>
                <w:szCs w:val="20"/>
                <w:lang w:eastAsia="ru-RU"/>
              </w:rPr>
              <w:t>1938-</w:t>
            </w:r>
            <w:r w:rsidR="004B226C">
              <w:rPr>
                <w:rFonts w:eastAsia="Times New Roman"/>
                <w:sz w:val="20"/>
                <w:szCs w:val="20"/>
                <w:lang w:val="en-US" w:eastAsia="ru-RU"/>
              </w:rPr>
              <w:t>2019</w:t>
            </w:r>
          </w:p>
        </w:tc>
        <w:tc>
          <w:tcPr>
            <w:tcW w:w="1347" w:type="dxa"/>
            <w:tcBorders>
              <w:top w:val="nil"/>
              <w:left w:val="nil"/>
              <w:bottom w:val="single" w:sz="4" w:space="0" w:color="auto"/>
              <w:right w:val="single" w:sz="4" w:space="0" w:color="auto"/>
            </w:tcBorders>
            <w:shd w:val="clear" w:color="auto" w:fill="auto"/>
            <w:vAlign w:val="center"/>
            <w:hideMark/>
          </w:tcPr>
          <w:p w14:paraId="0033823A"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у=2,72х+3,61</w:t>
            </w:r>
          </w:p>
        </w:tc>
        <w:tc>
          <w:tcPr>
            <w:tcW w:w="1792" w:type="dxa"/>
            <w:tcBorders>
              <w:top w:val="nil"/>
              <w:left w:val="nil"/>
              <w:bottom w:val="single" w:sz="4" w:space="0" w:color="auto"/>
              <w:right w:val="single" w:sz="4" w:space="0" w:color="auto"/>
            </w:tcBorders>
            <w:shd w:val="clear" w:color="auto" w:fill="auto"/>
            <w:vAlign w:val="center"/>
            <w:hideMark/>
          </w:tcPr>
          <w:p w14:paraId="5317A716"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1940-70, n=31</w:t>
            </w:r>
          </w:p>
        </w:tc>
        <w:tc>
          <w:tcPr>
            <w:tcW w:w="573" w:type="dxa"/>
            <w:tcBorders>
              <w:top w:val="nil"/>
              <w:left w:val="nil"/>
              <w:bottom w:val="single" w:sz="4" w:space="0" w:color="auto"/>
              <w:right w:val="single" w:sz="4" w:space="0" w:color="auto"/>
            </w:tcBorders>
            <w:shd w:val="clear" w:color="auto" w:fill="auto"/>
            <w:vAlign w:val="center"/>
            <w:hideMark/>
          </w:tcPr>
          <w:p w14:paraId="4D71E3CA"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0,98</w:t>
            </w:r>
          </w:p>
        </w:tc>
        <w:tc>
          <w:tcPr>
            <w:tcW w:w="676" w:type="dxa"/>
            <w:tcBorders>
              <w:top w:val="nil"/>
              <w:left w:val="nil"/>
              <w:bottom w:val="single" w:sz="4" w:space="0" w:color="auto"/>
              <w:right w:val="single" w:sz="4" w:space="0" w:color="auto"/>
            </w:tcBorders>
            <w:shd w:val="clear" w:color="auto" w:fill="auto"/>
            <w:vAlign w:val="center"/>
            <w:hideMark/>
          </w:tcPr>
          <w:p w14:paraId="253C9AB8"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0,007</w:t>
            </w:r>
          </w:p>
        </w:tc>
        <w:tc>
          <w:tcPr>
            <w:tcW w:w="607" w:type="dxa"/>
            <w:tcBorders>
              <w:top w:val="nil"/>
              <w:left w:val="nil"/>
              <w:bottom w:val="single" w:sz="4" w:space="0" w:color="auto"/>
              <w:right w:val="single" w:sz="4" w:space="0" w:color="auto"/>
            </w:tcBorders>
            <w:shd w:val="clear" w:color="auto" w:fill="auto"/>
            <w:vAlign w:val="center"/>
            <w:hideMark/>
          </w:tcPr>
          <w:p w14:paraId="2108529F"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134</w:t>
            </w:r>
          </w:p>
        </w:tc>
        <w:tc>
          <w:tcPr>
            <w:tcW w:w="643" w:type="dxa"/>
            <w:tcBorders>
              <w:top w:val="nil"/>
              <w:left w:val="nil"/>
              <w:bottom w:val="single" w:sz="4" w:space="0" w:color="auto"/>
              <w:right w:val="single" w:sz="4" w:space="0" w:color="auto"/>
            </w:tcBorders>
            <w:shd w:val="clear" w:color="auto" w:fill="auto"/>
            <w:vAlign w:val="center"/>
            <w:hideMark/>
          </w:tcPr>
          <w:p w14:paraId="57566611"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27,1</w:t>
            </w:r>
          </w:p>
        </w:tc>
        <w:tc>
          <w:tcPr>
            <w:tcW w:w="2179" w:type="dxa"/>
            <w:tcBorders>
              <w:top w:val="nil"/>
              <w:left w:val="nil"/>
              <w:bottom w:val="single" w:sz="4" w:space="0" w:color="auto"/>
              <w:right w:val="single" w:sz="4" w:space="0" w:color="auto"/>
            </w:tcBorders>
            <w:shd w:val="clear" w:color="auto" w:fill="auto"/>
            <w:vAlign w:val="center"/>
            <w:hideMark/>
          </w:tcPr>
          <w:p w14:paraId="28967EE2"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2000-02,06-07</w:t>
            </w:r>
          </w:p>
        </w:tc>
        <w:tc>
          <w:tcPr>
            <w:tcW w:w="1012" w:type="dxa"/>
            <w:tcBorders>
              <w:top w:val="nil"/>
              <w:left w:val="nil"/>
              <w:bottom w:val="single" w:sz="4" w:space="0" w:color="auto"/>
              <w:right w:val="single" w:sz="4" w:space="0" w:color="auto"/>
            </w:tcBorders>
            <w:shd w:val="clear" w:color="auto" w:fill="auto"/>
            <w:vAlign w:val="center"/>
            <w:hideMark/>
          </w:tcPr>
          <w:p w14:paraId="308E5C60"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43E6B814" w14:textId="77777777" w:rsidTr="00D32E4F">
        <w:trPr>
          <w:trHeight w:val="20"/>
        </w:trPr>
        <w:tc>
          <w:tcPr>
            <w:tcW w:w="926" w:type="dxa"/>
            <w:tcBorders>
              <w:top w:val="nil"/>
              <w:left w:val="single" w:sz="4" w:space="0" w:color="auto"/>
              <w:bottom w:val="single" w:sz="4" w:space="0" w:color="auto"/>
              <w:right w:val="single" w:sz="4" w:space="0" w:color="auto"/>
            </w:tcBorders>
          </w:tcPr>
          <w:p w14:paraId="59460D14" w14:textId="77777777" w:rsidR="006A3757" w:rsidRPr="004549E7" w:rsidRDefault="00593F99" w:rsidP="008A4DF8">
            <w:pPr>
              <w:ind w:firstLine="0"/>
              <w:jc w:val="center"/>
              <w:rPr>
                <w:rFonts w:eastAsia="Times New Roman"/>
                <w:sz w:val="20"/>
                <w:szCs w:val="20"/>
                <w:lang w:eastAsia="ru-RU"/>
              </w:rPr>
            </w:pPr>
            <w:r>
              <w:rPr>
                <w:rFonts w:eastAsia="Times New Roman"/>
                <w:sz w:val="20"/>
                <w:szCs w:val="20"/>
                <w:lang w:eastAsia="ru-RU"/>
              </w:rPr>
              <w:t>5</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14:paraId="6F709E77" w14:textId="77777777" w:rsidR="006A3757" w:rsidRPr="007F0A5E" w:rsidRDefault="007F0A5E" w:rsidP="008A4DF8">
            <w:pPr>
              <w:ind w:firstLine="0"/>
              <w:jc w:val="center"/>
              <w:rPr>
                <w:rFonts w:eastAsia="Times New Roman"/>
                <w:sz w:val="20"/>
                <w:szCs w:val="20"/>
                <w:lang w:val="kk-KZ" w:eastAsia="ru-RU"/>
              </w:rPr>
            </w:pPr>
            <w:r>
              <w:rPr>
                <w:rFonts w:eastAsia="Times New Roman"/>
                <w:sz w:val="20"/>
                <w:szCs w:val="20"/>
                <w:lang w:val="kk-KZ" w:eastAsia="ru-RU"/>
              </w:rPr>
              <w:t>І</w:t>
            </w:r>
            <w:r w:rsidR="006A3757" w:rsidRPr="004549E7">
              <w:rPr>
                <w:rFonts w:eastAsia="Times New Roman"/>
                <w:sz w:val="20"/>
                <w:szCs w:val="20"/>
                <w:lang w:eastAsia="ru-RU"/>
              </w:rPr>
              <w:t>лек</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006A3757" w:rsidRPr="004549E7">
              <w:rPr>
                <w:rFonts w:eastAsia="Times New Roman"/>
                <w:sz w:val="20"/>
                <w:szCs w:val="20"/>
                <w:lang w:eastAsia="ru-RU"/>
              </w:rPr>
              <w:t>Целинный</w:t>
            </w:r>
            <w:r>
              <w:rPr>
                <w:rFonts w:eastAsia="Times New Roman"/>
                <w:sz w:val="20"/>
                <w:szCs w:val="20"/>
                <w:lang w:val="kk-KZ" w:eastAsia="ru-RU"/>
              </w:rPr>
              <w:t xml:space="preserve"> қ.</w:t>
            </w:r>
          </w:p>
        </w:tc>
        <w:tc>
          <w:tcPr>
            <w:tcW w:w="1499" w:type="dxa"/>
            <w:tcBorders>
              <w:top w:val="nil"/>
              <w:left w:val="nil"/>
              <w:bottom w:val="single" w:sz="4" w:space="0" w:color="auto"/>
              <w:right w:val="single" w:sz="4" w:space="0" w:color="auto"/>
            </w:tcBorders>
            <w:shd w:val="clear" w:color="auto" w:fill="auto"/>
            <w:vAlign w:val="center"/>
            <w:hideMark/>
          </w:tcPr>
          <w:p w14:paraId="4E7C3224"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14575</w:t>
            </w:r>
          </w:p>
        </w:tc>
        <w:tc>
          <w:tcPr>
            <w:tcW w:w="1533" w:type="dxa"/>
            <w:tcBorders>
              <w:top w:val="nil"/>
              <w:left w:val="nil"/>
              <w:bottom w:val="single" w:sz="4" w:space="0" w:color="auto"/>
              <w:right w:val="single" w:sz="4" w:space="0" w:color="auto"/>
            </w:tcBorders>
            <w:shd w:val="clear" w:color="auto" w:fill="auto"/>
            <w:vAlign w:val="center"/>
            <w:hideMark/>
          </w:tcPr>
          <w:p w14:paraId="0D9C731C" w14:textId="77777777" w:rsidR="006A3757"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2004-1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hideMark/>
          </w:tcPr>
          <w:p w14:paraId="45F8BF74"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у=2,52х-14,3</w:t>
            </w:r>
          </w:p>
        </w:tc>
        <w:tc>
          <w:tcPr>
            <w:tcW w:w="1792" w:type="dxa"/>
            <w:tcBorders>
              <w:top w:val="nil"/>
              <w:left w:val="nil"/>
              <w:bottom w:val="single" w:sz="4" w:space="0" w:color="auto"/>
              <w:right w:val="single" w:sz="4" w:space="0" w:color="auto"/>
            </w:tcBorders>
            <w:shd w:val="clear" w:color="auto" w:fill="auto"/>
            <w:vAlign w:val="center"/>
            <w:hideMark/>
          </w:tcPr>
          <w:p w14:paraId="72D5AD83"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2003,2005-12</w:t>
            </w:r>
          </w:p>
        </w:tc>
        <w:tc>
          <w:tcPr>
            <w:tcW w:w="573" w:type="dxa"/>
            <w:tcBorders>
              <w:top w:val="nil"/>
              <w:left w:val="nil"/>
              <w:bottom w:val="single" w:sz="4" w:space="0" w:color="auto"/>
              <w:right w:val="single" w:sz="4" w:space="0" w:color="auto"/>
            </w:tcBorders>
            <w:shd w:val="clear" w:color="auto" w:fill="auto"/>
            <w:vAlign w:val="center"/>
            <w:hideMark/>
          </w:tcPr>
          <w:p w14:paraId="0A6E7BC5"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0,93</w:t>
            </w:r>
          </w:p>
        </w:tc>
        <w:tc>
          <w:tcPr>
            <w:tcW w:w="676" w:type="dxa"/>
            <w:tcBorders>
              <w:top w:val="nil"/>
              <w:left w:val="nil"/>
              <w:bottom w:val="single" w:sz="4" w:space="0" w:color="auto"/>
              <w:right w:val="single" w:sz="4" w:space="0" w:color="auto"/>
            </w:tcBorders>
            <w:shd w:val="clear" w:color="auto" w:fill="auto"/>
            <w:vAlign w:val="center"/>
            <w:hideMark/>
          </w:tcPr>
          <w:p w14:paraId="4B8EEDBC"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0,056</w:t>
            </w:r>
          </w:p>
        </w:tc>
        <w:tc>
          <w:tcPr>
            <w:tcW w:w="607" w:type="dxa"/>
            <w:tcBorders>
              <w:top w:val="nil"/>
              <w:left w:val="nil"/>
              <w:bottom w:val="single" w:sz="4" w:space="0" w:color="auto"/>
              <w:right w:val="single" w:sz="4" w:space="0" w:color="auto"/>
            </w:tcBorders>
            <w:shd w:val="clear" w:color="auto" w:fill="auto"/>
            <w:vAlign w:val="center"/>
            <w:hideMark/>
          </w:tcPr>
          <w:p w14:paraId="454335D7"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16,4</w:t>
            </w:r>
          </w:p>
        </w:tc>
        <w:tc>
          <w:tcPr>
            <w:tcW w:w="643" w:type="dxa"/>
            <w:tcBorders>
              <w:top w:val="nil"/>
              <w:left w:val="nil"/>
              <w:bottom w:val="single" w:sz="4" w:space="0" w:color="auto"/>
              <w:right w:val="single" w:sz="4" w:space="0" w:color="auto"/>
            </w:tcBorders>
            <w:shd w:val="clear" w:color="auto" w:fill="auto"/>
            <w:vAlign w:val="center"/>
            <w:hideMark/>
          </w:tcPr>
          <w:p w14:paraId="3E754C34"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6,6</w:t>
            </w:r>
          </w:p>
        </w:tc>
        <w:tc>
          <w:tcPr>
            <w:tcW w:w="2179" w:type="dxa"/>
            <w:tcBorders>
              <w:top w:val="nil"/>
              <w:left w:val="nil"/>
              <w:bottom w:val="single" w:sz="4" w:space="0" w:color="auto"/>
              <w:right w:val="single" w:sz="4" w:space="0" w:color="auto"/>
            </w:tcBorders>
            <w:shd w:val="clear" w:color="auto" w:fill="auto"/>
            <w:vAlign w:val="center"/>
            <w:hideMark/>
          </w:tcPr>
          <w:p w14:paraId="34F92B3A"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1940-2002,2004</w:t>
            </w:r>
          </w:p>
        </w:tc>
        <w:tc>
          <w:tcPr>
            <w:tcW w:w="1012" w:type="dxa"/>
            <w:tcBorders>
              <w:top w:val="nil"/>
              <w:left w:val="nil"/>
              <w:bottom w:val="single" w:sz="4" w:space="0" w:color="auto"/>
              <w:right w:val="single" w:sz="4" w:space="0" w:color="auto"/>
            </w:tcBorders>
            <w:shd w:val="clear" w:color="auto" w:fill="auto"/>
            <w:vAlign w:val="center"/>
            <w:hideMark/>
          </w:tcPr>
          <w:p w14:paraId="55FC1CB9" w14:textId="77777777" w:rsidR="006A3757" w:rsidRPr="004549E7" w:rsidRDefault="006A3757"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3BDA8E8F" w14:textId="77777777" w:rsidTr="00D32E4F">
        <w:trPr>
          <w:trHeight w:val="20"/>
        </w:trPr>
        <w:tc>
          <w:tcPr>
            <w:tcW w:w="926" w:type="dxa"/>
            <w:tcBorders>
              <w:top w:val="nil"/>
              <w:left w:val="single" w:sz="4" w:space="0" w:color="auto"/>
              <w:bottom w:val="single" w:sz="4" w:space="0" w:color="auto"/>
              <w:right w:val="single" w:sz="4" w:space="0" w:color="auto"/>
            </w:tcBorders>
          </w:tcPr>
          <w:p w14:paraId="0530AD10" w14:textId="77777777" w:rsidR="008A4DF8" w:rsidRPr="004549E7" w:rsidRDefault="00593F99" w:rsidP="008A4DF8">
            <w:pPr>
              <w:ind w:firstLine="0"/>
              <w:jc w:val="center"/>
              <w:rPr>
                <w:rFonts w:eastAsia="Times New Roman"/>
                <w:sz w:val="20"/>
                <w:szCs w:val="20"/>
                <w:lang w:eastAsia="ru-RU"/>
              </w:rPr>
            </w:pPr>
            <w:r>
              <w:rPr>
                <w:rFonts w:eastAsia="Times New Roman"/>
                <w:sz w:val="20"/>
                <w:szCs w:val="20"/>
                <w:lang w:eastAsia="ru-RU"/>
              </w:rPr>
              <w:t>6</w:t>
            </w:r>
          </w:p>
        </w:tc>
        <w:tc>
          <w:tcPr>
            <w:tcW w:w="1829" w:type="dxa"/>
            <w:tcBorders>
              <w:top w:val="nil"/>
              <w:left w:val="single" w:sz="4" w:space="0" w:color="auto"/>
              <w:bottom w:val="single" w:sz="4" w:space="0" w:color="auto"/>
              <w:right w:val="single" w:sz="4" w:space="0" w:color="auto"/>
            </w:tcBorders>
            <w:shd w:val="clear" w:color="auto" w:fill="auto"/>
            <w:vAlign w:val="center"/>
          </w:tcPr>
          <w:p w14:paraId="376BF177" w14:textId="77777777" w:rsidR="008A4DF8" w:rsidRPr="002C026B" w:rsidRDefault="002C026B" w:rsidP="002C026B">
            <w:pPr>
              <w:ind w:firstLine="0"/>
              <w:jc w:val="center"/>
              <w:rPr>
                <w:rFonts w:eastAsia="Times New Roman"/>
                <w:sz w:val="20"/>
                <w:szCs w:val="20"/>
                <w:lang w:val="kk-KZ" w:eastAsia="ru-RU"/>
              </w:rPr>
            </w:pPr>
            <w:r>
              <w:rPr>
                <w:rFonts w:eastAsia="Times New Roman"/>
                <w:sz w:val="20"/>
                <w:szCs w:val="20"/>
                <w:lang w:val="kk-KZ" w:eastAsia="ru-RU"/>
              </w:rPr>
              <w:t xml:space="preserve">Ілек </w:t>
            </w:r>
            <w:r>
              <w:rPr>
                <w:rFonts w:eastAsia="Times New Roman"/>
                <w:sz w:val="20"/>
                <w:szCs w:val="20"/>
                <w:lang w:eastAsia="ru-RU"/>
              </w:rPr>
              <w:t>–</w:t>
            </w:r>
            <w:r>
              <w:rPr>
                <w:rFonts w:eastAsia="Times New Roman"/>
                <w:sz w:val="20"/>
                <w:szCs w:val="20"/>
                <w:lang w:val="kk-KZ" w:eastAsia="ru-RU"/>
              </w:rPr>
              <w:t xml:space="preserve"> Шеле</w:t>
            </w:r>
            <w:r w:rsidR="008A4DF8" w:rsidRPr="004549E7">
              <w:rPr>
                <w:rFonts w:eastAsia="Times New Roman"/>
                <w:sz w:val="20"/>
                <w:szCs w:val="20"/>
                <w:lang w:eastAsia="ru-RU"/>
              </w:rPr>
              <w:t>к</w:t>
            </w:r>
            <w:r>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tcPr>
          <w:p w14:paraId="431B33FA"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37300</w:t>
            </w:r>
          </w:p>
        </w:tc>
        <w:tc>
          <w:tcPr>
            <w:tcW w:w="1533" w:type="dxa"/>
            <w:tcBorders>
              <w:top w:val="nil"/>
              <w:left w:val="nil"/>
              <w:bottom w:val="single" w:sz="4" w:space="0" w:color="auto"/>
              <w:right w:val="single" w:sz="4" w:space="0" w:color="auto"/>
            </w:tcBorders>
            <w:shd w:val="clear" w:color="auto" w:fill="auto"/>
            <w:vAlign w:val="center"/>
          </w:tcPr>
          <w:p w14:paraId="05A5DE2F" w14:textId="77777777" w:rsidR="008A4DF8"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1949-1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tcPr>
          <w:p w14:paraId="474954D1"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у=56,0х-2,95</w:t>
            </w:r>
          </w:p>
        </w:tc>
        <w:tc>
          <w:tcPr>
            <w:tcW w:w="1792" w:type="dxa"/>
            <w:tcBorders>
              <w:top w:val="nil"/>
              <w:left w:val="nil"/>
              <w:bottom w:val="single" w:sz="4" w:space="0" w:color="auto"/>
              <w:right w:val="single" w:sz="4" w:space="0" w:color="auto"/>
            </w:tcBorders>
            <w:shd w:val="clear" w:color="auto" w:fill="auto"/>
            <w:vAlign w:val="center"/>
          </w:tcPr>
          <w:p w14:paraId="6347A20D"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1949-54,56-74, n=25</w:t>
            </w:r>
          </w:p>
        </w:tc>
        <w:tc>
          <w:tcPr>
            <w:tcW w:w="573" w:type="dxa"/>
            <w:tcBorders>
              <w:top w:val="nil"/>
              <w:left w:val="nil"/>
              <w:bottom w:val="single" w:sz="4" w:space="0" w:color="auto"/>
              <w:right w:val="single" w:sz="4" w:space="0" w:color="auto"/>
            </w:tcBorders>
            <w:shd w:val="clear" w:color="auto" w:fill="auto"/>
            <w:vAlign w:val="center"/>
          </w:tcPr>
          <w:p w14:paraId="4E20BB8B"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0,95</w:t>
            </w:r>
          </w:p>
        </w:tc>
        <w:tc>
          <w:tcPr>
            <w:tcW w:w="676" w:type="dxa"/>
            <w:tcBorders>
              <w:top w:val="nil"/>
              <w:left w:val="nil"/>
              <w:bottom w:val="single" w:sz="4" w:space="0" w:color="auto"/>
              <w:right w:val="single" w:sz="4" w:space="0" w:color="auto"/>
            </w:tcBorders>
            <w:shd w:val="clear" w:color="auto" w:fill="auto"/>
            <w:vAlign w:val="center"/>
          </w:tcPr>
          <w:p w14:paraId="58C78FC6"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0,021</w:t>
            </w:r>
          </w:p>
        </w:tc>
        <w:tc>
          <w:tcPr>
            <w:tcW w:w="607" w:type="dxa"/>
            <w:tcBorders>
              <w:top w:val="nil"/>
              <w:left w:val="nil"/>
              <w:bottom w:val="single" w:sz="4" w:space="0" w:color="auto"/>
              <w:right w:val="single" w:sz="4" w:space="0" w:color="auto"/>
            </w:tcBorders>
            <w:shd w:val="clear" w:color="auto" w:fill="auto"/>
            <w:vAlign w:val="center"/>
          </w:tcPr>
          <w:p w14:paraId="7AE37552"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45,5</w:t>
            </w:r>
          </w:p>
        </w:tc>
        <w:tc>
          <w:tcPr>
            <w:tcW w:w="643" w:type="dxa"/>
            <w:tcBorders>
              <w:top w:val="nil"/>
              <w:left w:val="nil"/>
              <w:bottom w:val="single" w:sz="4" w:space="0" w:color="auto"/>
              <w:right w:val="single" w:sz="4" w:space="0" w:color="auto"/>
            </w:tcBorders>
            <w:shd w:val="clear" w:color="auto" w:fill="auto"/>
            <w:vAlign w:val="center"/>
          </w:tcPr>
          <w:p w14:paraId="0318B531"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14,7</w:t>
            </w:r>
          </w:p>
        </w:tc>
        <w:tc>
          <w:tcPr>
            <w:tcW w:w="2179" w:type="dxa"/>
            <w:tcBorders>
              <w:top w:val="nil"/>
              <w:left w:val="nil"/>
              <w:bottom w:val="single" w:sz="4" w:space="0" w:color="auto"/>
              <w:right w:val="single" w:sz="4" w:space="0" w:color="auto"/>
            </w:tcBorders>
            <w:shd w:val="clear" w:color="auto" w:fill="auto"/>
            <w:vAlign w:val="center"/>
          </w:tcPr>
          <w:p w14:paraId="65EBC994"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1940-48,55,93-94,97-98,2001-02,2006-07</w:t>
            </w:r>
          </w:p>
        </w:tc>
        <w:tc>
          <w:tcPr>
            <w:tcW w:w="1012" w:type="dxa"/>
            <w:tcBorders>
              <w:top w:val="nil"/>
              <w:left w:val="nil"/>
              <w:bottom w:val="single" w:sz="4" w:space="0" w:color="auto"/>
              <w:right w:val="single" w:sz="4" w:space="0" w:color="auto"/>
            </w:tcBorders>
            <w:shd w:val="clear" w:color="auto" w:fill="auto"/>
            <w:vAlign w:val="center"/>
          </w:tcPr>
          <w:p w14:paraId="21A11620"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3D7D20FF" w14:textId="77777777" w:rsidTr="00D32E4F">
        <w:trPr>
          <w:trHeight w:val="20"/>
        </w:trPr>
        <w:tc>
          <w:tcPr>
            <w:tcW w:w="926" w:type="dxa"/>
            <w:tcBorders>
              <w:top w:val="nil"/>
              <w:left w:val="single" w:sz="4" w:space="0" w:color="auto"/>
              <w:bottom w:val="single" w:sz="4" w:space="0" w:color="auto"/>
              <w:right w:val="single" w:sz="4" w:space="0" w:color="auto"/>
            </w:tcBorders>
          </w:tcPr>
          <w:p w14:paraId="4A9BE1FC" w14:textId="77777777" w:rsidR="008A4DF8" w:rsidRPr="004549E7" w:rsidRDefault="00593F99" w:rsidP="008A4DF8">
            <w:pPr>
              <w:ind w:firstLine="0"/>
              <w:jc w:val="center"/>
              <w:rPr>
                <w:rFonts w:eastAsia="Times New Roman"/>
                <w:sz w:val="20"/>
                <w:szCs w:val="20"/>
                <w:lang w:eastAsia="ru-RU"/>
              </w:rPr>
            </w:pPr>
            <w:r>
              <w:rPr>
                <w:rFonts w:eastAsia="Times New Roman"/>
                <w:sz w:val="20"/>
                <w:szCs w:val="20"/>
                <w:lang w:eastAsia="ru-RU"/>
              </w:rPr>
              <w:t>7</w:t>
            </w:r>
          </w:p>
        </w:tc>
        <w:tc>
          <w:tcPr>
            <w:tcW w:w="1829" w:type="dxa"/>
            <w:tcBorders>
              <w:top w:val="nil"/>
              <w:left w:val="single" w:sz="4" w:space="0" w:color="auto"/>
              <w:bottom w:val="single" w:sz="4" w:space="0" w:color="auto"/>
              <w:right w:val="single" w:sz="4" w:space="0" w:color="auto"/>
            </w:tcBorders>
            <w:shd w:val="clear" w:color="auto" w:fill="auto"/>
            <w:vAlign w:val="center"/>
          </w:tcPr>
          <w:p w14:paraId="593958D0" w14:textId="77777777" w:rsidR="008A4DF8" w:rsidRPr="00E017B5" w:rsidRDefault="00E017B5" w:rsidP="00E017B5">
            <w:pPr>
              <w:ind w:firstLine="0"/>
              <w:jc w:val="center"/>
              <w:rPr>
                <w:rFonts w:eastAsia="Times New Roman"/>
                <w:sz w:val="20"/>
                <w:szCs w:val="20"/>
                <w:lang w:val="kk-KZ" w:eastAsia="ru-RU"/>
              </w:rPr>
            </w:pPr>
            <w:r>
              <w:rPr>
                <w:rFonts w:eastAsia="Times New Roman"/>
                <w:sz w:val="20"/>
                <w:szCs w:val="20"/>
                <w:lang w:val="kk-KZ" w:eastAsia="ru-RU"/>
              </w:rPr>
              <w:t>Қ</w:t>
            </w:r>
            <w:r w:rsidR="008A4DF8" w:rsidRPr="004549E7">
              <w:rPr>
                <w:rFonts w:eastAsia="Times New Roman"/>
                <w:sz w:val="20"/>
                <w:szCs w:val="20"/>
                <w:lang w:eastAsia="ru-RU"/>
              </w:rPr>
              <w:t>ар</w:t>
            </w:r>
            <w:r>
              <w:rPr>
                <w:rFonts w:eastAsia="Times New Roman"/>
                <w:sz w:val="20"/>
                <w:szCs w:val="20"/>
                <w:lang w:val="kk-KZ" w:eastAsia="ru-RU"/>
              </w:rPr>
              <w:t>ғ</w:t>
            </w:r>
            <w:r w:rsidR="008A4DF8" w:rsidRPr="004549E7">
              <w:rPr>
                <w:rFonts w:eastAsia="Times New Roman"/>
                <w:sz w:val="20"/>
                <w:szCs w:val="20"/>
                <w:lang w:eastAsia="ru-RU"/>
              </w:rPr>
              <w:t>ала</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008A4DF8" w:rsidRPr="004549E7">
              <w:rPr>
                <w:rFonts w:eastAsia="Times New Roman"/>
                <w:sz w:val="20"/>
                <w:szCs w:val="20"/>
                <w:lang w:eastAsia="ru-RU"/>
              </w:rPr>
              <w:t>Каргалинское</w:t>
            </w:r>
            <w:r>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tcPr>
          <w:p w14:paraId="0810FC5B"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5000</w:t>
            </w:r>
          </w:p>
        </w:tc>
        <w:tc>
          <w:tcPr>
            <w:tcW w:w="1533" w:type="dxa"/>
            <w:tcBorders>
              <w:top w:val="nil"/>
              <w:left w:val="nil"/>
              <w:bottom w:val="single" w:sz="4" w:space="0" w:color="auto"/>
              <w:right w:val="single" w:sz="4" w:space="0" w:color="auto"/>
            </w:tcBorders>
            <w:shd w:val="clear" w:color="auto" w:fill="auto"/>
            <w:vAlign w:val="center"/>
          </w:tcPr>
          <w:p w14:paraId="0EADEBE7" w14:textId="77777777" w:rsidR="008A4DF8"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1957-2001,2003-1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tcPr>
          <w:p w14:paraId="413FC347"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у=6,3х-8,02</w:t>
            </w:r>
          </w:p>
        </w:tc>
        <w:tc>
          <w:tcPr>
            <w:tcW w:w="1792" w:type="dxa"/>
            <w:tcBorders>
              <w:top w:val="nil"/>
              <w:left w:val="nil"/>
              <w:bottom w:val="single" w:sz="4" w:space="0" w:color="auto"/>
              <w:right w:val="single" w:sz="4" w:space="0" w:color="auto"/>
            </w:tcBorders>
            <w:shd w:val="clear" w:color="auto" w:fill="auto"/>
            <w:vAlign w:val="center"/>
          </w:tcPr>
          <w:p w14:paraId="463343C6"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1957-74, n=18</w:t>
            </w:r>
          </w:p>
        </w:tc>
        <w:tc>
          <w:tcPr>
            <w:tcW w:w="573" w:type="dxa"/>
            <w:tcBorders>
              <w:top w:val="nil"/>
              <w:left w:val="nil"/>
              <w:bottom w:val="single" w:sz="4" w:space="0" w:color="auto"/>
              <w:right w:val="single" w:sz="4" w:space="0" w:color="auto"/>
            </w:tcBorders>
            <w:shd w:val="clear" w:color="auto" w:fill="auto"/>
            <w:vAlign w:val="center"/>
          </w:tcPr>
          <w:p w14:paraId="37BBD99F"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0,99</w:t>
            </w:r>
          </w:p>
        </w:tc>
        <w:tc>
          <w:tcPr>
            <w:tcW w:w="676" w:type="dxa"/>
            <w:tcBorders>
              <w:top w:val="nil"/>
              <w:left w:val="nil"/>
              <w:bottom w:val="single" w:sz="4" w:space="0" w:color="auto"/>
              <w:right w:val="single" w:sz="4" w:space="0" w:color="auto"/>
            </w:tcBorders>
            <w:shd w:val="clear" w:color="auto" w:fill="auto"/>
            <w:vAlign w:val="center"/>
          </w:tcPr>
          <w:p w14:paraId="3C9888AC"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0,004</w:t>
            </w:r>
          </w:p>
        </w:tc>
        <w:tc>
          <w:tcPr>
            <w:tcW w:w="607" w:type="dxa"/>
            <w:tcBorders>
              <w:top w:val="nil"/>
              <w:left w:val="nil"/>
              <w:bottom w:val="single" w:sz="4" w:space="0" w:color="auto"/>
              <w:right w:val="single" w:sz="4" w:space="0" w:color="auto"/>
            </w:tcBorders>
            <w:shd w:val="clear" w:color="auto" w:fill="auto"/>
            <w:vAlign w:val="center"/>
          </w:tcPr>
          <w:p w14:paraId="42BFF524"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251</w:t>
            </w:r>
          </w:p>
        </w:tc>
        <w:tc>
          <w:tcPr>
            <w:tcW w:w="643" w:type="dxa"/>
            <w:tcBorders>
              <w:top w:val="nil"/>
              <w:left w:val="nil"/>
              <w:bottom w:val="single" w:sz="4" w:space="0" w:color="auto"/>
              <w:right w:val="single" w:sz="4" w:space="0" w:color="auto"/>
            </w:tcBorders>
            <w:shd w:val="clear" w:color="auto" w:fill="auto"/>
            <w:vAlign w:val="center"/>
          </w:tcPr>
          <w:p w14:paraId="592C4AEE"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33</w:t>
            </w:r>
          </w:p>
        </w:tc>
        <w:tc>
          <w:tcPr>
            <w:tcW w:w="2179" w:type="dxa"/>
            <w:tcBorders>
              <w:top w:val="nil"/>
              <w:left w:val="nil"/>
              <w:bottom w:val="single" w:sz="4" w:space="0" w:color="auto"/>
              <w:right w:val="single" w:sz="4" w:space="0" w:color="auto"/>
            </w:tcBorders>
            <w:shd w:val="clear" w:color="auto" w:fill="auto"/>
            <w:vAlign w:val="center"/>
          </w:tcPr>
          <w:p w14:paraId="13437909"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1940-56,1976-91</w:t>
            </w:r>
          </w:p>
        </w:tc>
        <w:tc>
          <w:tcPr>
            <w:tcW w:w="1012" w:type="dxa"/>
            <w:tcBorders>
              <w:top w:val="nil"/>
              <w:left w:val="nil"/>
              <w:bottom w:val="single" w:sz="4" w:space="0" w:color="auto"/>
              <w:right w:val="single" w:sz="4" w:space="0" w:color="auto"/>
            </w:tcBorders>
            <w:shd w:val="clear" w:color="auto" w:fill="auto"/>
            <w:vAlign w:val="center"/>
          </w:tcPr>
          <w:p w14:paraId="1E870951"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40731BDF" w14:textId="77777777" w:rsidTr="00D32E4F">
        <w:trPr>
          <w:trHeight w:val="20"/>
        </w:trPr>
        <w:tc>
          <w:tcPr>
            <w:tcW w:w="926" w:type="dxa"/>
            <w:tcBorders>
              <w:top w:val="nil"/>
              <w:left w:val="single" w:sz="4" w:space="0" w:color="auto"/>
              <w:bottom w:val="single" w:sz="4" w:space="0" w:color="auto"/>
              <w:right w:val="single" w:sz="4" w:space="0" w:color="auto"/>
            </w:tcBorders>
          </w:tcPr>
          <w:p w14:paraId="0467B5CD" w14:textId="77777777" w:rsidR="008A4DF8" w:rsidRPr="004549E7" w:rsidRDefault="00593F99" w:rsidP="008A4DF8">
            <w:pPr>
              <w:ind w:firstLine="0"/>
              <w:jc w:val="center"/>
              <w:rPr>
                <w:rFonts w:eastAsia="Times New Roman"/>
                <w:sz w:val="20"/>
                <w:szCs w:val="20"/>
                <w:lang w:eastAsia="ru-RU"/>
              </w:rPr>
            </w:pPr>
            <w:r>
              <w:rPr>
                <w:rFonts w:eastAsia="Times New Roman"/>
                <w:sz w:val="20"/>
                <w:szCs w:val="20"/>
                <w:lang w:eastAsia="ru-RU"/>
              </w:rPr>
              <w:t>8</w:t>
            </w:r>
          </w:p>
        </w:tc>
        <w:tc>
          <w:tcPr>
            <w:tcW w:w="1829" w:type="dxa"/>
            <w:tcBorders>
              <w:top w:val="nil"/>
              <w:left w:val="single" w:sz="4" w:space="0" w:color="auto"/>
              <w:bottom w:val="single" w:sz="4" w:space="0" w:color="auto"/>
              <w:right w:val="single" w:sz="4" w:space="0" w:color="auto"/>
            </w:tcBorders>
            <w:shd w:val="clear" w:color="auto" w:fill="auto"/>
            <w:vAlign w:val="center"/>
          </w:tcPr>
          <w:p w14:paraId="19B620D0" w14:textId="77777777" w:rsidR="008A4DF8" w:rsidRPr="00E017B5" w:rsidRDefault="00E017B5" w:rsidP="008A4DF8">
            <w:pPr>
              <w:ind w:firstLine="0"/>
              <w:jc w:val="center"/>
              <w:rPr>
                <w:rFonts w:eastAsia="Times New Roman"/>
                <w:sz w:val="20"/>
                <w:szCs w:val="20"/>
                <w:lang w:val="kk-KZ" w:eastAsia="ru-RU"/>
              </w:rPr>
            </w:pPr>
            <w:r>
              <w:rPr>
                <w:rFonts w:eastAsia="Times New Roman"/>
                <w:sz w:val="20"/>
                <w:szCs w:val="20"/>
                <w:lang w:val="kk-KZ" w:eastAsia="ru-RU"/>
              </w:rPr>
              <w:t>Үлкен Қ</w:t>
            </w:r>
            <w:r w:rsidR="008A4DF8" w:rsidRPr="004549E7">
              <w:rPr>
                <w:rFonts w:eastAsia="Times New Roman"/>
                <w:sz w:val="20"/>
                <w:szCs w:val="20"/>
                <w:lang w:eastAsia="ru-RU"/>
              </w:rPr>
              <w:t>обда</w:t>
            </w:r>
            <w:r>
              <w:rPr>
                <w:rFonts w:eastAsia="Times New Roman"/>
                <w:sz w:val="20"/>
                <w:szCs w:val="20"/>
                <w:lang w:val="kk-KZ" w:eastAsia="ru-RU"/>
              </w:rPr>
              <w:t xml:space="preserve"> </w:t>
            </w:r>
            <w:r>
              <w:rPr>
                <w:rFonts w:eastAsia="Times New Roman"/>
                <w:sz w:val="20"/>
                <w:szCs w:val="20"/>
                <w:lang w:eastAsia="ru-RU"/>
              </w:rPr>
              <w:t>–</w:t>
            </w:r>
            <w:r w:rsidR="008A4DF8" w:rsidRPr="004549E7">
              <w:rPr>
                <w:rFonts w:eastAsia="Times New Roman"/>
                <w:sz w:val="20"/>
                <w:szCs w:val="20"/>
                <w:lang w:eastAsia="ru-RU"/>
              </w:rPr>
              <w:t>Новоалексеевка</w:t>
            </w:r>
            <w:r>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tcPr>
          <w:p w14:paraId="7B158CE6"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8110/20</w:t>
            </w:r>
          </w:p>
        </w:tc>
        <w:tc>
          <w:tcPr>
            <w:tcW w:w="1533" w:type="dxa"/>
            <w:tcBorders>
              <w:top w:val="nil"/>
              <w:left w:val="nil"/>
              <w:bottom w:val="single" w:sz="4" w:space="0" w:color="auto"/>
              <w:right w:val="single" w:sz="4" w:space="0" w:color="auto"/>
            </w:tcBorders>
            <w:shd w:val="clear" w:color="auto" w:fill="auto"/>
            <w:vAlign w:val="center"/>
          </w:tcPr>
          <w:p w14:paraId="04CB3C62" w14:textId="77777777" w:rsidR="008A4DF8"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1961-99,2001-1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tcPr>
          <w:p w14:paraId="03D83394"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у=267х+4,12</w:t>
            </w:r>
          </w:p>
        </w:tc>
        <w:tc>
          <w:tcPr>
            <w:tcW w:w="1792" w:type="dxa"/>
            <w:tcBorders>
              <w:top w:val="nil"/>
              <w:left w:val="nil"/>
              <w:bottom w:val="single" w:sz="4" w:space="0" w:color="auto"/>
              <w:right w:val="single" w:sz="4" w:space="0" w:color="auto"/>
            </w:tcBorders>
            <w:shd w:val="clear" w:color="auto" w:fill="auto"/>
            <w:vAlign w:val="center"/>
          </w:tcPr>
          <w:p w14:paraId="183F5C2E"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1962-85, n=23</w:t>
            </w:r>
          </w:p>
        </w:tc>
        <w:tc>
          <w:tcPr>
            <w:tcW w:w="573" w:type="dxa"/>
            <w:tcBorders>
              <w:top w:val="nil"/>
              <w:left w:val="nil"/>
              <w:bottom w:val="single" w:sz="4" w:space="0" w:color="auto"/>
              <w:right w:val="single" w:sz="4" w:space="0" w:color="auto"/>
            </w:tcBorders>
            <w:shd w:val="clear" w:color="auto" w:fill="auto"/>
            <w:vAlign w:val="center"/>
          </w:tcPr>
          <w:p w14:paraId="51C01904"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0,75</w:t>
            </w:r>
          </w:p>
        </w:tc>
        <w:tc>
          <w:tcPr>
            <w:tcW w:w="676" w:type="dxa"/>
            <w:tcBorders>
              <w:top w:val="nil"/>
              <w:left w:val="nil"/>
              <w:bottom w:val="single" w:sz="4" w:space="0" w:color="auto"/>
              <w:right w:val="single" w:sz="4" w:space="0" w:color="auto"/>
            </w:tcBorders>
            <w:shd w:val="clear" w:color="auto" w:fill="auto"/>
            <w:vAlign w:val="center"/>
          </w:tcPr>
          <w:p w14:paraId="518C9328"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0,097</w:t>
            </w:r>
          </w:p>
        </w:tc>
        <w:tc>
          <w:tcPr>
            <w:tcW w:w="607" w:type="dxa"/>
            <w:tcBorders>
              <w:top w:val="nil"/>
              <w:left w:val="nil"/>
              <w:bottom w:val="single" w:sz="4" w:space="0" w:color="auto"/>
              <w:right w:val="single" w:sz="4" w:space="0" w:color="auto"/>
            </w:tcBorders>
            <w:shd w:val="clear" w:color="auto" w:fill="auto"/>
            <w:vAlign w:val="center"/>
          </w:tcPr>
          <w:p w14:paraId="18F6442B"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7,7</w:t>
            </w:r>
          </w:p>
        </w:tc>
        <w:tc>
          <w:tcPr>
            <w:tcW w:w="643" w:type="dxa"/>
            <w:tcBorders>
              <w:top w:val="nil"/>
              <w:left w:val="nil"/>
              <w:bottom w:val="single" w:sz="4" w:space="0" w:color="auto"/>
              <w:right w:val="single" w:sz="4" w:space="0" w:color="auto"/>
            </w:tcBorders>
            <w:shd w:val="clear" w:color="auto" w:fill="auto"/>
            <w:vAlign w:val="center"/>
          </w:tcPr>
          <w:p w14:paraId="3AA1E8E8"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5,25</w:t>
            </w:r>
          </w:p>
        </w:tc>
        <w:tc>
          <w:tcPr>
            <w:tcW w:w="2179" w:type="dxa"/>
            <w:tcBorders>
              <w:top w:val="nil"/>
              <w:left w:val="nil"/>
              <w:bottom w:val="single" w:sz="4" w:space="0" w:color="auto"/>
              <w:right w:val="single" w:sz="4" w:space="0" w:color="auto"/>
            </w:tcBorders>
            <w:shd w:val="clear" w:color="auto" w:fill="auto"/>
            <w:vAlign w:val="center"/>
          </w:tcPr>
          <w:p w14:paraId="7070EA77"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1940-61,1998-99</w:t>
            </w:r>
          </w:p>
        </w:tc>
        <w:tc>
          <w:tcPr>
            <w:tcW w:w="1012" w:type="dxa"/>
            <w:tcBorders>
              <w:top w:val="nil"/>
              <w:left w:val="nil"/>
              <w:bottom w:val="single" w:sz="4" w:space="0" w:color="auto"/>
              <w:right w:val="single" w:sz="4" w:space="0" w:color="auto"/>
            </w:tcBorders>
            <w:shd w:val="clear" w:color="auto" w:fill="auto"/>
            <w:vAlign w:val="center"/>
          </w:tcPr>
          <w:p w14:paraId="36DFBD6F"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0478CCBD" w14:textId="77777777" w:rsidTr="00D32E4F">
        <w:trPr>
          <w:trHeight w:val="20"/>
        </w:trPr>
        <w:tc>
          <w:tcPr>
            <w:tcW w:w="926" w:type="dxa"/>
            <w:tcBorders>
              <w:top w:val="nil"/>
              <w:left w:val="single" w:sz="4" w:space="0" w:color="auto"/>
              <w:bottom w:val="single" w:sz="4" w:space="0" w:color="auto"/>
              <w:right w:val="single" w:sz="4" w:space="0" w:color="auto"/>
            </w:tcBorders>
          </w:tcPr>
          <w:p w14:paraId="1B011DF8" w14:textId="77777777" w:rsidR="008A4DF8" w:rsidRPr="004549E7" w:rsidRDefault="00593F99" w:rsidP="008A4DF8">
            <w:pPr>
              <w:ind w:firstLine="0"/>
              <w:jc w:val="center"/>
              <w:rPr>
                <w:rFonts w:eastAsia="Times New Roman"/>
                <w:sz w:val="20"/>
                <w:szCs w:val="20"/>
                <w:lang w:eastAsia="ru-RU"/>
              </w:rPr>
            </w:pPr>
            <w:r>
              <w:rPr>
                <w:rFonts w:eastAsia="Times New Roman"/>
                <w:sz w:val="20"/>
                <w:szCs w:val="20"/>
                <w:lang w:eastAsia="ru-RU"/>
              </w:rPr>
              <w:t>9</w:t>
            </w:r>
          </w:p>
        </w:tc>
        <w:tc>
          <w:tcPr>
            <w:tcW w:w="1829" w:type="dxa"/>
            <w:tcBorders>
              <w:top w:val="nil"/>
              <w:left w:val="single" w:sz="4" w:space="0" w:color="auto"/>
              <w:bottom w:val="single" w:sz="4" w:space="0" w:color="auto"/>
              <w:right w:val="single" w:sz="4" w:space="0" w:color="auto"/>
            </w:tcBorders>
            <w:shd w:val="clear" w:color="auto" w:fill="auto"/>
            <w:vAlign w:val="center"/>
          </w:tcPr>
          <w:p w14:paraId="14E77269" w14:textId="77777777" w:rsidR="008A4DF8" w:rsidRPr="00E017B5" w:rsidRDefault="00E017B5" w:rsidP="008A4DF8">
            <w:pPr>
              <w:ind w:firstLine="0"/>
              <w:jc w:val="center"/>
              <w:rPr>
                <w:rFonts w:eastAsia="Times New Roman"/>
                <w:sz w:val="20"/>
                <w:szCs w:val="20"/>
                <w:lang w:val="kk-KZ" w:eastAsia="ru-RU"/>
              </w:rPr>
            </w:pPr>
            <w:r>
              <w:rPr>
                <w:rFonts w:eastAsia="Times New Roman"/>
                <w:sz w:val="20"/>
                <w:szCs w:val="20"/>
                <w:lang w:val="kk-KZ" w:eastAsia="ru-RU"/>
              </w:rPr>
              <w:t>Үлкен Қ</w:t>
            </w:r>
            <w:r>
              <w:rPr>
                <w:rFonts w:eastAsia="Times New Roman"/>
                <w:sz w:val="20"/>
                <w:szCs w:val="20"/>
                <w:lang w:eastAsia="ru-RU"/>
              </w:rPr>
              <w:t>обда-К</w:t>
            </w:r>
            <w:r>
              <w:rPr>
                <w:rFonts w:eastAsia="Times New Roman"/>
                <w:sz w:val="20"/>
                <w:szCs w:val="20"/>
                <w:lang w:val="kk-KZ" w:eastAsia="ru-RU"/>
              </w:rPr>
              <w:t>оғ</w:t>
            </w:r>
            <w:r w:rsidR="008A4DF8" w:rsidRPr="004549E7">
              <w:rPr>
                <w:rFonts w:eastAsia="Times New Roman"/>
                <w:sz w:val="20"/>
                <w:szCs w:val="20"/>
                <w:lang w:eastAsia="ru-RU"/>
              </w:rPr>
              <w:t>алы</w:t>
            </w:r>
            <w:r>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tcPr>
          <w:p w14:paraId="0E1CEC48" w14:textId="77777777" w:rsidR="008A4DF8" w:rsidRPr="00010381" w:rsidRDefault="008A4DF8" w:rsidP="008A4DF8">
            <w:pPr>
              <w:ind w:firstLine="0"/>
              <w:jc w:val="center"/>
              <w:rPr>
                <w:rFonts w:eastAsia="Times New Roman"/>
                <w:sz w:val="20"/>
                <w:szCs w:val="20"/>
                <w:lang w:eastAsia="ru-RU"/>
              </w:rPr>
            </w:pPr>
            <w:r w:rsidRPr="00010381">
              <w:rPr>
                <w:rFonts w:eastAsia="Times New Roman"/>
                <w:color w:val="000000" w:themeColor="text1"/>
                <w:sz w:val="20"/>
                <w:szCs w:val="20"/>
                <w:lang w:eastAsia="ru-RU"/>
              </w:rPr>
              <w:t>1420</w:t>
            </w:r>
          </w:p>
        </w:tc>
        <w:tc>
          <w:tcPr>
            <w:tcW w:w="1533" w:type="dxa"/>
            <w:tcBorders>
              <w:top w:val="nil"/>
              <w:left w:val="nil"/>
              <w:bottom w:val="single" w:sz="4" w:space="0" w:color="auto"/>
              <w:right w:val="single" w:sz="4" w:space="0" w:color="auto"/>
            </w:tcBorders>
            <w:shd w:val="clear" w:color="auto" w:fill="auto"/>
            <w:vAlign w:val="center"/>
          </w:tcPr>
          <w:p w14:paraId="06A13A3C" w14:textId="77777777" w:rsidR="008A4DF8"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1981-91,2003-1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tcPr>
          <w:p w14:paraId="7243CC7C"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у=1,78х-3,83</w:t>
            </w:r>
          </w:p>
        </w:tc>
        <w:tc>
          <w:tcPr>
            <w:tcW w:w="1792" w:type="dxa"/>
            <w:tcBorders>
              <w:top w:val="nil"/>
              <w:left w:val="nil"/>
              <w:bottom w:val="single" w:sz="4" w:space="0" w:color="auto"/>
              <w:right w:val="single" w:sz="4" w:space="0" w:color="auto"/>
            </w:tcBorders>
            <w:shd w:val="clear" w:color="auto" w:fill="auto"/>
            <w:vAlign w:val="center"/>
          </w:tcPr>
          <w:p w14:paraId="2E08B632"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1983-84,86-91,2006,2008-12, n=14</w:t>
            </w:r>
          </w:p>
        </w:tc>
        <w:tc>
          <w:tcPr>
            <w:tcW w:w="573" w:type="dxa"/>
            <w:tcBorders>
              <w:top w:val="nil"/>
              <w:left w:val="nil"/>
              <w:bottom w:val="single" w:sz="4" w:space="0" w:color="auto"/>
              <w:right w:val="single" w:sz="4" w:space="0" w:color="auto"/>
            </w:tcBorders>
            <w:shd w:val="clear" w:color="auto" w:fill="auto"/>
            <w:vAlign w:val="center"/>
          </w:tcPr>
          <w:p w14:paraId="1F426D77"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0,93</w:t>
            </w:r>
          </w:p>
        </w:tc>
        <w:tc>
          <w:tcPr>
            <w:tcW w:w="676" w:type="dxa"/>
            <w:tcBorders>
              <w:top w:val="nil"/>
              <w:left w:val="nil"/>
              <w:bottom w:val="single" w:sz="4" w:space="0" w:color="auto"/>
              <w:right w:val="single" w:sz="4" w:space="0" w:color="auto"/>
            </w:tcBorders>
            <w:shd w:val="clear" w:color="auto" w:fill="auto"/>
            <w:vAlign w:val="center"/>
          </w:tcPr>
          <w:p w14:paraId="526E24C7"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0,038</w:t>
            </w:r>
          </w:p>
        </w:tc>
        <w:tc>
          <w:tcPr>
            <w:tcW w:w="607" w:type="dxa"/>
            <w:tcBorders>
              <w:top w:val="nil"/>
              <w:left w:val="nil"/>
              <w:bottom w:val="single" w:sz="4" w:space="0" w:color="auto"/>
              <w:right w:val="single" w:sz="4" w:space="0" w:color="auto"/>
            </w:tcBorders>
            <w:shd w:val="clear" w:color="auto" w:fill="auto"/>
            <w:vAlign w:val="center"/>
          </w:tcPr>
          <w:p w14:paraId="6685C91F"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24,2</w:t>
            </w:r>
          </w:p>
        </w:tc>
        <w:tc>
          <w:tcPr>
            <w:tcW w:w="643" w:type="dxa"/>
            <w:tcBorders>
              <w:top w:val="nil"/>
              <w:left w:val="nil"/>
              <w:bottom w:val="single" w:sz="4" w:space="0" w:color="auto"/>
              <w:right w:val="single" w:sz="4" w:space="0" w:color="auto"/>
            </w:tcBorders>
            <w:shd w:val="clear" w:color="auto" w:fill="auto"/>
            <w:vAlign w:val="center"/>
          </w:tcPr>
          <w:p w14:paraId="35819A81"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9,19</w:t>
            </w:r>
          </w:p>
        </w:tc>
        <w:tc>
          <w:tcPr>
            <w:tcW w:w="2179" w:type="dxa"/>
            <w:tcBorders>
              <w:top w:val="nil"/>
              <w:left w:val="nil"/>
              <w:bottom w:val="single" w:sz="4" w:space="0" w:color="auto"/>
              <w:right w:val="single" w:sz="4" w:space="0" w:color="auto"/>
            </w:tcBorders>
            <w:shd w:val="clear" w:color="auto" w:fill="auto"/>
            <w:vAlign w:val="center"/>
          </w:tcPr>
          <w:p w14:paraId="48112473"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1940-82,85,1992-2005,2007</w:t>
            </w:r>
          </w:p>
        </w:tc>
        <w:tc>
          <w:tcPr>
            <w:tcW w:w="1012" w:type="dxa"/>
            <w:tcBorders>
              <w:top w:val="nil"/>
              <w:left w:val="nil"/>
              <w:bottom w:val="single" w:sz="4" w:space="0" w:color="auto"/>
              <w:right w:val="single" w:sz="4" w:space="0" w:color="auto"/>
            </w:tcBorders>
            <w:shd w:val="clear" w:color="auto" w:fill="auto"/>
            <w:vAlign w:val="center"/>
          </w:tcPr>
          <w:p w14:paraId="54B02498"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05774981" w14:textId="77777777" w:rsidTr="00D32E4F">
        <w:trPr>
          <w:trHeight w:val="20"/>
        </w:trPr>
        <w:tc>
          <w:tcPr>
            <w:tcW w:w="926" w:type="dxa"/>
            <w:tcBorders>
              <w:top w:val="nil"/>
              <w:left w:val="single" w:sz="4" w:space="0" w:color="auto"/>
              <w:bottom w:val="single" w:sz="4" w:space="0" w:color="auto"/>
              <w:right w:val="single" w:sz="4" w:space="0" w:color="auto"/>
            </w:tcBorders>
          </w:tcPr>
          <w:p w14:paraId="29532941" w14:textId="77777777" w:rsidR="008A4DF8" w:rsidRPr="004549E7" w:rsidRDefault="00593F99" w:rsidP="008A4DF8">
            <w:pPr>
              <w:ind w:firstLine="0"/>
              <w:jc w:val="center"/>
              <w:rPr>
                <w:rFonts w:eastAsia="Times New Roman"/>
                <w:sz w:val="20"/>
                <w:szCs w:val="20"/>
                <w:lang w:eastAsia="ru-RU"/>
              </w:rPr>
            </w:pPr>
            <w:r>
              <w:rPr>
                <w:rFonts w:eastAsia="Times New Roman"/>
                <w:sz w:val="20"/>
                <w:szCs w:val="20"/>
                <w:lang w:eastAsia="ru-RU"/>
              </w:rPr>
              <w:t>10</w:t>
            </w:r>
          </w:p>
        </w:tc>
        <w:tc>
          <w:tcPr>
            <w:tcW w:w="1829" w:type="dxa"/>
            <w:tcBorders>
              <w:top w:val="nil"/>
              <w:left w:val="single" w:sz="4" w:space="0" w:color="auto"/>
              <w:bottom w:val="single" w:sz="4" w:space="0" w:color="auto"/>
              <w:right w:val="single" w:sz="4" w:space="0" w:color="auto"/>
            </w:tcBorders>
            <w:shd w:val="clear" w:color="auto" w:fill="auto"/>
            <w:vAlign w:val="center"/>
          </w:tcPr>
          <w:p w14:paraId="76627E19" w14:textId="77777777" w:rsidR="008A4DF8" w:rsidRPr="00E017B5" w:rsidRDefault="00E017B5" w:rsidP="00E017B5">
            <w:pPr>
              <w:ind w:firstLine="0"/>
              <w:jc w:val="center"/>
              <w:rPr>
                <w:rFonts w:eastAsia="Times New Roman"/>
                <w:sz w:val="20"/>
                <w:szCs w:val="20"/>
                <w:lang w:val="kk-KZ" w:eastAsia="ru-RU"/>
              </w:rPr>
            </w:pPr>
            <w:r>
              <w:rPr>
                <w:rFonts w:eastAsia="Times New Roman"/>
                <w:sz w:val="20"/>
                <w:szCs w:val="20"/>
                <w:lang w:val="kk-KZ" w:eastAsia="ru-RU"/>
              </w:rPr>
              <w:t>Қ</w:t>
            </w:r>
            <w:r w:rsidR="008A4DF8" w:rsidRPr="004549E7">
              <w:rPr>
                <w:rFonts w:eastAsia="Times New Roman"/>
                <w:sz w:val="20"/>
                <w:szCs w:val="20"/>
                <w:lang w:eastAsia="ru-RU"/>
              </w:rPr>
              <w:t>ара</w:t>
            </w:r>
            <w:r>
              <w:rPr>
                <w:rFonts w:eastAsia="Times New Roman"/>
                <w:sz w:val="20"/>
                <w:szCs w:val="20"/>
                <w:lang w:val="kk-KZ" w:eastAsia="ru-RU"/>
              </w:rPr>
              <w:t>қ</w:t>
            </w:r>
            <w:r w:rsidR="008A4DF8" w:rsidRPr="004549E7">
              <w:rPr>
                <w:rFonts w:eastAsia="Times New Roman"/>
                <w:sz w:val="20"/>
                <w:szCs w:val="20"/>
                <w:lang w:eastAsia="ru-RU"/>
              </w:rPr>
              <w:t>обда-Альпайсай</w:t>
            </w:r>
            <w:r>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tcPr>
          <w:p w14:paraId="3B8C7CF8"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2240</w:t>
            </w:r>
          </w:p>
        </w:tc>
        <w:tc>
          <w:tcPr>
            <w:tcW w:w="1533" w:type="dxa"/>
            <w:tcBorders>
              <w:top w:val="nil"/>
              <w:left w:val="nil"/>
              <w:bottom w:val="single" w:sz="4" w:space="0" w:color="auto"/>
              <w:right w:val="single" w:sz="4" w:space="0" w:color="auto"/>
            </w:tcBorders>
            <w:shd w:val="clear" w:color="auto" w:fill="auto"/>
            <w:vAlign w:val="center"/>
          </w:tcPr>
          <w:p w14:paraId="17A3018D" w14:textId="77777777" w:rsidR="008A4DF8"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1962-201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tcPr>
          <w:p w14:paraId="637F2E53"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у=13,71х-8,54</w:t>
            </w:r>
          </w:p>
        </w:tc>
        <w:tc>
          <w:tcPr>
            <w:tcW w:w="1792" w:type="dxa"/>
            <w:tcBorders>
              <w:top w:val="nil"/>
              <w:left w:val="nil"/>
              <w:bottom w:val="single" w:sz="4" w:space="0" w:color="auto"/>
              <w:right w:val="single" w:sz="4" w:space="0" w:color="auto"/>
            </w:tcBorders>
            <w:shd w:val="clear" w:color="auto" w:fill="auto"/>
            <w:vAlign w:val="center"/>
          </w:tcPr>
          <w:p w14:paraId="21211785"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1962-74,76-78, n=16</w:t>
            </w:r>
          </w:p>
        </w:tc>
        <w:tc>
          <w:tcPr>
            <w:tcW w:w="573" w:type="dxa"/>
            <w:tcBorders>
              <w:top w:val="nil"/>
              <w:left w:val="nil"/>
              <w:bottom w:val="single" w:sz="4" w:space="0" w:color="auto"/>
              <w:right w:val="single" w:sz="4" w:space="0" w:color="auto"/>
            </w:tcBorders>
            <w:shd w:val="clear" w:color="auto" w:fill="auto"/>
            <w:vAlign w:val="center"/>
          </w:tcPr>
          <w:p w14:paraId="0D901C57"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0,99</w:t>
            </w:r>
          </w:p>
        </w:tc>
        <w:tc>
          <w:tcPr>
            <w:tcW w:w="676" w:type="dxa"/>
            <w:tcBorders>
              <w:top w:val="nil"/>
              <w:left w:val="nil"/>
              <w:bottom w:val="single" w:sz="4" w:space="0" w:color="auto"/>
              <w:right w:val="single" w:sz="4" w:space="0" w:color="auto"/>
            </w:tcBorders>
            <w:shd w:val="clear" w:color="auto" w:fill="auto"/>
            <w:vAlign w:val="center"/>
          </w:tcPr>
          <w:p w14:paraId="6C9BF2F8"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0,003</w:t>
            </w:r>
          </w:p>
        </w:tc>
        <w:tc>
          <w:tcPr>
            <w:tcW w:w="607" w:type="dxa"/>
            <w:tcBorders>
              <w:top w:val="nil"/>
              <w:left w:val="nil"/>
              <w:bottom w:val="single" w:sz="4" w:space="0" w:color="auto"/>
              <w:right w:val="single" w:sz="4" w:space="0" w:color="auto"/>
            </w:tcBorders>
            <w:shd w:val="clear" w:color="auto" w:fill="auto"/>
            <w:vAlign w:val="center"/>
          </w:tcPr>
          <w:p w14:paraId="35C50B3B"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236</w:t>
            </w:r>
          </w:p>
        </w:tc>
        <w:tc>
          <w:tcPr>
            <w:tcW w:w="643" w:type="dxa"/>
            <w:tcBorders>
              <w:top w:val="nil"/>
              <w:left w:val="nil"/>
              <w:bottom w:val="single" w:sz="4" w:space="0" w:color="auto"/>
              <w:right w:val="single" w:sz="4" w:space="0" w:color="auto"/>
            </w:tcBorders>
            <w:shd w:val="clear" w:color="auto" w:fill="auto"/>
            <w:vAlign w:val="center"/>
          </w:tcPr>
          <w:p w14:paraId="634CA914"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33,8</w:t>
            </w:r>
          </w:p>
        </w:tc>
        <w:tc>
          <w:tcPr>
            <w:tcW w:w="2179" w:type="dxa"/>
            <w:tcBorders>
              <w:top w:val="nil"/>
              <w:left w:val="nil"/>
              <w:bottom w:val="single" w:sz="4" w:space="0" w:color="auto"/>
              <w:right w:val="single" w:sz="4" w:space="0" w:color="auto"/>
            </w:tcBorders>
            <w:shd w:val="clear" w:color="auto" w:fill="auto"/>
            <w:vAlign w:val="center"/>
          </w:tcPr>
          <w:p w14:paraId="0EFF4B85"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1940-62,76,83,85</w:t>
            </w:r>
          </w:p>
        </w:tc>
        <w:tc>
          <w:tcPr>
            <w:tcW w:w="1012" w:type="dxa"/>
            <w:tcBorders>
              <w:top w:val="nil"/>
              <w:left w:val="nil"/>
              <w:bottom w:val="single" w:sz="4" w:space="0" w:color="auto"/>
              <w:right w:val="single" w:sz="4" w:space="0" w:color="auto"/>
            </w:tcBorders>
            <w:shd w:val="clear" w:color="auto" w:fill="auto"/>
            <w:vAlign w:val="center"/>
          </w:tcPr>
          <w:p w14:paraId="7300EC54"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038091C8" w14:textId="77777777" w:rsidTr="00D32E4F">
        <w:trPr>
          <w:trHeight w:val="20"/>
        </w:trPr>
        <w:tc>
          <w:tcPr>
            <w:tcW w:w="926" w:type="dxa"/>
            <w:tcBorders>
              <w:top w:val="nil"/>
              <w:left w:val="single" w:sz="4" w:space="0" w:color="auto"/>
              <w:bottom w:val="single" w:sz="4" w:space="0" w:color="auto"/>
              <w:right w:val="single" w:sz="4" w:space="0" w:color="auto"/>
            </w:tcBorders>
          </w:tcPr>
          <w:p w14:paraId="4C4B9E6C" w14:textId="77777777" w:rsidR="008A4DF8" w:rsidRPr="004549E7" w:rsidRDefault="00593F99" w:rsidP="008A4DF8">
            <w:pPr>
              <w:ind w:firstLine="0"/>
              <w:jc w:val="center"/>
              <w:rPr>
                <w:rFonts w:eastAsia="Times New Roman"/>
                <w:sz w:val="20"/>
                <w:szCs w:val="20"/>
                <w:lang w:eastAsia="ru-RU"/>
              </w:rPr>
            </w:pPr>
            <w:r>
              <w:rPr>
                <w:rFonts w:eastAsia="Times New Roman"/>
                <w:sz w:val="20"/>
                <w:szCs w:val="20"/>
                <w:lang w:eastAsia="ru-RU"/>
              </w:rPr>
              <w:t>11</w:t>
            </w:r>
          </w:p>
        </w:tc>
        <w:tc>
          <w:tcPr>
            <w:tcW w:w="1829" w:type="dxa"/>
            <w:tcBorders>
              <w:top w:val="nil"/>
              <w:left w:val="single" w:sz="4" w:space="0" w:color="auto"/>
              <w:bottom w:val="single" w:sz="4" w:space="0" w:color="auto"/>
              <w:right w:val="single" w:sz="4" w:space="0" w:color="auto"/>
            </w:tcBorders>
            <w:shd w:val="clear" w:color="auto" w:fill="auto"/>
            <w:vAlign w:val="center"/>
          </w:tcPr>
          <w:p w14:paraId="0C0976CB" w14:textId="0B764C68" w:rsidR="008A4DF8" w:rsidRPr="00E017B5" w:rsidRDefault="00E017B5" w:rsidP="00D32E4F">
            <w:pPr>
              <w:ind w:firstLine="0"/>
              <w:jc w:val="center"/>
              <w:rPr>
                <w:rFonts w:eastAsia="Times New Roman"/>
                <w:sz w:val="20"/>
                <w:szCs w:val="20"/>
                <w:lang w:val="kk-KZ" w:eastAsia="ru-RU"/>
              </w:rPr>
            </w:pPr>
            <w:r>
              <w:rPr>
                <w:rFonts w:eastAsia="Times New Roman"/>
                <w:sz w:val="20"/>
                <w:szCs w:val="20"/>
                <w:lang w:eastAsia="ru-RU"/>
              </w:rPr>
              <w:t>Шы</w:t>
            </w:r>
            <w:r>
              <w:rPr>
                <w:rFonts w:eastAsia="Times New Roman"/>
                <w:sz w:val="20"/>
                <w:szCs w:val="20"/>
                <w:lang w:val="kk-KZ" w:eastAsia="ru-RU"/>
              </w:rPr>
              <w:t>ңғ</w:t>
            </w:r>
            <w:r w:rsidR="008A4DF8" w:rsidRPr="004549E7">
              <w:rPr>
                <w:rFonts w:eastAsia="Times New Roman"/>
                <w:sz w:val="20"/>
                <w:szCs w:val="20"/>
                <w:lang w:eastAsia="ru-RU"/>
              </w:rPr>
              <w:t>ырлау</w:t>
            </w:r>
            <w:r>
              <w:rPr>
                <w:rFonts w:eastAsia="Times New Roman"/>
                <w:sz w:val="20"/>
                <w:szCs w:val="20"/>
                <w:lang w:eastAsia="ru-RU"/>
              </w:rPr>
              <w:t>–</w:t>
            </w:r>
            <w:r>
              <w:rPr>
                <w:rFonts w:eastAsia="Times New Roman"/>
                <w:sz w:val="20"/>
                <w:szCs w:val="20"/>
                <w:lang w:val="kk-KZ" w:eastAsia="ru-RU"/>
              </w:rPr>
              <w:t xml:space="preserve"> </w:t>
            </w:r>
            <w:r w:rsidR="008A4DF8" w:rsidRPr="004549E7">
              <w:rPr>
                <w:rFonts w:eastAsia="Times New Roman"/>
                <w:sz w:val="20"/>
                <w:szCs w:val="20"/>
                <w:lang w:eastAsia="ru-RU"/>
              </w:rPr>
              <w:t>Белогорский</w:t>
            </w:r>
            <w:r>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tcPr>
          <w:p w14:paraId="621F1040"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2410</w:t>
            </w:r>
          </w:p>
        </w:tc>
        <w:tc>
          <w:tcPr>
            <w:tcW w:w="1533" w:type="dxa"/>
            <w:tcBorders>
              <w:top w:val="nil"/>
              <w:left w:val="nil"/>
              <w:bottom w:val="single" w:sz="4" w:space="0" w:color="auto"/>
              <w:right w:val="single" w:sz="4" w:space="0" w:color="auto"/>
            </w:tcBorders>
            <w:shd w:val="clear" w:color="auto" w:fill="auto"/>
            <w:vAlign w:val="center"/>
          </w:tcPr>
          <w:p w14:paraId="5CBF6487"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1958-91</w:t>
            </w:r>
          </w:p>
        </w:tc>
        <w:tc>
          <w:tcPr>
            <w:tcW w:w="1347" w:type="dxa"/>
            <w:tcBorders>
              <w:top w:val="nil"/>
              <w:left w:val="nil"/>
              <w:bottom w:val="single" w:sz="4" w:space="0" w:color="auto"/>
              <w:right w:val="single" w:sz="4" w:space="0" w:color="auto"/>
            </w:tcBorders>
            <w:shd w:val="clear" w:color="auto" w:fill="auto"/>
            <w:vAlign w:val="center"/>
          </w:tcPr>
          <w:p w14:paraId="358083DB"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у=9,6х-1,11</w:t>
            </w:r>
          </w:p>
        </w:tc>
        <w:tc>
          <w:tcPr>
            <w:tcW w:w="1792" w:type="dxa"/>
            <w:tcBorders>
              <w:top w:val="nil"/>
              <w:left w:val="nil"/>
              <w:bottom w:val="single" w:sz="4" w:space="0" w:color="auto"/>
              <w:right w:val="single" w:sz="4" w:space="0" w:color="auto"/>
            </w:tcBorders>
            <w:shd w:val="clear" w:color="auto" w:fill="auto"/>
            <w:vAlign w:val="center"/>
          </w:tcPr>
          <w:p w14:paraId="1E4F4938"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1958-80, n=23</w:t>
            </w:r>
          </w:p>
        </w:tc>
        <w:tc>
          <w:tcPr>
            <w:tcW w:w="573" w:type="dxa"/>
            <w:tcBorders>
              <w:top w:val="nil"/>
              <w:left w:val="nil"/>
              <w:bottom w:val="single" w:sz="4" w:space="0" w:color="auto"/>
              <w:right w:val="single" w:sz="4" w:space="0" w:color="auto"/>
            </w:tcBorders>
            <w:shd w:val="clear" w:color="auto" w:fill="auto"/>
            <w:vAlign w:val="center"/>
          </w:tcPr>
          <w:p w14:paraId="62B8A8F5"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0,82</w:t>
            </w:r>
          </w:p>
        </w:tc>
        <w:tc>
          <w:tcPr>
            <w:tcW w:w="676" w:type="dxa"/>
            <w:tcBorders>
              <w:top w:val="nil"/>
              <w:left w:val="nil"/>
              <w:bottom w:val="single" w:sz="4" w:space="0" w:color="auto"/>
              <w:right w:val="single" w:sz="4" w:space="0" w:color="auto"/>
            </w:tcBorders>
            <w:shd w:val="clear" w:color="auto" w:fill="auto"/>
            <w:vAlign w:val="center"/>
          </w:tcPr>
          <w:p w14:paraId="6136A102"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0,071</w:t>
            </w:r>
          </w:p>
        </w:tc>
        <w:tc>
          <w:tcPr>
            <w:tcW w:w="607" w:type="dxa"/>
            <w:tcBorders>
              <w:top w:val="nil"/>
              <w:left w:val="nil"/>
              <w:bottom w:val="single" w:sz="4" w:space="0" w:color="auto"/>
              <w:right w:val="single" w:sz="4" w:space="0" w:color="auto"/>
            </w:tcBorders>
            <w:shd w:val="clear" w:color="auto" w:fill="auto"/>
            <w:vAlign w:val="center"/>
          </w:tcPr>
          <w:p w14:paraId="07CBBA0C"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11,6</w:t>
            </w:r>
          </w:p>
        </w:tc>
        <w:tc>
          <w:tcPr>
            <w:tcW w:w="643" w:type="dxa"/>
            <w:tcBorders>
              <w:top w:val="nil"/>
              <w:left w:val="nil"/>
              <w:bottom w:val="single" w:sz="4" w:space="0" w:color="auto"/>
              <w:right w:val="single" w:sz="4" w:space="0" w:color="auto"/>
            </w:tcBorders>
            <w:shd w:val="clear" w:color="auto" w:fill="auto"/>
            <w:vAlign w:val="center"/>
          </w:tcPr>
          <w:p w14:paraId="2DAD1C8D"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6,77</w:t>
            </w:r>
          </w:p>
        </w:tc>
        <w:tc>
          <w:tcPr>
            <w:tcW w:w="2179" w:type="dxa"/>
            <w:tcBorders>
              <w:top w:val="nil"/>
              <w:left w:val="nil"/>
              <w:bottom w:val="single" w:sz="4" w:space="0" w:color="auto"/>
              <w:right w:val="single" w:sz="4" w:space="0" w:color="auto"/>
            </w:tcBorders>
            <w:shd w:val="clear" w:color="auto" w:fill="auto"/>
            <w:vAlign w:val="center"/>
          </w:tcPr>
          <w:p w14:paraId="652D1DEB" w14:textId="77777777" w:rsidR="008A4DF8"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1940-57,1992-201</w:t>
            </w:r>
            <w:r>
              <w:rPr>
                <w:rFonts w:eastAsia="Times New Roman"/>
                <w:sz w:val="20"/>
                <w:szCs w:val="20"/>
                <w:lang w:val="en-US" w:eastAsia="ru-RU"/>
              </w:rPr>
              <w:t>9</w:t>
            </w:r>
          </w:p>
        </w:tc>
        <w:tc>
          <w:tcPr>
            <w:tcW w:w="1012" w:type="dxa"/>
            <w:tcBorders>
              <w:top w:val="nil"/>
              <w:left w:val="nil"/>
              <w:bottom w:val="single" w:sz="4" w:space="0" w:color="auto"/>
              <w:right w:val="single" w:sz="4" w:space="0" w:color="auto"/>
            </w:tcBorders>
            <w:shd w:val="clear" w:color="auto" w:fill="auto"/>
            <w:vAlign w:val="center"/>
          </w:tcPr>
          <w:p w14:paraId="0EE1B244"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32892037" w14:textId="77777777" w:rsidTr="00D32E4F">
        <w:trPr>
          <w:trHeight w:val="20"/>
        </w:trPr>
        <w:tc>
          <w:tcPr>
            <w:tcW w:w="926" w:type="dxa"/>
            <w:tcBorders>
              <w:top w:val="nil"/>
              <w:left w:val="single" w:sz="4" w:space="0" w:color="auto"/>
              <w:bottom w:val="single" w:sz="4" w:space="0" w:color="auto"/>
              <w:right w:val="single" w:sz="4" w:space="0" w:color="auto"/>
            </w:tcBorders>
          </w:tcPr>
          <w:p w14:paraId="7665462C" w14:textId="77777777" w:rsidR="008A4DF8" w:rsidRPr="004549E7" w:rsidRDefault="00593F99" w:rsidP="008A4DF8">
            <w:pPr>
              <w:ind w:firstLine="0"/>
              <w:jc w:val="center"/>
              <w:rPr>
                <w:rFonts w:eastAsia="Times New Roman"/>
                <w:sz w:val="20"/>
                <w:szCs w:val="20"/>
                <w:lang w:eastAsia="ru-RU"/>
              </w:rPr>
            </w:pPr>
            <w:r>
              <w:rPr>
                <w:rFonts w:eastAsia="Times New Roman"/>
                <w:sz w:val="20"/>
                <w:szCs w:val="20"/>
                <w:lang w:eastAsia="ru-RU"/>
              </w:rPr>
              <w:t>12</w:t>
            </w:r>
          </w:p>
        </w:tc>
        <w:tc>
          <w:tcPr>
            <w:tcW w:w="1829" w:type="dxa"/>
            <w:tcBorders>
              <w:top w:val="nil"/>
              <w:left w:val="single" w:sz="4" w:space="0" w:color="auto"/>
              <w:bottom w:val="single" w:sz="4" w:space="0" w:color="auto"/>
              <w:right w:val="single" w:sz="4" w:space="0" w:color="auto"/>
            </w:tcBorders>
            <w:shd w:val="clear" w:color="auto" w:fill="auto"/>
            <w:vAlign w:val="center"/>
          </w:tcPr>
          <w:p w14:paraId="2641FFBF" w14:textId="77777777" w:rsidR="008A4DF8" w:rsidRPr="00E017B5" w:rsidRDefault="00E017B5" w:rsidP="00E017B5">
            <w:pPr>
              <w:ind w:firstLine="0"/>
              <w:jc w:val="center"/>
              <w:rPr>
                <w:rFonts w:eastAsia="Times New Roman"/>
                <w:sz w:val="20"/>
                <w:szCs w:val="20"/>
                <w:lang w:val="kk-KZ" w:eastAsia="ru-RU"/>
              </w:rPr>
            </w:pPr>
            <w:r>
              <w:rPr>
                <w:rFonts w:eastAsia="Times New Roman"/>
                <w:sz w:val="20"/>
                <w:szCs w:val="20"/>
                <w:lang w:val="kk-KZ" w:eastAsia="ru-RU"/>
              </w:rPr>
              <w:t>Шыңғ</w:t>
            </w:r>
            <w:r w:rsidR="008A4DF8" w:rsidRPr="004549E7">
              <w:rPr>
                <w:rFonts w:eastAsia="Times New Roman"/>
                <w:sz w:val="20"/>
                <w:szCs w:val="20"/>
                <w:lang w:eastAsia="ru-RU"/>
              </w:rPr>
              <w:t>ырлау</w:t>
            </w:r>
            <w:r>
              <w:rPr>
                <w:rFonts w:eastAsia="Times New Roman"/>
                <w:sz w:val="20"/>
                <w:szCs w:val="20"/>
                <w:lang w:val="kk-KZ" w:eastAsia="ru-RU"/>
              </w:rPr>
              <w:t xml:space="preserve"> </w:t>
            </w:r>
            <w:r w:rsidR="008A4DF8" w:rsidRPr="004549E7">
              <w:rPr>
                <w:rFonts w:eastAsia="Times New Roman"/>
                <w:sz w:val="20"/>
                <w:szCs w:val="20"/>
                <w:lang w:eastAsia="ru-RU"/>
              </w:rPr>
              <w:t>(Утва)</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008A4DF8" w:rsidRPr="004549E7">
              <w:rPr>
                <w:rFonts w:eastAsia="Times New Roman"/>
                <w:sz w:val="20"/>
                <w:szCs w:val="20"/>
                <w:lang w:eastAsia="ru-RU"/>
              </w:rPr>
              <w:t>Кентурбек</w:t>
            </w:r>
            <w:r>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tcPr>
          <w:p w14:paraId="4CFCFC4E"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4660</w:t>
            </w:r>
          </w:p>
        </w:tc>
        <w:tc>
          <w:tcPr>
            <w:tcW w:w="1533" w:type="dxa"/>
            <w:tcBorders>
              <w:top w:val="nil"/>
              <w:left w:val="nil"/>
              <w:bottom w:val="single" w:sz="4" w:space="0" w:color="auto"/>
              <w:right w:val="single" w:sz="4" w:space="0" w:color="auto"/>
            </w:tcBorders>
            <w:shd w:val="clear" w:color="auto" w:fill="auto"/>
            <w:vAlign w:val="center"/>
          </w:tcPr>
          <w:p w14:paraId="206825D6" w14:textId="77777777" w:rsidR="008A4DF8"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1954-93,2006,201</w:t>
            </w:r>
            <w:r>
              <w:rPr>
                <w:rFonts w:eastAsia="Times New Roman"/>
                <w:sz w:val="20"/>
                <w:szCs w:val="20"/>
                <w:lang w:val="en-US" w:eastAsia="ru-RU"/>
              </w:rPr>
              <w:t>9</w:t>
            </w:r>
          </w:p>
        </w:tc>
        <w:tc>
          <w:tcPr>
            <w:tcW w:w="1347" w:type="dxa"/>
            <w:tcBorders>
              <w:top w:val="nil"/>
              <w:left w:val="nil"/>
              <w:bottom w:val="single" w:sz="4" w:space="0" w:color="auto"/>
              <w:right w:val="single" w:sz="4" w:space="0" w:color="auto"/>
            </w:tcBorders>
            <w:shd w:val="clear" w:color="auto" w:fill="auto"/>
            <w:vAlign w:val="center"/>
          </w:tcPr>
          <w:p w14:paraId="568052FD"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у=6,2х-2,67</w:t>
            </w:r>
          </w:p>
        </w:tc>
        <w:tc>
          <w:tcPr>
            <w:tcW w:w="1792" w:type="dxa"/>
            <w:tcBorders>
              <w:top w:val="nil"/>
              <w:left w:val="nil"/>
              <w:bottom w:val="single" w:sz="4" w:space="0" w:color="auto"/>
              <w:right w:val="single" w:sz="4" w:space="0" w:color="auto"/>
            </w:tcBorders>
            <w:shd w:val="clear" w:color="auto" w:fill="auto"/>
            <w:vAlign w:val="center"/>
          </w:tcPr>
          <w:p w14:paraId="13FCA25C"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1954-75, n=21</w:t>
            </w:r>
          </w:p>
        </w:tc>
        <w:tc>
          <w:tcPr>
            <w:tcW w:w="573" w:type="dxa"/>
            <w:tcBorders>
              <w:top w:val="nil"/>
              <w:left w:val="nil"/>
              <w:bottom w:val="single" w:sz="4" w:space="0" w:color="auto"/>
              <w:right w:val="single" w:sz="4" w:space="0" w:color="auto"/>
            </w:tcBorders>
            <w:shd w:val="clear" w:color="auto" w:fill="auto"/>
            <w:vAlign w:val="center"/>
          </w:tcPr>
          <w:p w14:paraId="5DED4CDB"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0,96</w:t>
            </w:r>
          </w:p>
        </w:tc>
        <w:tc>
          <w:tcPr>
            <w:tcW w:w="676" w:type="dxa"/>
            <w:tcBorders>
              <w:top w:val="nil"/>
              <w:left w:val="nil"/>
              <w:bottom w:val="single" w:sz="4" w:space="0" w:color="auto"/>
              <w:right w:val="single" w:sz="4" w:space="0" w:color="auto"/>
            </w:tcBorders>
            <w:shd w:val="clear" w:color="auto" w:fill="auto"/>
            <w:vAlign w:val="center"/>
          </w:tcPr>
          <w:p w14:paraId="73AA588E"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0,018</w:t>
            </w:r>
          </w:p>
        </w:tc>
        <w:tc>
          <w:tcPr>
            <w:tcW w:w="607" w:type="dxa"/>
            <w:tcBorders>
              <w:top w:val="nil"/>
              <w:left w:val="nil"/>
              <w:bottom w:val="single" w:sz="4" w:space="0" w:color="auto"/>
              <w:right w:val="single" w:sz="4" w:space="0" w:color="auto"/>
            </w:tcBorders>
            <w:shd w:val="clear" w:color="auto" w:fill="auto"/>
            <w:vAlign w:val="center"/>
          </w:tcPr>
          <w:p w14:paraId="6914281C"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52,2</w:t>
            </w:r>
          </w:p>
        </w:tc>
        <w:tc>
          <w:tcPr>
            <w:tcW w:w="643" w:type="dxa"/>
            <w:tcBorders>
              <w:top w:val="nil"/>
              <w:left w:val="nil"/>
              <w:bottom w:val="single" w:sz="4" w:space="0" w:color="auto"/>
              <w:right w:val="single" w:sz="4" w:space="0" w:color="auto"/>
            </w:tcBorders>
            <w:shd w:val="clear" w:color="auto" w:fill="auto"/>
            <w:vAlign w:val="center"/>
          </w:tcPr>
          <w:p w14:paraId="4553A2FF"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15,3</w:t>
            </w:r>
          </w:p>
        </w:tc>
        <w:tc>
          <w:tcPr>
            <w:tcW w:w="2179" w:type="dxa"/>
            <w:tcBorders>
              <w:top w:val="nil"/>
              <w:left w:val="nil"/>
              <w:bottom w:val="single" w:sz="4" w:space="0" w:color="auto"/>
              <w:right w:val="single" w:sz="4" w:space="0" w:color="auto"/>
            </w:tcBorders>
            <w:shd w:val="clear" w:color="auto" w:fill="auto"/>
            <w:vAlign w:val="center"/>
          </w:tcPr>
          <w:p w14:paraId="34A0EEE6"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1940-53,1994-2004,2007-2011</w:t>
            </w:r>
          </w:p>
        </w:tc>
        <w:tc>
          <w:tcPr>
            <w:tcW w:w="1012" w:type="dxa"/>
            <w:tcBorders>
              <w:top w:val="nil"/>
              <w:left w:val="nil"/>
              <w:bottom w:val="single" w:sz="4" w:space="0" w:color="auto"/>
              <w:right w:val="single" w:sz="4" w:space="0" w:color="auto"/>
            </w:tcBorders>
            <w:shd w:val="clear" w:color="auto" w:fill="auto"/>
            <w:vAlign w:val="center"/>
          </w:tcPr>
          <w:p w14:paraId="1CF9B45D"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w:t>
            </w:r>
          </w:p>
        </w:tc>
      </w:tr>
      <w:tr w:rsidR="008A4DF8" w:rsidRPr="004549E7" w14:paraId="12707D63" w14:textId="77777777" w:rsidTr="00D32E4F">
        <w:trPr>
          <w:trHeight w:val="20"/>
        </w:trPr>
        <w:tc>
          <w:tcPr>
            <w:tcW w:w="926" w:type="dxa"/>
            <w:tcBorders>
              <w:top w:val="nil"/>
              <w:left w:val="single" w:sz="4" w:space="0" w:color="auto"/>
              <w:bottom w:val="single" w:sz="4" w:space="0" w:color="auto"/>
              <w:right w:val="single" w:sz="4" w:space="0" w:color="auto"/>
            </w:tcBorders>
          </w:tcPr>
          <w:p w14:paraId="51A59BF2" w14:textId="77777777" w:rsidR="008A4DF8" w:rsidRPr="004549E7" w:rsidRDefault="00593F99" w:rsidP="008A4DF8">
            <w:pPr>
              <w:ind w:firstLine="0"/>
              <w:jc w:val="center"/>
              <w:rPr>
                <w:rFonts w:eastAsia="Times New Roman"/>
                <w:sz w:val="20"/>
                <w:szCs w:val="20"/>
                <w:lang w:eastAsia="ru-RU"/>
              </w:rPr>
            </w:pPr>
            <w:r>
              <w:rPr>
                <w:rFonts w:eastAsia="Times New Roman"/>
                <w:sz w:val="20"/>
                <w:szCs w:val="20"/>
                <w:lang w:eastAsia="ru-RU"/>
              </w:rPr>
              <w:t>13</w:t>
            </w:r>
          </w:p>
        </w:tc>
        <w:tc>
          <w:tcPr>
            <w:tcW w:w="1829" w:type="dxa"/>
            <w:tcBorders>
              <w:top w:val="nil"/>
              <w:left w:val="single" w:sz="4" w:space="0" w:color="auto"/>
              <w:bottom w:val="single" w:sz="4" w:space="0" w:color="auto"/>
              <w:right w:val="single" w:sz="4" w:space="0" w:color="auto"/>
            </w:tcBorders>
            <w:shd w:val="clear" w:color="auto" w:fill="auto"/>
            <w:vAlign w:val="center"/>
          </w:tcPr>
          <w:p w14:paraId="595C7512" w14:textId="77777777" w:rsidR="008A4DF8" w:rsidRPr="00E017B5" w:rsidRDefault="00E017B5" w:rsidP="008A4DF8">
            <w:pPr>
              <w:ind w:firstLine="0"/>
              <w:jc w:val="center"/>
              <w:rPr>
                <w:rFonts w:eastAsia="Times New Roman"/>
                <w:sz w:val="20"/>
                <w:szCs w:val="20"/>
                <w:lang w:val="kk-KZ" w:eastAsia="ru-RU"/>
              </w:rPr>
            </w:pPr>
            <w:r>
              <w:rPr>
                <w:rFonts w:eastAsia="Times New Roman"/>
                <w:sz w:val="20"/>
                <w:szCs w:val="20"/>
                <w:lang w:eastAsia="ru-RU"/>
              </w:rPr>
              <w:t>Ша</w:t>
            </w:r>
            <w:r>
              <w:rPr>
                <w:rFonts w:eastAsia="Times New Roman"/>
                <w:sz w:val="20"/>
                <w:szCs w:val="20"/>
                <w:lang w:val="kk-KZ" w:eastAsia="ru-RU"/>
              </w:rPr>
              <w:t>ғ</w:t>
            </w:r>
            <w:r w:rsidR="008A4DF8" w:rsidRPr="004549E7">
              <w:rPr>
                <w:rFonts w:eastAsia="Times New Roman"/>
                <w:sz w:val="20"/>
                <w:szCs w:val="20"/>
                <w:lang w:eastAsia="ru-RU"/>
              </w:rPr>
              <w:t>ан</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008A4DF8" w:rsidRPr="004549E7">
              <w:rPr>
                <w:rFonts w:eastAsia="Times New Roman"/>
                <w:sz w:val="20"/>
                <w:szCs w:val="20"/>
                <w:lang w:eastAsia="ru-RU"/>
              </w:rPr>
              <w:t>Каменный</w:t>
            </w:r>
            <w:r>
              <w:rPr>
                <w:rFonts w:eastAsia="Times New Roman"/>
                <w:sz w:val="20"/>
                <w:szCs w:val="20"/>
                <w:lang w:val="kk-KZ" w:eastAsia="ru-RU"/>
              </w:rPr>
              <w:t xml:space="preserve"> а.</w:t>
            </w:r>
          </w:p>
        </w:tc>
        <w:tc>
          <w:tcPr>
            <w:tcW w:w="1499" w:type="dxa"/>
            <w:tcBorders>
              <w:top w:val="nil"/>
              <w:left w:val="nil"/>
              <w:bottom w:val="single" w:sz="4" w:space="0" w:color="auto"/>
              <w:right w:val="single" w:sz="4" w:space="0" w:color="auto"/>
            </w:tcBorders>
            <w:shd w:val="clear" w:color="auto" w:fill="auto"/>
            <w:vAlign w:val="center"/>
          </w:tcPr>
          <w:p w14:paraId="4B040B6E"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4000</w:t>
            </w:r>
          </w:p>
        </w:tc>
        <w:tc>
          <w:tcPr>
            <w:tcW w:w="1533" w:type="dxa"/>
            <w:tcBorders>
              <w:top w:val="nil"/>
              <w:left w:val="nil"/>
              <w:bottom w:val="single" w:sz="4" w:space="0" w:color="auto"/>
              <w:right w:val="single" w:sz="4" w:space="0" w:color="auto"/>
            </w:tcBorders>
            <w:shd w:val="clear" w:color="auto" w:fill="auto"/>
            <w:vAlign w:val="center"/>
          </w:tcPr>
          <w:p w14:paraId="75375745"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1932-37,1940-41,1948,1950-2010</w:t>
            </w:r>
          </w:p>
        </w:tc>
        <w:tc>
          <w:tcPr>
            <w:tcW w:w="1347" w:type="dxa"/>
            <w:tcBorders>
              <w:top w:val="nil"/>
              <w:left w:val="nil"/>
              <w:bottom w:val="single" w:sz="4" w:space="0" w:color="auto"/>
              <w:right w:val="single" w:sz="4" w:space="0" w:color="auto"/>
            </w:tcBorders>
            <w:shd w:val="clear" w:color="auto" w:fill="auto"/>
            <w:vAlign w:val="center"/>
          </w:tcPr>
          <w:p w14:paraId="671BE9E0"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у=7,16х+2,05</w:t>
            </w:r>
          </w:p>
        </w:tc>
        <w:tc>
          <w:tcPr>
            <w:tcW w:w="1792" w:type="dxa"/>
            <w:tcBorders>
              <w:top w:val="nil"/>
              <w:left w:val="nil"/>
              <w:bottom w:val="single" w:sz="4" w:space="0" w:color="auto"/>
              <w:right w:val="single" w:sz="4" w:space="0" w:color="auto"/>
            </w:tcBorders>
            <w:shd w:val="clear" w:color="auto" w:fill="auto"/>
            <w:vAlign w:val="center"/>
          </w:tcPr>
          <w:p w14:paraId="34E8214C"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1950-65, n=16</w:t>
            </w:r>
          </w:p>
        </w:tc>
        <w:tc>
          <w:tcPr>
            <w:tcW w:w="573" w:type="dxa"/>
            <w:tcBorders>
              <w:top w:val="nil"/>
              <w:left w:val="nil"/>
              <w:bottom w:val="single" w:sz="4" w:space="0" w:color="auto"/>
              <w:right w:val="single" w:sz="4" w:space="0" w:color="auto"/>
            </w:tcBorders>
            <w:shd w:val="clear" w:color="auto" w:fill="auto"/>
            <w:vAlign w:val="center"/>
          </w:tcPr>
          <w:p w14:paraId="4852422A"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0,98</w:t>
            </w:r>
          </w:p>
        </w:tc>
        <w:tc>
          <w:tcPr>
            <w:tcW w:w="676" w:type="dxa"/>
            <w:tcBorders>
              <w:top w:val="nil"/>
              <w:left w:val="nil"/>
              <w:bottom w:val="single" w:sz="4" w:space="0" w:color="auto"/>
              <w:right w:val="single" w:sz="4" w:space="0" w:color="auto"/>
            </w:tcBorders>
            <w:shd w:val="clear" w:color="auto" w:fill="auto"/>
            <w:vAlign w:val="center"/>
          </w:tcPr>
          <w:p w14:paraId="16C13222"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0,009</w:t>
            </w:r>
          </w:p>
        </w:tc>
        <w:tc>
          <w:tcPr>
            <w:tcW w:w="607" w:type="dxa"/>
            <w:tcBorders>
              <w:top w:val="nil"/>
              <w:left w:val="nil"/>
              <w:bottom w:val="single" w:sz="4" w:space="0" w:color="auto"/>
              <w:right w:val="single" w:sz="4" w:space="0" w:color="auto"/>
            </w:tcBorders>
            <w:shd w:val="clear" w:color="auto" w:fill="auto"/>
            <w:vAlign w:val="center"/>
          </w:tcPr>
          <w:p w14:paraId="0CACF2E9"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109</w:t>
            </w:r>
          </w:p>
        </w:tc>
        <w:tc>
          <w:tcPr>
            <w:tcW w:w="643" w:type="dxa"/>
            <w:tcBorders>
              <w:top w:val="nil"/>
              <w:left w:val="nil"/>
              <w:bottom w:val="single" w:sz="4" w:space="0" w:color="auto"/>
              <w:right w:val="single" w:sz="4" w:space="0" w:color="auto"/>
            </w:tcBorders>
            <w:shd w:val="clear" w:color="auto" w:fill="auto"/>
            <w:vAlign w:val="center"/>
          </w:tcPr>
          <w:p w14:paraId="61EF7CBB"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20,8</w:t>
            </w:r>
          </w:p>
        </w:tc>
        <w:tc>
          <w:tcPr>
            <w:tcW w:w="2179" w:type="dxa"/>
            <w:tcBorders>
              <w:top w:val="nil"/>
              <w:left w:val="nil"/>
              <w:bottom w:val="single" w:sz="4" w:space="0" w:color="auto"/>
              <w:right w:val="single" w:sz="4" w:space="0" w:color="auto"/>
            </w:tcBorders>
            <w:shd w:val="clear" w:color="auto" w:fill="auto"/>
            <w:vAlign w:val="center"/>
          </w:tcPr>
          <w:p w14:paraId="3B90F297" w14:textId="77777777" w:rsidR="008A4DF8" w:rsidRPr="004B226C" w:rsidRDefault="004B226C" w:rsidP="008A4DF8">
            <w:pPr>
              <w:ind w:firstLine="0"/>
              <w:jc w:val="center"/>
              <w:rPr>
                <w:rFonts w:eastAsia="Times New Roman"/>
                <w:sz w:val="20"/>
                <w:szCs w:val="20"/>
                <w:lang w:val="en-US" w:eastAsia="ru-RU"/>
              </w:rPr>
            </w:pPr>
            <w:r>
              <w:rPr>
                <w:rFonts w:eastAsia="Times New Roman"/>
                <w:sz w:val="20"/>
                <w:szCs w:val="20"/>
                <w:lang w:eastAsia="ru-RU"/>
              </w:rPr>
              <w:t>1940-47,49,93,99,2011-1</w:t>
            </w:r>
            <w:r>
              <w:rPr>
                <w:rFonts w:eastAsia="Times New Roman"/>
                <w:sz w:val="20"/>
                <w:szCs w:val="20"/>
                <w:lang w:val="en-US" w:eastAsia="ru-RU"/>
              </w:rPr>
              <w:t>9</w:t>
            </w:r>
          </w:p>
        </w:tc>
        <w:tc>
          <w:tcPr>
            <w:tcW w:w="1012" w:type="dxa"/>
            <w:tcBorders>
              <w:top w:val="nil"/>
              <w:left w:val="nil"/>
              <w:bottom w:val="single" w:sz="4" w:space="0" w:color="auto"/>
              <w:right w:val="single" w:sz="4" w:space="0" w:color="auto"/>
            </w:tcBorders>
            <w:shd w:val="clear" w:color="auto" w:fill="auto"/>
            <w:vAlign w:val="center"/>
          </w:tcPr>
          <w:p w14:paraId="42B770D5" w14:textId="77777777" w:rsidR="008A4DF8" w:rsidRPr="004549E7" w:rsidRDefault="008A4DF8" w:rsidP="008A4DF8">
            <w:pPr>
              <w:ind w:firstLine="0"/>
              <w:jc w:val="center"/>
              <w:rPr>
                <w:rFonts w:eastAsia="Times New Roman"/>
                <w:sz w:val="20"/>
                <w:szCs w:val="20"/>
                <w:lang w:eastAsia="ru-RU"/>
              </w:rPr>
            </w:pPr>
            <w:r w:rsidRPr="004549E7">
              <w:rPr>
                <w:rFonts w:eastAsia="Times New Roman"/>
                <w:sz w:val="20"/>
                <w:szCs w:val="20"/>
                <w:lang w:eastAsia="ru-RU"/>
              </w:rPr>
              <w:t>//</w:t>
            </w:r>
          </w:p>
        </w:tc>
      </w:tr>
    </w:tbl>
    <w:p w14:paraId="3717A243" w14:textId="77777777" w:rsidR="0024669C" w:rsidRDefault="0024669C" w:rsidP="007F5899">
      <w:pPr>
        <w:ind w:firstLine="0"/>
        <w:rPr>
          <w:szCs w:val="24"/>
          <w:lang w:val="kk-KZ"/>
        </w:rPr>
      </w:pPr>
    </w:p>
    <w:p w14:paraId="008708EC" w14:textId="0B78DF35" w:rsidR="007F5899" w:rsidRPr="00D32E4F" w:rsidRDefault="007F5899" w:rsidP="00D32E4F">
      <w:pPr>
        <w:ind w:left="284" w:firstLine="0"/>
        <w:rPr>
          <w:szCs w:val="24"/>
          <w:lang w:val="kk-KZ"/>
        </w:rPr>
      </w:pPr>
      <w:r w:rsidRPr="00D32E4F">
        <w:rPr>
          <w:szCs w:val="24"/>
          <w:lang w:val="kk-KZ"/>
        </w:rPr>
        <w:t>Кесте 3 - Максималды ағындының қалпына келтірілген қатарлары, регрессия теңдеулері, теңдеулер сипаттамалары және аналог өзендер жөніндегі мәліметтер</w:t>
      </w:r>
      <w:r w:rsidR="00776817" w:rsidRPr="00D32E4F">
        <w:rPr>
          <w:szCs w:val="24"/>
          <w:lang w:val="kk-KZ"/>
        </w:rPr>
        <w:t xml:space="preserve"> [1, 2]</w:t>
      </w:r>
    </w:p>
    <w:p w14:paraId="576E03EC" w14:textId="77777777" w:rsidR="007F5899" w:rsidRPr="0024669C" w:rsidRDefault="007F5899" w:rsidP="00A1446C">
      <w:pPr>
        <w:pStyle w:val="a0"/>
        <w:ind w:firstLine="0"/>
        <w:rPr>
          <w:lang w:val="kk-KZ"/>
        </w:rPr>
      </w:pPr>
    </w:p>
    <w:tbl>
      <w:tblPr>
        <w:tblW w:w="14427" w:type="dxa"/>
        <w:jc w:val="center"/>
        <w:tblLook w:val="04A0" w:firstRow="1" w:lastRow="0" w:firstColumn="1" w:lastColumn="0" w:noHBand="0" w:noVBand="1"/>
      </w:tblPr>
      <w:tblGrid>
        <w:gridCol w:w="490"/>
        <w:gridCol w:w="2123"/>
        <w:gridCol w:w="1472"/>
        <w:gridCol w:w="1455"/>
        <w:gridCol w:w="1542"/>
        <w:gridCol w:w="1702"/>
        <w:gridCol w:w="566"/>
        <w:gridCol w:w="666"/>
        <w:gridCol w:w="600"/>
        <w:gridCol w:w="566"/>
        <w:gridCol w:w="2183"/>
        <w:gridCol w:w="1062"/>
      </w:tblGrid>
      <w:tr w:rsidR="00987C57" w:rsidRPr="004549E7" w14:paraId="05F8DB44" w14:textId="77777777" w:rsidTr="00D32E4F">
        <w:trPr>
          <w:trHeight w:val="20"/>
          <w:jc w:val="center"/>
        </w:trPr>
        <w:tc>
          <w:tcPr>
            <w:tcW w:w="490" w:type="dxa"/>
            <w:vMerge w:val="restart"/>
            <w:tcBorders>
              <w:top w:val="single" w:sz="4" w:space="0" w:color="auto"/>
              <w:left w:val="single" w:sz="4" w:space="0" w:color="auto"/>
              <w:right w:val="single" w:sz="4" w:space="0" w:color="auto"/>
            </w:tcBorders>
          </w:tcPr>
          <w:p w14:paraId="32996BCC" w14:textId="77777777" w:rsidR="00987C57" w:rsidRDefault="00987C57" w:rsidP="002172D5">
            <w:pPr>
              <w:ind w:firstLine="0"/>
              <w:jc w:val="center"/>
              <w:rPr>
                <w:rFonts w:eastAsia="Times New Roman"/>
                <w:sz w:val="20"/>
                <w:szCs w:val="20"/>
                <w:lang w:eastAsia="ru-RU"/>
              </w:rPr>
            </w:pPr>
            <w:r>
              <w:rPr>
                <w:rFonts w:eastAsia="Times New Roman"/>
                <w:sz w:val="20"/>
                <w:szCs w:val="20"/>
                <w:lang w:eastAsia="ru-RU"/>
              </w:rPr>
              <w:t>№ п/п</w:t>
            </w:r>
          </w:p>
          <w:p w14:paraId="42C9481A" w14:textId="77777777" w:rsidR="00987C57" w:rsidRPr="007A133A" w:rsidRDefault="00987C57" w:rsidP="007A133A">
            <w:pPr>
              <w:pStyle w:val="a0"/>
              <w:rPr>
                <w:lang w:eastAsia="ru-RU"/>
              </w:rPr>
            </w:pPr>
          </w:p>
        </w:tc>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FE2DD" w14:textId="77777777" w:rsidR="00987C57" w:rsidRPr="004549E7" w:rsidRDefault="00987C57" w:rsidP="00987C57">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F14D3" w14:textId="77777777" w:rsidR="00987C57" w:rsidRPr="004549E7" w:rsidRDefault="00987C57" w:rsidP="00987C57">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EA2A5" w14:textId="77777777" w:rsidR="00987C57" w:rsidRPr="004549E7" w:rsidRDefault="00987C57" w:rsidP="00987C57">
            <w:pPr>
              <w:ind w:firstLine="0"/>
              <w:jc w:val="center"/>
              <w:rPr>
                <w:sz w:val="20"/>
                <w:szCs w:val="20"/>
              </w:rPr>
            </w:pPr>
            <w:r>
              <w:rPr>
                <w:sz w:val="20"/>
                <w:szCs w:val="20"/>
                <w:lang w:val="kk-KZ"/>
              </w:rPr>
              <w:t>Максимал ағындыны бақылау кзеңі</w:t>
            </w:r>
          </w:p>
        </w:tc>
        <w:tc>
          <w:tcPr>
            <w:tcW w:w="1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24C10" w14:textId="77777777" w:rsidR="00987C57" w:rsidRPr="008422C8" w:rsidRDefault="00987C57" w:rsidP="00987C57">
            <w:pPr>
              <w:ind w:firstLine="0"/>
              <w:jc w:val="center"/>
              <w:rPr>
                <w:sz w:val="20"/>
                <w:szCs w:val="20"/>
                <w:lang w:val="kk-KZ"/>
              </w:rPr>
            </w:pPr>
            <w:r>
              <w:rPr>
                <w:sz w:val="20"/>
                <w:szCs w:val="20"/>
                <w:lang w:val="kk-KZ"/>
              </w:rPr>
              <w:t>Регрессия теңдеуі</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BCDD86" w14:textId="77777777" w:rsidR="00987C57" w:rsidRPr="008422C8" w:rsidRDefault="00987C57" w:rsidP="00987C57">
            <w:pPr>
              <w:ind w:firstLine="0"/>
              <w:jc w:val="center"/>
              <w:rPr>
                <w:sz w:val="20"/>
                <w:szCs w:val="20"/>
                <w:lang w:val="kk-KZ"/>
              </w:rPr>
            </w:pPr>
            <w:r>
              <w:rPr>
                <w:sz w:val="20"/>
                <w:szCs w:val="20"/>
                <w:lang w:val="kk-KZ"/>
              </w:rPr>
              <w:t>Теңдеуді есептеу кезеңі</w:t>
            </w:r>
          </w:p>
        </w:tc>
        <w:tc>
          <w:tcPr>
            <w:tcW w:w="2398" w:type="dxa"/>
            <w:gridSpan w:val="4"/>
            <w:tcBorders>
              <w:top w:val="single" w:sz="4" w:space="0" w:color="auto"/>
              <w:left w:val="nil"/>
              <w:bottom w:val="single" w:sz="4" w:space="0" w:color="auto"/>
              <w:right w:val="single" w:sz="4" w:space="0" w:color="auto"/>
            </w:tcBorders>
            <w:shd w:val="clear" w:color="auto" w:fill="auto"/>
            <w:vAlign w:val="center"/>
            <w:hideMark/>
          </w:tcPr>
          <w:p w14:paraId="0D8B441C" w14:textId="77777777" w:rsidR="00987C57" w:rsidRPr="008422C8" w:rsidRDefault="00987C57" w:rsidP="00987C57">
            <w:pPr>
              <w:ind w:firstLine="0"/>
              <w:jc w:val="center"/>
              <w:rPr>
                <w:sz w:val="20"/>
                <w:szCs w:val="20"/>
                <w:lang w:val="kk-KZ"/>
              </w:rPr>
            </w:pPr>
            <w:r>
              <w:rPr>
                <w:sz w:val="20"/>
                <w:szCs w:val="20"/>
                <w:lang w:val="kk-KZ"/>
              </w:rPr>
              <w:t>Теңдеу сипаттамалары</w:t>
            </w:r>
          </w:p>
        </w:tc>
        <w:tc>
          <w:tcPr>
            <w:tcW w:w="2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C0A543" w14:textId="77777777" w:rsidR="00987C57" w:rsidRPr="008422C8" w:rsidRDefault="00987C57" w:rsidP="00987C57">
            <w:pPr>
              <w:ind w:firstLine="0"/>
              <w:jc w:val="center"/>
              <w:rPr>
                <w:sz w:val="20"/>
                <w:szCs w:val="20"/>
                <w:lang w:val="kk-KZ"/>
              </w:rPr>
            </w:pPr>
            <w:r>
              <w:rPr>
                <w:sz w:val="20"/>
                <w:szCs w:val="20"/>
                <w:lang w:val="kk-KZ"/>
              </w:rPr>
              <w:t>Қалпына келтірілген жылдар</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90D2EF" w14:textId="77777777" w:rsidR="00987C57" w:rsidRPr="004549E7" w:rsidRDefault="00987C57" w:rsidP="00987C57">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7A133A" w:rsidRPr="004549E7" w14:paraId="22EC7F90" w14:textId="77777777" w:rsidTr="00D32E4F">
        <w:trPr>
          <w:trHeight w:val="20"/>
          <w:jc w:val="center"/>
        </w:trPr>
        <w:tc>
          <w:tcPr>
            <w:tcW w:w="490" w:type="dxa"/>
            <w:vMerge/>
            <w:tcBorders>
              <w:left w:val="single" w:sz="4" w:space="0" w:color="auto"/>
              <w:bottom w:val="single" w:sz="4" w:space="0" w:color="auto"/>
              <w:right w:val="single" w:sz="4" w:space="0" w:color="auto"/>
            </w:tcBorders>
          </w:tcPr>
          <w:p w14:paraId="37007B46" w14:textId="77777777" w:rsidR="007A133A" w:rsidRPr="004549E7" w:rsidRDefault="007A133A" w:rsidP="002172D5">
            <w:pPr>
              <w:ind w:firstLine="0"/>
              <w:jc w:val="center"/>
              <w:rPr>
                <w:rFonts w:eastAsia="Times New Roman"/>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vAlign w:val="center"/>
            <w:hideMark/>
          </w:tcPr>
          <w:p w14:paraId="2885EF6B" w14:textId="77777777" w:rsidR="007A133A" w:rsidRPr="004549E7" w:rsidRDefault="007A133A" w:rsidP="002172D5">
            <w:pPr>
              <w:ind w:firstLine="0"/>
              <w:jc w:val="center"/>
              <w:rPr>
                <w:rFonts w:eastAsia="Times New Roman"/>
                <w:sz w:val="20"/>
                <w:szCs w:val="20"/>
                <w:lang w:eastAsia="ru-RU"/>
              </w:rPr>
            </w:pPr>
          </w:p>
        </w:tc>
        <w:tc>
          <w:tcPr>
            <w:tcW w:w="1472" w:type="dxa"/>
            <w:vMerge/>
            <w:tcBorders>
              <w:top w:val="single" w:sz="4" w:space="0" w:color="auto"/>
              <w:left w:val="single" w:sz="4" w:space="0" w:color="auto"/>
              <w:bottom w:val="single" w:sz="4" w:space="0" w:color="auto"/>
              <w:right w:val="single" w:sz="4" w:space="0" w:color="auto"/>
            </w:tcBorders>
            <w:vAlign w:val="center"/>
            <w:hideMark/>
          </w:tcPr>
          <w:p w14:paraId="353E9E2F" w14:textId="77777777" w:rsidR="007A133A" w:rsidRPr="004549E7" w:rsidRDefault="007A133A" w:rsidP="002172D5">
            <w:pPr>
              <w:ind w:firstLine="0"/>
              <w:jc w:val="center"/>
              <w:rPr>
                <w:rFonts w:eastAsia="Times New Roman"/>
                <w:sz w:val="20"/>
                <w:szCs w:val="20"/>
                <w:lang w:eastAsia="ru-RU"/>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3E474166" w14:textId="77777777" w:rsidR="007A133A" w:rsidRPr="004549E7" w:rsidRDefault="007A133A" w:rsidP="002172D5">
            <w:pPr>
              <w:ind w:firstLine="0"/>
              <w:jc w:val="center"/>
              <w:rPr>
                <w:rFonts w:eastAsia="Times New Roman"/>
                <w:sz w:val="20"/>
                <w:szCs w:val="20"/>
                <w:lang w:eastAsia="ru-RU"/>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4EA4B51A" w14:textId="77777777" w:rsidR="007A133A" w:rsidRPr="004549E7" w:rsidRDefault="007A133A" w:rsidP="002172D5">
            <w:pPr>
              <w:ind w:firstLine="0"/>
              <w:jc w:val="center"/>
              <w:rPr>
                <w:rFonts w:eastAsia="Times New Roman"/>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FC4987D" w14:textId="77777777" w:rsidR="007A133A" w:rsidRPr="004549E7" w:rsidRDefault="007A133A" w:rsidP="002172D5">
            <w:pPr>
              <w:ind w:firstLine="0"/>
              <w:jc w:val="center"/>
              <w:rPr>
                <w:rFonts w:eastAsia="Times New Roman"/>
                <w:sz w:val="20"/>
                <w:szCs w:val="20"/>
                <w:lang w:eastAsia="ru-RU"/>
              </w:rPr>
            </w:pPr>
          </w:p>
        </w:tc>
        <w:tc>
          <w:tcPr>
            <w:tcW w:w="566" w:type="dxa"/>
            <w:tcBorders>
              <w:top w:val="nil"/>
              <w:left w:val="nil"/>
              <w:bottom w:val="single" w:sz="4" w:space="0" w:color="auto"/>
              <w:right w:val="single" w:sz="4" w:space="0" w:color="auto"/>
            </w:tcBorders>
            <w:shd w:val="clear" w:color="auto" w:fill="auto"/>
            <w:vAlign w:val="center"/>
            <w:hideMark/>
          </w:tcPr>
          <w:p w14:paraId="541AB86B"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R</w:t>
            </w:r>
          </w:p>
        </w:tc>
        <w:tc>
          <w:tcPr>
            <w:tcW w:w="666" w:type="dxa"/>
            <w:tcBorders>
              <w:top w:val="nil"/>
              <w:left w:val="nil"/>
              <w:bottom w:val="single" w:sz="4" w:space="0" w:color="auto"/>
              <w:right w:val="single" w:sz="4" w:space="0" w:color="auto"/>
            </w:tcBorders>
            <w:shd w:val="clear" w:color="auto" w:fill="auto"/>
            <w:vAlign w:val="center"/>
            <w:hideMark/>
          </w:tcPr>
          <w:p w14:paraId="2021C5E0"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σ</w:t>
            </w:r>
            <w:r w:rsidRPr="004549E7">
              <w:rPr>
                <w:rFonts w:eastAsia="Times New Roman"/>
                <w:sz w:val="20"/>
                <w:szCs w:val="20"/>
                <w:vertAlign w:val="subscript"/>
                <w:lang w:eastAsia="ru-RU"/>
              </w:rPr>
              <w:t>R</w:t>
            </w:r>
          </w:p>
        </w:tc>
        <w:tc>
          <w:tcPr>
            <w:tcW w:w="600" w:type="dxa"/>
            <w:tcBorders>
              <w:top w:val="nil"/>
              <w:left w:val="nil"/>
              <w:bottom w:val="single" w:sz="4" w:space="0" w:color="auto"/>
              <w:right w:val="single" w:sz="4" w:space="0" w:color="auto"/>
            </w:tcBorders>
            <w:shd w:val="clear" w:color="auto" w:fill="auto"/>
            <w:vAlign w:val="center"/>
            <w:hideMark/>
          </w:tcPr>
          <w:p w14:paraId="4AB0F685"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R/σ</w:t>
            </w:r>
            <w:r w:rsidRPr="004549E7">
              <w:rPr>
                <w:rFonts w:eastAsia="Times New Roman"/>
                <w:sz w:val="20"/>
                <w:szCs w:val="20"/>
                <w:vertAlign w:val="subscript"/>
                <w:lang w:eastAsia="ru-RU"/>
              </w:rPr>
              <w:t>R</w:t>
            </w:r>
          </w:p>
        </w:tc>
        <w:tc>
          <w:tcPr>
            <w:tcW w:w="566" w:type="dxa"/>
            <w:tcBorders>
              <w:top w:val="nil"/>
              <w:left w:val="nil"/>
              <w:bottom w:val="single" w:sz="4" w:space="0" w:color="auto"/>
              <w:right w:val="single" w:sz="4" w:space="0" w:color="auto"/>
            </w:tcBorders>
            <w:shd w:val="clear" w:color="auto" w:fill="auto"/>
            <w:vAlign w:val="center"/>
            <w:hideMark/>
          </w:tcPr>
          <w:p w14:paraId="01EE257C"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k/σ</w:t>
            </w:r>
            <w:r w:rsidRPr="004549E7">
              <w:rPr>
                <w:rFonts w:eastAsia="Times New Roman"/>
                <w:sz w:val="20"/>
                <w:szCs w:val="20"/>
                <w:vertAlign w:val="subscript"/>
                <w:lang w:eastAsia="ru-RU"/>
              </w:rPr>
              <w:t>k</w:t>
            </w: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2820BF5E" w14:textId="77777777" w:rsidR="007A133A" w:rsidRPr="004549E7" w:rsidRDefault="007A133A" w:rsidP="002172D5">
            <w:pPr>
              <w:ind w:firstLine="0"/>
              <w:jc w:val="center"/>
              <w:rPr>
                <w:rFonts w:eastAsia="Times New Roman"/>
                <w:sz w:val="20"/>
                <w:szCs w:val="20"/>
                <w:lang w:eastAsia="ru-RU"/>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0B5A5145" w14:textId="77777777" w:rsidR="007A133A" w:rsidRPr="004549E7" w:rsidRDefault="007A133A" w:rsidP="002172D5">
            <w:pPr>
              <w:ind w:firstLine="0"/>
              <w:jc w:val="center"/>
              <w:rPr>
                <w:rFonts w:eastAsia="Times New Roman"/>
                <w:sz w:val="20"/>
                <w:szCs w:val="20"/>
                <w:lang w:eastAsia="ru-RU"/>
              </w:rPr>
            </w:pPr>
          </w:p>
        </w:tc>
      </w:tr>
      <w:tr w:rsidR="007A133A" w:rsidRPr="004549E7" w14:paraId="7782D1F9" w14:textId="77777777" w:rsidTr="00D32E4F">
        <w:trPr>
          <w:trHeight w:val="20"/>
          <w:jc w:val="center"/>
        </w:trPr>
        <w:tc>
          <w:tcPr>
            <w:tcW w:w="490" w:type="dxa"/>
            <w:tcBorders>
              <w:top w:val="single" w:sz="4" w:space="0" w:color="auto"/>
              <w:left w:val="single" w:sz="4" w:space="0" w:color="auto"/>
              <w:bottom w:val="single" w:sz="4" w:space="0" w:color="auto"/>
              <w:right w:val="single" w:sz="4" w:space="0" w:color="auto"/>
            </w:tcBorders>
          </w:tcPr>
          <w:p w14:paraId="65E67354" w14:textId="77777777" w:rsidR="007A133A" w:rsidRDefault="007A133A" w:rsidP="008C0DB1">
            <w:pPr>
              <w:ind w:firstLine="0"/>
              <w:jc w:val="center"/>
              <w:rPr>
                <w:sz w:val="20"/>
                <w:szCs w:val="20"/>
              </w:rPr>
            </w:pPr>
            <w:r>
              <w:rPr>
                <w:sz w:val="20"/>
                <w:szCs w:val="20"/>
              </w:rPr>
              <w:t>1</w:t>
            </w:r>
          </w:p>
        </w:tc>
        <w:tc>
          <w:tcPr>
            <w:tcW w:w="2123" w:type="dxa"/>
            <w:tcBorders>
              <w:top w:val="single" w:sz="4" w:space="0" w:color="auto"/>
              <w:left w:val="single" w:sz="4" w:space="0" w:color="auto"/>
              <w:bottom w:val="single" w:sz="4" w:space="0" w:color="auto"/>
              <w:right w:val="single" w:sz="4" w:space="0" w:color="auto"/>
            </w:tcBorders>
            <w:vAlign w:val="center"/>
          </w:tcPr>
          <w:p w14:paraId="54E34A50" w14:textId="77777777" w:rsidR="007A133A" w:rsidRPr="004549E7" w:rsidRDefault="007A133A" w:rsidP="008C0DB1">
            <w:pPr>
              <w:ind w:firstLine="0"/>
              <w:jc w:val="center"/>
              <w:rPr>
                <w:sz w:val="20"/>
                <w:szCs w:val="20"/>
              </w:rPr>
            </w:pPr>
            <w:r>
              <w:rPr>
                <w:sz w:val="20"/>
                <w:szCs w:val="20"/>
              </w:rPr>
              <w:t>2</w:t>
            </w:r>
          </w:p>
        </w:tc>
        <w:tc>
          <w:tcPr>
            <w:tcW w:w="1472" w:type="dxa"/>
            <w:tcBorders>
              <w:top w:val="single" w:sz="4" w:space="0" w:color="auto"/>
              <w:left w:val="single" w:sz="4" w:space="0" w:color="auto"/>
              <w:bottom w:val="single" w:sz="4" w:space="0" w:color="auto"/>
              <w:right w:val="single" w:sz="4" w:space="0" w:color="auto"/>
            </w:tcBorders>
            <w:vAlign w:val="center"/>
          </w:tcPr>
          <w:p w14:paraId="2EA6AF03" w14:textId="77777777" w:rsidR="007A133A" w:rsidRPr="004549E7" w:rsidRDefault="007A133A" w:rsidP="008C0DB1">
            <w:pPr>
              <w:ind w:firstLine="0"/>
              <w:jc w:val="center"/>
              <w:rPr>
                <w:sz w:val="20"/>
                <w:szCs w:val="20"/>
              </w:rPr>
            </w:pPr>
            <w:r>
              <w:rPr>
                <w:sz w:val="20"/>
                <w:szCs w:val="20"/>
              </w:rPr>
              <w:t>3</w:t>
            </w:r>
          </w:p>
        </w:tc>
        <w:tc>
          <w:tcPr>
            <w:tcW w:w="1455" w:type="dxa"/>
            <w:tcBorders>
              <w:top w:val="single" w:sz="4" w:space="0" w:color="auto"/>
              <w:left w:val="single" w:sz="4" w:space="0" w:color="auto"/>
              <w:bottom w:val="single" w:sz="4" w:space="0" w:color="auto"/>
              <w:right w:val="single" w:sz="4" w:space="0" w:color="auto"/>
            </w:tcBorders>
            <w:vAlign w:val="center"/>
          </w:tcPr>
          <w:p w14:paraId="4B94D8A9" w14:textId="77777777" w:rsidR="007A133A" w:rsidRPr="004549E7" w:rsidRDefault="007A133A" w:rsidP="008C0DB1">
            <w:pPr>
              <w:ind w:firstLine="0"/>
              <w:jc w:val="center"/>
              <w:rPr>
                <w:sz w:val="20"/>
                <w:szCs w:val="20"/>
              </w:rPr>
            </w:pPr>
            <w:r>
              <w:rPr>
                <w:sz w:val="20"/>
                <w:szCs w:val="20"/>
              </w:rPr>
              <w:t>4</w:t>
            </w:r>
          </w:p>
        </w:tc>
        <w:tc>
          <w:tcPr>
            <w:tcW w:w="1542" w:type="dxa"/>
            <w:tcBorders>
              <w:top w:val="single" w:sz="4" w:space="0" w:color="auto"/>
              <w:left w:val="single" w:sz="4" w:space="0" w:color="auto"/>
              <w:bottom w:val="single" w:sz="4" w:space="0" w:color="auto"/>
              <w:right w:val="single" w:sz="4" w:space="0" w:color="auto"/>
            </w:tcBorders>
            <w:vAlign w:val="center"/>
          </w:tcPr>
          <w:p w14:paraId="2848ABAE" w14:textId="77777777" w:rsidR="007A133A" w:rsidRPr="004549E7" w:rsidRDefault="007A133A" w:rsidP="008C0DB1">
            <w:pPr>
              <w:ind w:firstLine="0"/>
              <w:jc w:val="center"/>
              <w:rPr>
                <w:sz w:val="20"/>
                <w:szCs w:val="20"/>
              </w:rPr>
            </w:pPr>
            <w:r>
              <w:rPr>
                <w:sz w:val="20"/>
                <w:szCs w:val="20"/>
              </w:rPr>
              <w:t>5</w:t>
            </w:r>
          </w:p>
        </w:tc>
        <w:tc>
          <w:tcPr>
            <w:tcW w:w="1702" w:type="dxa"/>
            <w:tcBorders>
              <w:top w:val="single" w:sz="4" w:space="0" w:color="auto"/>
              <w:left w:val="single" w:sz="4" w:space="0" w:color="auto"/>
              <w:bottom w:val="single" w:sz="4" w:space="0" w:color="auto"/>
              <w:right w:val="single" w:sz="4" w:space="0" w:color="auto"/>
            </w:tcBorders>
            <w:vAlign w:val="center"/>
          </w:tcPr>
          <w:p w14:paraId="06EEF55A" w14:textId="77777777" w:rsidR="007A133A" w:rsidRPr="004549E7" w:rsidRDefault="007A133A" w:rsidP="008C0DB1">
            <w:pPr>
              <w:ind w:firstLine="0"/>
              <w:jc w:val="center"/>
              <w:rPr>
                <w:sz w:val="20"/>
                <w:szCs w:val="20"/>
              </w:rPr>
            </w:pPr>
            <w:r>
              <w:rPr>
                <w:sz w:val="20"/>
                <w:szCs w:val="20"/>
              </w:rPr>
              <w:t>6</w:t>
            </w:r>
          </w:p>
        </w:tc>
        <w:tc>
          <w:tcPr>
            <w:tcW w:w="566" w:type="dxa"/>
            <w:tcBorders>
              <w:top w:val="nil"/>
              <w:left w:val="nil"/>
              <w:bottom w:val="single" w:sz="4" w:space="0" w:color="auto"/>
              <w:right w:val="single" w:sz="4" w:space="0" w:color="auto"/>
            </w:tcBorders>
            <w:shd w:val="clear" w:color="auto" w:fill="auto"/>
            <w:vAlign w:val="center"/>
          </w:tcPr>
          <w:p w14:paraId="18472795" w14:textId="77777777" w:rsidR="007A133A" w:rsidRPr="004549E7" w:rsidRDefault="007A133A" w:rsidP="008C0DB1">
            <w:pPr>
              <w:ind w:firstLine="0"/>
              <w:jc w:val="center"/>
              <w:rPr>
                <w:sz w:val="20"/>
                <w:szCs w:val="20"/>
              </w:rPr>
            </w:pPr>
            <w:r>
              <w:rPr>
                <w:sz w:val="20"/>
                <w:szCs w:val="20"/>
              </w:rPr>
              <w:t>7</w:t>
            </w:r>
          </w:p>
        </w:tc>
        <w:tc>
          <w:tcPr>
            <w:tcW w:w="666" w:type="dxa"/>
            <w:tcBorders>
              <w:top w:val="nil"/>
              <w:left w:val="nil"/>
              <w:bottom w:val="single" w:sz="4" w:space="0" w:color="auto"/>
              <w:right w:val="single" w:sz="4" w:space="0" w:color="auto"/>
            </w:tcBorders>
            <w:shd w:val="clear" w:color="auto" w:fill="auto"/>
            <w:vAlign w:val="center"/>
          </w:tcPr>
          <w:p w14:paraId="7CC64735" w14:textId="77777777" w:rsidR="007A133A" w:rsidRPr="004549E7" w:rsidRDefault="007A133A" w:rsidP="008C0DB1">
            <w:pPr>
              <w:ind w:firstLine="0"/>
              <w:jc w:val="center"/>
              <w:rPr>
                <w:sz w:val="20"/>
                <w:szCs w:val="20"/>
              </w:rPr>
            </w:pPr>
            <w:r>
              <w:rPr>
                <w:sz w:val="20"/>
                <w:szCs w:val="20"/>
              </w:rPr>
              <w:t>8</w:t>
            </w:r>
          </w:p>
        </w:tc>
        <w:tc>
          <w:tcPr>
            <w:tcW w:w="600" w:type="dxa"/>
            <w:tcBorders>
              <w:top w:val="nil"/>
              <w:left w:val="nil"/>
              <w:bottom w:val="single" w:sz="4" w:space="0" w:color="auto"/>
              <w:right w:val="single" w:sz="4" w:space="0" w:color="auto"/>
            </w:tcBorders>
            <w:shd w:val="clear" w:color="auto" w:fill="auto"/>
            <w:vAlign w:val="center"/>
          </w:tcPr>
          <w:p w14:paraId="5DA6B26A" w14:textId="77777777" w:rsidR="007A133A" w:rsidRPr="004549E7" w:rsidRDefault="007A133A" w:rsidP="008C0DB1">
            <w:pPr>
              <w:ind w:firstLine="0"/>
              <w:jc w:val="center"/>
              <w:rPr>
                <w:sz w:val="20"/>
                <w:szCs w:val="20"/>
              </w:rPr>
            </w:pPr>
            <w:r>
              <w:rPr>
                <w:sz w:val="20"/>
                <w:szCs w:val="20"/>
              </w:rPr>
              <w:t>9</w:t>
            </w:r>
          </w:p>
        </w:tc>
        <w:tc>
          <w:tcPr>
            <w:tcW w:w="566" w:type="dxa"/>
            <w:tcBorders>
              <w:top w:val="nil"/>
              <w:left w:val="nil"/>
              <w:bottom w:val="single" w:sz="4" w:space="0" w:color="auto"/>
              <w:right w:val="single" w:sz="4" w:space="0" w:color="auto"/>
            </w:tcBorders>
            <w:shd w:val="clear" w:color="auto" w:fill="auto"/>
            <w:vAlign w:val="center"/>
          </w:tcPr>
          <w:p w14:paraId="5F177794" w14:textId="77777777" w:rsidR="007A133A" w:rsidRPr="004549E7" w:rsidRDefault="007A133A" w:rsidP="008C0DB1">
            <w:pPr>
              <w:ind w:firstLine="0"/>
              <w:jc w:val="center"/>
              <w:rPr>
                <w:sz w:val="20"/>
                <w:szCs w:val="20"/>
              </w:rPr>
            </w:pPr>
            <w:r>
              <w:rPr>
                <w:sz w:val="20"/>
                <w:szCs w:val="20"/>
              </w:rPr>
              <w:t>10</w:t>
            </w:r>
          </w:p>
        </w:tc>
        <w:tc>
          <w:tcPr>
            <w:tcW w:w="2183" w:type="dxa"/>
            <w:tcBorders>
              <w:top w:val="single" w:sz="4" w:space="0" w:color="auto"/>
              <w:left w:val="single" w:sz="4" w:space="0" w:color="auto"/>
              <w:bottom w:val="single" w:sz="4" w:space="0" w:color="auto"/>
              <w:right w:val="single" w:sz="4" w:space="0" w:color="auto"/>
            </w:tcBorders>
            <w:vAlign w:val="center"/>
          </w:tcPr>
          <w:p w14:paraId="22535843" w14:textId="77777777" w:rsidR="007A133A" w:rsidRPr="004549E7" w:rsidRDefault="007A133A" w:rsidP="008C0DB1">
            <w:pPr>
              <w:ind w:firstLine="0"/>
              <w:jc w:val="center"/>
              <w:rPr>
                <w:sz w:val="20"/>
                <w:szCs w:val="20"/>
              </w:rPr>
            </w:pPr>
            <w:r>
              <w:rPr>
                <w:sz w:val="20"/>
                <w:szCs w:val="20"/>
              </w:rPr>
              <w:t>11</w:t>
            </w:r>
          </w:p>
        </w:tc>
        <w:tc>
          <w:tcPr>
            <w:tcW w:w="1062" w:type="dxa"/>
            <w:tcBorders>
              <w:top w:val="single" w:sz="4" w:space="0" w:color="auto"/>
              <w:left w:val="single" w:sz="4" w:space="0" w:color="auto"/>
              <w:bottom w:val="single" w:sz="4" w:space="0" w:color="auto"/>
              <w:right w:val="single" w:sz="4" w:space="0" w:color="auto"/>
            </w:tcBorders>
            <w:vAlign w:val="center"/>
          </w:tcPr>
          <w:p w14:paraId="726DC09A" w14:textId="77777777" w:rsidR="007A133A" w:rsidRPr="004549E7" w:rsidRDefault="007A133A" w:rsidP="008C0DB1">
            <w:pPr>
              <w:ind w:firstLine="0"/>
              <w:jc w:val="center"/>
              <w:rPr>
                <w:sz w:val="20"/>
                <w:szCs w:val="20"/>
              </w:rPr>
            </w:pPr>
            <w:r>
              <w:rPr>
                <w:sz w:val="20"/>
                <w:szCs w:val="20"/>
              </w:rPr>
              <w:t>12</w:t>
            </w:r>
          </w:p>
        </w:tc>
      </w:tr>
      <w:tr w:rsidR="007A133A" w:rsidRPr="004549E7" w14:paraId="6FDE85B6"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70BE2B60" w14:textId="77777777" w:rsidR="007A133A" w:rsidRPr="004549E7" w:rsidRDefault="003B160C" w:rsidP="002172D5">
            <w:pPr>
              <w:ind w:firstLine="0"/>
              <w:jc w:val="center"/>
              <w:rPr>
                <w:rFonts w:eastAsia="Times New Roman"/>
                <w:sz w:val="20"/>
                <w:szCs w:val="20"/>
                <w:lang w:eastAsia="ru-RU"/>
              </w:rPr>
            </w:pPr>
            <w:r>
              <w:rPr>
                <w:rFonts w:eastAsia="Times New Roman"/>
                <w:sz w:val="20"/>
                <w:szCs w:val="20"/>
                <w:lang w:eastAsia="ru-RU"/>
              </w:rPr>
              <w:t>1</w:t>
            </w:r>
          </w:p>
        </w:tc>
        <w:tc>
          <w:tcPr>
            <w:tcW w:w="2123" w:type="dxa"/>
            <w:tcBorders>
              <w:top w:val="nil"/>
              <w:left w:val="single" w:sz="4" w:space="0" w:color="auto"/>
              <w:bottom w:val="single" w:sz="4" w:space="0" w:color="auto"/>
              <w:right w:val="single" w:sz="4" w:space="0" w:color="auto"/>
            </w:tcBorders>
            <w:shd w:val="clear" w:color="auto" w:fill="auto"/>
            <w:vAlign w:val="center"/>
            <w:hideMark/>
          </w:tcPr>
          <w:p w14:paraId="4A92EDB2" w14:textId="77777777" w:rsidR="007A133A" w:rsidRPr="001522B6" w:rsidRDefault="007A133A" w:rsidP="001522B6">
            <w:pPr>
              <w:ind w:firstLine="0"/>
              <w:jc w:val="center"/>
              <w:rPr>
                <w:rFonts w:eastAsia="Times New Roman"/>
                <w:sz w:val="20"/>
                <w:szCs w:val="20"/>
                <w:lang w:val="kk-KZ" w:eastAsia="ru-RU"/>
              </w:rPr>
            </w:pPr>
            <w:r w:rsidRPr="004549E7">
              <w:rPr>
                <w:rFonts w:eastAsia="Times New Roman"/>
                <w:sz w:val="20"/>
                <w:szCs w:val="20"/>
                <w:lang w:eastAsia="ru-RU"/>
              </w:rPr>
              <w:t>Жайы</w:t>
            </w:r>
            <w:r w:rsidR="001522B6">
              <w:rPr>
                <w:rFonts w:eastAsia="Times New Roman"/>
                <w:sz w:val="20"/>
                <w:szCs w:val="20"/>
                <w:lang w:val="kk-KZ" w:eastAsia="ru-RU"/>
              </w:rPr>
              <w:t xml:space="preserve">қ </w:t>
            </w:r>
            <w:r w:rsidR="001522B6">
              <w:rPr>
                <w:rFonts w:eastAsia="Times New Roman"/>
                <w:sz w:val="20"/>
                <w:szCs w:val="20"/>
                <w:lang w:eastAsia="ru-RU"/>
              </w:rPr>
              <w:t>–</w:t>
            </w:r>
            <w:r w:rsidR="001522B6">
              <w:rPr>
                <w:rFonts w:eastAsia="Times New Roman"/>
                <w:sz w:val="20"/>
                <w:szCs w:val="20"/>
                <w:lang w:val="kk-KZ" w:eastAsia="ru-RU"/>
              </w:rPr>
              <w:t xml:space="preserve"> </w:t>
            </w:r>
            <w:r w:rsidRPr="004549E7">
              <w:rPr>
                <w:rFonts w:eastAsia="Times New Roman"/>
                <w:sz w:val="20"/>
                <w:szCs w:val="20"/>
                <w:lang w:eastAsia="ru-RU"/>
              </w:rPr>
              <w:t>Кушум</w:t>
            </w:r>
            <w:r w:rsidR="001522B6">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hideMark/>
          </w:tcPr>
          <w:p w14:paraId="01B5AE31"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190000</w:t>
            </w:r>
          </w:p>
        </w:tc>
        <w:tc>
          <w:tcPr>
            <w:tcW w:w="1455" w:type="dxa"/>
            <w:tcBorders>
              <w:top w:val="nil"/>
              <w:left w:val="nil"/>
              <w:bottom w:val="single" w:sz="4" w:space="0" w:color="auto"/>
              <w:right w:val="single" w:sz="4" w:space="0" w:color="auto"/>
            </w:tcBorders>
            <w:shd w:val="clear" w:color="auto" w:fill="auto"/>
            <w:vAlign w:val="center"/>
            <w:hideMark/>
          </w:tcPr>
          <w:p w14:paraId="31E85030"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1912-18,1920-2012</w:t>
            </w:r>
          </w:p>
        </w:tc>
        <w:tc>
          <w:tcPr>
            <w:tcW w:w="1542" w:type="dxa"/>
            <w:tcBorders>
              <w:top w:val="nil"/>
              <w:left w:val="nil"/>
              <w:bottom w:val="single" w:sz="4" w:space="0" w:color="auto"/>
              <w:right w:val="single" w:sz="4" w:space="0" w:color="auto"/>
            </w:tcBorders>
            <w:shd w:val="clear" w:color="auto" w:fill="auto"/>
            <w:vAlign w:val="center"/>
            <w:hideMark/>
          </w:tcPr>
          <w:p w14:paraId="385918BB"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у=0,011х+16,2</w:t>
            </w:r>
          </w:p>
        </w:tc>
        <w:tc>
          <w:tcPr>
            <w:tcW w:w="1702" w:type="dxa"/>
            <w:tcBorders>
              <w:top w:val="nil"/>
              <w:left w:val="nil"/>
              <w:bottom w:val="single" w:sz="4" w:space="0" w:color="auto"/>
              <w:right w:val="single" w:sz="4" w:space="0" w:color="auto"/>
            </w:tcBorders>
            <w:shd w:val="clear" w:color="auto" w:fill="auto"/>
            <w:vAlign w:val="center"/>
            <w:hideMark/>
          </w:tcPr>
          <w:p w14:paraId="4D169FDD"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1986-98 n=25</w:t>
            </w:r>
          </w:p>
        </w:tc>
        <w:tc>
          <w:tcPr>
            <w:tcW w:w="566" w:type="dxa"/>
            <w:tcBorders>
              <w:top w:val="nil"/>
              <w:left w:val="nil"/>
              <w:bottom w:val="single" w:sz="4" w:space="0" w:color="auto"/>
              <w:right w:val="single" w:sz="4" w:space="0" w:color="auto"/>
            </w:tcBorders>
            <w:shd w:val="clear" w:color="auto" w:fill="auto"/>
            <w:vAlign w:val="center"/>
            <w:hideMark/>
          </w:tcPr>
          <w:p w14:paraId="77FFCAA2"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0,77</w:t>
            </w:r>
          </w:p>
        </w:tc>
        <w:tc>
          <w:tcPr>
            <w:tcW w:w="666" w:type="dxa"/>
            <w:tcBorders>
              <w:top w:val="nil"/>
              <w:left w:val="nil"/>
              <w:bottom w:val="single" w:sz="4" w:space="0" w:color="auto"/>
              <w:right w:val="single" w:sz="4" w:space="0" w:color="auto"/>
            </w:tcBorders>
            <w:shd w:val="clear" w:color="auto" w:fill="auto"/>
            <w:vAlign w:val="center"/>
            <w:hideMark/>
          </w:tcPr>
          <w:p w14:paraId="2B0D9187"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0,086</w:t>
            </w:r>
          </w:p>
        </w:tc>
        <w:tc>
          <w:tcPr>
            <w:tcW w:w="600" w:type="dxa"/>
            <w:tcBorders>
              <w:top w:val="nil"/>
              <w:left w:val="nil"/>
              <w:bottom w:val="single" w:sz="4" w:space="0" w:color="auto"/>
              <w:right w:val="single" w:sz="4" w:space="0" w:color="auto"/>
            </w:tcBorders>
            <w:shd w:val="clear" w:color="auto" w:fill="auto"/>
            <w:vAlign w:val="center"/>
            <w:hideMark/>
          </w:tcPr>
          <w:p w14:paraId="4294B871"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8,97</w:t>
            </w:r>
          </w:p>
        </w:tc>
        <w:tc>
          <w:tcPr>
            <w:tcW w:w="566" w:type="dxa"/>
            <w:tcBorders>
              <w:top w:val="nil"/>
              <w:left w:val="nil"/>
              <w:bottom w:val="single" w:sz="4" w:space="0" w:color="auto"/>
              <w:right w:val="single" w:sz="4" w:space="0" w:color="auto"/>
            </w:tcBorders>
            <w:shd w:val="clear" w:color="auto" w:fill="auto"/>
            <w:vAlign w:val="center"/>
            <w:hideMark/>
          </w:tcPr>
          <w:p w14:paraId="5E749D11"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5,86</w:t>
            </w:r>
          </w:p>
        </w:tc>
        <w:tc>
          <w:tcPr>
            <w:tcW w:w="2183" w:type="dxa"/>
            <w:tcBorders>
              <w:top w:val="nil"/>
              <w:left w:val="nil"/>
              <w:bottom w:val="single" w:sz="4" w:space="0" w:color="auto"/>
              <w:right w:val="single" w:sz="4" w:space="0" w:color="auto"/>
            </w:tcBorders>
            <w:shd w:val="clear" w:color="auto" w:fill="auto"/>
            <w:vAlign w:val="center"/>
            <w:hideMark/>
          </w:tcPr>
          <w:p w14:paraId="3ABA8319" w14:textId="77777777" w:rsidR="007A133A" w:rsidRPr="004549E7" w:rsidRDefault="007A133A" w:rsidP="002172D5">
            <w:pPr>
              <w:ind w:firstLine="0"/>
              <w:jc w:val="center"/>
              <w:rPr>
                <w:rFonts w:eastAsia="Times New Roman"/>
                <w:sz w:val="20"/>
                <w:szCs w:val="20"/>
                <w:lang w:eastAsia="ru-RU"/>
              </w:rPr>
            </w:pPr>
            <w:r w:rsidRPr="004549E7">
              <w:rPr>
                <w:rFonts w:eastAsia="Times New Roman"/>
                <w:sz w:val="20"/>
                <w:szCs w:val="20"/>
                <w:lang w:eastAsia="ru-RU"/>
              </w:rPr>
              <w:t>1999,2007</w:t>
            </w:r>
          </w:p>
        </w:tc>
        <w:tc>
          <w:tcPr>
            <w:tcW w:w="1062" w:type="dxa"/>
            <w:tcBorders>
              <w:top w:val="nil"/>
              <w:left w:val="nil"/>
              <w:bottom w:val="single" w:sz="4" w:space="0" w:color="auto"/>
              <w:right w:val="single" w:sz="4" w:space="0" w:color="auto"/>
            </w:tcBorders>
            <w:shd w:val="clear" w:color="auto" w:fill="auto"/>
            <w:vAlign w:val="center"/>
            <w:hideMark/>
          </w:tcPr>
          <w:p w14:paraId="20441B78" w14:textId="66A9AC94" w:rsidR="007A133A" w:rsidRPr="0098741A" w:rsidRDefault="00662924" w:rsidP="002172D5">
            <w:pPr>
              <w:ind w:firstLine="0"/>
              <w:jc w:val="center"/>
              <w:rPr>
                <w:rFonts w:eastAsia="Times New Roman"/>
                <w:sz w:val="20"/>
                <w:szCs w:val="20"/>
                <w:lang w:val="kk-KZ" w:eastAsia="ru-RU"/>
              </w:rPr>
            </w:pPr>
            <w:r>
              <w:rPr>
                <w:rFonts w:eastAsia="Times New Roman"/>
                <w:sz w:val="20"/>
                <w:szCs w:val="20"/>
                <w:lang w:val="kk-KZ" w:eastAsia="ru-RU"/>
              </w:rPr>
              <w:t>А</w:t>
            </w:r>
            <w:r w:rsidR="0098741A">
              <w:rPr>
                <w:rFonts w:eastAsia="Times New Roman"/>
                <w:sz w:val="20"/>
                <w:szCs w:val="20"/>
                <w:lang w:val="kk-KZ" w:eastAsia="ru-RU"/>
              </w:rPr>
              <w:t>ғынды қабаты</w:t>
            </w:r>
          </w:p>
        </w:tc>
      </w:tr>
      <w:tr w:rsidR="00987C57" w:rsidRPr="004549E7" w14:paraId="3B4A02DD"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46BC7D05" w14:textId="77777777" w:rsidR="00987C57" w:rsidRPr="004549E7" w:rsidRDefault="00987C57" w:rsidP="00987C57">
            <w:pPr>
              <w:ind w:firstLine="0"/>
              <w:jc w:val="center"/>
              <w:rPr>
                <w:rFonts w:eastAsia="Times New Roman"/>
                <w:sz w:val="20"/>
                <w:szCs w:val="20"/>
                <w:lang w:eastAsia="ru-RU"/>
              </w:rPr>
            </w:pPr>
            <w:r>
              <w:rPr>
                <w:rFonts w:eastAsia="Times New Roman"/>
                <w:sz w:val="20"/>
                <w:szCs w:val="20"/>
                <w:lang w:eastAsia="ru-RU"/>
              </w:rPr>
              <w:t>2</w:t>
            </w:r>
          </w:p>
        </w:tc>
        <w:tc>
          <w:tcPr>
            <w:tcW w:w="2123" w:type="dxa"/>
            <w:tcBorders>
              <w:top w:val="nil"/>
              <w:left w:val="single" w:sz="4" w:space="0" w:color="auto"/>
              <w:bottom w:val="single" w:sz="4" w:space="0" w:color="auto"/>
              <w:right w:val="single" w:sz="4" w:space="0" w:color="auto"/>
            </w:tcBorders>
            <w:shd w:val="clear" w:color="auto" w:fill="auto"/>
            <w:vAlign w:val="center"/>
            <w:hideMark/>
          </w:tcPr>
          <w:p w14:paraId="481503DB"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Жайы</w:t>
            </w:r>
            <w:r>
              <w:rPr>
                <w:rFonts w:eastAsia="Times New Roman"/>
                <w:sz w:val="20"/>
                <w:szCs w:val="20"/>
                <w:lang w:val="kk-KZ" w:eastAsia="ru-RU"/>
              </w:rPr>
              <w:t xml:space="preserve">қ </w:t>
            </w:r>
            <w:r>
              <w:rPr>
                <w:rFonts w:eastAsia="Times New Roman"/>
                <w:sz w:val="20"/>
                <w:szCs w:val="20"/>
                <w:lang w:eastAsia="ru-RU"/>
              </w:rPr>
              <w:t>–</w:t>
            </w:r>
            <w:r>
              <w:rPr>
                <w:rFonts w:eastAsia="Times New Roman"/>
                <w:sz w:val="20"/>
                <w:szCs w:val="20"/>
                <w:lang w:val="kk-KZ" w:eastAsia="ru-RU"/>
              </w:rPr>
              <w:t xml:space="preserve"> </w:t>
            </w:r>
            <w:r w:rsidRPr="004549E7">
              <w:rPr>
                <w:rFonts w:eastAsia="Times New Roman"/>
                <w:sz w:val="20"/>
                <w:szCs w:val="20"/>
                <w:lang w:eastAsia="ru-RU"/>
              </w:rPr>
              <w:t>Маха</w:t>
            </w:r>
            <w:r>
              <w:rPr>
                <w:rFonts w:eastAsia="Times New Roman"/>
                <w:sz w:val="20"/>
                <w:szCs w:val="20"/>
                <w:lang w:val="kk-KZ" w:eastAsia="ru-RU"/>
              </w:rPr>
              <w:t>м</w:t>
            </w:r>
            <w:r w:rsidRPr="004549E7">
              <w:rPr>
                <w:rFonts w:eastAsia="Times New Roman"/>
                <w:sz w:val="20"/>
                <w:szCs w:val="20"/>
                <w:lang w:eastAsia="ru-RU"/>
              </w:rPr>
              <w:t>бет</w:t>
            </w:r>
            <w:r>
              <w:rPr>
                <w:rFonts w:eastAsia="Times New Roman"/>
                <w:sz w:val="20"/>
                <w:szCs w:val="20"/>
                <w:lang w:val="kk-KZ" w:eastAsia="ru-RU"/>
              </w:rPr>
              <w:t xml:space="preserve"> а.</w:t>
            </w:r>
            <w:r w:rsidRPr="004549E7">
              <w:rPr>
                <w:rFonts w:eastAsia="Times New Roman"/>
                <w:sz w:val="20"/>
                <w:szCs w:val="20"/>
                <w:lang w:eastAsia="ru-RU"/>
              </w:rPr>
              <w:t xml:space="preserve"> (Тополи</w:t>
            </w:r>
            <w:r>
              <w:rPr>
                <w:rFonts w:eastAsia="Times New Roman"/>
                <w:sz w:val="20"/>
                <w:szCs w:val="20"/>
                <w:lang w:val="kk-KZ" w:eastAsia="ru-RU"/>
              </w:rPr>
              <w:t xml:space="preserve"> а.</w:t>
            </w:r>
            <w:r w:rsidRPr="004549E7">
              <w:rPr>
                <w:rFonts w:eastAsia="Times New Roman"/>
                <w:sz w:val="20"/>
                <w:szCs w:val="20"/>
                <w:lang w:eastAsia="ru-RU"/>
              </w:rPr>
              <w:t>)</w:t>
            </w:r>
          </w:p>
        </w:tc>
        <w:tc>
          <w:tcPr>
            <w:tcW w:w="1472" w:type="dxa"/>
            <w:tcBorders>
              <w:top w:val="nil"/>
              <w:left w:val="nil"/>
              <w:bottom w:val="single" w:sz="4" w:space="0" w:color="auto"/>
              <w:right w:val="single" w:sz="4" w:space="0" w:color="auto"/>
            </w:tcBorders>
            <w:shd w:val="clear" w:color="auto" w:fill="auto"/>
            <w:vAlign w:val="center"/>
            <w:hideMark/>
          </w:tcPr>
          <w:p w14:paraId="6941B6A2"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229000/230000</w:t>
            </w:r>
          </w:p>
        </w:tc>
        <w:tc>
          <w:tcPr>
            <w:tcW w:w="1455" w:type="dxa"/>
            <w:tcBorders>
              <w:top w:val="nil"/>
              <w:left w:val="nil"/>
              <w:bottom w:val="single" w:sz="4" w:space="0" w:color="auto"/>
              <w:right w:val="single" w:sz="4" w:space="0" w:color="auto"/>
            </w:tcBorders>
            <w:shd w:val="clear" w:color="auto" w:fill="auto"/>
            <w:vAlign w:val="center"/>
            <w:hideMark/>
          </w:tcPr>
          <w:p w14:paraId="19084909"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1936-41,1943-2012</w:t>
            </w:r>
          </w:p>
        </w:tc>
        <w:tc>
          <w:tcPr>
            <w:tcW w:w="1542" w:type="dxa"/>
            <w:tcBorders>
              <w:top w:val="nil"/>
              <w:left w:val="nil"/>
              <w:bottom w:val="single" w:sz="4" w:space="0" w:color="auto"/>
              <w:right w:val="single" w:sz="4" w:space="0" w:color="auto"/>
            </w:tcBorders>
            <w:shd w:val="clear" w:color="auto" w:fill="auto"/>
            <w:vAlign w:val="center"/>
            <w:hideMark/>
          </w:tcPr>
          <w:p w14:paraId="6DE68C20"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у=66х-356</w:t>
            </w:r>
          </w:p>
        </w:tc>
        <w:tc>
          <w:tcPr>
            <w:tcW w:w="1702" w:type="dxa"/>
            <w:tcBorders>
              <w:top w:val="nil"/>
              <w:left w:val="nil"/>
              <w:bottom w:val="single" w:sz="4" w:space="0" w:color="auto"/>
              <w:right w:val="single" w:sz="4" w:space="0" w:color="auto"/>
            </w:tcBorders>
            <w:shd w:val="clear" w:color="auto" w:fill="auto"/>
            <w:vAlign w:val="center"/>
            <w:hideMark/>
          </w:tcPr>
          <w:p w14:paraId="409A87C2"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1943-54 n=12</w:t>
            </w:r>
          </w:p>
        </w:tc>
        <w:tc>
          <w:tcPr>
            <w:tcW w:w="566" w:type="dxa"/>
            <w:tcBorders>
              <w:top w:val="nil"/>
              <w:left w:val="nil"/>
              <w:bottom w:val="single" w:sz="4" w:space="0" w:color="auto"/>
              <w:right w:val="single" w:sz="4" w:space="0" w:color="auto"/>
            </w:tcBorders>
            <w:shd w:val="clear" w:color="auto" w:fill="auto"/>
            <w:vAlign w:val="center"/>
            <w:hideMark/>
          </w:tcPr>
          <w:p w14:paraId="0356F91E"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0,98</w:t>
            </w:r>
          </w:p>
        </w:tc>
        <w:tc>
          <w:tcPr>
            <w:tcW w:w="666" w:type="dxa"/>
            <w:tcBorders>
              <w:top w:val="nil"/>
              <w:left w:val="nil"/>
              <w:bottom w:val="single" w:sz="4" w:space="0" w:color="auto"/>
              <w:right w:val="single" w:sz="4" w:space="0" w:color="auto"/>
            </w:tcBorders>
            <w:shd w:val="clear" w:color="auto" w:fill="auto"/>
            <w:vAlign w:val="center"/>
            <w:hideMark/>
          </w:tcPr>
          <w:p w14:paraId="3A9FACFF"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0,01</w:t>
            </w:r>
          </w:p>
        </w:tc>
        <w:tc>
          <w:tcPr>
            <w:tcW w:w="600" w:type="dxa"/>
            <w:tcBorders>
              <w:top w:val="nil"/>
              <w:left w:val="nil"/>
              <w:bottom w:val="single" w:sz="4" w:space="0" w:color="auto"/>
              <w:right w:val="single" w:sz="4" w:space="0" w:color="auto"/>
            </w:tcBorders>
            <w:shd w:val="clear" w:color="auto" w:fill="auto"/>
            <w:vAlign w:val="center"/>
            <w:hideMark/>
          </w:tcPr>
          <w:p w14:paraId="1ABC75DA"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99</w:t>
            </w:r>
          </w:p>
        </w:tc>
        <w:tc>
          <w:tcPr>
            <w:tcW w:w="566" w:type="dxa"/>
            <w:tcBorders>
              <w:top w:val="nil"/>
              <w:left w:val="nil"/>
              <w:bottom w:val="single" w:sz="4" w:space="0" w:color="auto"/>
              <w:right w:val="single" w:sz="4" w:space="0" w:color="auto"/>
            </w:tcBorders>
            <w:shd w:val="clear" w:color="auto" w:fill="auto"/>
            <w:vAlign w:val="center"/>
            <w:hideMark/>
          </w:tcPr>
          <w:p w14:paraId="4B01DD0C"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18,4</w:t>
            </w:r>
          </w:p>
        </w:tc>
        <w:tc>
          <w:tcPr>
            <w:tcW w:w="2183" w:type="dxa"/>
            <w:tcBorders>
              <w:top w:val="nil"/>
              <w:left w:val="nil"/>
              <w:bottom w:val="single" w:sz="4" w:space="0" w:color="auto"/>
              <w:right w:val="single" w:sz="4" w:space="0" w:color="auto"/>
            </w:tcBorders>
            <w:shd w:val="clear" w:color="auto" w:fill="auto"/>
            <w:vAlign w:val="center"/>
            <w:hideMark/>
          </w:tcPr>
          <w:p w14:paraId="2189FFAF"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1942</w:t>
            </w:r>
          </w:p>
        </w:tc>
        <w:tc>
          <w:tcPr>
            <w:tcW w:w="1062" w:type="dxa"/>
            <w:tcBorders>
              <w:top w:val="nil"/>
              <w:left w:val="nil"/>
              <w:bottom w:val="single" w:sz="4" w:space="0" w:color="auto"/>
              <w:right w:val="single" w:sz="4" w:space="0" w:color="auto"/>
            </w:tcBorders>
            <w:shd w:val="clear" w:color="auto" w:fill="auto"/>
          </w:tcPr>
          <w:p w14:paraId="4622ACBF" w14:textId="77777777" w:rsidR="00987C57" w:rsidRDefault="00987C57" w:rsidP="00987C57">
            <w:pPr>
              <w:ind w:firstLine="0"/>
            </w:pPr>
            <w:r>
              <w:rPr>
                <w:rFonts w:eastAsia="Times New Roman"/>
                <w:sz w:val="20"/>
                <w:szCs w:val="20"/>
                <w:lang w:eastAsia="ru-RU"/>
              </w:rPr>
              <w:t xml:space="preserve">       </w:t>
            </w:r>
            <w:r w:rsidRPr="00593A4E">
              <w:rPr>
                <w:rFonts w:eastAsia="Times New Roman"/>
                <w:sz w:val="20"/>
                <w:szCs w:val="20"/>
                <w:lang w:eastAsia="ru-RU"/>
              </w:rPr>
              <w:t>//</w:t>
            </w:r>
          </w:p>
        </w:tc>
      </w:tr>
      <w:tr w:rsidR="00987C57" w:rsidRPr="004549E7" w14:paraId="0247E582"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215CAC35" w14:textId="77777777" w:rsidR="00987C57" w:rsidRPr="004549E7" w:rsidRDefault="00987C57" w:rsidP="00987C57">
            <w:pPr>
              <w:ind w:firstLine="0"/>
              <w:jc w:val="center"/>
              <w:rPr>
                <w:rFonts w:eastAsia="Times New Roman"/>
                <w:sz w:val="20"/>
                <w:szCs w:val="20"/>
                <w:lang w:eastAsia="ru-RU"/>
              </w:rPr>
            </w:pPr>
            <w:r>
              <w:rPr>
                <w:rFonts w:eastAsia="Times New Roman"/>
                <w:sz w:val="20"/>
                <w:szCs w:val="20"/>
                <w:lang w:eastAsia="ru-RU"/>
              </w:rPr>
              <w:t>3</w:t>
            </w:r>
          </w:p>
        </w:tc>
        <w:tc>
          <w:tcPr>
            <w:tcW w:w="2123" w:type="dxa"/>
            <w:tcBorders>
              <w:top w:val="nil"/>
              <w:left w:val="single" w:sz="4" w:space="0" w:color="auto"/>
              <w:bottom w:val="single" w:sz="4" w:space="0" w:color="auto"/>
              <w:right w:val="single" w:sz="4" w:space="0" w:color="auto"/>
            </w:tcBorders>
            <w:shd w:val="clear" w:color="auto" w:fill="auto"/>
            <w:vAlign w:val="center"/>
            <w:hideMark/>
          </w:tcPr>
          <w:p w14:paraId="7B473183" w14:textId="77777777" w:rsidR="00987C57" w:rsidRPr="007F0A5E" w:rsidRDefault="00987C57" w:rsidP="00987C57">
            <w:pPr>
              <w:ind w:firstLine="0"/>
              <w:jc w:val="center"/>
              <w:rPr>
                <w:rFonts w:eastAsia="Times New Roman"/>
                <w:sz w:val="20"/>
                <w:szCs w:val="20"/>
                <w:lang w:val="kk-KZ" w:eastAsia="ru-RU"/>
              </w:rPr>
            </w:pPr>
            <w:r>
              <w:rPr>
                <w:rFonts w:eastAsia="Times New Roman"/>
                <w:sz w:val="20"/>
                <w:szCs w:val="20"/>
                <w:lang w:eastAsia="ru-RU"/>
              </w:rPr>
              <w:t>Жайы</w:t>
            </w:r>
            <w:r>
              <w:rPr>
                <w:rFonts w:eastAsia="Times New Roman"/>
                <w:sz w:val="20"/>
                <w:szCs w:val="20"/>
                <w:lang w:val="kk-KZ" w:eastAsia="ru-RU"/>
              </w:rPr>
              <w:t xml:space="preserve">қ </w:t>
            </w:r>
            <w:r>
              <w:rPr>
                <w:rFonts w:eastAsia="Times New Roman"/>
                <w:sz w:val="20"/>
                <w:szCs w:val="20"/>
                <w:lang w:eastAsia="ru-RU"/>
              </w:rPr>
              <w:t>–</w:t>
            </w:r>
            <w:r>
              <w:rPr>
                <w:rFonts w:eastAsia="Times New Roman"/>
                <w:sz w:val="20"/>
                <w:szCs w:val="20"/>
                <w:lang w:val="kk-KZ" w:eastAsia="ru-RU"/>
              </w:rPr>
              <w:t xml:space="preserve"> </w:t>
            </w:r>
            <w:r w:rsidRPr="004549E7">
              <w:rPr>
                <w:rFonts w:eastAsia="Times New Roman"/>
                <w:sz w:val="20"/>
                <w:szCs w:val="20"/>
                <w:lang w:eastAsia="ru-RU"/>
              </w:rPr>
              <w:t>Атырау</w:t>
            </w:r>
            <w:r>
              <w:rPr>
                <w:rFonts w:eastAsia="Times New Roman"/>
                <w:sz w:val="20"/>
                <w:szCs w:val="20"/>
                <w:lang w:val="kk-KZ" w:eastAsia="ru-RU"/>
              </w:rPr>
              <w:t xml:space="preserve"> қ.</w:t>
            </w:r>
          </w:p>
        </w:tc>
        <w:tc>
          <w:tcPr>
            <w:tcW w:w="1472" w:type="dxa"/>
            <w:tcBorders>
              <w:top w:val="nil"/>
              <w:left w:val="nil"/>
              <w:bottom w:val="single" w:sz="4" w:space="0" w:color="auto"/>
              <w:right w:val="single" w:sz="4" w:space="0" w:color="auto"/>
            </w:tcBorders>
            <w:shd w:val="clear" w:color="auto" w:fill="auto"/>
            <w:vAlign w:val="center"/>
            <w:hideMark/>
          </w:tcPr>
          <w:p w14:paraId="75435AA2"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230000/236000</w:t>
            </w:r>
          </w:p>
        </w:tc>
        <w:tc>
          <w:tcPr>
            <w:tcW w:w="1455" w:type="dxa"/>
            <w:tcBorders>
              <w:top w:val="nil"/>
              <w:left w:val="nil"/>
              <w:bottom w:val="single" w:sz="4" w:space="0" w:color="auto"/>
              <w:right w:val="single" w:sz="4" w:space="0" w:color="auto"/>
            </w:tcBorders>
            <w:shd w:val="clear" w:color="auto" w:fill="auto"/>
            <w:vAlign w:val="center"/>
            <w:hideMark/>
          </w:tcPr>
          <w:p w14:paraId="33F8F65C"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1950-53,1966,1970-92,1995-2012</w:t>
            </w:r>
          </w:p>
        </w:tc>
        <w:tc>
          <w:tcPr>
            <w:tcW w:w="1542" w:type="dxa"/>
            <w:tcBorders>
              <w:top w:val="nil"/>
              <w:left w:val="nil"/>
              <w:bottom w:val="single" w:sz="4" w:space="0" w:color="auto"/>
              <w:right w:val="single" w:sz="4" w:space="0" w:color="auto"/>
            </w:tcBorders>
            <w:shd w:val="clear" w:color="auto" w:fill="auto"/>
            <w:vAlign w:val="center"/>
            <w:hideMark/>
          </w:tcPr>
          <w:p w14:paraId="710FE47C"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у=34,6х+309</w:t>
            </w:r>
          </w:p>
        </w:tc>
        <w:tc>
          <w:tcPr>
            <w:tcW w:w="1702" w:type="dxa"/>
            <w:tcBorders>
              <w:top w:val="nil"/>
              <w:left w:val="nil"/>
              <w:bottom w:val="single" w:sz="4" w:space="0" w:color="auto"/>
              <w:right w:val="single" w:sz="4" w:space="0" w:color="auto"/>
            </w:tcBorders>
            <w:shd w:val="clear" w:color="auto" w:fill="auto"/>
            <w:vAlign w:val="center"/>
            <w:hideMark/>
          </w:tcPr>
          <w:p w14:paraId="09BD6AAD"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1940-49,54-55,57-69,96-97,99-2008 n=34</w:t>
            </w:r>
          </w:p>
        </w:tc>
        <w:tc>
          <w:tcPr>
            <w:tcW w:w="566" w:type="dxa"/>
            <w:tcBorders>
              <w:top w:val="nil"/>
              <w:left w:val="nil"/>
              <w:bottom w:val="single" w:sz="4" w:space="0" w:color="auto"/>
              <w:right w:val="single" w:sz="4" w:space="0" w:color="auto"/>
            </w:tcBorders>
            <w:shd w:val="clear" w:color="auto" w:fill="auto"/>
            <w:vAlign w:val="center"/>
            <w:hideMark/>
          </w:tcPr>
          <w:p w14:paraId="42B22B9D"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0,92</w:t>
            </w:r>
          </w:p>
        </w:tc>
        <w:tc>
          <w:tcPr>
            <w:tcW w:w="666" w:type="dxa"/>
            <w:tcBorders>
              <w:top w:val="nil"/>
              <w:left w:val="nil"/>
              <w:bottom w:val="single" w:sz="4" w:space="0" w:color="auto"/>
              <w:right w:val="single" w:sz="4" w:space="0" w:color="auto"/>
            </w:tcBorders>
            <w:shd w:val="clear" w:color="auto" w:fill="auto"/>
            <w:vAlign w:val="center"/>
            <w:hideMark/>
          </w:tcPr>
          <w:p w14:paraId="48400BCA"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0,027</w:t>
            </w:r>
          </w:p>
        </w:tc>
        <w:tc>
          <w:tcPr>
            <w:tcW w:w="600" w:type="dxa"/>
            <w:tcBorders>
              <w:top w:val="nil"/>
              <w:left w:val="nil"/>
              <w:bottom w:val="single" w:sz="4" w:space="0" w:color="auto"/>
              <w:right w:val="single" w:sz="4" w:space="0" w:color="auto"/>
            </w:tcBorders>
            <w:shd w:val="clear" w:color="auto" w:fill="auto"/>
            <w:vAlign w:val="center"/>
            <w:hideMark/>
          </w:tcPr>
          <w:p w14:paraId="5C11117C"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34,7</w:t>
            </w:r>
          </w:p>
        </w:tc>
        <w:tc>
          <w:tcPr>
            <w:tcW w:w="566" w:type="dxa"/>
            <w:tcBorders>
              <w:top w:val="nil"/>
              <w:left w:val="nil"/>
              <w:bottom w:val="single" w:sz="4" w:space="0" w:color="auto"/>
              <w:right w:val="single" w:sz="4" w:space="0" w:color="auto"/>
            </w:tcBorders>
            <w:shd w:val="clear" w:color="auto" w:fill="auto"/>
            <w:vAlign w:val="center"/>
            <w:hideMark/>
          </w:tcPr>
          <w:p w14:paraId="15D8985E"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13,6</w:t>
            </w:r>
          </w:p>
        </w:tc>
        <w:tc>
          <w:tcPr>
            <w:tcW w:w="2183" w:type="dxa"/>
            <w:tcBorders>
              <w:top w:val="nil"/>
              <w:left w:val="nil"/>
              <w:bottom w:val="single" w:sz="4" w:space="0" w:color="auto"/>
              <w:right w:val="single" w:sz="4" w:space="0" w:color="auto"/>
            </w:tcBorders>
            <w:shd w:val="clear" w:color="auto" w:fill="auto"/>
            <w:vAlign w:val="center"/>
            <w:hideMark/>
          </w:tcPr>
          <w:p w14:paraId="315A0B37" w14:textId="77777777" w:rsidR="00987C57" w:rsidRPr="004549E7" w:rsidRDefault="00987C57" w:rsidP="00987C57">
            <w:pPr>
              <w:ind w:firstLine="0"/>
              <w:jc w:val="center"/>
              <w:rPr>
                <w:rFonts w:eastAsia="Times New Roman"/>
                <w:sz w:val="20"/>
                <w:szCs w:val="20"/>
                <w:lang w:eastAsia="ru-RU"/>
              </w:rPr>
            </w:pPr>
            <w:r w:rsidRPr="004549E7">
              <w:rPr>
                <w:rFonts w:eastAsia="Times New Roman"/>
                <w:sz w:val="20"/>
                <w:szCs w:val="20"/>
                <w:lang w:eastAsia="ru-RU"/>
              </w:rPr>
              <w:t>1940-49,1954-69,95-96,98-2008</w:t>
            </w:r>
          </w:p>
        </w:tc>
        <w:tc>
          <w:tcPr>
            <w:tcW w:w="1062" w:type="dxa"/>
            <w:tcBorders>
              <w:top w:val="nil"/>
              <w:left w:val="nil"/>
              <w:bottom w:val="single" w:sz="4" w:space="0" w:color="auto"/>
              <w:right w:val="single" w:sz="4" w:space="0" w:color="auto"/>
            </w:tcBorders>
            <w:shd w:val="clear" w:color="auto" w:fill="auto"/>
          </w:tcPr>
          <w:p w14:paraId="666D183E" w14:textId="77777777" w:rsidR="00987C57" w:rsidRDefault="00987C57" w:rsidP="00987C57">
            <w:pPr>
              <w:ind w:firstLine="0"/>
            </w:pPr>
            <w:r>
              <w:rPr>
                <w:rFonts w:eastAsia="Times New Roman"/>
                <w:sz w:val="20"/>
                <w:szCs w:val="20"/>
                <w:lang w:eastAsia="ru-RU"/>
              </w:rPr>
              <w:t xml:space="preserve">      </w:t>
            </w:r>
            <w:r w:rsidRPr="00593A4E">
              <w:rPr>
                <w:rFonts w:eastAsia="Times New Roman"/>
                <w:sz w:val="20"/>
                <w:szCs w:val="20"/>
                <w:lang w:eastAsia="ru-RU"/>
              </w:rPr>
              <w:t>//</w:t>
            </w:r>
          </w:p>
        </w:tc>
      </w:tr>
      <w:tr w:rsidR="00E11E26" w:rsidRPr="004549E7" w14:paraId="67B94A5D"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1B3C5DAF"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4</w:t>
            </w:r>
          </w:p>
        </w:tc>
        <w:tc>
          <w:tcPr>
            <w:tcW w:w="2123" w:type="dxa"/>
            <w:tcBorders>
              <w:top w:val="nil"/>
              <w:left w:val="single" w:sz="4" w:space="0" w:color="auto"/>
              <w:bottom w:val="single" w:sz="4" w:space="0" w:color="auto"/>
              <w:right w:val="single" w:sz="4" w:space="0" w:color="auto"/>
            </w:tcBorders>
            <w:shd w:val="clear" w:color="auto" w:fill="auto"/>
            <w:vAlign w:val="center"/>
            <w:hideMark/>
          </w:tcPr>
          <w:p w14:paraId="75E2B18E" w14:textId="77777777" w:rsidR="00E11E26" w:rsidRPr="007F0A5E" w:rsidRDefault="00E11E26" w:rsidP="00E11E26">
            <w:pPr>
              <w:ind w:firstLine="0"/>
              <w:jc w:val="center"/>
              <w:rPr>
                <w:rFonts w:eastAsia="Times New Roman"/>
                <w:sz w:val="20"/>
                <w:szCs w:val="20"/>
                <w:lang w:val="kk-KZ" w:eastAsia="ru-RU"/>
              </w:rPr>
            </w:pPr>
            <w:r w:rsidRPr="004549E7">
              <w:rPr>
                <w:rFonts w:eastAsia="Times New Roman"/>
                <w:sz w:val="20"/>
                <w:szCs w:val="20"/>
                <w:lang w:eastAsia="ru-RU"/>
              </w:rPr>
              <w:t>Ор</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Pr="004549E7">
              <w:rPr>
                <w:rFonts w:eastAsia="Times New Roman"/>
                <w:sz w:val="20"/>
                <w:szCs w:val="20"/>
                <w:lang w:eastAsia="ru-RU"/>
              </w:rPr>
              <w:t>Б</w:t>
            </w:r>
            <w:r>
              <w:rPr>
                <w:rFonts w:eastAsia="Times New Roman"/>
                <w:sz w:val="20"/>
                <w:szCs w:val="20"/>
                <w:lang w:val="kk-KZ" w:eastAsia="ru-RU"/>
              </w:rPr>
              <w:t>ө</w:t>
            </w:r>
            <w:r w:rsidRPr="004549E7">
              <w:rPr>
                <w:rFonts w:eastAsia="Times New Roman"/>
                <w:sz w:val="20"/>
                <w:szCs w:val="20"/>
                <w:lang w:eastAsia="ru-RU"/>
              </w:rPr>
              <w:t>гетсай</w:t>
            </w:r>
            <w:r>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hideMark/>
          </w:tcPr>
          <w:p w14:paraId="14C2812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7430/60</w:t>
            </w:r>
          </w:p>
        </w:tc>
        <w:tc>
          <w:tcPr>
            <w:tcW w:w="1455" w:type="dxa"/>
            <w:tcBorders>
              <w:top w:val="nil"/>
              <w:left w:val="nil"/>
              <w:bottom w:val="single" w:sz="4" w:space="0" w:color="auto"/>
              <w:right w:val="single" w:sz="4" w:space="0" w:color="auto"/>
            </w:tcBorders>
            <w:shd w:val="clear" w:color="auto" w:fill="auto"/>
            <w:vAlign w:val="center"/>
            <w:hideMark/>
          </w:tcPr>
          <w:p w14:paraId="04E1BD04"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1958-97,2000-12</w:t>
            </w:r>
          </w:p>
        </w:tc>
        <w:tc>
          <w:tcPr>
            <w:tcW w:w="1542" w:type="dxa"/>
            <w:tcBorders>
              <w:top w:val="nil"/>
              <w:left w:val="nil"/>
              <w:bottom w:val="single" w:sz="4" w:space="0" w:color="auto"/>
              <w:right w:val="single" w:sz="4" w:space="0" w:color="auto"/>
            </w:tcBorders>
            <w:shd w:val="clear" w:color="auto" w:fill="auto"/>
            <w:vAlign w:val="center"/>
            <w:hideMark/>
          </w:tcPr>
          <w:p w14:paraId="631D01FE"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у=9,24х-0,09</w:t>
            </w:r>
          </w:p>
        </w:tc>
        <w:tc>
          <w:tcPr>
            <w:tcW w:w="1702" w:type="dxa"/>
            <w:tcBorders>
              <w:top w:val="nil"/>
              <w:left w:val="nil"/>
              <w:bottom w:val="single" w:sz="4" w:space="0" w:color="auto"/>
              <w:right w:val="single" w:sz="4" w:space="0" w:color="auto"/>
            </w:tcBorders>
            <w:shd w:val="clear" w:color="auto" w:fill="auto"/>
            <w:vAlign w:val="center"/>
            <w:hideMark/>
          </w:tcPr>
          <w:p w14:paraId="6AE2484F"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1991-97,2002-03,2005-12</w:t>
            </w:r>
          </w:p>
        </w:tc>
        <w:tc>
          <w:tcPr>
            <w:tcW w:w="566" w:type="dxa"/>
            <w:tcBorders>
              <w:top w:val="nil"/>
              <w:left w:val="nil"/>
              <w:bottom w:val="single" w:sz="4" w:space="0" w:color="auto"/>
              <w:right w:val="single" w:sz="4" w:space="0" w:color="auto"/>
            </w:tcBorders>
            <w:shd w:val="clear" w:color="auto" w:fill="auto"/>
            <w:vAlign w:val="center"/>
            <w:hideMark/>
          </w:tcPr>
          <w:p w14:paraId="05FCF324"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0,87</w:t>
            </w:r>
          </w:p>
        </w:tc>
        <w:tc>
          <w:tcPr>
            <w:tcW w:w="666" w:type="dxa"/>
            <w:tcBorders>
              <w:top w:val="nil"/>
              <w:left w:val="nil"/>
              <w:bottom w:val="single" w:sz="4" w:space="0" w:color="auto"/>
              <w:right w:val="single" w:sz="4" w:space="0" w:color="auto"/>
            </w:tcBorders>
            <w:shd w:val="clear" w:color="auto" w:fill="auto"/>
            <w:vAlign w:val="center"/>
            <w:hideMark/>
          </w:tcPr>
          <w:p w14:paraId="54086A0B"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0,063</w:t>
            </w:r>
          </w:p>
        </w:tc>
        <w:tc>
          <w:tcPr>
            <w:tcW w:w="600" w:type="dxa"/>
            <w:tcBorders>
              <w:top w:val="nil"/>
              <w:left w:val="nil"/>
              <w:bottom w:val="single" w:sz="4" w:space="0" w:color="auto"/>
              <w:right w:val="single" w:sz="4" w:space="0" w:color="auto"/>
            </w:tcBorders>
            <w:shd w:val="clear" w:color="auto" w:fill="auto"/>
            <w:vAlign w:val="center"/>
            <w:hideMark/>
          </w:tcPr>
          <w:p w14:paraId="61D90A27"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13,8</w:t>
            </w:r>
          </w:p>
        </w:tc>
        <w:tc>
          <w:tcPr>
            <w:tcW w:w="566" w:type="dxa"/>
            <w:tcBorders>
              <w:top w:val="nil"/>
              <w:left w:val="nil"/>
              <w:bottom w:val="single" w:sz="4" w:space="0" w:color="auto"/>
              <w:right w:val="single" w:sz="4" w:space="0" w:color="auto"/>
            </w:tcBorders>
            <w:shd w:val="clear" w:color="auto" w:fill="auto"/>
            <w:vAlign w:val="center"/>
            <w:hideMark/>
          </w:tcPr>
          <w:p w14:paraId="5E67520F"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7,03</w:t>
            </w:r>
          </w:p>
        </w:tc>
        <w:tc>
          <w:tcPr>
            <w:tcW w:w="2183" w:type="dxa"/>
            <w:tcBorders>
              <w:top w:val="nil"/>
              <w:left w:val="nil"/>
              <w:bottom w:val="single" w:sz="4" w:space="0" w:color="auto"/>
              <w:right w:val="single" w:sz="4" w:space="0" w:color="auto"/>
            </w:tcBorders>
            <w:shd w:val="clear" w:color="auto" w:fill="auto"/>
            <w:vAlign w:val="center"/>
            <w:hideMark/>
          </w:tcPr>
          <w:p w14:paraId="3CC3E5C3"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1940-90,98-2001,2004</w:t>
            </w:r>
          </w:p>
        </w:tc>
        <w:tc>
          <w:tcPr>
            <w:tcW w:w="1062" w:type="dxa"/>
            <w:tcBorders>
              <w:top w:val="nil"/>
              <w:left w:val="nil"/>
              <w:bottom w:val="single" w:sz="4" w:space="0" w:color="auto"/>
              <w:right w:val="single" w:sz="4" w:space="0" w:color="auto"/>
            </w:tcBorders>
            <w:shd w:val="clear" w:color="auto" w:fill="auto"/>
          </w:tcPr>
          <w:p w14:paraId="42523B49" w14:textId="77777777" w:rsidR="00E11E26" w:rsidRDefault="00E11E26" w:rsidP="00E11E26">
            <w:pPr>
              <w:ind w:firstLine="0"/>
            </w:pPr>
            <w:r>
              <w:rPr>
                <w:rFonts w:eastAsia="Times New Roman"/>
                <w:sz w:val="20"/>
                <w:szCs w:val="20"/>
                <w:lang w:eastAsia="ru-RU"/>
              </w:rPr>
              <w:t xml:space="preserve">      </w:t>
            </w:r>
            <w:r w:rsidRPr="00593A4E">
              <w:rPr>
                <w:rFonts w:eastAsia="Times New Roman"/>
                <w:sz w:val="20"/>
                <w:szCs w:val="20"/>
                <w:lang w:eastAsia="ru-RU"/>
              </w:rPr>
              <w:t>//</w:t>
            </w:r>
          </w:p>
        </w:tc>
      </w:tr>
      <w:tr w:rsidR="00E11E26" w:rsidRPr="004549E7" w14:paraId="0EC9E730"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4A66D2BD"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5</w:t>
            </w:r>
          </w:p>
        </w:tc>
        <w:tc>
          <w:tcPr>
            <w:tcW w:w="2123" w:type="dxa"/>
            <w:tcBorders>
              <w:top w:val="nil"/>
              <w:left w:val="single" w:sz="4" w:space="0" w:color="auto"/>
              <w:bottom w:val="single" w:sz="4" w:space="0" w:color="auto"/>
              <w:right w:val="single" w:sz="4" w:space="0" w:color="auto"/>
            </w:tcBorders>
            <w:shd w:val="clear" w:color="auto" w:fill="auto"/>
            <w:vAlign w:val="center"/>
          </w:tcPr>
          <w:p w14:paraId="65AF6749" w14:textId="77777777" w:rsidR="00E11E26" w:rsidRPr="007F0A5E" w:rsidRDefault="00E11E26" w:rsidP="00E11E26">
            <w:pPr>
              <w:ind w:firstLine="0"/>
              <w:jc w:val="center"/>
              <w:rPr>
                <w:rFonts w:eastAsia="Times New Roman"/>
                <w:sz w:val="20"/>
                <w:szCs w:val="20"/>
                <w:lang w:val="kk-KZ" w:eastAsia="ru-RU"/>
              </w:rPr>
            </w:pPr>
            <w:r>
              <w:rPr>
                <w:rFonts w:eastAsia="Times New Roman"/>
                <w:sz w:val="20"/>
                <w:szCs w:val="20"/>
                <w:lang w:val="kk-KZ" w:eastAsia="ru-RU"/>
              </w:rPr>
              <w:t>І</w:t>
            </w:r>
            <w:r w:rsidRPr="004549E7">
              <w:rPr>
                <w:rFonts w:eastAsia="Times New Roman"/>
                <w:sz w:val="20"/>
                <w:szCs w:val="20"/>
                <w:lang w:eastAsia="ru-RU"/>
              </w:rPr>
              <w:t>лек</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Pr="004549E7">
              <w:rPr>
                <w:rFonts w:eastAsia="Times New Roman"/>
                <w:sz w:val="20"/>
                <w:szCs w:val="20"/>
                <w:lang w:eastAsia="ru-RU"/>
              </w:rPr>
              <w:t>А</w:t>
            </w:r>
            <w:r>
              <w:rPr>
                <w:rFonts w:eastAsia="Times New Roman"/>
                <w:sz w:val="20"/>
                <w:szCs w:val="20"/>
                <w:lang w:val="kk-KZ" w:eastAsia="ru-RU"/>
              </w:rPr>
              <w:t>қ</w:t>
            </w:r>
            <w:r w:rsidRPr="004549E7">
              <w:rPr>
                <w:rFonts w:eastAsia="Times New Roman"/>
                <w:sz w:val="20"/>
                <w:szCs w:val="20"/>
                <w:lang w:eastAsia="ru-RU"/>
              </w:rPr>
              <w:t>т</w:t>
            </w:r>
            <w:r>
              <w:rPr>
                <w:rFonts w:eastAsia="Times New Roman"/>
                <w:sz w:val="20"/>
                <w:szCs w:val="20"/>
                <w:lang w:val="kk-KZ" w:eastAsia="ru-RU"/>
              </w:rPr>
              <w:t>ө</w:t>
            </w:r>
            <w:r w:rsidRPr="004549E7">
              <w:rPr>
                <w:rFonts w:eastAsia="Times New Roman"/>
                <w:sz w:val="20"/>
                <w:szCs w:val="20"/>
                <w:lang w:eastAsia="ru-RU"/>
              </w:rPr>
              <w:t>бе</w:t>
            </w:r>
            <w:r>
              <w:rPr>
                <w:rFonts w:eastAsia="Times New Roman"/>
                <w:sz w:val="20"/>
                <w:szCs w:val="20"/>
                <w:lang w:val="kk-KZ" w:eastAsia="ru-RU"/>
              </w:rPr>
              <w:t xml:space="preserve"> қ.</w:t>
            </w:r>
          </w:p>
        </w:tc>
        <w:tc>
          <w:tcPr>
            <w:tcW w:w="1472" w:type="dxa"/>
            <w:tcBorders>
              <w:top w:val="nil"/>
              <w:left w:val="nil"/>
              <w:bottom w:val="single" w:sz="4" w:space="0" w:color="auto"/>
              <w:right w:val="single" w:sz="4" w:space="0" w:color="auto"/>
            </w:tcBorders>
            <w:shd w:val="clear" w:color="auto" w:fill="auto"/>
            <w:vAlign w:val="center"/>
          </w:tcPr>
          <w:p w14:paraId="151A586E"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11000</w:t>
            </w:r>
          </w:p>
        </w:tc>
        <w:tc>
          <w:tcPr>
            <w:tcW w:w="1455" w:type="dxa"/>
            <w:tcBorders>
              <w:top w:val="nil"/>
              <w:left w:val="nil"/>
              <w:bottom w:val="single" w:sz="4" w:space="0" w:color="auto"/>
              <w:right w:val="single" w:sz="4" w:space="0" w:color="auto"/>
            </w:tcBorders>
            <w:shd w:val="clear" w:color="auto" w:fill="auto"/>
            <w:vAlign w:val="center"/>
          </w:tcPr>
          <w:p w14:paraId="2EBF1F92"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1938-1912</w:t>
            </w:r>
          </w:p>
        </w:tc>
        <w:tc>
          <w:tcPr>
            <w:tcW w:w="1542" w:type="dxa"/>
            <w:tcBorders>
              <w:top w:val="nil"/>
              <w:left w:val="nil"/>
              <w:bottom w:val="single" w:sz="4" w:space="0" w:color="auto"/>
              <w:right w:val="single" w:sz="4" w:space="0" w:color="auto"/>
            </w:tcBorders>
            <w:shd w:val="clear" w:color="auto" w:fill="auto"/>
            <w:vAlign w:val="center"/>
          </w:tcPr>
          <w:p w14:paraId="752AF2F0"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у=14,7х+18</w:t>
            </w:r>
          </w:p>
        </w:tc>
        <w:tc>
          <w:tcPr>
            <w:tcW w:w="1702" w:type="dxa"/>
            <w:tcBorders>
              <w:top w:val="nil"/>
              <w:left w:val="nil"/>
              <w:bottom w:val="single" w:sz="4" w:space="0" w:color="auto"/>
              <w:right w:val="single" w:sz="4" w:space="0" w:color="auto"/>
            </w:tcBorders>
            <w:shd w:val="clear" w:color="auto" w:fill="auto"/>
            <w:vAlign w:val="center"/>
          </w:tcPr>
          <w:p w14:paraId="0BB6C54C"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1940-70, n=31</w:t>
            </w:r>
          </w:p>
        </w:tc>
        <w:tc>
          <w:tcPr>
            <w:tcW w:w="566" w:type="dxa"/>
            <w:tcBorders>
              <w:top w:val="nil"/>
              <w:left w:val="nil"/>
              <w:bottom w:val="single" w:sz="4" w:space="0" w:color="auto"/>
              <w:right w:val="single" w:sz="4" w:space="0" w:color="auto"/>
            </w:tcBorders>
            <w:shd w:val="clear" w:color="auto" w:fill="auto"/>
            <w:vAlign w:val="center"/>
          </w:tcPr>
          <w:p w14:paraId="7DBB9B7E"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0,87</w:t>
            </w:r>
          </w:p>
        </w:tc>
        <w:tc>
          <w:tcPr>
            <w:tcW w:w="666" w:type="dxa"/>
            <w:tcBorders>
              <w:top w:val="nil"/>
              <w:left w:val="nil"/>
              <w:bottom w:val="single" w:sz="4" w:space="0" w:color="auto"/>
              <w:right w:val="single" w:sz="4" w:space="0" w:color="auto"/>
            </w:tcBorders>
            <w:shd w:val="clear" w:color="auto" w:fill="auto"/>
            <w:vAlign w:val="center"/>
          </w:tcPr>
          <w:p w14:paraId="21493B65"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0,045</w:t>
            </w:r>
          </w:p>
        </w:tc>
        <w:tc>
          <w:tcPr>
            <w:tcW w:w="600" w:type="dxa"/>
            <w:tcBorders>
              <w:top w:val="nil"/>
              <w:left w:val="nil"/>
              <w:bottom w:val="single" w:sz="4" w:space="0" w:color="auto"/>
              <w:right w:val="single" w:sz="4" w:space="0" w:color="auto"/>
            </w:tcBorders>
            <w:shd w:val="clear" w:color="auto" w:fill="auto"/>
            <w:vAlign w:val="center"/>
          </w:tcPr>
          <w:p w14:paraId="117846AB"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19,6</w:t>
            </w:r>
          </w:p>
        </w:tc>
        <w:tc>
          <w:tcPr>
            <w:tcW w:w="566" w:type="dxa"/>
            <w:tcBorders>
              <w:top w:val="nil"/>
              <w:left w:val="nil"/>
              <w:bottom w:val="single" w:sz="4" w:space="0" w:color="auto"/>
              <w:right w:val="single" w:sz="4" w:space="0" w:color="auto"/>
            </w:tcBorders>
            <w:shd w:val="clear" w:color="auto" w:fill="auto"/>
            <w:vAlign w:val="center"/>
          </w:tcPr>
          <w:p w14:paraId="4E3BD1B5"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9,68</w:t>
            </w:r>
          </w:p>
        </w:tc>
        <w:tc>
          <w:tcPr>
            <w:tcW w:w="2183" w:type="dxa"/>
            <w:tcBorders>
              <w:top w:val="nil"/>
              <w:left w:val="nil"/>
              <w:bottom w:val="single" w:sz="4" w:space="0" w:color="auto"/>
              <w:right w:val="single" w:sz="4" w:space="0" w:color="auto"/>
            </w:tcBorders>
            <w:shd w:val="clear" w:color="auto" w:fill="auto"/>
            <w:vAlign w:val="center"/>
          </w:tcPr>
          <w:p w14:paraId="67E8E072"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2000-02,2012</w:t>
            </w:r>
          </w:p>
        </w:tc>
        <w:tc>
          <w:tcPr>
            <w:tcW w:w="1062" w:type="dxa"/>
            <w:tcBorders>
              <w:top w:val="nil"/>
              <w:left w:val="nil"/>
              <w:bottom w:val="single" w:sz="4" w:space="0" w:color="auto"/>
              <w:right w:val="single" w:sz="4" w:space="0" w:color="auto"/>
            </w:tcBorders>
            <w:shd w:val="clear" w:color="auto" w:fill="auto"/>
            <w:vAlign w:val="center"/>
          </w:tcPr>
          <w:p w14:paraId="6BF7717E"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w:t>
            </w:r>
          </w:p>
        </w:tc>
      </w:tr>
      <w:tr w:rsidR="00E11E26" w:rsidRPr="004549E7" w14:paraId="4D65F28F"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72B6CC04"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6</w:t>
            </w:r>
          </w:p>
        </w:tc>
        <w:tc>
          <w:tcPr>
            <w:tcW w:w="2123" w:type="dxa"/>
            <w:tcBorders>
              <w:top w:val="nil"/>
              <w:left w:val="single" w:sz="4" w:space="0" w:color="auto"/>
              <w:bottom w:val="single" w:sz="4" w:space="0" w:color="auto"/>
              <w:right w:val="single" w:sz="4" w:space="0" w:color="auto"/>
            </w:tcBorders>
            <w:shd w:val="clear" w:color="auto" w:fill="auto"/>
            <w:vAlign w:val="center"/>
          </w:tcPr>
          <w:p w14:paraId="69BD9C67" w14:textId="77777777" w:rsidR="00E11E26" w:rsidRPr="007F0A5E" w:rsidRDefault="00E11E26" w:rsidP="00E11E26">
            <w:pPr>
              <w:ind w:firstLine="0"/>
              <w:jc w:val="center"/>
              <w:rPr>
                <w:rFonts w:eastAsia="Times New Roman"/>
                <w:sz w:val="20"/>
                <w:szCs w:val="20"/>
                <w:lang w:val="kk-KZ" w:eastAsia="ru-RU"/>
              </w:rPr>
            </w:pPr>
            <w:r>
              <w:rPr>
                <w:rFonts w:eastAsia="Times New Roman"/>
                <w:sz w:val="20"/>
                <w:szCs w:val="20"/>
                <w:lang w:val="kk-KZ" w:eastAsia="ru-RU"/>
              </w:rPr>
              <w:t>І</w:t>
            </w:r>
            <w:r w:rsidRPr="004549E7">
              <w:rPr>
                <w:rFonts w:eastAsia="Times New Roman"/>
                <w:sz w:val="20"/>
                <w:szCs w:val="20"/>
                <w:lang w:eastAsia="ru-RU"/>
              </w:rPr>
              <w:t>лек</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Pr="004549E7">
              <w:rPr>
                <w:rFonts w:eastAsia="Times New Roman"/>
                <w:sz w:val="20"/>
                <w:szCs w:val="20"/>
                <w:lang w:eastAsia="ru-RU"/>
              </w:rPr>
              <w:t>Целинный</w:t>
            </w:r>
            <w:r>
              <w:rPr>
                <w:rFonts w:eastAsia="Times New Roman"/>
                <w:sz w:val="20"/>
                <w:szCs w:val="20"/>
                <w:lang w:val="kk-KZ" w:eastAsia="ru-RU"/>
              </w:rPr>
              <w:t xml:space="preserve"> қ.</w:t>
            </w:r>
          </w:p>
        </w:tc>
        <w:tc>
          <w:tcPr>
            <w:tcW w:w="1472" w:type="dxa"/>
            <w:tcBorders>
              <w:top w:val="nil"/>
              <w:left w:val="nil"/>
              <w:bottom w:val="single" w:sz="4" w:space="0" w:color="auto"/>
              <w:right w:val="single" w:sz="4" w:space="0" w:color="auto"/>
            </w:tcBorders>
            <w:shd w:val="clear" w:color="auto" w:fill="auto"/>
            <w:vAlign w:val="center"/>
          </w:tcPr>
          <w:p w14:paraId="2A260B70"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14575</w:t>
            </w:r>
          </w:p>
        </w:tc>
        <w:tc>
          <w:tcPr>
            <w:tcW w:w="1455" w:type="dxa"/>
            <w:tcBorders>
              <w:top w:val="nil"/>
              <w:left w:val="nil"/>
              <w:bottom w:val="single" w:sz="4" w:space="0" w:color="auto"/>
              <w:right w:val="single" w:sz="4" w:space="0" w:color="auto"/>
            </w:tcBorders>
            <w:shd w:val="clear" w:color="auto" w:fill="auto"/>
            <w:vAlign w:val="center"/>
          </w:tcPr>
          <w:p w14:paraId="1091905F"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2004-12</w:t>
            </w:r>
          </w:p>
        </w:tc>
        <w:tc>
          <w:tcPr>
            <w:tcW w:w="1542" w:type="dxa"/>
            <w:tcBorders>
              <w:top w:val="nil"/>
              <w:left w:val="nil"/>
              <w:bottom w:val="single" w:sz="4" w:space="0" w:color="auto"/>
              <w:right w:val="single" w:sz="4" w:space="0" w:color="auto"/>
            </w:tcBorders>
            <w:shd w:val="clear" w:color="auto" w:fill="auto"/>
            <w:vAlign w:val="center"/>
          </w:tcPr>
          <w:p w14:paraId="3B5C4755"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у=2,83х+76,1</w:t>
            </w:r>
          </w:p>
        </w:tc>
        <w:tc>
          <w:tcPr>
            <w:tcW w:w="1702" w:type="dxa"/>
            <w:tcBorders>
              <w:top w:val="nil"/>
              <w:left w:val="nil"/>
              <w:bottom w:val="single" w:sz="4" w:space="0" w:color="auto"/>
              <w:right w:val="single" w:sz="4" w:space="0" w:color="auto"/>
            </w:tcBorders>
            <w:shd w:val="clear" w:color="auto" w:fill="auto"/>
            <w:vAlign w:val="center"/>
          </w:tcPr>
          <w:p w14:paraId="5E2951E8"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2003,  2005-10, 2012, n=7</w:t>
            </w:r>
          </w:p>
        </w:tc>
        <w:tc>
          <w:tcPr>
            <w:tcW w:w="566" w:type="dxa"/>
            <w:tcBorders>
              <w:top w:val="nil"/>
              <w:left w:val="nil"/>
              <w:bottom w:val="single" w:sz="4" w:space="0" w:color="auto"/>
              <w:right w:val="single" w:sz="4" w:space="0" w:color="auto"/>
            </w:tcBorders>
            <w:shd w:val="clear" w:color="auto" w:fill="auto"/>
            <w:vAlign w:val="center"/>
          </w:tcPr>
          <w:p w14:paraId="72381CCD"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0,7</w:t>
            </w:r>
          </w:p>
        </w:tc>
        <w:tc>
          <w:tcPr>
            <w:tcW w:w="666" w:type="dxa"/>
            <w:tcBorders>
              <w:top w:val="nil"/>
              <w:left w:val="nil"/>
              <w:bottom w:val="single" w:sz="4" w:space="0" w:color="auto"/>
              <w:right w:val="single" w:sz="4" w:space="0" w:color="auto"/>
            </w:tcBorders>
            <w:shd w:val="clear" w:color="auto" w:fill="auto"/>
            <w:vAlign w:val="center"/>
          </w:tcPr>
          <w:p w14:paraId="6DB5D76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0,23</w:t>
            </w:r>
          </w:p>
        </w:tc>
        <w:tc>
          <w:tcPr>
            <w:tcW w:w="600" w:type="dxa"/>
            <w:tcBorders>
              <w:top w:val="nil"/>
              <w:left w:val="nil"/>
              <w:bottom w:val="single" w:sz="4" w:space="0" w:color="auto"/>
              <w:right w:val="single" w:sz="4" w:space="0" w:color="auto"/>
            </w:tcBorders>
            <w:shd w:val="clear" w:color="auto" w:fill="auto"/>
            <w:vAlign w:val="center"/>
          </w:tcPr>
          <w:p w14:paraId="7415C98F"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3,03</w:t>
            </w:r>
          </w:p>
        </w:tc>
        <w:tc>
          <w:tcPr>
            <w:tcW w:w="566" w:type="dxa"/>
            <w:tcBorders>
              <w:top w:val="nil"/>
              <w:left w:val="nil"/>
              <w:bottom w:val="single" w:sz="4" w:space="0" w:color="auto"/>
              <w:right w:val="single" w:sz="4" w:space="0" w:color="auto"/>
            </w:tcBorders>
            <w:shd w:val="clear" w:color="auto" w:fill="auto"/>
            <w:vAlign w:val="center"/>
          </w:tcPr>
          <w:p w14:paraId="02E25AE1"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2,38</w:t>
            </w:r>
          </w:p>
        </w:tc>
        <w:tc>
          <w:tcPr>
            <w:tcW w:w="2183" w:type="dxa"/>
            <w:tcBorders>
              <w:top w:val="nil"/>
              <w:left w:val="nil"/>
              <w:bottom w:val="single" w:sz="4" w:space="0" w:color="auto"/>
              <w:right w:val="single" w:sz="4" w:space="0" w:color="auto"/>
            </w:tcBorders>
            <w:shd w:val="clear" w:color="auto" w:fill="auto"/>
            <w:vAlign w:val="center"/>
          </w:tcPr>
          <w:p w14:paraId="40C51AD1"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1940-2002,2004,2011</w:t>
            </w:r>
          </w:p>
        </w:tc>
        <w:tc>
          <w:tcPr>
            <w:tcW w:w="1062" w:type="dxa"/>
            <w:tcBorders>
              <w:top w:val="nil"/>
              <w:left w:val="nil"/>
              <w:bottom w:val="single" w:sz="4" w:space="0" w:color="auto"/>
              <w:right w:val="single" w:sz="4" w:space="0" w:color="auto"/>
            </w:tcBorders>
            <w:shd w:val="clear" w:color="auto" w:fill="auto"/>
            <w:vAlign w:val="center"/>
          </w:tcPr>
          <w:p w14:paraId="64A29CCB"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w:t>
            </w:r>
          </w:p>
        </w:tc>
      </w:tr>
      <w:tr w:rsidR="00E11E26" w:rsidRPr="004549E7" w14:paraId="76C32348"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5B17377B"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7</w:t>
            </w:r>
          </w:p>
        </w:tc>
        <w:tc>
          <w:tcPr>
            <w:tcW w:w="2123" w:type="dxa"/>
            <w:tcBorders>
              <w:top w:val="nil"/>
              <w:left w:val="single" w:sz="4" w:space="0" w:color="auto"/>
              <w:bottom w:val="single" w:sz="4" w:space="0" w:color="auto"/>
              <w:right w:val="single" w:sz="4" w:space="0" w:color="auto"/>
            </w:tcBorders>
            <w:shd w:val="clear" w:color="auto" w:fill="auto"/>
            <w:vAlign w:val="center"/>
          </w:tcPr>
          <w:p w14:paraId="24B85A3A" w14:textId="77777777" w:rsidR="00E11E26" w:rsidRPr="002C026B" w:rsidRDefault="00E11E26" w:rsidP="00E11E26">
            <w:pPr>
              <w:ind w:firstLine="0"/>
              <w:jc w:val="center"/>
              <w:rPr>
                <w:rFonts w:eastAsia="Times New Roman"/>
                <w:sz w:val="20"/>
                <w:szCs w:val="20"/>
                <w:lang w:val="kk-KZ" w:eastAsia="ru-RU"/>
              </w:rPr>
            </w:pPr>
            <w:r>
              <w:rPr>
                <w:rFonts w:eastAsia="Times New Roman"/>
                <w:sz w:val="20"/>
                <w:szCs w:val="20"/>
                <w:lang w:val="kk-KZ" w:eastAsia="ru-RU"/>
              </w:rPr>
              <w:t xml:space="preserve">Ілек </w:t>
            </w:r>
            <w:r>
              <w:rPr>
                <w:rFonts w:eastAsia="Times New Roman"/>
                <w:sz w:val="20"/>
                <w:szCs w:val="20"/>
                <w:lang w:eastAsia="ru-RU"/>
              </w:rPr>
              <w:t>–</w:t>
            </w:r>
            <w:r>
              <w:rPr>
                <w:rFonts w:eastAsia="Times New Roman"/>
                <w:sz w:val="20"/>
                <w:szCs w:val="20"/>
                <w:lang w:val="kk-KZ" w:eastAsia="ru-RU"/>
              </w:rPr>
              <w:t xml:space="preserve"> Шеле</w:t>
            </w:r>
            <w:r w:rsidRPr="004549E7">
              <w:rPr>
                <w:rFonts w:eastAsia="Times New Roman"/>
                <w:sz w:val="20"/>
                <w:szCs w:val="20"/>
                <w:lang w:eastAsia="ru-RU"/>
              </w:rPr>
              <w:t>к</w:t>
            </w:r>
            <w:r>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tcPr>
          <w:p w14:paraId="4F6A362A"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37300</w:t>
            </w:r>
          </w:p>
        </w:tc>
        <w:tc>
          <w:tcPr>
            <w:tcW w:w="1455" w:type="dxa"/>
            <w:tcBorders>
              <w:top w:val="nil"/>
              <w:left w:val="nil"/>
              <w:bottom w:val="single" w:sz="4" w:space="0" w:color="auto"/>
              <w:right w:val="single" w:sz="4" w:space="0" w:color="auto"/>
            </w:tcBorders>
            <w:shd w:val="clear" w:color="auto" w:fill="auto"/>
            <w:vAlign w:val="center"/>
          </w:tcPr>
          <w:p w14:paraId="38ACD3F5"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1949-12</w:t>
            </w:r>
          </w:p>
        </w:tc>
        <w:tc>
          <w:tcPr>
            <w:tcW w:w="1542" w:type="dxa"/>
            <w:tcBorders>
              <w:top w:val="nil"/>
              <w:left w:val="nil"/>
              <w:bottom w:val="single" w:sz="4" w:space="0" w:color="auto"/>
              <w:right w:val="single" w:sz="4" w:space="0" w:color="auto"/>
            </w:tcBorders>
            <w:shd w:val="clear" w:color="auto" w:fill="auto"/>
            <w:vAlign w:val="center"/>
          </w:tcPr>
          <w:p w14:paraId="594C2AA8"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у=56,5х-4,95</w:t>
            </w:r>
          </w:p>
        </w:tc>
        <w:tc>
          <w:tcPr>
            <w:tcW w:w="1702" w:type="dxa"/>
            <w:tcBorders>
              <w:top w:val="nil"/>
              <w:left w:val="nil"/>
              <w:bottom w:val="single" w:sz="4" w:space="0" w:color="auto"/>
              <w:right w:val="single" w:sz="4" w:space="0" w:color="auto"/>
            </w:tcBorders>
            <w:shd w:val="clear" w:color="auto" w:fill="auto"/>
            <w:vAlign w:val="center"/>
          </w:tcPr>
          <w:p w14:paraId="5A0D41E7"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1949-54,56-74, n=25</w:t>
            </w:r>
          </w:p>
        </w:tc>
        <w:tc>
          <w:tcPr>
            <w:tcW w:w="566" w:type="dxa"/>
            <w:tcBorders>
              <w:top w:val="nil"/>
              <w:left w:val="nil"/>
              <w:bottom w:val="single" w:sz="4" w:space="0" w:color="auto"/>
              <w:right w:val="single" w:sz="4" w:space="0" w:color="auto"/>
            </w:tcBorders>
            <w:shd w:val="clear" w:color="auto" w:fill="auto"/>
            <w:vAlign w:val="center"/>
          </w:tcPr>
          <w:p w14:paraId="49A610B6"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0,99</w:t>
            </w:r>
          </w:p>
        </w:tc>
        <w:tc>
          <w:tcPr>
            <w:tcW w:w="666" w:type="dxa"/>
            <w:tcBorders>
              <w:top w:val="nil"/>
              <w:left w:val="nil"/>
              <w:bottom w:val="single" w:sz="4" w:space="0" w:color="auto"/>
              <w:right w:val="single" w:sz="4" w:space="0" w:color="auto"/>
            </w:tcBorders>
            <w:shd w:val="clear" w:color="auto" w:fill="auto"/>
            <w:vAlign w:val="center"/>
          </w:tcPr>
          <w:p w14:paraId="02DBEF23"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0,002</w:t>
            </w:r>
          </w:p>
        </w:tc>
        <w:tc>
          <w:tcPr>
            <w:tcW w:w="600" w:type="dxa"/>
            <w:tcBorders>
              <w:top w:val="nil"/>
              <w:left w:val="nil"/>
              <w:bottom w:val="single" w:sz="4" w:space="0" w:color="auto"/>
              <w:right w:val="single" w:sz="4" w:space="0" w:color="auto"/>
            </w:tcBorders>
            <w:shd w:val="clear" w:color="auto" w:fill="auto"/>
            <w:vAlign w:val="center"/>
          </w:tcPr>
          <w:p w14:paraId="4A71BD1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431</w:t>
            </w:r>
          </w:p>
        </w:tc>
        <w:tc>
          <w:tcPr>
            <w:tcW w:w="566" w:type="dxa"/>
            <w:tcBorders>
              <w:top w:val="nil"/>
              <w:left w:val="nil"/>
              <w:bottom w:val="single" w:sz="4" w:space="0" w:color="auto"/>
              <w:right w:val="single" w:sz="4" w:space="0" w:color="auto"/>
            </w:tcBorders>
            <w:shd w:val="clear" w:color="auto" w:fill="auto"/>
            <w:vAlign w:val="center"/>
          </w:tcPr>
          <w:p w14:paraId="08704872"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46,4</w:t>
            </w:r>
          </w:p>
        </w:tc>
        <w:tc>
          <w:tcPr>
            <w:tcW w:w="2183" w:type="dxa"/>
            <w:tcBorders>
              <w:top w:val="nil"/>
              <w:left w:val="nil"/>
              <w:bottom w:val="single" w:sz="4" w:space="0" w:color="auto"/>
              <w:right w:val="single" w:sz="4" w:space="0" w:color="auto"/>
            </w:tcBorders>
            <w:shd w:val="clear" w:color="auto" w:fill="auto"/>
            <w:vAlign w:val="center"/>
          </w:tcPr>
          <w:p w14:paraId="5697F828"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1940-48,55,98-2001-02,2007-08</w:t>
            </w:r>
          </w:p>
        </w:tc>
        <w:tc>
          <w:tcPr>
            <w:tcW w:w="1062" w:type="dxa"/>
            <w:tcBorders>
              <w:top w:val="nil"/>
              <w:left w:val="nil"/>
              <w:bottom w:val="single" w:sz="4" w:space="0" w:color="auto"/>
              <w:right w:val="single" w:sz="4" w:space="0" w:color="auto"/>
            </w:tcBorders>
            <w:shd w:val="clear" w:color="auto" w:fill="auto"/>
            <w:vAlign w:val="center"/>
          </w:tcPr>
          <w:p w14:paraId="1F17FFF5"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w:t>
            </w:r>
          </w:p>
        </w:tc>
      </w:tr>
      <w:tr w:rsidR="00E11E26" w:rsidRPr="004549E7" w14:paraId="56EDFF26"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372D73B9"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8</w:t>
            </w:r>
          </w:p>
        </w:tc>
        <w:tc>
          <w:tcPr>
            <w:tcW w:w="2123" w:type="dxa"/>
            <w:tcBorders>
              <w:top w:val="nil"/>
              <w:left w:val="single" w:sz="4" w:space="0" w:color="auto"/>
              <w:bottom w:val="single" w:sz="4" w:space="0" w:color="auto"/>
              <w:right w:val="single" w:sz="4" w:space="0" w:color="auto"/>
            </w:tcBorders>
            <w:shd w:val="clear" w:color="auto" w:fill="auto"/>
            <w:vAlign w:val="center"/>
          </w:tcPr>
          <w:p w14:paraId="65BD4FB4" w14:textId="77777777" w:rsidR="00E11E26" w:rsidRPr="00E017B5" w:rsidRDefault="00E11E26" w:rsidP="00E11E26">
            <w:pPr>
              <w:ind w:firstLine="0"/>
              <w:jc w:val="center"/>
              <w:rPr>
                <w:rFonts w:eastAsia="Times New Roman"/>
                <w:sz w:val="20"/>
                <w:szCs w:val="20"/>
                <w:lang w:val="kk-KZ" w:eastAsia="ru-RU"/>
              </w:rPr>
            </w:pPr>
            <w:r>
              <w:rPr>
                <w:rFonts w:eastAsia="Times New Roman"/>
                <w:sz w:val="20"/>
                <w:szCs w:val="20"/>
                <w:lang w:val="kk-KZ" w:eastAsia="ru-RU"/>
              </w:rPr>
              <w:t>Қ</w:t>
            </w:r>
            <w:r w:rsidRPr="004549E7">
              <w:rPr>
                <w:rFonts w:eastAsia="Times New Roman"/>
                <w:sz w:val="20"/>
                <w:szCs w:val="20"/>
                <w:lang w:eastAsia="ru-RU"/>
              </w:rPr>
              <w:t>ар</w:t>
            </w:r>
            <w:r>
              <w:rPr>
                <w:rFonts w:eastAsia="Times New Roman"/>
                <w:sz w:val="20"/>
                <w:szCs w:val="20"/>
                <w:lang w:val="kk-KZ" w:eastAsia="ru-RU"/>
              </w:rPr>
              <w:t>ғ</w:t>
            </w:r>
            <w:r w:rsidRPr="004549E7">
              <w:rPr>
                <w:rFonts w:eastAsia="Times New Roman"/>
                <w:sz w:val="20"/>
                <w:szCs w:val="20"/>
                <w:lang w:eastAsia="ru-RU"/>
              </w:rPr>
              <w:t>ала</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Pr="004549E7">
              <w:rPr>
                <w:rFonts w:eastAsia="Times New Roman"/>
                <w:sz w:val="20"/>
                <w:szCs w:val="20"/>
                <w:lang w:eastAsia="ru-RU"/>
              </w:rPr>
              <w:t>Каргалинское</w:t>
            </w:r>
            <w:r>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tcPr>
          <w:p w14:paraId="2AA7A1E1"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5000</w:t>
            </w:r>
          </w:p>
        </w:tc>
        <w:tc>
          <w:tcPr>
            <w:tcW w:w="1455" w:type="dxa"/>
            <w:tcBorders>
              <w:top w:val="nil"/>
              <w:left w:val="nil"/>
              <w:bottom w:val="single" w:sz="4" w:space="0" w:color="auto"/>
              <w:right w:val="single" w:sz="4" w:space="0" w:color="auto"/>
            </w:tcBorders>
            <w:shd w:val="clear" w:color="auto" w:fill="auto"/>
            <w:vAlign w:val="center"/>
          </w:tcPr>
          <w:p w14:paraId="7BFA0761"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1957-2001,2003-12</w:t>
            </w:r>
          </w:p>
        </w:tc>
        <w:tc>
          <w:tcPr>
            <w:tcW w:w="1542" w:type="dxa"/>
            <w:tcBorders>
              <w:top w:val="nil"/>
              <w:left w:val="nil"/>
              <w:bottom w:val="single" w:sz="4" w:space="0" w:color="auto"/>
              <w:right w:val="single" w:sz="4" w:space="0" w:color="auto"/>
            </w:tcBorders>
            <w:shd w:val="clear" w:color="auto" w:fill="auto"/>
            <w:vAlign w:val="center"/>
          </w:tcPr>
          <w:p w14:paraId="41FA21DA"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у=6,29х+31,9</w:t>
            </w:r>
          </w:p>
        </w:tc>
        <w:tc>
          <w:tcPr>
            <w:tcW w:w="1702" w:type="dxa"/>
            <w:tcBorders>
              <w:top w:val="nil"/>
              <w:left w:val="nil"/>
              <w:bottom w:val="single" w:sz="4" w:space="0" w:color="auto"/>
              <w:right w:val="single" w:sz="4" w:space="0" w:color="auto"/>
            </w:tcBorders>
            <w:shd w:val="clear" w:color="auto" w:fill="auto"/>
            <w:vAlign w:val="center"/>
          </w:tcPr>
          <w:p w14:paraId="33F18DB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1957-75, n=19</w:t>
            </w:r>
          </w:p>
        </w:tc>
        <w:tc>
          <w:tcPr>
            <w:tcW w:w="566" w:type="dxa"/>
            <w:tcBorders>
              <w:top w:val="nil"/>
              <w:left w:val="nil"/>
              <w:bottom w:val="single" w:sz="4" w:space="0" w:color="auto"/>
              <w:right w:val="single" w:sz="4" w:space="0" w:color="auto"/>
            </w:tcBorders>
            <w:shd w:val="clear" w:color="auto" w:fill="auto"/>
            <w:vAlign w:val="center"/>
          </w:tcPr>
          <w:p w14:paraId="54D6D0C4"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0,87</w:t>
            </w:r>
          </w:p>
        </w:tc>
        <w:tc>
          <w:tcPr>
            <w:tcW w:w="666" w:type="dxa"/>
            <w:tcBorders>
              <w:top w:val="nil"/>
              <w:left w:val="nil"/>
              <w:bottom w:val="single" w:sz="4" w:space="0" w:color="auto"/>
              <w:right w:val="single" w:sz="4" w:space="0" w:color="auto"/>
            </w:tcBorders>
            <w:shd w:val="clear" w:color="auto" w:fill="auto"/>
            <w:vAlign w:val="center"/>
          </w:tcPr>
          <w:p w14:paraId="5013D1E2"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0,059</w:t>
            </w:r>
          </w:p>
        </w:tc>
        <w:tc>
          <w:tcPr>
            <w:tcW w:w="600" w:type="dxa"/>
            <w:tcBorders>
              <w:top w:val="nil"/>
              <w:left w:val="nil"/>
              <w:bottom w:val="single" w:sz="4" w:space="0" w:color="auto"/>
              <w:right w:val="single" w:sz="4" w:space="0" w:color="auto"/>
            </w:tcBorders>
            <w:shd w:val="clear" w:color="auto" w:fill="auto"/>
            <w:vAlign w:val="center"/>
          </w:tcPr>
          <w:p w14:paraId="2367AD6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14,7</w:t>
            </w:r>
          </w:p>
        </w:tc>
        <w:tc>
          <w:tcPr>
            <w:tcW w:w="566" w:type="dxa"/>
            <w:tcBorders>
              <w:top w:val="nil"/>
              <w:left w:val="nil"/>
              <w:bottom w:val="single" w:sz="4" w:space="0" w:color="auto"/>
              <w:right w:val="single" w:sz="4" w:space="0" w:color="auto"/>
            </w:tcBorders>
            <w:shd w:val="clear" w:color="auto" w:fill="auto"/>
            <w:vAlign w:val="center"/>
          </w:tcPr>
          <w:p w14:paraId="5B74549C"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7,48</w:t>
            </w:r>
          </w:p>
        </w:tc>
        <w:tc>
          <w:tcPr>
            <w:tcW w:w="2183" w:type="dxa"/>
            <w:tcBorders>
              <w:top w:val="nil"/>
              <w:left w:val="nil"/>
              <w:bottom w:val="single" w:sz="4" w:space="0" w:color="auto"/>
              <w:right w:val="single" w:sz="4" w:space="0" w:color="auto"/>
            </w:tcBorders>
            <w:shd w:val="clear" w:color="auto" w:fill="auto"/>
            <w:vAlign w:val="center"/>
          </w:tcPr>
          <w:p w14:paraId="18DEB8BE"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1940-56,1976-92</w:t>
            </w:r>
          </w:p>
        </w:tc>
        <w:tc>
          <w:tcPr>
            <w:tcW w:w="1062" w:type="dxa"/>
            <w:tcBorders>
              <w:top w:val="nil"/>
              <w:left w:val="nil"/>
              <w:bottom w:val="single" w:sz="4" w:space="0" w:color="auto"/>
              <w:right w:val="single" w:sz="4" w:space="0" w:color="auto"/>
            </w:tcBorders>
            <w:shd w:val="clear" w:color="auto" w:fill="auto"/>
            <w:vAlign w:val="center"/>
          </w:tcPr>
          <w:p w14:paraId="3362233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w:t>
            </w:r>
          </w:p>
        </w:tc>
      </w:tr>
      <w:tr w:rsidR="00E11E26" w:rsidRPr="004549E7" w14:paraId="366D335D"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03622C8D"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9</w:t>
            </w:r>
          </w:p>
        </w:tc>
        <w:tc>
          <w:tcPr>
            <w:tcW w:w="2123" w:type="dxa"/>
            <w:tcBorders>
              <w:top w:val="nil"/>
              <w:left w:val="single" w:sz="4" w:space="0" w:color="auto"/>
              <w:bottom w:val="single" w:sz="4" w:space="0" w:color="auto"/>
              <w:right w:val="single" w:sz="4" w:space="0" w:color="auto"/>
            </w:tcBorders>
            <w:shd w:val="clear" w:color="auto" w:fill="auto"/>
            <w:vAlign w:val="center"/>
          </w:tcPr>
          <w:p w14:paraId="6853C53B" w14:textId="77777777" w:rsidR="00E11E26" w:rsidRPr="00E017B5" w:rsidRDefault="00E11E26" w:rsidP="00E11E26">
            <w:pPr>
              <w:ind w:firstLine="0"/>
              <w:jc w:val="center"/>
              <w:rPr>
                <w:rFonts w:eastAsia="Times New Roman"/>
                <w:sz w:val="20"/>
                <w:szCs w:val="20"/>
                <w:lang w:val="kk-KZ" w:eastAsia="ru-RU"/>
              </w:rPr>
            </w:pPr>
            <w:r>
              <w:rPr>
                <w:rFonts w:eastAsia="Times New Roman"/>
                <w:sz w:val="20"/>
                <w:szCs w:val="20"/>
                <w:lang w:val="kk-KZ" w:eastAsia="ru-RU"/>
              </w:rPr>
              <w:t>Үлкен Қ</w:t>
            </w:r>
            <w:r w:rsidRPr="004549E7">
              <w:rPr>
                <w:rFonts w:eastAsia="Times New Roman"/>
                <w:sz w:val="20"/>
                <w:szCs w:val="20"/>
                <w:lang w:eastAsia="ru-RU"/>
              </w:rPr>
              <w:t>обда</w:t>
            </w:r>
            <w:r>
              <w:rPr>
                <w:rFonts w:eastAsia="Times New Roman"/>
                <w:sz w:val="20"/>
                <w:szCs w:val="20"/>
                <w:lang w:val="kk-KZ" w:eastAsia="ru-RU"/>
              </w:rPr>
              <w:t xml:space="preserve"> </w:t>
            </w:r>
            <w:r>
              <w:rPr>
                <w:rFonts w:eastAsia="Times New Roman"/>
                <w:sz w:val="20"/>
                <w:szCs w:val="20"/>
                <w:lang w:eastAsia="ru-RU"/>
              </w:rPr>
              <w:t>–</w:t>
            </w:r>
            <w:r w:rsidRPr="004549E7">
              <w:rPr>
                <w:rFonts w:eastAsia="Times New Roman"/>
                <w:sz w:val="20"/>
                <w:szCs w:val="20"/>
                <w:lang w:eastAsia="ru-RU"/>
              </w:rPr>
              <w:t>Новоалексеевка</w:t>
            </w:r>
            <w:r>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tcPr>
          <w:p w14:paraId="70C2687C"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8110/20</w:t>
            </w:r>
          </w:p>
        </w:tc>
        <w:tc>
          <w:tcPr>
            <w:tcW w:w="1455" w:type="dxa"/>
            <w:tcBorders>
              <w:top w:val="nil"/>
              <w:left w:val="nil"/>
              <w:bottom w:val="single" w:sz="4" w:space="0" w:color="auto"/>
              <w:right w:val="single" w:sz="4" w:space="0" w:color="auto"/>
            </w:tcBorders>
            <w:shd w:val="clear" w:color="auto" w:fill="auto"/>
            <w:vAlign w:val="center"/>
          </w:tcPr>
          <w:p w14:paraId="6D2F4725"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1961-99,2001-12</w:t>
            </w:r>
          </w:p>
        </w:tc>
        <w:tc>
          <w:tcPr>
            <w:tcW w:w="1542" w:type="dxa"/>
            <w:tcBorders>
              <w:top w:val="nil"/>
              <w:left w:val="nil"/>
              <w:bottom w:val="single" w:sz="4" w:space="0" w:color="auto"/>
              <w:right w:val="single" w:sz="4" w:space="0" w:color="auto"/>
            </w:tcBorders>
            <w:shd w:val="clear" w:color="auto" w:fill="auto"/>
            <w:vAlign w:val="center"/>
          </w:tcPr>
          <w:p w14:paraId="49C93813"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у=16,31х-5,33</w:t>
            </w:r>
          </w:p>
        </w:tc>
        <w:tc>
          <w:tcPr>
            <w:tcW w:w="1702" w:type="dxa"/>
            <w:tcBorders>
              <w:top w:val="nil"/>
              <w:left w:val="nil"/>
              <w:bottom w:val="single" w:sz="4" w:space="0" w:color="auto"/>
              <w:right w:val="single" w:sz="4" w:space="0" w:color="auto"/>
            </w:tcBorders>
            <w:shd w:val="clear" w:color="auto" w:fill="auto"/>
            <w:vAlign w:val="center"/>
          </w:tcPr>
          <w:p w14:paraId="4778FE74"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1962-85, n=23</w:t>
            </w:r>
          </w:p>
        </w:tc>
        <w:tc>
          <w:tcPr>
            <w:tcW w:w="566" w:type="dxa"/>
            <w:tcBorders>
              <w:top w:val="nil"/>
              <w:left w:val="nil"/>
              <w:bottom w:val="single" w:sz="4" w:space="0" w:color="auto"/>
              <w:right w:val="single" w:sz="4" w:space="0" w:color="auto"/>
            </w:tcBorders>
            <w:shd w:val="clear" w:color="auto" w:fill="auto"/>
            <w:vAlign w:val="center"/>
          </w:tcPr>
          <w:p w14:paraId="07C681E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0,97</w:t>
            </w:r>
          </w:p>
        </w:tc>
        <w:tc>
          <w:tcPr>
            <w:tcW w:w="666" w:type="dxa"/>
            <w:tcBorders>
              <w:top w:val="nil"/>
              <w:left w:val="nil"/>
              <w:bottom w:val="single" w:sz="4" w:space="0" w:color="auto"/>
              <w:right w:val="single" w:sz="4" w:space="0" w:color="auto"/>
            </w:tcBorders>
            <w:shd w:val="clear" w:color="auto" w:fill="auto"/>
            <w:vAlign w:val="center"/>
          </w:tcPr>
          <w:p w14:paraId="65726BFC"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0,015</w:t>
            </w:r>
          </w:p>
        </w:tc>
        <w:tc>
          <w:tcPr>
            <w:tcW w:w="600" w:type="dxa"/>
            <w:tcBorders>
              <w:top w:val="nil"/>
              <w:left w:val="nil"/>
              <w:bottom w:val="single" w:sz="4" w:space="0" w:color="auto"/>
              <w:right w:val="single" w:sz="4" w:space="0" w:color="auto"/>
            </w:tcBorders>
            <w:shd w:val="clear" w:color="auto" w:fill="auto"/>
            <w:vAlign w:val="center"/>
          </w:tcPr>
          <w:p w14:paraId="71A5800E"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64,4</w:t>
            </w:r>
          </w:p>
        </w:tc>
        <w:tc>
          <w:tcPr>
            <w:tcW w:w="566" w:type="dxa"/>
            <w:tcBorders>
              <w:top w:val="nil"/>
              <w:left w:val="nil"/>
              <w:bottom w:val="single" w:sz="4" w:space="0" w:color="auto"/>
              <w:right w:val="single" w:sz="4" w:space="0" w:color="auto"/>
            </w:tcBorders>
            <w:shd w:val="clear" w:color="auto" w:fill="auto"/>
            <w:vAlign w:val="center"/>
          </w:tcPr>
          <w:p w14:paraId="752E8D4C"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17,3</w:t>
            </w:r>
          </w:p>
        </w:tc>
        <w:tc>
          <w:tcPr>
            <w:tcW w:w="2183" w:type="dxa"/>
            <w:tcBorders>
              <w:top w:val="nil"/>
              <w:left w:val="nil"/>
              <w:bottom w:val="single" w:sz="4" w:space="0" w:color="auto"/>
              <w:right w:val="single" w:sz="4" w:space="0" w:color="auto"/>
            </w:tcBorders>
            <w:shd w:val="clear" w:color="auto" w:fill="auto"/>
            <w:vAlign w:val="center"/>
          </w:tcPr>
          <w:p w14:paraId="15EF9253"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1940-61,1998-99</w:t>
            </w:r>
          </w:p>
        </w:tc>
        <w:tc>
          <w:tcPr>
            <w:tcW w:w="1062" w:type="dxa"/>
            <w:tcBorders>
              <w:top w:val="nil"/>
              <w:left w:val="nil"/>
              <w:bottom w:val="single" w:sz="4" w:space="0" w:color="auto"/>
              <w:right w:val="single" w:sz="4" w:space="0" w:color="auto"/>
            </w:tcBorders>
            <w:shd w:val="clear" w:color="auto" w:fill="auto"/>
            <w:vAlign w:val="center"/>
          </w:tcPr>
          <w:p w14:paraId="22CD3B6B"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w:t>
            </w:r>
          </w:p>
        </w:tc>
      </w:tr>
      <w:tr w:rsidR="00E11E26" w:rsidRPr="004549E7" w14:paraId="73142CD3"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1658592B"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10</w:t>
            </w:r>
          </w:p>
        </w:tc>
        <w:tc>
          <w:tcPr>
            <w:tcW w:w="2123" w:type="dxa"/>
            <w:tcBorders>
              <w:top w:val="nil"/>
              <w:left w:val="single" w:sz="4" w:space="0" w:color="auto"/>
              <w:bottom w:val="single" w:sz="4" w:space="0" w:color="auto"/>
              <w:right w:val="single" w:sz="4" w:space="0" w:color="auto"/>
            </w:tcBorders>
            <w:shd w:val="clear" w:color="auto" w:fill="auto"/>
            <w:vAlign w:val="center"/>
          </w:tcPr>
          <w:p w14:paraId="56618D0D" w14:textId="77777777" w:rsidR="00E11E26" w:rsidRPr="00E017B5" w:rsidRDefault="00E11E26" w:rsidP="00E11E26">
            <w:pPr>
              <w:ind w:firstLine="0"/>
              <w:jc w:val="center"/>
              <w:rPr>
                <w:rFonts w:eastAsia="Times New Roman"/>
                <w:sz w:val="20"/>
                <w:szCs w:val="20"/>
                <w:lang w:val="kk-KZ" w:eastAsia="ru-RU"/>
              </w:rPr>
            </w:pPr>
            <w:r>
              <w:rPr>
                <w:rFonts w:eastAsia="Times New Roman"/>
                <w:sz w:val="20"/>
                <w:szCs w:val="20"/>
                <w:lang w:val="kk-KZ" w:eastAsia="ru-RU"/>
              </w:rPr>
              <w:t>Үлкен Қ</w:t>
            </w:r>
            <w:r>
              <w:rPr>
                <w:rFonts w:eastAsia="Times New Roman"/>
                <w:sz w:val="20"/>
                <w:szCs w:val="20"/>
                <w:lang w:eastAsia="ru-RU"/>
              </w:rPr>
              <w:t>обда-К</w:t>
            </w:r>
            <w:r>
              <w:rPr>
                <w:rFonts w:eastAsia="Times New Roman"/>
                <w:sz w:val="20"/>
                <w:szCs w:val="20"/>
                <w:lang w:val="kk-KZ" w:eastAsia="ru-RU"/>
              </w:rPr>
              <w:t>оғ</w:t>
            </w:r>
            <w:r w:rsidRPr="004549E7">
              <w:rPr>
                <w:rFonts w:eastAsia="Times New Roman"/>
                <w:sz w:val="20"/>
                <w:szCs w:val="20"/>
                <w:lang w:eastAsia="ru-RU"/>
              </w:rPr>
              <w:t>алы</w:t>
            </w:r>
            <w:r>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tcPr>
          <w:p w14:paraId="776D2208" w14:textId="77777777" w:rsidR="00E11E26" w:rsidRPr="00010381" w:rsidRDefault="00E11E26" w:rsidP="00E11E26">
            <w:pPr>
              <w:ind w:firstLine="0"/>
              <w:jc w:val="center"/>
              <w:rPr>
                <w:rFonts w:eastAsia="Times New Roman"/>
                <w:sz w:val="20"/>
                <w:szCs w:val="20"/>
                <w:lang w:eastAsia="ru-RU"/>
              </w:rPr>
            </w:pPr>
            <w:r w:rsidRPr="00010381">
              <w:rPr>
                <w:rFonts w:eastAsia="Times New Roman"/>
                <w:color w:val="000000" w:themeColor="text1"/>
                <w:sz w:val="20"/>
                <w:szCs w:val="20"/>
                <w:lang w:eastAsia="ru-RU"/>
              </w:rPr>
              <w:t>1420</w:t>
            </w:r>
          </w:p>
        </w:tc>
        <w:tc>
          <w:tcPr>
            <w:tcW w:w="1455" w:type="dxa"/>
            <w:tcBorders>
              <w:top w:val="nil"/>
              <w:left w:val="nil"/>
              <w:bottom w:val="single" w:sz="4" w:space="0" w:color="auto"/>
              <w:right w:val="single" w:sz="4" w:space="0" w:color="auto"/>
            </w:tcBorders>
            <w:shd w:val="clear" w:color="auto" w:fill="auto"/>
            <w:vAlign w:val="center"/>
          </w:tcPr>
          <w:p w14:paraId="30BF85D7"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1981-91,2003-12</w:t>
            </w:r>
          </w:p>
        </w:tc>
        <w:tc>
          <w:tcPr>
            <w:tcW w:w="1542" w:type="dxa"/>
            <w:tcBorders>
              <w:top w:val="nil"/>
              <w:left w:val="nil"/>
              <w:bottom w:val="single" w:sz="4" w:space="0" w:color="auto"/>
              <w:right w:val="single" w:sz="4" w:space="0" w:color="auto"/>
            </w:tcBorders>
            <w:shd w:val="clear" w:color="auto" w:fill="auto"/>
            <w:vAlign w:val="center"/>
          </w:tcPr>
          <w:p w14:paraId="3E7E698A"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у=12,8х-17,2</w:t>
            </w:r>
          </w:p>
        </w:tc>
        <w:tc>
          <w:tcPr>
            <w:tcW w:w="1702" w:type="dxa"/>
            <w:tcBorders>
              <w:top w:val="nil"/>
              <w:left w:val="nil"/>
              <w:bottom w:val="single" w:sz="4" w:space="0" w:color="auto"/>
              <w:right w:val="single" w:sz="4" w:space="0" w:color="auto"/>
            </w:tcBorders>
            <w:shd w:val="clear" w:color="auto" w:fill="auto"/>
            <w:vAlign w:val="center"/>
          </w:tcPr>
          <w:p w14:paraId="12A3A435"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1983-84,86-91,2006,2008-12 n=14</w:t>
            </w:r>
          </w:p>
        </w:tc>
        <w:tc>
          <w:tcPr>
            <w:tcW w:w="566" w:type="dxa"/>
            <w:tcBorders>
              <w:top w:val="nil"/>
              <w:left w:val="nil"/>
              <w:bottom w:val="single" w:sz="4" w:space="0" w:color="auto"/>
              <w:right w:val="single" w:sz="4" w:space="0" w:color="auto"/>
            </w:tcBorders>
            <w:shd w:val="clear" w:color="auto" w:fill="auto"/>
            <w:vAlign w:val="center"/>
          </w:tcPr>
          <w:p w14:paraId="2ADF4D43"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0,93</w:t>
            </w:r>
          </w:p>
        </w:tc>
        <w:tc>
          <w:tcPr>
            <w:tcW w:w="666" w:type="dxa"/>
            <w:tcBorders>
              <w:top w:val="nil"/>
              <w:left w:val="nil"/>
              <w:bottom w:val="single" w:sz="4" w:space="0" w:color="auto"/>
              <w:right w:val="single" w:sz="4" w:space="0" w:color="auto"/>
            </w:tcBorders>
            <w:shd w:val="clear" w:color="auto" w:fill="auto"/>
            <w:vAlign w:val="center"/>
          </w:tcPr>
          <w:p w14:paraId="53A3CC2B"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0,041</w:t>
            </w:r>
          </w:p>
        </w:tc>
        <w:tc>
          <w:tcPr>
            <w:tcW w:w="600" w:type="dxa"/>
            <w:tcBorders>
              <w:top w:val="nil"/>
              <w:left w:val="nil"/>
              <w:bottom w:val="single" w:sz="4" w:space="0" w:color="auto"/>
              <w:right w:val="single" w:sz="4" w:space="0" w:color="auto"/>
            </w:tcBorders>
            <w:shd w:val="clear" w:color="auto" w:fill="auto"/>
            <w:vAlign w:val="center"/>
          </w:tcPr>
          <w:p w14:paraId="4DDC7CBD"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22,7</w:t>
            </w:r>
          </w:p>
        </w:tc>
        <w:tc>
          <w:tcPr>
            <w:tcW w:w="566" w:type="dxa"/>
            <w:tcBorders>
              <w:top w:val="nil"/>
              <w:left w:val="nil"/>
              <w:bottom w:val="single" w:sz="4" w:space="0" w:color="auto"/>
              <w:right w:val="single" w:sz="4" w:space="0" w:color="auto"/>
            </w:tcBorders>
            <w:shd w:val="clear" w:color="auto" w:fill="auto"/>
            <w:vAlign w:val="center"/>
          </w:tcPr>
          <w:p w14:paraId="1EAA46D0"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8,88</w:t>
            </w:r>
          </w:p>
        </w:tc>
        <w:tc>
          <w:tcPr>
            <w:tcW w:w="2183" w:type="dxa"/>
            <w:tcBorders>
              <w:top w:val="nil"/>
              <w:left w:val="nil"/>
              <w:bottom w:val="single" w:sz="4" w:space="0" w:color="auto"/>
              <w:right w:val="single" w:sz="4" w:space="0" w:color="auto"/>
            </w:tcBorders>
            <w:shd w:val="clear" w:color="auto" w:fill="auto"/>
            <w:vAlign w:val="center"/>
          </w:tcPr>
          <w:p w14:paraId="056B5F7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1940-82,85,1992-2005,2007</w:t>
            </w:r>
          </w:p>
        </w:tc>
        <w:tc>
          <w:tcPr>
            <w:tcW w:w="1062" w:type="dxa"/>
            <w:tcBorders>
              <w:top w:val="nil"/>
              <w:left w:val="nil"/>
              <w:bottom w:val="single" w:sz="4" w:space="0" w:color="auto"/>
              <w:right w:val="single" w:sz="4" w:space="0" w:color="auto"/>
            </w:tcBorders>
            <w:shd w:val="clear" w:color="auto" w:fill="auto"/>
            <w:vAlign w:val="center"/>
          </w:tcPr>
          <w:p w14:paraId="033A6A7F"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w:t>
            </w:r>
          </w:p>
        </w:tc>
      </w:tr>
      <w:tr w:rsidR="00E11E26" w:rsidRPr="004549E7" w14:paraId="2BA6F0C2"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68089EAD"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11</w:t>
            </w:r>
          </w:p>
        </w:tc>
        <w:tc>
          <w:tcPr>
            <w:tcW w:w="2123" w:type="dxa"/>
            <w:tcBorders>
              <w:top w:val="nil"/>
              <w:left w:val="single" w:sz="4" w:space="0" w:color="auto"/>
              <w:bottom w:val="single" w:sz="4" w:space="0" w:color="auto"/>
              <w:right w:val="single" w:sz="4" w:space="0" w:color="auto"/>
            </w:tcBorders>
            <w:shd w:val="clear" w:color="auto" w:fill="auto"/>
            <w:vAlign w:val="center"/>
          </w:tcPr>
          <w:p w14:paraId="2DBC45B7" w14:textId="77777777" w:rsidR="00E11E26" w:rsidRPr="00E017B5" w:rsidRDefault="00E11E26" w:rsidP="00E11E26">
            <w:pPr>
              <w:ind w:firstLine="0"/>
              <w:jc w:val="center"/>
              <w:rPr>
                <w:rFonts w:eastAsia="Times New Roman"/>
                <w:sz w:val="20"/>
                <w:szCs w:val="20"/>
                <w:lang w:val="kk-KZ" w:eastAsia="ru-RU"/>
              </w:rPr>
            </w:pPr>
            <w:r>
              <w:rPr>
                <w:rFonts w:eastAsia="Times New Roman"/>
                <w:sz w:val="20"/>
                <w:szCs w:val="20"/>
                <w:lang w:val="kk-KZ" w:eastAsia="ru-RU"/>
              </w:rPr>
              <w:t>Қ</w:t>
            </w:r>
            <w:r w:rsidRPr="004549E7">
              <w:rPr>
                <w:rFonts w:eastAsia="Times New Roman"/>
                <w:sz w:val="20"/>
                <w:szCs w:val="20"/>
                <w:lang w:eastAsia="ru-RU"/>
              </w:rPr>
              <w:t>ара</w:t>
            </w:r>
            <w:r>
              <w:rPr>
                <w:rFonts w:eastAsia="Times New Roman"/>
                <w:sz w:val="20"/>
                <w:szCs w:val="20"/>
                <w:lang w:val="kk-KZ" w:eastAsia="ru-RU"/>
              </w:rPr>
              <w:t>қ</w:t>
            </w:r>
            <w:r w:rsidRPr="004549E7">
              <w:rPr>
                <w:rFonts w:eastAsia="Times New Roman"/>
                <w:sz w:val="20"/>
                <w:szCs w:val="20"/>
                <w:lang w:eastAsia="ru-RU"/>
              </w:rPr>
              <w:t>обда-Альпайсай</w:t>
            </w:r>
            <w:r>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tcPr>
          <w:p w14:paraId="2ACB426B"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2240</w:t>
            </w:r>
          </w:p>
        </w:tc>
        <w:tc>
          <w:tcPr>
            <w:tcW w:w="1455" w:type="dxa"/>
            <w:tcBorders>
              <w:top w:val="nil"/>
              <w:left w:val="nil"/>
              <w:bottom w:val="single" w:sz="4" w:space="0" w:color="auto"/>
              <w:right w:val="single" w:sz="4" w:space="0" w:color="auto"/>
            </w:tcBorders>
            <w:shd w:val="clear" w:color="auto" w:fill="auto"/>
            <w:vAlign w:val="center"/>
          </w:tcPr>
          <w:p w14:paraId="52BFBA8B"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1962-2012</w:t>
            </w:r>
          </w:p>
        </w:tc>
        <w:tc>
          <w:tcPr>
            <w:tcW w:w="1542" w:type="dxa"/>
            <w:tcBorders>
              <w:top w:val="nil"/>
              <w:left w:val="nil"/>
              <w:bottom w:val="single" w:sz="4" w:space="0" w:color="auto"/>
              <w:right w:val="single" w:sz="4" w:space="0" w:color="auto"/>
            </w:tcBorders>
            <w:shd w:val="clear" w:color="auto" w:fill="auto"/>
            <w:vAlign w:val="center"/>
          </w:tcPr>
          <w:p w14:paraId="20643EC4"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у=4,17х+5,83</w:t>
            </w:r>
          </w:p>
        </w:tc>
        <w:tc>
          <w:tcPr>
            <w:tcW w:w="1702" w:type="dxa"/>
            <w:tcBorders>
              <w:top w:val="nil"/>
              <w:left w:val="nil"/>
              <w:bottom w:val="single" w:sz="4" w:space="0" w:color="auto"/>
              <w:right w:val="single" w:sz="4" w:space="0" w:color="auto"/>
            </w:tcBorders>
            <w:shd w:val="clear" w:color="auto" w:fill="auto"/>
            <w:vAlign w:val="center"/>
          </w:tcPr>
          <w:p w14:paraId="40C897A1"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1962-74,76-78, n=16</w:t>
            </w:r>
          </w:p>
        </w:tc>
        <w:tc>
          <w:tcPr>
            <w:tcW w:w="566" w:type="dxa"/>
            <w:tcBorders>
              <w:top w:val="nil"/>
              <w:left w:val="nil"/>
              <w:bottom w:val="single" w:sz="4" w:space="0" w:color="auto"/>
              <w:right w:val="single" w:sz="4" w:space="0" w:color="auto"/>
            </w:tcBorders>
            <w:shd w:val="clear" w:color="auto" w:fill="auto"/>
            <w:vAlign w:val="center"/>
          </w:tcPr>
          <w:p w14:paraId="6A6DDEB1"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0,89</w:t>
            </w:r>
          </w:p>
        </w:tc>
        <w:tc>
          <w:tcPr>
            <w:tcW w:w="666" w:type="dxa"/>
            <w:tcBorders>
              <w:top w:val="nil"/>
              <w:left w:val="nil"/>
              <w:bottom w:val="single" w:sz="4" w:space="0" w:color="auto"/>
              <w:right w:val="single" w:sz="4" w:space="0" w:color="auto"/>
            </w:tcBorders>
            <w:shd w:val="clear" w:color="auto" w:fill="auto"/>
            <w:vAlign w:val="center"/>
          </w:tcPr>
          <w:p w14:paraId="14051906"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0,058</w:t>
            </w:r>
          </w:p>
        </w:tc>
        <w:tc>
          <w:tcPr>
            <w:tcW w:w="600" w:type="dxa"/>
            <w:tcBorders>
              <w:top w:val="nil"/>
              <w:left w:val="nil"/>
              <w:bottom w:val="single" w:sz="4" w:space="0" w:color="auto"/>
              <w:right w:val="single" w:sz="4" w:space="0" w:color="auto"/>
            </w:tcBorders>
            <w:shd w:val="clear" w:color="auto" w:fill="auto"/>
            <w:vAlign w:val="center"/>
          </w:tcPr>
          <w:p w14:paraId="229DC429"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15,3</w:t>
            </w:r>
          </w:p>
        </w:tc>
        <w:tc>
          <w:tcPr>
            <w:tcW w:w="566" w:type="dxa"/>
            <w:tcBorders>
              <w:top w:val="nil"/>
              <w:left w:val="nil"/>
              <w:bottom w:val="single" w:sz="4" w:space="0" w:color="auto"/>
              <w:right w:val="single" w:sz="4" w:space="0" w:color="auto"/>
            </w:tcBorders>
            <w:shd w:val="clear" w:color="auto" w:fill="auto"/>
            <w:vAlign w:val="center"/>
          </w:tcPr>
          <w:p w14:paraId="197B2F97"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7,37</w:t>
            </w:r>
          </w:p>
        </w:tc>
        <w:tc>
          <w:tcPr>
            <w:tcW w:w="2183" w:type="dxa"/>
            <w:tcBorders>
              <w:top w:val="nil"/>
              <w:left w:val="nil"/>
              <w:bottom w:val="single" w:sz="4" w:space="0" w:color="auto"/>
              <w:right w:val="single" w:sz="4" w:space="0" w:color="auto"/>
            </w:tcBorders>
            <w:shd w:val="clear" w:color="auto" w:fill="auto"/>
            <w:vAlign w:val="center"/>
          </w:tcPr>
          <w:p w14:paraId="25DD6D67"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1940-62,76,83,85</w:t>
            </w:r>
          </w:p>
        </w:tc>
        <w:tc>
          <w:tcPr>
            <w:tcW w:w="1062" w:type="dxa"/>
            <w:tcBorders>
              <w:top w:val="nil"/>
              <w:left w:val="nil"/>
              <w:bottom w:val="single" w:sz="4" w:space="0" w:color="auto"/>
              <w:right w:val="single" w:sz="4" w:space="0" w:color="auto"/>
            </w:tcBorders>
            <w:shd w:val="clear" w:color="auto" w:fill="auto"/>
            <w:vAlign w:val="center"/>
          </w:tcPr>
          <w:p w14:paraId="3ABACF13"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w:t>
            </w:r>
          </w:p>
        </w:tc>
      </w:tr>
      <w:tr w:rsidR="00E11E26" w:rsidRPr="004549E7" w14:paraId="6AF1FF9F"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3E6F08AF" w14:textId="77777777" w:rsidR="00E11E26" w:rsidRPr="004549E7" w:rsidRDefault="00E11E26" w:rsidP="00E11E26">
            <w:pPr>
              <w:ind w:firstLine="0"/>
              <w:jc w:val="center"/>
              <w:rPr>
                <w:rFonts w:eastAsia="Times New Roman"/>
                <w:sz w:val="20"/>
                <w:szCs w:val="20"/>
                <w:lang w:eastAsia="ru-RU"/>
              </w:rPr>
            </w:pPr>
            <w:r>
              <w:rPr>
                <w:rFonts w:eastAsia="Times New Roman"/>
                <w:sz w:val="20"/>
                <w:szCs w:val="20"/>
                <w:lang w:eastAsia="ru-RU"/>
              </w:rPr>
              <w:t>12</w:t>
            </w:r>
          </w:p>
        </w:tc>
        <w:tc>
          <w:tcPr>
            <w:tcW w:w="2123" w:type="dxa"/>
            <w:tcBorders>
              <w:top w:val="nil"/>
              <w:left w:val="single" w:sz="4" w:space="0" w:color="auto"/>
              <w:bottom w:val="single" w:sz="4" w:space="0" w:color="auto"/>
              <w:right w:val="single" w:sz="4" w:space="0" w:color="auto"/>
            </w:tcBorders>
            <w:shd w:val="clear" w:color="auto" w:fill="auto"/>
            <w:vAlign w:val="center"/>
          </w:tcPr>
          <w:p w14:paraId="44AD02FB" w14:textId="77777777" w:rsidR="00E11E26" w:rsidRPr="00E017B5" w:rsidRDefault="00E11E26" w:rsidP="00E11E26">
            <w:pPr>
              <w:ind w:firstLine="0"/>
              <w:jc w:val="center"/>
              <w:rPr>
                <w:rFonts w:eastAsia="Times New Roman"/>
                <w:sz w:val="20"/>
                <w:szCs w:val="20"/>
                <w:lang w:val="kk-KZ" w:eastAsia="ru-RU"/>
              </w:rPr>
            </w:pPr>
            <w:r>
              <w:rPr>
                <w:rFonts w:eastAsia="Times New Roman"/>
                <w:sz w:val="20"/>
                <w:szCs w:val="20"/>
                <w:lang w:eastAsia="ru-RU"/>
              </w:rPr>
              <w:t>Шы</w:t>
            </w:r>
            <w:r>
              <w:rPr>
                <w:rFonts w:eastAsia="Times New Roman"/>
                <w:sz w:val="20"/>
                <w:szCs w:val="20"/>
                <w:lang w:val="kk-KZ" w:eastAsia="ru-RU"/>
              </w:rPr>
              <w:t>ңғ</w:t>
            </w:r>
            <w:r w:rsidRPr="004549E7">
              <w:rPr>
                <w:rFonts w:eastAsia="Times New Roman"/>
                <w:sz w:val="20"/>
                <w:szCs w:val="20"/>
                <w:lang w:eastAsia="ru-RU"/>
              </w:rPr>
              <w:t>ырлау</w:t>
            </w:r>
            <w:r>
              <w:rPr>
                <w:rFonts w:eastAsia="Times New Roman"/>
                <w:sz w:val="20"/>
                <w:szCs w:val="20"/>
                <w:lang w:val="kk-KZ" w:eastAsia="ru-RU"/>
              </w:rPr>
              <w:t xml:space="preserve"> </w:t>
            </w:r>
            <w:r>
              <w:rPr>
                <w:rFonts w:eastAsia="Times New Roman"/>
                <w:sz w:val="20"/>
                <w:szCs w:val="20"/>
                <w:lang w:eastAsia="ru-RU"/>
              </w:rPr>
              <w:t>(Утва)</w:t>
            </w:r>
            <w:r>
              <w:rPr>
                <w:rFonts w:eastAsia="Times New Roman"/>
                <w:sz w:val="20"/>
                <w:szCs w:val="20"/>
                <w:lang w:val="kk-KZ" w:eastAsia="ru-RU"/>
              </w:rPr>
              <w:t xml:space="preserve"> </w:t>
            </w:r>
            <w:r>
              <w:rPr>
                <w:rFonts w:eastAsia="Times New Roman"/>
                <w:sz w:val="20"/>
                <w:szCs w:val="20"/>
                <w:lang w:eastAsia="ru-RU"/>
              </w:rPr>
              <w:t>–</w:t>
            </w:r>
            <w:r>
              <w:rPr>
                <w:rFonts w:eastAsia="Times New Roman"/>
                <w:sz w:val="20"/>
                <w:szCs w:val="20"/>
                <w:lang w:val="kk-KZ" w:eastAsia="ru-RU"/>
              </w:rPr>
              <w:t xml:space="preserve"> </w:t>
            </w:r>
            <w:r w:rsidRPr="004549E7">
              <w:rPr>
                <w:rFonts w:eastAsia="Times New Roman"/>
                <w:sz w:val="20"/>
                <w:szCs w:val="20"/>
                <w:lang w:eastAsia="ru-RU"/>
              </w:rPr>
              <w:t>Белогорский</w:t>
            </w:r>
            <w:r>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tcPr>
          <w:p w14:paraId="3C58361E"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2410</w:t>
            </w:r>
          </w:p>
        </w:tc>
        <w:tc>
          <w:tcPr>
            <w:tcW w:w="1455" w:type="dxa"/>
            <w:tcBorders>
              <w:top w:val="nil"/>
              <w:left w:val="nil"/>
              <w:bottom w:val="single" w:sz="4" w:space="0" w:color="auto"/>
              <w:right w:val="single" w:sz="4" w:space="0" w:color="auto"/>
            </w:tcBorders>
            <w:shd w:val="clear" w:color="auto" w:fill="auto"/>
            <w:vAlign w:val="center"/>
          </w:tcPr>
          <w:p w14:paraId="1F20FC0F"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1958-91</w:t>
            </w:r>
          </w:p>
        </w:tc>
        <w:tc>
          <w:tcPr>
            <w:tcW w:w="1542" w:type="dxa"/>
            <w:tcBorders>
              <w:top w:val="nil"/>
              <w:left w:val="nil"/>
              <w:bottom w:val="single" w:sz="4" w:space="0" w:color="auto"/>
              <w:right w:val="single" w:sz="4" w:space="0" w:color="auto"/>
            </w:tcBorders>
            <w:shd w:val="clear" w:color="auto" w:fill="auto"/>
            <w:vAlign w:val="center"/>
          </w:tcPr>
          <w:p w14:paraId="4F729926"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у=6,36х-19,2</w:t>
            </w:r>
          </w:p>
        </w:tc>
        <w:tc>
          <w:tcPr>
            <w:tcW w:w="1702" w:type="dxa"/>
            <w:tcBorders>
              <w:top w:val="nil"/>
              <w:left w:val="nil"/>
              <w:bottom w:val="single" w:sz="4" w:space="0" w:color="auto"/>
              <w:right w:val="single" w:sz="4" w:space="0" w:color="auto"/>
            </w:tcBorders>
            <w:shd w:val="clear" w:color="auto" w:fill="auto"/>
            <w:vAlign w:val="center"/>
          </w:tcPr>
          <w:p w14:paraId="7A6A2E81"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1958-80, n=24</w:t>
            </w:r>
          </w:p>
        </w:tc>
        <w:tc>
          <w:tcPr>
            <w:tcW w:w="566" w:type="dxa"/>
            <w:tcBorders>
              <w:top w:val="nil"/>
              <w:left w:val="nil"/>
              <w:bottom w:val="single" w:sz="4" w:space="0" w:color="auto"/>
              <w:right w:val="single" w:sz="4" w:space="0" w:color="auto"/>
            </w:tcBorders>
            <w:shd w:val="clear" w:color="auto" w:fill="auto"/>
            <w:vAlign w:val="center"/>
          </w:tcPr>
          <w:p w14:paraId="5686F3B0"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0,91</w:t>
            </w:r>
          </w:p>
        </w:tc>
        <w:tc>
          <w:tcPr>
            <w:tcW w:w="666" w:type="dxa"/>
            <w:tcBorders>
              <w:top w:val="nil"/>
              <w:left w:val="nil"/>
              <w:bottom w:val="single" w:sz="4" w:space="0" w:color="auto"/>
              <w:right w:val="single" w:sz="4" w:space="0" w:color="auto"/>
            </w:tcBorders>
            <w:shd w:val="clear" w:color="auto" w:fill="auto"/>
            <w:vAlign w:val="center"/>
          </w:tcPr>
          <w:p w14:paraId="123F8546"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0,038</w:t>
            </w:r>
          </w:p>
        </w:tc>
        <w:tc>
          <w:tcPr>
            <w:tcW w:w="600" w:type="dxa"/>
            <w:tcBorders>
              <w:top w:val="nil"/>
              <w:left w:val="nil"/>
              <w:bottom w:val="single" w:sz="4" w:space="0" w:color="auto"/>
              <w:right w:val="single" w:sz="4" w:space="0" w:color="auto"/>
            </w:tcBorders>
            <w:shd w:val="clear" w:color="auto" w:fill="auto"/>
            <w:vAlign w:val="center"/>
          </w:tcPr>
          <w:p w14:paraId="29E89C35"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23,5</w:t>
            </w:r>
          </w:p>
        </w:tc>
        <w:tc>
          <w:tcPr>
            <w:tcW w:w="566" w:type="dxa"/>
            <w:tcBorders>
              <w:top w:val="nil"/>
              <w:left w:val="nil"/>
              <w:bottom w:val="single" w:sz="4" w:space="0" w:color="auto"/>
              <w:right w:val="single" w:sz="4" w:space="0" w:color="auto"/>
            </w:tcBorders>
            <w:shd w:val="clear" w:color="auto" w:fill="auto"/>
            <w:vAlign w:val="center"/>
          </w:tcPr>
          <w:p w14:paraId="5BBD658F"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10,2</w:t>
            </w:r>
          </w:p>
        </w:tc>
        <w:tc>
          <w:tcPr>
            <w:tcW w:w="2183" w:type="dxa"/>
            <w:tcBorders>
              <w:top w:val="nil"/>
              <w:left w:val="nil"/>
              <w:bottom w:val="single" w:sz="4" w:space="0" w:color="auto"/>
              <w:right w:val="single" w:sz="4" w:space="0" w:color="auto"/>
            </w:tcBorders>
            <w:shd w:val="clear" w:color="auto" w:fill="auto"/>
            <w:vAlign w:val="center"/>
          </w:tcPr>
          <w:p w14:paraId="0BEE03A8"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1940-57,1992-2012</w:t>
            </w:r>
          </w:p>
        </w:tc>
        <w:tc>
          <w:tcPr>
            <w:tcW w:w="1062" w:type="dxa"/>
            <w:tcBorders>
              <w:top w:val="nil"/>
              <w:left w:val="nil"/>
              <w:bottom w:val="single" w:sz="4" w:space="0" w:color="auto"/>
              <w:right w:val="single" w:sz="4" w:space="0" w:color="auto"/>
            </w:tcBorders>
            <w:shd w:val="clear" w:color="auto" w:fill="auto"/>
            <w:vAlign w:val="center"/>
          </w:tcPr>
          <w:p w14:paraId="450EFC4D" w14:textId="77777777" w:rsidR="00E11E26" w:rsidRPr="004549E7" w:rsidRDefault="00E11E26" w:rsidP="00E11E26">
            <w:pPr>
              <w:ind w:firstLine="0"/>
              <w:jc w:val="center"/>
              <w:rPr>
                <w:rFonts w:eastAsia="Times New Roman"/>
                <w:sz w:val="20"/>
                <w:szCs w:val="20"/>
                <w:lang w:eastAsia="ru-RU"/>
              </w:rPr>
            </w:pPr>
            <w:r w:rsidRPr="004549E7">
              <w:rPr>
                <w:rFonts w:eastAsia="Times New Roman"/>
                <w:sz w:val="20"/>
                <w:szCs w:val="20"/>
                <w:lang w:eastAsia="ru-RU"/>
              </w:rPr>
              <w:t>//</w:t>
            </w:r>
          </w:p>
        </w:tc>
      </w:tr>
      <w:tr w:rsidR="009B6B8A" w:rsidRPr="004549E7" w14:paraId="78D9CF24" w14:textId="77777777" w:rsidTr="00D32E4F">
        <w:trPr>
          <w:trHeight w:val="20"/>
          <w:jc w:val="center"/>
        </w:trPr>
        <w:tc>
          <w:tcPr>
            <w:tcW w:w="490" w:type="dxa"/>
            <w:tcBorders>
              <w:top w:val="nil"/>
              <w:left w:val="single" w:sz="4" w:space="0" w:color="auto"/>
              <w:bottom w:val="single" w:sz="4" w:space="0" w:color="auto"/>
              <w:right w:val="single" w:sz="4" w:space="0" w:color="auto"/>
            </w:tcBorders>
          </w:tcPr>
          <w:p w14:paraId="60E854F2" w14:textId="77777777" w:rsidR="009B6B8A" w:rsidRPr="004549E7" w:rsidRDefault="003B160C" w:rsidP="002172D5">
            <w:pPr>
              <w:ind w:firstLine="0"/>
              <w:jc w:val="center"/>
              <w:rPr>
                <w:rFonts w:eastAsia="Times New Roman"/>
                <w:sz w:val="20"/>
                <w:szCs w:val="20"/>
                <w:lang w:eastAsia="ru-RU"/>
              </w:rPr>
            </w:pPr>
            <w:r>
              <w:rPr>
                <w:rFonts w:eastAsia="Times New Roman"/>
                <w:sz w:val="20"/>
                <w:szCs w:val="20"/>
                <w:lang w:eastAsia="ru-RU"/>
              </w:rPr>
              <w:t>13</w:t>
            </w:r>
          </w:p>
        </w:tc>
        <w:tc>
          <w:tcPr>
            <w:tcW w:w="2123" w:type="dxa"/>
            <w:tcBorders>
              <w:top w:val="nil"/>
              <w:left w:val="single" w:sz="4" w:space="0" w:color="auto"/>
              <w:bottom w:val="single" w:sz="4" w:space="0" w:color="auto"/>
              <w:right w:val="single" w:sz="4" w:space="0" w:color="auto"/>
            </w:tcBorders>
            <w:shd w:val="clear" w:color="auto" w:fill="auto"/>
            <w:vAlign w:val="center"/>
          </w:tcPr>
          <w:p w14:paraId="4C0FAE31" w14:textId="77777777" w:rsidR="009B6B8A" w:rsidRPr="00E11E26" w:rsidRDefault="00E11E26" w:rsidP="00C1356E">
            <w:pPr>
              <w:ind w:firstLine="0"/>
              <w:jc w:val="center"/>
              <w:rPr>
                <w:rFonts w:eastAsia="Times New Roman"/>
                <w:sz w:val="20"/>
                <w:szCs w:val="20"/>
                <w:lang w:val="kk-KZ" w:eastAsia="ru-RU"/>
              </w:rPr>
            </w:pPr>
            <w:r>
              <w:rPr>
                <w:rFonts w:eastAsia="Times New Roman"/>
                <w:sz w:val="20"/>
                <w:szCs w:val="20"/>
                <w:lang w:eastAsia="ru-RU"/>
              </w:rPr>
              <w:t>Шы</w:t>
            </w:r>
            <w:r>
              <w:rPr>
                <w:rFonts w:eastAsia="Times New Roman"/>
                <w:sz w:val="20"/>
                <w:szCs w:val="20"/>
                <w:lang w:val="kk-KZ" w:eastAsia="ru-RU"/>
              </w:rPr>
              <w:t>ңғ</w:t>
            </w:r>
            <w:r w:rsidR="009B6B8A" w:rsidRPr="004549E7">
              <w:rPr>
                <w:rFonts w:eastAsia="Times New Roman"/>
                <w:sz w:val="20"/>
                <w:szCs w:val="20"/>
                <w:lang w:eastAsia="ru-RU"/>
              </w:rPr>
              <w:t>ырлау</w:t>
            </w:r>
            <w:r>
              <w:rPr>
                <w:rFonts w:eastAsia="Times New Roman"/>
                <w:sz w:val="20"/>
                <w:szCs w:val="20"/>
                <w:lang w:val="kk-KZ" w:eastAsia="ru-RU"/>
              </w:rPr>
              <w:t xml:space="preserve"> </w:t>
            </w:r>
            <w:r>
              <w:rPr>
                <w:rFonts w:eastAsia="Times New Roman"/>
                <w:sz w:val="20"/>
                <w:szCs w:val="20"/>
                <w:lang w:eastAsia="ru-RU"/>
              </w:rPr>
              <w:t>(Утва)-</w:t>
            </w:r>
            <w:r w:rsidR="009B6B8A" w:rsidRPr="004549E7">
              <w:rPr>
                <w:rFonts w:eastAsia="Times New Roman"/>
                <w:sz w:val="20"/>
                <w:szCs w:val="20"/>
                <w:lang w:eastAsia="ru-RU"/>
              </w:rPr>
              <w:t>Кентурбек</w:t>
            </w:r>
            <w:r>
              <w:rPr>
                <w:rFonts w:eastAsia="Times New Roman"/>
                <w:sz w:val="20"/>
                <w:szCs w:val="20"/>
                <w:lang w:val="kk-KZ" w:eastAsia="ru-RU"/>
              </w:rPr>
              <w:t xml:space="preserve"> а.</w:t>
            </w:r>
          </w:p>
        </w:tc>
        <w:tc>
          <w:tcPr>
            <w:tcW w:w="1472" w:type="dxa"/>
            <w:tcBorders>
              <w:top w:val="nil"/>
              <w:left w:val="nil"/>
              <w:bottom w:val="single" w:sz="4" w:space="0" w:color="auto"/>
              <w:right w:val="single" w:sz="4" w:space="0" w:color="auto"/>
            </w:tcBorders>
            <w:shd w:val="clear" w:color="auto" w:fill="auto"/>
            <w:vAlign w:val="center"/>
          </w:tcPr>
          <w:p w14:paraId="109A6552"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4660</w:t>
            </w:r>
          </w:p>
        </w:tc>
        <w:tc>
          <w:tcPr>
            <w:tcW w:w="1455" w:type="dxa"/>
            <w:tcBorders>
              <w:top w:val="nil"/>
              <w:left w:val="nil"/>
              <w:bottom w:val="single" w:sz="4" w:space="0" w:color="auto"/>
              <w:right w:val="single" w:sz="4" w:space="0" w:color="auto"/>
            </w:tcBorders>
            <w:shd w:val="clear" w:color="auto" w:fill="auto"/>
            <w:vAlign w:val="center"/>
          </w:tcPr>
          <w:p w14:paraId="0E2DB443"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1954-93,2006,2012</w:t>
            </w:r>
          </w:p>
        </w:tc>
        <w:tc>
          <w:tcPr>
            <w:tcW w:w="1542" w:type="dxa"/>
            <w:tcBorders>
              <w:top w:val="nil"/>
              <w:left w:val="nil"/>
              <w:bottom w:val="single" w:sz="4" w:space="0" w:color="auto"/>
              <w:right w:val="single" w:sz="4" w:space="0" w:color="auto"/>
            </w:tcBorders>
            <w:shd w:val="clear" w:color="auto" w:fill="auto"/>
            <w:vAlign w:val="center"/>
          </w:tcPr>
          <w:p w14:paraId="0A692E08"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у=11,9х-36,9</w:t>
            </w:r>
          </w:p>
        </w:tc>
        <w:tc>
          <w:tcPr>
            <w:tcW w:w="1702" w:type="dxa"/>
            <w:tcBorders>
              <w:top w:val="nil"/>
              <w:left w:val="nil"/>
              <w:bottom w:val="single" w:sz="4" w:space="0" w:color="auto"/>
              <w:right w:val="single" w:sz="4" w:space="0" w:color="auto"/>
            </w:tcBorders>
            <w:shd w:val="clear" w:color="auto" w:fill="auto"/>
            <w:vAlign w:val="center"/>
          </w:tcPr>
          <w:p w14:paraId="0017AB86"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1967-85, n=19</w:t>
            </w:r>
          </w:p>
        </w:tc>
        <w:tc>
          <w:tcPr>
            <w:tcW w:w="566" w:type="dxa"/>
            <w:tcBorders>
              <w:top w:val="nil"/>
              <w:left w:val="nil"/>
              <w:bottom w:val="single" w:sz="4" w:space="0" w:color="auto"/>
              <w:right w:val="single" w:sz="4" w:space="0" w:color="auto"/>
            </w:tcBorders>
            <w:shd w:val="clear" w:color="auto" w:fill="auto"/>
            <w:vAlign w:val="center"/>
          </w:tcPr>
          <w:p w14:paraId="271BD327"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0,85</w:t>
            </w:r>
          </w:p>
        </w:tc>
        <w:tc>
          <w:tcPr>
            <w:tcW w:w="666" w:type="dxa"/>
            <w:tcBorders>
              <w:top w:val="nil"/>
              <w:left w:val="nil"/>
              <w:bottom w:val="single" w:sz="4" w:space="0" w:color="auto"/>
              <w:right w:val="single" w:sz="4" w:space="0" w:color="auto"/>
            </w:tcBorders>
            <w:shd w:val="clear" w:color="auto" w:fill="auto"/>
            <w:vAlign w:val="center"/>
          </w:tcPr>
          <w:p w14:paraId="71803DBB"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0,068</w:t>
            </w:r>
          </w:p>
        </w:tc>
        <w:tc>
          <w:tcPr>
            <w:tcW w:w="600" w:type="dxa"/>
            <w:tcBorders>
              <w:top w:val="nil"/>
              <w:left w:val="nil"/>
              <w:bottom w:val="single" w:sz="4" w:space="0" w:color="auto"/>
              <w:right w:val="single" w:sz="4" w:space="0" w:color="auto"/>
            </w:tcBorders>
            <w:shd w:val="clear" w:color="auto" w:fill="auto"/>
            <w:vAlign w:val="center"/>
          </w:tcPr>
          <w:p w14:paraId="5FCD301C"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12,6</w:t>
            </w:r>
          </w:p>
        </w:tc>
        <w:tc>
          <w:tcPr>
            <w:tcW w:w="566" w:type="dxa"/>
            <w:tcBorders>
              <w:top w:val="nil"/>
              <w:left w:val="nil"/>
              <w:bottom w:val="single" w:sz="4" w:space="0" w:color="auto"/>
              <w:right w:val="single" w:sz="4" w:space="0" w:color="auto"/>
            </w:tcBorders>
            <w:shd w:val="clear" w:color="auto" w:fill="auto"/>
            <w:vAlign w:val="center"/>
          </w:tcPr>
          <w:p w14:paraId="5DBB81B4"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6,83</w:t>
            </w:r>
          </w:p>
        </w:tc>
        <w:tc>
          <w:tcPr>
            <w:tcW w:w="2183" w:type="dxa"/>
            <w:tcBorders>
              <w:top w:val="nil"/>
              <w:left w:val="nil"/>
              <w:bottom w:val="single" w:sz="4" w:space="0" w:color="auto"/>
              <w:right w:val="single" w:sz="4" w:space="0" w:color="auto"/>
            </w:tcBorders>
            <w:shd w:val="clear" w:color="auto" w:fill="auto"/>
            <w:vAlign w:val="center"/>
          </w:tcPr>
          <w:p w14:paraId="7D6BC6EE"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1940-53,1994-2004,2007-2011</w:t>
            </w:r>
          </w:p>
        </w:tc>
        <w:tc>
          <w:tcPr>
            <w:tcW w:w="1062" w:type="dxa"/>
            <w:tcBorders>
              <w:top w:val="nil"/>
              <w:left w:val="nil"/>
              <w:bottom w:val="single" w:sz="4" w:space="0" w:color="auto"/>
              <w:right w:val="single" w:sz="4" w:space="0" w:color="auto"/>
            </w:tcBorders>
            <w:shd w:val="clear" w:color="auto" w:fill="auto"/>
            <w:vAlign w:val="center"/>
          </w:tcPr>
          <w:p w14:paraId="2ABB91EC" w14:textId="77777777" w:rsidR="009B6B8A" w:rsidRPr="004549E7" w:rsidRDefault="009B6B8A" w:rsidP="00C1356E">
            <w:pPr>
              <w:ind w:firstLine="0"/>
              <w:jc w:val="center"/>
              <w:rPr>
                <w:rFonts w:eastAsia="Times New Roman"/>
                <w:sz w:val="20"/>
                <w:szCs w:val="20"/>
                <w:lang w:eastAsia="ru-RU"/>
              </w:rPr>
            </w:pPr>
            <w:r w:rsidRPr="004549E7">
              <w:rPr>
                <w:rFonts w:eastAsia="Times New Roman"/>
                <w:sz w:val="20"/>
                <w:szCs w:val="20"/>
                <w:lang w:eastAsia="ru-RU"/>
              </w:rPr>
              <w:t>//</w:t>
            </w:r>
          </w:p>
        </w:tc>
      </w:tr>
    </w:tbl>
    <w:p w14:paraId="4CAC3E90" w14:textId="77777777" w:rsidR="009879FC" w:rsidRPr="003C1052" w:rsidRDefault="009879FC" w:rsidP="003C1052">
      <w:pPr>
        <w:contextualSpacing/>
        <w:rPr>
          <w:sz w:val="28"/>
          <w:szCs w:val="28"/>
          <w:lang w:val="kk-KZ"/>
        </w:rPr>
        <w:sectPr w:rsidR="009879FC" w:rsidRPr="003C1052" w:rsidSect="003A07A1">
          <w:pgSz w:w="16838" w:h="11906" w:orient="landscape"/>
          <w:pgMar w:top="1701" w:right="1134" w:bottom="851" w:left="1134" w:header="709" w:footer="709" w:gutter="0"/>
          <w:pgNumType w:start="32"/>
          <w:cols w:space="720"/>
        </w:sectPr>
      </w:pPr>
    </w:p>
    <w:p w14:paraId="315E742E" w14:textId="77777777" w:rsidR="008B0221" w:rsidRPr="000C5F36" w:rsidRDefault="00FE6865" w:rsidP="00715EFD">
      <w:pPr>
        <w:rPr>
          <w:b/>
          <w:sz w:val="28"/>
          <w:szCs w:val="28"/>
          <w:u w:val="single"/>
          <w:lang w:val="kk-KZ"/>
        </w:rPr>
      </w:pPr>
      <w:r w:rsidRPr="000C5F36">
        <w:rPr>
          <w:sz w:val="28"/>
          <w:szCs w:val="28"/>
          <w:u w:val="single"/>
          <w:lang w:val="kk-KZ"/>
        </w:rPr>
        <w:lastRenderedPageBreak/>
        <w:t>Тобыл –Торғай</w:t>
      </w:r>
      <w:r w:rsidR="00715EFD" w:rsidRPr="000C5F36">
        <w:rPr>
          <w:sz w:val="28"/>
          <w:szCs w:val="28"/>
          <w:u w:val="single"/>
          <w:lang w:val="kk-KZ"/>
        </w:rPr>
        <w:t xml:space="preserve"> су шаруашылық</w:t>
      </w:r>
      <w:r w:rsidRPr="000C5F36">
        <w:rPr>
          <w:sz w:val="28"/>
          <w:szCs w:val="28"/>
          <w:u w:val="single"/>
          <w:lang w:val="kk-KZ"/>
        </w:rPr>
        <w:t xml:space="preserve"> алабының гидрол</w:t>
      </w:r>
      <w:r w:rsidR="007F5899" w:rsidRPr="000C5F36">
        <w:rPr>
          <w:sz w:val="28"/>
          <w:szCs w:val="28"/>
          <w:u w:val="single"/>
          <w:lang w:val="kk-KZ"/>
        </w:rPr>
        <w:t xml:space="preserve">огиялық қатарын калпына </w:t>
      </w:r>
      <w:r w:rsidR="000C5F36" w:rsidRPr="000C5F36">
        <w:rPr>
          <w:sz w:val="28"/>
          <w:szCs w:val="28"/>
          <w:u w:val="single"/>
          <w:lang w:val="kk-KZ"/>
        </w:rPr>
        <w:t>келтіру</w:t>
      </w:r>
    </w:p>
    <w:p w14:paraId="0F9BC5DB" w14:textId="77777777" w:rsidR="003C6AE2" w:rsidRPr="00BF68B2" w:rsidRDefault="00FE6865" w:rsidP="00BF68B2">
      <w:pPr>
        <w:rPr>
          <w:i/>
          <w:sz w:val="28"/>
          <w:szCs w:val="28"/>
          <w:lang w:val="kk-KZ"/>
        </w:rPr>
      </w:pPr>
      <w:r w:rsidRPr="000C5F36">
        <w:rPr>
          <w:sz w:val="28"/>
          <w:szCs w:val="28"/>
          <w:lang w:val="kk-KZ"/>
        </w:rPr>
        <w:t>Тобыл өзенінің алабы</w:t>
      </w:r>
      <w:r w:rsidR="00715EFD" w:rsidRPr="000C5F36">
        <w:rPr>
          <w:sz w:val="28"/>
          <w:szCs w:val="28"/>
          <w:lang w:val="kk-KZ"/>
        </w:rPr>
        <w:t>.</w:t>
      </w:r>
      <w:r w:rsidR="00BF68B2" w:rsidRPr="00BF68B2">
        <w:rPr>
          <w:i/>
          <w:sz w:val="28"/>
          <w:szCs w:val="28"/>
          <w:lang w:val="kk-KZ"/>
        </w:rPr>
        <w:t xml:space="preserve"> </w:t>
      </w:r>
      <w:r w:rsidRPr="00C042AC">
        <w:rPr>
          <w:sz w:val="28"/>
          <w:szCs w:val="28"/>
          <w:lang w:val="kk-KZ"/>
        </w:rPr>
        <w:t>Тобыл – Торғай алабы өзендерінің көктемгі жылдық ағындысы, су тасу кезеңіндегі жиынтық ағынды қабаты мен максималды су өтімдері</w:t>
      </w:r>
      <w:r w:rsidR="00595BE5" w:rsidRPr="00C042AC">
        <w:rPr>
          <w:sz w:val="28"/>
          <w:szCs w:val="28"/>
          <w:lang w:val="kk-KZ"/>
        </w:rPr>
        <w:t xml:space="preserve"> жөніндегі мәліметтер «Гидрологические ежегодники», «Основные гидрологические характеристики»</w:t>
      </w:r>
      <w:r w:rsidRPr="00C042AC">
        <w:rPr>
          <w:sz w:val="28"/>
          <w:szCs w:val="28"/>
          <w:lang w:val="kk-KZ"/>
        </w:rPr>
        <w:t>,</w:t>
      </w:r>
      <w:r w:rsidR="00595BE5" w:rsidRPr="00C042AC">
        <w:rPr>
          <w:sz w:val="28"/>
          <w:szCs w:val="28"/>
          <w:lang w:val="kk-KZ"/>
        </w:rPr>
        <w:t xml:space="preserve"> «Многолетние данные о режиме и ресурсах поверхностных вод суши», «Ресурсы поверхностных вод»</w:t>
      </w:r>
      <w:r w:rsidRPr="00C042AC">
        <w:rPr>
          <w:sz w:val="28"/>
          <w:szCs w:val="28"/>
          <w:lang w:val="kk-KZ"/>
        </w:rPr>
        <w:t xml:space="preserve"> </w:t>
      </w:r>
      <w:r w:rsidR="00595BE5" w:rsidRPr="00C042AC">
        <w:rPr>
          <w:sz w:val="28"/>
          <w:szCs w:val="28"/>
          <w:lang w:val="kk-KZ"/>
        </w:rPr>
        <w:t xml:space="preserve">жарияланған кадастрлық материалдардан әр түрлі жылдар үшін алынды </w:t>
      </w:r>
      <w:r w:rsidR="003C6AE2" w:rsidRPr="00081667">
        <w:rPr>
          <w:sz w:val="28"/>
          <w:szCs w:val="28"/>
          <w:lang w:val="kk-KZ"/>
        </w:rPr>
        <w:t>[</w:t>
      </w:r>
      <w:r w:rsidR="00842925" w:rsidRPr="00081667">
        <w:rPr>
          <w:sz w:val="28"/>
          <w:szCs w:val="28"/>
          <w:lang w:val="kk-KZ"/>
        </w:rPr>
        <w:t>19, 20-36</w:t>
      </w:r>
      <w:r w:rsidR="003C6AE2" w:rsidRPr="00081667">
        <w:rPr>
          <w:sz w:val="28"/>
          <w:szCs w:val="28"/>
          <w:lang w:val="kk-KZ"/>
        </w:rPr>
        <w:t>]</w:t>
      </w:r>
      <w:r w:rsidR="003C6AE2" w:rsidRPr="00C042AC">
        <w:rPr>
          <w:sz w:val="28"/>
          <w:szCs w:val="28"/>
          <w:lang w:val="kk-KZ"/>
        </w:rPr>
        <w:t>.</w:t>
      </w:r>
    </w:p>
    <w:p w14:paraId="66021E6D" w14:textId="77777777" w:rsidR="00AE33E4" w:rsidRPr="00C042AC" w:rsidRDefault="00595BE5" w:rsidP="00AE33E4">
      <w:pPr>
        <w:ind w:firstLine="708"/>
        <w:rPr>
          <w:sz w:val="28"/>
          <w:szCs w:val="28"/>
          <w:lang w:val="kk-KZ"/>
        </w:rPr>
      </w:pPr>
      <w:r w:rsidRPr="00C042AC">
        <w:rPr>
          <w:sz w:val="28"/>
          <w:szCs w:val="28"/>
          <w:lang w:val="kk-KZ"/>
        </w:rPr>
        <w:t>Жұмыс істейтін барлық бақылау пункттерінің ішінен Тобы</w:t>
      </w:r>
      <w:r w:rsidR="00AE33E4" w:rsidRPr="00C042AC">
        <w:rPr>
          <w:sz w:val="28"/>
          <w:szCs w:val="28"/>
          <w:lang w:val="kk-KZ"/>
        </w:rPr>
        <w:t>л өзені алабында ағынды режимін</w:t>
      </w:r>
      <w:r w:rsidRPr="00C042AC">
        <w:rPr>
          <w:sz w:val="28"/>
          <w:szCs w:val="28"/>
          <w:lang w:val="kk-KZ"/>
        </w:rPr>
        <w:t xml:space="preserve"> бақылау қатарының ұзақтығы 50 жылдан асатын </w:t>
      </w:r>
      <w:r w:rsidR="00AE33E4" w:rsidRPr="00C042AC">
        <w:rPr>
          <w:sz w:val="28"/>
          <w:szCs w:val="28"/>
          <w:lang w:val="kk-KZ"/>
        </w:rPr>
        <w:t>тек 4 бекет бар</w:t>
      </w:r>
      <w:r w:rsidR="00AC1E87" w:rsidRPr="00C042AC">
        <w:rPr>
          <w:sz w:val="28"/>
          <w:szCs w:val="28"/>
          <w:lang w:val="kk-KZ"/>
        </w:rPr>
        <w:t xml:space="preserve"> (Тобыл</w:t>
      </w:r>
      <w:r w:rsidR="00AE33E4" w:rsidRPr="00C042AC">
        <w:rPr>
          <w:sz w:val="28"/>
          <w:szCs w:val="28"/>
          <w:lang w:val="kk-KZ"/>
        </w:rPr>
        <w:t xml:space="preserve"> өз.</w:t>
      </w:r>
      <w:r w:rsidR="00AC1E87" w:rsidRPr="00C042AC">
        <w:rPr>
          <w:sz w:val="28"/>
          <w:szCs w:val="28"/>
          <w:lang w:val="kk-KZ"/>
        </w:rPr>
        <w:t xml:space="preserve"> </w:t>
      </w:r>
      <w:r w:rsidR="00AE33E4" w:rsidRPr="00C042AC">
        <w:rPr>
          <w:sz w:val="28"/>
          <w:szCs w:val="28"/>
          <w:lang w:val="kk-KZ"/>
        </w:rPr>
        <w:t>–</w:t>
      </w:r>
      <w:r w:rsidR="00AC1E87" w:rsidRPr="00C042AC">
        <w:rPr>
          <w:sz w:val="28"/>
          <w:szCs w:val="28"/>
          <w:lang w:val="kk-KZ"/>
        </w:rPr>
        <w:t xml:space="preserve"> </w:t>
      </w:r>
      <w:r w:rsidR="00AE33E4" w:rsidRPr="00C042AC">
        <w:rPr>
          <w:sz w:val="28"/>
          <w:szCs w:val="28"/>
          <w:lang w:val="kk-KZ"/>
        </w:rPr>
        <w:t>Қ</w:t>
      </w:r>
      <w:r w:rsidR="00AC1E87" w:rsidRPr="00C042AC">
        <w:rPr>
          <w:sz w:val="28"/>
          <w:szCs w:val="28"/>
          <w:lang w:val="kk-KZ"/>
        </w:rPr>
        <w:t>останай</w:t>
      </w:r>
      <w:r w:rsidR="00AE33E4" w:rsidRPr="00C042AC">
        <w:rPr>
          <w:sz w:val="28"/>
          <w:szCs w:val="28"/>
          <w:lang w:val="kk-KZ"/>
        </w:rPr>
        <w:t xml:space="preserve"> қ.</w:t>
      </w:r>
      <w:r w:rsidR="00AC1E87" w:rsidRPr="00C042AC">
        <w:rPr>
          <w:sz w:val="28"/>
          <w:szCs w:val="28"/>
          <w:lang w:val="kk-KZ"/>
        </w:rPr>
        <w:t>, Тобыл</w:t>
      </w:r>
      <w:r w:rsidR="00AE33E4" w:rsidRPr="00C042AC">
        <w:rPr>
          <w:sz w:val="28"/>
          <w:szCs w:val="28"/>
          <w:lang w:val="kk-KZ"/>
        </w:rPr>
        <w:t xml:space="preserve"> өз.</w:t>
      </w:r>
      <w:r w:rsidR="00AC1E87" w:rsidRPr="00C042AC">
        <w:rPr>
          <w:sz w:val="28"/>
          <w:szCs w:val="28"/>
          <w:lang w:val="kk-KZ"/>
        </w:rPr>
        <w:t xml:space="preserve"> </w:t>
      </w:r>
      <w:r w:rsidR="00AE33E4" w:rsidRPr="00C042AC">
        <w:rPr>
          <w:sz w:val="28"/>
          <w:szCs w:val="28"/>
          <w:lang w:val="kk-KZ"/>
        </w:rPr>
        <w:t>–</w:t>
      </w:r>
      <w:r w:rsidR="00AC1E87" w:rsidRPr="00C042AC">
        <w:rPr>
          <w:sz w:val="28"/>
          <w:szCs w:val="28"/>
          <w:lang w:val="kk-KZ"/>
        </w:rPr>
        <w:t xml:space="preserve"> Гришенка</w:t>
      </w:r>
      <w:r w:rsidR="00AE33E4" w:rsidRPr="00C042AC">
        <w:rPr>
          <w:sz w:val="28"/>
          <w:szCs w:val="28"/>
          <w:lang w:val="kk-KZ"/>
        </w:rPr>
        <w:t xml:space="preserve"> а.</w:t>
      </w:r>
      <w:r w:rsidR="00AC1E87" w:rsidRPr="00C042AC">
        <w:rPr>
          <w:sz w:val="28"/>
          <w:szCs w:val="28"/>
          <w:lang w:val="kk-KZ"/>
        </w:rPr>
        <w:t>, Аят</w:t>
      </w:r>
      <w:r w:rsidR="00AE33E4" w:rsidRPr="00C042AC">
        <w:rPr>
          <w:sz w:val="28"/>
          <w:szCs w:val="28"/>
          <w:lang w:val="kk-KZ"/>
        </w:rPr>
        <w:t xml:space="preserve"> өз. – </w:t>
      </w:r>
      <w:r w:rsidR="00AC1E87" w:rsidRPr="00C042AC">
        <w:rPr>
          <w:sz w:val="28"/>
          <w:szCs w:val="28"/>
          <w:lang w:val="kk-KZ"/>
        </w:rPr>
        <w:t>Варваринка</w:t>
      </w:r>
      <w:r w:rsidR="00AE33E4" w:rsidRPr="00C042AC">
        <w:rPr>
          <w:sz w:val="28"/>
          <w:szCs w:val="28"/>
          <w:lang w:val="kk-KZ"/>
        </w:rPr>
        <w:t xml:space="preserve"> а.</w:t>
      </w:r>
      <w:r w:rsidR="00AC1E87" w:rsidRPr="00C042AC">
        <w:rPr>
          <w:sz w:val="28"/>
          <w:szCs w:val="28"/>
          <w:lang w:val="kk-KZ"/>
        </w:rPr>
        <w:t>, То</w:t>
      </w:r>
      <w:r w:rsidR="00AE33E4" w:rsidRPr="00C042AC">
        <w:rPr>
          <w:sz w:val="28"/>
          <w:szCs w:val="28"/>
          <w:lang w:val="kk-KZ"/>
        </w:rPr>
        <w:t>ғызақ өз.</w:t>
      </w:r>
      <w:r w:rsidR="00AC1E87" w:rsidRPr="00C042AC">
        <w:rPr>
          <w:sz w:val="28"/>
          <w:szCs w:val="28"/>
          <w:lang w:val="kk-KZ"/>
        </w:rPr>
        <w:t xml:space="preserve"> </w:t>
      </w:r>
      <w:r w:rsidR="00AE33E4" w:rsidRPr="00C042AC">
        <w:rPr>
          <w:sz w:val="28"/>
          <w:szCs w:val="28"/>
          <w:lang w:val="kk-KZ"/>
        </w:rPr>
        <w:t>–</w:t>
      </w:r>
      <w:r w:rsidR="00AC1E87" w:rsidRPr="00C042AC">
        <w:rPr>
          <w:sz w:val="28"/>
          <w:szCs w:val="28"/>
          <w:lang w:val="kk-KZ"/>
        </w:rPr>
        <w:t xml:space="preserve"> </w:t>
      </w:r>
      <w:r w:rsidR="00AE33E4" w:rsidRPr="00C042AC">
        <w:rPr>
          <w:sz w:val="28"/>
          <w:szCs w:val="28"/>
          <w:lang w:val="kk-KZ"/>
        </w:rPr>
        <w:t>Тоғызақ ст.</w:t>
      </w:r>
      <w:r w:rsidR="00AC1E87" w:rsidRPr="00C042AC">
        <w:rPr>
          <w:sz w:val="28"/>
          <w:szCs w:val="28"/>
          <w:lang w:val="kk-KZ"/>
        </w:rPr>
        <w:t>)</w:t>
      </w:r>
      <w:r w:rsidR="003C6AE2" w:rsidRPr="00C042AC">
        <w:rPr>
          <w:sz w:val="28"/>
          <w:szCs w:val="28"/>
          <w:lang w:val="kk-KZ"/>
        </w:rPr>
        <w:t xml:space="preserve">. </w:t>
      </w:r>
      <w:r w:rsidR="00AE33E4" w:rsidRPr="00C042AC">
        <w:rPr>
          <w:sz w:val="28"/>
          <w:szCs w:val="28"/>
          <w:lang w:val="kk-KZ"/>
        </w:rPr>
        <w:t>Ағындының көпжылдық жүрісінің ерекшеліктерін анықтау үшін айырымды интеграл қисығы әдісі қолданылды. Бақылау қатарын көпжылдық кезеңге келтіру үшін Тобыл өз.</w:t>
      </w:r>
      <w:r w:rsidR="003D2958" w:rsidRPr="00C042AC">
        <w:rPr>
          <w:sz w:val="28"/>
          <w:szCs w:val="28"/>
          <w:lang w:val="kk-KZ"/>
        </w:rPr>
        <w:t xml:space="preserve"> </w:t>
      </w:r>
      <w:r w:rsidR="00AE33E4" w:rsidRPr="00C042AC">
        <w:rPr>
          <w:sz w:val="28"/>
          <w:szCs w:val="28"/>
          <w:lang w:val="kk-KZ"/>
        </w:rPr>
        <w:t>–</w:t>
      </w:r>
      <w:r w:rsidR="003D2958" w:rsidRPr="00C042AC">
        <w:rPr>
          <w:sz w:val="28"/>
          <w:szCs w:val="28"/>
          <w:lang w:val="kk-KZ"/>
        </w:rPr>
        <w:t xml:space="preserve"> </w:t>
      </w:r>
      <w:r w:rsidR="00AE33E4" w:rsidRPr="00C042AC">
        <w:rPr>
          <w:sz w:val="28"/>
          <w:szCs w:val="28"/>
          <w:lang w:val="kk-KZ"/>
        </w:rPr>
        <w:t>Қ</w:t>
      </w:r>
      <w:r w:rsidR="003D2958" w:rsidRPr="00C042AC">
        <w:rPr>
          <w:sz w:val="28"/>
          <w:szCs w:val="28"/>
          <w:lang w:val="kk-KZ"/>
        </w:rPr>
        <w:t>останай</w:t>
      </w:r>
      <w:r w:rsidR="00AE33E4" w:rsidRPr="00C042AC">
        <w:rPr>
          <w:sz w:val="28"/>
          <w:szCs w:val="28"/>
          <w:lang w:val="kk-KZ"/>
        </w:rPr>
        <w:t xml:space="preserve"> қ. және </w:t>
      </w:r>
      <w:r w:rsidR="003D2958" w:rsidRPr="00C042AC">
        <w:rPr>
          <w:sz w:val="28"/>
          <w:szCs w:val="28"/>
          <w:lang w:val="kk-KZ"/>
        </w:rPr>
        <w:t>Тобыл</w:t>
      </w:r>
      <w:r w:rsidR="00AE33E4" w:rsidRPr="00C042AC">
        <w:rPr>
          <w:sz w:val="28"/>
          <w:szCs w:val="28"/>
          <w:lang w:val="kk-KZ"/>
        </w:rPr>
        <w:t xml:space="preserve"> өз.</w:t>
      </w:r>
      <w:r w:rsidR="003D2958" w:rsidRPr="00C042AC">
        <w:rPr>
          <w:sz w:val="28"/>
          <w:szCs w:val="28"/>
          <w:lang w:val="kk-KZ"/>
        </w:rPr>
        <w:t xml:space="preserve"> </w:t>
      </w:r>
      <w:r w:rsidR="00AE33E4" w:rsidRPr="00C042AC">
        <w:rPr>
          <w:sz w:val="28"/>
          <w:szCs w:val="28"/>
          <w:lang w:val="kk-KZ"/>
        </w:rPr>
        <w:t>–</w:t>
      </w:r>
      <w:r w:rsidR="003D2958" w:rsidRPr="00C042AC">
        <w:rPr>
          <w:sz w:val="28"/>
          <w:szCs w:val="28"/>
          <w:lang w:val="kk-KZ"/>
        </w:rPr>
        <w:t xml:space="preserve"> Гришенка</w:t>
      </w:r>
      <w:r w:rsidR="00AE33E4" w:rsidRPr="00C042AC">
        <w:rPr>
          <w:sz w:val="28"/>
          <w:szCs w:val="28"/>
          <w:lang w:val="kk-KZ"/>
        </w:rPr>
        <w:t xml:space="preserve"> а. </w:t>
      </w:r>
      <w:r w:rsidR="003C6AE2" w:rsidRPr="00C042AC">
        <w:rPr>
          <w:sz w:val="28"/>
          <w:szCs w:val="28"/>
          <w:lang w:val="kk-KZ"/>
        </w:rPr>
        <w:t xml:space="preserve"> </w:t>
      </w:r>
      <w:r w:rsidR="00AE33E4" w:rsidRPr="00C042AC">
        <w:rPr>
          <w:sz w:val="28"/>
          <w:szCs w:val="28"/>
          <w:lang w:val="kk-KZ"/>
        </w:rPr>
        <w:t>тұстамалары негізгі тірек бекеттері ретінде қабылданды</w:t>
      </w:r>
      <w:r w:rsidR="003D2958" w:rsidRPr="00C042AC">
        <w:rPr>
          <w:sz w:val="28"/>
          <w:szCs w:val="28"/>
          <w:lang w:val="kk-KZ"/>
        </w:rPr>
        <w:t xml:space="preserve"> (</w:t>
      </w:r>
      <w:r w:rsidR="00AE33E4" w:rsidRPr="00C042AC">
        <w:rPr>
          <w:sz w:val="28"/>
          <w:szCs w:val="28"/>
          <w:lang w:val="kk-KZ"/>
        </w:rPr>
        <w:t>сурет</w:t>
      </w:r>
      <w:r w:rsidR="009E04F8" w:rsidRPr="00C042AC">
        <w:rPr>
          <w:sz w:val="28"/>
          <w:szCs w:val="28"/>
          <w:lang w:val="kk-KZ"/>
        </w:rPr>
        <w:t xml:space="preserve"> </w:t>
      </w:r>
      <w:r w:rsidR="00C512EE" w:rsidRPr="00C042AC">
        <w:rPr>
          <w:sz w:val="28"/>
          <w:szCs w:val="28"/>
          <w:lang w:val="kk-KZ"/>
        </w:rPr>
        <w:t>3</w:t>
      </w:r>
      <w:r w:rsidR="003D2958" w:rsidRPr="00C042AC">
        <w:rPr>
          <w:sz w:val="28"/>
          <w:szCs w:val="28"/>
          <w:lang w:val="kk-KZ"/>
        </w:rPr>
        <w:t>)</w:t>
      </w:r>
      <w:r w:rsidR="003C6AE2" w:rsidRPr="00C042AC">
        <w:rPr>
          <w:sz w:val="28"/>
          <w:szCs w:val="28"/>
          <w:lang w:val="kk-KZ"/>
        </w:rPr>
        <w:t>.</w:t>
      </w:r>
      <w:r w:rsidR="00AE33E4" w:rsidRPr="00C042AC">
        <w:rPr>
          <w:sz w:val="28"/>
          <w:szCs w:val="28"/>
          <w:lang w:val="kk-KZ"/>
        </w:rPr>
        <w:t xml:space="preserve"> Тобыл өз. – Қостанай қ. және Тобыл өз. – Гришенка а.  бекеттерінің айырымды интеграл қисығын талдау негізінде 1938-201</w:t>
      </w:r>
      <w:r w:rsidR="0060465A">
        <w:rPr>
          <w:sz w:val="28"/>
          <w:szCs w:val="28"/>
          <w:lang w:val="kk-KZ"/>
        </w:rPr>
        <w:t>9</w:t>
      </w:r>
      <w:r w:rsidR="00AE33E4" w:rsidRPr="00C042AC">
        <w:rPr>
          <w:sz w:val="28"/>
          <w:szCs w:val="28"/>
          <w:lang w:val="kk-KZ"/>
        </w:rPr>
        <w:t xml:space="preserve"> жж. аралығы есептік кезең ретінде алынды.</w:t>
      </w:r>
    </w:p>
    <w:p w14:paraId="7A561A74" w14:textId="77777777" w:rsidR="00AE33E4" w:rsidRPr="00AE33E4" w:rsidRDefault="00AE33E4" w:rsidP="00AE33E4">
      <w:pPr>
        <w:pStyle w:val="a0"/>
        <w:rPr>
          <w:lang w:val="kk-KZ"/>
        </w:rPr>
      </w:pPr>
    </w:p>
    <w:p w14:paraId="5441D2B2" w14:textId="77777777" w:rsidR="003C6AE2" w:rsidRPr="004549E7" w:rsidRDefault="003D2958" w:rsidP="000B5F97">
      <w:pPr>
        <w:ind w:firstLine="0"/>
        <w:jc w:val="center"/>
        <w:rPr>
          <w:szCs w:val="24"/>
        </w:rPr>
      </w:pPr>
      <w:r w:rsidRPr="004549E7">
        <w:rPr>
          <w:noProof/>
          <w:szCs w:val="24"/>
          <w:lang w:eastAsia="ru-RU"/>
        </w:rPr>
        <w:drawing>
          <wp:inline distT="0" distB="0" distL="0" distR="0" wp14:anchorId="21E26E65" wp14:editId="6B980CAA">
            <wp:extent cx="4674235" cy="3124200"/>
            <wp:effectExtent l="0" t="0" r="1206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7AA7BA" w14:textId="77777777" w:rsidR="000B5F97" w:rsidRPr="000B5F97" w:rsidRDefault="000B5F97" w:rsidP="000B5F97">
      <w:pPr>
        <w:pStyle w:val="a0"/>
        <w:ind w:firstLine="0"/>
        <w:jc w:val="center"/>
        <w:rPr>
          <w:sz w:val="16"/>
          <w:szCs w:val="16"/>
          <w:lang w:val="kk-KZ"/>
        </w:rPr>
      </w:pPr>
    </w:p>
    <w:p w14:paraId="7C3CC88F" w14:textId="280E590A" w:rsidR="007072C0" w:rsidRPr="000B5F97" w:rsidRDefault="00AE33E4" w:rsidP="000B5F97">
      <w:pPr>
        <w:pStyle w:val="a0"/>
        <w:ind w:firstLine="0"/>
        <w:jc w:val="center"/>
        <w:rPr>
          <w:sz w:val="28"/>
          <w:szCs w:val="28"/>
          <w:lang w:val="kk-KZ"/>
        </w:rPr>
      </w:pPr>
      <w:r w:rsidRPr="00C042AC">
        <w:rPr>
          <w:sz w:val="28"/>
          <w:szCs w:val="28"/>
          <w:lang w:val="kk-KZ"/>
        </w:rPr>
        <w:t>Сурет</w:t>
      </w:r>
      <w:r w:rsidR="007072C0" w:rsidRPr="000B5F97">
        <w:rPr>
          <w:sz w:val="28"/>
          <w:szCs w:val="28"/>
          <w:lang w:val="kk-KZ"/>
        </w:rPr>
        <w:t xml:space="preserve"> </w:t>
      </w:r>
      <w:r w:rsidR="00C512EE" w:rsidRPr="000B5F97">
        <w:rPr>
          <w:sz w:val="28"/>
          <w:szCs w:val="28"/>
          <w:lang w:val="kk-KZ"/>
        </w:rPr>
        <w:t>3</w:t>
      </w:r>
      <w:r w:rsidR="009E04F8" w:rsidRPr="000B5F97">
        <w:rPr>
          <w:sz w:val="28"/>
          <w:szCs w:val="28"/>
          <w:lang w:val="kk-KZ"/>
        </w:rPr>
        <w:t xml:space="preserve"> –</w:t>
      </w:r>
      <w:r w:rsidR="00AA7B99" w:rsidRPr="000B5F97">
        <w:rPr>
          <w:sz w:val="28"/>
          <w:szCs w:val="28"/>
          <w:lang w:val="kk-KZ"/>
        </w:rPr>
        <w:t xml:space="preserve"> </w:t>
      </w:r>
      <w:r w:rsidR="005D29E3" w:rsidRPr="00C042AC">
        <w:rPr>
          <w:sz w:val="28"/>
          <w:szCs w:val="28"/>
          <w:lang w:val="kk-KZ"/>
        </w:rPr>
        <w:t xml:space="preserve">Тобыл өзені алабының негізгі тірек бекеттерінің айырымды интеграл қисығы </w:t>
      </w:r>
      <w:r w:rsidR="00246519" w:rsidRPr="000B5F97">
        <w:rPr>
          <w:sz w:val="28"/>
          <w:szCs w:val="28"/>
          <w:lang w:val="kk-KZ"/>
        </w:rPr>
        <w:t>[20 - 36]</w:t>
      </w:r>
    </w:p>
    <w:p w14:paraId="42E7043E" w14:textId="77777777" w:rsidR="003C6AE2" w:rsidRPr="000B5F97" w:rsidRDefault="003C6AE2" w:rsidP="00B54476">
      <w:pPr>
        <w:pStyle w:val="a0"/>
        <w:rPr>
          <w:sz w:val="28"/>
          <w:szCs w:val="28"/>
          <w:lang w:val="kk-KZ"/>
        </w:rPr>
      </w:pPr>
    </w:p>
    <w:p w14:paraId="339AA6C0" w14:textId="77777777" w:rsidR="00150FDC" w:rsidRPr="00C042AC" w:rsidRDefault="00536923" w:rsidP="00520959">
      <w:pPr>
        <w:ind w:firstLine="488"/>
        <w:rPr>
          <w:sz w:val="28"/>
          <w:szCs w:val="28"/>
          <w:lang w:val="kk-KZ"/>
        </w:rPr>
      </w:pPr>
      <w:r w:rsidRPr="00C042AC">
        <w:rPr>
          <w:sz w:val="28"/>
          <w:szCs w:val="28"/>
          <w:lang w:val="kk-KZ"/>
        </w:rPr>
        <w:t xml:space="preserve">Бұл тұстамалар бойынша бақылау қатары ұзақ болғанымен олар үздіксіз емес. </w:t>
      </w:r>
    </w:p>
    <w:p w14:paraId="4EFBE0A0" w14:textId="77777777" w:rsidR="00536923" w:rsidRPr="00C042AC" w:rsidRDefault="00536923" w:rsidP="00520959">
      <w:pPr>
        <w:ind w:firstLine="488"/>
        <w:rPr>
          <w:sz w:val="28"/>
          <w:szCs w:val="28"/>
          <w:lang w:val="kk-KZ"/>
        </w:rPr>
      </w:pPr>
      <w:r w:rsidRPr="00C042AC">
        <w:rPr>
          <w:sz w:val="28"/>
          <w:szCs w:val="28"/>
          <w:lang w:val="kk-KZ"/>
        </w:rPr>
        <w:t xml:space="preserve">Аналог – тұстаманы дұрыс таңдаудың объективті критерийі </w:t>
      </w:r>
      <w:r w:rsidR="00150FDC" w:rsidRPr="00C042AC">
        <w:rPr>
          <w:sz w:val="28"/>
          <w:szCs w:val="28"/>
          <w:lang w:val="kk-KZ"/>
        </w:rPr>
        <w:t xml:space="preserve">– </w:t>
      </w:r>
      <w:r w:rsidRPr="00C042AC">
        <w:rPr>
          <w:sz w:val="28"/>
          <w:szCs w:val="28"/>
          <w:lang w:val="kk-KZ"/>
        </w:rPr>
        <w:t xml:space="preserve">олардың бірдей бақылау жылдарындағы ағынды шамаларының арасындағы тығыз байланыстың болуы, ол байланыс </w:t>
      </w:r>
      <w:r w:rsidR="00150FDC" w:rsidRPr="00C042AC">
        <w:rPr>
          <w:sz w:val="28"/>
          <w:szCs w:val="28"/>
          <w:lang w:val="kk-KZ"/>
        </w:rPr>
        <w:t xml:space="preserve">r </w:t>
      </w:r>
      <w:r w:rsidR="00150FDC" w:rsidRPr="00C042AC">
        <w:rPr>
          <w:sz w:val="28"/>
          <w:szCs w:val="28"/>
        </w:rPr>
        <w:sym w:font="Symbol" w:char="F0B3"/>
      </w:r>
      <w:r w:rsidR="00150FDC" w:rsidRPr="00C042AC">
        <w:rPr>
          <w:sz w:val="28"/>
          <w:szCs w:val="28"/>
          <w:lang w:val="kk-KZ"/>
        </w:rPr>
        <w:t xml:space="preserve"> 0,70 и К/</w:t>
      </w:r>
      <w:r w:rsidR="00150FDC" w:rsidRPr="00C042AC">
        <w:rPr>
          <w:sz w:val="28"/>
          <w:szCs w:val="28"/>
        </w:rPr>
        <w:sym w:font="Symbol" w:char="F073"/>
      </w:r>
      <w:r w:rsidR="00150FDC" w:rsidRPr="00C042AC">
        <w:rPr>
          <w:sz w:val="28"/>
          <w:szCs w:val="28"/>
          <w:lang w:val="kk-KZ"/>
        </w:rPr>
        <w:t>К</w:t>
      </w:r>
      <w:r w:rsidR="00150FDC" w:rsidRPr="00C042AC">
        <w:rPr>
          <w:sz w:val="28"/>
          <w:szCs w:val="28"/>
        </w:rPr>
        <w:sym w:font="Symbol" w:char="F0B3"/>
      </w:r>
      <w:r w:rsidR="007B185C">
        <w:rPr>
          <w:sz w:val="28"/>
          <w:szCs w:val="28"/>
          <w:lang w:val="kk-KZ"/>
        </w:rPr>
        <w:t xml:space="preserve"> 2 [</w:t>
      </w:r>
      <w:r w:rsidR="00310E4D" w:rsidRPr="007B185C">
        <w:rPr>
          <w:sz w:val="28"/>
          <w:szCs w:val="28"/>
          <w:lang w:val="kk-KZ"/>
        </w:rPr>
        <w:t>6</w:t>
      </w:r>
      <w:r w:rsidR="00150FDC" w:rsidRPr="007B185C">
        <w:rPr>
          <w:sz w:val="28"/>
          <w:szCs w:val="28"/>
          <w:lang w:val="kk-KZ"/>
        </w:rPr>
        <w:t>]</w:t>
      </w:r>
      <w:r w:rsidR="00150FDC" w:rsidRPr="00C042AC">
        <w:rPr>
          <w:sz w:val="28"/>
          <w:szCs w:val="28"/>
          <w:lang w:val="kk-KZ"/>
        </w:rPr>
        <w:t xml:space="preserve"> шарты орындалғанда</w:t>
      </w:r>
      <w:r w:rsidRPr="00C042AC">
        <w:rPr>
          <w:sz w:val="28"/>
          <w:szCs w:val="28"/>
          <w:lang w:val="kk-KZ"/>
        </w:rPr>
        <w:t xml:space="preserve"> корреляция коэффициентімен (</w:t>
      </w:r>
      <w:r w:rsidR="00150FDC" w:rsidRPr="00C042AC">
        <w:rPr>
          <w:sz w:val="28"/>
          <w:szCs w:val="28"/>
          <w:lang w:val="kk-KZ"/>
        </w:rPr>
        <w:t xml:space="preserve">жұптық </w:t>
      </w:r>
      <w:r w:rsidRPr="00C042AC">
        <w:rPr>
          <w:sz w:val="28"/>
          <w:szCs w:val="28"/>
          <w:lang w:val="kk-KZ"/>
        </w:rPr>
        <w:t>немесе</w:t>
      </w:r>
      <w:r w:rsidR="00150FDC" w:rsidRPr="00C042AC">
        <w:rPr>
          <w:sz w:val="28"/>
          <w:szCs w:val="28"/>
          <w:lang w:val="kk-KZ"/>
        </w:rPr>
        <w:t xml:space="preserve"> көптік</w:t>
      </w:r>
      <w:r w:rsidRPr="00C042AC">
        <w:rPr>
          <w:sz w:val="28"/>
          <w:szCs w:val="28"/>
          <w:lang w:val="kk-KZ"/>
        </w:rPr>
        <w:t>) және</w:t>
      </w:r>
      <w:r w:rsidR="00150FDC" w:rsidRPr="00C042AC">
        <w:rPr>
          <w:sz w:val="28"/>
          <w:szCs w:val="28"/>
          <w:lang w:val="kk-KZ"/>
        </w:rPr>
        <w:t xml:space="preserve"> регрессия </w:t>
      </w:r>
      <w:r w:rsidR="00150FDC" w:rsidRPr="00C042AC">
        <w:rPr>
          <w:sz w:val="28"/>
          <w:szCs w:val="28"/>
          <w:lang w:val="kk-KZ"/>
        </w:rPr>
        <w:lastRenderedPageBreak/>
        <w:t xml:space="preserve">коэффициентінің оның ортаквадраттық қателігіне </w:t>
      </w:r>
      <w:r w:rsidR="00150FDC" w:rsidRPr="00C042AC">
        <w:rPr>
          <w:sz w:val="28"/>
          <w:szCs w:val="28"/>
        </w:rPr>
        <w:sym w:font="Symbol" w:char="F073"/>
      </w:r>
      <w:r w:rsidR="00150FDC" w:rsidRPr="00C042AC">
        <w:rPr>
          <w:sz w:val="28"/>
          <w:szCs w:val="28"/>
          <w:lang w:val="kk-KZ"/>
        </w:rPr>
        <w:t>К қатынасымен</w:t>
      </w:r>
      <w:r w:rsidRPr="00C042AC">
        <w:rPr>
          <w:sz w:val="28"/>
          <w:szCs w:val="28"/>
          <w:lang w:val="kk-KZ"/>
        </w:rPr>
        <w:t xml:space="preserve"> </w:t>
      </w:r>
      <w:r w:rsidR="00150FDC" w:rsidRPr="00C042AC">
        <w:rPr>
          <w:sz w:val="28"/>
          <w:szCs w:val="28"/>
          <w:lang w:val="kk-KZ"/>
        </w:rPr>
        <w:t>сипатталады.</w:t>
      </w:r>
    </w:p>
    <w:p w14:paraId="2FE541E7" w14:textId="77777777" w:rsidR="00520959" w:rsidRPr="00C042AC" w:rsidRDefault="007C474A" w:rsidP="007C474A">
      <w:pPr>
        <w:ind w:firstLine="488"/>
        <w:rPr>
          <w:sz w:val="28"/>
          <w:szCs w:val="28"/>
          <w:lang w:val="kk-KZ"/>
        </w:rPr>
      </w:pPr>
      <w:r w:rsidRPr="00C042AC">
        <w:rPr>
          <w:sz w:val="28"/>
          <w:szCs w:val="28"/>
          <w:lang w:val="kk-KZ"/>
        </w:rPr>
        <w:t>Жоғарыда аталған талаптарға сәйкес ағындыға бақылау жүргізетін бір немесе бірнеше тұстамаларды аналог ретінде қабылдауға болады. Аналог – алапқа қойылатын талаптарға</w:t>
      </w:r>
      <w:r>
        <w:rPr>
          <w:szCs w:val="24"/>
          <w:lang w:val="kk-KZ"/>
        </w:rPr>
        <w:t xml:space="preserve"> </w:t>
      </w:r>
      <w:r w:rsidRPr="00C042AC">
        <w:rPr>
          <w:sz w:val="28"/>
          <w:szCs w:val="28"/>
          <w:lang w:val="kk-KZ"/>
        </w:rPr>
        <w:t xml:space="preserve">толығымен жауап беретін аналогты таңдау, ал оның үстіне бірнеше аналогтарды таңдау көп жағдайда қиынға соғады. Қарастырып отырған ауданның жылдық ағындысын қалпына келтіру барысында міндетті түрде r </w:t>
      </w:r>
      <w:r w:rsidRPr="00C042AC">
        <w:rPr>
          <w:sz w:val="28"/>
          <w:szCs w:val="28"/>
        </w:rPr>
        <w:sym w:font="Symbol" w:char="F0B3"/>
      </w:r>
      <w:r w:rsidRPr="00C042AC">
        <w:rPr>
          <w:sz w:val="28"/>
          <w:szCs w:val="28"/>
          <w:lang w:val="kk-KZ"/>
        </w:rPr>
        <w:t xml:space="preserve"> 0,70 шарты орындалды. </w:t>
      </w:r>
    </w:p>
    <w:p w14:paraId="091E045A" w14:textId="77777777" w:rsidR="002B7163" w:rsidRPr="00C042AC" w:rsidRDefault="00E5028E" w:rsidP="00D5012E">
      <w:pPr>
        <w:ind w:firstLine="488"/>
        <w:rPr>
          <w:sz w:val="28"/>
          <w:szCs w:val="28"/>
          <w:lang w:val="kk-KZ"/>
        </w:rPr>
      </w:pPr>
      <w:r w:rsidRPr="00C042AC">
        <w:rPr>
          <w:sz w:val="28"/>
          <w:szCs w:val="28"/>
          <w:lang w:val="kk-KZ"/>
        </w:rPr>
        <w:t xml:space="preserve">Облыстың үлкен су шаруашылық маңызы бар негізгі су артериясы Тобыл өзені болып табылады. Бұл өзенде </w:t>
      </w:r>
      <w:r w:rsidR="00D5012E" w:rsidRPr="00C042AC">
        <w:rPr>
          <w:sz w:val="28"/>
          <w:szCs w:val="28"/>
          <w:lang w:val="kk-KZ"/>
        </w:rPr>
        <w:t xml:space="preserve">су өтімі мәліметтері 5 бекет бойынша бар.  </w:t>
      </w:r>
      <w:r w:rsidRPr="00C042AC">
        <w:rPr>
          <w:sz w:val="28"/>
          <w:szCs w:val="28"/>
          <w:lang w:val="kk-KZ"/>
        </w:rPr>
        <w:t xml:space="preserve"> </w:t>
      </w:r>
      <w:r w:rsidR="00D5012E" w:rsidRPr="00C042AC">
        <w:rPr>
          <w:sz w:val="28"/>
          <w:szCs w:val="28"/>
          <w:lang w:val="kk-KZ"/>
        </w:rPr>
        <w:t>Тобыл өзенінің табиғи жылдық ағындысын қалпына келтіру үшін нормативті құжаттардың талаптарына сай келетін</w:t>
      </w:r>
      <w:r w:rsidR="00D676EE" w:rsidRPr="00C042AC">
        <w:rPr>
          <w:sz w:val="28"/>
          <w:szCs w:val="28"/>
          <w:lang w:val="kk-KZ"/>
        </w:rPr>
        <w:t xml:space="preserve"> </w:t>
      </w:r>
      <w:r w:rsidR="00D5012E" w:rsidRPr="00C042AC">
        <w:rPr>
          <w:sz w:val="28"/>
          <w:szCs w:val="28"/>
          <w:lang w:val="kk-KZ"/>
        </w:rPr>
        <w:t>шека</w:t>
      </w:r>
      <w:r w:rsidR="00D676EE" w:rsidRPr="00C042AC">
        <w:rPr>
          <w:sz w:val="28"/>
          <w:szCs w:val="28"/>
          <w:lang w:val="kk-KZ"/>
        </w:rPr>
        <w:t xml:space="preserve">ралас аудандардың өзендері аналог ретінде алынды. </w:t>
      </w:r>
      <w:r w:rsidR="00D5012E" w:rsidRPr="00C042AC">
        <w:rPr>
          <w:sz w:val="28"/>
          <w:szCs w:val="28"/>
          <w:lang w:val="kk-KZ"/>
        </w:rPr>
        <w:t xml:space="preserve"> </w:t>
      </w:r>
      <w:r w:rsidR="00D676EE" w:rsidRPr="00C042AC">
        <w:rPr>
          <w:sz w:val="28"/>
          <w:szCs w:val="28"/>
          <w:lang w:val="kk-KZ"/>
        </w:rPr>
        <w:t xml:space="preserve">Сондай өзендердің бірі </w:t>
      </w:r>
      <w:r w:rsidR="002B7163" w:rsidRPr="00C042AC">
        <w:rPr>
          <w:sz w:val="28"/>
          <w:szCs w:val="28"/>
          <w:lang w:val="kk-KZ"/>
        </w:rPr>
        <w:t>Са</w:t>
      </w:r>
      <w:r w:rsidR="00D676EE" w:rsidRPr="00C042AC">
        <w:rPr>
          <w:sz w:val="28"/>
          <w:szCs w:val="28"/>
          <w:lang w:val="kk-KZ"/>
        </w:rPr>
        <w:t>қ</w:t>
      </w:r>
      <w:r w:rsidR="002B7163" w:rsidRPr="00C042AC">
        <w:rPr>
          <w:sz w:val="28"/>
          <w:szCs w:val="28"/>
          <w:lang w:val="kk-KZ"/>
        </w:rPr>
        <w:t>мара</w:t>
      </w:r>
      <w:r w:rsidR="00D676EE" w:rsidRPr="00C042AC">
        <w:rPr>
          <w:sz w:val="28"/>
          <w:szCs w:val="28"/>
          <w:lang w:val="kk-KZ"/>
        </w:rPr>
        <w:t xml:space="preserve"> өз.</w:t>
      </w:r>
      <w:r w:rsidR="002B7163" w:rsidRPr="00C042AC">
        <w:rPr>
          <w:sz w:val="28"/>
          <w:szCs w:val="28"/>
          <w:lang w:val="kk-KZ"/>
        </w:rPr>
        <w:t xml:space="preserve"> – </w:t>
      </w:r>
      <w:r w:rsidR="00D676EE" w:rsidRPr="00C042AC">
        <w:rPr>
          <w:sz w:val="28"/>
          <w:szCs w:val="28"/>
          <w:lang w:val="kk-KZ"/>
        </w:rPr>
        <w:t>Қ</w:t>
      </w:r>
      <w:r w:rsidR="002B7163" w:rsidRPr="00C042AC">
        <w:rPr>
          <w:sz w:val="28"/>
          <w:szCs w:val="28"/>
          <w:lang w:val="kk-KZ"/>
        </w:rPr>
        <w:t>ар</w:t>
      </w:r>
      <w:r w:rsidR="00D676EE" w:rsidRPr="00C042AC">
        <w:rPr>
          <w:sz w:val="28"/>
          <w:szCs w:val="28"/>
          <w:lang w:val="kk-KZ"/>
        </w:rPr>
        <w:t>ғалы а. бақылау қатары толық және аз бұрмаланған болып саналады. Тобыл өз. – Гришенка а., Тобыл өз. – Қостанай қ. бекеттерінің жылдық ағындысы мен  Сақмара өз. – Қарғалы а. жылдық ағындысы арасында байланыс анықталып, корреляция коэффициенті r=0,79 көрсетті</w:t>
      </w:r>
      <w:r w:rsidR="002B7163" w:rsidRPr="00072E58">
        <w:rPr>
          <w:sz w:val="28"/>
          <w:szCs w:val="28"/>
          <w:lang w:val="kk-KZ"/>
        </w:rPr>
        <w:t>.</w:t>
      </w:r>
      <w:r w:rsidR="002B7163" w:rsidRPr="00C042AC">
        <w:rPr>
          <w:sz w:val="28"/>
          <w:szCs w:val="28"/>
          <w:lang w:val="kk-KZ"/>
        </w:rPr>
        <w:t xml:space="preserve"> </w:t>
      </w:r>
    </w:p>
    <w:p w14:paraId="5F99A478" w14:textId="77777777" w:rsidR="00531047" w:rsidRPr="008A7D89" w:rsidRDefault="00D676EE" w:rsidP="008A7D89">
      <w:pPr>
        <w:ind w:firstLine="708"/>
        <w:rPr>
          <w:lang w:val="kk-KZ"/>
        </w:rPr>
      </w:pPr>
      <w:r w:rsidRPr="00C042AC">
        <w:rPr>
          <w:sz w:val="28"/>
          <w:szCs w:val="28"/>
          <w:lang w:val="kk-KZ"/>
        </w:rPr>
        <w:t xml:space="preserve">Жылдық ағынды қатарларын қалпына келтіру нәтижелері </w:t>
      </w:r>
      <w:r w:rsidR="00BF68B2" w:rsidRPr="00BF68B2">
        <w:rPr>
          <w:sz w:val="28"/>
          <w:szCs w:val="28"/>
          <w:lang w:val="kk-KZ"/>
        </w:rPr>
        <w:t>4</w:t>
      </w:r>
      <w:r w:rsidRPr="00C042AC">
        <w:rPr>
          <w:sz w:val="28"/>
          <w:szCs w:val="28"/>
          <w:lang w:val="kk-KZ"/>
        </w:rPr>
        <w:t xml:space="preserve"> кестеде келтірілген</w:t>
      </w:r>
      <w:r w:rsidR="003D2958" w:rsidRPr="00C042AC">
        <w:rPr>
          <w:sz w:val="28"/>
          <w:szCs w:val="28"/>
          <w:lang w:val="kk-KZ"/>
        </w:rPr>
        <w:t>.</w:t>
      </w:r>
      <w:r w:rsidR="00CA3B63" w:rsidRPr="00C042AC">
        <w:rPr>
          <w:noProof/>
          <w:sz w:val="28"/>
          <w:szCs w:val="28"/>
          <w:lang w:val="kk-KZ" w:eastAsia="ru-RU"/>
        </w:rPr>
        <w:t xml:space="preserve"> </w:t>
      </w:r>
    </w:p>
    <w:p w14:paraId="24477D24" w14:textId="77777777" w:rsidR="00D422B3" w:rsidRPr="00072E58" w:rsidRDefault="004A4199" w:rsidP="00E76F3E">
      <w:pPr>
        <w:pStyle w:val="a0"/>
        <w:rPr>
          <w:b/>
          <w:sz w:val="28"/>
          <w:szCs w:val="28"/>
          <w:lang w:val="kk-KZ"/>
        </w:rPr>
      </w:pPr>
      <w:r w:rsidRPr="0092012B">
        <w:rPr>
          <w:sz w:val="28"/>
          <w:szCs w:val="28"/>
          <w:lang w:val="kk-KZ"/>
        </w:rPr>
        <w:t>Көктемгі су тасу кезеңіндегі максималды ағындыны қалпына келтіру үшін ағынды қабатының орташа жылдық су өтімдері мәндерінен өзара тәуелділігі қолданылды</w:t>
      </w:r>
      <w:r w:rsidR="002B071E">
        <w:rPr>
          <w:sz w:val="28"/>
          <w:szCs w:val="28"/>
          <w:lang w:val="kk-KZ"/>
        </w:rPr>
        <w:t xml:space="preserve"> </w:t>
      </w:r>
      <w:r w:rsidR="00F20D2C" w:rsidRPr="00072E58">
        <w:rPr>
          <w:sz w:val="28"/>
          <w:szCs w:val="28"/>
          <w:lang w:val="kk-KZ"/>
        </w:rPr>
        <w:t>(сурет 4)</w:t>
      </w:r>
      <w:r w:rsidRPr="0092012B">
        <w:rPr>
          <w:sz w:val="28"/>
          <w:szCs w:val="28"/>
          <w:lang w:val="kk-KZ"/>
        </w:rPr>
        <w:t>.</w:t>
      </w:r>
      <w:r w:rsidR="004F629E" w:rsidRPr="0092012B">
        <w:rPr>
          <w:sz w:val="28"/>
          <w:szCs w:val="28"/>
          <w:lang w:val="kk-KZ"/>
        </w:rPr>
        <w:t xml:space="preserve"> </w:t>
      </w:r>
      <w:r w:rsidR="00E76F3E" w:rsidRPr="0092012B">
        <w:rPr>
          <w:sz w:val="28"/>
          <w:szCs w:val="28"/>
          <w:lang w:val="kk-KZ"/>
        </w:rPr>
        <w:t>Көктемгі а</w:t>
      </w:r>
      <w:r w:rsidR="004F629E" w:rsidRPr="0092012B">
        <w:rPr>
          <w:sz w:val="28"/>
          <w:szCs w:val="28"/>
          <w:lang w:val="kk-KZ"/>
        </w:rPr>
        <w:t>ғынды қабаты мен орташа жылдық су өтімдері арасындағы тәуелділіктің бар болуы қарастырып</w:t>
      </w:r>
      <w:r w:rsidR="00E76F3E" w:rsidRPr="0092012B">
        <w:rPr>
          <w:sz w:val="28"/>
          <w:szCs w:val="28"/>
          <w:lang w:val="kk-KZ"/>
        </w:rPr>
        <w:t xml:space="preserve"> отырған аумақтың өзендерінің жылдық ағындысы мен көктемгі ағынды қабаты арасында функционалды дерлік байланыс болуының нәтижесі. Сонымен қатар көктемгі ағынды қабаты мен максималды ағынды арасында тығыз байлан</w:t>
      </w:r>
      <w:r w:rsidR="00072E58">
        <w:rPr>
          <w:sz w:val="28"/>
          <w:szCs w:val="28"/>
          <w:lang w:val="kk-KZ"/>
        </w:rPr>
        <w:t>ыс бар екендігі анықталды</w:t>
      </w:r>
      <w:r w:rsidR="007072C0" w:rsidRPr="0092012B">
        <w:rPr>
          <w:sz w:val="28"/>
          <w:szCs w:val="28"/>
          <w:lang w:val="kk-KZ"/>
        </w:rPr>
        <w:t>.</w:t>
      </w:r>
      <w:r w:rsidR="009E04F8" w:rsidRPr="0092012B">
        <w:rPr>
          <w:sz w:val="28"/>
          <w:szCs w:val="28"/>
          <w:lang w:val="kk-KZ"/>
        </w:rPr>
        <w:t xml:space="preserve"> </w:t>
      </w:r>
      <w:r w:rsidR="00E76F3E" w:rsidRPr="0092012B">
        <w:rPr>
          <w:sz w:val="28"/>
          <w:szCs w:val="28"/>
          <w:lang w:val="kk-KZ"/>
        </w:rPr>
        <w:t xml:space="preserve">Көктемгі ағынды қабаты қатарын қалпына келтіру нәтижелері </w:t>
      </w:r>
      <w:r w:rsidR="00BF68B2" w:rsidRPr="00072E58">
        <w:rPr>
          <w:sz w:val="28"/>
          <w:szCs w:val="28"/>
          <w:lang w:val="kk-KZ"/>
        </w:rPr>
        <w:t>5-6</w:t>
      </w:r>
      <w:r w:rsidR="00E76F3E" w:rsidRPr="0092012B">
        <w:rPr>
          <w:sz w:val="28"/>
          <w:szCs w:val="28"/>
          <w:lang w:val="kk-KZ"/>
        </w:rPr>
        <w:t xml:space="preserve"> кестелерде келтірілген.</w:t>
      </w:r>
    </w:p>
    <w:p w14:paraId="659896FB" w14:textId="77777777" w:rsidR="00D422B3" w:rsidRPr="00072E58" w:rsidRDefault="00D422B3" w:rsidP="00062B78">
      <w:pPr>
        <w:jc w:val="center"/>
        <w:rPr>
          <w:b/>
          <w:szCs w:val="24"/>
          <w:lang w:val="kk-KZ"/>
        </w:rPr>
      </w:pPr>
    </w:p>
    <w:p w14:paraId="29E51146" w14:textId="77777777" w:rsidR="00D422B3" w:rsidRDefault="00EB717C" w:rsidP="000B5F97">
      <w:pPr>
        <w:ind w:firstLine="0"/>
        <w:jc w:val="center"/>
        <w:rPr>
          <w:b/>
          <w:szCs w:val="24"/>
        </w:rPr>
      </w:pPr>
      <w:r w:rsidRPr="004549E7">
        <w:rPr>
          <w:b/>
          <w:noProof/>
          <w:szCs w:val="24"/>
          <w:lang w:eastAsia="ru-RU"/>
        </w:rPr>
        <w:drawing>
          <wp:inline distT="0" distB="0" distL="0" distR="0" wp14:anchorId="7342021E" wp14:editId="46583FEB">
            <wp:extent cx="5324475" cy="2331720"/>
            <wp:effectExtent l="0" t="0" r="9525"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F247FF" w14:textId="77777777" w:rsidR="000B5F97" w:rsidRPr="000B5F97" w:rsidRDefault="000B5F97" w:rsidP="00EA7384">
      <w:pPr>
        <w:ind w:firstLine="0"/>
        <w:jc w:val="center"/>
        <w:rPr>
          <w:sz w:val="16"/>
          <w:szCs w:val="16"/>
          <w:lang w:val="kk-KZ"/>
        </w:rPr>
      </w:pPr>
    </w:p>
    <w:p w14:paraId="53D46818" w14:textId="58156C8D" w:rsidR="00D422B3" w:rsidRDefault="00C83330" w:rsidP="00EA7384">
      <w:pPr>
        <w:ind w:firstLine="0"/>
        <w:jc w:val="center"/>
        <w:rPr>
          <w:sz w:val="28"/>
          <w:szCs w:val="28"/>
          <w:lang w:val="kk-KZ"/>
        </w:rPr>
      </w:pPr>
      <w:r>
        <w:rPr>
          <w:sz w:val="28"/>
          <w:szCs w:val="28"/>
          <w:lang w:val="kk-KZ"/>
        </w:rPr>
        <w:t>Сурет</w:t>
      </w:r>
      <w:r w:rsidR="004E6488" w:rsidRPr="000B5F97">
        <w:rPr>
          <w:sz w:val="28"/>
          <w:szCs w:val="28"/>
          <w:lang w:val="kk-KZ"/>
        </w:rPr>
        <w:t xml:space="preserve"> 4</w:t>
      </w:r>
      <w:r w:rsidR="00B702BB" w:rsidRPr="000B5F97">
        <w:rPr>
          <w:sz w:val="28"/>
          <w:szCs w:val="28"/>
          <w:lang w:val="kk-KZ"/>
        </w:rPr>
        <w:t xml:space="preserve"> </w:t>
      </w:r>
      <w:r w:rsidR="00E83E0E" w:rsidRPr="000B5F97">
        <w:rPr>
          <w:sz w:val="28"/>
          <w:szCs w:val="28"/>
          <w:lang w:val="kk-KZ"/>
        </w:rPr>
        <w:t>–</w:t>
      </w:r>
      <w:r w:rsidR="00B702BB" w:rsidRPr="000B5F97">
        <w:rPr>
          <w:sz w:val="28"/>
          <w:szCs w:val="28"/>
          <w:lang w:val="kk-KZ"/>
        </w:rPr>
        <w:t xml:space="preserve"> </w:t>
      </w:r>
      <w:r w:rsidR="00E83E0E">
        <w:rPr>
          <w:sz w:val="28"/>
          <w:szCs w:val="28"/>
          <w:lang w:val="kk-KZ"/>
        </w:rPr>
        <w:t xml:space="preserve">Тобыл өз. </w:t>
      </w:r>
      <w:r w:rsidR="00E83E0E" w:rsidRPr="000B5F97">
        <w:rPr>
          <w:sz w:val="28"/>
          <w:szCs w:val="28"/>
          <w:lang w:val="kk-KZ"/>
        </w:rPr>
        <w:t xml:space="preserve">– Гришенка а. </w:t>
      </w:r>
      <w:r w:rsidR="00E83E0E">
        <w:rPr>
          <w:sz w:val="28"/>
          <w:szCs w:val="28"/>
          <w:lang w:val="kk-KZ"/>
        </w:rPr>
        <w:t>көктемгі ағы</w:t>
      </w:r>
      <w:r>
        <w:rPr>
          <w:sz w:val="28"/>
          <w:szCs w:val="28"/>
          <w:lang w:val="kk-KZ"/>
        </w:rPr>
        <w:t>нды қабатының жылдық ағындыға</w:t>
      </w:r>
      <w:r w:rsidR="00753A50">
        <w:rPr>
          <w:sz w:val="28"/>
          <w:szCs w:val="28"/>
          <w:lang w:val="kk-KZ"/>
        </w:rPr>
        <w:t xml:space="preserve"> тәуелділік графигі</w:t>
      </w:r>
      <w:r w:rsidR="00246519" w:rsidRPr="000B5F97">
        <w:rPr>
          <w:sz w:val="28"/>
          <w:szCs w:val="28"/>
          <w:lang w:val="kk-KZ"/>
        </w:rPr>
        <w:t xml:space="preserve"> [20 - 36]</w:t>
      </w:r>
      <w:r w:rsidR="00EA7384">
        <w:rPr>
          <w:sz w:val="28"/>
          <w:szCs w:val="28"/>
          <w:lang w:val="kk-KZ"/>
        </w:rPr>
        <w:t xml:space="preserve">  </w:t>
      </w:r>
    </w:p>
    <w:p w14:paraId="16AA4D5E" w14:textId="77777777" w:rsidR="00D422B3" w:rsidRPr="000B5F97" w:rsidRDefault="00D422B3" w:rsidP="00AA34B5">
      <w:pPr>
        <w:rPr>
          <w:b/>
          <w:sz w:val="28"/>
          <w:szCs w:val="28"/>
          <w:lang w:val="kk-KZ"/>
        </w:rPr>
        <w:sectPr w:rsidR="00D422B3" w:rsidRPr="000B5F97" w:rsidSect="006152B6">
          <w:pgSz w:w="11906" w:h="16838"/>
          <w:pgMar w:top="1134" w:right="851" w:bottom="1134" w:left="1701" w:header="709" w:footer="709" w:gutter="0"/>
          <w:cols w:space="708"/>
          <w:docGrid w:linePitch="360"/>
        </w:sectPr>
      </w:pPr>
    </w:p>
    <w:p w14:paraId="350942A6" w14:textId="77777777" w:rsidR="009B03F2" w:rsidRPr="009B03F2" w:rsidRDefault="00B2584E" w:rsidP="009B03F2">
      <w:pPr>
        <w:ind w:left="450" w:firstLine="0"/>
        <w:rPr>
          <w:sz w:val="28"/>
          <w:szCs w:val="28"/>
          <w:lang w:val="kk-KZ"/>
        </w:rPr>
      </w:pPr>
      <w:r w:rsidRPr="00692C23">
        <w:rPr>
          <w:sz w:val="28"/>
          <w:szCs w:val="28"/>
          <w:lang w:val="kk-KZ"/>
        </w:rPr>
        <w:lastRenderedPageBreak/>
        <w:t>Кесте</w:t>
      </w:r>
      <w:r w:rsidR="00D422B3" w:rsidRPr="005C5E64">
        <w:rPr>
          <w:sz w:val="28"/>
          <w:szCs w:val="28"/>
          <w:lang w:val="kk-KZ"/>
        </w:rPr>
        <w:t xml:space="preserve"> </w:t>
      </w:r>
      <w:r w:rsidR="00BF68B2" w:rsidRPr="005C5E64">
        <w:rPr>
          <w:sz w:val="28"/>
          <w:szCs w:val="28"/>
          <w:lang w:val="kk-KZ"/>
        </w:rPr>
        <w:t>4</w:t>
      </w:r>
      <w:r w:rsidR="00D422B3" w:rsidRPr="005C5E64">
        <w:rPr>
          <w:sz w:val="28"/>
          <w:szCs w:val="28"/>
          <w:lang w:val="kk-KZ"/>
        </w:rPr>
        <w:t xml:space="preserve"> – </w:t>
      </w:r>
      <w:r w:rsidR="00DF0DCD" w:rsidRPr="00692C23">
        <w:rPr>
          <w:sz w:val="28"/>
          <w:szCs w:val="28"/>
          <w:lang w:val="kk-KZ"/>
        </w:rPr>
        <w:t>Тобыл өзені алабының о</w:t>
      </w:r>
      <w:r w:rsidR="00C31CBB" w:rsidRPr="00692C23">
        <w:rPr>
          <w:sz w:val="28"/>
          <w:szCs w:val="28"/>
          <w:lang w:val="kk-KZ"/>
        </w:rPr>
        <w:t>рташа жылдық</w:t>
      </w:r>
      <w:r w:rsidR="00DF0DCD" w:rsidRPr="00692C23">
        <w:rPr>
          <w:sz w:val="28"/>
          <w:szCs w:val="28"/>
          <w:lang w:val="kk-KZ"/>
        </w:rPr>
        <w:t xml:space="preserve"> ағындысының</w:t>
      </w:r>
      <w:r w:rsidR="00C31CBB" w:rsidRPr="00692C23">
        <w:rPr>
          <w:sz w:val="28"/>
          <w:szCs w:val="28"/>
          <w:lang w:val="kk-KZ"/>
        </w:rPr>
        <w:t xml:space="preserve"> </w:t>
      </w:r>
      <w:r w:rsidR="00DF0DCD" w:rsidRPr="005C5E64">
        <w:rPr>
          <w:sz w:val="28"/>
          <w:szCs w:val="28"/>
          <w:lang w:val="kk-KZ"/>
        </w:rPr>
        <w:t>(Q</w:t>
      </w:r>
      <w:r w:rsidR="00DF0DCD" w:rsidRPr="00692C23">
        <w:rPr>
          <w:sz w:val="28"/>
          <w:szCs w:val="28"/>
          <w:vertAlign w:val="subscript"/>
          <w:lang w:val="kk-KZ"/>
        </w:rPr>
        <w:t>о</w:t>
      </w:r>
      <w:r w:rsidR="00DF0DCD" w:rsidRPr="005C5E64">
        <w:rPr>
          <w:sz w:val="28"/>
          <w:szCs w:val="28"/>
          <w:vertAlign w:val="subscript"/>
          <w:lang w:val="kk-KZ"/>
        </w:rPr>
        <w:t>р</w:t>
      </w:r>
      <w:r w:rsidR="00DF0DCD" w:rsidRPr="005C5E64">
        <w:rPr>
          <w:sz w:val="28"/>
          <w:szCs w:val="28"/>
          <w:lang w:val="kk-KZ"/>
        </w:rPr>
        <w:t>, м</w:t>
      </w:r>
      <w:r w:rsidR="00DF0DCD" w:rsidRPr="005C5E64">
        <w:rPr>
          <w:sz w:val="28"/>
          <w:szCs w:val="28"/>
          <w:vertAlign w:val="superscript"/>
          <w:lang w:val="kk-KZ"/>
        </w:rPr>
        <w:t>3</w:t>
      </w:r>
      <w:r w:rsidR="00DF0DCD" w:rsidRPr="005C5E64">
        <w:rPr>
          <w:sz w:val="28"/>
          <w:szCs w:val="28"/>
          <w:lang w:val="kk-KZ"/>
        </w:rPr>
        <w:t>/с)</w:t>
      </w:r>
      <w:r w:rsidR="00DF0DCD" w:rsidRPr="00692C23">
        <w:rPr>
          <w:sz w:val="28"/>
          <w:szCs w:val="28"/>
          <w:lang w:val="kk-KZ"/>
        </w:rPr>
        <w:t xml:space="preserve"> </w:t>
      </w:r>
      <w:r w:rsidR="00C31CBB" w:rsidRPr="00692C23">
        <w:rPr>
          <w:sz w:val="28"/>
          <w:szCs w:val="28"/>
          <w:lang w:val="kk-KZ"/>
        </w:rPr>
        <w:t xml:space="preserve">қалпына келтірілген қатарлары, </w:t>
      </w:r>
    </w:p>
    <w:p w14:paraId="1E66D12A" w14:textId="3F4EA54F" w:rsidR="00692F52" w:rsidRPr="005C5E64" w:rsidRDefault="00C31CBB" w:rsidP="009B03F2">
      <w:pPr>
        <w:ind w:left="450" w:firstLine="0"/>
        <w:rPr>
          <w:sz w:val="28"/>
          <w:szCs w:val="28"/>
          <w:lang w:val="kk-KZ"/>
        </w:rPr>
      </w:pPr>
      <w:r w:rsidRPr="00692C23">
        <w:rPr>
          <w:sz w:val="28"/>
          <w:szCs w:val="28"/>
          <w:lang w:val="kk-KZ"/>
        </w:rPr>
        <w:t>регрессия теңдеулері, теңдеулер сипаттамалары және аналог өзендер жөніндегі мәліметтер</w:t>
      </w:r>
      <w:r w:rsidRPr="005C5E64">
        <w:rPr>
          <w:sz w:val="28"/>
          <w:szCs w:val="28"/>
          <w:lang w:val="kk-KZ"/>
        </w:rPr>
        <w:t xml:space="preserve"> </w:t>
      </w:r>
      <w:r w:rsidR="000C5F36" w:rsidRPr="005C5E64">
        <w:rPr>
          <w:sz w:val="28"/>
          <w:szCs w:val="28"/>
          <w:lang w:val="kk-KZ"/>
        </w:rPr>
        <w:t>[20 - 36]</w:t>
      </w:r>
    </w:p>
    <w:p w14:paraId="4D850BB6" w14:textId="77777777" w:rsidR="000B5F97" w:rsidRPr="005C5E64" w:rsidRDefault="000B5F97" w:rsidP="000B5F97">
      <w:pPr>
        <w:pStyle w:val="a0"/>
        <w:rPr>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934"/>
        <w:gridCol w:w="851"/>
        <w:gridCol w:w="1417"/>
        <w:gridCol w:w="1681"/>
        <w:gridCol w:w="1721"/>
        <w:gridCol w:w="708"/>
        <w:gridCol w:w="709"/>
        <w:gridCol w:w="674"/>
        <w:gridCol w:w="1843"/>
        <w:gridCol w:w="1418"/>
      </w:tblGrid>
      <w:tr w:rsidR="009D3430" w:rsidRPr="004549E7" w14:paraId="32B0D3B0" w14:textId="77777777" w:rsidTr="00203C64">
        <w:trPr>
          <w:trHeight w:val="20"/>
          <w:jc w:val="center"/>
        </w:trPr>
        <w:tc>
          <w:tcPr>
            <w:tcW w:w="513" w:type="dxa"/>
            <w:vMerge w:val="restart"/>
          </w:tcPr>
          <w:p w14:paraId="6972ECB5" w14:textId="77777777" w:rsidR="009D3430" w:rsidRDefault="009D3430" w:rsidP="007378BF">
            <w:pPr>
              <w:ind w:firstLine="0"/>
              <w:jc w:val="center"/>
              <w:rPr>
                <w:rFonts w:eastAsia="Times New Roman"/>
                <w:sz w:val="20"/>
                <w:szCs w:val="20"/>
                <w:lang w:eastAsia="ru-RU"/>
              </w:rPr>
            </w:pPr>
            <w:r>
              <w:rPr>
                <w:rFonts w:eastAsia="Times New Roman"/>
                <w:sz w:val="20"/>
                <w:szCs w:val="20"/>
                <w:lang w:eastAsia="ru-RU"/>
              </w:rPr>
              <w:t>№ п/п</w:t>
            </w:r>
          </w:p>
          <w:p w14:paraId="78EFBB49" w14:textId="77777777" w:rsidR="009D3430" w:rsidRPr="007A133A" w:rsidRDefault="009D3430" w:rsidP="007378BF">
            <w:pPr>
              <w:pStyle w:val="a0"/>
              <w:rPr>
                <w:lang w:eastAsia="ru-RU"/>
              </w:rPr>
            </w:pPr>
          </w:p>
        </w:tc>
        <w:tc>
          <w:tcPr>
            <w:tcW w:w="1934" w:type="dxa"/>
            <w:vMerge w:val="restart"/>
            <w:vAlign w:val="center"/>
          </w:tcPr>
          <w:p w14:paraId="1FF0D010" w14:textId="77777777" w:rsidR="009D3430" w:rsidRPr="004549E7" w:rsidRDefault="009D3430" w:rsidP="007378BF">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851" w:type="dxa"/>
            <w:vMerge w:val="restart"/>
            <w:vAlign w:val="center"/>
          </w:tcPr>
          <w:p w14:paraId="746AC90E" w14:textId="77777777" w:rsidR="009D3430" w:rsidRPr="004549E7" w:rsidRDefault="009D3430" w:rsidP="007378BF">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1417" w:type="dxa"/>
            <w:vMerge w:val="restart"/>
            <w:vAlign w:val="center"/>
          </w:tcPr>
          <w:p w14:paraId="3FB016B9" w14:textId="77777777" w:rsidR="009D3430" w:rsidRPr="004549E7" w:rsidRDefault="009D3430" w:rsidP="007378BF">
            <w:pPr>
              <w:ind w:firstLine="0"/>
              <w:jc w:val="center"/>
              <w:rPr>
                <w:sz w:val="20"/>
                <w:szCs w:val="20"/>
              </w:rPr>
            </w:pPr>
            <w:r>
              <w:rPr>
                <w:sz w:val="20"/>
                <w:szCs w:val="20"/>
                <w:lang w:val="kk-KZ"/>
              </w:rPr>
              <w:t>Жылдық ағындыны бақылау к</w:t>
            </w:r>
            <w:r w:rsidR="00B2584E">
              <w:rPr>
                <w:sz w:val="20"/>
                <w:szCs w:val="20"/>
                <w:lang w:val="kk-KZ"/>
              </w:rPr>
              <w:t>е</w:t>
            </w:r>
            <w:r>
              <w:rPr>
                <w:sz w:val="20"/>
                <w:szCs w:val="20"/>
                <w:lang w:val="kk-KZ"/>
              </w:rPr>
              <w:t>зеңі</w:t>
            </w:r>
          </w:p>
        </w:tc>
        <w:tc>
          <w:tcPr>
            <w:tcW w:w="1681" w:type="dxa"/>
            <w:vMerge w:val="restart"/>
            <w:vAlign w:val="center"/>
          </w:tcPr>
          <w:p w14:paraId="61647BC4" w14:textId="77777777" w:rsidR="009D3430" w:rsidRPr="008422C8" w:rsidRDefault="009D3430" w:rsidP="007378BF">
            <w:pPr>
              <w:ind w:firstLine="0"/>
              <w:jc w:val="center"/>
              <w:rPr>
                <w:sz w:val="20"/>
                <w:szCs w:val="20"/>
                <w:lang w:val="kk-KZ"/>
              </w:rPr>
            </w:pPr>
            <w:r>
              <w:rPr>
                <w:sz w:val="20"/>
                <w:szCs w:val="20"/>
                <w:lang w:val="kk-KZ"/>
              </w:rPr>
              <w:t>Регрессия теңдеуі</w:t>
            </w:r>
          </w:p>
        </w:tc>
        <w:tc>
          <w:tcPr>
            <w:tcW w:w="1721" w:type="dxa"/>
            <w:vMerge w:val="restart"/>
            <w:vAlign w:val="center"/>
          </w:tcPr>
          <w:p w14:paraId="66ECEFC2" w14:textId="77777777" w:rsidR="009D3430" w:rsidRPr="008422C8" w:rsidRDefault="009D3430" w:rsidP="007378BF">
            <w:pPr>
              <w:ind w:firstLine="0"/>
              <w:jc w:val="center"/>
              <w:rPr>
                <w:sz w:val="20"/>
                <w:szCs w:val="20"/>
                <w:lang w:val="kk-KZ"/>
              </w:rPr>
            </w:pPr>
            <w:r>
              <w:rPr>
                <w:sz w:val="20"/>
                <w:szCs w:val="20"/>
                <w:lang w:val="kk-KZ"/>
              </w:rPr>
              <w:t>Теңдеуді есептеу кезеңі</w:t>
            </w:r>
          </w:p>
        </w:tc>
        <w:tc>
          <w:tcPr>
            <w:tcW w:w="2091" w:type="dxa"/>
            <w:gridSpan w:val="3"/>
            <w:vAlign w:val="center"/>
          </w:tcPr>
          <w:p w14:paraId="2AB6D259" w14:textId="77777777" w:rsidR="009D3430" w:rsidRPr="008422C8" w:rsidRDefault="009D3430" w:rsidP="007378BF">
            <w:pPr>
              <w:ind w:firstLine="0"/>
              <w:jc w:val="center"/>
              <w:rPr>
                <w:sz w:val="20"/>
                <w:szCs w:val="20"/>
                <w:lang w:val="kk-KZ"/>
              </w:rPr>
            </w:pPr>
            <w:r>
              <w:rPr>
                <w:sz w:val="20"/>
                <w:szCs w:val="20"/>
                <w:lang w:val="kk-KZ"/>
              </w:rPr>
              <w:t>Теңдеу сипаттамалары</w:t>
            </w:r>
          </w:p>
        </w:tc>
        <w:tc>
          <w:tcPr>
            <w:tcW w:w="1843" w:type="dxa"/>
            <w:vMerge w:val="restart"/>
            <w:vAlign w:val="center"/>
          </w:tcPr>
          <w:p w14:paraId="42B07740" w14:textId="77777777" w:rsidR="009D3430" w:rsidRPr="008422C8" w:rsidRDefault="009D3430" w:rsidP="007378BF">
            <w:pPr>
              <w:ind w:firstLine="0"/>
              <w:jc w:val="center"/>
              <w:rPr>
                <w:sz w:val="20"/>
                <w:szCs w:val="20"/>
                <w:lang w:val="kk-KZ"/>
              </w:rPr>
            </w:pPr>
            <w:r>
              <w:rPr>
                <w:sz w:val="20"/>
                <w:szCs w:val="20"/>
                <w:lang w:val="kk-KZ"/>
              </w:rPr>
              <w:t>Қалпына келтірілген жылдар</w:t>
            </w:r>
          </w:p>
        </w:tc>
        <w:tc>
          <w:tcPr>
            <w:tcW w:w="1418" w:type="dxa"/>
            <w:vMerge w:val="restart"/>
            <w:vAlign w:val="center"/>
          </w:tcPr>
          <w:p w14:paraId="06DBA0B4" w14:textId="77777777" w:rsidR="009D3430" w:rsidRPr="004549E7" w:rsidRDefault="009D3430" w:rsidP="007378BF">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2D4A7F" w:rsidRPr="004549E7" w14:paraId="2CD7F812" w14:textId="77777777" w:rsidTr="00203C64">
        <w:trPr>
          <w:trHeight w:val="20"/>
          <w:jc w:val="center"/>
        </w:trPr>
        <w:tc>
          <w:tcPr>
            <w:tcW w:w="513" w:type="dxa"/>
            <w:vMerge/>
          </w:tcPr>
          <w:p w14:paraId="44B5C68D" w14:textId="77777777" w:rsidR="002D4A7F" w:rsidRPr="004549E7" w:rsidRDefault="002D4A7F" w:rsidP="00B51C94">
            <w:pPr>
              <w:ind w:firstLine="0"/>
              <w:jc w:val="center"/>
              <w:rPr>
                <w:sz w:val="20"/>
                <w:szCs w:val="20"/>
              </w:rPr>
            </w:pPr>
          </w:p>
        </w:tc>
        <w:tc>
          <w:tcPr>
            <w:tcW w:w="1934" w:type="dxa"/>
            <w:vMerge/>
            <w:vAlign w:val="center"/>
          </w:tcPr>
          <w:p w14:paraId="0C8EF13B" w14:textId="77777777" w:rsidR="002D4A7F" w:rsidRPr="004549E7" w:rsidRDefault="002D4A7F" w:rsidP="00B51C94">
            <w:pPr>
              <w:ind w:firstLine="0"/>
              <w:jc w:val="center"/>
              <w:rPr>
                <w:sz w:val="20"/>
                <w:szCs w:val="20"/>
              </w:rPr>
            </w:pPr>
          </w:p>
        </w:tc>
        <w:tc>
          <w:tcPr>
            <w:tcW w:w="851" w:type="dxa"/>
            <w:vMerge/>
            <w:vAlign w:val="center"/>
          </w:tcPr>
          <w:p w14:paraId="62C92E63" w14:textId="77777777" w:rsidR="002D4A7F" w:rsidRPr="004549E7" w:rsidRDefault="002D4A7F" w:rsidP="00B51C94">
            <w:pPr>
              <w:ind w:firstLine="0"/>
              <w:jc w:val="center"/>
              <w:rPr>
                <w:sz w:val="20"/>
                <w:szCs w:val="20"/>
                <w:lang w:val="en-US"/>
              </w:rPr>
            </w:pPr>
          </w:p>
        </w:tc>
        <w:tc>
          <w:tcPr>
            <w:tcW w:w="1417" w:type="dxa"/>
            <w:vMerge/>
            <w:vAlign w:val="center"/>
          </w:tcPr>
          <w:p w14:paraId="5B057084" w14:textId="77777777" w:rsidR="002D4A7F" w:rsidRPr="004549E7" w:rsidRDefault="002D4A7F" w:rsidP="00B51C94">
            <w:pPr>
              <w:ind w:firstLine="0"/>
              <w:jc w:val="center"/>
              <w:rPr>
                <w:sz w:val="20"/>
                <w:szCs w:val="20"/>
              </w:rPr>
            </w:pPr>
          </w:p>
        </w:tc>
        <w:tc>
          <w:tcPr>
            <w:tcW w:w="1681" w:type="dxa"/>
            <w:vMerge/>
            <w:vAlign w:val="center"/>
          </w:tcPr>
          <w:p w14:paraId="7ABA6F03" w14:textId="77777777" w:rsidR="002D4A7F" w:rsidRPr="004549E7" w:rsidRDefault="002D4A7F" w:rsidP="00B51C94">
            <w:pPr>
              <w:ind w:firstLine="0"/>
              <w:jc w:val="center"/>
              <w:rPr>
                <w:sz w:val="20"/>
                <w:szCs w:val="20"/>
              </w:rPr>
            </w:pPr>
          </w:p>
        </w:tc>
        <w:tc>
          <w:tcPr>
            <w:tcW w:w="1721" w:type="dxa"/>
            <w:vMerge/>
            <w:vAlign w:val="center"/>
          </w:tcPr>
          <w:p w14:paraId="5D41B7FB" w14:textId="77777777" w:rsidR="002D4A7F" w:rsidRPr="004549E7" w:rsidRDefault="002D4A7F" w:rsidP="00B51C94">
            <w:pPr>
              <w:ind w:firstLine="0"/>
              <w:jc w:val="center"/>
              <w:rPr>
                <w:sz w:val="20"/>
                <w:szCs w:val="20"/>
              </w:rPr>
            </w:pPr>
          </w:p>
        </w:tc>
        <w:tc>
          <w:tcPr>
            <w:tcW w:w="708" w:type="dxa"/>
            <w:vAlign w:val="center"/>
          </w:tcPr>
          <w:p w14:paraId="3D3BF59F" w14:textId="77777777" w:rsidR="002D4A7F" w:rsidRPr="004549E7" w:rsidRDefault="002D4A7F" w:rsidP="00B51C94">
            <w:pPr>
              <w:ind w:firstLine="0"/>
              <w:jc w:val="center"/>
              <w:rPr>
                <w:sz w:val="20"/>
                <w:szCs w:val="20"/>
                <w:lang w:val="en-US"/>
              </w:rPr>
            </w:pPr>
            <w:r w:rsidRPr="004549E7">
              <w:rPr>
                <w:sz w:val="20"/>
                <w:szCs w:val="20"/>
                <w:lang w:val="en-US"/>
              </w:rPr>
              <w:t>R</w:t>
            </w:r>
          </w:p>
        </w:tc>
        <w:tc>
          <w:tcPr>
            <w:tcW w:w="709" w:type="dxa"/>
            <w:vAlign w:val="center"/>
          </w:tcPr>
          <w:p w14:paraId="404A9BA5" w14:textId="77777777" w:rsidR="002D4A7F" w:rsidRPr="004549E7" w:rsidRDefault="002D4A7F" w:rsidP="00B51C94">
            <w:pPr>
              <w:ind w:firstLine="0"/>
              <w:jc w:val="center"/>
              <w:rPr>
                <w:sz w:val="20"/>
                <w:szCs w:val="20"/>
                <w:vertAlign w:val="subscript"/>
                <w:lang w:val="en-US"/>
              </w:rPr>
            </w:pPr>
            <w:r w:rsidRPr="004549E7">
              <w:rPr>
                <w:sz w:val="20"/>
                <w:szCs w:val="20"/>
              </w:rPr>
              <w:t>σ</w:t>
            </w:r>
            <w:r w:rsidRPr="004549E7">
              <w:rPr>
                <w:sz w:val="20"/>
                <w:szCs w:val="20"/>
                <w:vertAlign w:val="subscript"/>
                <w:lang w:val="en-US"/>
              </w:rPr>
              <w:t>R</w:t>
            </w:r>
          </w:p>
        </w:tc>
        <w:tc>
          <w:tcPr>
            <w:tcW w:w="674" w:type="dxa"/>
            <w:vAlign w:val="center"/>
          </w:tcPr>
          <w:p w14:paraId="0941DC57" w14:textId="77777777" w:rsidR="002D4A7F" w:rsidRPr="004549E7" w:rsidRDefault="002D4A7F" w:rsidP="00B51C94">
            <w:pPr>
              <w:ind w:firstLine="0"/>
              <w:jc w:val="center"/>
              <w:rPr>
                <w:sz w:val="20"/>
                <w:szCs w:val="20"/>
                <w:lang w:val="en-US"/>
              </w:rPr>
            </w:pPr>
            <w:r w:rsidRPr="004549E7">
              <w:rPr>
                <w:sz w:val="20"/>
                <w:szCs w:val="20"/>
                <w:lang w:val="en-US"/>
              </w:rPr>
              <w:t>R/</w:t>
            </w:r>
            <w:r w:rsidRPr="004549E7">
              <w:rPr>
                <w:sz w:val="20"/>
                <w:szCs w:val="20"/>
              </w:rPr>
              <w:t>σ</w:t>
            </w:r>
            <w:r w:rsidRPr="004549E7">
              <w:rPr>
                <w:sz w:val="20"/>
                <w:szCs w:val="20"/>
                <w:vertAlign w:val="subscript"/>
                <w:lang w:val="en-US"/>
              </w:rPr>
              <w:t>R</w:t>
            </w:r>
          </w:p>
        </w:tc>
        <w:tc>
          <w:tcPr>
            <w:tcW w:w="1843" w:type="dxa"/>
            <w:vMerge/>
            <w:vAlign w:val="center"/>
          </w:tcPr>
          <w:p w14:paraId="3EAEAF73" w14:textId="77777777" w:rsidR="002D4A7F" w:rsidRPr="004549E7" w:rsidRDefault="002D4A7F" w:rsidP="00B51C94">
            <w:pPr>
              <w:ind w:firstLine="0"/>
              <w:jc w:val="center"/>
              <w:rPr>
                <w:sz w:val="20"/>
                <w:szCs w:val="20"/>
              </w:rPr>
            </w:pPr>
          </w:p>
        </w:tc>
        <w:tc>
          <w:tcPr>
            <w:tcW w:w="1418" w:type="dxa"/>
            <w:vMerge/>
            <w:vAlign w:val="center"/>
          </w:tcPr>
          <w:p w14:paraId="4E8DB14F" w14:textId="77777777" w:rsidR="002D4A7F" w:rsidRPr="004549E7" w:rsidRDefault="002D4A7F" w:rsidP="00B51C94">
            <w:pPr>
              <w:ind w:firstLine="0"/>
              <w:jc w:val="center"/>
              <w:rPr>
                <w:sz w:val="20"/>
                <w:szCs w:val="20"/>
              </w:rPr>
            </w:pPr>
          </w:p>
        </w:tc>
      </w:tr>
      <w:tr w:rsidR="002D4A7F" w:rsidRPr="004549E7" w14:paraId="590EEC50" w14:textId="77777777" w:rsidTr="00203C64">
        <w:trPr>
          <w:trHeight w:val="20"/>
          <w:jc w:val="center"/>
        </w:trPr>
        <w:tc>
          <w:tcPr>
            <w:tcW w:w="513" w:type="dxa"/>
          </w:tcPr>
          <w:p w14:paraId="7454923E" w14:textId="77777777" w:rsidR="002D4A7F" w:rsidRDefault="002D4A7F" w:rsidP="008C0DB1">
            <w:pPr>
              <w:ind w:firstLine="0"/>
              <w:jc w:val="center"/>
              <w:rPr>
                <w:sz w:val="20"/>
                <w:szCs w:val="20"/>
              </w:rPr>
            </w:pPr>
            <w:r>
              <w:rPr>
                <w:sz w:val="20"/>
                <w:szCs w:val="20"/>
              </w:rPr>
              <w:t>1</w:t>
            </w:r>
          </w:p>
        </w:tc>
        <w:tc>
          <w:tcPr>
            <w:tcW w:w="1934" w:type="dxa"/>
            <w:vAlign w:val="center"/>
          </w:tcPr>
          <w:p w14:paraId="6B7B4E34" w14:textId="77777777" w:rsidR="002D4A7F" w:rsidRPr="004549E7" w:rsidRDefault="002D4A7F" w:rsidP="008C0DB1">
            <w:pPr>
              <w:ind w:firstLine="0"/>
              <w:jc w:val="center"/>
              <w:rPr>
                <w:sz w:val="20"/>
                <w:szCs w:val="20"/>
              </w:rPr>
            </w:pPr>
            <w:r>
              <w:rPr>
                <w:sz w:val="20"/>
                <w:szCs w:val="20"/>
              </w:rPr>
              <w:t>2</w:t>
            </w:r>
          </w:p>
        </w:tc>
        <w:tc>
          <w:tcPr>
            <w:tcW w:w="851" w:type="dxa"/>
            <w:vAlign w:val="center"/>
          </w:tcPr>
          <w:p w14:paraId="7474207E" w14:textId="77777777" w:rsidR="002D4A7F" w:rsidRPr="004549E7" w:rsidRDefault="002D4A7F" w:rsidP="008C0DB1">
            <w:pPr>
              <w:ind w:firstLine="0"/>
              <w:jc w:val="center"/>
              <w:rPr>
                <w:sz w:val="20"/>
                <w:szCs w:val="20"/>
              </w:rPr>
            </w:pPr>
            <w:r>
              <w:rPr>
                <w:sz w:val="20"/>
                <w:szCs w:val="20"/>
              </w:rPr>
              <w:t>3</w:t>
            </w:r>
          </w:p>
        </w:tc>
        <w:tc>
          <w:tcPr>
            <w:tcW w:w="1417" w:type="dxa"/>
            <w:vAlign w:val="center"/>
          </w:tcPr>
          <w:p w14:paraId="260F6881" w14:textId="77777777" w:rsidR="002D4A7F" w:rsidRPr="004549E7" w:rsidRDefault="002D4A7F" w:rsidP="008C0DB1">
            <w:pPr>
              <w:ind w:firstLine="0"/>
              <w:jc w:val="center"/>
              <w:rPr>
                <w:sz w:val="20"/>
                <w:szCs w:val="20"/>
              </w:rPr>
            </w:pPr>
            <w:r>
              <w:rPr>
                <w:sz w:val="20"/>
                <w:szCs w:val="20"/>
              </w:rPr>
              <w:t>4</w:t>
            </w:r>
          </w:p>
        </w:tc>
        <w:tc>
          <w:tcPr>
            <w:tcW w:w="1681" w:type="dxa"/>
            <w:vAlign w:val="center"/>
          </w:tcPr>
          <w:p w14:paraId="3828D18A" w14:textId="77777777" w:rsidR="002D4A7F" w:rsidRPr="004549E7" w:rsidRDefault="002D4A7F" w:rsidP="008C0DB1">
            <w:pPr>
              <w:ind w:firstLine="0"/>
              <w:jc w:val="center"/>
              <w:rPr>
                <w:sz w:val="20"/>
                <w:szCs w:val="20"/>
              </w:rPr>
            </w:pPr>
            <w:r>
              <w:rPr>
                <w:sz w:val="20"/>
                <w:szCs w:val="20"/>
              </w:rPr>
              <w:t>5</w:t>
            </w:r>
          </w:p>
        </w:tc>
        <w:tc>
          <w:tcPr>
            <w:tcW w:w="1721" w:type="dxa"/>
            <w:vAlign w:val="center"/>
          </w:tcPr>
          <w:p w14:paraId="10FB6936" w14:textId="77777777" w:rsidR="002D4A7F" w:rsidRPr="004549E7" w:rsidRDefault="002D4A7F" w:rsidP="008C0DB1">
            <w:pPr>
              <w:ind w:firstLine="0"/>
              <w:jc w:val="center"/>
              <w:rPr>
                <w:sz w:val="20"/>
                <w:szCs w:val="20"/>
              </w:rPr>
            </w:pPr>
            <w:r>
              <w:rPr>
                <w:sz w:val="20"/>
                <w:szCs w:val="20"/>
              </w:rPr>
              <w:t>6</w:t>
            </w:r>
          </w:p>
        </w:tc>
        <w:tc>
          <w:tcPr>
            <w:tcW w:w="708" w:type="dxa"/>
            <w:vAlign w:val="center"/>
          </w:tcPr>
          <w:p w14:paraId="17FFFA70" w14:textId="77777777" w:rsidR="002D4A7F" w:rsidRPr="004549E7" w:rsidRDefault="002D4A7F" w:rsidP="008C0DB1">
            <w:pPr>
              <w:ind w:firstLine="0"/>
              <w:jc w:val="center"/>
              <w:rPr>
                <w:sz w:val="20"/>
                <w:szCs w:val="20"/>
              </w:rPr>
            </w:pPr>
            <w:r>
              <w:rPr>
                <w:sz w:val="20"/>
                <w:szCs w:val="20"/>
              </w:rPr>
              <w:t>7</w:t>
            </w:r>
          </w:p>
        </w:tc>
        <w:tc>
          <w:tcPr>
            <w:tcW w:w="709" w:type="dxa"/>
            <w:vAlign w:val="center"/>
          </w:tcPr>
          <w:p w14:paraId="5237488B" w14:textId="77777777" w:rsidR="002D4A7F" w:rsidRPr="004549E7" w:rsidRDefault="002D4A7F" w:rsidP="008C0DB1">
            <w:pPr>
              <w:ind w:firstLine="0"/>
              <w:jc w:val="center"/>
              <w:rPr>
                <w:sz w:val="20"/>
                <w:szCs w:val="20"/>
              </w:rPr>
            </w:pPr>
            <w:r>
              <w:rPr>
                <w:sz w:val="20"/>
                <w:szCs w:val="20"/>
              </w:rPr>
              <w:t>8</w:t>
            </w:r>
          </w:p>
        </w:tc>
        <w:tc>
          <w:tcPr>
            <w:tcW w:w="674" w:type="dxa"/>
            <w:vAlign w:val="center"/>
          </w:tcPr>
          <w:p w14:paraId="2DE6DCA1" w14:textId="77777777" w:rsidR="002D4A7F" w:rsidRPr="004549E7" w:rsidRDefault="002D4A7F" w:rsidP="008C0DB1">
            <w:pPr>
              <w:ind w:firstLine="0"/>
              <w:jc w:val="center"/>
              <w:rPr>
                <w:sz w:val="20"/>
                <w:szCs w:val="20"/>
              </w:rPr>
            </w:pPr>
            <w:r>
              <w:rPr>
                <w:sz w:val="20"/>
                <w:szCs w:val="20"/>
              </w:rPr>
              <w:t>9</w:t>
            </w:r>
          </w:p>
        </w:tc>
        <w:tc>
          <w:tcPr>
            <w:tcW w:w="1843" w:type="dxa"/>
            <w:vAlign w:val="center"/>
          </w:tcPr>
          <w:p w14:paraId="0CAAE80E" w14:textId="77777777" w:rsidR="002D4A7F" w:rsidRPr="004549E7" w:rsidRDefault="002D4A7F" w:rsidP="008C0DB1">
            <w:pPr>
              <w:ind w:firstLine="0"/>
              <w:jc w:val="center"/>
              <w:rPr>
                <w:sz w:val="20"/>
                <w:szCs w:val="20"/>
              </w:rPr>
            </w:pPr>
            <w:r>
              <w:rPr>
                <w:sz w:val="20"/>
                <w:szCs w:val="20"/>
              </w:rPr>
              <w:t>10</w:t>
            </w:r>
          </w:p>
        </w:tc>
        <w:tc>
          <w:tcPr>
            <w:tcW w:w="1418" w:type="dxa"/>
            <w:vAlign w:val="center"/>
          </w:tcPr>
          <w:p w14:paraId="13951337" w14:textId="77777777" w:rsidR="002D4A7F" w:rsidRPr="004549E7" w:rsidRDefault="002D4A7F" w:rsidP="008C0DB1">
            <w:pPr>
              <w:ind w:firstLine="0"/>
              <w:jc w:val="center"/>
              <w:rPr>
                <w:sz w:val="20"/>
                <w:szCs w:val="20"/>
              </w:rPr>
            </w:pPr>
            <w:r>
              <w:rPr>
                <w:sz w:val="20"/>
                <w:szCs w:val="20"/>
              </w:rPr>
              <w:t>11</w:t>
            </w:r>
          </w:p>
        </w:tc>
      </w:tr>
      <w:tr w:rsidR="002D4A7F" w:rsidRPr="004549E7" w14:paraId="4866842E" w14:textId="77777777" w:rsidTr="00203C64">
        <w:trPr>
          <w:trHeight w:val="20"/>
          <w:jc w:val="center"/>
        </w:trPr>
        <w:tc>
          <w:tcPr>
            <w:tcW w:w="513" w:type="dxa"/>
          </w:tcPr>
          <w:p w14:paraId="2C8C8FE8"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1</w:t>
            </w:r>
          </w:p>
        </w:tc>
        <w:tc>
          <w:tcPr>
            <w:tcW w:w="1934" w:type="dxa"/>
            <w:vAlign w:val="center"/>
          </w:tcPr>
          <w:p w14:paraId="27797EC4" w14:textId="77777777" w:rsidR="002D4A7F" w:rsidRPr="00010381" w:rsidRDefault="002D4A7F" w:rsidP="009D3430">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 xml:space="preserve">Тобыл - </w:t>
            </w:r>
            <w:r w:rsidR="009D3430" w:rsidRPr="00010381">
              <w:rPr>
                <w:rFonts w:eastAsia="Times New Roman"/>
                <w:sz w:val="20"/>
                <w:szCs w:val="20"/>
              </w:rPr>
              <w:t xml:space="preserve"> Дзержинск</w:t>
            </w:r>
            <w:r w:rsidR="009D3430" w:rsidRPr="00010381">
              <w:rPr>
                <w:rFonts w:eastAsia="Times New Roman"/>
                <w:sz w:val="20"/>
                <w:szCs w:val="20"/>
                <w:lang w:val="kk-KZ"/>
              </w:rPr>
              <w:t>ий свх.</w:t>
            </w:r>
          </w:p>
        </w:tc>
        <w:tc>
          <w:tcPr>
            <w:tcW w:w="851" w:type="dxa"/>
            <w:vAlign w:val="center"/>
          </w:tcPr>
          <w:p w14:paraId="7B00E39D" w14:textId="77777777" w:rsidR="002D4A7F" w:rsidRPr="00010381" w:rsidRDefault="002D4A7F" w:rsidP="00B51C94">
            <w:pPr>
              <w:ind w:firstLine="0"/>
              <w:jc w:val="center"/>
              <w:rPr>
                <w:sz w:val="20"/>
                <w:szCs w:val="20"/>
              </w:rPr>
            </w:pPr>
            <w:r w:rsidRPr="00010381">
              <w:rPr>
                <w:sz w:val="20"/>
                <w:szCs w:val="20"/>
              </w:rPr>
              <w:t>2820</w:t>
            </w:r>
          </w:p>
        </w:tc>
        <w:tc>
          <w:tcPr>
            <w:tcW w:w="1417" w:type="dxa"/>
            <w:vAlign w:val="center"/>
          </w:tcPr>
          <w:p w14:paraId="6C290A00" w14:textId="77777777" w:rsidR="002D4A7F" w:rsidRPr="004549E7" w:rsidRDefault="0060465A" w:rsidP="00B51C94">
            <w:pPr>
              <w:ind w:firstLine="0"/>
              <w:jc w:val="center"/>
              <w:rPr>
                <w:sz w:val="20"/>
                <w:szCs w:val="20"/>
              </w:rPr>
            </w:pPr>
            <w:r>
              <w:rPr>
                <w:sz w:val="20"/>
                <w:szCs w:val="20"/>
              </w:rPr>
              <w:t>1959-1991, 2003-20</w:t>
            </w:r>
            <w:r w:rsidR="002D4A7F" w:rsidRPr="004549E7">
              <w:rPr>
                <w:sz w:val="20"/>
                <w:szCs w:val="20"/>
              </w:rPr>
              <w:t>12</w:t>
            </w:r>
          </w:p>
        </w:tc>
        <w:tc>
          <w:tcPr>
            <w:tcW w:w="1681" w:type="dxa"/>
            <w:vAlign w:val="center"/>
          </w:tcPr>
          <w:p w14:paraId="7D718786" w14:textId="77777777" w:rsidR="002D4A7F" w:rsidRPr="004549E7" w:rsidRDefault="002D4A7F" w:rsidP="00B51C94">
            <w:pPr>
              <w:ind w:firstLine="0"/>
              <w:jc w:val="center"/>
              <w:rPr>
                <w:sz w:val="20"/>
                <w:szCs w:val="20"/>
              </w:rPr>
            </w:pPr>
            <w:r w:rsidRPr="004549E7">
              <w:rPr>
                <w:sz w:val="20"/>
                <w:szCs w:val="20"/>
                <w:lang w:val="en-US"/>
              </w:rPr>
              <w:t>y = 0,047x + 0,07</w:t>
            </w:r>
          </w:p>
        </w:tc>
        <w:tc>
          <w:tcPr>
            <w:tcW w:w="1721" w:type="dxa"/>
            <w:vAlign w:val="center"/>
          </w:tcPr>
          <w:p w14:paraId="076924AE" w14:textId="77777777" w:rsidR="002D4A7F" w:rsidRPr="004549E7" w:rsidRDefault="002D4A7F" w:rsidP="00B51C94">
            <w:pPr>
              <w:ind w:firstLine="0"/>
              <w:jc w:val="center"/>
              <w:rPr>
                <w:rFonts w:eastAsia="Times New Roman"/>
                <w:sz w:val="20"/>
                <w:szCs w:val="20"/>
              </w:rPr>
            </w:pPr>
            <w:r w:rsidRPr="004549E7">
              <w:rPr>
                <w:rFonts w:eastAsia="Times New Roman"/>
                <w:sz w:val="20"/>
                <w:szCs w:val="20"/>
              </w:rPr>
              <w:t xml:space="preserve">1960-1962, 1965-1967, 1969, 1974-1976, 1979-1981, 1987, 1989, 2003-2005, 2007, 2011-2012, </w:t>
            </w:r>
          </w:p>
          <w:p w14:paraId="67B0EA92" w14:textId="77777777" w:rsidR="002D4A7F" w:rsidRPr="004549E7" w:rsidRDefault="002D4A7F" w:rsidP="00B51C94">
            <w:pPr>
              <w:ind w:firstLine="0"/>
              <w:jc w:val="center"/>
              <w:rPr>
                <w:sz w:val="20"/>
                <w:szCs w:val="20"/>
              </w:rPr>
            </w:pPr>
            <w:r w:rsidRPr="004549E7">
              <w:rPr>
                <w:rFonts w:eastAsia="Times New Roman"/>
                <w:sz w:val="20"/>
                <w:szCs w:val="20"/>
                <w:lang w:val="en-US"/>
              </w:rPr>
              <w:t>n=</w:t>
            </w:r>
            <w:r w:rsidRPr="004549E7">
              <w:rPr>
                <w:rFonts w:eastAsia="Times New Roman"/>
                <w:sz w:val="20"/>
                <w:szCs w:val="20"/>
              </w:rPr>
              <w:t>21</w:t>
            </w:r>
          </w:p>
        </w:tc>
        <w:tc>
          <w:tcPr>
            <w:tcW w:w="708" w:type="dxa"/>
            <w:vAlign w:val="center"/>
          </w:tcPr>
          <w:p w14:paraId="0923C832" w14:textId="77777777" w:rsidR="002D4A7F" w:rsidRPr="004549E7" w:rsidRDefault="002D4A7F" w:rsidP="00B51C94">
            <w:pPr>
              <w:ind w:firstLine="0"/>
              <w:jc w:val="center"/>
              <w:rPr>
                <w:sz w:val="20"/>
                <w:szCs w:val="20"/>
                <w:lang w:val="en-US"/>
              </w:rPr>
            </w:pPr>
            <w:r w:rsidRPr="004549E7">
              <w:rPr>
                <w:sz w:val="20"/>
                <w:szCs w:val="20"/>
                <w:lang w:val="en-US"/>
              </w:rPr>
              <w:t>0</w:t>
            </w:r>
            <w:r w:rsidRPr="004549E7">
              <w:rPr>
                <w:sz w:val="20"/>
                <w:szCs w:val="20"/>
              </w:rPr>
              <w:t>,</w:t>
            </w:r>
            <w:r w:rsidRPr="004549E7">
              <w:rPr>
                <w:sz w:val="20"/>
                <w:szCs w:val="20"/>
                <w:lang w:val="en-US"/>
              </w:rPr>
              <w:t>74</w:t>
            </w:r>
          </w:p>
        </w:tc>
        <w:tc>
          <w:tcPr>
            <w:tcW w:w="709" w:type="dxa"/>
            <w:vAlign w:val="center"/>
          </w:tcPr>
          <w:p w14:paraId="3CC3E1E2" w14:textId="77777777" w:rsidR="002D4A7F" w:rsidRPr="004549E7" w:rsidRDefault="002D4A7F" w:rsidP="00B51C94">
            <w:pPr>
              <w:ind w:firstLine="0"/>
              <w:jc w:val="center"/>
              <w:rPr>
                <w:sz w:val="20"/>
                <w:szCs w:val="20"/>
                <w:lang w:val="en-US"/>
              </w:rPr>
            </w:pPr>
            <w:r w:rsidRPr="004549E7">
              <w:rPr>
                <w:sz w:val="20"/>
                <w:szCs w:val="20"/>
                <w:lang w:val="en-US"/>
              </w:rPr>
              <w:t>0,10</w:t>
            </w:r>
          </w:p>
        </w:tc>
        <w:tc>
          <w:tcPr>
            <w:tcW w:w="674" w:type="dxa"/>
            <w:vAlign w:val="center"/>
          </w:tcPr>
          <w:p w14:paraId="41BD6C06" w14:textId="77777777" w:rsidR="002D4A7F" w:rsidRPr="004549E7" w:rsidRDefault="002D4A7F" w:rsidP="00B51C94">
            <w:pPr>
              <w:ind w:firstLine="0"/>
              <w:jc w:val="center"/>
              <w:rPr>
                <w:sz w:val="20"/>
                <w:szCs w:val="20"/>
                <w:lang w:val="en-US"/>
              </w:rPr>
            </w:pPr>
            <w:r w:rsidRPr="004549E7">
              <w:rPr>
                <w:sz w:val="20"/>
                <w:szCs w:val="20"/>
                <w:lang w:val="en-US"/>
              </w:rPr>
              <w:t>7,31</w:t>
            </w:r>
          </w:p>
        </w:tc>
        <w:tc>
          <w:tcPr>
            <w:tcW w:w="1843" w:type="dxa"/>
            <w:vAlign w:val="center"/>
          </w:tcPr>
          <w:p w14:paraId="1AE6029D" w14:textId="77777777" w:rsidR="002D4A7F" w:rsidRPr="004549E7" w:rsidRDefault="002D4A7F" w:rsidP="00B51C94">
            <w:pPr>
              <w:ind w:firstLine="0"/>
              <w:jc w:val="center"/>
              <w:rPr>
                <w:sz w:val="20"/>
                <w:szCs w:val="20"/>
              </w:rPr>
            </w:pPr>
            <w:r w:rsidRPr="004549E7">
              <w:rPr>
                <w:sz w:val="20"/>
                <w:szCs w:val="20"/>
              </w:rPr>
              <w:t>1938-1959, 1963-1964, 1968, 1970-1973, 1977-78, 1982-1986, 1988, 1990-2002, 2006, 2008-2010</w:t>
            </w:r>
          </w:p>
        </w:tc>
        <w:tc>
          <w:tcPr>
            <w:tcW w:w="1418" w:type="dxa"/>
            <w:vAlign w:val="center"/>
          </w:tcPr>
          <w:p w14:paraId="04FF121D" w14:textId="77777777" w:rsidR="002D4A7F" w:rsidRPr="004549E7" w:rsidRDefault="002D4A7F" w:rsidP="00B51C94">
            <w:pPr>
              <w:ind w:firstLine="0"/>
              <w:jc w:val="center"/>
              <w:rPr>
                <w:sz w:val="20"/>
                <w:szCs w:val="20"/>
              </w:rPr>
            </w:pPr>
            <w:r w:rsidRPr="004549E7">
              <w:rPr>
                <w:sz w:val="20"/>
                <w:szCs w:val="20"/>
              </w:rPr>
              <w:t>р. Тобыл - г. Костанай</w:t>
            </w:r>
          </w:p>
        </w:tc>
      </w:tr>
      <w:tr w:rsidR="002D4A7F" w:rsidRPr="004549E7" w14:paraId="77A93241" w14:textId="77777777" w:rsidTr="00203C64">
        <w:trPr>
          <w:trHeight w:val="20"/>
          <w:jc w:val="center"/>
        </w:trPr>
        <w:tc>
          <w:tcPr>
            <w:tcW w:w="513" w:type="dxa"/>
          </w:tcPr>
          <w:p w14:paraId="1FE9A18B"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2</w:t>
            </w:r>
          </w:p>
        </w:tc>
        <w:tc>
          <w:tcPr>
            <w:tcW w:w="1934" w:type="dxa"/>
            <w:vAlign w:val="center"/>
          </w:tcPr>
          <w:p w14:paraId="60E71A40" w14:textId="77777777" w:rsidR="002D4A7F" w:rsidRPr="00010381" w:rsidRDefault="002D4A7F" w:rsidP="009D3430">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 xml:space="preserve">Тобыл </w:t>
            </w:r>
            <w:r w:rsidR="009D3430" w:rsidRPr="00010381">
              <w:rPr>
                <w:rFonts w:eastAsia="Times New Roman"/>
                <w:sz w:val="20"/>
                <w:szCs w:val="20"/>
              </w:rPr>
              <w:t>–</w:t>
            </w:r>
            <w:r w:rsidRPr="00010381">
              <w:rPr>
                <w:rFonts w:eastAsia="Times New Roman"/>
                <w:sz w:val="20"/>
                <w:szCs w:val="20"/>
              </w:rPr>
              <w:t xml:space="preserve"> Гришенка</w:t>
            </w:r>
            <w:r w:rsidR="009D3430" w:rsidRPr="00010381">
              <w:rPr>
                <w:rFonts w:eastAsia="Times New Roman"/>
                <w:sz w:val="20"/>
                <w:szCs w:val="20"/>
                <w:lang w:val="kk-KZ"/>
              </w:rPr>
              <w:t xml:space="preserve"> а.</w:t>
            </w:r>
          </w:p>
        </w:tc>
        <w:tc>
          <w:tcPr>
            <w:tcW w:w="851" w:type="dxa"/>
            <w:vAlign w:val="center"/>
          </w:tcPr>
          <w:p w14:paraId="1CE6F167" w14:textId="77777777" w:rsidR="002D4A7F" w:rsidRPr="00010381" w:rsidRDefault="002D4A7F" w:rsidP="00B51C94">
            <w:pPr>
              <w:ind w:firstLine="0"/>
              <w:jc w:val="center"/>
              <w:rPr>
                <w:sz w:val="20"/>
                <w:szCs w:val="20"/>
              </w:rPr>
            </w:pPr>
            <w:r w:rsidRPr="00010381">
              <w:rPr>
                <w:sz w:val="20"/>
                <w:szCs w:val="20"/>
              </w:rPr>
              <w:t>13100/13400</w:t>
            </w:r>
          </w:p>
        </w:tc>
        <w:tc>
          <w:tcPr>
            <w:tcW w:w="1417" w:type="dxa"/>
            <w:vAlign w:val="center"/>
          </w:tcPr>
          <w:p w14:paraId="62C7C253" w14:textId="77777777" w:rsidR="002D4A7F" w:rsidRPr="004549E7" w:rsidRDefault="002D4A7F" w:rsidP="00B51C94">
            <w:pPr>
              <w:ind w:firstLine="0"/>
              <w:jc w:val="center"/>
              <w:rPr>
                <w:sz w:val="20"/>
                <w:szCs w:val="20"/>
              </w:rPr>
            </w:pPr>
            <w:r w:rsidRPr="004549E7">
              <w:rPr>
                <w:sz w:val="20"/>
                <w:szCs w:val="20"/>
              </w:rPr>
              <w:t>1938-1997, 1998-2012</w:t>
            </w:r>
          </w:p>
        </w:tc>
        <w:tc>
          <w:tcPr>
            <w:tcW w:w="1681" w:type="dxa"/>
            <w:vAlign w:val="center"/>
          </w:tcPr>
          <w:p w14:paraId="2476D60D" w14:textId="77777777" w:rsidR="002D4A7F" w:rsidRPr="004549E7" w:rsidRDefault="002D4A7F" w:rsidP="00B51C94">
            <w:pPr>
              <w:ind w:firstLine="0"/>
              <w:jc w:val="center"/>
              <w:rPr>
                <w:sz w:val="20"/>
                <w:szCs w:val="20"/>
              </w:rPr>
            </w:pPr>
            <w:r w:rsidRPr="004549E7">
              <w:rPr>
                <w:sz w:val="20"/>
                <w:szCs w:val="20"/>
                <w:lang w:val="en-US"/>
              </w:rPr>
              <w:t>y = 0,070x - 2,955</w:t>
            </w:r>
          </w:p>
        </w:tc>
        <w:tc>
          <w:tcPr>
            <w:tcW w:w="1721" w:type="dxa"/>
            <w:vAlign w:val="center"/>
          </w:tcPr>
          <w:p w14:paraId="7DFE79C6" w14:textId="77777777" w:rsidR="002D4A7F" w:rsidRPr="004549E7" w:rsidRDefault="002D4A7F" w:rsidP="00B51C94">
            <w:pPr>
              <w:ind w:firstLine="0"/>
              <w:jc w:val="center"/>
              <w:rPr>
                <w:rFonts w:eastAsia="Times New Roman"/>
                <w:sz w:val="20"/>
                <w:szCs w:val="20"/>
              </w:rPr>
            </w:pPr>
            <w:r w:rsidRPr="004549E7">
              <w:rPr>
                <w:rFonts w:eastAsia="Times New Roman"/>
                <w:sz w:val="20"/>
                <w:szCs w:val="20"/>
              </w:rPr>
              <w:t>1938-1963, 1967, 1975, 2006</w:t>
            </w:r>
          </w:p>
          <w:p w14:paraId="2692A4F5" w14:textId="77777777" w:rsidR="002D4A7F" w:rsidRPr="004549E7" w:rsidRDefault="002D4A7F" w:rsidP="00B51C94">
            <w:pPr>
              <w:ind w:firstLine="0"/>
              <w:jc w:val="center"/>
              <w:rPr>
                <w:sz w:val="20"/>
                <w:szCs w:val="20"/>
                <w:lang w:val="en-US"/>
              </w:rPr>
            </w:pPr>
            <w:r w:rsidRPr="004549E7">
              <w:rPr>
                <w:rFonts w:eastAsia="Times New Roman"/>
                <w:sz w:val="20"/>
                <w:szCs w:val="20"/>
                <w:lang w:val="en-US"/>
              </w:rPr>
              <w:t>n=29</w:t>
            </w:r>
          </w:p>
        </w:tc>
        <w:tc>
          <w:tcPr>
            <w:tcW w:w="708" w:type="dxa"/>
            <w:vAlign w:val="center"/>
          </w:tcPr>
          <w:p w14:paraId="62CF0093" w14:textId="77777777" w:rsidR="002D4A7F" w:rsidRPr="004549E7" w:rsidRDefault="002D4A7F" w:rsidP="00B51C94">
            <w:pPr>
              <w:ind w:firstLine="0"/>
              <w:jc w:val="center"/>
              <w:rPr>
                <w:sz w:val="20"/>
                <w:szCs w:val="20"/>
              </w:rPr>
            </w:pPr>
            <w:r w:rsidRPr="004549E7">
              <w:rPr>
                <w:sz w:val="20"/>
                <w:szCs w:val="20"/>
              </w:rPr>
              <w:t>0,79</w:t>
            </w:r>
          </w:p>
        </w:tc>
        <w:tc>
          <w:tcPr>
            <w:tcW w:w="709" w:type="dxa"/>
            <w:vAlign w:val="center"/>
          </w:tcPr>
          <w:p w14:paraId="3A5602BC" w14:textId="77777777" w:rsidR="002D4A7F" w:rsidRPr="004549E7" w:rsidRDefault="002D4A7F" w:rsidP="00B51C94">
            <w:pPr>
              <w:ind w:firstLine="0"/>
              <w:jc w:val="center"/>
              <w:rPr>
                <w:sz w:val="20"/>
                <w:szCs w:val="20"/>
                <w:lang w:val="en-US"/>
              </w:rPr>
            </w:pPr>
            <w:r w:rsidRPr="004549E7">
              <w:rPr>
                <w:sz w:val="20"/>
                <w:szCs w:val="20"/>
              </w:rPr>
              <w:t>0,</w:t>
            </w:r>
            <w:r w:rsidRPr="004549E7">
              <w:rPr>
                <w:sz w:val="20"/>
                <w:szCs w:val="20"/>
                <w:lang w:val="en-US"/>
              </w:rPr>
              <w:t>07</w:t>
            </w:r>
          </w:p>
        </w:tc>
        <w:tc>
          <w:tcPr>
            <w:tcW w:w="674" w:type="dxa"/>
            <w:vAlign w:val="center"/>
          </w:tcPr>
          <w:p w14:paraId="10B3BF64" w14:textId="77777777" w:rsidR="002D4A7F" w:rsidRPr="004549E7" w:rsidRDefault="002D4A7F" w:rsidP="00B51C94">
            <w:pPr>
              <w:ind w:firstLine="0"/>
              <w:jc w:val="center"/>
              <w:rPr>
                <w:sz w:val="20"/>
                <w:szCs w:val="20"/>
                <w:lang w:val="en-US"/>
              </w:rPr>
            </w:pPr>
            <w:r w:rsidRPr="004549E7">
              <w:rPr>
                <w:sz w:val="20"/>
                <w:szCs w:val="20"/>
                <w:lang w:val="en-US"/>
              </w:rPr>
              <w:t>11,1</w:t>
            </w:r>
          </w:p>
        </w:tc>
        <w:tc>
          <w:tcPr>
            <w:tcW w:w="1843" w:type="dxa"/>
            <w:vAlign w:val="center"/>
          </w:tcPr>
          <w:p w14:paraId="5AC211AE" w14:textId="77777777" w:rsidR="002D4A7F" w:rsidRPr="004549E7" w:rsidRDefault="002D4A7F" w:rsidP="00B51C94">
            <w:pPr>
              <w:ind w:firstLine="0"/>
              <w:jc w:val="center"/>
              <w:rPr>
                <w:sz w:val="20"/>
                <w:szCs w:val="20"/>
              </w:rPr>
            </w:pPr>
            <w:r w:rsidRPr="004549E7">
              <w:rPr>
                <w:sz w:val="20"/>
                <w:szCs w:val="20"/>
              </w:rPr>
              <w:t>1964-1966,1968-1974, 1976-2005, 2007-2012</w:t>
            </w:r>
          </w:p>
        </w:tc>
        <w:tc>
          <w:tcPr>
            <w:tcW w:w="1418" w:type="dxa"/>
            <w:vAlign w:val="center"/>
          </w:tcPr>
          <w:p w14:paraId="622D1C72" w14:textId="77777777" w:rsidR="002D4A7F" w:rsidRPr="004549E7" w:rsidRDefault="002D4A7F" w:rsidP="00B51C94">
            <w:pPr>
              <w:ind w:firstLine="0"/>
              <w:jc w:val="center"/>
              <w:rPr>
                <w:sz w:val="20"/>
                <w:szCs w:val="20"/>
              </w:rPr>
            </w:pPr>
            <w:r w:rsidRPr="004549E7">
              <w:rPr>
                <w:sz w:val="20"/>
                <w:szCs w:val="20"/>
              </w:rPr>
              <w:t>р. Сакмара – п. Каргала</w:t>
            </w:r>
          </w:p>
        </w:tc>
      </w:tr>
      <w:tr w:rsidR="002D4A7F" w:rsidRPr="004549E7" w14:paraId="6C6F3E18" w14:textId="77777777" w:rsidTr="00203C64">
        <w:trPr>
          <w:trHeight w:val="20"/>
          <w:jc w:val="center"/>
        </w:trPr>
        <w:tc>
          <w:tcPr>
            <w:tcW w:w="513" w:type="dxa"/>
          </w:tcPr>
          <w:p w14:paraId="30F9D695"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3</w:t>
            </w:r>
          </w:p>
        </w:tc>
        <w:tc>
          <w:tcPr>
            <w:tcW w:w="1934" w:type="dxa"/>
            <w:vAlign w:val="center"/>
          </w:tcPr>
          <w:p w14:paraId="7BA9EC6A" w14:textId="77777777" w:rsidR="002D4A7F" w:rsidRPr="00010381" w:rsidRDefault="002D4A7F" w:rsidP="009D3430">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Придорожный</w:t>
            </w:r>
            <w:r w:rsidR="009D3430" w:rsidRPr="00010381">
              <w:rPr>
                <w:rFonts w:eastAsia="Times New Roman"/>
                <w:sz w:val="20"/>
                <w:szCs w:val="20"/>
                <w:lang w:val="kk-KZ"/>
              </w:rPr>
              <w:t xml:space="preserve"> а.</w:t>
            </w:r>
          </w:p>
        </w:tc>
        <w:tc>
          <w:tcPr>
            <w:tcW w:w="851" w:type="dxa"/>
            <w:vAlign w:val="center"/>
          </w:tcPr>
          <w:p w14:paraId="40DF99FD" w14:textId="77777777" w:rsidR="002D4A7F" w:rsidRPr="00010381" w:rsidRDefault="002D4A7F" w:rsidP="00B51C94">
            <w:pPr>
              <w:ind w:firstLine="0"/>
              <w:jc w:val="center"/>
              <w:rPr>
                <w:sz w:val="20"/>
                <w:szCs w:val="20"/>
              </w:rPr>
            </w:pPr>
            <w:r w:rsidRPr="00010381">
              <w:rPr>
                <w:sz w:val="20"/>
                <w:szCs w:val="20"/>
              </w:rPr>
              <w:t>15200/15500</w:t>
            </w:r>
          </w:p>
        </w:tc>
        <w:tc>
          <w:tcPr>
            <w:tcW w:w="1417" w:type="dxa"/>
            <w:vAlign w:val="center"/>
          </w:tcPr>
          <w:p w14:paraId="5D2365EF" w14:textId="77777777" w:rsidR="002D4A7F" w:rsidRPr="004549E7" w:rsidRDefault="002D4A7F" w:rsidP="00B51C94">
            <w:pPr>
              <w:ind w:firstLine="0"/>
              <w:jc w:val="center"/>
              <w:rPr>
                <w:sz w:val="20"/>
                <w:szCs w:val="20"/>
              </w:rPr>
            </w:pPr>
            <w:r w:rsidRPr="004549E7">
              <w:rPr>
                <w:sz w:val="20"/>
                <w:szCs w:val="20"/>
              </w:rPr>
              <w:t>1953-1958, 1960-1969</w:t>
            </w:r>
          </w:p>
        </w:tc>
        <w:tc>
          <w:tcPr>
            <w:tcW w:w="1681" w:type="dxa"/>
            <w:vAlign w:val="center"/>
          </w:tcPr>
          <w:p w14:paraId="320A78A9" w14:textId="77777777" w:rsidR="002D4A7F" w:rsidRPr="004549E7" w:rsidRDefault="002D4A7F" w:rsidP="00B51C94">
            <w:pPr>
              <w:ind w:firstLine="0"/>
              <w:jc w:val="center"/>
              <w:rPr>
                <w:sz w:val="20"/>
                <w:szCs w:val="20"/>
              </w:rPr>
            </w:pPr>
            <w:r w:rsidRPr="004549E7">
              <w:rPr>
                <w:sz w:val="20"/>
                <w:szCs w:val="20"/>
                <w:lang w:val="en-US"/>
              </w:rPr>
              <w:t>y = 0,932x + 0,950</w:t>
            </w:r>
          </w:p>
        </w:tc>
        <w:tc>
          <w:tcPr>
            <w:tcW w:w="1721" w:type="dxa"/>
            <w:vAlign w:val="center"/>
          </w:tcPr>
          <w:p w14:paraId="56C3C861" w14:textId="77777777" w:rsidR="002D4A7F" w:rsidRPr="004549E7" w:rsidRDefault="002D4A7F" w:rsidP="00B51C94">
            <w:pPr>
              <w:ind w:firstLine="0"/>
              <w:jc w:val="center"/>
              <w:rPr>
                <w:sz w:val="20"/>
                <w:szCs w:val="20"/>
                <w:lang w:val="en-US"/>
              </w:rPr>
            </w:pPr>
            <w:r w:rsidRPr="004549E7">
              <w:rPr>
                <w:sz w:val="20"/>
                <w:szCs w:val="20"/>
              </w:rPr>
              <w:t>1954-1958</w:t>
            </w:r>
            <w:r w:rsidRPr="004549E7">
              <w:rPr>
                <w:sz w:val="20"/>
                <w:szCs w:val="20"/>
                <w:lang w:val="en-US"/>
              </w:rPr>
              <w:t>, 1960-1968</w:t>
            </w:r>
          </w:p>
          <w:p w14:paraId="2FEB1B0A" w14:textId="77777777" w:rsidR="002D4A7F" w:rsidRPr="004549E7" w:rsidRDefault="002D4A7F" w:rsidP="00B51C94">
            <w:pPr>
              <w:ind w:firstLine="0"/>
              <w:jc w:val="center"/>
              <w:rPr>
                <w:sz w:val="20"/>
                <w:szCs w:val="20"/>
                <w:lang w:val="en-US"/>
              </w:rPr>
            </w:pPr>
            <w:r w:rsidRPr="004549E7">
              <w:rPr>
                <w:sz w:val="20"/>
                <w:szCs w:val="20"/>
                <w:lang w:val="en-US"/>
              </w:rPr>
              <w:t>N=14</w:t>
            </w:r>
          </w:p>
        </w:tc>
        <w:tc>
          <w:tcPr>
            <w:tcW w:w="708" w:type="dxa"/>
            <w:vAlign w:val="center"/>
          </w:tcPr>
          <w:p w14:paraId="69791464" w14:textId="77777777" w:rsidR="002D4A7F" w:rsidRPr="004549E7" w:rsidRDefault="002D4A7F" w:rsidP="00B51C94">
            <w:pPr>
              <w:ind w:firstLine="0"/>
              <w:jc w:val="center"/>
              <w:rPr>
                <w:sz w:val="20"/>
                <w:szCs w:val="20"/>
              </w:rPr>
            </w:pPr>
            <w:r w:rsidRPr="004549E7">
              <w:rPr>
                <w:sz w:val="20"/>
                <w:szCs w:val="20"/>
              </w:rPr>
              <w:t>0,95</w:t>
            </w:r>
          </w:p>
        </w:tc>
        <w:tc>
          <w:tcPr>
            <w:tcW w:w="709" w:type="dxa"/>
            <w:vAlign w:val="center"/>
          </w:tcPr>
          <w:p w14:paraId="65101E49" w14:textId="77777777" w:rsidR="002D4A7F" w:rsidRPr="004549E7" w:rsidRDefault="002D4A7F" w:rsidP="00B51C94">
            <w:pPr>
              <w:ind w:firstLine="0"/>
              <w:jc w:val="center"/>
              <w:rPr>
                <w:sz w:val="20"/>
                <w:szCs w:val="20"/>
              </w:rPr>
            </w:pPr>
            <w:r w:rsidRPr="004549E7">
              <w:rPr>
                <w:sz w:val="20"/>
                <w:szCs w:val="20"/>
              </w:rPr>
              <w:t>0,03</w:t>
            </w:r>
          </w:p>
        </w:tc>
        <w:tc>
          <w:tcPr>
            <w:tcW w:w="674" w:type="dxa"/>
            <w:vAlign w:val="center"/>
          </w:tcPr>
          <w:p w14:paraId="3666CE2E" w14:textId="77777777" w:rsidR="002D4A7F" w:rsidRPr="004549E7" w:rsidRDefault="002D4A7F" w:rsidP="00B51C94">
            <w:pPr>
              <w:ind w:firstLine="0"/>
              <w:jc w:val="center"/>
              <w:rPr>
                <w:sz w:val="20"/>
                <w:szCs w:val="20"/>
              </w:rPr>
            </w:pPr>
            <w:r w:rsidRPr="004549E7">
              <w:rPr>
                <w:sz w:val="20"/>
                <w:szCs w:val="20"/>
              </w:rPr>
              <w:t>35,1</w:t>
            </w:r>
          </w:p>
        </w:tc>
        <w:tc>
          <w:tcPr>
            <w:tcW w:w="1843" w:type="dxa"/>
            <w:vAlign w:val="center"/>
          </w:tcPr>
          <w:p w14:paraId="210097A0" w14:textId="77777777" w:rsidR="002D4A7F" w:rsidRPr="004549E7" w:rsidRDefault="002D4A7F" w:rsidP="00B51C94">
            <w:pPr>
              <w:ind w:firstLine="0"/>
              <w:jc w:val="center"/>
              <w:rPr>
                <w:sz w:val="20"/>
                <w:szCs w:val="20"/>
                <w:lang w:val="en-US"/>
              </w:rPr>
            </w:pPr>
            <w:r w:rsidRPr="004549E7">
              <w:rPr>
                <w:sz w:val="20"/>
                <w:szCs w:val="20"/>
                <w:lang w:val="en-US"/>
              </w:rPr>
              <w:t>1938-1953, 1959, 1969-2012</w:t>
            </w:r>
          </w:p>
        </w:tc>
        <w:tc>
          <w:tcPr>
            <w:tcW w:w="1418" w:type="dxa"/>
            <w:vAlign w:val="center"/>
          </w:tcPr>
          <w:p w14:paraId="2EC59198" w14:textId="77777777" w:rsidR="002D4A7F" w:rsidRPr="004549E7" w:rsidRDefault="002D4A7F" w:rsidP="00B51C94">
            <w:pPr>
              <w:ind w:firstLine="0"/>
              <w:jc w:val="center"/>
              <w:rPr>
                <w:sz w:val="20"/>
                <w:szCs w:val="20"/>
              </w:rPr>
            </w:pPr>
            <w:r w:rsidRPr="004549E7">
              <w:rPr>
                <w:sz w:val="20"/>
                <w:szCs w:val="20"/>
              </w:rPr>
              <w:t>р. Тобыл – п. Гришенка</w:t>
            </w:r>
          </w:p>
        </w:tc>
      </w:tr>
      <w:tr w:rsidR="002D4A7F" w:rsidRPr="004549E7" w14:paraId="4837E364" w14:textId="77777777" w:rsidTr="00203C64">
        <w:trPr>
          <w:trHeight w:val="20"/>
          <w:jc w:val="center"/>
        </w:trPr>
        <w:tc>
          <w:tcPr>
            <w:tcW w:w="513" w:type="dxa"/>
          </w:tcPr>
          <w:p w14:paraId="02AE22AC"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4</w:t>
            </w:r>
          </w:p>
        </w:tc>
        <w:tc>
          <w:tcPr>
            <w:tcW w:w="1934" w:type="dxa"/>
            <w:vAlign w:val="center"/>
          </w:tcPr>
          <w:p w14:paraId="6D74CF03" w14:textId="77777777" w:rsidR="002D4A7F" w:rsidRPr="00010381" w:rsidRDefault="002D4A7F" w:rsidP="009D3430">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 xml:space="preserve">Тобыл </w:t>
            </w:r>
            <w:r w:rsidR="009D3430" w:rsidRPr="00010381">
              <w:rPr>
                <w:rFonts w:eastAsia="Times New Roman"/>
                <w:sz w:val="20"/>
                <w:szCs w:val="20"/>
              </w:rPr>
              <w:t>–</w:t>
            </w:r>
            <w:r w:rsidRPr="00010381">
              <w:rPr>
                <w:rFonts w:eastAsia="Times New Roman"/>
                <w:sz w:val="20"/>
                <w:szCs w:val="20"/>
              </w:rPr>
              <w:t xml:space="preserve"> </w:t>
            </w:r>
            <w:r w:rsidR="009D3430" w:rsidRPr="00010381">
              <w:rPr>
                <w:rFonts w:eastAsia="Times New Roman"/>
                <w:sz w:val="20"/>
                <w:szCs w:val="20"/>
                <w:lang w:val="kk-KZ"/>
              </w:rPr>
              <w:t>Қ</w:t>
            </w:r>
            <w:r w:rsidRPr="00010381">
              <w:rPr>
                <w:rFonts w:eastAsia="Times New Roman"/>
                <w:sz w:val="20"/>
                <w:szCs w:val="20"/>
              </w:rPr>
              <w:t>останай</w:t>
            </w:r>
            <w:r w:rsidR="009D3430" w:rsidRPr="00010381">
              <w:rPr>
                <w:rFonts w:eastAsia="Times New Roman"/>
                <w:sz w:val="20"/>
                <w:szCs w:val="20"/>
                <w:lang w:val="kk-KZ"/>
              </w:rPr>
              <w:t xml:space="preserve"> қ.</w:t>
            </w:r>
          </w:p>
        </w:tc>
        <w:tc>
          <w:tcPr>
            <w:tcW w:w="851" w:type="dxa"/>
            <w:vAlign w:val="center"/>
          </w:tcPr>
          <w:p w14:paraId="35369E94" w14:textId="77777777" w:rsidR="002D4A7F" w:rsidRPr="00010381" w:rsidRDefault="002D4A7F" w:rsidP="00B51C94">
            <w:pPr>
              <w:ind w:firstLine="0"/>
              <w:jc w:val="center"/>
              <w:rPr>
                <w:sz w:val="20"/>
                <w:szCs w:val="20"/>
              </w:rPr>
            </w:pPr>
            <w:r w:rsidRPr="00010381">
              <w:rPr>
                <w:sz w:val="20"/>
                <w:szCs w:val="20"/>
              </w:rPr>
              <w:t>28000/44800</w:t>
            </w:r>
          </w:p>
        </w:tc>
        <w:tc>
          <w:tcPr>
            <w:tcW w:w="1417" w:type="dxa"/>
            <w:vAlign w:val="center"/>
          </w:tcPr>
          <w:p w14:paraId="0B6E6152" w14:textId="77777777" w:rsidR="002D4A7F" w:rsidRPr="004549E7" w:rsidRDefault="002D4A7F" w:rsidP="00B51C94">
            <w:pPr>
              <w:ind w:firstLine="0"/>
              <w:jc w:val="center"/>
              <w:rPr>
                <w:sz w:val="20"/>
                <w:szCs w:val="20"/>
              </w:rPr>
            </w:pPr>
            <w:r w:rsidRPr="004549E7">
              <w:rPr>
                <w:sz w:val="20"/>
                <w:szCs w:val="20"/>
              </w:rPr>
              <w:t>1931-1997, 1999-2012</w:t>
            </w:r>
          </w:p>
        </w:tc>
        <w:tc>
          <w:tcPr>
            <w:tcW w:w="1681" w:type="dxa"/>
            <w:vAlign w:val="center"/>
          </w:tcPr>
          <w:p w14:paraId="24983A31" w14:textId="77777777" w:rsidR="002D4A7F" w:rsidRPr="004549E7" w:rsidRDefault="002D4A7F" w:rsidP="00B51C94">
            <w:pPr>
              <w:ind w:firstLine="0"/>
              <w:jc w:val="center"/>
              <w:rPr>
                <w:sz w:val="20"/>
                <w:szCs w:val="20"/>
              </w:rPr>
            </w:pPr>
            <w:r w:rsidRPr="004549E7">
              <w:rPr>
                <w:sz w:val="20"/>
                <w:szCs w:val="20"/>
                <w:lang w:val="en-US"/>
              </w:rPr>
              <w:t>y</w:t>
            </w:r>
            <w:r w:rsidRPr="004549E7">
              <w:rPr>
                <w:sz w:val="20"/>
                <w:szCs w:val="20"/>
              </w:rPr>
              <w:t xml:space="preserve"> = 0,195</w:t>
            </w:r>
            <w:r w:rsidRPr="004549E7">
              <w:rPr>
                <w:sz w:val="20"/>
                <w:szCs w:val="20"/>
                <w:lang w:val="en-US"/>
              </w:rPr>
              <w:t>x</w:t>
            </w:r>
            <w:r w:rsidRPr="004549E7">
              <w:rPr>
                <w:sz w:val="20"/>
                <w:szCs w:val="20"/>
              </w:rPr>
              <w:t xml:space="preserve"> - 7,356</w:t>
            </w:r>
          </w:p>
        </w:tc>
        <w:tc>
          <w:tcPr>
            <w:tcW w:w="1721" w:type="dxa"/>
            <w:vAlign w:val="center"/>
          </w:tcPr>
          <w:p w14:paraId="7EFD3480" w14:textId="77777777" w:rsidR="002D4A7F" w:rsidRPr="004549E7" w:rsidRDefault="002D4A7F" w:rsidP="00B51C94">
            <w:pPr>
              <w:ind w:firstLine="0"/>
              <w:jc w:val="center"/>
              <w:rPr>
                <w:sz w:val="20"/>
                <w:szCs w:val="20"/>
                <w:lang w:val="en-US"/>
              </w:rPr>
            </w:pPr>
            <w:r w:rsidRPr="004549E7">
              <w:rPr>
                <w:sz w:val="20"/>
                <w:szCs w:val="20"/>
                <w:lang w:val="en-US"/>
              </w:rPr>
              <w:t>1938-1963, 1967, 1975, 2006</w:t>
            </w:r>
          </w:p>
          <w:p w14:paraId="52D4165F" w14:textId="77777777" w:rsidR="002D4A7F" w:rsidRPr="004549E7" w:rsidRDefault="002D4A7F" w:rsidP="00B51C94">
            <w:pPr>
              <w:ind w:firstLine="0"/>
              <w:jc w:val="center"/>
              <w:rPr>
                <w:sz w:val="20"/>
                <w:szCs w:val="20"/>
                <w:lang w:val="en-US"/>
              </w:rPr>
            </w:pPr>
            <w:r w:rsidRPr="004549E7">
              <w:rPr>
                <w:sz w:val="20"/>
                <w:szCs w:val="20"/>
                <w:lang w:val="en-US"/>
              </w:rPr>
              <w:t xml:space="preserve">N=29 </w:t>
            </w:r>
          </w:p>
        </w:tc>
        <w:tc>
          <w:tcPr>
            <w:tcW w:w="708" w:type="dxa"/>
            <w:vAlign w:val="center"/>
          </w:tcPr>
          <w:p w14:paraId="2D6B2EBA" w14:textId="77777777" w:rsidR="002D4A7F" w:rsidRPr="004549E7" w:rsidRDefault="002D4A7F" w:rsidP="00B51C94">
            <w:pPr>
              <w:ind w:firstLine="0"/>
              <w:jc w:val="center"/>
              <w:rPr>
                <w:sz w:val="20"/>
                <w:szCs w:val="20"/>
              </w:rPr>
            </w:pPr>
            <w:r w:rsidRPr="004549E7">
              <w:rPr>
                <w:sz w:val="20"/>
                <w:szCs w:val="20"/>
              </w:rPr>
              <w:t>0,75</w:t>
            </w:r>
          </w:p>
        </w:tc>
        <w:tc>
          <w:tcPr>
            <w:tcW w:w="709" w:type="dxa"/>
            <w:vAlign w:val="center"/>
          </w:tcPr>
          <w:p w14:paraId="03EC64D9" w14:textId="77777777" w:rsidR="002D4A7F" w:rsidRPr="004549E7" w:rsidRDefault="002D4A7F" w:rsidP="00B51C94">
            <w:pPr>
              <w:ind w:firstLine="0"/>
              <w:jc w:val="center"/>
              <w:rPr>
                <w:sz w:val="20"/>
                <w:szCs w:val="20"/>
              </w:rPr>
            </w:pPr>
            <w:r w:rsidRPr="004549E7">
              <w:rPr>
                <w:sz w:val="20"/>
                <w:szCs w:val="20"/>
              </w:rPr>
              <w:t>0,08</w:t>
            </w:r>
          </w:p>
        </w:tc>
        <w:tc>
          <w:tcPr>
            <w:tcW w:w="674" w:type="dxa"/>
            <w:vAlign w:val="center"/>
          </w:tcPr>
          <w:p w14:paraId="1EE5930E" w14:textId="77777777" w:rsidR="002D4A7F" w:rsidRPr="004549E7" w:rsidRDefault="002D4A7F" w:rsidP="00B51C94">
            <w:pPr>
              <w:ind w:firstLine="0"/>
              <w:jc w:val="center"/>
              <w:rPr>
                <w:sz w:val="20"/>
                <w:szCs w:val="20"/>
              </w:rPr>
            </w:pPr>
            <w:r w:rsidRPr="004549E7">
              <w:rPr>
                <w:sz w:val="20"/>
                <w:szCs w:val="20"/>
              </w:rPr>
              <w:t>9,13</w:t>
            </w:r>
          </w:p>
        </w:tc>
        <w:tc>
          <w:tcPr>
            <w:tcW w:w="1843" w:type="dxa"/>
            <w:vAlign w:val="center"/>
          </w:tcPr>
          <w:p w14:paraId="684738BB" w14:textId="77777777" w:rsidR="002D4A7F" w:rsidRPr="004549E7" w:rsidRDefault="002D4A7F" w:rsidP="00B51C94">
            <w:pPr>
              <w:ind w:firstLine="0"/>
              <w:jc w:val="center"/>
              <w:rPr>
                <w:sz w:val="20"/>
                <w:szCs w:val="20"/>
                <w:lang w:val="en-US"/>
              </w:rPr>
            </w:pPr>
            <w:r w:rsidRPr="004549E7">
              <w:rPr>
                <w:sz w:val="20"/>
                <w:szCs w:val="20"/>
                <w:lang w:val="en-US"/>
              </w:rPr>
              <w:t>1964-1966. 1968-1974, 1976-2005, 2007-2012</w:t>
            </w:r>
          </w:p>
        </w:tc>
        <w:tc>
          <w:tcPr>
            <w:tcW w:w="1418" w:type="dxa"/>
            <w:vAlign w:val="center"/>
          </w:tcPr>
          <w:p w14:paraId="0F584410" w14:textId="77777777" w:rsidR="002D4A7F" w:rsidRPr="004549E7" w:rsidRDefault="002D4A7F" w:rsidP="00B51C94">
            <w:pPr>
              <w:ind w:firstLine="0"/>
              <w:jc w:val="center"/>
              <w:rPr>
                <w:sz w:val="20"/>
                <w:szCs w:val="20"/>
              </w:rPr>
            </w:pPr>
            <w:r w:rsidRPr="004549E7">
              <w:rPr>
                <w:sz w:val="20"/>
                <w:szCs w:val="20"/>
              </w:rPr>
              <w:t>р. Сакмара – п. Каргала</w:t>
            </w:r>
          </w:p>
        </w:tc>
      </w:tr>
      <w:tr w:rsidR="002D4A7F" w:rsidRPr="004549E7" w14:paraId="571884BF" w14:textId="77777777" w:rsidTr="00203C64">
        <w:trPr>
          <w:trHeight w:val="20"/>
          <w:jc w:val="center"/>
        </w:trPr>
        <w:tc>
          <w:tcPr>
            <w:tcW w:w="513" w:type="dxa"/>
          </w:tcPr>
          <w:p w14:paraId="231B5B68"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5</w:t>
            </w:r>
          </w:p>
        </w:tc>
        <w:tc>
          <w:tcPr>
            <w:tcW w:w="1934" w:type="dxa"/>
            <w:vAlign w:val="center"/>
          </w:tcPr>
          <w:p w14:paraId="6B8E63B8" w14:textId="77777777" w:rsidR="002D4A7F" w:rsidRPr="00010381" w:rsidRDefault="002D4A7F" w:rsidP="009D3430">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Милютинка</w:t>
            </w:r>
            <w:r w:rsidR="009D3430" w:rsidRPr="00010381">
              <w:rPr>
                <w:rFonts w:eastAsia="Times New Roman"/>
                <w:sz w:val="20"/>
                <w:szCs w:val="20"/>
                <w:lang w:val="kk-KZ"/>
              </w:rPr>
              <w:t xml:space="preserve"> а.</w:t>
            </w:r>
          </w:p>
        </w:tc>
        <w:tc>
          <w:tcPr>
            <w:tcW w:w="851" w:type="dxa"/>
            <w:vAlign w:val="center"/>
          </w:tcPr>
          <w:p w14:paraId="509479DC" w14:textId="77777777" w:rsidR="002D4A7F" w:rsidRPr="00010381" w:rsidRDefault="002D4A7F" w:rsidP="00B51C94">
            <w:pPr>
              <w:ind w:firstLine="0"/>
              <w:jc w:val="center"/>
              <w:rPr>
                <w:sz w:val="20"/>
                <w:szCs w:val="20"/>
              </w:rPr>
            </w:pPr>
            <w:r w:rsidRPr="00010381">
              <w:rPr>
                <w:sz w:val="20"/>
                <w:szCs w:val="20"/>
              </w:rPr>
              <w:t>32700/49500</w:t>
            </w:r>
          </w:p>
        </w:tc>
        <w:tc>
          <w:tcPr>
            <w:tcW w:w="1417" w:type="dxa"/>
            <w:vAlign w:val="center"/>
          </w:tcPr>
          <w:p w14:paraId="6B13DC0A" w14:textId="77777777" w:rsidR="002D4A7F" w:rsidRPr="004549E7" w:rsidRDefault="002D4A7F" w:rsidP="00B51C94">
            <w:pPr>
              <w:ind w:firstLine="0"/>
              <w:jc w:val="center"/>
              <w:rPr>
                <w:sz w:val="20"/>
                <w:szCs w:val="20"/>
              </w:rPr>
            </w:pPr>
            <w:r w:rsidRPr="004549E7">
              <w:rPr>
                <w:sz w:val="20"/>
                <w:szCs w:val="20"/>
              </w:rPr>
              <w:t>2004-2012</w:t>
            </w:r>
          </w:p>
        </w:tc>
        <w:tc>
          <w:tcPr>
            <w:tcW w:w="1681" w:type="dxa"/>
            <w:vAlign w:val="center"/>
          </w:tcPr>
          <w:p w14:paraId="73ED53C8" w14:textId="77777777" w:rsidR="002D4A7F" w:rsidRPr="004549E7" w:rsidRDefault="002D4A7F" w:rsidP="00B51C94">
            <w:pPr>
              <w:ind w:firstLine="0"/>
              <w:jc w:val="center"/>
              <w:rPr>
                <w:sz w:val="20"/>
                <w:szCs w:val="20"/>
              </w:rPr>
            </w:pPr>
            <w:r w:rsidRPr="004549E7">
              <w:rPr>
                <w:sz w:val="20"/>
                <w:szCs w:val="20"/>
                <w:lang w:val="en-US"/>
              </w:rPr>
              <w:t>y = 0,679x + 5,279</w:t>
            </w:r>
          </w:p>
        </w:tc>
        <w:tc>
          <w:tcPr>
            <w:tcW w:w="1721" w:type="dxa"/>
            <w:vAlign w:val="center"/>
          </w:tcPr>
          <w:p w14:paraId="72B40C13" w14:textId="77777777" w:rsidR="002D4A7F" w:rsidRPr="004549E7" w:rsidRDefault="002D4A7F" w:rsidP="00B51C94">
            <w:pPr>
              <w:ind w:firstLine="0"/>
              <w:jc w:val="center"/>
              <w:rPr>
                <w:sz w:val="20"/>
                <w:szCs w:val="20"/>
                <w:lang w:val="en-US"/>
              </w:rPr>
            </w:pPr>
            <w:r w:rsidRPr="004549E7">
              <w:rPr>
                <w:sz w:val="20"/>
                <w:szCs w:val="20"/>
                <w:lang w:val="en-US"/>
              </w:rPr>
              <w:t>2004-2012</w:t>
            </w:r>
          </w:p>
          <w:p w14:paraId="00402ED1" w14:textId="77777777" w:rsidR="002D4A7F" w:rsidRPr="004549E7" w:rsidRDefault="002D4A7F" w:rsidP="00B51C94">
            <w:pPr>
              <w:ind w:firstLine="0"/>
              <w:jc w:val="center"/>
              <w:rPr>
                <w:sz w:val="20"/>
                <w:szCs w:val="20"/>
                <w:lang w:val="en-US"/>
              </w:rPr>
            </w:pPr>
            <w:r w:rsidRPr="004549E7">
              <w:rPr>
                <w:sz w:val="20"/>
                <w:szCs w:val="20"/>
                <w:lang w:val="en-US"/>
              </w:rPr>
              <w:t>N=9</w:t>
            </w:r>
          </w:p>
        </w:tc>
        <w:tc>
          <w:tcPr>
            <w:tcW w:w="708" w:type="dxa"/>
            <w:vAlign w:val="center"/>
          </w:tcPr>
          <w:p w14:paraId="3950A96B" w14:textId="77777777" w:rsidR="002D4A7F" w:rsidRPr="004549E7" w:rsidRDefault="002D4A7F" w:rsidP="00B51C94">
            <w:pPr>
              <w:ind w:firstLine="0"/>
              <w:jc w:val="center"/>
              <w:rPr>
                <w:sz w:val="20"/>
                <w:szCs w:val="20"/>
                <w:lang w:val="en-US"/>
              </w:rPr>
            </w:pPr>
            <w:r w:rsidRPr="004549E7">
              <w:rPr>
                <w:sz w:val="20"/>
                <w:szCs w:val="20"/>
                <w:lang w:val="en-US"/>
              </w:rPr>
              <w:t>0</w:t>
            </w:r>
            <w:r w:rsidRPr="004549E7">
              <w:rPr>
                <w:sz w:val="20"/>
                <w:szCs w:val="20"/>
              </w:rPr>
              <w:t>,</w:t>
            </w:r>
            <w:r w:rsidRPr="004549E7">
              <w:rPr>
                <w:sz w:val="20"/>
                <w:szCs w:val="20"/>
                <w:lang w:val="en-US"/>
              </w:rPr>
              <w:t>84</w:t>
            </w:r>
          </w:p>
        </w:tc>
        <w:tc>
          <w:tcPr>
            <w:tcW w:w="709" w:type="dxa"/>
            <w:vAlign w:val="center"/>
          </w:tcPr>
          <w:p w14:paraId="66804F21" w14:textId="77777777" w:rsidR="002D4A7F" w:rsidRPr="004549E7" w:rsidRDefault="002D4A7F" w:rsidP="00B51C94">
            <w:pPr>
              <w:ind w:firstLine="0"/>
              <w:jc w:val="center"/>
              <w:rPr>
                <w:sz w:val="20"/>
                <w:szCs w:val="20"/>
              </w:rPr>
            </w:pPr>
            <w:r w:rsidRPr="004549E7">
              <w:rPr>
                <w:sz w:val="20"/>
                <w:szCs w:val="20"/>
              </w:rPr>
              <w:t>0,10</w:t>
            </w:r>
          </w:p>
        </w:tc>
        <w:tc>
          <w:tcPr>
            <w:tcW w:w="674" w:type="dxa"/>
            <w:vAlign w:val="center"/>
          </w:tcPr>
          <w:p w14:paraId="6368845F" w14:textId="77777777" w:rsidR="002D4A7F" w:rsidRPr="004549E7" w:rsidRDefault="002D4A7F" w:rsidP="00B51C94">
            <w:pPr>
              <w:ind w:firstLine="0"/>
              <w:jc w:val="center"/>
              <w:rPr>
                <w:sz w:val="20"/>
                <w:szCs w:val="20"/>
              </w:rPr>
            </w:pPr>
            <w:r w:rsidRPr="004549E7">
              <w:rPr>
                <w:sz w:val="20"/>
                <w:szCs w:val="20"/>
              </w:rPr>
              <w:t>8,56</w:t>
            </w:r>
          </w:p>
        </w:tc>
        <w:tc>
          <w:tcPr>
            <w:tcW w:w="1843" w:type="dxa"/>
            <w:vAlign w:val="center"/>
          </w:tcPr>
          <w:p w14:paraId="3BAB131E" w14:textId="77777777" w:rsidR="002D4A7F" w:rsidRPr="004549E7" w:rsidRDefault="002D4A7F" w:rsidP="00B51C94">
            <w:pPr>
              <w:ind w:firstLine="0"/>
              <w:jc w:val="center"/>
              <w:rPr>
                <w:sz w:val="20"/>
                <w:szCs w:val="20"/>
                <w:lang w:val="en-US"/>
              </w:rPr>
            </w:pPr>
            <w:r w:rsidRPr="004549E7">
              <w:rPr>
                <w:sz w:val="20"/>
                <w:szCs w:val="20"/>
                <w:lang w:val="en-US"/>
              </w:rPr>
              <w:t>1938-2003</w:t>
            </w:r>
          </w:p>
        </w:tc>
        <w:tc>
          <w:tcPr>
            <w:tcW w:w="1418" w:type="dxa"/>
            <w:vAlign w:val="center"/>
          </w:tcPr>
          <w:p w14:paraId="2D09413D" w14:textId="77777777" w:rsidR="002D4A7F" w:rsidRPr="004549E7" w:rsidRDefault="002D4A7F" w:rsidP="00B51C94">
            <w:pPr>
              <w:ind w:firstLine="0"/>
              <w:jc w:val="center"/>
              <w:rPr>
                <w:sz w:val="20"/>
                <w:szCs w:val="20"/>
              </w:rPr>
            </w:pPr>
            <w:r w:rsidRPr="004549E7">
              <w:rPr>
                <w:sz w:val="20"/>
                <w:szCs w:val="20"/>
              </w:rPr>
              <w:t>р. Тобыл - с. Гришенка</w:t>
            </w:r>
          </w:p>
        </w:tc>
      </w:tr>
      <w:tr w:rsidR="002D4A7F" w:rsidRPr="004549E7" w14:paraId="3ED9CD2D" w14:textId="77777777" w:rsidTr="00203C64">
        <w:trPr>
          <w:trHeight w:val="20"/>
          <w:jc w:val="center"/>
        </w:trPr>
        <w:tc>
          <w:tcPr>
            <w:tcW w:w="513" w:type="dxa"/>
          </w:tcPr>
          <w:p w14:paraId="62A96714"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6</w:t>
            </w:r>
          </w:p>
        </w:tc>
        <w:tc>
          <w:tcPr>
            <w:tcW w:w="1934" w:type="dxa"/>
            <w:vAlign w:val="center"/>
          </w:tcPr>
          <w:p w14:paraId="17E4665A" w14:textId="77777777" w:rsidR="002D4A7F" w:rsidRPr="00010381" w:rsidRDefault="002D4A7F" w:rsidP="009D3430">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Жел</w:t>
            </w:r>
            <w:r w:rsidR="009D3430" w:rsidRPr="00010381">
              <w:rPr>
                <w:rFonts w:eastAsia="Times New Roman"/>
                <w:sz w:val="20"/>
                <w:szCs w:val="20"/>
                <w:lang w:val="kk-KZ"/>
              </w:rPr>
              <w:t>қ</w:t>
            </w:r>
            <w:r w:rsidRPr="00010381">
              <w:rPr>
                <w:rFonts w:eastAsia="Times New Roman"/>
                <w:sz w:val="20"/>
                <w:szCs w:val="20"/>
              </w:rPr>
              <w:t xml:space="preserve">уар - </w:t>
            </w:r>
            <w:r w:rsidR="009D3430" w:rsidRPr="00010381">
              <w:rPr>
                <w:rFonts w:eastAsia="Times New Roman"/>
                <w:sz w:val="20"/>
                <w:szCs w:val="20"/>
              </w:rPr>
              <w:t xml:space="preserve"> Чайковск</w:t>
            </w:r>
            <w:r w:rsidR="009D3430" w:rsidRPr="00010381">
              <w:rPr>
                <w:rFonts w:eastAsia="Times New Roman"/>
                <w:sz w:val="20"/>
                <w:szCs w:val="20"/>
                <w:lang w:val="kk-KZ"/>
              </w:rPr>
              <w:t>ий ат. свх</w:t>
            </w:r>
          </w:p>
        </w:tc>
        <w:tc>
          <w:tcPr>
            <w:tcW w:w="851" w:type="dxa"/>
            <w:vAlign w:val="center"/>
          </w:tcPr>
          <w:p w14:paraId="30373661" w14:textId="77777777" w:rsidR="002D4A7F" w:rsidRPr="00010381" w:rsidRDefault="002D4A7F" w:rsidP="00B51C94">
            <w:pPr>
              <w:ind w:firstLine="0"/>
              <w:jc w:val="center"/>
              <w:rPr>
                <w:sz w:val="20"/>
                <w:szCs w:val="20"/>
              </w:rPr>
            </w:pPr>
            <w:r w:rsidRPr="00010381">
              <w:rPr>
                <w:sz w:val="20"/>
                <w:szCs w:val="20"/>
              </w:rPr>
              <w:t>4324</w:t>
            </w:r>
          </w:p>
        </w:tc>
        <w:tc>
          <w:tcPr>
            <w:tcW w:w="1417" w:type="dxa"/>
            <w:vAlign w:val="center"/>
          </w:tcPr>
          <w:p w14:paraId="512DFD1B" w14:textId="77777777" w:rsidR="002D4A7F" w:rsidRPr="004549E7" w:rsidRDefault="002D4A7F" w:rsidP="00B51C94">
            <w:pPr>
              <w:ind w:firstLine="0"/>
              <w:jc w:val="center"/>
              <w:rPr>
                <w:sz w:val="20"/>
                <w:szCs w:val="20"/>
              </w:rPr>
            </w:pPr>
            <w:r w:rsidRPr="004549E7">
              <w:rPr>
                <w:sz w:val="20"/>
                <w:szCs w:val="20"/>
              </w:rPr>
              <w:t>2002-2012</w:t>
            </w:r>
          </w:p>
        </w:tc>
        <w:tc>
          <w:tcPr>
            <w:tcW w:w="1681" w:type="dxa"/>
            <w:vAlign w:val="center"/>
          </w:tcPr>
          <w:p w14:paraId="6C53D4CA" w14:textId="77777777" w:rsidR="002D4A7F" w:rsidRPr="004549E7" w:rsidRDefault="002D4A7F" w:rsidP="00B51C94">
            <w:pPr>
              <w:ind w:firstLine="0"/>
              <w:jc w:val="center"/>
              <w:rPr>
                <w:sz w:val="20"/>
                <w:szCs w:val="20"/>
              </w:rPr>
            </w:pPr>
            <w:r w:rsidRPr="004549E7">
              <w:rPr>
                <w:sz w:val="20"/>
                <w:szCs w:val="20"/>
              </w:rPr>
              <w:t>y = 0,746x + 0,418</w:t>
            </w:r>
          </w:p>
        </w:tc>
        <w:tc>
          <w:tcPr>
            <w:tcW w:w="1721" w:type="dxa"/>
            <w:vAlign w:val="center"/>
          </w:tcPr>
          <w:p w14:paraId="67173D5F" w14:textId="77777777" w:rsidR="002D4A7F" w:rsidRPr="009D3430" w:rsidRDefault="002D4A7F" w:rsidP="00B51C94">
            <w:pPr>
              <w:ind w:firstLine="0"/>
              <w:jc w:val="center"/>
              <w:rPr>
                <w:sz w:val="20"/>
                <w:szCs w:val="20"/>
              </w:rPr>
            </w:pPr>
            <w:r w:rsidRPr="009D3430">
              <w:rPr>
                <w:sz w:val="20"/>
                <w:szCs w:val="20"/>
              </w:rPr>
              <w:t>2004-2012</w:t>
            </w:r>
          </w:p>
          <w:p w14:paraId="019A4640" w14:textId="77777777" w:rsidR="002D4A7F" w:rsidRPr="009D3430" w:rsidRDefault="002D4A7F" w:rsidP="00B51C94">
            <w:pPr>
              <w:ind w:firstLine="0"/>
              <w:jc w:val="center"/>
              <w:rPr>
                <w:sz w:val="20"/>
                <w:szCs w:val="20"/>
              </w:rPr>
            </w:pPr>
            <w:r w:rsidRPr="004549E7">
              <w:rPr>
                <w:sz w:val="20"/>
                <w:szCs w:val="20"/>
                <w:lang w:val="en-US"/>
              </w:rPr>
              <w:t>N</w:t>
            </w:r>
            <w:r w:rsidRPr="009D3430">
              <w:rPr>
                <w:sz w:val="20"/>
                <w:szCs w:val="20"/>
              </w:rPr>
              <w:t>=9</w:t>
            </w:r>
          </w:p>
        </w:tc>
        <w:tc>
          <w:tcPr>
            <w:tcW w:w="708" w:type="dxa"/>
            <w:vAlign w:val="center"/>
          </w:tcPr>
          <w:p w14:paraId="1685A579" w14:textId="77777777" w:rsidR="002D4A7F" w:rsidRPr="009D3430" w:rsidRDefault="002D4A7F" w:rsidP="00B51C94">
            <w:pPr>
              <w:ind w:firstLine="0"/>
              <w:jc w:val="center"/>
              <w:rPr>
                <w:sz w:val="20"/>
                <w:szCs w:val="20"/>
              </w:rPr>
            </w:pPr>
            <w:r w:rsidRPr="004549E7">
              <w:rPr>
                <w:sz w:val="20"/>
                <w:szCs w:val="20"/>
              </w:rPr>
              <w:t>0,</w:t>
            </w:r>
            <w:r w:rsidRPr="009D3430">
              <w:rPr>
                <w:sz w:val="20"/>
                <w:szCs w:val="20"/>
              </w:rPr>
              <w:t>87</w:t>
            </w:r>
          </w:p>
        </w:tc>
        <w:tc>
          <w:tcPr>
            <w:tcW w:w="709" w:type="dxa"/>
            <w:vAlign w:val="center"/>
          </w:tcPr>
          <w:p w14:paraId="2029CA7B" w14:textId="77777777" w:rsidR="002D4A7F" w:rsidRPr="004549E7" w:rsidRDefault="002D4A7F" w:rsidP="00B51C94">
            <w:pPr>
              <w:ind w:firstLine="0"/>
              <w:jc w:val="center"/>
              <w:rPr>
                <w:sz w:val="20"/>
                <w:szCs w:val="20"/>
              </w:rPr>
            </w:pPr>
            <w:r w:rsidRPr="004549E7">
              <w:rPr>
                <w:sz w:val="20"/>
                <w:szCs w:val="20"/>
              </w:rPr>
              <w:t>0,08</w:t>
            </w:r>
          </w:p>
        </w:tc>
        <w:tc>
          <w:tcPr>
            <w:tcW w:w="674" w:type="dxa"/>
            <w:vAlign w:val="center"/>
          </w:tcPr>
          <w:p w14:paraId="7E49A683" w14:textId="77777777" w:rsidR="002D4A7F" w:rsidRPr="004549E7" w:rsidRDefault="002D4A7F" w:rsidP="00B51C94">
            <w:pPr>
              <w:ind w:firstLine="0"/>
              <w:jc w:val="center"/>
              <w:rPr>
                <w:sz w:val="20"/>
                <w:szCs w:val="20"/>
              </w:rPr>
            </w:pPr>
            <w:r w:rsidRPr="004549E7">
              <w:rPr>
                <w:sz w:val="20"/>
                <w:szCs w:val="20"/>
              </w:rPr>
              <w:t>10,4</w:t>
            </w:r>
          </w:p>
        </w:tc>
        <w:tc>
          <w:tcPr>
            <w:tcW w:w="1843" w:type="dxa"/>
            <w:vAlign w:val="center"/>
          </w:tcPr>
          <w:p w14:paraId="6A85DF45" w14:textId="77777777" w:rsidR="002D4A7F" w:rsidRPr="009D3430" w:rsidRDefault="002D4A7F" w:rsidP="00B51C94">
            <w:pPr>
              <w:ind w:firstLine="0"/>
              <w:jc w:val="center"/>
              <w:rPr>
                <w:sz w:val="20"/>
                <w:szCs w:val="20"/>
              </w:rPr>
            </w:pPr>
            <w:r w:rsidRPr="009D3430">
              <w:rPr>
                <w:sz w:val="20"/>
                <w:szCs w:val="20"/>
              </w:rPr>
              <w:t>1938-2003</w:t>
            </w:r>
          </w:p>
        </w:tc>
        <w:tc>
          <w:tcPr>
            <w:tcW w:w="1418" w:type="dxa"/>
            <w:vAlign w:val="center"/>
          </w:tcPr>
          <w:p w14:paraId="2CD33D0C" w14:textId="77777777" w:rsidR="002D4A7F" w:rsidRPr="004549E7" w:rsidRDefault="002D4A7F" w:rsidP="00B51C94">
            <w:pPr>
              <w:ind w:firstLine="0"/>
              <w:jc w:val="center"/>
              <w:rPr>
                <w:sz w:val="20"/>
                <w:szCs w:val="20"/>
              </w:rPr>
            </w:pPr>
            <w:r w:rsidRPr="004549E7">
              <w:rPr>
                <w:sz w:val="20"/>
                <w:szCs w:val="20"/>
              </w:rPr>
              <w:t>р. Аят - с. Варваринка</w:t>
            </w:r>
          </w:p>
        </w:tc>
      </w:tr>
      <w:tr w:rsidR="002D4A7F" w:rsidRPr="004549E7" w14:paraId="5688E1F2" w14:textId="77777777" w:rsidTr="00203C64">
        <w:trPr>
          <w:trHeight w:val="20"/>
          <w:jc w:val="center"/>
        </w:trPr>
        <w:tc>
          <w:tcPr>
            <w:tcW w:w="513" w:type="dxa"/>
          </w:tcPr>
          <w:p w14:paraId="44A10CB1"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7</w:t>
            </w:r>
          </w:p>
        </w:tc>
        <w:tc>
          <w:tcPr>
            <w:tcW w:w="1934" w:type="dxa"/>
            <w:vAlign w:val="center"/>
          </w:tcPr>
          <w:p w14:paraId="7170B7DE" w14:textId="77777777" w:rsidR="002D4A7F" w:rsidRPr="00010381" w:rsidRDefault="009D3430" w:rsidP="009D3430">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lang w:val="kk-KZ"/>
              </w:rPr>
              <w:t>Ү</w:t>
            </w:r>
            <w:r w:rsidR="002D4A7F" w:rsidRPr="00010381">
              <w:rPr>
                <w:rFonts w:eastAsia="Times New Roman"/>
                <w:sz w:val="20"/>
                <w:szCs w:val="20"/>
              </w:rPr>
              <w:t xml:space="preserve">й </w:t>
            </w:r>
            <w:r w:rsidRPr="00010381">
              <w:rPr>
                <w:rFonts w:eastAsia="Times New Roman"/>
                <w:sz w:val="20"/>
                <w:szCs w:val="20"/>
              </w:rPr>
              <w:t>–</w:t>
            </w:r>
            <w:r w:rsidR="002D4A7F" w:rsidRPr="00010381">
              <w:rPr>
                <w:rFonts w:eastAsia="Times New Roman"/>
                <w:sz w:val="20"/>
                <w:szCs w:val="20"/>
              </w:rPr>
              <w:t xml:space="preserve"> Уйское</w:t>
            </w:r>
            <w:r w:rsidRPr="00010381">
              <w:rPr>
                <w:rFonts w:eastAsia="Times New Roman"/>
                <w:sz w:val="20"/>
                <w:szCs w:val="20"/>
                <w:lang w:val="kk-KZ"/>
              </w:rPr>
              <w:t xml:space="preserve"> а.</w:t>
            </w:r>
          </w:p>
        </w:tc>
        <w:tc>
          <w:tcPr>
            <w:tcW w:w="851" w:type="dxa"/>
            <w:vAlign w:val="center"/>
          </w:tcPr>
          <w:p w14:paraId="0C4AAA20" w14:textId="77777777" w:rsidR="002D4A7F" w:rsidRPr="00010381" w:rsidRDefault="002D4A7F" w:rsidP="00B51C94">
            <w:pPr>
              <w:ind w:firstLine="0"/>
              <w:jc w:val="center"/>
              <w:rPr>
                <w:sz w:val="20"/>
                <w:szCs w:val="20"/>
              </w:rPr>
            </w:pPr>
            <w:r w:rsidRPr="00010381">
              <w:rPr>
                <w:sz w:val="20"/>
                <w:szCs w:val="20"/>
              </w:rPr>
              <w:t>25589/33289</w:t>
            </w:r>
          </w:p>
        </w:tc>
        <w:tc>
          <w:tcPr>
            <w:tcW w:w="1417" w:type="dxa"/>
            <w:vAlign w:val="center"/>
          </w:tcPr>
          <w:p w14:paraId="276D4573" w14:textId="77777777" w:rsidR="002D4A7F" w:rsidRPr="004549E7" w:rsidRDefault="002D4A7F" w:rsidP="00B51C94">
            <w:pPr>
              <w:ind w:firstLine="0"/>
              <w:jc w:val="center"/>
              <w:rPr>
                <w:sz w:val="20"/>
                <w:szCs w:val="20"/>
              </w:rPr>
            </w:pPr>
            <w:r w:rsidRPr="004549E7">
              <w:rPr>
                <w:sz w:val="20"/>
                <w:szCs w:val="20"/>
              </w:rPr>
              <w:t>2003, 2005-2012</w:t>
            </w:r>
          </w:p>
        </w:tc>
        <w:tc>
          <w:tcPr>
            <w:tcW w:w="1681" w:type="dxa"/>
            <w:vAlign w:val="center"/>
          </w:tcPr>
          <w:p w14:paraId="260E0C9E" w14:textId="77777777" w:rsidR="002D4A7F" w:rsidRPr="004549E7" w:rsidRDefault="002D4A7F" w:rsidP="00B51C94">
            <w:pPr>
              <w:ind w:firstLine="0"/>
              <w:jc w:val="center"/>
              <w:rPr>
                <w:sz w:val="20"/>
                <w:szCs w:val="20"/>
              </w:rPr>
            </w:pPr>
            <w:r w:rsidRPr="004549E7">
              <w:rPr>
                <w:sz w:val="20"/>
                <w:szCs w:val="20"/>
                <w:lang w:val="en-US"/>
              </w:rPr>
              <w:t>y = 3,435x + 6,664</w:t>
            </w:r>
          </w:p>
        </w:tc>
        <w:tc>
          <w:tcPr>
            <w:tcW w:w="1721" w:type="dxa"/>
            <w:vAlign w:val="center"/>
          </w:tcPr>
          <w:p w14:paraId="0406D9F3" w14:textId="77777777" w:rsidR="002D4A7F" w:rsidRPr="004549E7" w:rsidRDefault="002D4A7F" w:rsidP="00B51C94">
            <w:pPr>
              <w:ind w:firstLine="0"/>
              <w:jc w:val="center"/>
              <w:rPr>
                <w:sz w:val="20"/>
                <w:szCs w:val="20"/>
                <w:lang w:val="en-US"/>
              </w:rPr>
            </w:pPr>
            <w:r w:rsidRPr="004549E7">
              <w:rPr>
                <w:sz w:val="20"/>
                <w:szCs w:val="20"/>
                <w:lang w:val="en-US"/>
              </w:rPr>
              <w:t>2004-2012</w:t>
            </w:r>
          </w:p>
          <w:p w14:paraId="15E3FCDF" w14:textId="77777777" w:rsidR="002D4A7F" w:rsidRPr="004549E7" w:rsidRDefault="002D4A7F" w:rsidP="00B51C94">
            <w:pPr>
              <w:ind w:firstLine="0"/>
              <w:jc w:val="center"/>
              <w:rPr>
                <w:sz w:val="20"/>
                <w:szCs w:val="20"/>
                <w:lang w:val="en-US"/>
              </w:rPr>
            </w:pPr>
            <w:r w:rsidRPr="004549E7">
              <w:rPr>
                <w:sz w:val="20"/>
                <w:szCs w:val="20"/>
                <w:lang w:val="en-US"/>
              </w:rPr>
              <w:t>N=9</w:t>
            </w:r>
          </w:p>
        </w:tc>
        <w:tc>
          <w:tcPr>
            <w:tcW w:w="708" w:type="dxa"/>
            <w:vAlign w:val="center"/>
          </w:tcPr>
          <w:p w14:paraId="6668B653" w14:textId="77777777" w:rsidR="002D4A7F" w:rsidRPr="004549E7" w:rsidRDefault="002D4A7F" w:rsidP="00B51C94">
            <w:pPr>
              <w:ind w:firstLine="0"/>
              <w:jc w:val="center"/>
              <w:rPr>
                <w:sz w:val="20"/>
                <w:szCs w:val="20"/>
              </w:rPr>
            </w:pPr>
            <w:r w:rsidRPr="004549E7">
              <w:rPr>
                <w:sz w:val="20"/>
                <w:szCs w:val="20"/>
              </w:rPr>
              <w:t>0,77</w:t>
            </w:r>
          </w:p>
        </w:tc>
        <w:tc>
          <w:tcPr>
            <w:tcW w:w="709" w:type="dxa"/>
            <w:vAlign w:val="center"/>
          </w:tcPr>
          <w:p w14:paraId="5A277AA6" w14:textId="77777777" w:rsidR="002D4A7F" w:rsidRPr="004549E7" w:rsidRDefault="002D4A7F" w:rsidP="00B51C94">
            <w:pPr>
              <w:ind w:firstLine="0"/>
              <w:jc w:val="center"/>
              <w:rPr>
                <w:sz w:val="20"/>
                <w:szCs w:val="20"/>
              </w:rPr>
            </w:pPr>
            <w:r w:rsidRPr="004549E7">
              <w:rPr>
                <w:sz w:val="20"/>
                <w:szCs w:val="20"/>
              </w:rPr>
              <w:t>0,14</w:t>
            </w:r>
          </w:p>
        </w:tc>
        <w:tc>
          <w:tcPr>
            <w:tcW w:w="674" w:type="dxa"/>
            <w:vAlign w:val="center"/>
          </w:tcPr>
          <w:p w14:paraId="37990CBE" w14:textId="77777777" w:rsidR="002D4A7F" w:rsidRPr="004549E7" w:rsidRDefault="002D4A7F" w:rsidP="00B51C94">
            <w:pPr>
              <w:ind w:firstLine="0"/>
              <w:jc w:val="center"/>
              <w:rPr>
                <w:sz w:val="20"/>
                <w:szCs w:val="20"/>
              </w:rPr>
            </w:pPr>
            <w:r w:rsidRPr="004549E7">
              <w:rPr>
                <w:sz w:val="20"/>
                <w:szCs w:val="20"/>
              </w:rPr>
              <w:t>5,34</w:t>
            </w:r>
          </w:p>
        </w:tc>
        <w:tc>
          <w:tcPr>
            <w:tcW w:w="1843" w:type="dxa"/>
            <w:vAlign w:val="center"/>
          </w:tcPr>
          <w:p w14:paraId="058AB815" w14:textId="77777777" w:rsidR="002D4A7F" w:rsidRPr="004549E7" w:rsidRDefault="002D4A7F" w:rsidP="00B51C94">
            <w:pPr>
              <w:ind w:firstLine="0"/>
              <w:jc w:val="center"/>
              <w:rPr>
                <w:sz w:val="20"/>
                <w:szCs w:val="20"/>
                <w:lang w:val="en-US"/>
              </w:rPr>
            </w:pPr>
            <w:r w:rsidRPr="004549E7">
              <w:rPr>
                <w:sz w:val="20"/>
                <w:szCs w:val="20"/>
                <w:lang w:val="en-US"/>
              </w:rPr>
              <w:t>1938-2003</w:t>
            </w:r>
          </w:p>
        </w:tc>
        <w:tc>
          <w:tcPr>
            <w:tcW w:w="1418" w:type="dxa"/>
            <w:vAlign w:val="center"/>
          </w:tcPr>
          <w:p w14:paraId="35C4B60D" w14:textId="77777777" w:rsidR="002D4A7F" w:rsidRPr="004549E7" w:rsidRDefault="002D4A7F" w:rsidP="00B51C94">
            <w:pPr>
              <w:ind w:firstLine="0"/>
              <w:jc w:val="center"/>
              <w:rPr>
                <w:sz w:val="20"/>
                <w:szCs w:val="20"/>
              </w:rPr>
            </w:pPr>
            <w:r w:rsidRPr="004549E7">
              <w:rPr>
                <w:sz w:val="20"/>
                <w:szCs w:val="20"/>
              </w:rPr>
              <w:t>р. Тогызак - ст. Тогызак</w:t>
            </w:r>
          </w:p>
        </w:tc>
      </w:tr>
      <w:tr w:rsidR="002D4A7F" w:rsidRPr="004549E7" w14:paraId="5BBAE490" w14:textId="77777777" w:rsidTr="00203C64">
        <w:trPr>
          <w:trHeight w:val="20"/>
          <w:jc w:val="center"/>
        </w:trPr>
        <w:tc>
          <w:tcPr>
            <w:tcW w:w="513" w:type="dxa"/>
          </w:tcPr>
          <w:p w14:paraId="5C50D6DB"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8</w:t>
            </w:r>
          </w:p>
        </w:tc>
        <w:tc>
          <w:tcPr>
            <w:tcW w:w="1934" w:type="dxa"/>
            <w:vAlign w:val="center"/>
          </w:tcPr>
          <w:p w14:paraId="244F7683" w14:textId="77777777" w:rsidR="002D4A7F" w:rsidRPr="009D3430" w:rsidRDefault="002D4A7F" w:rsidP="009D3430">
            <w:pPr>
              <w:pStyle w:val="a0"/>
              <w:widowControl w:val="0"/>
              <w:autoSpaceDE w:val="0"/>
              <w:autoSpaceDN w:val="0"/>
              <w:adjustRightInd w:val="0"/>
              <w:ind w:firstLine="0"/>
              <w:jc w:val="center"/>
              <w:rPr>
                <w:rFonts w:eastAsia="Times New Roman"/>
                <w:sz w:val="20"/>
                <w:szCs w:val="20"/>
                <w:lang w:val="kk-KZ"/>
              </w:rPr>
            </w:pPr>
            <w:r w:rsidRPr="004549E7">
              <w:rPr>
                <w:rFonts w:eastAsia="Times New Roman"/>
                <w:sz w:val="20"/>
                <w:szCs w:val="20"/>
              </w:rPr>
              <w:t>Оба</w:t>
            </w:r>
            <w:r w:rsidR="009D3430">
              <w:rPr>
                <w:rFonts w:eastAsia="Times New Roman"/>
                <w:sz w:val="20"/>
                <w:szCs w:val="20"/>
                <w:lang w:val="kk-KZ"/>
              </w:rPr>
              <w:t>ғ</w:t>
            </w:r>
            <w:r w:rsidRPr="004549E7">
              <w:rPr>
                <w:rFonts w:eastAsia="Times New Roman"/>
                <w:sz w:val="20"/>
                <w:szCs w:val="20"/>
              </w:rPr>
              <w:t xml:space="preserve">ан </w:t>
            </w:r>
            <w:r w:rsidR="009D3430">
              <w:rPr>
                <w:rFonts w:eastAsia="Times New Roman"/>
                <w:sz w:val="20"/>
                <w:szCs w:val="20"/>
              </w:rPr>
              <w:t>–</w:t>
            </w:r>
            <w:r w:rsidRPr="004549E7">
              <w:rPr>
                <w:rFonts w:eastAsia="Times New Roman"/>
                <w:sz w:val="20"/>
                <w:szCs w:val="20"/>
              </w:rPr>
              <w:t xml:space="preserve"> </w:t>
            </w:r>
            <w:r w:rsidR="009D3430">
              <w:rPr>
                <w:rFonts w:eastAsia="Times New Roman"/>
                <w:sz w:val="20"/>
                <w:szCs w:val="20"/>
                <w:lang w:val="kk-KZ"/>
              </w:rPr>
              <w:t>Ақ</w:t>
            </w:r>
            <w:r w:rsidRPr="004549E7">
              <w:rPr>
                <w:rFonts w:eastAsia="Times New Roman"/>
                <w:sz w:val="20"/>
                <w:szCs w:val="20"/>
              </w:rPr>
              <w:t>суат</w:t>
            </w:r>
            <w:r w:rsidR="009D3430">
              <w:rPr>
                <w:rFonts w:eastAsia="Times New Roman"/>
                <w:sz w:val="20"/>
                <w:szCs w:val="20"/>
                <w:lang w:val="kk-KZ"/>
              </w:rPr>
              <w:t xml:space="preserve"> а.</w:t>
            </w:r>
          </w:p>
        </w:tc>
        <w:tc>
          <w:tcPr>
            <w:tcW w:w="851" w:type="dxa"/>
            <w:vAlign w:val="center"/>
          </w:tcPr>
          <w:p w14:paraId="17824919" w14:textId="77777777" w:rsidR="002D4A7F" w:rsidRPr="004549E7" w:rsidRDefault="002D4A7F" w:rsidP="00B51C94">
            <w:pPr>
              <w:ind w:firstLine="0"/>
              <w:jc w:val="center"/>
              <w:rPr>
                <w:sz w:val="20"/>
                <w:szCs w:val="20"/>
              </w:rPr>
            </w:pPr>
            <w:r w:rsidRPr="004549E7">
              <w:rPr>
                <w:sz w:val="20"/>
                <w:szCs w:val="20"/>
              </w:rPr>
              <w:t>17200/22300</w:t>
            </w:r>
          </w:p>
        </w:tc>
        <w:tc>
          <w:tcPr>
            <w:tcW w:w="1417" w:type="dxa"/>
            <w:vAlign w:val="center"/>
          </w:tcPr>
          <w:p w14:paraId="7C3AFED3" w14:textId="77777777" w:rsidR="002D4A7F" w:rsidRPr="004549E7" w:rsidRDefault="002D4A7F" w:rsidP="00B51C94">
            <w:pPr>
              <w:ind w:firstLine="0"/>
              <w:jc w:val="center"/>
              <w:rPr>
                <w:sz w:val="20"/>
                <w:szCs w:val="20"/>
              </w:rPr>
            </w:pPr>
            <w:r w:rsidRPr="004549E7">
              <w:rPr>
                <w:sz w:val="20"/>
                <w:szCs w:val="20"/>
              </w:rPr>
              <w:t>1938-1944, 1958-1961</w:t>
            </w:r>
          </w:p>
        </w:tc>
        <w:tc>
          <w:tcPr>
            <w:tcW w:w="1681" w:type="dxa"/>
            <w:vAlign w:val="center"/>
          </w:tcPr>
          <w:p w14:paraId="7E4ECE13" w14:textId="77777777" w:rsidR="002D4A7F" w:rsidRPr="004549E7" w:rsidRDefault="002D4A7F" w:rsidP="00B51C94">
            <w:pPr>
              <w:ind w:firstLine="0"/>
              <w:jc w:val="center"/>
              <w:rPr>
                <w:sz w:val="20"/>
                <w:szCs w:val="20"/>
              </w:rPr>
            </w:pPr>
            <w:r w:rsidRPr="004549E7">
              <w:rPr>
                <w:sz w:val="20"/>
                <w:szCs w:val="20"/>
                <w:lang w:val="en-US"/>
              </w:rPr>
              <w:t>y = 0,160x + 0,554</w:t>
            </w:r>
          </w:p>
        </w:tc>
        <w:tc>
          <w:tcPr>
            <w:tcW w:w="1721" w:type="dxa"/>
            <w:vAlign w:val="center"/>
          </w:tcPr>
          <w:p w14:paraId="30449E9F" w14:textId="77777777" w:rsidR="002D4A7F" w:rsidRPr="004549E7" w:rsidRDefault="002D4A7F" w:rsidP="00B51C94">
            <w:pPr>
              <w:ind w:firstLine="0"/>
              <w:jc w:val="center"/>
              <w:rPr>
                <w:sz w:val="20"/>
                <w:szCs w:val="20"/>
                <w:lang w:val="en-US"/>
              </w:rPr>
            </w:pPr>
            <w:r w:rsidRPr="004549E7">
              <w:rPr>
                <w:sz w:val="20"/>
                <w:szCs w:val="20"/>
                <w:lang w:val="en-US"/>
              </w:rPr>
              <w:t xml:space="preserve">1938-1944, 1958-1960, </w:t>
            </w:r>
          </w:p>
          <w:p w14:paraId="53860D02" w14:textId="77777777" w:rsidR="002D4A7F" w:rsidRPr="004549E7" w:rsidRDefault="002D4A7F" w:rsidP="00B51C94">
            <w:pPr>
              <w:ind w:firstLine="0"/>
              <w:jc w:val="center"/>
              <w:rPr>
                <w:sz w:val="20"/>
                <w:szCs w:val="20"/>
                <w:lang w:val="en-US"/>
              </w:rPr>
            </w:pPr>
            <w:r w:rsidRPr="004549E7">
              <w:rPr>
                <w:sz w:val="20"/>
                <w:szCs w:val="20"/>
                <w:lang w:val="en-US"/>
              </w:rPr>
              <w:t>N=10</w:t>
            </w:r>
          </w:p>
        </w:tc>
        <w:tc>
          <w:tcPr>
            <w:tcW w:w="708" w:type="dxa"/>
            <w:vAlign w:val="center"/>
          </w:tcPr>
          <w:p w14:paraId="58ADD7FF" w14:textId="77777777" w:rsidR="002D4A7F" w:rsidRPr="004549E7" w:rsidRDefault="002D4A7F" w:rsidP="00B51C94">
            <w:pPr>
              <w:ind w:firstLine="0"/>
              <w:jc w:val="center"/>
              <w:rPr>
                <w:sz w:val="20"/>
                <w:szCs w:val="20"/>
              </w:rPr>
            </w:pPr>
            <w:r w:rsidRPr="004549E7">
              <w:rPr>
                <w:sz w:val="20"/>
                <w:szCs w:val="20"/>
              </w:rPr>
              <w:t>0,89</w:t>
            </w:r>
          </w:p>
        </w:tc>
        <w:tc>
          <w:tcPr>
            <w:tcW w:w="709" w:type="dxa"/>
            <w:vAlign w:val="center"/>
          </w:tcPr>
          <w:p w14:paraId="20443C69" w14:textId="77777777" w:rsidR="002D4A7F" w:rsidRPr="004549E7" w:rsidRDefault="002D4A7F" w:rsidP="00B51C94">
            <w:pPr>
              <w:ind w:firstLine="0"/>
              <w:jc w:val="center"/>
              <w:rPr>
                <w:sz w:val="20"/>
                <w:szCs w:val="20"/>
              </w:rPr>
            </w:pPr>
            <w:r w:rsidRPr="004549E7">
              <w:rPr>
                <w:sz w:val="20"/>
                <w:szCs w:val="20"/>
              </w:rPr>
              <w:t>0,07</w:t>
            </w:r>
          </w:p>
        </w:tc>
        <w:tc>
          <w:tcPr>
            <w:tcW w:w="674" w:type="dxa"/>
            <w:vAlign w:val="center"/>
          </w:tcPr>
          <w:p w14:paraId="74CE5BC3" w14:textId="77777777" w:rsidR="002D4A7F" w:rsidRPr="004549E7" w:rsidRDefault="002D4A7F" w:rsidP="00B51C94">
            <w:pPr>
              <w:ind w:firstLine="0"/>
              <w:jc w:val="center"/>
              <w:rPr>
                <w:sz w:val="20"/>
                <w:szCs w:val="20"/>
              </w:rPr>
            </w:pPr>
            <w:r w:rsidRPr="004549E7">
              <w:rPr>
                <w:sz w:val="20"/>
                <w:szCs w:val="20"/>
              </w:rPr>
              <w:t>12,8</w:t>
            </w:r>
          </w:p>
        </w:tc>
        <w:tc>
          <w:tcPr>
            <w:tcW w:w="1843" w:type="dxa"/>
            <w:vAlign w:val="center"/>
          </w:tcPr>
          <w:p w14:paraId="2BA33CF4" w14:textId="77777777" w:rsidR="002D4A7F" w:rsidRPr="004549E7" w:rsidRDefault="002D4A7F" w:rsidP="00B51C94">
            <w:pPr>
              <w:ind w:firstLine="0"/>
              <w:jc w:val="center"/>
              <w:rPr>
                <w:sz w:val="20"/>
                <w:szCs w:val="20"/>
                <w:lang w:val="en-US"/>
              </w:rPr>
            </w:pPr>
            <w:r w:rsidRPr="004549E7">
              <w:rPr>
                <w:sz w:val="20"/>
                <w:szCs w:val="20"/>
                <w:lang w:val="en-US"/>
              </w:rPr>
              <w:t>1945-1957, 1961-2012</w:t>
            </w:r>
          </w:p>
        </w:tc>
        <w:tc>
          <w:tcPr>
            <w:tcW w:w="1418" w:type="dxa"/>
            <w:vAlign w:val="center"/>
          </w:tcPr>
          <w:p w14:paraId="306632E2" w14:textId="77777777" w:rsidR="002D4A7F" w:rsidRPr="004549E7" w:rsidRDefault="002D4A7F" w:rsidP="00B51C94">
            <w:pPr>
              <w:ind w:firstLine="0"/>
              <w:jc w:val="center"/>
              <w:rPr>
                <w:sz w:val="20"/>
                <w:szCs w:val="20"/>
              </w:rPr>
            </w:pPr>
            <w:r w:rsidRPr="004549E7">
              <w:rPr>
                <w:sz w:val="20"/>
                <w:szCs w:val="20"/>
              </w:rPr>
              <w:t>р. Тобыл - с. Гришенка</w:t>
            </w:r>
          </w:p>
        </w:tc>
      </w:tr>
      <w:tr w:rsidR="002D4A7F" w:rsidRPr="004549E7" w14:paraId="2146350A" w14:textId="77777777" w:rsidTr="00203C64">
        <w:trPr>
          <w:trHeight w:val="20"/>
          <w:jc w:val="center"/>
        </w:trPr>
        <w:tc>
          <w:tcPr>
            <w:tcW w:w="513" w:type="dxa"/>
          </w:tcPr>
          <w:p w14:paraId="2BDF47B3" w14:textId="77777777" w:rsidR="002D4A7F" w:rsidRPr="004549E7" w:rsidRDefault="002D4A7F"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9</w:t>
            </w:r>
          </w:p>
        </w:tc>
        <w:tc>
          <w:tcPr>
            <w:tcW w:w="1934" w:type="dxa"/>
            <w:vAlign w:val="center"/>
          </w:tcPr>
          <w:p w14:paraId="2FCE5A45" w14:textId="77777777" w:rsidR="002D4A7F" w:rsidRPr="00227B45" w:rsidRDefault="00227B45" w:rsidP="00227B45">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rPr>
              <w:t xml:space="preserve">Сынтасты - </w:t>
            </w:r>
            <w:r w:rsidR="002D4A7F" w:rsidRPr="004549E7">
              <w:rPr>
                <w:rFonts w:eastAsia="Times New Roman"/>
                <w:sz w:val="20"/>
                <w:szCs w:val="20"/>
              </w:rPr>
              <w:t xml:space="preserve"> Маринское</w:t>
            </w:r>
            <w:r>
              <w:rPr>
                <w:rFonts w:eastAsia="Times New Roman"/>
                <w:sz w:val="20"/>
                <w:szCs w:val="20"/>
                <w:lang w:val="kk-KZ"/>
              </w:rPr>
              <w:t xml:space="preserve"> а.</w:t>
            </w:r>
          </w:p>
        </w:tc>
        <w:tc>
          <w:tcPr>
            <w:tcW w:w="851" w:type="dxa"/>
            <w:vAlign w:val="center"/>
          </w:tcPr>
          <w:p w14:paraId="1A69E468" w14:textId="77777777" w:rsidR="002D4A7F" w:rsidRPr="004549E7" w:rsidRDefault="002D4A7F" w:rsidP="00C1356E">
            <w:pPr>
              <w:ind w:firstLine="0"/>
              <w:jc w:val="center"/>
              <w:rPr>
                <w:sz w:val="20"/>
                <w:szCs w:val="20"/>
              </w:rPr>
            </w:pPr>
            <w:r w:rsidRPr="004549E7">
              <w:rPr>
                <w:sz w:val="20"/>
                <w:szCs w:val="20"/>
              </w:rPr>
              <w:t>1940</w:t>
            </w:r>
          </w:p>
        </w:tc>
        <w:tc>
          <w:tcPr>
            <w:tcW w:w="1417" w:type="dxa"/>
            <w:vAlign w:val="center"/>
          </w:tcPr>
          <w:p w14:paraId="6B6C2D5D" w14:textId="77777777" w:rsidR="002D4A7F" w:rsidRPr="004549E7" w:rsidRDefault="002D4A7F" w:rsidP="00C1356E">
            <w:pPr>
              <w:ind w:firstLine="0"/>
              <w:jc w:val="center"/>
              <w:rPr>
                <w:sz w:val="20"/>
                <w:szCs w:val="20"/>
              </w:rPr>
            </w:pPr>
            <w:r w:rsidRPr="004549E7">
              <w:rPr>
                <w:sz w:val="20"/>
                <w:szCs w:val="20"/>
              </w:rPr>
              <w:t>1959-1983, 1985-1993</w:t>
            </w:r>
          </w:p>
        </w:tc>
        <w:tc>
          <w:tcPr>
            <w:tcW w:w="1681" w:type="dxa"/>
            <w:vAlign w:val="center"/>
          </w:tcPr>
          <w:p w14:paraId="301542D8" w14:textId="77777777" w:rsidR="002D4A7F" w:rsidRPr="004549E7" w:rsidRDefault="002D4A7F" w:rsidP="00C1356E">
            <w:pPr>
              <w:ind w:firstLine="0"/>
              <w:jc w:val="center"/>
              <w:rPr>
                <w:sz w:val="20"/>
                <w:szCs w:val="20"/>
              </w:rPr>
            </w:pPr>
            <w:r w:rsidRPr="004549E7">
              <w:rPr>
                <w:sz w:val="20"/>
                <w:szCs w:val="20"/>
                <w:lang w:val="en-US"/>
              </w:rPr>
              <w:t>y = 0,588x + 0,277</w:t>
            </w:r>
          </w:p>
        </w:tc>
        <w:tc>
          <w:tcPr>
            <w:tcW w:w="1721" w:type="dxa"/>
            <w:vAlign w:val="center"/>
          </w:tcPr>
          <w:p w14:paraId="3AB22E43" w14:textId="77777777" w:rsidR="002D4A7F" w:rsidRPr="004549E7" w:rsidRDefault="002D4A7F" w:rsidP="00C1356E">
            <w:pPr>
              <w:ind w:firstLine="0"/>
              <w:jc w:val="center"/>
              <w:rPr>
                <w:sz w:val="20"/>
                <w:szCs w:val="20"/>
                <w:lang w:val="en-US"/>
              </w:rPr>
            </w:pPr>
            <w:r w:rsidRPr="004549E7">
              <w:rPr>
                <w:sz w:val="20"/>
                <w:szCs w:val="20"/>
                <w:lang w:val="en-US"/>
              </w:rPr>
              <w:t>1962-1979, 1981-1983, 1985-1992</w:t>
            </w:r>
          </w:p>
          <w:p w14:paraId="60A5995A" w14:textId="77777777" w:rsidR="002D4A7F" w:rsidRPr="004549E7" w:rsidRDefault="002D4A7F" w:rsidP="00C1356E">
            <w:pPr>
              <w:ind w:firstLine="0"/>
              <w:jc w:val="center"/>
              <w:rPr>
                <w:sz w:val="20"/>
                <w:szCs w:val="20"/>
                <w:lang w:val="en-US"/>
              </w:rPr>
            </w:pPr>
            <w:r w:rsidRPr="004549E7">
              <w:rPr>
                <w:sz w:val="20"/>
                <w:szCs w:val="20"/>
                <w:lang w:val="en-US"/>
              </w:rPr>
              <w:t>N=29</w:t>
            </w:r>
          </w:p>
        </w:tc>
        <w:tc>
          <w:tcPr>
            <w:tcW w:w="708" w:type="dxa"/>
            <w:vAlign w:val="center"/>
          </w:tcPr>
          <w:p w14:paraId="4BF909CE" w14:textId="77777777" w:rsidR="002D4A7F" w:rsidRPr="004549E7" w:rsidRDefault="002D4A7F" w:rsidP="00C1356E">
            <w:pPr>
              <w:ind w:firstLine="0"/>
              <w:jc w:val="center"/>
              <w:rPr>
                <w:sz w:val="20"/>
                <w:szCs w:val="20"/>
              </w:rPr>
            </w:pPr>
            <w:r w:rsidRPr="004549E7">
              <w:rPr>
                <w:sz w:val="20"/>
                <w:szCs w:val="20"/>
              </w:rPr>
              <w:t>0,75</w:t>
            </w:r>
          </w:p>
        </w:tc>
        <w:tc>
          <w:tcPr>
            <w:tcW w:w="709" w:type="dxa"/>
            <w:vAlign w:val="center"/>
          </w:tcPr>
          <w:p w14:paraId="2BFA0432" w14:textId="77777777" w:rsidR="002D4A7F" w:rsidRPr="004549E7" w:rsidRDefault="002D4A7F" w:rsidP="00C1356E">
            <w:pPr>
              <w:ind w:firstLine="0"/>
              <w:jc w:val="center"/>
              <w:rPr>
                <w:sz w:val="20"/>
                <w:szCs w:val="20"/>
              </w:rPr>
            </w:pPr>
            <w:r w:rsidRPr="004549E7">
              <w:rPr>
                <w:sz w:val="20"/>
                <w:szCs w:val="20"/>
              </w:rPr>
              <w:t>0,08</w:t>
            </w:r>
          </w:p>
        </w:tc>
        <w:tc>
          <w:tcPr>
            <w:tcW w:w="674" w:type="dxa"/>
            <w:vAlign w:val="center"/>
          </w:tcPr>
          <w:p w14:paraId="317FBC45" w14:textId="77777777" w:rsidR="002D4A7F" w:rsidRPr="004549E7" w:rsidRDefault="002D4A7F" w:rsidP="00C1356E">
            <w:pPr>
              <w:ind w:firstLine="0"/>
              <w:jc w:val="center"/>
              <w:rPr>
                <w:sz w:val="20"/>
                <w:szCs w:val="20"/>
              </w:rPr>
            </w:pPr>
            <w:r w:rsidRPr="004549E7">
              <w:rPr>
                <w:sz w:val="20"/>
                <w:szCs w:val="20"/>
              </w:rPr>
              <w:t>9,07</w:t>
            </w:r>
          </w:p>
        </w:tc>
        <w:tc>
          <w:tcPr>
            <w:tcW w:w="1843" w:type="dxa"/>
            <w:vAlign w:val="center"/>
          </w:tcPr>
          <w:p w14:paraId="0C666F32" w14:textId="77777777" w:rsidR="002D4A7F" w:rsidRPr="004549E7" w:rsidRDefault="002D4A7F" w:rsidP="00C1356E">
            <w:pPr>
              <w:ind w:firstLine="0"/>
              <w:jc w:val="center"/>
              <w:rPr>
                <w:sz w:val="20"/>
                <w:szCs w:val="20"/>
                <w:lang w:val="en-US"/>
              </w:rPr>
            </w:pPr>
            <w:r w:rsidRPr="004549E7">
              <w:rPr>
                <w:sz w:val="20"/>
                <w:szCs w:val="20"/>
                <w:lang w:val="en-US"/>
              </w:rPr>
              <w:t>1938-1961, 1980,1984, 1993-2012</w:t>
            </w:r>
          </w:p>
        </w:tc>
        <w:tc>
          <w:tcPr>
            <w:tcW w:w="1418" w:type="dxa"/>
            <w:vAlign w:val="center"/>
          </w:tcPr>
          <w:p w14:paraId="50C4999E" w14:textId="77777777" w:rsidR="002D4A7F" w:rsidRPr="004549E7" w:rsidRDefault="002D4A7F" w:rsidP="00C1356E">
            <w:pPr>
              <w:ind w:firstLine="0"/>
              <w:jc w:val="center"/>
              <w:rPr>
                <w:sz w:val="20"/>
                <w:szCs w:val="20"/>
              </w:rPr>
            </w:pPr>
            <w:r w:rsidRPr="004549E7">
              <w:rPr>
                <w:sz w:val="20"/>
                <w:szCs w:val="20"/>
              </w:rPr>
              <w:t>р. Камыстыаят - с. Маслоковцы</w:t>
            </w:r>
          </w:p>
        </w:tc>
      </w:tr>
    </w:tbl>
    <w:p w14:paraId="7B06099E" w14:textId="77777777" w:rsidR="00D32E4F" w:rsidRDefault="00C31CBB" w:rsidP="00D32E4F">
      <w:pPr>
        <w:ind w:left="426" w:firstLine="0"/>
        <w:rPr>
          <w:sz w:val="28"/>
          <w:szCs w:val="28"/>
          <w:lang w:val="kk-KZ"/>
        </w:rPr>
      </w:pPr>
      <w:r w:rsidRPr="00692C23">
        <w:rPr>
          <w:sz w:val="28"/>
          <w:szCs w:val="28"/>
          <w:lang w:val="kk-KZ"/>
        </w:rPr>
        <w:lastRenderedPageBreak/>
        <w:t>Кесте</w:t>
      </w:r>
      <w:r w:rsidR="00D422B3" w:rsidRPr="00692C23">
        <w:rPr>
          <w:sz w:val="28"/>
          <w:szCs w:val="28"/>
          <w:lang w:val="kk-KZ"/>
        </w:rPr>
        <w:t xml:space="preserve"> </w:t>
      </w:r>
      <w:r w:rsidR="00361D28" w:rsidRPr="00692C23">
        <w:rPr>
          <w:sz w:val="28"/>
          <w:szCs w:val="28"/>
          <w:lang w:val="kk-KZ"/>
        </w:rPr>
        <w:t>5</w:t>
      </w:r>
      <w:r w:rsidR="00D422B3" w:rsidRPr="00692C23">
        <w:rPr>
          <w:sz w:val="28"/>
          <w:szCs w:val="28"/>
          <w:lang w:val="kk-KZ"/>
        </w:rPr>
        <w:t xml:space="preserve"> – </w:t>
      </w:r>
      <w:r w:rsidR="00DF0DCD" w:rsidRPr="00692C23">
        <w:rPr>
          <w:sz w:val="28"/>
          <w:szCs w:val="28"/>
          <w:lang w:val="kk-KZ"/>
        </w:rPr>
        <w:t xml:space="preserve">Тобыл өзені алабының көктемгі жиынтық ағынды қабатының (һ, мм) қалпына келтірілген қатарлары, </w:t>
      </w:r>
    </w:p>
    <w:p w14:paraId="1D6D9707" w14:textId="31ABDB86" w:rsidR="00D422B3" w:rsidRPr="00692C23" w:rsidRDefault="00DF0DCD" w:rsidP="00D32E4F">
      <w:pPr>
        <w:ind w:left="426" w:firstLine="0"/>
        <w:rPr>
          <w:sz w:val="28"/>
          <w:szCs w:val="28"/>
          <w:lang w:val="kk-KZ"/>
        </w:rPr>
      </w:pPr>
      <w:r w:rsidRPr="00692C23">
        <w:rPr>
          <w:sz w:val="28"/>
          <w:szCs w:val="28"/>
          <w:lang w:val="kk-KZ"/>
        </w:rPr>
        <w:t xml:space="preserve">регрессия теңдеулері, теңдеулер сипаттамалары және аналог өзендер жөніндегі мәліметтер </w:t>
      </w:r>
      <w:r w:rsidR="000C5F36" w:rsidRPr="00692C23">
        <w:rPr>
          <w:sz w:val="28"/>
          <w:szCs w:val="28"/>
          <w:lang w:val="kk-KZ"/>
        </w:rPr>
        <w:t>[20 - 36]</w:t>
      </w:r>
    </w:p>
    <w:p w14:paraId="5582726D" w14:textId="77777777" w:rsidR="00203C64" w:rsidRPr="00203C64" w:rsidRDefault="00203C64" w:rsidP="00203C64">
      <w:pPr>
        <w:pStyle w:val="a0"/>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475"/>
        <w:gridCol w:w="850"/>
        <w:gridCol w:w="2586"/>
        <w:gridCol w:w="1242"/>
        <w:gridCol w:w="1908"/>
        <w:gridCol w:w="630"/>
        <w:gridCol w:w="773"/>
        <w:gridCol w:w="749"/>
        <w:gridCol w:w="1843"/>
        <w:gridCol w:w="1188"/>
      </w:tblGrid>
      <w:tr w:rsidR="00C31CBB" w:rsidRPr="004549E7" w14:paraId="3AEE784E" w14:textId="77777777" w:rsidTr="00465A45">
        <w:trPr>
          <w:trHeight w:val="388"/>
          <w:jc w:val="center"/>
        </w:trPr>
        <w:tc>
          <w:tcPr>
            <w:tcW w:w="596" w:type="dxa"/>
            <w:vMerge w:val="restart"/>
          </w:tcPr>
          <w:p w14:paraId="1047AB95" w14:textId="77777777" w:rsidR="00C31CBB" w:rsidRDefault="00C31CBB" w:rsidP="007378BF">
            <w:pPr>
              <w:ind w:firstLine="0"/>
              <w:jc w:val="center"/>
              <w:rPr>
                <w:rFonts w:eastAsia="Times New Roman"/>
                <w:sz w:val="20"/>
                <w:szCs w:val="20"/>
                <w:lang w:eastAsia="ru-RU"/>
              </w:rPr>
            </w:pPr>
            <w:r>
              <w:rPr>
                <w:rFonts w:eastAsia="Times New Roman"/>
                <w:sz w:val="20"/>
                <w:szCs w:val="20"/>
                <w:lang w:eastAsia="ru-RU"/>
              </w:rPr>
              <w:t>№ п/п</w:t>
            </w:r>
          </w:p>
          <w:p w14:paraId="288E23E9" w14:textId="77777777" w:rsidR="00C31CBB" w:rsidRPr="007A133A" w:rsidRDefault="00C31CBB" w:rsidP="007378BF">
            <w:pPr>
              <w:pStyle w:val="a0"/>
              <w:rPr>
                <w:lang w:eastAsia="ru-RU"/>
              </w:rPr>
            </w:pPr>
          </w:p>
        </w:tc>
        <w:tc>
          <w:tcPr>
            <w:tcW w:w="1475" w:type="dxa"/>
            <w:vMerge w:val="restart"/>
            <w:vAlign w:val="center"/>
          </w:tcPr>
          <w:p w14:paraId="70045EA2" w14:textId="77777777" w:rsidR="00C31CBB" w:rsidRPr="004549E7" w:rsidRDefault="00C31CBB" w:rsidP="007378BF">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850" w:type="dxa"/>
            <w:vMerge w:val="restart"/>
            <w:vAlign w:val="center"/>
          </w:tcPr>
          <w:p w14:paraId="72AF6782" w14:textId="77777777" w:rsidR="00C31CBB" w:rsidRPr="004549E7" w:rsidRDefault="00C31CBB" w:rsidP="007378BF">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2586" w:type="dxa"/>
            <w:vMerge w:val="restart"/>
            <w:vAlign w:val="center"/>
          </w:tcPr>
          <w:p w14:paraId="4E22CD67" w14:textId="77777777" w:rsidR="00C31CBB" w:rsidRPr="004549E7" w:rsidRDefault="00C31CBB" w:rsidP="007378BF">
            <w:pPr>
              <w:ind w:firstLine="0"/>
              <w:jc w:val="center"/>
              <w:rPr>
                <w:sz w:val="20"/>
                <w:szCs w:val="20"/>
              </w:rPr>
            </w:pPr>
            <w:r>
              <w:rPr>
                <w:sz w:val="20"/>
                <w:szCs w:val="20"/>
                <w:lang w:val="kk-KZ"/>
              </w:rPr>
              <w:t>Ағынды қабатын бақылау кезеңі</w:t>
            </w:r>
          </w:p>
        </w:tc>
        <w:tc>
          <w:tcPr>
            <w:tcW w:w="1242" w:type="dxa"/>
            <w:vMerge w:val="restart"/>
            <w:vAlign w:val="center"/>
          </w:tcPr>
          <w:p w14:paraId="282EC6E8" w14:textId="77777777" w:rsidR="00C31CBB" w:rsidRPr="008422C8" w:rsidRDefault="00C31CBB" w:rsidP="007378BF">
            <w:pPr>
              <w:ind w:firstLine="0"/>
              <w:jc w:val="center"/>
              <w:rPr>
                <w:sz w:val="20"/>
                <w:szCs w:val="20"/>
                <w:lang w:val="kk-KZ"/>
              </w:rPr>
            </w:pPr>
            <w:r>
              <w:rPr>
                <w:sz w:val="20"/>
                <w:szCs w:val="20"/>
                <w:lang w:val="kk-KZ"/>
              </w:rPr>
              <w:t>Регрессия теңдеуі</w:t>
            </w:r>
          </w:p>
        </w:tc>
        <w:tc>
          <w:tcPr>
            <w:tcW w:w="1908" w:type="dxa"/>
            <w:vMerge w:val="restart"/>
            <w:vAlign w:val="center"/>
          </w:tcPr>
          <w:p w14:paraId="259167A2" w14:textId="77777777" w:rsidR="00C31CBB" w:rsidRPr="008422C8" w:rsidRDefault="00C31CBB" w:rsidP="007378BF">
            <w:pPr>
              <w:ind w:firstLine="0"/>
              <w:jc w:val="center"/>
              <w:rPr>
                <w:sz w:val="20"/>
                <w:szCs w:val="20"/>
                <w:lang w:val="kk-KZ"/>
              </w:rPr>
            </w:pPr>
            <w:r>
              <w:rPr>
                <w:sz w:val="20"/>
                <w:szCs w:val="20"/>
                <w:lang w:val="kk-KZ"/>
              </w:rPr>
              <w:t>Теңдеуді есептеу кезеңі</w:t>
            </w:r>
          </w:p>
        </w:tc>
        <w:tc>
          <w:tcPr>
            <w:tcW w:w="2152" w:type="dxa"/>
            <w:gridSpan w:val="3"/>
            <w:vAlign w:val="center"/>
          </w:tcPr>
          <w:p w14:paraId="564171EA" w14:textId="77777777" w:rsidR="00C31CBB" w:rsidRPr="008422C8" w:rsidRDefault="00C31CBB" w:rsidP="007378BF">
            <w:pPr>
              <w:ind w:firstLine="0"/>
              <w:jc w:val="center"/>
              <w:rPr>
                <w:sz w:val="20"/>
                <w:szCs w:val="20"/>
                <w:lang w:val="kk-KZ"/>
              </w:rPr>
            </w:pPr>
            <w:r>
              <w:rPr>
                <w:sz w:val="20"/>
                <w:szCs w:val="20"/>
                <w:lang w:val="kk-KZ"/>
              </w:rPr>
              <w:t>Теңдеу сипаттамалары</w:t>
            </w:r>
          </w:p>
        </w:tc>
        <w:tc>
          <w:tcPr>
            <w:tcW w:w="1843" w:type="dxa"/>
            <w:vMerge w:val="restart"/>
            <w:vAlign w:val="center"/>
          </w:tcPr>
          <w:p w14:paraId="27BC0376" w14:textId="77777777" w:rsidR="00C31CBB" w:rsidRPr="008422C8" w:rsidRDefault="00C31CBB" w:rsidP="007378BF">
            <w:pPr>
              <w:ind w:firstLine="0"/>
              <w:jc w:val="center"/>
              <w:rPr>
                <w:sz w:val="20"/>
                <w:szCs w:val="20"/>
                <w:lang w:val="kk-KZ"/>
              </w:rPr>
            </w:pPr>
            <w:r>
              <w:rPr>
                <w:sz w:val="20"/>
                <w:szCs w:val="20"/>
                <w:lang w:val="kk-KZ"/>
              </w:rPr>
              <w:t>Қалпына келтірілген жылдар</w:t>
            </w:r>
          </w:p>
        </w:tc>
        <w:tc>
          <w:tcPr>
            <w:tcW w:w="1188" w:type="dxa"/>
            <w:vMerge w:val="restart"/>
            <w:vAlign w:val="center"/>
          </w:tcPr>
          <w:p w14:paraId="72DD9D75" w14:textId="77777777" w:rsidR="00C31CBB" w:rsidRPr="004549E7" w:rsidRDefault="00C31CBB" w:rsidP="007378BF">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374B2A" w:rsidRPr="004549E7" w14:paraId="55F87F11" w14:textId="77777777" w:rsidTr="00465A45">
        <w:trPr>
          <w:trHeight w:val="678"/>
          <w:jc w:val="center"/>
        </w:trPr>
        <w:tc>
          <w:tcPr>
            <w:tcW w:w="596" w:type="dxa"/>
            <w:vMerge/>
          </w:tcPr>
          <w:p w14:paraId="698A2A44" w14:textId="77777777" w:rsidR="00374B2A" w:rsidRPr="004549E7" w:rsidRDefault="00374B2A" w:rsidP="00B51C94">
            <w:pPr>
              <w:ind w:firstLine="0"/>
              <w:jc w:val="center"/>
              <w:rPr>
                <w:sz w:val="20"/>
                <w:szCs w:val="20"/>
              </w:rPr>
            </w:pPr>
          </w:p>
        </w:tc>
        <w:tc>
          <w:tcPr>
            <w:tcW w:w="1475" w:type="dxa"/>
            <w:vMerge/>
            <w:vAlign w:val="center"/>
          </w:tcPr>
          <w:p w14:paraId="74845C0D" w14:textId="77777777" w:rsidR="00374B2A" w:rsidRPr="004549E7" w:rsidRDefault="00374B2A" w:rsidP="00B51C94">
            <w:pPr>
              <w:ind w:firstLine="0"/>
              <w:jc w:val="center"/>
              <w:rPr>
                <w:sz w:val="20"/>
                <w:szCs w:val="20"/>
              </w:rPr>
            </w:pPr>
          </w:p>
        </w:tc>
        <w:tc>
          <w:tcPr>
            <w:tcW w:w="850" w:type="dxa"/>
            <w:vMerge/>
            <w:vAlign w:val="center"/>
          </w:tcPr>
          <w:p w14:paraId="14CC4767" w14:textId="77777777" w:rsidR="00374B2A" w:rsidRPr="004549E7" w:rsidRDefault="00374B2A" w:rsidP="00B51C94">
            <w:pPr>
              <w:ind w:firstLine="0"/>
              <w:jc w:val="center"/>
              <w:rPr>
                <w:sz w:val="20"/>
                <w:szCs w:val="20"/>
                <w:lang w:val="en-US"/>
              </w:rPr>
            </w:pPr>
          </w:p>
        </w:tc>
        <w:tc>
          <w:tcPr>
            <w:tcW w:w="2586" w:type="dxa"/>
            <w:vMerge/>
            <w:vAlign w:val="center"/>
          </w:tcPr>
          <w:p w14:paraId="7BDBE473" w14:textId="77777777" w:rsidR="00374B2A" w:rsidRPr="004549E7" w:rsidRDefault="00374B2A" w:rsidP="00B51C94">
            <w:pPr>
              <w:ind w:firstLine="0"/>
              <w:jc w:val="center"/>
              <w:rPr>
                <w:sz w:val="20"/>
                <w:szCs w:val="20"/>
              </w:rPr>
            </w:pPr>
          </w:p>
        </w:tc>
        <w:tc>
          <w:tcPr>
            <w:tcW w:w="1242" w:type="dxa"/>
            <w:vMerge/>
            <w:vAlign w:val="center"/>
          </w:tcPr>
          <w:p w14:paraId="3DD80C29" w14:textId="77777777" w:rsidR="00374B2A" w:rsidRPr="004549E7" w:rsidRDefault="00374B2A" w:rsidP="00B51C94">
            <w:pPr>
              <w:ind w:firstLine="0"/>
              <w:jc w:val="center"/>
              <w:rPr>
                <w:sz w:val="20"/>
                <w:szCs w:val="20"/>
              </w:rPr>
            </w:pPr>
          </w:p>
        </w:tc>
        <w:tc>
          <w:tcPr>
            <w:tcW w:w="1908" w:type="dxa"/>
            <w:vMerge/>
            <w:vAlign w:val="center"/>
          </w:tcPr>
          <w:p w14:paraId="24574874" w14:textId="77777777" w:rsidR="00374B2A" w:rsidRPr="004549E7" w:rsidRDefault="00374B2A" w:rsidP="00B51C94">
            <w:pPr>
              <w:ind w:firstLine="0"/>
              <w:jc w:val="center"/>
              <w:rPr>
                <w:sz w:val="20"/>
                <w:szCs w:val="20"/>
              </w:rPr>
            </w:pPr>
          </w:p>
        </w:tc>
        <w:tc>
          <w:tcPr>
            <w:tcW w:w="630" w:type="dxa"/>
            <w:vAlign w:val="center"/>
          </w:tcPr>
          <w:p w14:paraId="43834F86" w14:textId="77777777" w:rsidR="00374B2A" w:rsidRPr="004549E7" w:rsidRDefault="00374B2A" w:rsidP="00B51C94">
            <w:pPr>
              <w:ind w:firstLine="0"/>
              <w:jc w:val="center"/>
              <w:rPr>
                <w:sz w:val="20"/>
                <w:szCs w:val="20"/>
                <w:lang w:val="en-US"/>
              </w:rPr>
            </w:pPr>
            <w:r w:rsidRPr="004549E7">
              <w:rPr>
                <w:sz w:val="20"/>
                <w:szCs w:val="20"/>
                <w:lang w:val="en-US"/>
              </w:rPr>
              <w:t>R</w:t>
            </w:r>
          </w:p>
        </w:tc>
        <w:tc>
          <w:tcPr>
            <w:tcW w:w="773" w:type="dxa"/>
            <w:vAlign w:val="center"/>
          </w:tcPr>
          <w:p w14:paraId="1F8EA92A" w14:textId="77777777" w:rsidR="00374B2A" w:rsidRPr="004549E7" w:rsidRDefault="00374B2A" w:rsidP="00B51C94">
            <w:pPr>
              <w:ind w:firstLine="0"/>
              <w:jc w:val="center"/>
              <w:rPr>
                <w:sz w:val="20"/>
                <w:szCs w:val="20"/>
                <w:vertAlign w:val="subscript"/>
                <w:lang w:val="en-US"/>
              </w:rPr>
            </w:pPr>
            <w:r w:rsidRPr="004549E7">
              <w:rPr>
                <w:sz w:val="20"/>
                <w:szCs w:val="20"/>
              </w:rPr>
              <w:t>σ</w:t>
            </w:r>
            <w:r w:rsidRPr="004549E7">
              <w:rPr>
                <w:sz w:val="20"/>
                <w:szCs w:val="20"/>
                <w:vertAlign w:val="subscript"/>
                <w:lang w:val="en-US"/>
              </w:rPr>
              <w:t>R</w:t>
            </w:r>
          </w:p>
        </w:tc>
        <w:tc>
          <w:tcPr>
            <w:tcW w:w="749" w:type="dxa"/>
            <w:vAlign w:val="center"/>
          </w:tcPr>
          <w:p w14:paraId="3EFC6FCC" w14:textId="77777777" w:rsidR="00374B2A" w:rsidRPr="004549E7" w:rsidRDefault="00374B2A" w:rsidP="00B51C94">
            <w:pPr>
              <w:ind w:firstLine="0"/>
              <w:jc w:val="center"/>
              <w:rPr>
                <w:sz w:val="20"/>
                <w:szCs w:val="20"/>
                <w:lang w:val="en-US"/>
              </w:rPr>
            </w:pPr>
            <w:r w:rsidRPr="004549E7">
              <w:rPr>
                <w:sz w:val="20"/>
                <w:szCs w:val="20"/>
                <w:lang w:val="en-US"/>
              </w:rPr>
              <w:t>R/</w:t>
            </w:r>
            <w:r w:rsidRPr="004549E7">
              <w:rPr>
                <w:sz w:val="20"/>
                <w:szCs w:val="20"/>
              </w:rPr>
              <w:t>σ</w:t>
            </w:r>
            <w:r w:rsidRPr="004549E7">
              <w:rPr>
                <w:sz w:val="20"/>
                <w:szCs w:val="20"/>
                <w:vertAlign w:val="subscript"/>
                <w:lang w:val="en-US"/>
              </w:rPr>
              <w:t>R</w:t>
            </w:r>
          </w:p>
        </w:tc>
        <w:tc>
          <w:tcPr>
            <w:tcW w:w="1843" w:type="dxa"/>
            <w:vMerge/>
            <w:vAlign w:val="center"/>
          </w:tcPr>
          <w:p w14:paraId="7559C025" w14:textId="77777777" w:rsidR="00374B2A" w:rsidRPr="004549E7" w:rsidRDefault="00374B2A" w:rsidP="00B51C94">
            <w:pPr>
              <w:ind w:firstLine="0"/>
              <w:jc w:val="center"/>
              <w:rPr>
                <w:sz w:val="20"/>
                <w:szCs w:val="20"/>
              </w:rPr>
            </w:pPr>
          </w:p>
        </w:tc>
        <w:tc>
          <w:tcPr>
            <w:tcW w:w="1188" w:type="dxa"/>
            <w:vMerge/>
            <w:vAlign w:val="center"/>
          </w:tcPr>
          <w:p w14:paraId="0F2D3FE2" w14:textId="77777777" w:rsidR="00374B2A" w:rsidRPr="004549E7" w:rsidRDefault="00374B2A" w:rsidP="00B51C94">
            <w:pPr>
              <w:ind w:firstLine="0"/>
              <w:jc w:val="center"/>
              <w:rPr>
                <w:sz w:val="20"/>
                <w:szCs w:val="20"/>
              </w:rPr>
            </w:pPr>
          </w:p>
        </w:tc>
      </w:tr>
      <w:tr w:rsidR="00374B2A" w:rsidRPr="004549E7" w14:paraId="2C24C5F6" w14:textId="77777777" w:rsidTr="00465A45">
        <w:trPr>
          <w:trHeight w:val="257"/>
          <w:jc w:val="center"/>
        </w:trPr>
        <w:tc>
          <w:tcPr>
            <w:tcW w:w="596" w:type="dxa"/>
          </w:tcPr>
          <w:p w14:paraId="392F9155" w14:textId="77777777" w:rsidR="00374B2A" w:rsidRDefault="00374B2A" w:rsidP="008C0DB1">
            <w:pPr>
              <w:ind w:firstLine="0"/>
              <w:jc w:val="center"/>
              <w:rPr>
                <w:sz w:val="20"/>
                <w:szCs w:val="20"/>
              </w:rPr>
            </w:pPr>
            <w:r>
              <w:rPr>
                <w:sz w:val="20"/>
                <w:szCs w:val="20"/>
              </w:rPr>
              <w:t>1</w:t>
            </w:r>
          </w:p>
        </w:tc>
        <w:tc>
          <w:tcPr>
            <w:tcW w:w="1475" w:type="dxa"/>
            <w:vAlign w:val="center"/>
          </w:tcPr>
          <w:p w14:paraId="70E741C4" w14:textId="77777777" w:rsidR="00374B2A" w:rsidRPr="004549E7" w:rsidRDefault="00374B2A" w:rsidP="008C0DB1">
            <w:pPr>
              <w:ind w:firstLine="0"/>
              <w:jc w:val="center"/>
              <w:rPr>
                <w:sz w:val="20"/>
                <w:szCs w:val="20"/>
              </w:rPr>
            </w:pPr>
            <w:r>
              <w:rPr>
                <w:sz w:val="20"/>
                <w:szCs w:val="20"/>
              </w:rPr>
              <w:t>2</w:t>
            </w:r>
          </w:p>
        </w:tc>
        <w:tc>
          <w:tcPr>
            <w:tcW w:w="850" w:type="dxa"/>
            <w:vAlign w:val="center"/>
          </w:tcPr>
          <w:p w14:paraId="72D2FEE0" w14:textId="77777777" w:rsidR="00374B2A" w:rsidRPr="004549E7" w:rsidRDefault="00374B2A" w:rsidP="008C0DB1">
            <w:pPr>
              <w:ind w:firstLine="0"/>
              <w:jc w:val="center"/>
              <w:rPr>
                <w:sz w:val="20"/>
                <w:szCs w:val="20"/>
              </w:rPr>
            </w:pPr>
            <w:r>
              <w:rPr>
                <w:sz w:val="20"/>
                <w:szCs w:val="20"/>
              </w:rPr>
              <w:t>3</w:t>
            </w:r>
          </w:p>
        </w:tc>
        <w:tc>
          <w:tcPr>
            <w:tcW w:w="2586" w:type="dxa"/>
            <w:vAlign w:val="center"/>
          </w:tcPr>
          <w:p w14:paraId="2388CF30" w14:textId="77777777" w:rsidR="00374B2A" w:rsidRPr="004549E7" w:rsidRDefault="00374B2A" w:rsidP="008C0DB1">
            <w:pPr>
              <w:ind w:firstLine="0"/>
              <w:jc w:val="center"/>
              <w:rPr>
                <w:sz w:val="20"/>
                <w:szCs w:val="20"/>
              </w:rPr>
            </w:pPr>
            <w:r>
              <w:rPr>
                <w:sz w:val="20"/>
                <w:szCs w:val="20"/>
              </w:rPr>
              <w:t>4</w:t>
            </w:r>
          </w:p>
        </w:tc>
        <w:tc>
          <w:tcPr>
            <w:tcW w:w="1242" w:type="dxa"/>
            <w:vAlign w:val="center"/>
          </w:tcPr>
          <w:p w14:paraId="528128FF" w14:textId="77777777" w:rsidR="00374B2A" w:rsidRPr="004549E7" w:rsidRDefault="00374B2A" w:rsidP="008C0DB1">
            <w:pPr>
              <w:ind w:firstLine="0"/>
              <w:jc w:val="center"/>
              <w:rPr>
                <w:sz w:val="20"/>
                <w:szCs w:val="20"/>
              </w:rPr>
            </w:pPr>
            <w:r>
              <w:rPr>
                <w:sz w:val="20"/>
                <w:szCs w:val="20"/>
              </w:rPr>
              <w:t>5</w:t>
            </w:r>
          </w:p>
        </w:tc>
        <w:tc>
          <w:tcPr>
            <w:tcW w:w="1908" w:type="dxa"/>
            <w:vAlign w:val="center"/>
          </w:tcPr>
          <w:p w14:paraId="400EA032" w14:textId="77777777" w:rsidR="00374B2A" w:rsidRPr="004549E7" w:rsidRDefault="00374B2A" w:rsidP="008C0DB1">
            <w:pPr>
              <w:ind w:firstLine="0"/>
              <w:jc w:val="center"/>
              <w:rPr>
                <w:sz w:val="20"/>
                <w:szCs w:val="20"/>
              </w:rPr>
            </w:pPr>
            <w:r>
              <w:rPr>
                <w:sz w:val="20"/>
                <w:szCs w:val="20"/>
              </w:rPr>
              <w:t>6</w:t>
            </w:r>
          </w:p>
        </w:tc>
        <w:tc>
          <w:tcPr>
            <w:tcW w:w="630" w:type="dxa"/>
            <w:vAlign w:val="center"/>
          </w:tcPr>
          <w:p w14:paraId="0C2464AD" w14:textId="77777777" w:rsidR="00374B2A" w:rsidRPr="004549E7" w:rsidRDefault="00374B2A" w:rsidP="008C0DB1">
            <w:pPr>
              <w:ind w:firstLine="0"/>
              <w:jc w:val="center"/>
              <w:rPr>
                <w:sz w:val="20"/>
                <w:szCs w:val="20"/>
              </w:rPr>
            </w:pPr>
            <w:r>
              <w:rPr>
                <w:sz w:val="20"/>
                <w:szCs w:val="20"/>
              </w:rPr>
              <w:t>7</w:t>
            </w:r>
          </w:p>
        </w:tc>
        <w:tc>
          <w:tcPr>
            <w:tcW w:w="773" w:type="dxa"/>
            <w:vAlign w:val="center"/>
          </w:tcPr>
          <w:p w14:paraId="6B36F166" w14:textId="77777777" w:rsidR="00374B2A" w:rsidRPr="004549E7" w:rsidRDefault="00374B2A" w:rsidP="008C0DB1">
            <w:pPr>
              <w:ind w:firstLine="0"/>
              <w:jc w:val="center"/>
              <w:rPr>
                <w:sz w:val="20"/>
                <w:szCs w:val="20"/>
              </w:rPr>
            </w:pPr>
            <w:r>
              <w:rPr>
                <w:sz w:val="20"/>
                <w:szCs w:val="20"/>
              </w:rPr>
              <w:t>8</w:t>
            </w:r>
          </w:p>
        </w:tc>
        <w:tc>
          <w:tcPr>
            <w:tcW w:w="749" w:type="dxa"/>
            <w:vAlign w:val="center"/>
          </w:tcPr>
          <w:p w14:paraId="35D7CADE" w14:textId="77777777" w:rsidR="00374B2A" w:rsidRPr="004549E7" w:rsidRDefault="00374B2A" w:rsidP="008C0DB1">
            <w:pPr>
              <w:ind w:firstLine="0"/>
              <w:jc w:val="center"/>
              <w:rPr>
                <w:sz w:val="20"/>
                <w:szCs w:val="20"/>
              </w:rPr>
            </w:pPr>
            <w:r>
              <w:rPr>
                <w:sz w:val="20"/>
                <w:szCs w:val="20"/>
              </w:rPr>
              <w:t>9</w:t>
            </w:r>
          </w:p>
        </w:tc>
        <w:tc>
          <w:tcPr>
            <w:tcW w:w="1843" w:type="dxa"/>
            <w:vAlign w:val="center"/>
          </w:tcPr>
          <w:p w14:paraId="328E8762" w14:textId="77777777" w:rsidR="00374B2A" w:rsidRPr="004549E7" w:rsidRDefault="00374B2A" w:rsidP="008C0DB1">
            <w:pPr>
              <w:ind w:firstLine="0"/>
              <w:jc w:val="center"/>
              <w:rPr>
                <w:sz w:val="20"/>
                <w:szCs w:val="20"/>
              </w:rPr>
            </w:pPr>
            <w:r>
              <w:rPr>
                <w:sz w:val="20"/>
                <w:szCs w:val="20"/>
              </w:rPr>
              <w:t>10</w:t>
            </w:r>
          </w:p>
        </w:tc>
        <w:tc>
          <w:tcPr>
            <w:tcW w:w="1188" w:type="dxa"/>
            <w:vAlign w:val="center"/>
          </w:tcPr>
          <w:p w14:paraId="20EC8130" w14:textId="77777777" w:rsidR="00374B2A" w:rsidRPr="004549E7" w:rsidRDefault="00374B2A" w:rsidP="008C0DB1">
            <w:pPr>
              <w:ind w:firstLine="0"/>
              <w:jc w:val="center"/>
              <w:rPr>
                <w:sz w:val="20"/>
                <w:szCs w:val="20"/>
              </w:rPr>
            </w:pPr>
            <w:r>
              <w:rPr>
                <w:sz w:val="20"/>
                <w:szCs w:val="20"/>
              </w:rPr>
              <w:t>11</w:t>
            </w:r>
          </w:p>
        </w:tc>
      </w:tr>
      <w:tr w:rsidR="00227B45" w:rsidRPr="004549E7" w14:paraId="7BF7677D" w14:textId="77777777" w:rsidTr="00465A45">
        <w:trPr>
          <w:trHeight w:val="20"/>
          <w:jc w:val="center"/>
        </w:trPr>
        <w:tc>
          <w:tcPr>
            <w:tcW w:w="596" w:type="dxa"/>
          </w:tcPr>
          <w:p w14:paraId="19CB38B3" w14:textId="77777777" w:rsidR="00227B45" w:rsidRPr="004549E7" w:rsidRDefault="00227B45"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1</w:t>
            </w:r>
          </w:p>
        </w:tc>
        <w:tc>
          <w:tcPr>
            <w:tcW w:w="1475" w:type="dxa"/>
            <w:vAlign w:val="center"/>
          </w:tcPr>
          <w:p w14:paraId="244AE5B3" w14:textId="77777777" w:rsidR="00227B45" w:rsidRPr="00010381" w:rsidRDefault="00227B45" w:rsidP="007378BF">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Дзержинск</w:t>
            </w:r>
            <w:r w:rsidRPr="00010381">
              <w:rPr>
                <w:rFonts w:eastAsia="Times New Roman"/>
                <w:sz w:val="20"/>
                <w:szCs w:val="20"/>
                <w:lang w:val="kk-KZ"/>
              </w:rPr>
              <w:t>ий свх.</w:t>
            </w:r>
          </w:p>
        </w:tc>
        <w:tc>
          <w:tcPr>
            <w:tcW w:w="850" w:type="dxa"/>
            <w:vAlign w:val="center"/>
          </w:tcPr>
          <w:p w14:paraId="685AC01E" w14:textId="77777777" w:rsidR="00227B45" w:rsidRPr="00010381" w:rsidRDefault="00227B45" w:rsidP="00B51C94">
            <w:pPr>
              <w:ind w:firstLine="0"/>
              <w:jc w:val="center"/>
              <w:rPr>
                <w:sz w:val="20"/>
                <w:szCs w:val="20"/>
              </w:rPr>
            </w:pPr>
            <w:r w:rsidRPr="00010381">
              <w:rPr>
                <w:sz w:val="20"/>
                <w:szCs w:val="20"/>
              </w:rPr>
              <w:t>2820</w:t>
            </w:r>
          </w:p>
        </w:tc>
        <w:tc>
          <w:tcPr>
            <w:tcW w:w="2586" w:type="dxa"/>
            <w:vAlign w:val="center"/>
          </w:tcPr>
          <w:p w14:paraId="7C8932A9" w14:textId="77777777" w:rsidR="00227B45" w:rsidRPr="004549E7" w:rsidRDefault="00227B45" w:rsidP="00B51C94">
            <w:pPr>
              <w:ind w:firstLine="0"/>
              <w:jc w:val="center"/>
              <w:rPr>
                <w:sz w:val="20"/>
                <w:szCs w:val="20"/>
              </w:rPr>
            </w:pPr>
            <w:r w:rsidRPr="004549E7">
              <w:rPr>
                <w:rFonts w:eastAsia="Times New Roman"/>
                <w:sz w:val="20"/>
                <w:szCs w:val="20"/>
              </w:rPr>
              <w:t>1959-1963, 1965-1967, 1969, 1974-1976, 1979-1982, 1985-1990, 2003-2005, 2007-2008, 2010-2012</w:t>
            </w:r>
          </w:p>
        </w:tc>
        <w:tc>
          <w:tcPr>
            <w:tcW w:w="1242" w:type="dxa"/>
            <w:vAlign w:val="center"/>
          </w:tcPr>
          <w:p w14:paraId="36696F96" w14:textId="77777777" w:rsidR="00227B45" w:rsidRPr="004549E7" w:rsidRDefault="00227B45" w:rsidP="00B51C94">
            <w:pPr>
              <w:ind w:firstLine="0"/>
              <w:jc w:val="center"/>
              <w:rPr>
                <w:sz w:val="20"/>
                <w:szCs w:val="20"/>
              </w:rPr>
            </w:pPr>
            <w:r w:rsidRPr="004549E7">
              <w:rPr>
                <w:sz w:val="20"/>
                <w:szCs w:val="20"/>
                <w:lang w:val="en-US"/>
              </w:rPr>
              <w:t>y = 10,35x + 1,777</w:t>
            </w:r>
          </w:p>
        </w:tc>
        <w:tc>
          <w:tcPr>
            <w:tcW w:w="1908" w:type="dxa"/>
            <w:vAlign w:val="center"/>
          </w:tcPr>
          <w:p w14:paraId="1519C574" w14:textId="0E7C61C5" w:rsidR="00227B45" w:rsidRPr="00D32E4F" w:rsidRDefault="00227B45" w:rsidP="00D32E4F">
            <w:pPr>
              <w:ind w:firstLine="0"/>
              <w:jc w:val="center"/>
              <w:rPr>
                <w:sz w:val="20"/>
                <w:szCs w:val="20"/>
              </w:rPr>
            </w:pPr>
            <w:r w:rsidRPr="004549E7">
              <w:rPr>
                <w:sz w:val="20"/>
                <w:szCs w:val="20"/>
              </w:rPr>
              <w:t>19</w:t>
            </w:r>
            <w:r w:rsidRPr="004549E7">
              <w:rPr>
                <w:sz w:val="20"/>
                <w:szCs w:val="20"/>
                <w:lang w:val="en-US"/>
              </w:rPr>
              <w:t>59</w:t>
            </w:r>
            <w:r w:rsidRPr="004549E7">
              <w:rPr>
                <w:sz w:val="20"/>
                <w:szCs w:val="20"/>
              </w:rPr>
              <w:t>-196</w:t>
            </w:r>
            <w:r w:rsidRPr="004549E7">
              <w:rPr>
                <w:sz w:val="20"/>
                <w:szCs w:val="20"/>
                <w:lang w:val="en-US"/>
              </w:rPr>
              <w:t>3</w:t>
            </w:r>
            <w:r w:rsidRPr="004549E7">
              <w:rPr>
                <w:sz w:val="20"/>
                <w:szCs w:val="20"/>
              </w:rPr>
              <w:t>, 1965-1967, 1969, 1974-1976, 1979-1981, 1987</w:t>
            </w:r>
            <w:r w:rsidRPr="004549E7">
              <w:rPr>
                <w:sz w:val="20"/>
                <w:szCs w:val="20"/>
                <w:lang w:val="en-US"/>
              </w:rPr>
              <w:t>-</w:t>
            </w:r>
            <w:r w:rsidRPr="004549E7">
              <w:rPr>
                <w:sz w:val="20"/>
                <w:szCs w:val="20"/>
              </w:rPr>
              <w:t xml:space="preserve">1989, </w:t>
            </w:r>
            <w:r w:rsidRPr="004549E7">
              <w:rPr>
                <w:sz w:val="20"/>
                <w:szCs w:val="20"/>
                <w:lang w:val="en-US"/>
              </w:rPr>
              <w:t>2</w:t>
            </w:r>
            <w:r w:rsidRPr="004549E7">
              <w:rPr>
                <w:sz w:val="20"/>
                <w:szCs w:val="20"/>
              </w:rPr>
              <w:t>003-2005, 2007</w:t>
            </w:r>
            <w:r w:rsidRPr="004549E7">
              <w:rPr>
                <w:sz w:val="20"/>
                <w:szCs w:val="20"/>
                <w:lang w:val="en-US"/>
              </w:rPr>
              <w:t>-2008, 2010-</w:t>
            </w:r>
            <w:r w:rsidRPr="004549E7">
              <w:rPr>
                <w:sz w:val="20"/>
                <w:szCs w:val="20"/>
              </w:rPr>
              <w:t>2012</w:t>
            </w:r>
          </w:p>
        </w:tc>
        <w:tc>
          <w:tcPr>
            <w:tcW w:w="630" w:type="dxa"/>
            <w:vAlign w:val="center"/>
          </w:tcPr>
          <w:p w14:paraId="18B8A1AC" w14:textId="77777777" w:rsidR="00227B45" w:rsidRPr="004549E7" w:rsidRDefault="00227B45" w:rsidP="00B51C94">
            <w:pPr>
              <w:ind w:firstLine="0"/>
              <w:jc w:val="center"/>
              <w:rPr>
                <w:sz w:val="20"/>
                <w:szCs w:val="20"/>
              </w:rPr>
            </w:pPr>
            <w:r w:rsidRPr="004549E7">
              <w:rPr>
                <w:sz w:val="20"/>
                <w:szCs w:val="20"/>
              </w:rPr>
              <w:t>0,96</w:t>
            </w:r>
          </w:p>
        </w:tc>
        <w:tc>
          <w:tcPr>
            <w:tcW w:w="773" w:type="dxa"/>
            <w:vAlign w:val="center"/>
          </w:tcPr>
          <w:p w14:paraId="7E1F159A" w14:textId="77777777" w:rsidR="00227B45" w:rsidRPr="004549E7" w:rsidRDefault="00227B45" w:rsidP="00B51C94">
            <w:pPr>
              <w:ind w:firstLine="0"/>
              <w:jc w:val="center"/>
              <w:rPr>
                <w:sz w:val="20"/>
                <w:szCs w:val="20"/>
              </w:rPr>
            </w:pPr>
            <w:r w:rsidRPr="004549E7">
              <w:rPr>
                <w:sz w:val="20"/>
                <w:szCs w:val="20"/>
              </w:rPr>
              <w:t>0,02</w:t>
            </w:r>
          </w:p>
        </w:tc>
        <w:tc>
          <w:tcPr>
            <w:tcW w:w="749" w:type="dxa"/>
            <w:vAlign w:val="center"/>
          </w:tcPr>
          <w:p w14:paraId="098CB826" w14:textId="77777777" w:rsidR="00227B45" w:rsidRPr="004549E7" w:rsidRDefault="00227B45" w:rsidP="00B51C94">
            <w:pPr>
              <w:ind w:firstLine="0"/>
              <w:jc w:val="center"/>
              <w:rPr>
                <w:sz w:val="20"/>
                <w:szCs w:val="20"/>
              </w:rPr>
            </w:pPr>
            <w:r w:rsidRPr="004549E7">
              <w:rPr>
                <w:sz w:val="20"/>
                <w:szCs w:val="20"/>
              </w:rPr>
              <w:t>58,4</w:t>
            </w:r>
          </w:p>
        </w:tc>
        <w:tc>
          <w:tcPr>
            <w:tcW w:w="1843" w:type="dxa"/>
            <w:vAlign w:val="center"/>
          </w:tcPr>
          <w:p w14:paraId="76813F60" w14:textId="77777777" w:rsidR="00227B45" w:rsidRPr="004549E7" w:rsidRDefault="00227B45" w:rsidP="00B51C94">
            <w:pPr>
              <w:ind w:firstLine="0"/>
              <w:jc w:val="center"/>
              <w:rPr>
                <w:sz w:val="20"/>
                <w:szCs w:val="20"/>
                <w:lang w:val="en-US"/>
              </w:rPr>
            </w:pPr>
            <w:r w:rsidRPr="004549E7">
              <w:rPr>
                <w:sz w:val="20"/>
                <w:szCs w:val="20"/>
                <w:lang w:val="en-US"/>
              </w:rPr>
              <w:t>1938-1958, 1964, 1968, 1970-1973, 1977-1978, 1982-1986, 1990-2002, 2006, 2009</w:t>
            </w:r>
          </w:p>
        </w:tc>
        <w:tc>
          <w:tcPr>
            <w:tcW w:w="1188" w:type="dxa"/>
            <w:vAlign w:val="center"/>
          </w:tcPr>
          <w:p w14:paraId="57694135" w14:textId="77777777" w:rsidR="00227B45" w:rsidRPr="00DF0DCD" w:rsidRDefault="00DF0DCD" w:rsidP="00B51C94">
            <w:pPr>
              <w:ind w:firstLine="0"/>
              <w:jc w:val="center"/>
              <w:rPr>
                <w:sz w:val="20"/>
                <w:szCs w:val="20"/>
                <w:lang w:val="kk-KZ"/>
              </w:rPr>
            </w:pPr>
            <w:r>
              <w:rPr>
                <w:sz w:val="20"/>
                <w:szCs w:val="20"/>
                <w:lang w:val="kk-KZ"/>
              </w:rPr>
              <w:t>Жылдық ағынды</w:t>
            </w:r>
          </w:p>
        </w:tc>
      </w:tr>
      <w:tr w:rsidR="00662924" w:rsidRPr="004549E7" w14:paraId="61F171AB" w14:textId="77777777" w:rsidTr="00465A45">
        <w:trPr>
          <w:trHeight w:val="20"/>
          <w:jc w:val="center"/>
        </w:trPr>
        <w:tc>
          <w:tcPr>
            <w:tcW w:w="596" w:type="dxa"/>
          </w:tcPr>
          <w:p w14:paraId="5D4A336C"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2</w:t>
            </w:r>
          </w:p>
        </w:tc>
        <w:tc>
          <w:tcPr>
            <w:tcW w:w="1475" w:type="dxa"/>
            <w:vAlign w:val="center"/>
          </w:tcPr>
          <w:p w14:paraId="02A3B0BF"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Гришенка</w:t>
            </w:r>
            <w:r w:rsidRPr="00010381">
              <w:rPr>
                <w:rFonts w:eastAsia="Times New Roman"/>
                <w:sz w:val="20"/>
                <w:szCs w:val="20"/>
                <w:lang w:val="kk-KZ"/>
              </w:rPr>
              <w:t xml:space="preserve"> а.</w:t>
            </w:r>
          </w:p>
        </w:tc>
        <w:tc>
          <w:tcPr>
            <w:tcW w:w="850" w:type="dxa"/>
            <w:vAlign w:val="center"/>
          </w:tcPr>
          <w:p w14:paraId="5CC04230" w14:textId="77777777" w:rsidR="00662924" w:rsidRPr="00010381" w:rsidRDefault="00662924" w:rsidP="00662924">
            <w:pPr>
              <w:ind w:firstLine="0"/>
              <w:jc w:val="center"/>
              <w:rPr>
                <w:sz w:val="20"/>
                <w:szCs w:val="20"/>
              </w:rPr>
            </w:pPr>
            <w:r w:rsidRPr="00010381">
              <w:rPr>
                <w:sz w:val="20"/>
                <w:szCs w:val="20"/>
              </w:rPr>
              <w:t>13100/13400</w:t>
            </w:r>
          </w:p>
        </w:tc>
        <w:tc>
          <w:tcPr>
            <w:tcW w:w="2586" w:type="dxa"/>
            <w:vAlign w:val="center"/>
          </w:tcPr>
          <w:p w14:paraId="56B80B1F" w14:textId="77777777" w:rsidR="00662924" w:rsidRPr="004549E7" w:rsidRDefault="00662924" w:rsidP="00662924">
            <w:pPr>
              <w:ind w:firstLine="0"/>
              <w:jc w:val="center"/>
              <w:rPr>
                <w:sz w:val="20"/>
                <w:szCs w:val="20"/>
              </w:rPr>
            </w:pPr>
            <w:r w:rsidRPr="004549E7">
              <w:rPr>
                <w:rFonts w:eastAsia="Times New Roman"/>
                <w:sz w:val="20"/>
                <w:szCs w:val="20"/>
              </w:rPr>
              <w:t>1938-1964, 1966-1976, 1978, 1979, 1981-1983, 1985-1990, 1993-1995, 1999, 2000-2005, 2006-2012</w:t>
            </w:r>
          </w:p>
        </w:tc>
        <w:tc>
          <w:tcPr>
            <w:tcW w:w="1242" w:type="dxa"/>
            <w:vAlign w:val="center"/>
          </w:tcPr>
          <w:p w14:paraId="6D8F9361" w14:textId="77777777" w:rsidR="00662924" w:rsidRPr="004549E7" w:rsidRDefault="00662924" w:rsidP="00662924">
            <w:pPr>
              <w:ind w:firstLine="0"/>
              <w:jc w:val="center"/>
              <w:rPr>
                <w:sz w:val="20"/>
                <w:szCs w:val="20"/>
              </w:rPr>
            </w:pPr>
            <w:r w:rsidRPr="004549E7">
              <w:rPr>
                <w:sz w:val="20"/>
                <w:szCs w:val="20"/>
                <w:lang w:val="en-US"/>
              </w:rPr>
              <w:t>y = 2,231x - 0,533</w:t>
            </w:r>
          </w:p>
        </w:tc>
        <w:tc>
          <w:tcPr>
            <w:tcW w:w="1908" w:type="dxa"/>
            <w:vAlign w:val="center"/>
          </w:tcPr>
          <w:p w14:paraId="391B3A63" w14:textId="3DF0E807" w:rsidR="00662924" w:rsidRPr="004549E7" w:rsidRDefault="00465A45" w:rsidP="00465A45">
            <w:pPr>
              <w:ind w:firstLine="0"/>
              <w:jc w:val="center"/>
              <w:rPr>
                <w:sz w:val="20"/>
                <w:szCs w:val="20"/>
                <w:lang w:val="en-US"/>
              </w:rPr>
            </w:pPr>
            <w:r>
              <w:rPr>
                <w:sz w:val="20"/>
                <w:szCs w:val="20"/>
                <w:lang w:val="en-US"/>
              </w:rPr>
              <w:t>1938-1964</w:t>
            </w:r>
          </w:p>
        </w:tc>
        <w:tc>
          <w:tcPr>
            <w:tcW w:w="630" w:type="dxa"/>
            <w:vAlign w:val="center"/>
          </w:tcPr>
          <w:p w14:paraId="649BBB6F" w14:textId="77777777" w:rsidR="00662924" w:rsidRPr="004549E7" w:rsidRDefault="00662924" w:rsidP="00662924">
            <w:pPr>
              <w:ind w:firstLine="0"/>
              <w:jc w:val="center"/>
              <w:rPr>
                <w:sz w:val="20"/>
                <w:szCs w:val="20"/>
              </w:rPr>
            </w:pPr>
            <w:r w:rsidRPr="004549E7">
              <w:rPr>
                <w:sz w:val="20"/>
                <w:szCs w:val="20"/>
              </w:rPr>
              <w:t>0,98</w:t>
            </w:r>
          </w:p>
        </w:tc>
        <w:tc>
          <w:tcPr>
            <w:tcW w:w="773" w:type="dxa"/>
            <w:vAlign w:val="center"/>
          </w:tcPr>
          <w:p w14:paraId="45727880" w14:textId="77777777" w:rsidR="00662924" w:rsidRPr="004549E7" w:rsidRDefault="00662924" w:rsidP="00662924">
            <w:pPr>
              <w:ind w:firstLine="0"/>
              <w:jc w:val="center"/>
              <w:rPr>
                <w:sz w:val="20"/>
                <w:szCs w:val="20"/>
              </w:rPr>
            </w:pPr>
            <w:r w:rsidRPr="004549E7">
              <w:rPr>
                <w:sz w:val="20"/>
                <w:szCs w:val="20"/>
              </w:rPr>
              <w:t>0,001</w:t>
            </w:r>
          </w:p>
        </w:tc>
        <w:tc>
          <w:tcPr>
            <w:tcW w:w="749" w:type="dxa"/>
            <w:vAlign w:val="center"/>
          </w:tcPr>
          <w:p w14:paraId="5385A4E9" w14:textId="77777777" w:rsidR="00662924" w:rsidRPr="004549E7" w:rsidRDefault="00662924" w:rsidP="00662924">
            <w:pPr>
              <w:ind w:firstLine="0"/>
              <w:jc w:val="center"/>
              <w:rPr>
                <w:sz w:val="20"/>
                <w:szCs w:val="20"/>
              </w:rPr>
            </w:pPr>
            <w:r w:rsidRPr="004549E7">
              <w:rPr>
                <w:sz w:val="20"/>
                <w:szCs w:val="20"/>
              </w:rPr>
              <w:t>847</w:t>
            </w:r>
          </w:p>
        </w:tc>
        <w:tc>
          <w:tcPr>
            <w:tcW w:w="1843" w:type="dxa"/>
            <w:vAlign w:val="center"/>
          </w:tcPr>
          <w:p w14:paraId="49145363" w14:textId="77777777" w:rsidR="00662924" w:rsidRPr="004549E7" w:rsidRDefault="00662924" w:rsidP="00662924">
            <w:pPr>
              <w:ind w:firstLine="0"/>
              <w:jc w:val="center"/>
              <w:rPr>
                <w:sz w:val="20"/>
                <w:szCs w:val="20"/>
                <w:lang w:val="en-US"/>
              </w:rPr>
            </w:pPr>
            <w:r w:rsidRPr="004549E7">
              <w:rPr>
                <w:sz w:val="20"/>
                <w:szCs w:val="20"/>
                <w:lang w:val="en-US"/>
              </w:rPr>
              <w:t>1965-2012</w:t>
            </w:r>
          </w:p>
        </w:tc>
        <w:tc>
          <w:tcPr>
            <w:tcW w:w="1188" w:type="dxa"/>
          </w:tcPr>
          <w:p w14:paraId="2BCFE784" w14:textId="45038E0E" w:rsidR="00662924" w:rsidRPr="00DF0DCD" w:rsidRDefault="00662924" w:rsidP="00662924">
            <w:pPr>
              <w:ind w:firstLine="0"/>
              <w:jc w:val="center"/>
              <w:rPr>
                <w:sz w:val="20"/>
                <w:szCs w:val="20"/>
                <w:lang w:val="kk-KZ"/>
              </w:rPr>
            </w:pPr>
            <w:r w:rsidRPr="008308D7">
              <w:rPr>
                <w:szCs w:val="24"/>
                <w:lang w:val="kk-KZ"/>
              </w:rPr>
              <w:t>//</w:t>
            </w:r>
          </w:p>
        </w:tc>
      </w:tr>
      <w:tr w:rsidR="00662924" w:rsidRPr="004549E7" w14:paraId="2CE99AAE" w14:textId="77777777" w:rsidTr="00465A45">
        <w:trPr>
          <w:trHeight w:val="20"/>
          <w:jc w:val="center"/>
        </w:trPr>
        <w:tc>
          <w:tcPr>
            <w:tcW w:w="596" w:type="dxa"/>
          </w:tcPr>
          <w:p w14:paraId="06A2883D"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3</w:t>
            </w:r>
          </w:p>
        </w:tc>
        <w:tc>
          <w:tcPr>
            <w:tcW w:w="1475" w:type="dxa"/>
            <w:vAlign w:val="center"/>
          </w:tcPr>
          <w:p w14:paraId="24513AD8"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Придорожный</w:t>
            </w:r>
            <w:r w:rsidRPr="00010381">
              <w:rPr>
                <w:rFonts w:eastAsia="Times New Roman"/>
                <w:sz w:val="20"/>
                <w:szCs w:val="20"/>
                <w:lang w:val="kk-KZ"/>
              </w:rPr>
              <w:t xml:space="preserve"> а.</w:t>
            </w:r>
          </w:p>
        </w:tc>
        <w:tc>
          <w:tcPr>
            <w:tcW w:w="850" w:type="dxa"/>
            <w:vAlign w:val="center"/>
          </w:tcPr>
          <w:p w14:paraId="5B4B2A2A" w14:textId="77777777" w:rsidR="00662924" w:rsidRPr="00010381" w:rsidRDefault="00662924" w:rsidP="00662924">
            <w:pPr>
              <w:ind w:firstLine="0"/>
              <w:jc w:val="center"/>
              <w:rPr>
                <w:sz w:val="20"/>
                <w:szCs w:val="20"/>
              </w:rPr>
            </w:pPr>
            <w:r w:rsidRPr="00010381">
              <w:rPr>
                <w:sz w:val="20"/>
                <w:szCs w:val="20"/>
              </w:rPr>
              <w:t>15200/15500</w:t>
            </w:r>
          </w:p>
        </w:tc>
        <w:tc>
          <w:tcPr>
            <w:tcW w:w="2586" w:type="dxa"/>
            <w:vAlign w:val="center"/>
          </w:tcPr>
          <w:p w14:paraId="6D9D61D9" w14:textId="77777777" w:rsidR="00662924" w:rsidRPr="004549E7" w:rsidRDefault="00662924" w:rsidP="00662924">
            <w:pPr>
              <w:ind w:firstLine="0"/>
              <w:jc w:val="center"/>
              <w:rPr>
                <w:sz w:val="20"/>
                <w:szCs w:val="20"/>
              </w:rPr>
            </w:pPr>
            <w:r w:rsidRPr="004549E7">
              <w:rPr>
                <w:rFonts w:eastAsia="Times New Roman"/>
                <w:sz w:val="20"/>
                <w:szCs w:val="20"/>
              </w:rPr>
              <w:t>1954-1958, 1960-1969</w:t>
            </w:r>
          </w:p>
        </w:tc>
        <w:tc>
          <w:tcPr>
            <w:tcW w:w="1242" w:type="dxa"/>
            <w:vAlign w:val="center"/>
          </w:tcPr>
          <w:p w14:paraId="49BFC4CE" w14:textId="77777777" w:rsidR="00662924" w:rsidRPr="004549E7" w:rsidRDefault="00662924" w:rsidP="00662924">
            <w:pPr>
              <w:ind w:firstLine="0"/>
              <w:jc w:val="center"/>
              <w:rPr>
                <w:sz w:val="20"/>
                <w:szCs w:val="20"/>
              </w:rPr>
            </w:pPr>
            <w:r w:rsidRPr="004549E7">
              <w:rPr>
                <w:sz w:val="20"/>
                <w:szCs w:val="20"/>
              </w:rPr>
              <w:t>y = 1,859x + 0,038</w:t>
            </w:r>
          </w:p>
        </w:tc>
        <w:tc>
          <w:tcPr>
            <w:tcW w:w="1908" w:type="dxa"/>
            <w:vAlign w:val="center"/>
          </w:tcPr>
          <w:p w14:paraId="5CEE0028" w14:textId="77777777" w:rsidR="00662924" w:rsidRPr="004549E7" w:rsidRDefault="00662924" w:rsidP="00662924">
            <w:pPr>
              <w:ind w:firstLine="0"/>
              <w:jc w:val="center"/>
              <w:rPr>
                <w:sz w:val="20"/>
                <w:szCs w:val="20"/>
                <w:lang w:val="en-US"/>
              </w:rPr>
            </w:pPr>
            <w:r w:rsidRPr="004549E7">
              <w:rPr>
                <w:sz w:val="20"/>
                <w:szCs w:val="20"/>
                <w:lang w:val="en-US"/>
              </w:rPr>
              <w:t>1954-1958, 1960-1969</w:t>
            </w:r>
          </w:p>
          <w:p w14:paraId="3188D8E5" w14:textId="77777777" w:rsidR="00662924" w:rsidRPr="004549E7" w:rsidRDefault="00662924" w:rsidP="00662924">
            <w:pPr>
              <w:ind w:firstLine="0"/>
              <w:jc w:val="center"/>
              <w:rPr>
                <w:sz w:val="20"/>
                <w:szCs w:val="20"/>
                <w:lang w:val="en-US"/>
              </w:rPr>
            </w:pPr>
            <w:r w:rsidRPr="004549E7">
              <w:rPr>
                <w:sz w:val="20"/>
                <w:szCs w:val="20"/>
                <w:lang w:val="en-US"/>
              </w:rPr>
              <w:t>N=15</w:t>
            </w:r>
          </w:p>
        </w:tc>
        <w:tc>
          <w:tcPr>
            <w:tcW w:w="630" w:type="dxa"/>
            <w:vAlign w:val="center"/>
          </w:tcPr>
          <w:p w14:paraId="69F5A547" w14:textId="77777777" w:rsidR="00662924" w:rsidRPr="004549E7" w:rsidRDefault="00662924" w:rsidP="00662924">
            <w:pPr>
              <w:ind w:firstLine="0"/>
              <w:jc w:val="center"/>
              <w:rPr>
                <w:sz w:val="20"/>
                <w:szCs w:val="20"/>
              </w:rPr>
            </w:pPr>
            <w:r w:rsidRPr="004549E7">
              <w:rPr>
                <w:sz w:val="20"/>
                <w:szCs w:val="20"/>
              </w:rPr>
              <w:t>0,97</w:t>
            </w:r>
          </w:p>
        </w:tc>
        <w:tc>
          <w:tcPr>
            <w:tcW w:w="773" w:type="dxa"/>
            <w:vAlign w:val="center"/>
          </w:tcPr>
          <w:p w14:paraId="0FD277B4" w14:textId="77777777" w:rsidR="00662924" w:rsidRPr="004549E7" w:rsidRDefault="00662924" w:rsidP="00662924">
            <w:pPr>
              <w:ind w:firstLine="0"/>
              <w:jc w:val="center"/>
              <w:rPr>
                <w:sz w:val="20"/>
                <w:szCs w:val="20"/>
              </w:rPr>
            </w:pPr>
            <w:r w:rsidRPr="004549E7">
              <w:rPr>
                <w:sz w:val="20"/>
                <w:szCs w:val="20"/>
              </w:rPr>
              <w:t>0,002</w:t>
            </w:r>
          </w:p>
        </w:tc>
        <w:tc>
          <w:tcPr>
            <w:tcW w:w="749" w:type="dxa"/>
            <w:vAlign w:val="center"/>
          </w:tcPr>
          <w:p w14:paraId="1846DEE1" w14:textId="77777777" w:rsidR="00662924" w:rsidRPr="004549E7" w:rsidRDefault="00662924" w:rsidP="00662924">
            <w:pPr>
              <w:ind w:firstLine="0"/>
              <w:jc w:val="center"/>
              <w:rPr>
                <w:sz w:val="20"/>
                <w:szCs w:val="20"/>
              </w:rPr>
            </w:pPr>
            <w:r w:rsidRPr="004549E7">
              <w:rPr>
                <w:sz w:val="20"/>
                <w:szCs w:val="20"/>
              </w:rPr>
              <w:t>58,4</w:t>
            </w:r>
          </w:p>
        </w:tc>
        <w:tc>
          <w:tcPr>
            <w:tcW w:w="1843" w:type="dxa"/>
            <w:vAlign w:val="center"/>
          </w:tcPr>
          <w:p w14:paraId="71E110D6" w14:textId="77777777" w:rsidR="00662924" w:rsidRPr="004549E7" w:rsidRDefault="00662924" w:rsidP="00662924">
            <w:pPr>
              <w:ind w:firstLine="0"/>
              <w:jc w:val="center"/>
              <w:rPr>
                <w:sz w:val="20"/>
                <w:szCs w:val="20"/>
                <w:lang w:val="en-US"/>
              </w:rPr>
            </w:pPr>
            <w:r w:rsidRPr="004549E7">
              <w:rPr>
                <w:sz w:val="20"/>
                <w:szCs w:val="20"/>
                <w:lang w:val="en-US"/>
              </w:rPr>
              <w:t>1938-1953, 1959, 1970-2012</w:t>
            </w:r>
          </w:p>
        </w:tc>
        <w:tc>
          <w:tcPr>
            <w:tcW w:w="1188" w:type="dxa"/>
          </w:tcPr>
          <w:p w14:paraId="624FDD4C" w14:textId="6A0DD38D" w:rsidR="00662924" w:rsidRPr="00DF0DCD" w:rsidRDefault="00662924" w:rsidP="00662924">
            <w:pPr>
              <w:ind w:firstLine="0"/>
              <w:jc w:val="center"/>
              <w:rPr>
                <w:sz w:val="20"/>
                <w:szCs w:val="20"/>
                <w:lang w:val="kk-KZ"/>
              </w:rPr>
            </w:pPr>
            <w:r w:rsidRPr="008308D7">
              <w:rPr>
                <w:szCs w:val="24"/>
                <w:lang w:val="kk-KZ"/>
              </w:rPr>
              <w:t>//</w:t>
            </w:r>
          </w:p>
        </w:tc>
      </w:tr>
      <w:tr w:rsidR="00662924" w:rsidRPr="004549E7" w14:paraId="0559EDFF" w14:textId="77777777" w:rsidTr="00465A45">
        <w:trPr>
          <w:trHeight w:val="20"/>
          <w:jc w:val="center"/>
        </w:trPr>
        <w:tc>
          <w:tcPr>
            <w:tcW w:w="596" w:type="dxa"/>
          </w:tcPr>
          <w:p w14:paraId="18DFD889"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4</w:t>
            </w:r>
          </w:p>
        </w:tc>
        <w:tc>
          <w:tcPr>
            <w:tcW w:w="1475" w:type="dxa"/>
            <w:vAlign w:val="center"/>
          </w:tcPr>
          <w:p w14:paraId="5E82B2A5"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 xml:space="preserve">Тобыл – </w:t>
            </w:r>
            <w:r w:rsidRPr="00010381">
              <w:rPr>
                <w:rFonts w:eastAsia="Times New Roman"/>
                <w:sz w:val="20"/>
                <w:szCs w:val="20"/>
                <w:lang w:val="kk-KZ"/>
              </w:rPr>
              <w:t>Қ</w:t>
            </w:r>
            <w:r w:rsidRPr="00010381">
              <w:rPr>
                <w:rFonts w:eastAsia="Times New Roman"/>
                <w:sz w:val="20"/>
                <w:szCs w:val="20"/>
              </w:rPr>
              <w:t>останай</w:t>
            </w:r>
            <w:r w:rsidRPr="00010381">
              <w:rPr>
                <w:rFonts w:eastAsia="Times New Roman"/>
                <w:sz w:val="20"/>
                <w:szCs w:val="20"/>
                <w:lang w:val="kk-KZ"/>
              </w:rPr>
              <w:t xml:space="preserve"> қ.</w:t>
            </w:r>
          </w:p>
        </w:tc>
        <w:tc>
          <w:tcPr>
            <w:tcW w:w="850" w:type="dxa"/>
            <w:vAlign w:val="center"/>
          </w:tcPr>
          <w:p w14:paraId="570C4A98" w14:textId="77777777" w:rsidR="00662924" w:rsidRPr="00010381" w:rsidRDefault="00662924" w:rsidP="00662924">
            <w:pPr>
              <w:ind w:firstLine="0"/>
              <w:jc w:val="center"/>
              <w:rPr>
                <w:sz w:val="20"/>
                <w:szCs w:val="20"/>
              </w:rPr>
            </w:pPr>
            <w:r w:rsidRPr="00010381">
              <w:rPr>
                <w:sz w:val="20"/>
                <w:szCs w:val="20"/>
              </w:rPr>
              <w:t>28000/44800</w:t>
            </w:r>
          </w:p>
        </w:tc>
        <w:tc>
          <w:tcPr>
            <w:tcW w:w="2586" w:type="dxa"/>
            <w:vAlign w:val="center"/>
          </w:tcPr>
          <w:p w14:paraId="0D967D37" w14:textId="77777777" w:rsidR="00662924" w:rsidRPr="004549E7" w:rsidRDefault="00662924" w:rsidP="00662924">
            <w:pPr>
              <w:ind w:firstLine="0"/>
              <w:jc w:val="center"/>
              <w:rPr>
                <w:sz w:val="20"/>
                <w:szCs w:val="20"/>
              </w:rPr>
            </w:pPr>
            <w:r w:rsidRPr="004549E7">
              <w:rPr>
                <w:rFonts w:eastAsia="Times New Roman"/>
                <w:sz w:val="20"/>
                <w:szCs w:val="20"/>
              </w:rPr>
              <w:t>1931-1963</w:t>
            </w:r>
          </w:p>
        </w:tc>
        <w:tc>
          <w:tcPr>
            <w:tcW w:w="1242" w:type="dxa"/>
            <w:vAlign w:val="center"/>
          </w:tcPr>
          <w:p w14:paraId="614E7235" w14:textId="77777777" w:rsidR="00662924" w:rsidRPr="004549E7" w:rsidRDefault="00662924" w:rsidP="00662924">
            <w:pPr>
              <w:ind w:firstLine="0"/>
              <w:jc w:val="center"/>
              <w:rPr>
                <w:sz w:val="20"/>
                <w:szCs w:val="20"/>
              </w:rPr>
            </w:pPr>
            <w:r w:rsidRPr="004549E7">
              <w:rPr>
                <w:sz w:val="20"/>
                <w:szCs w:val="20"/>
                <w:lang w:val="en-US"/>
              </w:rPr>
              <w:t>y = 0,653x - 1,116</w:t>
            </w:r>
          </w:p>
        </w:tc>
        <w:tc>
          <w:tcPr>
            <w:tcW w:w="1908" w:type="dxa"/>
            <w:vAlign w:val="center"/>
          </w:tcPr>
          <w:p w14:paraId="1980432F" w14:textId="77777777" w:rsidR="00662924" w:rsidRPr="004549E7" w:rsidRDefault="00662924" w:rsidP="00662924">
            <w:pPr>
              <w:ind w:firstLine="0"/>
              <w:jc w:val="center"/>
              <w:rPr>
                <w:sz w:val="20"/>
                <w:szCs w:val="20"/>
                <w:lang w:val="en-US"/>
              </w:rPr>
            </w:pPr>
            <w:r w:rsidRPr="004549E7">
              <w:rPr>
                <w:sz w:val="20"/>
                <w:szCs w:val="20"/>
                <w:lang w:val="en-US"/>
              </w:rPr>
              <w:t>1938-1963</w:t>
            </w:r>
          </w:p>
          <w:p w14:paraId="689E1313" w14:textId="77777777" w:rsidR="00662924" w:rsidRPr="004549E7" w:rsidRDefault="00662924" w:rsidP="00662924">
            <w:pPr>
              <w:ind w:firstLine="0"/>
              <w:jc w:val="center"/>
              <w:rPr>
                <w:sz w:val="20"/>
                <w:szCs w:val="20"/>
                <w:lang w:val="en-US"/>
              </w:rPr>
            </w:pPr>
            <w:r w:rsidRPr="004549E7">
              <w:rPr>
                <w:sz w:val="20"/>
                <w:szCs w:val="20"/>
                <w:lang w:val="en-US"/>
              </w:rPr>
              <w:t>N=26</w:t>
            </w:r>
          </w:p>
        </w:tc>
        <w:tc>
          <w:tcPr>
            <w:tcW w:w="630" w:type="dxa"/>
            <w:vAlign w:val="center"/>
          </w:tcPr>
          <w:p w14:paraId="134EB82A" w14:textId="77777777" w:rsidR="00662924" w:rsidRPr="004549E7" w:rsidRDefault="00662924" w:rsidP="00662924">
            <w:pPr>
              <w:ind w:firstLine="0"/>
              <w:jc w:val="center"/>
              <w:rPr>
                <w:sz w:val="20"/>
                <w:szCs w:val="20"/>
              </w:rPr>
            </w:pPr>
            <w:r w:rsidRPr="004549E7">
              <w:rPr>
                <w:sz w:val="20"/>
                <w:szCs w:val="20"/>
              </w:rPr>
              <w:t>1,00</w:t>
            </w:r>
          </w:p>
        </w:tc>
        <w:tc>
          <w:tcPr>
            <w:tcW w:w="773" w:type="dxa"/>
            <w:vAlign w:val="center"/>
          </w:tcPr>
          <w:p w14:paraId="4DFBEB30" w14:textId="77777777" w:rsidR="00662924" w:rsidRPr="004549E7" w:rsidRDefault="00662924" w:rsidP="00662924">
            <w:pPr>
              <w:ind w:firstLine="0"/>
              <w:jc w:val="center"/>
              <w:rPr>
                <w:sz w:val="20"/>
                <w:szCs w:val="20"/>
              </w:rPr>
            </w:pPr>
            <w:r w:rsidRPr="004549E7">
              <w:rPr>
                <w:sz w:val="20"/>
                <w:szCs w:val="20"/>
              </w:rPr>
              <w:t>0,0001</w:t>
            </w:r>
          </w:p>
        </w:tc>
        <w:tc>
          <w:tcPr>
            <w:tcW w:w="749" w:type="dxa"/>
            <w:vAlign w:val="center"/>
          </w:tcPr>
          <w:p w14:paraId="547A78A9" w14:textId="77777777" w:rsidR="00662924" w:rsidRPr="004549E7" w:rsidRDefault="00662924" w:rsidP="00662924">
            <w:pPr>
              <w:ind w:firstLine="0"/>
              <w:jc w:val="center"/>
              <w:rPr>
                <w:sz w:val="20"/>
                <w:szCs w:val="20"/>
              </w:rPr>
            </w:pPr>
            <w:r w:rsidRPr="004549E7">
              <w:rPr>
                <w:sz w:val="20"/>
                <w:szCs w:val="20"/>
              </w:rPr>
              <w:t>1247</w:t>
            </w:r>
          </w:p>
        </w:tc>
        <w:tc>
          <w:tcPr>
            <w:tcW w:w="1843" w:type="dxa"/>
            <w:vAlign w:val="center"/>
          </w:tcPr>
          <w:p w14:paraId="7973DEA2" w14:textId="77777777" w:rsidR="00662924" w:rsidRPr="004549E7" w:rsidRDefault="00662924" w:rsidP="00662924">
            <w:pPr>
              <w:ind w:firstLine="0"/>
              <w:jc w:val="center"/>
              <w:rPr>
                <w:sz w:val="20"/>
                <w:szCs w:val="20"/>
                <w:lang w:val="en-US"/>
              </w:rPr>
            </w:pPr>
            <w:r w:rsidRPr="004549E7">
              <w:rPr>
                <w:sz w:val="20"/>
                <w:szCs w:val="20"/>
                <w:lang w:val="en-US"/>
              </w:rPr>
              <w:t>1964-2012</w:t>
            </w:r>
          </w:p>
        </w:tc>
        <w:tc>
          <w:tcPr>
            <w:tcW w:w="1188" w:type="dxa"/>
          </w:tcPr>
          <w:p w14:paraId="6D30D4A0" w14:textId="6B2DD03F" w:rsidR="00662924" w:rsidRPr="00DF0DCD" w:rsidRDefault="00662924" w:rsidP="00662924">
            <w:pPr>
              <w:ind w:firstLine="0"/>
              <w:jc w:val="center"/>
              <w:rPr>
                <w:sz w:val="20"/>
                <w:szCs w:val="20"/>
                <w:lang w:val="kk-KZ"/>
              </w:rPr>
            </w:pPr>
            <w:r w:rsidRPr="008308D7">
              <w:rPr>
                <w:szCs w:val="24"/>
                <w:lang w:val="kk-KZ"/>
              </w:rPr>
              <w:t>//</w:t>
            </w:r>
          </w:p>
        </w:tc>
      </w:tr>
      <w:tr w:rsidR="00662924" w:rsidRPr="004549E7" w14:paraId="5C9DE8B5" w14:textId="77777777" w:rsidTr="00465A45">
        <w:trPr>
          <w:trHeight w:val="20"/>
          <w:jc w:val="center"/>
        </w:trPr>
        <w:tc>
          <w:tcPr>
            <w:tcW w:w="596" w:type="dxa"/>
          </w:tcPr>
          <w:p w14:paraId="660C0A74"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5</w:t>
            </w:r>
          </w:p>
        </w:tc>
        <w:tc>
          <w:tcPr>
            <w:tcW w:w="1475" w:type="dxa"/>
            <w:vAlign w:val="center"/>
          </w:tcPr>
          <w:p w14:paraId="76F9F488"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Милютинка</w:t>
            </w:r>
            <w:r w:rsidRPr="00010381">
              <w:rPr>
                <w:rFonts w:eastAsia="Times New Roman"/>
                <w:sz w:val="20"/>
                <w:szCs w:val="20"/>
                <w:lang w:val="kk-KZ"/>
              </w:rPr>
              <w:t xml:space="preserve"> а.</w:t>
            </w:r>
          </w:p>
        </w:tc>
        <w:tc>
          <w:tcPr>
            <w:tcW w:w="850" w:type="dxa"/>
            <w:vAlign w:val="center"/>
          </w:tcPr>
          <w:p w14:paraId="6E26F0ED" w14:textId="77777777" w:rsidR="00662924" w:rsidRPr="00010381" w:rsidRDefault="00662924" w:rsidP="00662924">
            <w:pPr>
              <w:ind w:firstLine="0"/>
              <w:jc w:val="center"/>
              <w:rPr>
                <w:sz w:val="20"/>
                <w:szCs w:val="20"/>
              </w:rPr>
            </w:pPr>
            <w:r w:rsidRPr="00010381">
              <w:rPr>
                <w:sz w:val="20"/>
                <w:szCs w:val="20"/>
              </w:rPr>
              <w:t>32700/49500</w:t>
            </w:r>
          </w:p>
        </w:tc>
        <w:tc>
          <w:tcPr>
            <w:tcW w:w="2586" w:type="dxa"/>
            <w:vAlign w:val="center"/>
          </w:tcPr>
          <w:p w14:paraId="66F5A71C" w14:textId="77777777" w:rsidR="00662924" w:rsidRPr="004549E7" w:rsidRDefault="00662924" w:rsidP="00662924">
            <w:pPr>
              <w:ind w:firstLine="0"/>
              <w:jc w:val="center"/>
              <w:rPr>
                <w:sz w:val="20"/>
                <w:szCs w:val="20"/>
              </w:rPr>
            </w:pPr>
            <w:r w:rsidRPr="004549E7">
              <w:rPr>
                <w:rFonts w:eastAsia="Times New Roman"/>
                <w:sz w:val="20"/>
                <w:szCs w:val="20"/>
              </w:rPr>
              <w:t>2004, 2005, 2007-2012</w:t>
            </w:r>
          </w:p>
        </w:tc>
        <w:tc>
          <w:tcPr>
            <w:tcW w:w="1242" w:type="dxa"/>
            <w:vAlign w:val="center"/>
          </w:tcPr>
          <w:p w14:paraId="7918D67A" w14:textId="77777777" w:rsidR="00662924" w:rsidRPr="004549E7" w:rsidRDefault="00662924" w:rsidP="00662924">
            <w:pPr>
              <w:ind w:firstLine="0"/>
              <w:jc w:val="center"/>
              <w:rPr>
                <w:sz w:val="20"/>
                <w:szCs w:val="20"/>
              </w:rPr>
            </w:pPr>
            <w:r w:rsidRPr="004549E7">
              <w:rPr>
                <w:sz w:val="20"/>
                <w:szCs w:val="20"/>
                <w:lang w:val="en-US"/>
              </w:rPr>
              <w:t>y = 0,635x - 1,698</w:t>
            </w:r>
          </w:p>
        </w:tc>
        <w:tc>
          <w:tcPr>
            <w:tcW w:w="1908" w:type="dxa"/>
            <w:vAlign w:val="center"/>
          </w:tcPr>
          <w:p w14:paraId="2F1C2F76" w14:textId="368F5204" w:rsidR="00662924" w:rsidRPr="004549E7" w:rsidRDefault="00465A45" w:rsidP="00465A45">
            <w:pPr>
              <w:ind w:firstLine="0"/>
              <w:jc w:val="center"/>
              <w:rPr>
                <w:sz w:val="20"/>
                <w:szCs w:val="20"/>
                <w:lang w:val="en-US"/>
              </w:rPr>
            </w:pPr>
            <w:r>
              <w:rPr>
                <w:sz w:val="20"/>
                <w:szCs w:val="20"/>
                <w:lang w:val="en-US"/>
              </w:rPr>
              <w:t>2004-2005, 2007-2012</w:t>
            </w:r>
          </w:p>
        </w:tc>
        <w:tc>
          <w:tcPr>
            <w:tcW w:w="630" w:type="dxa"/>
            <w:vAlign w:val="center"/>
          </w:tcPr>
          <w:p w14:paraId="67557B8F" w14:textId="77777777" w:rsidR="00662924" w:rsidRPr="004549E7" w:rsidRDefault="00662924" w:rsidP="00662924">
            <w:pPr>
              <w:ind w:firstLine="0"/>
              <w:jc w:val="center"/>
              <w:rPr>
                <w:sz w:val="20"/>
                <w:szCs w:val="20"/>
                <w:lang w:val="en-US"/>
              </w:rPr>
            </w:pPr>
            <w:r w:rsidRPr="004549E7">
              <w:rPr>
                <w:sz w:val="20"/>
                <w:szCs w:val="20"/>
                <w:lang w:val="en-US"/>
              </w:rPr>
              <w:t>0,95</w:t>
            </w:r>
          </w:p>
        </w:tc>
        <w:tc>
          <w:tcPr>
            <w:tcW w:w="773" w:type="dxa"/>
            <w:vAlign w:val="center"/>
          </w:tcPr>
          <w:p w14:paraId="557217E8" w14:textId="77777777" w:rsidR="00662924" w:rsidRPr="004549E7" w:rsidRDefault="00662924" w:rsidP="00662924">
            <w:pPr>
              <w:ind w:firstLine="0"/>
              <w:jc w:val="center"/>
              <w:rPr>
                <w:sz w:val="20"/>
                <w:szCs w:val="20"/>
              </w:rPr>
            </w:pPr>
            <w:r w:rsidRPr="004549E7">
              <w:rPr>
                <w:sz w:val="20"/>
                <w:szCs w:val="20"/>
              </w:rPr>
              <w:t>0,03</w:t>
            </w:r>
          </w:p>
        </w:tc>
        <w:tc>
          <w:tcPr>
            <w:tcW w:w="749" w:type="dxa"/>
            <w:vAlign w:val="center"/>
          </w:tcPr>
          <w:p w14:paraId="150BFBE5" w14:textId="77777777" w:rsidR="00662924" w:rsidRPr="004549E7" w:rsidRDefault="00662924" w:rsidP="00662924">
            <w:pPr>
              <w:ind w:firstLine="0"/>
              <w:jc w:val="center"/>
              <w:rPr>
                <w:sz w:val="20"/>
                <w:szCs w:val="20"/>
              </w:rPr>
            </w:pPr>
            <w:r w:rsidRPr="004549E7">
              <w:rPr>
                <w:sz w:val="20"/>
                <w:szCs w:val="20"/>
              </w:rPr>
              <w:t>27,7</w:t>
            </w:r>
          </w:p>
        </w:tc>
        <w:tc>
          <w:tcPr>
            <w:tcW w:w="1843" w:type="dxa"/>
            <w:vAlign w:val="center"/>
          </w:tcPr>
          <w:p w14:paraId="07CB4727" w14:textId="77777777" w:rsidR="00662924" w:rsidRPr="004549E7" w:rsidRDefault="00662924" w:rsidP="00662924">
            <w:pPr>
              <w:ind w:firstLine="0"/>
              <w:jc w:val="center"/>
              <w:rPr>
                <w:sz w:val="20"/>
                <w:szCs w:val="20"/>
                <w:lang w:val="en-US"/>
              </w:rPr>
            </w:pPr>
            <w:r w:rsidRPr="004549E7">
              <w:rPr>
                <w:sz w:val="20"/>
                <w:szCs w:val="20"/>
                <w:lang w:val="en-US"/>
              </w:rPr>
              <w:t>1938-2003, 2006</w:t>
            </w:r>
          </w:p>
        </w:tc>
        <w:tc>
          <w:tcPr>
            <w:tcW w:w="1188" w:type="dxa"/>
          </w:tcPr>
          <w:p w14:paraId="1C75572C" w14:textId="6CF66A2C" w:rsidR="00662924" w:rsidRPr="00DF0DCD" w:rsidRDefault="00662924" w:rsidP="00662924">
            <w:pPr>
              <w:ind w:firstLine="0"/>
              <w:jc w:val="center"/>
              <w:rPr>
                <w:sz w:val="20"/>
                <w:szCs w:val="20"/>
                <w:lang w:val="kk-KZ"/>
              </w:rPr>
            </w:pPr>
            <w:r w:rsidRPr="008308D7">
              <w:rPr>
                <w:szCs w:val="24"/>
                <w:lang w:val="kk-KZ"/>
              </w:rPr>
              <w:t>//</w:t>
            </w:r>
          </w:p>
        </w:tc>
      </w:tr>
      <w:tr w:rsidR="00662924" w:rsidRPr="004549E7" w14:paraId="5B7CB3F4" w14:textId="77777777" w:rsidTr="00465A45">
        <w:trPr>
          <w:trHeight w:val="20"/>
          <w:jc w:val="center"/>
        </w:trPr>
        <w:tc>
          <w:tcPr>
            <w:tcW w:w="596" w:type="dxa"/>
          </w:tcPr>
          <w:p w14:paraId="30F54AA9"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6</w:t>
            </w:r>
          </w:p>
        </w:tc>
        <w:tc>
          <w:tcPr>
            <w:tcW w:w="1475" w:type="dxa"/>
            <w:vAlign w:val="center"/>
          </w:tcPr>
          <w:p w14:paraId="4D3E063E"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Жел</w:t>
            </w:r>
            <w:r w:rsidRPr="00010381">
              <w:rPr>
                <w:rFonts w:eastAsia="Times New Roman"/>
                <w:sz w:val="20"/>
                <w:szCs w:val="20"/>
                <w:lang w:val="kk-KZ"/>
              </w:rPr>
              <w:t>қ</w:t>
            </w:r>
            <w:r w:rsidRPr="00010381">
              <w:rPr>
                <w:rFonts w:eastAsia="Times New Roman"/>
                <w:sz w:val="20"/>
                <w:szCs w:val="20"/>
              </w:rPr>
              <w:t>уар -  Чайковск</w:t>
            </w:r>
            <w:r w:rsidRPr="00010381">
              <w:rPr>
                <w:rFonts w:eastAsia="Times New Roman"/>
                <w:sz w:val="20"/>
                <w:szCs w:val="20"/>
                <w:lang w:val="kk-KZ"/>
              </w:rPr>
              <w:t>ий ат. свх</w:t>
            </w:r>
          </w:p>
        </w:tc>
        <w:tc>
          <w:tcPr>
            <w:tcW w:w="850" w:type="dxa"/>
            <w:vAlign w:val="center"/>
          </w:tcPr>
          <w:p w14:paraId="5F8251FC" w14:textId="77777777" w:rsidR="00662924" w:rsidRPr="00010381" w:rsidRDefault="00662924" w:rsidP="00662924">
            <w:pPr>
              <w:ind w:firstLine="0"/>
              <w:jc w:val="center"/>
              <w:rPr>
                <w:sz w:val="20"/>
                <w:szCs w:val="20"/>
              </w:rPr>
            </w:pPr>
            <w:r w:rsidRPr="00010381">
              <w:rPr>
                <w:sz w:val="20"/>
                <w:szCs w:val="20"/>
              </w:rPr>
              <w:t>4324</w:t>
            </w:r>
          </w:p>
        </w:tc>
        <w:tc>
          <w:tcPr>
            <w:tcW w:w="2586" w:type="dxa"/>
            <w:vAlign w:val="center"/>
          </w:tcPr>
          <w:p w14:paraId="25902C1B" w14:textId="77777777" w:rsidR="00662924" w:rsidRPr="004549E7" w:rsidRDefault="00662924" w:rsidP="00662924">
            <w:pPr>
              <w:ind w:firstLine="0"/>
              <w:jc w:val="center"/>
              <w:rPr>
                <w:sz w:val="20"/>
                <w:szCs w:val="20"/>
              </w:rPr>
            </w:pPr>
            <w:r w:rsidRPr="004549E7">
              <w:rPr>
                <w:rFonts w:eastAsia="Times New Roman"/>
                <w:sz w:val="20"/>
                <w:szCs w:val="20"/>
              </w:rPr>
              <w:t>2004, 2005, 2007, 2008, 2010-2012</w:t>
            </w:r>
          </w:p>
        </w:tc>
        <w:tc>
          <w:tcPr>
            <w:tcW w:w="1242" w:type="dxa"/>
            <w:vAlign w:val="center"/>
          </w:tcPr>
          <w:p w14:paraId="26F8CF71" w14:textId="77777777" w:rsidR="00662924" w:rsidRPr="004549E7" w:rsidRDefault="00662924" w:rsidP="00662924">
            <w:pPr>
              <w:ind w:firstLine="0"/>
              <w:jc w:val="center"/>
              <w:rPr>
                <w:sz w:val="20"/>
                <w:szCs w:val="20"/>
              </w:rPr>
            </w:pPr>
            <w:r w:rsidRPr="004549E7">
              <w:rPr>
                <w:sz w:val="20"/>
                <w:szCs w:val="20"/>
              </w:rPr>
              <w:t>y = 6,414x - 1,910</w:t>
            </w:r>
          </w:p>
        </w:tc>
        <w:tc>
          <w:tcPr>
            <w:tcW w:w="1908" w:type="dxa"/>
            <w:vAlign w:val="center"/>
          </w:tcPr>
          <w:p w14:paraId="19D8C2C8" w14:textId="0C12568F" w:rsidR="00662924" w:rsidRPr="004549E7" w:rsidRDefault="00662924" w:rsidP="00465A45">
            <w:pPr>
              <w:ind w:firstLine="0"/>
              <w:jc w:val="center"/>
              <w:rPr>
                <w:sz w:val="20"/>
                <w:szCs w:val="20"/>
                <w:lang w:val="en-US"/>
              </w:rPr>
            </w:pPr>
            <w:r w:rsidRPr="004549E7">
              <w:rPr>
                <w:sz w:val="20"/>
                <w:szCs w:val="20"/>
                <w:lang w:val="en-US"/>
              </w:rPr>
              <w:t>20</w:t>
            </w:r>
            <w:r w:rsidR="00465A45">
              <w:rPr>
                <w:sz w:val="20"/>
                <w:szCs w:val="20"/>
                <w:lang w:val="en-US"/>
              </w:rPr>
              <w:t xml:space="preserve">04-2005, 2007-2008, 2010-2012, </w:t>
            </w:r>
          </w:p>
        </w:tc>
        <w:tc>
          <w:tcPr>
            <w:tcW w:w="630" w:type="dxa"/>
            <w:vAlign w:val="center"/>
          </w:tcPr>
          <w:p w14:paraId="2BB53292" w14:textId="77777777" w:rsidR="00662924" w:rsidRPr="004549E7" w:rsidRDefault="00662924" w:rsidP="00662924">
            <w:pPr>
              <w:ind w:firstLine="0"/>
              <w:jc w:val="center"/>
              <w:rPr>
                <w:sz w:val="20"/>
                <w:szCs w:val="20"/>
                <w:lang w:val="en-US"/>
              </w:rPr>
            </w:pPr>
            <w:r w:rsidRPr="004549E7">
              <w:rPr>
                <w:sz w:val="20"/>
                <w:szCs w:val="20"/>
                <w:lang w:val="en-US"/>
              </w:rPr>
              <w:t>0,98</w:t>
            </w:r>
          </w:p>
        </w:tc>
        <w:tc>
          <w:tcPr>
            <w:tcW w:w="773" w:type="dxa"/>
            <w:vAlign w:val="center"/>
          </w:tcPr>
          <w:p w14:paraId="6161E28E" w14:textId="77777777" w:rsidR="00662924" w:rsidRPr="004549E7" w:rsidRDefault="00662924" w:rsidP="00662924">
            <w:pPr>
              <w:ind w:firstLine="0"/>
              <w:jc w:val="center"/>
              <w:rPr>
                <w:sz w:val="20"/>
                <w:szCs w:val="20"/>
              </w:rPr>
            </w:pPr>
            <w:r w:rsidRPr="004549E7">
              <w:rPr>
                <w:sz w:val="20"/>
                <w:szCs w:val="20"/>
              </w:rPr>
              <w:t>0,01</w:t>
            </w:r>
          </w:p>
        </w:tc>
        <w:tc>
          <w:tcPr>
            <w:tcW w:w="749" w:type="dxa"/>
            <w:vAlign w:val="center"/>
          </w:tcPr>
          <w:p w14:paraId="033D416C" w14:textId="77777777" w:rsidR="00662924" w:rsidRPr="004549E7" w:rsidRDefault="00662924" w:rsidP="00662924">
            <w:pPr>
              <w:ind w:firstLine="0"/>
              <w:jc w:val="center"/>
              <w:rPr>
                <w:sz w:val="20"/>
                <w:szCs w:val="20"/>
              </w:rPr>
            </w:pPr>
            <w:r w:rsidRPr="004549E7">
              <w:rPr>
                <w:sz w:val="20"/>
                <w:szCs w:val="20"/>
              </w:rPr>
              <w:t>72,9</w:t>
            </w:r>
          </w:p>
        </w:tc>
        <w:tc>
          <w:tcPr>
            <w:tcW w:w="1843" w:type="dxa"/>
            <w:vAlign w:val="center"/>
          </w:tcPr>
          <w:p w14:paraId="60038BEC" w14:textId="77777777" w:rsidR="00662924" w:rsidRPr="004549E7" w:rsidRDefault="00662924" w:rsidP="00662924">
            <w:pPr>
              <w:ind w:firstLine="0"/>
              <w:jc w:val="center"/>
              <w:rPr>
                <w:sz w:val="20"/>
                <w:szCs w:val="20"/>
                <w:lang w:val="en-US"/>
              </w:rPr>
            </w:pPr>
            <w:r w:rsidRPr="004549E7">
              <w:rPr>
                <w:sz w:val="20"/>
                <w:szCs w:val="20"/>
                <w:lang w:val="en-US"/>
              </w:rPr>
              <w:t>1938-2003, 2006, 2009</w:t>
            </w:r>
          </w:p>
        </w:tc>
        <w:tc>
          <w:tcPr>
            <w:tcW w:w="1188" w:type="dxa"/>
          </w:tcPr>
          <w:p w14:paraId="031BC5B7" w14:textId="6610BCB4" w:rsidR="00662924" w:rsidRPr="00DF0DCD" w:rsidRDefault="00662924" w:rsidP="00662924">
            <w:pPr>
              <w:ind w:firstLine="0"/>
              <w:jc w:val="center"/>
              <w:rPr>
                <w:sz w:val="20"/>
                <w:szCs w:val="20"/>
                <w:lang w:val="kk-KZ"/>
              </w:rPr>
            </w:pPr>
            <w:r w:rsidRPr="008308D7">
              <w:rPr>
                <w:szCs w:val="24"/>
                <w:lang w:val="kk-KZ"/>
              </w:rPr>
              <w:t>//</w:t>
            </w:r>
          </w:p>
        </w:tc>
      </w:tr>
      <w:tr w:rsidR="00662924" w:rsidRPr="004549E7" w14:paraId="79D406A3" w14:textId="77777777" w:rsidTr="00465A45">
        <w:trPr>
          <w:trHeight w:val="20"/>
          <w:jc w:val="center"/>
        </w:trPr>
        <w:tc>
          <w:tcPr>
            <w:tcW w:w="596" w:type="dxa"/>
          </w:tcPr>
          <w:p w14:paraId="5A107381" w14:textId="77777777" w:rsidR="00662924"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7</w:t>
            </w:r>
          </w:p>
        </w:tc>
        <w:tc>
          <w:tcPr>
            <w:tcW w:w="1475" w:type="dxa"/>
            <w:vAlign w:val="center"/>
          </w:tcPr>
          <w:p w14:paraId="442C00DE" w14:textId="77777777" w:rsidR="00662924" w:rsidRPr="009D3430" w:rsidRDefault="00662924" w:rsidP="00662924">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Ү</w:t>
            </w:r>
            <w:r w:rsidRPr="004549E7">
              <w:rPr>
                <w:rFonts w:eastAsia="Times New Roman"/>
                <w:sz w:val="20"/>
                <w:szCs w:val="20"/>
              </w:rPr>
              <w:t xml:space="preserve">й </w:t>
            </w:r>
            <w:r>
              <w:rPr>
                <w:rFonts w:eastAsia="Times New Roman"/>
                <w:sz w:val="20"/>
                <w:szCs w:val="20"/>
              </w:rPr>
              <w:t>–</w:t>
            </w:r>
            <w:r w:rsidRPr="004549E7">
              <w:rPr>
                <w:rFonts w:eastAsia="Times New Roman"/>
                <w:sz w:val="20"/>
                <w:szCs w:val="20"/>
              </w:rPr>
              <w:t xml:space="preserve"> Уйское</w:t>
            </w:r>
            <w:r>
              <w:rPr>
                <w:rFonts w:eastAsia="Times New Roman"/>
                <w:sz w:val="20"/>
                <w:szCs w:val="20"/>
                <w:lang w:val="kk-KZ"/>
              </w:rPr>
              <w:t xml:space="preserve"> а.</w:t>
            </w:r>
          </w:p>
        </w:tc>
        <w:tc>
          <w:tcPr>
            <w:tcW w:w="850" w:type="dxa"/>
            <w:vAlign w:val="center"/>
          </w:tcPr>
          <w:p w14:paraId="672A18CA" w14:textId="77777777" w:rsidR="00662924" w:rsidRPr="004549E7" w:rsidRDefault="00662924" w:rsidP="00662924">
            <w:pPr>
              <w:ind w:firstLine="0"/>
              <w:jc w:val="center"/>
              <w:rPr>
                <w:sz w:val="20"/>
                <w:szCs w:val="20"/>
              </w:rPr>
            </w:pPr>
            <w:r w:rsidRPr="004549E7">
              <w:rPr>
                <w:sz w:val="20"/>
                <w:szCs w:val="20"/>
              </w:rPr>
              <w:t>25589/33289</w:t>
            </w:r>
          </w:p>
        </w:tc>
        <w:tc>
          <w:tcPr>
            <w:tcW w:w="2586" w:type="dxa"/>
            <w:vAlign w:val="center"/>
          </w:tcPr>
          <w:p w14:paraId="5505FCE9" w14:textId="77777777" w:rsidR="00662924" w:rsidRPr="004549E7" w:rsidRDefault="00662924" w:rsidP="00662924">
            <w:pPr>
              <w:ind w:firstLine="0"/>
              <w:jc w:val="center"/>
              <w:rPr>
                <w:sz w:val="20"/>
                <w:szCs w:val="20"/>
              </w:rPr>
            </w:pPr>
            <w:r w:rsidRPr="004549E7">
              <w:rPr>
                <w:rFonts w:eastAsia="Times New Roman"/>
                <w:sz w:val="20"/>
                <w:szCs w:val="20"/>
              </w:rPr>
              <w:t>2004-2012</w:t>
            </w:r>
          </w:p>
        </w:tc>
        <w:tc>
          <w:tcPr>
            <w:tcW w:w="1242" w:type="dxa"/>
            <w:vAlign w:val="center"/>
          </w:tcPr>
          <w:p w14:paraId="61C45654" w14:textId="77777777" w:rsidR="00662924" w:rsidRPr="004549E7" w:rsidRDefault="00662924" w:rsidP="00662924">
            <w:pPr>
              <w:ind w:firstLine="0"/>
              <w:jc w:val="center"/>
              <w:rPr>
                <w:sz w:val="20"/>
                <w:szCs w:val="20"/>
              </w:rPr>
            </w:pPr>
            <w:r w:rsidRPr="004549E7">
              <w:rPr>
                <w:sz w:val="20"/>
                <w:szCs w:val="20"/>
                <w:lang w:val="en-US"/>
              </w:rPr>
              <w:t>y = 0,934x - 0,575</w:t>
            </w:r>
          </w:p>
        </w:tc>
        <w:tc>
          <w:tcPr>
            <w:tcW w:w="1908" w:type="dxa"/>
            <w:vAlign w:val="center"/>
          </w:tcPr>
          <w:p w14:paraId="1A5B8DB5" w14:textId="555E288B" w:rsidR="00662924" w:rsidRPr="004549E7" w:rsidRDefault="00662924" w:rsidP="00D32E4F">
            <w:pPr>
              <w:ind w:firstLine="0"/>
              <w:jc w:val="center"/>
              <w:rPr>
                <w:sz w:val="20"/>
                <w:szCs w:val="20"/>
                <w:lang w:val="en-US"/>
              </w:rPr>
            </w:pPr>
            <w:r w:rsidRPr="004549E7">
              <w:rPr>
                <w:sz w:val="20"/>
                <w:szCs w:val="20"/>
                <w:lang w:val="en-US"/>
              </w:rPr>
              <w:t>2004-2012</w:t>
            </w:r>
          </w:p>
        </w:tc>
        <w:tc>
          <w:tcPr>
            <w:tcW w:w="630" w:type="dxa"/>
            <w:vAlign w:val="center"/>
          </w:tcPr>
          <w:p w14:paraId="45581DD6" w14:textId="77777777" w:rsidR="00662924" w:rsidRPr="004549E7" w:rsidRDefault="00662924" w:rsidP="00662924">
            <w:pPr>
              <w:ind w:firstLine="0"/>
              <w:jc w:val="center"/>
              <w:rPr>
                <w:sz w:val="20"/>
                <w:szCs w:val="20"/>
                <w:lang w:val="en-US"/>
              </w:rPr>
            </w:pPr>
            <w:r w:rsidRPr="004549E7">
              <w:rPr>
                <w:sz w:val="20"/>
                <w:szCs w:val="20"/>
                <w:lang w:val="en-US"/>
              </w:rPr>
              <w:t>0,96</w:t>
            </w:r>
          </w:p>
        </w:tc>
        <w:tc>
          <w:tcPr>
            <w:tcW w:w="773" w:type="dxa"/>
            <w:vAlign w:val="center"/>
          </w:tcPr>
          <w:p w14:paraId="607D86B6" w14:textId="77777777" w:rsidR="00662924" w:rsidRPr="004549E7" w:rsidRDefault="00662924" w:rsidP="00662924">
            <w:pPr>
              <w:ind w:firstLine="0"/>
              <w:jc w:val="center"/>
              <w:rPr>
                <w:sz w:val="20"/>
                <w:szCs w:val="20"/>
              </w:rPr>
            </w:pPr>
            <w:r w:rsidRPr="004549E7">
              <w:rPr>
                <w:sz w:val="20"/>
                <w:szCs w:val="20"/>
              </w:rPr>
              <w:t>0,03</w:t>
            </w:r>
          </w:p>
        </w:tc>
        <w:tc>
          <w:tcPr>
            <w:tcW w:w="749" w:type="dxa"/>
            <w:vAlign w:val="center"/>
          </w:tcPr>
          <w:p w14:paraId="4AA5EA81" w14:textId="77777777" w:rsidR="00662924" w:rsidRPr="004549E7" w:rsidRDefault="00662924" w:rsidP="00662924">
            <w:pPr>
              <w:ind w:firstLine="0"/>
              <w:jc w:val="center"/>
              <w:rPr>
                <w:sz w:val="20"/>
                <w:szCs w:val="20"/>
              </w:rPr>
            </w:pPr>
            <w:r w:rsidRPr="004549E7">
              <w:rPr>
                <w:sz w:val="20"/>
                <w:szCs w:val="20"/>
              </w:rPr>
              <w:t>29</w:t>
            </w:r>
          </w:p>
        </w:tc>
        <w:tc>
          <w:tcPr>
            <w:tcW w:w="1843" w:type="dxa"/>
            <w:vAlign w:val="center"/>
          </w:tcPr>
          <w:p w14:paraId="5A223067" w14:textId="77777777" w:rsidR="00662924" w:rsidRPr="004549E7" w:rsidRDefault="00662924" w:rsidP="00662924">
            <w:pPr>
              <w:ind w:firstLine="0"/>
              <w:jc w:val="center"/>
              <w:rPr>
                <w:sz w:val="20"/>
                <w:szCs w:val="20"/>
                <w:lang w:val="en-US"/>
              </w:rPr>
            </w:pPr>
            <w:r w:rsidRPr="004549E7">
              <w:rPr>
                <w:sz w:val="20"/>
                <w:szCs w:val="20"/>
                <w:lang w:val="en-US"/>
              </w:rPr>
              <w:t>1938-2003</w:t>
            </w:r>
          </w:p>
        </w:tc>
        <w:tc>
          <w:tcPr>
            <w:tcW w:w="1188" w:type="dxa"/>
          </w:tcPr>
          <w:p w14:paraId="6CA7BB94" w14:textId="2478847A" w:rsidR="00662924" w:rsidRPr="00DF0DCD" w:rsidRDefault="00662924" w:rsidP="00662924">
            <w:pPr>
              <w:ind w:firstLine="0"/>
              <w:jc w:val="center"/>
              <w:rPr>
                <w:sz w:val="20"/>
                <w:szCs w:val="20"/>
                <w:lang w:val="kk-KZ"/>
              </w:rPr>
            </w:pPr>
            <w:r w:rsidRPr="008308D7">
              <w:rPr>
                <w:szCs w:val="24"/>
                <w:lang w:val="kk-KZ"/>
              </w:rPr>
              <w:t>//</w:t>
            </w:r>
          </w:p>
        </w:tc>
      </w:tr>
      <w:tr w:rsidR="00662924" w:rsidRPr="004549E7" w14:paraId="50DCD4F4" w14:textId="77777777" w:rsidTr="00465A45">
        <w:trPr>
          <w:trHeight w:val="20"/>
          <w:jc w:val="center"/>
        </w:trPr>
        <w:tc>
          <w:tcPr>
            <w:tcW w:w="596" w:type="dxa"/>
          </w:tcPr>
          <w:p w14:paraId="560F8E61" w14:textId="77777777" w:rsidR="00662924"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8</w:t>
            </w:r>
          </w:p>
        </w:tc>
        <w:tc>
          <w:tcPr>
            <w:tcW w:w="1475" w:type="dxa"/>
            <w:vAlign w:val="center"/>
          </w:tcPr>
          <w:p w14:paraId="2DD6001F" w14:textId="77777777" w:rsidR="00662924" w:rsidRPr="009D3430" w:rsidRDefault="00662924" w:rsidP="00662924">
            <w:pPr>
              <w:pStyle w:val="a0"/>
              <w:widowControl w:val="0"/>
              <w:autoSpaceDE w:val="0"/>
              <w:autoSpaceDN w:val="0"/>
              <w:adjustRightInd w:val="0"/>
              <w:ind w:firstLine="0"/>
              <w:jc w:val="center"/>
              <w:rPr>
                <w:rFonts w:eastAsia="Times New Roman"/>
                <w:sz w:val="20"/>
                <w:szCs w:val="20"/>
                <w:lang w:val="kk-KZ"/>
              </w:rPr>
            </w:pPr>
            <w:r w:rsidRPr="004549E7">
              <w:rPr>
                <w:rFonts w:eastAsia="Times New Roman"/>
                <w:sz w:val="20"/>
                <w:szCs w:val="20"/>
              </w:rPr>
              <w:t>Оба</w:t>
            </w:r>
            <w:r>
              <w:rPr>
                <w:rFonts w:eastAsia="Times New Roman"/>
                <w:sz w:val="20"/>
                <w:szCs w:val="20"/>
                <w:lang w:val="kk-KZ"/>
              </w:rPr>
              <w:t>ғ</w:t>
            </w:r>
            <w:r w:rsidRPr="004549E7">
              <w:rPr>
                <w:rFonts w:eastAsia="Times New Roman"/>
                <w:sz w:val="20"/>
                <w:szCs w:val="20"/>
              </w:rPr>
              <w:t xml:space="preserve">ан </w:t>
            </w:r>
            <w:r>
              <w:rPr>
                <w:rFonts w:eastAsia="Times New Roman"/>
                <w:sz w:val="20"/>
                <w:szCs w:val="20"/>
              </w:rPr>
              <w:t>–</w:t>
            </w:r>
            <w:r w:rsidRPr="004549E7">
              <w:rPr>
                <w:rFonts w:eastAsia="Times New Roman"/>
                <w:sz w:val="20"/>
                <w:szCs w:val="20"/>
              </w:rPr>
              <w:t xml:space="preserve"> </w:t>
            </w:r>
            <w:r>
              <w:rPr>
                <w:rFonts w:eastAsia="Times New Roman"/>
                <w:sz w:val="20"/>
                <w:szCs w:val="20"/>
                <w:lang w:val="kk-KZ"/>
              </w:rPr>
              <w:t>Ақ</w:t>
            </w:r>
            <w:r w:rsidRPr="004549E7">
              <w:rPr>
                <w:rFonts w:eastAsia="Times New Roman"/>
                <w:sz w:val="20"/>
                <w:szCs w:val="20"/>
              </w:rPr>
              <w:t>суат</w:t>
            </w:r>
            <w:r>
              <w:rPr>
                <w:rFonts w:eastAsia="Times New Roman"/>
                <w:sz w:val="20"/>
                <w:szCs w:val="20"/>
                <w:lang w:val="kk-KZ"/>
              </w:rPr>
              <w:t xml:space="preserve"> а.</w:t>
            </w:r>
          </w:p>
        </w:tc>
        <w:tc>
          <w:tcPr>
            <w:tcW w:w="850" w:type="dxa"/>
            <w:vAlign w:val="center"/>
          </w:tcPr>
          <w:p w14:paraId="05CF79C9" w14:textId="77777777" w:rsidR="00662924" w:rsidRPr="004549E7" w:rsidRDefault="00662924" w:rsidP="00662924">
            <w:pPr>
              <w:ind w:firstLine="0"/>
              <w:jc w:val="center"/>
              <w:rPr>
                <w:sz w:val="20"/>
                <w:szCs w:val="20"/>
              </w:rPr>
            </w:pPr>
            <w:r w:rsidRPr="004549E7">
              <w:rPr>
                <w:sz w:val="20"/>
                <w:szCs w:val="20"/>
              </w:rPr>
              <w:t>17200/22300</w:t>
            </w:r>
          </w:p>
        </w:tc>
        <w:tc>
          <w:tcPr>
            <w:tcW w:w="2586" w:type="dxa"/>
            <w:vAlign w:val="center"/>
          </w:tcPr>
          <w:p w14:paraId="037FC34E" w14:textId="77777777" w:rsidR="00662924" w:rsidRPr="004549E7" w:rsidRDefault="00662924" w:rsidP="00662924">
            <w:pPr>
              <w:ind w:firstLine="0"/>
              <w:jc w:val="center"/>
              <w:rPr>
                <w:sz w:val="20"/>
                <w:szCs w:val="20"/>
              </w:rPr>
            </w:pPr>
            <w:r w:rsidRPr="004549E7">
              <w:rPr>
                <w:rFonts w:eastAsia="Times New Roman"/>
                <w:sz w:val="20"/>
                <w:szCs w:val="20"/>
              </w:rPr>
              <w:t>1938-1944, 1958-1961, 2003-2005, 2007</w:t>
            </w:r>
          </w:p>
        </w:tc>
        <w:tc>
          <w:tcPr>
            <w:tcW w:w="1242" w:type="dxa"/>
            <w:vAlign w:val="center"/>
          </w:tcPr>
          <w:p w14:paraId="57742C0D" w14:textId="77777777" w:rsidR="00662924" w:rsidRPr="004549E7" w:rsidRDefault="00662924" w:rsidP="00662924">
            <w:pPr>
              <w:ind w:firstLine="0"/>
              <w:jc w:val="center"/>
              <w:rPr>
                <w:sz w:val="20"/>
                <w:szCs w:val="20"/>
              </w:rPr>
            </w:pPr>
            <w:r w:rsidRPr="004549E7">
              <w:rPr>
                <w:sz w:val="20"/>
                <w:szCs w:val="20"/>
                <w:lang w:val="en-US"/>
              </w:rPr>
              <w:t>y = 1,042x + 0,170</w:t>
            </w:r>
          </w:p>
        </w:tc>
        <w:tc>
          <w:tcPr>
            <w:tcW w:w="1908" w:type="dxa"/>
            <w:vAlign w:val="center"/>
          </w:tcPr>
          <w:p w14:paraId="6482CDB9" w14:textId="5364E709" w:rsidR="00662924" w:rsidRPr="004549E7" w:rsidRDefault="00662924" w:rsidP="00D32E4F">
            <w:pPr>
              <w:ind w:firstLine="0"/>
              <w:jc w:val="center"/>
              <w:rPr>
                <w:sz w:val="20"/>
                <w:szCs w:val="20"/>
                <w:lang w:val="en-US"/>
              </w:rPr>
            </w:pPr>
            <w:r w:rsidRPr="004549E7">
              <w:rPr>
                <w:sz w:val="20"/>
                <w:szCs w:val="20"/>
                <w:lang w:val="en-US"/>
              </w:rPr>
              <w:t>1938-1944, 1958-1960, 2003-2005, 2012</w:t>
            </w:r>
          </w:p>
        </w:tc>
        <w:tc>
          <w:tcPr>
            <w:tcW w:w="630" w:type="dxa"/>
            <w:vAlign w:val="center"/>
          </w:tcPr>
          <w:p w14:paraId="091B29B9" w14:textId="77777777" w:rsidR="00662924" w:rsidRPr="004549E7" w:rsidRDefault="00662924" w:rsidP="00662924">
            <w:pPr>
              <w:ind w:firstLine="0"/>
              <w:jc w:val="center"/>
              <w:rPr>
                <w:sz w:val="20"/>
                <w:szCs w:val="20"/>
                <w:lang w:val="en-US"/>
              </w:rPr>
            </w:pPr>
            <w:r w:rsidRPr="004549E7">
              <w:rPr>
                <w:sz w:val="20"/>
                <w:szCs w:val="20"/>
                <w:lang w:val="en-US"/>
              </w:rPr>
              <w:t>0,97</w:t>
            </w:r>
          </w:p>
        </w:tc>
        <w:tc>
          <w:tcPr>
            <w:tcW w:w="773" w:type="dxa"/>
            <w:vAlign w:val="center"/>
          </w:tcPr>
          <w:p w14:paraId="721C46D1" w14:textId="77777777" w:rsidR="00662924" w:rsidRPr="004549E7" w:rsidRDefault="00662924" w:rsidP="00662924">
            <w:pPr>
              <w:ind w:firstLine="0"/>
              <w:jc w:val="center"/>
              <w:rPr>
                <w:sz w:val="20"/>
                <w:szCs w:val="20"/>
              </w:rPr>
            </w:pPr>
            <w:r w:rsidRPr="004549E7">
              <w:rPr>
                <w:sz w:val="20"/>
                <w:szCs w:val="20"/>
              </w:rPr>
              <w:t>0,02</w:t>
            </w:r>
          </w:p>
        </w:tc>
        <w:tc>
          <w:tcPr>
            <w:tcW w:w="749" w:type="dxa"/>
            <w:vAlign w:val="center"/>
          </w:tcPr>
          <w:p w14:paraId="41D5AB00" w14:textId="77777777" w:rsidR="00662924" w:rsidRPr="004549E7" w:rsidRDefault="00662924" w:rsidP="00662924">
            <w:pPr>
              <w:ind w:firstLine="0"/>
              <w:jc w:val="center"/>
              <w:rPr>
                <w:sz w:val="20"/>
                <w:szCs w:val="20"/>
              </w:rPr>
            </w:pPr>
            <w:r w:rsidRPr="004549E7">
              <w:rPr>
                <w:sz w:val="20"/>
                <w:szCs w:val="20"/>
              </w:rPr>
              <w:t>53,9</w:t>
            </w:r>
          </w:p>
        </w:tc>
        <w:tc>
          <w:tcPr>
            <w:tcW w:w="1843" w:type="dxa"/>
            <w:vAlign w:val="center"/>
          </w:tcPr>
          <w:p w14:paraId="3D0DE835" w14:textId="77777777" w:rsidR="00662924" w:rsidRPr="004549E7" w:rsidRDefault="00662924" w:rsidP="00662924">
            <w:pPr>
              <w:ind w:firstLine="0"/>
              <w:jc w:val="center"/>
              <w:rPr>
                <w:sz w:val="20"/>
                <w:szCs w:val="20"/>
                <w:lang w:val="en-US"/>
              </w:rPr>
            </w:pPr>
            <w:r w:rsidRPr="004549E7">
              <w:rPr>
                <w:sz w:val="20"/>
                <w:szCs w:val="20"/>
                <w:lang w:val="en-US"/>
              </w:rPr>
              <w:t xml:space="preserve">1945-1957, 1961-2002, 2006-2011 </w:t>
            </w:r>
          </w:p>
        </w:tc>
        <w:tc>
          <w:tcPr>
            <w:tcW w:w="1188" w:type="dxa"/>
          </w:tcPr>
          <w:p w14:paraId="5991FE7D" w14:textId="2A7F6BB8" w:rsidR="00662924" w:rsidRPr="00DF0DCD" w:rsidRDefault="00662924" w:rsidP="00662924">
            <w:pPr>
              <w:ind w:firstLine="0"/>
              <w:jc w:val="center"/>
              <w:rPr>
                <w:sz w:val="20"/>
                <w:szCs w:val="20"/>
                <w:lang w:val="kk-KZ"/>
              </w:rPr>
            </w:pPr>
            <w:r w:rsidRPr="008308D7">
              <w:rPr>
                <w:szCs w:val="24"/>
                <w:lang w:val="kk-KZ"/>
              </w:rPr>
              <w:t>//</w:t>
            </w:r>
          </w:p>
        </w:tc>
      </w:tr>
      <w:tr w:rsidR="00662924" w:rsidRPr="004549E7" w14:paraId="6718E934" w14:textId="77777777" w:rsidTr="00465A45">
        <w:trPr>
          <w:trHeight w:val="20"/>
          <w:jc w:val="center"/>
        </w:trPr>
        <w:tc>
          <w:tcPr>
            <w:tcW w:w="596" w:type="dxa"/>
          </w:tcPr>
          <w:p w14:paraId="42E282C9" w14:textId="77777777" w:rsidR="00662924"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9</w:t>
            </w:r>
          </w:p>
        </w:tc>
        <w:tc>
          <w:tcPr>
            <w:tcW w:w="1475" w:type="dxa"/>
            <w:vAlign w:val="center"/>
          </w:tcPr>
          <w:p w14:paraId="06C03350" w14:textId="77777777" w:rsidR="00662924" w:rsidRPr="00227B45" w:rsidRDefault="00662924" w:rsidP="00662924">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rPr>
              <w:t xml:space="preserve">Сынтасты - </w:t>
            </w:r>
            <w:r w:rsidRPr="004549E7">
              <w:rPr>
                <w:rFonts w:eastAsia="Times New Roman"/>
                <w:sz w:val="20"/>
                <w:szCs w:val="20"/>
              </w:rPr>
              <w:t xml:space="preserve"> Маринское</w:t>
            </w:r>
            <w:r>
              <w:rPr>
                <w:rFonts w:eastAsia="Times New Roman"/>
                <w:sz w:val="20"/>
                <w:szCs w:val="20"/>
                <w:lang w:val="kk-KZ"/>
              </w:rPr>
              <w:t xml:space="preserve"> а.</w:t>
            </w:r>
          </w:p>
        </w:tc>
        <w:tc>
          <w:tcPr>
            <w:tcW w:w="850" w:type="dxa"/>
            <w:vAlign w:val="center"/>
          </w:tcPr>
          <w:p w14:paraId="167D32D2" w14:textId="77777777" w:rsidR="00662924" w:rsidRPr="004549E7" w:rsidRDefault="00662924" w:rsidP="00662924">
            <w:pPr>
              <w:ind w:firstLine="0"/>
              <w:jc w:val="center"/>
              <w:rPr>
                <w:sz w:val="20"/>
                <w:szCs w:val="20"/>
              </w:rPr>
            </w:pPr>
            <w:r w:rsidRPr="004549E7">
              <w:rPr>
                <w:sz w:val="20"/>
                <w:szCs w:val="20"/>
              </w:rPr>
              <w:t>1940</w:t>
            </w:r>
          </w:p>
        </w:tc>
        <w:tc>
          <w:tcPr>
            <w:tcW w:w="2586" w:type="dxa"/>
            <w:vAlign w:val="center"/>
          </w:tcPr>
          <w:p w14:paraId="5C1362F3" w14:textId="77777777" w:rsidR="00662924" w:rsidRPr="004549E7" w:rsidRDefault="00662924" w:rsidP="00662924">
            <w:pPr>
              <w:ind w:firstLine="0"/>
              <w:jc w:val="center"/>
              <w:rPr>
                <w:sz w:val="20"/>
                <w:szCs w:val="20"/>
              </w:rPr>
            </w:pPr>
            <w:r w:rsidRPr="004549E7">
              <w:rPr>
                <w:rFonts w:eastAsia="Times New Roman"/>
                <w:sz w:val="20"/>
                <w:szCs w:val="20"/>
              </w:rPr>
              <w:t>1959-1979, 1981, 1983, 1985-1990</w:t>
            </w:r>
          </w:p>
        </w:tc>
        <w:tc>
          <w:tcPr>
            <w:tcW w:w="1242" w:type="dxa"/>
            <w:vAlign w:val="center"/>
          </w:tcPr>
          <w:p w14:paraId="6EC7FB1C" w14:textId="77777777" w:rsidR="00662924" w:rsidRPr="004549E7" w:rsidRDefault="00662924" w:rsidP="00662924">
            <w:pPr>
              <w:ind w:firstLine="0"/>
              <w:jc w:val="center"/>
              <w:rPr>
                <w:sz w:val="20"/>
                <w:szCs w:val="20"/>
              </w:rPr>
            </w:pPr>
            <w:r w:rsidRPr="004549E7">
              <w:rPr>
                <w:sz w:val="20"/>
                <w:szCs w:val="20"/>
              </w:rPr>
              <w:t>y = 14,78x + 0,698</w:t>
            </w:r>
          </w:p>
        </w:tc>
        <w:tc>
          <w:tcPr>
            <w:tcW w:w="1908" w:type="dxa"/>
            <w:vAlign w:val="center"/>
          </w:tcPr>
          <w:p w14:paraId="08F96486" w14:textId="77777777" w:rsidR="00662924" w:rsidRPr="004549E7" w:rsidRDefault="00662924" w:rsidP="00662924">
            <w:pPr>
              <w:ind w:firstLine="0"/>
              <w:jc w:val="center"/>
              <w:rPr>
                <w:sz w:val="20"/>
                <w:szCs w:val="20"/>
                <w:lang w:val="en-US"/>
              </w:rPr>
            </w:pPr>
            <w:r w:rsidRPr="004549E7">
              <w:rPr>
                <w:sz w:val="20"/>
                <w:szCs w:val="20"/>
                <w:lang w:val="en-US"/>
              </w:rPr>
              <w:t>1959-1979, 1981, 1983, 1985-1990</w:t>
            </w:r>
          </w:p>
          <w:p w14:paraId="62922C30" w14:textId="77777777" w:rsidR="00662924" w:rsidRPr="004549E7" w:rsidRDefault="00662924" w:rsidP="00662924">
            <w:pPr>
              <w:ind w:firstLine="0"/>
              <w:jc w:val="center"/>
              <w:rPr>
                <w:sz w:val="20"/>
                <w:szCs w:val="20"/>
                <w:lang w:val="en-US"/>
              </w:rPr>
            </w:pPr>
            <w:r w:rsidRPr="004549E7">
              <w:rPr>
                <w:sz w:val="20"/>
                <w:szCs w:val="20"/>
                <w:lang w:val="en-US"/>
              </w:rPr>
              <w:t>N=29</w:t>
            </w:r>
          </w:p>
        </w:tc>
        <w:tc>
          <w:tcPr>
            <w:tcW w:w="630" w:type="dxa"/>
            <w:vAlign w:val="center"/>
          </w:tcPr>
          <w:p w14:paraId="1CB62088" w14:textId="77777777" w:rsidR="00662924" w:rsidRPr="004549E7" w:rsidRDefault="00662924" w:rsidP="00662924">
            <w:pPr>
              <w:ind w:firstLine="0"/>
              <w:jc w:val="center"/>
              <w:rPr>
                <w:sz w:val="20"/>
                <w:szCs w:val="20"/>
              </w:rPr>
            </w:pPr>
            <w:r w:rsidRPr="004549E7">
              <w:rPr>
                <w:sz w:val="20"/>
                <w:szCs w:val="20"/>
              </w:rPr>
              <w:t>0,98</w:t>
            </w:r>
          </w:p>
        </w:tc>
        <w:tc>
          <w:tcPr>
            <w:tcW w:w="773" w:type="dxa"/>
            <w:vAlign w:val="center"/>
          </w:tcPr>
          <w:p w14:paraId="120AB4E3" w14:textId="77777777" w:rsidR="00662924" w:rsidRPr="004549E7" w:rsidRDefault="00662924" w:rsidP="00662924">
            <w:pPr>
              <w:ind w:firstLine="0"/>
              <w:jc w:val="center"/>
              <w:rPr>
                <w:sz w:val="20"/>
                <w:szCs w:val="20"/>
              </w:rPr>
            </w:pPr>
            <w:r w:rsidRPr="004549E7">
              <w:rPr>
                <w:sz w:val="20"/>
                <w:szCs w:val="20"/>
              </w:rPr>
              <w:t>0,0009</w:t>
            </w:r>
          </w:p>
        </w:tc>
        <w:tc>
          <w:tcPr>
            <w:tcW w:w="749" w:type="dxa"/>
            <w:vAlign w:val="center"/>
          </w:tcPr>
          <w:p w14:paraId="3FCA13C6" w14:textId="77777777" w:rsidR="00662924" w:rsidRPr="004549E7" w:rsidRDefault="00662924" w:rsidP="00662924">
            <w:pPr>
              <w:ind w:firstLine="0"/>
              <w:jc w:val="center"/>
              <w:rPr>
                <w:sz w:val="20"/>
                <w:szCs w:val="20"/>
              </w:rPr>
            </w:pPr>
            <w:r w:rsidRPr="004549E7">
              <w:rPr>
                <w:sz w:val="20"/>
                <w:szCs w:val="20"/>
              </w:rPr>
              <w:t>105</w:t>
            </w:r>
          </w:p>
        </w:tc>
        <w:tc>
          <w:tcPr>
            <w:tcW w:w="1843" w:type="dxa"/>
            <w:vAlign w:val="center"/>
          </w:tcPr>
          <w:p w14:paraId="46656C52" w14:textId="77777777" w:rsidR="00662924" w:rsidRPr="004549E7" w:rsidRDefault="00662924" w:rsidP="00662924">
            <w:pPr>
              <w:ind w:firstLine="0"/>
              <w:jc w:val="center"/>
              <w:rPr>
                <w:sz w:val="20"/>
                <w:szCs w:val="20"/>
                <w:lang w:val="en-US"/>
              </w:rPr>
            </w:pPr>
            <w:r w:rsidRPr="004549E7">
              <w:rPr>
                <w:sz w:val="20"/>
                <w:szCs w:val="20"/>
                <w:lang w:val="en-US"/>
              </w:rPr>
              <w:t>1938-1958, 1980, 1982, 1984, 1991-2012</w:t>
            </w:r>
          </w:p>
        </w:tc>
        <w:tc>
          <w:tcPr>
            <w:tcW w:w="1188" w:type="dxa"/>
          </w:tcPr>
          <w:p w14:paraId="3BF95404" w14:textId="39679E1B" w:rsidR="00662924" w:rsidRPr="00DF0DCD" w:rsidRDefault="00662924" w:rsidP="00662924">
            <w:pPr>
              <w:ind w:firstLine="0"/>
              <w:jc w:val="center"/>
              <w:rPr>
                <w:sz w:val="20"/>
                <w:szCs w:val="20"/>
                <w:lang w:val="kk-KZ"/>
              </w:rPr>
            </w:pPr>
            <w:r w:rsidRPr="008308D7">
              <w:rPr>
                <w:szCs w:val="24"/>
                <w:lang w:val="kk-KZ"/>
              </w:rPr>
              <w:t>//</w:t>
            </w:r>
          </w:p>
        </w:tc>
      </w:tr>
    </w:tbl>
    <w:p w14:paraId="561C663E" w14:textId="77777777" w:rsidR="00465A45" w:rsidRDefault="00356AED" w:rsidP="00465A45">
      <w:pPr>
        <w:ind w:left="426" w:firstLine="0"/>
        <w:rPr>
          <w:sz w:val="28"/>
          <w:szCs w:val="28"/>
          <w:lang w:val="kk-KZ"/>
        </w:rPr>
      </w:pPr>
      <w:r w:rsidRPr="00692C23">
        <w:rPr>
          <w:sz w:val="28"/>
          <w:szCs w:val="28"/>
          <w:lang w:val="kk-KZ"/>
        </w:rPr>
        <w:lastRenderedPageBreak/>
        <w:t>Кесте</w:t>
      </w:r>
      <w:r w:rsidR="00D422B3" w:rsidRPr="00692C23">
        <w:rPr>
          <w:sz w:val="28"/>
          <w:szCs w:val="28"/>
        </w:rPr>
        <w:t xml:space="preserve"> </w:t>
      </w:r>
      <w:r w:rsidR="00361D28" w:rsidRPr="00692C23">
        <w:rPr>
          <w:sz w:val="28"/>
          <w:szCs w:val="28"/>
        </w:rPr>
        <w:t>6</w:t>
      </w:r>
      <w:r w:rsidR="00D422B3" w:rsidRPr="00692C23">
        <w:rPr>
          <w:sz w:val="28"/>
          <w:szCs w:val="28"/>
        </w:rPr>
        <w:t xml:space="preserve"> – </w:t>
      </w:r>
      <w:r w:rsidR="00DF0DCD" w:rsidRPr="00692C23">
        <w:rPr>
          <w:sz w:val="28"/>
          <w:szCs w:val="28"/>
          <w:lang w:val="kk-KZ"/>
        </w:rPr>
        <w:t xml:space="preserve">Тобыл өзені алабының максималды ағындысының </w:t>
      </w:r>
      <w:r w:rsidR="00DF0DCD" w:rsidRPr="00692C23">
        <w:rPr>
          <w:sz w:val="28"/>
          <w:szCs w:val="28"/>
        </w:rPr>
        <w:t>(</w:t>
      </w:r>
      <w:r w:rsidR="00DF0DCD" w:rsidRPr="00692C23">
        <w:rPr>
          <w:sz w:val="28"/>
          <w:szCs w:val="28"/>
          <w:lang w:val="en-US"/>
        </w:rPr>
        <w:t>Q</w:t>
      </w:r>
      <w:r w:rsidR="00DF0DCD" w:rsidRPr="00692C23">
        <w:rPr>
          <w:sz w:val="28"/>
          <w:szCs w:val="28"/>
          <w:vertAlign w:val="subscript"/>
          <w:lang w:val="en-US"/>
        </w:rPr>
        <w:t>max</w:t>
      </w:r>
      <w:r w:rsidR="00DF0DCD" w:rsidRPr="00692C23">
        <w:rPr>
          <w:sz w:val="28"/>
          <w:szCs w:val="28"/>
        </w:rPr>
        <w:t>, м</w:t>
      </w:r>
      <w:r w:rsidR="00DF0DCD" w:rsidRPr="00692C23">
        <w:rPr>
          <w:sz w:val="28"/>
          <w:szCs w:val="28"/>
          <w:vertAlign w:val="superscript"/>
        </w:rPr>
        <w:t>3</w:t>
      </w:r>
      <w:r w:rsidR="00DF0DCD" w:rsidRPr="00692C23">
        <w:rPr>
          <w:sz w:val="28"/>
          <w:szCs w:val="28"/>
        </w:rPr>
        <w:t>/с)</w:t>
      </w:r>
      <w:r w:rsidR="00DF0DCD" w:rsidRPr="00692C23">
        <w:rPr>
          <w:sz w:val="28"/>
          <w:szCs w:val="28"/>
          <w:lang w:val="kk-KZ"/>
        </w:rPr>
        <w:t xml:space="preserve"> қалпына келтірілген қатарлары, </w:t>
      </w:r>
    </w:p>
    <w:p w14:paraId="33405251" w14:textId="1A8B2CBF" w:rsidR="00B51C94" w:rsidRPr="00465A45" w:rsidRDefault="00DF0DCD" w:rsidP="00465A45">
      <w:pPr>
        <w:ind w:left="426" w:firstLine="0"/>
        <w:rPr>
          <w:sz w:val="28"/>
          <w:szCs w:val="28"/>
          <w:lang w:val="kk-KZ"/>
        </w:rPr>
      </w:pPr>
      <w:r w:rsidRPr="00692C23">
        <w:rPr>
          <w:sz w:val="28"/>
          <w:szCs w:val="28"/>
          <w:lang w:val="kk-KZ"/>
        </w:rPr>
        <w:t>регрессия теңдеулері, теңдеулер сипаттамалары және аналог өзендер жөніндегі мәліметтер</w:t>
      </w:r>
      <w:r w:rsidRPr="00465A45">
        <w:rPr>
          <w:sz w:val="28"/>
          <w:szCs w:val="28"/>
          <w:lang w:val="kk-KZ"/>
        </w:rPr>
        <w:t xml:space="preserve"> </w:t>
      </w:r>
      <w:r w:rsidR="000C5F36" w:rsidRPr="00465A45">
        <w:rPr>
          <w:sz w:val="28"/>
          <w:szCs w:val="28"/>
          <w:lang w:val="kk-KZ"/>
        </w:rPr>
        <w:t>[20 - 36]</w:t>
      </w:r>
    </w:p>
    <w:p w14:paraId="5A3A0C68" w14:textId="77777777" w:rsidR="001327B7" w:rsidRPr="00465A45" w:rsidRDefault="001327B7" w:rsidP="001327B7">
      <w:pPr>
        <w:pStyle w:val="a0"/>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530"/>
        <w:gridCol w:w="810"/>
        <w:gridCol w:w="2610"/>
        <w:gridCol w:w="1312"/>
        <w:gridCol w:w="1838"/>
        <w:gridCol w:w="630"/>
        <w:gridCol w:w="600"/>
        <w:gridCol w:w="672"/>
        <w:gridCol w:w="1843"/>
        <w:gridCol w:w="1418"/>
      </w:tblGrid>
      <w:tr w:rsidR="008A392A" w:rsidRPr="004549E7" w14:paraId="03478E2A" w14:textId="77777777" w:rsidTr="00937D64">
        <w:trPr>
          <w:trHeight w:val="388"/>
          <w:jc w:val="center"/>
        </w:trPr>
        <w:tc>
          <w:tcPr>
            <w:tcW w:w="630" w:type="dxa"/>
            <w:vMerge w:val="restart"/>
          </w:tcPr>
          <w:p w14:paraId="45A2C1F2" w14:textId="77777777" w:rsidR="008A392A" w:rsidRPr="00B2584E" w:rsidRDefault="008A392A" w:rsidP="007378BF">
            <w:pPr>
              <w:ind w:firstLine="0"/>
              <w:jc w:val="center"/>
              <w:rPr>
                <w:rFonts w:eastAsia="Times New Roman"/>
                <w:sz w:val="20"/>
                <w:szCs w:val="20"/>
                <w:lang w:val="kk-KZ" w:eastAsia="ru-RU"/>
              </w:rPr>
            </w:pPr>
            <w:r>
              <w:rPr>
                <w:rFonts w:eastAsia="Times New Roman"/>
                <w:sz w:val="20"/>
                <w:szCs w:val="20"/>
                <w:lang w:eastAsia="ru-RU"/>
              </w:rPr>
              <w:t xml:space="preserve">№ </w:t>
            </w:r>
            <w:r w:rsidR="00B2584E">
              <w:rPr>
                <w:rFonts w:eastAsia="Times New Roman"/>
                <w:sz w:val="20"/>
                <w:szCs w:val="20"/>
                <w:lang w:val="kk-KZ" w:eastAsia="ru-RU"/>
              </w:rPr>
              <w:t>р</w:t>
            </w:r>
            <w:r>
              <w:rPr>
                <w:rFonts w:eastAsia="Times New Roman"/>
                <w:sz w:val="20"/>
                <w:szCs w:val="20"/>
                <w:lang w:eastAsia="ru-RU"/>
              </w:rPr>
              <w:t>/</w:t>
            </w:r>
            <w:r w:rsidR="00B2584E">
              <w:rPr>
                <w:rFonts w:eastAsia="Times New Roman"/>
                <w:sz w:val="20"/>
                <w:szCs w:val="20"/>
                <w:lang w:val="kk-KZ" w:eastAsia="ru-RU"/>
              </w:rPr>
              <w:t>р</w:t>
            </w:r>
          </w:p>
          <w:p w14:paraId="0FF7368F" w14:textId="77777777" w:rsidR="008A392A" w:rsidRPr="007A133A" w:rsidRDefault="008A392A" w:rsidP="007378BF">
            <w:pPr>
              <w:pStyle w:val="a0"/>
              <w:rPr>
                <w:lang w:eastAsia="ru-RU"/>
              </w:rPr>
            </w:pPr>
          </w:p>
        </w:tc>
        <w:tc>
          <w:tcPr>
            <w:tcW w:w="1530" w:type="dxa"/>
            <w:vMerge w:val="restart"/>
            <w:vAlign w:val="center"/>
          </w:tcPr>
          <w:p w14:paraId="19F4D708" w14:textId="77777777" w:rsidR="008A392A" w:rsidRPr="004549E7" w:rsidRDefault="008A392A" w:rsidP="007378BF">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810" w:type="dxa"/>
            <w:vMerge w:val="restart"/>
            <w:vAlign w:val="center"/>
          </w:tcPr>
          <w:p w14:paraId="60EA0188" w14:textId="77777777" w:rsidR="008A392A" w:rsidRPr="004549E7" w:rsidRDefault="008A392A" w:rsidP="007378BF">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2610" w:type="dxa"/>
            <w:vMerge w:val="restart"/>
            <w:vAlign w:val="center"/>
          </w:tcPr>
          <w:p w14:paraId="0C499E05" w14:textId="77777777" w:rsidR="008A392A" w:rsidRPr="004549E7" w:rsidRDefault="008A392A" w:rsidP="008A392A">
            <w:pPr>
              <w:ind w:firstLine="0"/>
              <w:jc w:val="center"/>
              <w:rPr>
                <w:sz w:val="20"/>
                <w:szCs w:val="20"/>
              </w:rPr>
            </w:pPr>
            <w:r>
              <w:rPr>
                <w:sz w:val="20"/>
                <w:szCs w:val="20"/>
                <w:lang w:val="kk-KZ"/>
              </w:rPr>
              <w:t>Максималды ағындыны бақылау кезеңі</w:t>
            </w:r>
          </w:p>
        </w:tc>
        <w:tc>
          <w:tcPr>
            <w:tcW w:w="1312" w:type="dxa"/>
            <w:vMerge w:val="restart"/>
            <w:vAlign w:val="center"/>
          </w:tcPr>
          <w:p w14:paraId="7F3FD099" w14:textId="77777777" w:rsidR="008A392A" w:rsidRPr="008422C8" w:rsidRDefault="008A392A" w:rsidP="007378BF">
            <w:pPr>
              <w:ind w:firstLine="0"/>
              <w:jc w:val="center"/>
              <w:rPr>
                <w:sz w:val="20"/>
                <w:szCs w:val="20"/>
                <w:lang w:val="kk-KZ"/>
              </w:rPr>
            </w:pPr>
            <w:r>
              <w:rPr>
                <w:sz w:val="20"/>
                <w:szCs w:val="20"/>
                <w:lang w:val="kk-KZ"/>
              </w:rPr>
              <w:t>Регрессия теңдеуі</w:t>
            </w:r>
          </w:p>
        </w:tc>
        <w:tc>
          <w:tcPr>
            <w:tcW w:w="1838" w:type="dxa"/>
            <w:vMerge w:val="restart"/>
            <w:vAlign w:val="center"/>
          </w:tcPr>
          <w:p w14:paraId="4E3272EB" w14:textId="77777777" w:rsidR="008A392A" w:rsidRPr="008422C8" w:rsidRDefault="008A392A" w:rsidP="007378BF">
            <w:pPr>
              <w:ind w:firstLine="0"/>
              <w:jc w:val="center"/>
              <w:rPr>
                <w:sz w:val="20"/>
                <w:szCs w:val="20"/>
                <w:lang w:val="kk-KZ"/>
              </w:rPr>
            </w:pPr>
            <w:r>
              <w:rPr>
                <w:sz w:val="20"/>
                <w:szCs w:val="20"/>
                <w:lang w:val="kk-KZ"/>
              </w:rPr>
              <w:t>Теңдеуді есептеу кезеңі</w:t>
            </w:r>
          </w:p>
        </w:tc>
        <w:tc>
          <w:tcPr>
            <w:tcW w:w="1902" w:type="dxa"/>
            <w:gridSpan w:val="3"/>
            <w:vAlign w:val="center"/>
          </w:tcPr>
          <w:p w14:paraId="006F8C99" w14:textId="77777777" w:rsidR="008A392A" w:rsidRPr="008422C8" w:rsidRDefault="008A392A" w:rsidP="007378BF">
            <w:pPr>
              <w:ind w:firstLine="0"/>
              <w:jc w:val="center"/>
              <w:rPr>
                <w:sz w:val="20"/>
                <w:szCs w:val="20"/>
                <w:lang w:val="kk-KZ"/>
              </w:rPr>
            </w:pPr>
            <w:r>
              <w:rPr>
                <w:sz w:val="20"/>
                <w:szCs w:val="20"/>
                <w:lang w:val="kk-KZ"/>
              </w:rPr>
              <w:t>Теңдеу сипаттамалары</w:t>
            </w:r>
          </w:p>
        </w:tc>
        <w:tc>
          <w:tcPr>
            <w:tcW w:w="1843" w:type="dxa"/>
            <w:vMerge w:val="restart"/>
            <w:vAlign w:val="center"/>
          </w:tcPr>
          <w:p w14:paraId="52717A49" w14:textId="77777777" w:rsidR="008A392A" w:rsidRPr="008422C8" w:rsidRDefault="008A392A" w:rsidP="007378BF">
            <w:pPr>
              <w:ind w:firstLine="0"/>
              <w:jc w:val="center"/>
              <w:rPr>
                <w:sz w:val="20"/>
                <w:szCs w:val="20"/>
                <w:lang w:val="kk-KZ"/>
              </w:rPr>
            </w:pPr>
            <w:r>
              <w:rPr>
                <w:sz w:val="20"/>
                <w:szCs w:val="20"/>
                <w:lang w:val="kk-KZ"/>
              </w:rPr>
              <w:t>Қалпына келтірілген жылдар</w:t>
            </w:r>
          </w:p>
        </w:tc>
        <w:tc>
          <w:tcPr>
            <w:tcW w:w="1418" w:type="dxa"/>
            <w:vMerge w:val="restart"/>
            <w:vAlign w:val="center"/>
          </w:tcPr>
          <w:p w14:paraId="666D1EE8" w14:textId="77777777" w:rsidR="008A392A" w:rsidRPr="004549E7" w:rsidRDefault="008A392A" w:rsidP="007378BF">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374B2A" w:rsidRPr="004549E7" w14:paraId="5437A218" w14:textId="77777777" w:rsidTr="00937D64">
        <w:trPr>
          <w:trHeight w:val="678"/>
          <w:jc w:val="center"/>
        </w:trPr>
        <w:tc>
          <w:tcPr>
            <w:tcW w:w="630" w:type="dxa"/>
            <w:vMerge/>
          </w:tcPr>
          <w:p w14:paraId="6B25999A" w14:textId="77777777" w:rsidR="00374B2A" w:rsidRPr="004549E7" w:rsidRDefault="00374B2A" w:rsidP="00B51C94">
            <w:pPr>
              <w:ind w:firstLine="0"/>
              <w:jc w:val="center"/>
              <w:rPr>
                <w:sz w:val="20"/>
                <w:szCs w:val="20"/>
              </w:rPr>
            </w:pPr>
          </w:p>
        </w:tc>
        <w:tc>
          <w:tcPr>
            <w:tcW w:w="1530" w:type="dxa"/>
            <w:vMerge/>
            <w:vAlign w:val="center"/>
          </w:tcPr>
          <w:p w14:paraId="1C829991" w14:textId="77777777" w:rsidR="00374B2A" w:rsidRPr="004549E7" w:rsidRDefault="00374B2A" w:rsidP="00B51C94">
            <w:pPr>
              <w:ind w:firstLine="0"/>
              <w:jc w:val="center"/>
              <w:rPr>
                <w:sz w:val="20"/>
                <w:szCs w:val="20"/>
              </w:rPr>
            </w:pPr>
          </w:p>
        </w:tc>
        <w:tc>
          <w:tcPr>
            <w:tcW w:w="810" w:type="dxa"/>
            <w:vMerge/>
            <w:vAlign w:val="center"/>
          </w:tcPr>
          <w:p w14:paraId="594A1A61" w14:textId="77777777" w:rsidR="00374B2A" w:rsidRPr="004549E7" w:rsidRDefault="00374B2A" w:rsidP="00B51C94">
            <w:pPr>
              <w:ind w:firstLine="0"/>
              <w:jc w:val="center"/>
              <w:rPr>
                <w:sz w:val="20"/>
                <w:szCs w:val="20"/>
                <w:lang w:val="en-US"/>
              </w:rPr>
            </w:pPr>
          </w:p>
        </w:tc>
        <w:tc>
          <w:tcPr>
            <w:tcW w:w="2610" w:type="dxa"/>
            <w:vMerge/>
            <w:vAlign w:val="center"/>
          </w:tcPr>
          <w:p w14:paraId="0AE2D8C1" w14:textId="77777777" w:rsidR="00374B2A" w:rsidRPr="004549E7" w:rsidRDefault="00374B2A" w:rsidP="00B51C94">
            <w:pPr>
              <w:ind w:firstLine="0"/>
              <w:jc w:val="center"/>
              <w:rPr>
                <w:sz w:val="20"/>
                <w:szCs w:val="20"/>
              </w:rPr>
            </w:pPr>
          </w:p>
        </w:tc>
        <w:tc>
          <w:tcPr>
            <w:tcW w:w="1312" w:type="dxa"/>
            <w:vMerge/>
            <w:vAlign w:val="center"/>
          </w:tcPr>
          <w:p w14:paraId="3BA20B9A" w14:textId="77777777" w:rsidR="00374B2A" w:rsidRPr="004549E7" w:rsidRDefault="00374B2A" w:rsidP="00B51C94">
            <w:pPr>
              <w:ind w:firstLine="0"/>
              <w:jc w:val="center"/>
              <w:rPr>
                <w:sz w:val="20"/>
                <w:szCs w:val="20"/>
              </w:rPr>
            </w:pPr>
          </w:p>
        </w:tc>
        <w:tc>
          <w:tcPr>
            <w:tcW w:w="1838" w:type="dxa"/>
            <w:vMerge/>
            <w:vAlign w:val="center"/>
          </w:tcPr>
          <w:p w14:paraId="52A3E238" w14:textId="77777777" w:rsidR="00374B2A" w:rsidRPr="004549E7" w:rsidRDefault="00374B2A" w:rsidP="00B51C94">
            <w:pPr>
              <w:ind w:firstLine="0"/>
              <w:jc w:val="center"/>
              <w:rPr>
                <w:sz w:val="20"/>
                <w:szCs w:val="20"/>
              </w:rPr>
            </w:pPr>
          </w:p>
        </w:tc>
        <w:tc>
          <w:tcPr>
            <w:tcW w:w="630" w:type="dxa"/>
            <w:vAlign w:val="center"/>
          </w:tcPr>
          <w:p w14:paraId="742A5EEC" w14:textId="77777777" w:rsidR="00374B2A" w:rsidRPr="004549E7" w:rsidRDefault="00374B2A" w:rsidP="00B51C94">
            <w:pPr>
              <w:ind w:firstLine="0"/>
              <w:jc w:val="center"/>
              <w:rPr>
                <w:sz w:val="20"/>
                <w:szCs w:val="20"/>
                <w:lang w:val="en-US"/>
              </w:rPr>
            </w:pPr>
            <w:r w:rsidRPr="004549E7">
              <w:rPr>
                <w:sz w:val="20"/>
                <w:szCs w:val="20"/>
                <w:lang w:val="en-US"/>
              </w:rPr>
              <w:t>R</w:t>
            </w:r>
          </w:p>
        </w:tc>
        <w:tc>
          <w:tcPr>
            <w:tcW w:w="600" w:type="dxa"/>
            <w:vAlign w:val="center"/>
          </w:tcPr>
          <w:p w14:paraId="1888891C" w14:textId="77777777" w:rsidR="00374B2A" w:rsidRPr="004549E7" w:rsidRDefault="00374B2A" w:rsidP="00B51C94">
            <w:pPr>
              <w:ind w:firstLine="0"/>
              <w:jc w:val="center"/>
              <w:rPr>
                <w:sz w:val="20"/>
                <w:szCs w:val="20"/>
                <w:vertAlign w:val="subscript"/>
                <w:lang w:val="en-US"/>
              </w:rPr>
            </w:pPr>
            <w:r w:rsidRPr="004549E7">
              <w:rPr>
                <w:sz w:val="20"/>
                <w:szCs w:val="20"/>
              </w:rPr>
              <w:t>σ</w:t>
            </w:r>
            <w:r w:rsidRPr="004549E7">
              <w:rPr>
                <w:sz w:val="20"/>
                <w:szCs w:val="20"/>
                <w:vertAlign w:val="subscript"/>
                <w:lang w:val="en-US"/>
              </w:rPr>
              <w:t>R</w:t>
            </w:r>
          </w:p>
        </w:tc>
        <w:tc>
          <w:tcPr>
            <w:tcW w:w="672" w:type="dxa"/>
            <w:vAlign w:val="center"/>
          </w:tcPr>
          <w:p w14:paraId="4900B6F0" w14:textId="77777777" w:rsidR="00374B2A" w:rsidRPr="004549E7" w:rsidRDefault="00374B2A" w:rsidP="00B51C94">
            <w:pPr>
              <w:ind w:firstLine="0"/>
              <w:jc w:val="center"/>
              <w:rPr>
                <w:sz w:val="20"/>
                <w:szCs w:val="20"/>
                <w:lang w:val="en-US"/>
              </w:rPr>
            </w:pPr>
            <w:r w:rsidRPr="004549E7">
              <w:rPr>
                <w:sz w:val="20"/>
                <w:szCs w:val="20"/>
                <w:lang w:val="en-US"/>
              </w:rPr>
              <w:t>R/</w:t>
            </w:r>
            <w:r w:rsidRPr="004549E7">
              <w:rPr>
                <w:sz w:val="20"/>
                <w:szCs w:val="20"/>
              </w:rPr>
              <w:t>σ</w:t>
            </w:r>
            <w:r w:rsidRPr="004549E7">
              <w:rPr>
                <w:sz w:val="20"/>
                <w:szCs w:val="20"/>
                <w:vertAlign w:val="subscript"/>
                <w:lang w:val="en-US"/>
              </w:rPr>
              <w:t>R</w:t>
            </w:r>
          </w:p>
        </w:tc>
        <w:tc>
          <w:tcPr>
            <w:tcW w:w="1843" w:type="dxa"/>
            <w:vMerge/>
            <w:vAlign w:val="center"/>
          </w:tcPr>
          <w:p w14:paraId="3B76DEC5" w14:textId="77777777" w:rsidR="00374B2A" w:rsidRPr="004549E7" w:rsidRDefault="00374B2A" w:rsidP="00B51C94">
            <w:pPr>
              <w:ind w:firstLine="0"/>
              <w:jc w:val="center"/>
              <w:rPr>
                <w:sz w:val="20"/>
                <w:szCs w:val="20"/>
              </w:rPr>
            </w:pPr>
          </w:p>
        </w:tc>
        <w:tc>
          <w:tcPr>
            <w:tcW w:w="1418" w:type="dxa"/>
            <w:vMerge/>
            <w:vAlign w:val="center"/>
          </w:tcPr>
          <w:p w14:paraId="5A4CED47" w14:textId="77777777" w:rsidR="00374B2A" w:rsidRPr="004549E7" w:rsidRDefault="00374B2A" w:rsidP="00B51C94">
            <w:pPr>
              <w:ind w:firstLine="0"/>
              <w:jc w:val="center"/>
              <w:rPr>
                <w:sz w:val="20"/>
                <w:szCs w:val="20"/>
              </w:rPr>
            </w:pPr>
          </w:p>
        </w:tc>
      </w:tr>
      <w:tr w:rsidR="00374B2A" w:rsidRPr="004549E7" w14:paraId="3D84F719" w14:textId="77777777" w:rsidTr="00937D64">
        <w:trPr>
          <w:trHeight w:val="258"/>
          <w:jc w:val="center"/>
        </w:trPr>
        <w:tc>
          <w:tcPr>
            <w:tcW w:w="630" w:type="dxa"/>
          </w:tcPr>
          <w:p w14:paraId="755262BC" w14:textId="77777777" w:rsidR="00374B2A" w:rsidRDefault="00374B2A" w:rsidP="008C0DB1">
            <w:pPr>
              <w:ind w:firstLine="0"/>
              <w:jc w:val="center"/>
              <w:rPr>
                <w:sz w:val="20"/>
                <w:szCs w:val="20"/>
              </w:rPr>
            </w:pPr>
            <w:r>
              <w:rPr>
                <w:sz w:val="20"/>
                <w:szCs w:val="20"/>
              </w:rPr>
              <w:t>1</w:t>
            </w:r>
          </w:p>
        </w:tc>
        <w:tc>
          <w:tcPr>
            <w:tcW w:w="1530" w:type="dxa"/>
            <w:vAlign w:val="center"/>
          </w:tcPr>
          <w:p w14:paraId="74A2B556" w14:textId="77777777" w:rsidR="00374B2A" w:rsidRPr="004549E7" w:rsidRDefault="00374B2A" w:rsidP="008C0DB1">
            <w:pPr>
              <w:ind w:firstLine="0"/>
              <w:jc w:val="center"/>
              <w:rPr>
                <w:sz w:val="20"/>
                <w:szCs w:val="20"/>
              </w:rPr>
            </w:pPr>
            <w:r>
              <w:rPr>
                <w:sz w:val="20"/>
                <w:szCs w:val="20"/>
              </w:rPr>
              <w:t>2</w:t>
            </w:r>
          </w:p>
        </w:tc>
        <w:tc>
          <w:tcPr>
            <w:tcW w:w="810" w:type="dxa"/>
            <w:vAlign w:val="center"/>
          </w:tcPr>
          <w:p w14:paraId="2113ABF1" w14:textId="77777777" w:rsidR="00374B2A" w:rsidRPr="004549E7" w:rsidRDefault="00374B2A" w:rsidP="008C0DB1">
            <w:pPr>
              <w:ind w:firstLine="0"/>
              <w:jc w:val="center"/>
              <w:rPr>
                <w:sz w:val="20"/>
                <w:szCs w:val="20"/>
              </w:rPr>
            </w:pPr>
            <w:r>
              <w:rPr>
                <w:sz w:val="20"/>
                <w:szCs w:val="20"/>
              </w:rPr>
              <w:t>3</w:t>
            </w:r>
          </w:p>
        </w:tc>
        <w:tc>
          <w:tcPr>
            <w:tcW w:w="2610" w:type="dxa"/>
            <w:vAlign w:val="center"/>
          </w:tcPr>
          <w:p w14:paraId="0AB7EE3B" w14:textId="77777777" w:rsidR="00374B2A" w:rsidRPr="004549E7" w:rsidRDefault="00374B2A" w:rsidP="008C0DB1">
            <w:pPr>
              <w:ind w:firstLine="0"/>
              <w:jc w:val="center"/>
              <w:rPr>
                <w:sz w:val="20"/>
                <w:szCs w:val="20"/>
              </w:rPr>
            </w:pPr>
            <w:r>
              <w:rPr>
                <w:sz w:val="20"/>
                <w:szCs w:val="20"/>
              </w:rPr>
              <w:t>4</w:t>
            </w:r>
          </w:p>
        </w:tc>
        <w:tc>
          <w:tcPr>
            <w:tcW w:w="1312" w:type="dxa"/>
            <w:vAlign w:val="center"/>
          </w:tcPr>
          <w:p w14:paraId="4D3B1151" w14:textId="77777777" w:rsidR="00374B2A" w:rsidRPr="004549E7" w:rsidRDefault="00374B2A" w:rsidP="008C0DB1">
            <w:pPr>
              <w:ind w:firstLine="0"/>
              <w:jc w:val="center"/>
              <w:rPr>
                <w:sz w:val="20"/>
                <w:szCs w:val="20"/>
              </w:rPr>
            </w:pPr>
            <w:r>
              <w:rPr>
                <w:sz w:val="20"/>
                <w:szCs w:val="20"/>
              </w:rPr>
              <w:t>5</w:t>
            </w:r>
          </w:p>
        </w:tc>
        <w:tc>
          <w:tcPr>
            <w:tcW w:w="1838" w:type="dxa"/>
            <w:vAlign w:val="center"/>
          </w:tcPr>
          <w:p w14:paraId="6E143FFE" w14:textId="77777777" w:rsidR="00374B2A" w:rsidRPr="004549E7" w:rsidRDefault="00374B2A" w:rsidP="008C0DB1">
            <w:pPr>
              <w:ind w:firstLine="0"/>
              <w:jc w:val="center"/>
              <w:rPr>
                <w:sz w:val="20"/>
                <w:szCs w:val="20"/>
              </w:rPr>
            </w:pPr>
            <w:r>
              <w:rPr>
                <w:sz w:val="20"/>
                <w:szCs w:val="20"/>
              </w:rPr>
              <w:t>6</w:t>
            </w:r>
          </w:p>
        </w:tc>
        <w:tc>
          <w:tcPr>
            <w:tcW w:w="630" w:type="dxa"/>
            <w:vAlign w:val="center"/>
          </w:tcPr>
          <w:p w14:paraId="19E7DEE0" w14:textId="77777777" w:rsidR="00374B2A" w:rsidRPr="004549E7" w:rsidRDefault="00374B2A" w:rsidP="008C0DB1">
            <w:pPr>
              <w:ind w:firstLine="0"/>
              <w:jc w:val="center"/>
              <w:rPr>
                <w:sz w:val="20"/>
                <w:szCs w:val="20"/>
              </w:rPr>
            </w:pPr>
            <w:r>
              <w:rPr>
                <w:sz w:val="20"/>
                <w:szCs w:val="20"/>
              </w:rPr>
              <w:t>7</w:t>
            </w:r>
          </w:p>
        </w:tc>
        <w:tc>
          <w:tcPr>
            <w:tcW w:w="600" w:type="dxa"/>
            <w:vAlign w:val="center"/>
          </w:tcPr>
          <w:p w14:paraId="6F5DE48E" w14:textId="77777777" w:rsidR="00374B2A" w:rsidRPr="004549E7" w:rsidRDefault="00374B2A" w:rsidP="008C0DB1">
            <w:pPr>
              <w:ind w:firstLine="0"/>
              <w:jc w:val="center"/>
              <w:rPr>
                <w:sz w:val="20"/>
                <w:szCs w:val="20"/>
              </w:rPr>
            </w:pPr>
            <w:r>
              <w:rPr>
                <w:sz w:val="20"/>
                <w:szCs w:val="20"/>
              </w:rPr>
              <w:t>8</w:t>
            </w:r>
          </w:p>
        </w:tc>
        <w:tc>
          <w:tcPr>
            <w:tcW w:w="672" w:type="dxa"/>
            <w:vAlign w:val="center"/>
          </w:tcPr>
          <w:p w14:paraId="001609BC" w14:textId="77777777" w:rsidR="00374B2A" w:rsidRPr="004549E7" w:rsidRDefault="00374B2A" w:rsidP="008C0DB1">
            <w:pPr>
              <w:ind w:firstLine="0"/>
              <w:jc w:val="center"/>
              <w:rPr>
                <w:sz w:val="20"/>
                <w:szCs w:val="20"/>
              </w:rPr>
            </w:pPr>
            <w:r>
              <w:rPr>
                <w:sz w:val="20"/>
                <w:szCs w:val="20"/>
              </w:rPr>
              <w:t>9</w:t>
            </w:r>
          </w:p>
        </w:tc>
        <w:tc>
          <w:tcPr>
            <w:tcW w:w="1843" w:type="dxa"/>
            <w:vAlign w:val="center"/>
          </w:tcPr>
          <w:p w14:paraId="6880255F" w14:textId="77777777" w:rsidR="00374B2A" w:rsidRPr="004549E7" w:rsidRDefault="00374B2A" w:rsidP="008C0DB1">
            <w:pPr>
              <w:ind w:firstLine="0"/>
              <w:jc w:val="center"/>
              <w:rPr>
                <w:sz w:val="20"/>
                <w:szCs w:val="20"/>
              </w:rPr>
            </w:pPr>
            <w:r>
              <w:rPr>
                <w:sz w:val="20"/>
                <w:szCs w:val="20"/>
              </w:rPr>
              <w:t>10</w:t>
            </w:r>
          </w:p>
        </w:tc>
        <w:tc>
          <w:tcPr>
            <w:tcW w:w="1418" w:type="dxa"/>
            <w:vAlign w:val="center"/>
          </w:tcPr>
          <w:p w14:paraId="17269092" w14:textId="77777777" w:rsidR="00374B2A" w:rsidRPr="004549E7" w:rsidRDefault="00374B2A" w:rsidP="008C0DB1">
            <w:pPr>
              <w:ind w:firstLine="0"/>
              <w:jc w:val="center"/>
              <w:rPr>
                <w:sz w:val="20"/>
                <w:szCs w:val="20"/>
              </w:rPr>
            </w:pPr>
            <w:r>
              <w:rPr>
                <w:sz w:val="20"/>
                <w:szCs w:val="20"/>
              </w:rPr>
              <w:t>11</w:t>
            </w:r>
          </w:p>
        </w:tc>
      </w:tr>
      <w:tr w:rsidR="00227B45" w:rsidRPr="004549E7" w14:paraId="784E1805" w14:textId="77777777" w:rsidTr="00937D64">
        <w:trPr>
          <w:trHeight w:val="20"/>
          <w:jc w:val="center"/>
        </w:trPr>
        <w:tc>
          <w:tcPr>
            <w:tcW w:w="630" w:type="dxa"/>
          </w:tcPr>
          <w:p w14:paraId="31084D8E" w14:textId="77777777" w:rsidR="00227B45" w:rsidRPr="004549E7" w:rsidRDefault="00227B45" w:rsidP="00B51C94">
            <w:pPr>
              <w:pStyle w:val="a0"/>
              <w:widowControl w:val="0"/>
              <w:autoSpaceDE w:val="0"/>
              <w:autoSpaceDN w:val="0"/>
              <w:adjustRightInd w:val="0"/>
              <w:ind w:firstLine="0"/>
              <w:jc w:val="center"/>
              <w:rPr>
                <w:rFonts w:eastAsia="Times New Roman"/>
                <w:sz w:val="20"/>
                <w:szCs w:val="20"/>
              </w:rPr>
            </w:pPr>
            <w:r>
              <w:rPr>
                <w:rFonts w:eastAsia="Times New Roman"/>
                <w:sz w:val="20"/>
                <w:szCs w:val="20"/>
              </w:rPr>
              <w:t>1</w:t>
            </w:r>
          </w:p>
        </w:tc>
        <w:tc>
          <w:tcPr>
            <w:tcW w:w="1530" w:type="dxa"/>
            <w:vAlign w:val="center"/>
          </w:tcPr>
          <w:p w14:paraId="26940167" w14:textId="77777777" w:rsidR="00227B45" w:rsidRPr="00010381" w:rsidRDefault="00227B45" w:rsidP="007378BF">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Дзержинск</w:t>
            </w:r>
            <w:r w:rsidRPr="00010381">
              <w:rPr>
                <w:rFonts w:eastAsia="Times New Roman"/>
                <w:sz w:val="20"/>
                <w:szCs w:val="20"/>
                <w:lang w:val="kk-KZ"/>
              </w:rPr>
              <w:t>ий свх.</w:t>
            </w:r>
          </w:p>
        </w:tc>
        <w:tc>
          <w:tcPr>
            <w:tcW w:w="810" w:type="dxa"/>
            <w:vAlign w:val="center"/>
          </w:tcPr>
          <w:p w14:paraId="17068478" w14:textId="77777777" w:rsidR="00227B45" w:rsidRPr="004549E7" w:rsidRDefault="00227B45" w:rsidP="00B51C94">
            <w:pPr>
              <w:ind w:firstLine="0"/>
              <w:jc w:val="center"/>
              <w:rPr>
                <w:sz w:val="20"/>
                <w:szCs w:val="20"/>
              </w:rPr>
            </w:pPr>
            <w:r w:rsidRPr="004549E7">
              <w:rPr>
                <w:sz w:val="20"/>
                <w:szCs w:val="20"/>
              </w:rPr>
              <w:t>2820</w:t>
            </w:r>
          </w:p>
        </w:tc>
        <w:tc>
          <w:tcPr>
            <w:tcW w:w="2610" w:type="dxa"/>
            <w:vAlign w:val="center"/>
          </w:tcPr>
          <w:p w14:paraId="70149DF9" w14:textId="77777777" w:rsidR="00227B45" w:rsidRPr="00356AED" w:rsidRDefault="00227B45" w:rsidP="00356AED">
            <w:pPr>
              <w:ind w:firstLine="0"/>
              <w:jc w:val="center"/>
              <w:rPr>
                <w:sz w:val="20"/>
                <w:szCs w:val="20"/>
                <w:lang w:val="en-US"/>
              </w:rPr>
            </w:pPr>
            <w:r w:rsidRPr="004549E7">
              <w:rPr>
                <w:rFonts w:eastAsia="Times New Roman"/>
                <w:sz w:val="20"/>
                <w:szCs w:val="20"/>
              </w:rPr>
              <w:t>1959-1963, 1965-1967, 1969, 1974-1976, 1979-1982, 1985-1990, 2003-2005, 2007-2008, 2010-</w:t>
            </w:r>
            <w:r w:rsidR="00356AED">
              <w:rPr>
                <w:rFonts w:eastAsia="Times New Roman"/>
                <w:sz w:val="20"/>
                <w:szCs w:val="20"/>
                <w:lang w:val="en-US"/>
              </w:rPr>
              <w:t>12</w:t>
            </w:r>
          </w:p>
        </w:tc>
        <w:tc>
          <w:tcPr>
            <w:tcW w:w="1312" w:type="dxa"/>
            <w:vAlign w:val="center"/>
          </w:tcPr>
          <w:p w14:paraId="61FD4401" w14:textId="77777777" w:rsidR="00227B45" w:rsidRPr="004549E7" w:rsidRDefault="00227B45" w:rsidP="00B51C94">
            <w:pPr>
              <w:ind w:firstLine="0"/>
              <w:jc w:val="center"/>
              <w:rPr>
                <w:sz w:val="20"/>
                <w:szCs w:val="20"/>
              </w:rPr>
            </w:pPr>
            <w:r w:rsidRPr="004549E7">
              <w:rPr>
                <w:sz w:val="20"/>
                <w:szCs w:val="20"/>
                <w:lang w:val="en-US"/>
              </w:rPr>
              <w:t>y = 4,948x + 29,51</w:t>
            </w:r>
          </w:p>
        </w:tc>
        <w:tc>
          <w:tcPr>
            <w:tcW w:w="1838" w:type="dxa"/>
            <w:vAlign w:val="center"/>
          </w:tcPr>
          <w:p w14:paraId="0590ECE9" w14:textId="01896037" w:rsidR="00227B45" w:rsidRPr="004549E7" w:rsidRDefault="00227B45" w:rsidP="00465A45">
            <w:pPr>
              <w:ind w:firstLine="0"/>
              <w:jc w:val="center"/>
              <w:rPr>
                <w:sz w:val="20"/>
                <w:szCs w:val="20"/>
                <w:lang w:val="en-US"/>
              </w:rPr>
            </w:pPr>
            <w:r w:rsidRPr="004549E7">
              <w:rPr>
                <w:sz w:val="20"/>
                <w:szCs w:val="20"/>
                <w:lang w:val="en-US"/>
              </w:rPr>
              <w:t xml:space="preserve">1959-1963, 1965-1967, 1969, 1974-1976, 1979-1981, 1986-1990, </w:t>
            </w:r>
            <w:r w:rsidR="00465A45">
              <w:rPr>
                <w:sz w:val="20"/>
                <w:szCs w:val="20"/>
                <w:lang w:val="en-US"/>
              </w:rPr>
              <w:t>2003-2005, 2007-2008, 2010-2012</w:t>
            </w:r>
          </w:p>
        </w:tc>
        <w:tc>
          <w:tcPr>
            <w:tcW w:w="630" w:type="dxa"/>
            <w:vAlign w:val="center"/>
          </w:tcPr>
          <w:p w14:paraId="23DD4D16" w14:textId="77777777" w:rsidR="00227B45" w:rsidRPr="004549E7" w:rsidRDefault="00227B45" w:rsidP="00B51C94">
            <w:pPr>
              <w:ind w:firstLine="0"/>
              <w:jc w:val="center"/>
              <w:rPr>
                <w:sz w:val="20"/>
                <w:szCs w:val="20"/>
                <w:lang w:val="en-US"/>
              </w:rPr>
            </w:pPr>
            <w:r w:rsidRPr="004549E7">
              <w:rPr>
                <w:sz w:val="20"/>
                <w:szCs w:val="20"/>
                <w:lang w:val="en-US"/>
              </w:rPr>
              <w:t>0</w:t>
            </w:r>
            <w:r w:rsidRPr="004549E7">
              <w:rPr>
                <w:sz w:val="20"/>
                <w:szCs w:val="20"/>
              </w:rPr>
              <w:t>,</w:t>
            </w:r>
            <w:r w:rsidRPr="004549E7">
              <w:rPr>
                <w:sz w:val="20"/>
                <w:szCs w:val="20"/>
                <w:lang w:val="en-US"/>
              </w:rPr>
              <w:t>76</w:t>
            </w:r>
          </w:p>
        </w:tc>
        <w:tc>
          <w:tcPr>
            <w:tcW w:w="600" w:type="dxa"/>
            <w:vAlign w:val="center"/>
          </w:tcPr>
          <w:p w14:paraId="7BE2FF6F" w14:textId="77777777" w:rsidR="00227B45" w:rsidRPr="004549E7" w:rsidRDefault="00227B45" w:rsidP="00B51C94">
            <w:pPr>
              <w:ind w:firstLine="0"/>
              <w:jc w:val="center"/>
              <w:rPr>
                <w:sz w:val="20"/>
                <w:szCs w:val="20"/>
              </w:rPr>
            </w:pPr>
            <w:r w:rsidRPr="004549E7">
              <w:rPr>
                <w:sz w:val="20"/>
                <w:szCs w:val="20"/>
              </w:rPr>
              <w:t>0,08</w:t>
            </w:r>
          </w:p>
        </w:tc>
        <w:tc>
          <w:tcPr>
            <w:tcW w:w="672" w:type="dxa"/>
            <w:vAlign w:val="center"/>
          </w:tcPr>
          <w:p w14:paraId="4E6E393D" w14:textId="77777777" w:rsidR="00227B45" w:rsidRPr="004549E7" w:rsidRDefault="00227B45" w:rsidP="00B51C94">
            <w:pPr>
              <w:ind w:firstLine="0"/>
              <w:jc w:val="center"/>
              <w:rPr>
                <w:sz w:val="20"/>
                <w:szCs w:val="20"/>
              </w:rPr>
            </w:pPr>
            <w:r w:rsidRPr="004549E7">
              <w:rPr>
                <w:sz w:val="20"/>
                <w:szCs w:val="20"/>
              </w:rPr>
              <w:t>9,3</w:t>
            </w:r>
          </w:p>
        </w:tc>
        <w:tc>
          <w:tcPr>
            <w:tcW w:w="1843" w:type="dxa"/>
            <w:vAlign w:val="center"/>
          </w:tcPr>
          <w:p w14:paraId="7596B2FF" w14:textId="77777777" w:rsidR="00227B45" w:rsidRPr="004549E7" w:rsidRDefault="00227B45" w:rsidP="00B51C94">
            <w:pPr>
              <w:ind w:firstLine="0"/>
              <w:jc w:val="center"/>
              <w:rPr>
                <w:sz w:val="20"/>
                <w:szCs w:val="20"/>
                <w:lang w:val="en-US"/>
              </w:rPr>
            </w:pPr>
            <w:r w:rsidRPr="004549E7">
              <w:rPr>
                <w:sz w:val="20"/>
                <w:szCs w:val="20"/>
                <w:lang w:val="en-US"/>
              </w:rPr>
              <w:t>1938-1958, 1964, 1968, 1970-1973, 1977-1978, 1982-1985, 1991-2002, 2006, 2009</w:t>
            </w:r>
          </w:p>
        </w:tc>
        <w:tc>
          <w:tcPr>
            <w:tcW w:w="1418" w:type="dxa"/>
            <w:vAlign w:val="center"/>
          </w:tcPr>
          <w:p w14:paraId="315DD8AC" w14:textId="77777777" w:rsidR="00227B45" w:rsidRPr="005B174F" w:rsidRDefault="005B174F" w:rsidP="00356AED">
            <w:pPr>
              <w:ind w:firstLine="0"/>
              <w:jc w:val="center"/>
              <w:rPr>
                <w:sz w:val="20"/>
                <w:szCs w:val="20"/>
                <w:lang w:val="kk-KZ"/>
              </w:rPr>
            </w:pPr>
            <w:r>
              <w:rPr>
                <w:sz w:val="20"/>
                <w:szCs w:val="20"/>
                <w:lang w:val="kk-KZ"/>
              </w:rPr>
              <w:t>Ағынды қабаты</w:t>
            </w:r>
          </w:p>
        </w:tc>
      </w:tr>
      <w:tr w:rsidR="00662924" w:rsidRPr="004549E7" w14:paraId="745987B9" w14:textId="77777777" w:rsidTr="00937D64">
        <w:trPr>
          <w:trHeight w:val="20"/>
          <w:jc w:val="center"/>
        </w:trPr>
        <w:tc>
          <w:tcPr>
            <w:tcW w:w="630" w:type="dxa"/>
          </w:tcPr>
          <w:p w14:paraId="66FC7A57"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2</w:t>
            </w:r>
          </w:p>
        </w:tc>
        <w:tc>
          <w:tcPr>
            <w:tcW w:w="1530" w:type="dxa"/>
            <w:vAlign w:val="center"/>
          </w:tcPr>
          <w:p w14:paraId="7EEE45A0"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Гришенка</w:t>
            </w:r>
            <w:r w:rsidRPr="00010381">
              <w:rPr>
                <w:rFonts w:eastAsia="Times New Roman"/>
                <w:sz w:val="20"/>
                <w:szCs w:val="20"/>
                <w:lang w:val="kk-KZ"/>
              </w:rPr>
              <w:t xml:space="preserve"> а.</w:t>
            </w:r>
          </w:p>
        </w:tc>
        <w:tc>
          <w:tcPr>
            <w:tcW w:w="810" w:type="dxa"/>
            <w:vAlign w:val="center"/>
          </w:tcPr>
          <w:p w14:paraId="15F20C28" w14:textId="77777777" w:rsidR="00662924" w:rsidRPr="004549E7" w:rsidRDefault="00662924" w:rsidP="00662924">
            <w:pPr>
              <w:ind w:firstLine="0"/>
              <w:jc w:val="center"/>
              <w:rPr>
                <w:sz w:val="20"/>
                <w:szCs w:val="20"/>
              </w:rPr>
            </w:pPr>
            <w:r w:rsidRPr="004549E7">
              <w:rPr>
                <w:sz w:val="20"/>
                <w:szCs w:val="20"/>
              </w:rPr>
              <w:t>13100/13400</w:t>
            </w:r>
          </w:p>
        </w:tc>
        <w:tc>
          <w:tcPr>
            <w:tcW w:w="2610" w:type="dxa"/>
            <w:vAlign w:val="center"/>
          </w:tcPr>
          <w:p w14:paraId="01C905EB" w14:textId="77777777" w:rsidR="00662924" w:rsidRPr="004549E7" w:rsidRDefault="00662924" w:rsidP="00662924">
            <w:pPr>
              <w:ind w:firstLine="0"/>
              <w:jc w:val="center"/>
              <w:rPr>
                <w:sz w:val="20"/>
                <w:szCs w:val="20"/>
              </w:rPr>
            </w:pPr>
            <w:r w:rsidRPr="004549E7">
              <w:rPr>
                <w:rFonts w:eastAsia="Times New Roman"/>
                <w:sz w:val="20"/>
                <w:szCs w:val="20"/>
              </w:rPr>
              <w:t>1938-1964, 1966-1976, 1978, 1979, 1981-1983, 1985-1990, 1993-1995, 1999, 2000-2005, 2006-</w:t>
            </w:r>
            <w:r>
              <w:rPr>
                <w:rFonts w:eastAsia="Times New Roman"/>
                <w:sz w:val="20"/>
                <w:szCs w:val="20"/>
                <w:lang w:val="en-US"/>
              </w:rPr>
              <w:t xml:space="preserve">12 </w:t>
            </w:r>
          </w:p>
        </w:tc>
        <w:tc>
          <w:tcPr>
            <w:tcW w:w="1312" w:type="dxa"/>
            <w:vAlign w:val="center"/>
          </w:tcPr>
          <w:p w14:paraId="17F4C25E" w14:textId="77777777" w:rsidR="00662924" w:rsidRPr="004549E7" w:rsidRDefault="00662924" w:rsidP="00662924">
            <w:pPr>
              <w:ind w:firstLine="0"/>
              <w:jc w:val="center"/>
              <w:rPr>
                <w:sz w:val="20"/>
                <w:szCs w:val="20"/>
              </w:rPr>
            </w:pPr>
            <w:r w:rsidRPr="004549E7">
              <w:rPr>
                <w:sz w:val="20"/>
                <w:szCs w:val="20"/>
                <w:lang w:val="en-US"/>
              </w:rPr>
              <w:t>y = 26,59x + 68,21</w:t>
            </w:r>
          </w:p>
        </w:tc>
        <w:tc>
          <w:tcPr>
            <w:tcW w:w="1838" w:type="dxa"/>
            <w:vAlign w:val="center"/>
          </w:tcPr>
          <w:p w14:paraId="318052BF" w14:textId="2E66BD23" w:rsidR="00662924" w:rsidRPr="004549E7" w:rsidRDefault="00465A45" w:rsidP="00465A45">
            <w:pPr>
              <w:ind w:firstLine="0"/>
              <w:jc w:val="center"/>
              <w:rPr>
                <w:sz w:val="20"/>
                <w:szCs w:val="20"/>
                <w:lang w:val="en-US"/>
              </w:rPr>
            </w:pPr>
            <w:r>
              <w:rPr>
                <w:sz w:val="20"/>
                <w:szCs w:val="20"/>
                <w:lang w:val="en-US"/>
              </w:rPr>
              <w:t>1938-1964</w:t>
            </w:r>
          </w:p>
        </w:tc>
        <w:tc>
          <w:tcPr>
            <w:tcW w:w="630" w:type="dxa"/>
            <w:vAlign w:val="center"/>
          </w:tcPr>
          <w:p w14:paraId="22F328C7" w14:textId="77777777" w:rsidR="00662924" w:rsidRPr="004549E7" w:rsidRDefault="00662924" w:rsidP="00662924">
            <w:pPr>
              <w:ind w:firstLine="0"/>
              <w:jc w:val="center"/>
              <w:rPr>
                <w:sz w:val="20"/>
                <w:szCs w:val="20"/>
              </w:rPr>
            </w:pPr>
            <w:r w:rsidRPr="004549E7">
              <w:rPr>
                <w:sz w:val="20"/>
                <w:szCs w:val="20"/>
              </w:rPr>
              <w:t>0,94</w:t>
            </w:r>
          </w:p>
        </w:tc>
        <w:tc>
          <w:tcPr>
            <w:tcW w:w="600" w:type="dxa"/>
            <w:vAlign w:val="center"/>
          </w:tcPr>
          <w:p w14:paraId="65702764" w14:textId="77777777" w:rsidR="00662924" w:rsidRPr="004549E7" w:rsidRDefault="00662924" w:rsidP="00662924">
            <w:pPr>
              <w:ind w:firstLine="0"/>
              <w:jc w:val="center"/>
              <w:rPr>
                <w:sz w:val="20"/>
                <w:szCs w:val="20"/>
              </w:rPr>
            </w:pPr>
            <w:r w:rsidRPr="004549E7">
              <w:rPr>
                <w:sz w:val="20"/>
                <w:szCs w:val="20"/>
              </w:rPr>
              <w:t>0,02</w:t>
            </w:r>
          </w:p>
        </w:tc>
        <w:tc>
          <w:tcPr>
            <w:tcW w:w="672" w:type="dxa"/>
            <w:vAlign w:val="center"/>
          </w:tcPr>
          <w:p w14:paraId="1AA42403" w14:textId="77777777" w:rsidR="00662924" w:rsidRPr="004549E7" w:rsidRDefault="00662924" w:rsidP="00662924">
            <w:pPr>
              <w:ind w:firstLine="0"/>
              <w:jc w:val="center"/>
              <w:rPr>
                <w:sz w:val="20"/>
                <w:szCs w:val="20"/>
              </w:rPr>
            </w:pPr>
            <w:r w:rsidRPr="004549E7">
              <w:rPr>
                <w:sz w:val="20"/>
                <w:szCs w:val="20"/>
              </w:rPr>
              <w:t>42,9</w:t>
            </w:r>
          </w:p>
        </w:tc>
        <w:tc>
          <w:tcPr>
            <w:tcW w:w="1843" w:type="dxa"/>
            <w:vAlign w:val="center"/>
          </w:tcPr>
          <w:p w14:paraId="26064429" w14:textId="77777777" w:rsidR="00662924" w:rsidRPr="004549E7" w:rsidRDefault="00662924" w:rsidP="00662924">
            <w:pPr>
              <w:ind w:firstLine="0"/>
              <w:jc w:val="center"/>
              <w:rPr>
                <w:sz w:val="20"/>
                <w:szCs w:val="20"/>
                <w:lang w:val="en-US"/>
              </w:rPr>
            </w:pPr>
            <w:r w:rsidRPr="004549E7">
              <w:rPr>
                <w:sz w:val="20"/>
                <w:szCs w:val="20"/>
                <w:lang w:val="en-US"/>
              </w:rPr>
              <w:t>1965-2012</w:t>
            </w:r>
          </w:p>
        </w:tc>
        <w:tc>
          <w:tcPr>
            <w:tcW w:w="1418" w:type="dxa"/>
          </w:tcPr>
          <w:p w14:paraId="59718DCB" w14:textId="38A5B0B1" w:rsidR="00662924" w:rsidRDefault="00662924" w:rsidP="00662924">
            <w:pPr>
              <w:ind w:firstLine="0"/>
              <w:jc w:val="center"/>
            </w:pPr>
            <w:r w:rsidRPr="00E25125">
              <w:rPr>
                <w:szCs w:val="24"/>
                <w:lang w:val="kk-KZ"/>
              </w:rPr>
              <w:t>//</w:t>
            </w:r>
          </w:p>
        </w:tc>
      </w:tr>
      <w:tr w:rsidR="00662924" w:rsidRPr="004549E7" w14:paraId="1F3B3F9E" w14:textId="77777777" w:rsidTr="00937D64">
        <w:trPr>
          <w:trHeight w:val="20"/>
          <w:jc w:val="center"/>
        </w:trPr>
        <w:tc>
          <w:tcPr>
            <w:tcW w:w="630" w:type="dxa"/>
          </w:tcPr>
          <w:p w14:paraId="29B8C263"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3</w:t>
            </w:r>
          </w:p>
        </w:tc>
        <w:tc>
          <w:tcPr>
            <w:tcW w:w="1530" w:type="dxa"/>
            <w:vAlign w:val="center"/>
          </w:tcPr>
          <w:p w14:paraId="3006254F"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Придорожный</w:t>
            </w:r>
            <w:r w:rsidRPr="00010381">
              <w:rPr>
                <w:rFonts w:eastAsia="Times New Roman"/>
                <w:sz w:val="20"/>
                <w:szCs w:val="20"/>
                <w:lang w:val="kk-KZ"/>
              </w:rPr>
              <w:t xml:space="preserve"> а.</w:t>
            </w:r>
          </w:p>
        </w:tc>
        <w:tc>
          <w:tcPr>
            <w:tcW w:w="810" w:type="dxa"/>
            <w:vAlign w:val="center"/>
          </w:tcPr>
          <w:p w14:paraId="76D21D44" w14:textId="77777777" w:rsidR="00662924" w:rsidRPr="004549E7" w:rsidRDefault="00662924" w:rsidP="00662924">
            <w:pPr>
              <w:ind w:firstLine="0"/>
              <w:jc w:val="center"/>
              <w:rPr>
                <w:sz w:val="20"/>
                <w:szCs w:val="20"/>
              </w:rPr>
            </w:pPr>
            <w:r w:rsidRPr="004549E7">
              <w:rPr>
                <w:sz w:val="20"/>
                <w:szCs w:val="20"/>
              </w:rPr>
              <w:t>15200/15500</w:t>
            </w:r>
          </w:p>
        </w:tc>
        <w:tc>
          <w:tcPr>
            <w:tcW w:w="2610" w:type="dxa"/>
            <w:vAlign w:val="center"/>
          </w:tcPr>
          <w:p w14:paraId="75B9A42C" w14:textId="77777777" w:rsidR="00662924" w:rsidRPr="004549E7" w:rsidRDefault="00662924" w:rsidP="00662924">
            <w:pPr>
              <w:ind w:firstLine="0"/>
              <w:jc w:val="center"/>
              <w:rPr>
                <w:sz w:val="20"/>
                <w:szCs w:val="20"/>
              </w:rPr>
            </w:pPr>
            <w:r w:rsidRPr="004549E7">
              <w:rPr>
                <w:rFonts w:eastAsia="Times New Roman"/>
                <w:sz w:val="20"/>
                <w:szCs w:val="20"/>
              </w:rPr>
              <w:t>1954-1958, 1960-1969</w:t>
            </w:r>
          </w:p>
        </w:tc>
        <w:tc>
          <w:tcPr>
            <w:tcW w:w="1312" w:type="dxa"/>
            <w:vAlign w:val="center"/>
          </w:tcPr>
          <w:p w14:paraId="6DDC3088" w14:textId="77777777" w:rsidR="00662924" w:rsidRPr="004549E7" w:rsidRDefault="00662924" w:rsidP="00662924">
            <w:pPr>
              <w:ind w:firstLine="0"/>
              <w:jc w:val="center"/>
              <w:rPr>
                <w:sz w:val="20"/>
                <w:szCs w:val="20"/>
              </w:rPr>
            </w:pPr>
            <w:r w:rsidRPr="004549E7">
              <w:rPr>
                <w:sz w:val="20"/>
                <w:szCs w:val="20"/>
              </w:rPr>
              <w:t>y = 24,96x + 34,04</w:t>
            </w:r>
          </w:p>
        </w:tc>
        <w:tc>
          <w:tcPr>
            <w:tcW w:w="1838" w:type="dxa"/>
            <w:vAlign w:val="center"/>
          </w:tcPr>
          <w:p w14:paraId="333EB7AF" w14:textId="77777777" w:rsidR="00662924" w:rsidRPr="004549E7" w:rsidRDefault="00662924" w:rsidP="00662924">
            <w:pPr>
              <w:ind w:firstLine="0"/>
              <w:jc w:val="center"/>
              <w:rPr>
                <w:sz w:val="20"/>
                <w:szCs w:val="20"/>
                <w:lang w:val="en-US"/>
              </w:rPr>
            </w:pPr>
            <w:r w:rsidRPr="004549E7">
              <w:rPr>
                <w:sz w:val="20"/>
                <w:szCs w:val="20"/>
                <w:lang w:val="en-US"/>
              </w:rPr>
              <w:t>1954-1958, 1960-1969</w:t>
            </w:r>
          </w:p>
          <w:p w14:paraId="08198C2B" w14:textId="77777777" w:rsidR="00662924" w:rsidRPr="004549E7" w:rsidRDefault="00662924" w:rsidP="00662924">
            <w:pPr>
              <w:ind w:firstLine="0"/>
              <w:jc w:val="center"/>
              <w:rPr>
                <w:sz w:val="20"/>
                <w:szCs w:val="20"/>
                <w:lang w:val="en-US"/>
              </w:rPr>
            </w:pPr>
            <w:r w:rsidRPr="004549E7">
              <w:rPr>
                <w:sz w:val="20"/>
                <w:szCs w:val="20"/>
                <w:lang w:val="en-US"/>
              </w:rPr>
              <w:t>N=15</w:t>
            </w:r>
          </w:p>
        </w:tc>
        <w:tc>
          <w:tcPr>
            <w:tcW w:w="630" w:type="dxa"/>
            <w:vAlign w:val="center"/>
          </w:tcPr>
          <w:p w14:paraId="57230E0F" w14:textId="77777777" w:rsidR="00662924" w:rsidRPr="004549E7" w:rsidRDefault="00662924" w:rsidP="00662924">
            <w:pPr>
              <w:ind w:firstLine="0"/>
              <w:jc w:val="center"/>
              <w:rPr>
                <w:sz w:val="20"/>
                <w:szCs w:val="20"/>
              </w:rPr>
            </w:pPr>
            <w:r w:rsidRPr="004549E7">
              <w:rPr>
                <w:sz w:val="20"/>
                <w:szCs w:val="20"/>
              </w:rPr>
              <w:t>0,84</w:t>
            </w:r>
          </w:p>
        </w:tc>
        <w:tc>
          <w:tcPr>
            <w:tcW w:w="600" w:type="dxa"/>
            <w:vAlign w:val="center"/>
          </w:tcPr>
          <w:p w14:paraId="76DF3761" w14:textId="77777777" w:rsidR="00662924" w:rsidRPr="004549E7" w:rsidRDefault="00662924" w:rsidP="00662924">
            <w:pPr>
              <w:ind w:firstLine="0"/>
              <w:jc w:val="center"/>
              <w:rPr>
                <w:sz w:val="20"/>
                <w:szCs w:val="20"/>
              </w:rPr>
            </w:pPr>
            <w:r w:rsidRPr="004549E7">
              <w:rPr>
                <w:sz w:val="20"/>
                <w:szCs w:val="20"/>
              </w:rPr>
              <w:t>0,08</w:t>
            </w:r>
          </w:p>
        </w:tc>
        <w:tc>
          <w:tcPr>
            <w:tcW w:w="672" w:type="dxa"/>
            <w:vAlign w:val="center"/>
          </w:tcPr>
          <w:p w14:paraId="6C5C6D96" w14:textId="77777777" w:rsidR="00662924" w:rsidRPr="004549E7" w:rsidRDefault="00662924" w:rsidP="00662924">
            <w:pPr>
              <w:ind w:firstLine="0"/>
              <w:jc w:val="center"/>
              <w:rPr>
                <w:sz w:val="20"/>
                <w:szCs w:val="20"/>
              </w:rPr>
            </w:pPr>
            <w:r w:rsidRPr="004549E7">
              <w:rPr>
                <w:sz w:val="20"/>
                <w:szCs w:val="20"/>
              </w:rPr>
              <w:t>10,9</w:t>
            </w:r>
          </w:p>
        </w:tc>
        <w:tc>
          <w:tcPr>
            <w:tcW w:w="1843" w:type="dxa"/>
            <w:vAlign w:val="center"/>
          </w:tcPr>
          <w:p w14:paraId="30E4FC51" w14:textId="77777777" w:rsidR="00662924" w:rsidRPr="004549E7" w:rsidRDefault="00662924" w:rsidP="00662924">
            <w:pPr>
              <w:ind w:firstLine="0"/>
              <w:jc w:val="center"/>
              <w:rPr>
                <w:sz w:val="20"/>
                <w:szCs w:val="20"/>
                <w:lang w:val="en-US"/>
              </w:rPr>
            </w:pPr>
            <w:r w:rsidRPr="004549E7">
              <w:rPr>
                <w:sz w:val="20"/>
                <w:szCs w:val="20"/>
                <w:lang w:val="en-US"/>
              </w:rPr>
              <w:t>1938-1953, 1959, 1970-2012</w:t>
            </w:r>
          </w:p>
        </w:tc>
        <w:tc>
          <w:tcPr>
            <w:tcW w:w="1418" w:type="dxa"/>
          </w:tcPr>
          <w:p w14:paraId="5BB08DC2" w14:textId="6D6529B9" w:rsidR="00662924" w:rsidRDefault="00662924" w:rsidP="00662924">
            <w:pPr>
              <w:ind w:firstLine="0"/>
              <w:jc w:val="center"/>
            </w:pPr>
            <w:r w:rsidRPr="00E25125">
              <w:rPr>
                <w:szCs w:val="24"/>
                <w:lang w:val="kk-KZ"/>
              </w:rPr>
              <w:t>//</w:t>
            </w:r>
          </w:p>
        </w:tc>
      </w:tr>
      <w:tr w:rsidR="00662924" w:rsidRPr="004549E7" w14:paraId="69E5DFCE" w14:textId="77777777" w:rsidTr="00937D64">
        <w:trPr>
          <w:trHeight w:val="20"/>
          <w:jc w:val="center"/>
        </w:trPr>
        <w:tc>
          <w:tcPr>
            <w:tcW w:w="630" w:type="dxa"/>
          </w:tcPr>
          <w:p w14:paraId="3F0458B4"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4</w:t>
            </w:r>
          </w:p>
        </w:tc>
        <w:tc>
          <w:tcPr>
            <w:tcW w:w="1530" w:type="dxa"/>
            <w:vAlign w:val="center"/>
          </w:tcPr>
          <w:p w14:paraId="24CBD619"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 xml:space="preserve">Тобыл – </w:t>
            </w:r>
            <w:r w:rsidRPr="00010381">
              <w:rPr>
                <w:rFonts w:eastAsia="Times New Roman"/>
                <w:sz w:val="20"/>
                <w:szCs w:val="20"/>
                <w:lang w:val="kk-KZ"/>
              </w:rPr>
              <w:t>Қ</w:t>
            </w:r>
            <w:r w:rsidRPr="00010381">
              <w:rPr>
                <w:rFonts w:eastAsia="Times New Roman"/>
                <w:sz w:val="20"/>
                <w:szCs w:val="20"/>
              </w:rPr>
              <w:t>останай</w:t>
            </w:r>
            <w:r w:rsidRPr="00010381">
              <w:rPr>
                <w:rFonts w:eastAsia="Times New Roman"/>
                <w:sz w:val="20"/>
                <w:szCs w:val="20"/>
                <w:lang w:val="kk-KZ"/>
              </w:rPr>
              <w:t xml:space="preserve"> қ.</w:t>
            </w:r>
          </w:p>
        </w:tc>
        <w:tc>
          <w:tcPr>
            <w:tcW w:w="810" w:type="dxa"/>
            <w:vAlign w:val="center"/>
          </w:tcPr>
          <w:p w14:paraId="3AE1355B" w14:textId="77777777" w:rsidR="00662924" w:rsidRPr="004549E7" w:rsidRDefault="00662924" w:rsidP="00662924">
            <w:pPr>
              <w:ind w:firstLine="0"/>
              <w:jc w:val="center"/>
              <w:rPr>
                <w:sz w:val="20"/>
                <w:szCs w:val="20"/>
              </w:rPr>
            </w:pPr>
            <w:r w:rsidRPr="004549E7">
              <w:rPr>
                <w:sz w:val="20"/>
                <w:szCs w:val="20"/>
              </w:rPr>
              <w:t>28000/44800</w:t>
            </w:r>
          </w:p>
        </w:tc>
        <w:tc>
          <w:tcPr>
            <w:tcW w:w="2610" w:type="dxa"/>
            <w:vAlign w:val="center"/>
          </w:tcPr>
          <w:p w14:paraId="6CC8A757" w14:textId="77777777" w:rsidR="00662924" w:rsidRPr="004549E7" w:rsidRDefault="00662924" w:rsidP="00662924">
            <w:pPr>
              <w:ind w:firstLine="0"/>
              <w:jc w:val="center"/>
              <w:rPr>
                <w:sz w:val="20"/>
                <w:szCs w:val="20"/>
              </w:rPr>
            </w:pPr>
            <w:r w:rsidRPr="004549E7">
              <w:rPr>
                <w:rFonts w:eastAsia="Times New Roman"/>
                <w:sz w:val="20"/>
                <w:szCs w:val="20"/>
              </w:rPr>
              <w:t>1931-1963</w:t>
            </w:r>
          </w:p>
        </w:tc>
        <w:tc>
          <w:tcPr>
            <w:tcW w:w="1312" w:type="dxa"/>
            <w:vAlign w:val="center"/>
          </w:tcPr>
          <w:p w14:paraId="68C8B927" w14:textId="77777777" w:rsidR="00662924" w:rsidRPr="004549E7" w:rsidRDefault="00662924" w:rsidP="00662924">
            <w:pPr>
              <w:ind w:firstLine="0"/>
              <w:jc w:val="center"/>
              <w:rPr>
                <w:sz w:val="20"/>
                <w:szCs w:val="20"/>
              </w:rPr>
            </w:pPr>
            <w:r w:rsidRPr="004549E7">
              <w:rPr>
                <w:sz w:val="20"/>
                <w:szCs w:val="20"/>
                <w:lang w:val="en-US"/>
              </w:rPr>
              <w:t>y = 71,97x + 4,125</w:t>
            </w:r>
          </w:p>
        </w:tc>
        <w:tc>
          <w:tcPr>
            <w:tcW w:w="1838" w:type="dxa"/>
            <w:vAlign w:val="center"/>
          </w:tcPr>
          <w:p w14:paraId="364F33EE" w14:textId="2A56128C" w:rsidR="00662924" w:rsidRPr="004549E7" w:rsidRDefault="00465A45" w:rsidP="00465A45">
            <w:pPr>
              <w:ind w:firstLine="0"/>
              <w:jc w:val="center"/>
              <w:rPr>
                <w:sz w:val="20"/>
                <w:szCs w:val="20"/>
                <w:lang w:val="en-US"/>
              </w:rPr>
            </w:pPr>
            <w:r>
              <w:rPr>
                <w:sz w:val="20"/>
                <w:szCs w:val="20"/>
                <w:lang w:val="en-US"/>
              </w:rPr>
              <w:t>1938-1963</w:t>
            </w:r>
          </w:p>
        </w:tc>
        <w:tc>
          <w:tcPr>
            <w:tcW w:w="630" w:type="dxa"/>
            <w:vAlign w:val="center"/>
          </w:tcPr>
          <w:p w14:paraId="1788114C" w14:textId="77777777" w:rsidR="00662924" w:rsidRPr="004549E7" w:rsidRDefault="00662924" w:rsidP="00662924">
            <w:pPr>
              <w:ind w:firstLine="0"/>
              <w:jc w:val="center"/>
              <w:rPr>
                <w:sz w:val="20"/>
                <w:szCs w:val="20"/>
              </w:rPr>
            </w:pPr>
            <w:r w:rsidRPr="004549E7">
              <w:rPr>
                <w:sz w:val="20"/>
                <w:szCs w:val="20"/>
              </w:rPr>
              <w:t>0,92</w:t>
            </w:r>
          </w:p>
        </w:tc>
        <w:tc>
          <w:tcPr>
            <w:tcW w:w="600" w:type="dxa"/>
            <w:vAlign w:val="center"/>
          </w:tcPr>
          <w:p w14:paraId="5A0C504C" w14:textId="77777777" w:rsidR="00662924" w:rsidRPr="004549E7" w:rsidRDefault="00662924" w:rsidP="00662924">
            <w:pPr>
              <w:ind w:firstLine="0"/>
              <w:jc w:val="center"/>
              <w:rPr>
                <w:sz w:val="20"/>
                <w:szCs w:val="20"/>
              </w:rPr>
            </w:pPr>
            <w:r w:rsidRPr="004549E7">
              <w:rPr>
                <w:sz w:val="20"/>
                <w:szCs w:val="20"/>
              </w:rPr>
              <w:t>0,03</w:t>
            </w:r>
          </w:p>
        </w:tc>
        <w:tc>
          <w:tcPr>
            <w:tcW w:w="672" w:type="dxa"/>
            <w:vAlign w:val="center"/>
          </w:tcPr>
          <w:p w14:paraId="25715C96" w14:textId="77777777" w:rsidR="00662924" w:rsidRPr="004549E7" w:rsidRDefault="00662924" w:rsidP="00662924">
            <w:pPr>
              <w:ind w:firstLine="0"/>
              <w:jc w:val="center"/>
              <w:rPr>
                <w:sz w:val="20"/>
                <w:szCs w:val="20"/>
              </w:rPr>
            </w:pPr>
            <w:r w:rsidRPr="004549E7">
              <w:rPr>
                <w:sz w:val="20"/>
                <w:szCs w:val="20"/>
              </w:rPr>
              <w:t>28,8</w:t>
            </w:r>
          </w:p>
        </w:tc>
        <w:tc>
          <w:tcPr>
            <w:tcW w:w="1843" w:type="dxa"/>
            <w:vAlign w:val="center"/>
          </w:tcPr>
          <w:p w14:paraId="08F9AC54" w14:textId="77777777" w:rsidR="00662924" w:rsidRPr="004549E7" w:rsidRDefault="00662924" w:rsidP="00662924">
            <w:pPr>
              <w:ind w:firstLine="0"/>
              <w:jc w:val="center"/>
              <w:rPr>
                <w:sz w:val="20"/>
                <w:szCs w:val="20"/>
                <w:lang w:val="en-US"/>
              </w:rPr>
            </w:pPr>
            <w:r w:rsidRPr="004549E7">
              <w:rPr>
                <w:sz w:val="20"/>
                <w:szCs w:val="20"/>
                <w:lang w:val="en-US"/>
              </w:rPr>
              <w:t>1964-2012</w:t>
            </w:r>
          </w:p>
        </w:tc>
        <w:tc>
          <w:tcPr>
            <w:tcW w:w="1418" w:type="dxa"/>
          </w:tcPr>
          <w:p w14:paraId="6D54D114" w14:textId="2BF3B7CB" w:rsidR="00662924" w:rsidRDefault="00662924" w:rsidP="00662924">
            <w:pPr>
              <w:ind w:firstLine="0"/>
              <w:jc w:val="center"/>
            </w:pPr>
            <w:r w:rsidRPr="00E25125">
              <w:rPr>
                <w:szCs w:val="24"/>
                <w:lang w:val="kk-KZ"/>
              </w:rPr>
              <w:t>//</w:t>
            </w:r>
          </w:p>
        </w:tc>
      </w:tr>
      <w:tr w:rsidR="00662924" w:rsidRPr="004549E7" w14:paraId="43EAF10E" w14:textId="77777777" w:rsidTr="00937D64">
        <w:trPr>
          <w:trHeight w:val="20"/>
          <w:jc w:val="center"/>
        </w:trPr>
        <w:tc>
          <w:tcPr>
            <w:tcW w:w="630" w:type="dxa"/>
          </w:tcPr>
          <w:p w14:paraId="32C7BF46"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5</w:t>
            </w:r>
          </w:p>
        </w:tc>
        <w:tc>
          <w:tcPr>
            <w:tcW w:w="1530" w:type="dxa"/>
            <w:vAlign w:val="center"/>
          </w:tcPr>
          <w:p w14:paraId="3401A750"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Тобыл –  Милютинка</w:t>
            </w:r>
            <w:r w:rsidRPr="00010381">
              <w:rPr>
                <w:rFonts w:eastAsia="Times New Roman"/>
                <w:sz w:val="20"/>
                <w:szCs w:val="20"/>
                <w:lang w:val="kk-KZ"/>
              </w:rPr>
              <w:t xml:space="preserve"> а.</w:t>
            </w:r>
          </w:p>
        </w:tc>
        <w:tc>
          <w:tcPr>
            <w:tcW w:w="810" w:type="dxa"/>
            <w:vAlign w:val="center"/>
          </w:tcPr>
          <w:p w14:paraId="3E7C7B75" w14:textId="77777777" w:rsidR="00662924" w:rsidRPr="004549E7" w:rsidRDefault="00662924" w:rsidP="00662924">
            <w:pPr>
              <w:ind w:firstLine="0"/>
              <w:jc w:val="center"/>
              <w:rPr>
                <w:sz w:val="20"/>
                <w:szCs w:val="20"/>
              </w:rPr>
            </w:pPr>
            <w:r w:rsidRPr="004549E7">
              <w:rPr>
                <w:sz w:val="20"/>
                <w:szCs w:val="20"/>
              </w:rPr>
              <w:t>32700/49500</w:t>
            </w:r>
          </w:p>
        </w:tc>
        <w:tc>
          <w:tcPr>
            <w:tcW w:w="2610" w:type="dxa"/>
            <w:vAlign w:val="center"/>
          </w:tcPr>
          <w:p w14:paraId="489917B6" w14:textId="77777777" w:rsidR="00662924" w:rsidRPr="004549E7" w:rsidRDefault="00662924" w:rsidP="00662924">
            <w:pPr>
              <w:ind w:firstLine="0"/>
              <w:jc w:val="center"/>
              <w:rPr>
                <w:sz w:val="20"/>
                <w:szCs w:val="20"/>
              </w:rPr>
            </w:pPr>
            <w:r w:rsidRPr="004549E7">
              <w:rPr>
                <w:rFonts w:eastAsia="Times New Roman"/>
                <w:sz w:val="20"/>
                <w:szCs w:val="20"/>
              </w:rPr>
              <w:t>2004, 2005, 2007-2012</w:t>
            </w:r>
          </w:p>
        </w:tc>
        <w:tc>
          <w:tcPr>
            <w:tcW w:w="1312" w:type="dxa"/>
            <w:vAlign w:val="center"/>
          </w:tcPr>
          <w:p w14:paraId="342F83A6" w14:textId="77777777" w:rsidR="00662924" w:rsidRPr="004549E7" w:rsidRDefault="00662924" w:rsidP="00662924">
            <w:pPr>
              <w:ind w:firstLine="0"/>
              <w:jc w:val="center"/>
              <w:rPr>
                <w:sz w:val="20"/>
                <w:szCs w:val="20"/>
              </w:rPr>
            </w:pPr>
            <w:r w:rsidRPr="004549E7">
              <w:rPr>
                <w:sz w:val="20"/>
                <w:szCs w:val="20"/>
              </w:rPr>
              <w:t>y = 17,74x + 7,727</w:t>
            </w:r>
          </w:p>
        </w:tc>
        <w:tc>
          <w:tcPr>
            <w:tcW w:w="1838" w:type="dxa"/>
            <w:vAlign w:val="center"/>
          </w:tcPr>
          <w:p w14:paraId="5A95F38E" w14:textId="3C87E2C2" w:rsidR="00662924" w:rsidRPr="004549E7" w:rsidRDefault="00465A45" w:rsidP="00465A45">
            <w:pPr>
              <w:ind w:firstLine="0"/>
              <w:jc w:val="center"/>
              <w:rPr>
                <w:sz w:val="20"/>
                <w:szCs w:val="20"/>
                <w:lang w:val="en-US"/>
              </w:rPr>
            </w:pPr>
            <w:r>
              <w:rPr>
                <w:sz w:val="20"/>
                <w:szCs w:val="20"/>
                <w:lang w:val="en-US"/>
              </w:rPr>
              <w:t>2004-2005, 2007-2012</w:t>
            </w:r>
          </w:p>
        </w:tc>
        <w:tc>
          <w:tcPr>
            <w:tcW w:w="630" w:type="dxa"/>
            <w:vAlign w:val="center"/>
          </w:tcPr>
          <w:p w14:paraId="45AD61E8" w14:textId="77777777" w:rsidR="00662924" w:rsidRPr="004549E7" w:rsidRDefault="00662924" w:rsidP="00662924">
            <w:pPr>
              <w:ind w:firstLine="0"/>
              <w:jc w:val="center"/>
              <w:rPr>
                <w:sz w:val="20"/>
                <w:szCs w:val="20"/>
                <w:lang w:val="en-US"/>
              </w:rPr>
            </w:pPr>
            <w:r w:rsidRPr="004549E7">
              <w:rPr>
                <w:sz w:val="20"/>
                <w:szCs w:val="20"/>
                <w:lang w:val="en-US"/>
              </w:rPr>
              <w:t>0,94</w:t>
            </w:r>
          </w:p>
        </w:tc>
        <w:tc>
          <w:tcPr>
            <w:tcW w:w="600" w:type="dxa"/>
            <w:vAlign w:val="center"/>
          </w:tcPr>
          <w:p w14:paraId="2791DA86" w14:textId="77777777" w:rsidR="00662924" w:rsidRPr="004549E7" w:rsidRDefault="00662924" w:rsidP="00662924">
            <w:pPr>
              <w:ind w:firstLine="0"/>
              <w:jc w:val="center"/>
              <w:rPr>
                <w:sz w:val="20"/>
                <w:szCs w:val="20"/>
              </w:rPr>
            </w:pPr>
            <w:r w:rsidRPr="004549E7">
              <w:rPr>
                <w:sz w:val="20"/>
                <w:szCs w:val="20"/>
              </w:rPr>
              <w:t>0,04</w:t>
            </w:r>
          </w:p>
        </w:tc>
        <w:tc>
          <w:tcPr>
            <w:tcW w:w="672" w:type="dxa"/>
            <w:vAlign w:val="center"/>
          </w:tcPr>
          <w:p w14:paraId="217906F8" w14:textId="77777777" w:rsidR="00662924" w:rsidRPr="004549E7" w:rsidRDefault="00662924" w:rsidP="00662924">
            <w:pPr>
              <w:ind w:firstLine="0"/>
              <w:jc w:val="center"/>
              <w:rPr>
                <w:sz w:val="20"/>
                <w:szCs w:val="20"/>
              </w:rPr>
            </w:pPr>
            <w:r w:rsidRPr="004549E7">
              <w:rPr>
                <w:sz w:val="20"/>
                <w:szCs w:val="20"/>
              </w:rPr>
              <w:t>22,1</w:t>
            </w:r>
          </w:p>
        </w:tc>
        <w:tc>
          <w:tcPr>
            <w:tcW w:w="1843" w:type="dxa"/>
            <w:vAlign w:val="center"/>
          </w:tcPr>
          <w:p w14:paraId="3B0D2C17" w14:textId="77777777" w:rsidR="00662924" w:rsidRPr="004549E7" w:rsidRDefault="00662924" w:rsidP="00662924">
            <w:pPr>
              <w:ind w:firstLine="0"/>
              <w:jc w:val="center"/>
              <w:rPr>
                <w:sz w:val="20"/>
                <w:szCs w:val="20"/>
              </w:rPr>
            </w:pPr>
            <w:r w:rsidRPr="004549E7">
              <w:rPr>
                <w:sz w:val="20"/>
                <w:szCs w:val="20"/>
              </w:rPr>
              <w:t>1938-2003, 2006</w:t>
            </w:r>
          </w:p>
        </w:tc>
        <w:tc>
          <w:tcPr>
            <w:tcW w:w="1418" w:type="dxa"/>
          </w:tcPr>
          <w:p w14:paraId="03613996" w14:textId="5A6D6744" w:rsidR="00662924" w:rsidRDefault="00662924" w:rsidP="00662924">
            <w:pPr>
              <w:ind w:firstLine="0"/>
              <w:jc w:val="center"/>
            </w:pPr>
            <w:r w:rsidRPr="00E25125">
              <w:rPr>
                <w:szCs w:val="24"/>
                <w:lang w:val="kk-KZ"/>
              </w:rPr>
              <w:t>//</w:t>
            </w:r>
          </w:p>
        </w:tc>
      </w:tr>
      <w:tr w:rsidR="00662924" w:rsidRPr="004549E7" w14:paraId="58F48800" w14:textId="77777777" w:rsidTr="00937D64">
        <w:trPr>
          <w:trHeight w:val="20"/>
          <w:jc w:val="center"/>
        </w:trPr>
        <w:tc>
          <w:tcPr>
            <w:tcW w:w="630" w:type="dxa"/>
          </w:tcPr>
          <w:p w14:paraId="272E7D74"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6</w:t>
            </w:r>
          </w:p>
        </w:tc>
        <w:tc>
          <w:tcPr>
            <w:tcW w:w="1530" w:type="dxa"/>
            <w:vAlign w:val="center"/>
          </w:tcPr>
          <w:p w14:paraId="3D8F9D0A" w14:textId="77777777" w:rsidR="00662924" w:rsidRPr="00010381" w:rsidRDefault="00662924" w:rsidP="00662924">
            <w:pPr>
              <w:pStyle w:val="a0"/>
              <w:widowControl w:val="0"/>
              <w:autoSpaceDE w:val="0"/>
              <w:autoSpaceDN w:val="0"/>
              <w:adjustRightInd w:val="0"/>
              <w:ind w:firstLine="0"/>
              <w:jc w:val="center"/>
              <w:rPr>
                <w:rFonts w:eastAsia="Times New Roman"/>
                <w:sz w:val="20"/>
                <w:szCs w:val="20"/>
                <w:lang w:val="kk-KZ"/>
              </w:rPr>
            </w:pPr>
            <w:r w:rsidRPr="00010381">
              <w:rPr>
                <w:rFonts w:eastAsia="Times New Roman"/>
                <w:sz w:val="20"/>
                <w:szCs w:val="20"/>
              </w:rPr>
              <w:t>Жел</w:t>
            </w:r>
            <w:r w:rsidRPr="00010381">
              <w:rPr>
                <w:rFonts w:eastAsia="Times New Roman"/>
                <w:sz w:val="20"/>
                <w:szCs w:val="20"/>
                <w:lang w:val="kk-KZ"/>
              </w:rPr>
              <w:t>қ</w:t>
            </w:r>
            <w:r w:rsidRPr="00010381">
              <w:rPr>
                <w:rFonts w:eastAsia="Times New Roman"/>
                <w:sz w:val="20"/>
                <w:szCs w:val="20"/>
              </w:rPr>
              <w:t>уар -  Чайковск</w:t>
            </w:r>
            <w:r w:rsidRPr="00010381">
              <w:rPr>
                <w:rFonts w:eastAsia="Times New Roman"/>
                <w:sz w:val="20"/>
                <w:szCs w:val="20"/>
                <w:lang w:val="kk-KZ"/>
              </w:rPr>
              <w:t>ий ат. свх</w:t>
            </w:r>
          </w:p>
        </w:tc>
        <w:tc>
          <w:tcPr>
            <w:tcW w:w="810" w:type="dxa"/>
            <w:vAlign w:val="center"/>
          </w:tcPr>
          <w:p w14:paraId="49885090" w14:textId="77777777" w:rsidR="00662924" w:rsidRPr="004549E7" w:rsidRDefault="00662924" w:rsidP="00662924">
            <w:pPr>
              <w:ind w:firstLine="0"/>
              <w:jc w:val="center"/>
              <w:rPr>
                <w:sz w:val="20"/>
                <w:szCs w:val="20"/>
              </w:rPr>
            </w:pPr>
            <w:r w:rsidRPr="004549E7">
              <w:rPr>
                <w:sz w:val="20"/>
                <w:szCs w:val="20"/>
              </w:rPr>
              <w:t>4324</w:t>
            </w:r>
          </w:p>
        </w:tc>
        <w:tc>
          <w:tcPr>
            <w:tcW w:w="2610" w:type="dxa"/>
            <w:vAlign w:val="center"/>
          </w:tcPr>
          <w:p w14:paraId="0D878C8B" w14:textId="77777777" w:rsidR="00662924" w:rsidRPr="004549E7" w:rsidRDefault="00662924" w:rsidP="00662924">
            <w:pPr>
              <w:ind w:firstLine="0"/>
              <w:jc w:val="center"/>
              <w:rPr>
                <w:sz w:val="20"/>
                <w:szCs w:val="20"/>
              </w:rPr>
            </w:pPr>
            <w:r w:rsidRPr="004549E7">
              <w:rPr>
                <w:rFonts w:eastAsia="Times New Roman"/>
                <w:sz w:val="20"/>
                <w:szCs w:val="20"/>
              </w:rPr>
              <w:t>2004, 2005, 2007, 2008, 2010-2012</w:t>
            </w:r>
          </w:p>
        </w:tc>
        <w:tc>
          <w:tcPr>
            <w:tcW w:w="1312" w:type="dxa"/>
            <w:vAlign w:val="center"/>
          </w:tcPr>
          <w:p w14:paraId="24275703" w14:textId="77777777" w:rsidR="00662924" w:rsidRPr="004549E7" w:rsidRDefault="00662924" w:rsidP="00662924">
            <w:pPr>
              <w:ind w:firstLine="0"/>
              <w:jc w:val="center"/>
              <w:rPr>
                <w:sz w:val="20"/>
                <w:szCs w:val="20"/>
              </w:rPr>
            </w:pPr>
            <w:r w:rsidRPr="004549E7">
              <w:rPr>
                <w:sz w:val="20"/>
                <w:szCs w:val="20"/>
                <w:lang w:val="en-US"/>
              </w:rPr>
              <w:t>y = 5,909x + 37,90</w:t>
            </w:r>
          </w:p>
        </w:tc>
        <w:tc>
          <w:tcPr>
            <w:tcW w:w="1838" w:type="dxa"/>
            <w:vAlign w:val="center"/>
          </w:tcPr>
          <w:p w14:paraId="3BC2514B" w14:textId="3AF15187" w:rsidR="00662924" w:rsidRPr="004549E7" w:rsidRDefault="00662924" w:rsidP="00465A45">
            <w:pPr>
              <w:ind w:firstLine="0"/>
              <w:jc w:val="center"/>
              <w:rPr>
                <w:sz w:val="20"/>
                <w:szCs w:val="20"/>
                <w:lang w:val="en-US"/>
              </w:rPr>
            </w:pPr>
            <w:r w:rsidRPr="004549E7">
              <w:rPr>
                <w:sz w:val="20"/>
                <w:szCs w:val="20"/>
                <w:lang w:val="en-US"/>
              </w:rPr>
              <w:t>2004-2005,</w:t>
            </w:r>
            <w:r w:rsidR="00465A45">
              <w:rPr>
                <w:sz w:val="20"/>
                <w:szCs w:val="20"/>
                <w:lang w:val="en-US"/>
              </w:rPr>
              <w:t xml:space="preserve"> 2007-2008, 2010-2012</w:t>
            </w:r>
          </w:p>
        </w:tc>
        <w:tc>
          <w:tcPr>
            <w:tcW w:w="630" w:type="dxa"/>
            <w:vAlign w:val="center"/>
          </w:tcPr>
          <w:p w14:paraId="28B58463" w14:textId="77777777" w:rsidR="00662924" w:rsidRPr="004549E7" w:rsidRDefault="00662924" w:rsidP="00662924">
            <w:pPr>
              <w:ind w:firstLine="0"/>
              <w:jc w:val="center"/>
              <w:rPr>
                <w:sz w:val="20"/>
                <w:szCs w:val="20"/>
                <w:lang w:val="en-US"/>
              </w:rPr>
            </w:pPr>
            <w:r w:rsidRPr="004549E7">
              <w:rPr>
                <w:sz w:val="20"/>
                <w:szCs w:val="20"/>
                <w:lang w:val="en-US"/>
              </w:rPr>
              <w:t>0,84</w:t>
            </w:r>
          </w:p>
        </w:tc>
        <w:tc>
          <w:tcPr>
            <w:tcW w:w="600" w:type="dxa"/>
            <w:vAlign w:val="center"/>
          </w:tcPr>
          <w:p w14:paraId="56A49125" w14:textId="77777777" w:rsidR="00662924" w:rsidRPr="004549E7" w:rsidRDefault="00662924" w:rsidP="00662924">
            <w:pPr>
              <w:ind w:firstLine="0"/>
              <w:jc w:val="center"/>
              <w:rPr>
                <w:sz w:val="20"/>
                <w:szCs w:val="20"/>
              </w:rPr>
            </w:pPr>
            <w:r w:rsidRPr="004549E7">
              <w:rPr>
                <w:sz w:val="20"/>
                <w:szCs w:val="20"/>
              </w:rPr>
              <w:t>0,12</w:t>
            </w:r>
          </w:p>
        </w:tc>
        <w:tc>
          <w:tcPr>
            <w:tcW w:w="672" w:type="dxa"/>
            <w:vAlign w:val="center"/>
          </w:tcPr>
          <w:p w14:paraId="026127B7" w14:textId="77777777" w:rsidR="00662924" w:rsidRPr="004549E7" w:rsidRDefault="00662924" w:rsidP="00662924">
            <w:pPr>
              <w:ind w:firstLine="0"/>
              <w:jc w:val="center"/>
              <w:rPr>
                <w:sz w:val="20"/>
                <w:szCs w:val="20"/>
              </w:rPr>
            </w:pPr>
            <w:r w:rsidRPr="004549E7">
              <w:rPr>
                <w:sz w:val="20"/>
                <w:szCs w:val="20"/>
              </w:rPr>
              <w:t>7,0</w:t>
            </w:r>
          </w:p>
        </w:tc>
        <w:tc>
          <w:tcPr>
            <w:tcW w:w="1843" w:type="dxa"/>
            <w:vAlign w:val="center"/>
          </w:tcPr>
          <w:p w14:paraId="643D40D7" w14:textId="77777777" w:rsidR="00662924" w:rsidRPr="004549E7" w:rsidRDefault="00662924" w:rsidP="00662924">
            <w:pPr>
              <w:ind w:firstLine="0"/>
              <w:jc w:val="center"/>
              <w:rPr>
                <w:sz w:val="20"/>
                <w:szCs w:val="20"/>
              </w:rPr>
            </w:pPr>
            <w:r w:rsidRPr="004549E7">
              <w:rPr>
                <w:sz w:val="20"/>
                <w:szCs w:val="20"/>
              </w:rPr>
              <w:t>1938-2003, 2006, 2009</w:t>
            </w:r>
          </w:p>
        </w:tc>
        <w:tc>
          <w:tcPr>
            <w:tcW w:w="1418" w:type="dxa"/>
          </w:tcPr>
          <w:p w14:paraId="1CED5C24" w14:textId="7C6301DD" w:rsidR="00662924" w:rsidRDefault="00662924" w:rsidP="00662924">
            <w:pPr>
              <w:ind w:firstLine="0"/>
              <w:jc w:val="center"/>
            </w:pPr>
            <w:r w:rsidRPr="00E25125">
              <w:rPr>
                <w:szCs w:val="24"/>
                <w:lang w:val="kk-KZ"/>
              </w:rPr>
              <w:t>//</w:t>
            </w:r>
          </w:p>
        </w:tc>
      </w:tr>
      <w:tr w:rsidR="00662924" w:rsidRPr="004549E7" w14:paraId="5EEBAC10" w14:textId="77777777" w:rsidTr="00937D64">
        <w:trPr>
          <w:trHeight w:val="20"/>
          <w:jc w:val="center"/>
        </w:trPr>
        <w:tc>
          <w:tcPr>
            <w:tcW w:w="630" w:type="dxa"/>
          </w:tcPr>
          <w:p w14:paraId="3812474F"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7</w:t>
            </w:r>
          </w:p>
        </w:tc>
        <w:tc>
          <w:tcPr>
            <w:tcW w:w="1530" w:type="dxa"/>
            <w:vAlign w:val="center"/>
          </w:tcPr>
          <w:p w14:paraId="30467D56" w14:textId="77777777" w:rsidR="00662924" w:rsidRPr="009D3430" w:rsidRDefault="00662924" w:rsidP="00662924">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Ү</w:t>
            </w:r>
            <w:r w:rsidRPr="004549E7">
              <w:rPr>
                <w:rFonts w:eastAsia="Times New Roman"/>
                <w:sz w:val="20"/>
                <w:szCs w:val="20"/>
              </w:rPr>
              <w:t xml:space="preserve">й </w:t>
            </w:r>
            <w:r>
              <w:rPr>
                <w:rFonts w:eastAsia="Times New Roman"/>
                <w:sz w:val="20"/>
                <w:szCs w:val="20"/>
              </w:rPr>
              <w:t>–</w:t>
            </w:r>
            <w:r w:rsidRPr="004549E7">
              <w:rPr>
                <w:rFonts w:eastAsia="Times New Roman"/>
                <w:sz w:val="20"/>
                <w:szCs w:val="20"/>
              </w:rPr>
              <w:t xml:space="preserve"> Уйское</w:t>
            </w:r>
            <w:r>
              <w:rPr>
                <w:rFonts w:eastAsia="Times New Roman"/>
                <w:sz w:val="20"/>
                <w:szCs w:val="20"/>
                <w:lang w:val="kk-KZ"/>
              </w:rPr>
              <w:t xml:space="preserve"> а.</w:t>
            </w:r>
          </w:p>
        </w:tc>
        <w:tc>
          <w:tcPr>
            <w:tcW w:w="810" w:type="dxa"/>
            <w:vAlign w:val="center"/>
          </w:tcPr>
          <w:p w14:paraId="1B432BB4" w14:textId="77777777" w:rsidR="00662924" w:rsidRPr="004549E7" w:rsidRDefault="00662924" w:rsidP="00662924">
            <w:pPr>
              <w:ind w:firstLine="0"/>
              <w:jc w:val="center"/>
              <w:rPr>
                <w:sz w:val="20"/>
                <w:szCs w:val="20"/>
              </w:rPr>
            </w:pPr>
            <w:r w:rsidRPr="004549E7">
              <w:rPr>
                <w:sz w:val="20"/>
                <w:szCs w:val="20"/>
              </w:rPr>
              <w:t>25589/33289</w:t>
            </w:r>
          </w:p>
        </w:tc>
        <w:tc>
          <w:tcPr>
            <w:tcW w:w="2610" w:type="dxa"/>
            <w:vAlign w:val="center"/>
          </w:tcPr>
          <w:p w14:paraId="7AF05B99" w14:textId="77777777" w:rsidR="00662924" w:rsidRPr="004549E7" w:rsidRDefault="00662924" w:rsidP="00662924">
            <w:pPr>
              <w:ind w:firstLine="0"/>
              <w:jc w:val="center"/>
              <w:rPr>
                <w:sz w:val="20"/>
                <w:szCs w:val="20"/>
              </w:rPr>
            </w:pPr>
            <w:r w:rsidRPr="004549E7">
              <w:rPr>
                <w:rFonts w:eastAsia="Times New Roman"/>
                <w:sz w:val="20"/>
                <w:szCs w:val="20"/>
              </w:rPr>
              <w:t>2004-2012</w:t>
            </w:r>
          </w:p>
        </w:tc>
        <w:tc>
          <w:tcPr>
            <w:tcW w:w="1312" w:type="dxa"/>
            <w:vAlign w:val="center"/>
          </w:tcPr>
          <w:p w14:paraId="71F6FA29" w14:textId="77777777" w:rsidR="00662924" w:rsidRPr="004549E7" w:rsidRDefault="00662924" w:rsidP="00662924">
            <w:pPr>
              <w:ind w:firstLine="0"/>
              <w:jc w:val="center"/>
              <w:rPr>
                <w:sz w:val="20"/>
                <w:szCs w:val="20"/>
              </w:rPr>
            </w:pPr>
            <w:r w:rsidRPr="004549E7">
              <w:rPr>
                <w:sz w:val="20"/>
                <w:szCs w:val="20"/>
                <w:lang w:val="en-US"/>
              </w:rPr>
              <w:t>y = 10,29x + 52,17</w:t>
            </w:r>
          </w:p>
        </w:tc>
        <w:tc>
          <w:tcPr>
            <w:tcW w:w="1838" w:type="dxa"/>
            <w:vAlign w:val="center"/>
          </w:tcPr>
          <w:p w14:paraId="1CB7F198" w14:textId="5368A45B" w:rsidR="00662924" w:rsidRPr="004549E7" w:rsidRDefault="00465A45" w:rsidP="00465A45">
            <w:pPr>
              <w:ind w:firstLine="0"/>
              <w:jc w:val="center"/>
              <w:rPr>
                <w:sz w:val="20"/>
                <w:szCs w:val="20"/>
                <w:lang w:val="en-US"/>
              </w:rPr>
            </w:pPr>
            <w:r>
              <w:rPr>
                <w:sz w:val="20"/>
                <w:szCs w:val="20"/>
                <w:lang w:val="en-US"/>
              </w:rPr>
              <w:t>2004-2012</w:t>
            </w:r>
          </w:p>
        </w:tc>
        <w:tc>
          <w:tcPr>
            <w:tcW w:w="630" w:type="dxa"/>
            <w:vAlign w:val="center"/>
          </w:tcPr>
          <w:p w14:paraId="57BC1C4C" w14:textId="77777777" w:rsidR="00662924" w:rsidRPr="004549E7" w:rsidRDefault="00662924" w:rsidP="00662924">
            <w:pPr>
              <w:ind w:firstLine="0"/>
              <w:jc w:val="center"/>
              <w:rPr>
                <w:sz w:val="20"/>
                <w:szCs w:val="20"/>
                <w:lang w:val="en-US"/>
              </w:rPr>
            </w:pPr>
            <w:r w:rsidRPr="004549E7">
              <w:rPr>
                <w:sz w:val="20"/>
                <w:szCs w:val="20"/>
                <w:lang w:val="en-US"/>
              </w:rPr>
              <w:t>0,91</w:t>
            </w:r>
          </w:p>
        </w:tc>
        <w:tc>
          <w:tcPr>
            <w:tcW w:w="600" w:type="dxa"/>
            <w:vAlign w:val="center"/>
          </w:tcPr>
          <w:p w14:paraId="669685C5" w14:textId="77777777" w:rsidR="00662924" w:rsidRPr="004549E7" w:rsidRDefault="00662924" w:rsidP="00662924">
            <w:pPr>
              <w:ind w:firstLine="0"/>
              <w:jc w:val="center"/>
              <w:rPr>
                <w:sz w:val="20"/>
                <w:szCs w:val="20"/>
              </w:rPr>
            </w:pPr>
            <w:r w:rsidRPr="004549E7">
              <w:rPr>
                <w:sz w:val="20"/>
                <w:szCs w:val="20"/>
              </w:rPr>
              <w:t>0,06</w:t>
            </w:r>
          </w:p>
        </w:tc>
        <w:tc>
          <w:tcPr>
            <w:tcW w:w="672" w:type="dxa"/>
            <w:vAlign w:val="center"/>
          </w:tcPr>
          <w:p w14:paraId="3796C191" w14:textId="77777777" w:rsidR="00662924" w:rsidRPr="004549E7" w:rsidRDefault="00662924" w:rsidP="00662924">
            <w:pPr>
              <w:ind w:firstLine="0"/>
              <w:jc w:val="center"/>
              <w:rPr>
                <w:sz w:val="20"/>
                <w:szCs w:val="20"/>
              </w:rPr>
            </w:pPr>
            <w:r w:rsidRPr="004549E7">
              <w:rPr>
                <w:sz w:val="20"/>
                <w:szCs w:val="20"/>
              </w:rPr>
              <w:t>15,0</w:t>
            </w:r>
          </w:p>
        </w:tc>
        <w:tc>
          <w:tcPr>
            <w:tcW w:w="1843" w:type="dxa"/>
            <w:vAlign w:val="center"/>
          </w:tcPr>
          <w:p w14:paraId="2D8C99D7" w14:textId="77777777" w:rsidR="00662924" w:rsidRPr="004549E7" w:rsidRDefault="00662924" w:rsidP="00662924">
            <w:pPr>
              <w:ind w:firstLine="0"/>
              <w:jc w:val="center"/>
              <w:rPr>
                <w:sz w:val="20"/>
                <w:szCs w:val="20"/>
              </w:rPr>
            </w:pPr>
            <w:r w:rsidRPr="004549E7">
              <w:rPr>
                <w:sz w:val="20"/>
                <w:szCs w:val="20"/>
              </w:rPr>
              <w:t>1938-2003</w:t>
            </w:r>
          </w:p>
        </w:tc>
        <w:tc>
          <w:tcPr>
            <w:tcW w:w="1418" w:type="dxa"/>
          </w:tcPr>
          <w:p w14:paraId="05F68F7F" w14:textId="5168F7C7" w:rsidR="00662924" w:rsidRDefault="00662924" w:rsidP="00662924">
            <w:pPr>
              <w:ind w:firstLine="0"/>
              <w:jc w:val="center"/>
            </w:pPr>
            <w:r w:rsidRPr="00E25125">
              <w:rPr>
                <w:szCs w:val="24"/>
                <w:lang w:val="kk-KZ"/>
              </w:rPr>
              <w:t>//</w:t>
            </w:r>
          </w:p>
        </w:tc>
      </w:tr>
      <w:tr w:rsidR="00662924" w:rsidRPr="004549E7" w14:paraId="2A9FA6F8" w14:textId="77777777" w:rsidTr="00937D64">
        <w:trPr>
          <w:trHeight w:val="20"/>
          <w:jc w:val="center"/>
        </w:trPr>
        <w:tc>
          <w:tcPr>
            <w:tcW w:w="630" w:type="dxa"/>
          </w:tcPr>
          <w:p w14:paraId="1234D31B"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8</w:t>
            </w:r>
          </w:p>
        </w:tc>
        <w:tc>
          <w:tcPr>
            <w:tcW w:w="1530" w:type="dxa"/>
            <w:vAlign w:val="center"/>
          </w:tcPr>
          <w:p w14:paraId="0F937EDD" w14:textId="77777777" w:rsidR="00662924" w:rsidRPr="009D3430" w:rsidRDefault="00662924" w:rsidP="00662924">
            <w:pPr>
              <w:pStyle w:val="a0"/>
              <w:widowControl w:val="0"/>
              <w:autoSpaceDE w:val="0"/>
              <w:autoSpaceDN w:val="0"/>
              <w:adjustRightInd w:val="0"/>
              <w:ind w:firstLine="0"/>
              <w:jc w:val="center"/>
              <w:rPr>
                <w:rFonts w:eastAsia="Times New Roman"/>
                <w:sz w:val="20"/>
                <w:szCs w:val="20"/>
                <w:lang w:val="kk-KZ"/>
              </w:rPr>
            </w:pPr>
            <w:r w:rsidRPr="004549E7">
              <w:rPr>
                <w:rFonts w:eastAsia="Times New Roman"/>
                <w:sz w:val="20"/>
                <w:szCs w:val="20"/>
              </w:rPr>
              <w:t>Оба</w:t>
            </w:r>
            <w:r>
              <w:rPr>
                <w:rFonts w:eastAsia="Times New Roman"/>
                <w:sz w:val="20"/>
                <w:szCs w:val="20"/>
                <w:lang w:val="kk-KZ"/>
              </w:rPr>
              <w:t>ғ</w:t>
            </w:r>
            <w:r w:rsidRPr="004549E7">
              <w:rPr>
                <w:rFonts w:eastAsia="Times New Roman"/>
                <w:sz w:val="20"/>
                <w:szCs w:val="20"/>
              </w:rPr>
              <w:t xml:space="preserve">ан </w:t>
            </w:r>
            <w:r>
              <w:rPr>
                <w:rFonts w:eastAsia="Times New Roman"/>
                <w:sz w:val="20"/>
                <w:szCs w:val="20"/>
              </w:rPr>
              <w:t>–</w:t>
            </w:r>
            <w:r w:rsidRPr="004549E7">
              <w:rPr>
                <w:rFonts w:eastAsia="Times New Roman"/>
                <w:sz w:val="20"/>
                <w:szCs w:val="20"/>
              </w:rPr>
              <w:t xml:space="preserve"> </w:t>
            </w:r>
            <w:r>
              <w:rPr>
                <w:rFonts w:eastAsia="Times New Roman"/>
                <w:sz w:val="20"/>
                <w:szCs w:val="20"/>
                <w:lang w:val="kk-KZ"/>
              </w:rPr>
              <w:t>Ақ</w:t>
            </w:r>
            <w:r w:rsidRPr="004549E7">
              <w:rPr>
                <w:rFonts w:eastAsia="Times New Roman"/>
                <w:sz w:val="20"/>
                <w:szCs w:val="20"/>
              </w:rPr>
              <w:t>суат</w:t>
            </w:r>
            <w:r>
              <w:rPr>
                <w:rFonts w:eastAsia="Times New Roman"/>
                <w:sz w:val="20"/>
                <w:szCs w:val="20"/>
                <w:lang w:val="kk-KZ"/>
              </w:rPr>
              <w:t xml:space="preserve"> а.</w:t>
            </w:r>
          </w:p>
        </w:tc>
        <w:tc>
          <w:tcPr>
            <w:tcW w:w="810" w:type="dxa"/>
            <w:vAlign w:val="center"/>
          </w:tcPr>
          <w:p w14:paraId="2876A5C6" w14:textId="77777777" w:rsidR="00662924" w:rsidRPr="004549E7" w:rsidRDefault="00662924" w:rsidP="00662924">
            <w:pPr>
              <w:ind w:firstLine="0"/>
              <w:jc w:val="center"/>
              <w:rPr>
                <w:sz w:val="20"/>
                <w:szCs w:val="20"/>
              </w:rPr>
            </w:pPr>
            <w:r w:rsidRPr="004549E7">
              <w:rPr>
                <w:sz w:val="20"/>
                <w:szCs w:val="20"/>
              </w:rPr>
              <w:t>17200/22300</w:t>
            </w:r>
          </w:p>
        </w:tc>
        <w:tc>
          <w:tcPr>
            <w:tcW w:w="2610" w:type="dxa"/>
            <w:vAlign w:val="center"/>
          </w:tcPr>
          <w:p w14:paraId="6AC26D53" w14:textId="77777777" w:rsidR="00662924" w:rsidRPr="004549E7" w:rsidRDefault="00662924" w:rsidP="00662924">
            <w:pPr>
              <w:ind w:firstLine="0"/>
              <w:jc w:val="center"/>
              <w:rPr>
                <w:sz w:val="20"/>
                <w:szCs w:val="20"/>
              </w:rPr>
            </w:pPr>
            <w:r w:rsidRPr="004549E7">
              <w:rPr>
                <w:rFonts w:eastAsia="Times New Roman"/>
                <w:sz w:val="20"/>
                <w:szCs w:val="20"/>
              </w:rPr>
              <w:t>1938-1944, 1958-1961, 2003-2005, 2007</w:t>
            </w:r>
          </w:p>
        </w:tc>
        <w:tc>
          <w:tcPr>
            <w:tcW w:w="1312" w:type="dxa"/>
            <w:vAlign w:val="center"/>
          </w:tcPr>
          <w:p w14:paraId="3FE90589" w14:textId="77777777" w:rsidR="00662924" w:rsidRPr="004549E7" w:rsidRDefault="00662924" w:rsidP="00662924">
            <w:pPr>
              <w:ind w:firstLine="0"/>
              <w:jc w:val="center"/>
              <w:rPr>
                <w:sz w:val="20"/>
                <w:szCs w:val="20"/>
              </w:rPr>
            </w:pPr>
            <w:r w:rsidRPr="004549E7">
              <w:rPr>
                <w:sz w:val="20"/>
                <w:szCs w:val="20"/>
                <w:lang w:val="en-US"/>
              </w:rPr>
              <w:t>y = 7,733x + 3,972</w:t>
            </w:r>
          </w:p>
        </w:tc>
        <w:tc>
          <w:tcPr>
            <w:tcW w:w="1838" w:type="dxa"/>
            <w:vAlign w:val="center"/>
          </w:tcPr>
          <w:p w14:paraId="5992FBE6" w14:textId="1393433F" w:rsidR="00662924" w:rsidRPr="004549E7" w:rsidRDefault="00662924" w:rsidP="00662924">
            <w:pPr>
              <w:ind w:firstLine="0"/>
              <w:jc w:val="center"/>
              <w:rPr>
                <w:sz w:val="20"/>
                <w:szCs w:val="20"/>
                <w:lang w:val="en-US"/>
              </w:rPr>
            </w:pPr>
            <w:r w:rsidRPr="004549E7">
              <w:rPr>
                <w:sz w:val="20"/>
                <w:szCs w:val="20"/>
                <w:lang w:val="en-US"/>
              </w:rPr>
              <w:t>1938-1944, 1958-1960, 2003-2005, 2007-2012</w:t>
            </w:r>
          </w:p>
        </w:tc>
        <w:tc>
          <w:tcPr>
            <w:tcW w:w="630" w:type="dxa"/>
            <w:vAlign w:val="center"/>
          </w:tcPr>
          <w:p w14:paraId="76D68809" w14:textId="77777777" w:rsidR="00662924" w:rsidRPr="004549E7" w:rsidRDefault="00662924" w:rsidP="00662924">
            <w:pPr>
              <w:ind w:firstLine="0"/>
              <w:jc w:val="center"/>
              <w:rPr>
                <w:sz w:val="20"/>
                <w:szCs w:val="20"/>
                <w:lang w:val="en-US"/>
              </w:rPr>
            </w:pPr>
            <w:r w:rsidRPr="004549E7">
              <w:rPr>
                <w:sz w:val="20"/>
                <w:szCs w:val="20"/>
                <w:lang w:val="en-US"/>
              </w:rPr>
              <w:t>0,97</w:t>
            </w:r>
          </w:p>
        </w:tc>
        <w:tc>
          <w:tcPr>
            <w:tcW w:w="600" w:type="dxa"/>
            <w:vAlign w:val="center"/>
          </w:tcPr>
          <w:p w14:paraId="1F2DA72D" w14:textId="77777777" w:rsidR="00662924" w:rsidRPr="004549E7" w:rsidRDefault="00662924" w:rsidP="00662924">
            <w:pPr>
              <w:ind w:firstLine="0"/>
              <w:jc w:val="center"/>
              <w:rPr>
                <w:sz w:val="20"/>
                <w:szCs w:val="20"/>
              </w:rPr>
            </w:pPr>
            <w:r w:rsidRPr="004549E7">
              <w:rPr>
                <w:sz w:val="20"/>
                <w:szCs w:val="20"/>
              </w:rPr>
              <w:t>0,02</w:t>
            </w:r>
          </w:p>
        </w:tc>
        <w:tc>
          <w:tcPr>
            <w:tcW w:w="672" w:type="dxa"/>
            <w:vAlign w:val="center"/>
          </w:tcPr>
          <w:p w14:paraId="35731E06" w14:textId="77777777" w:rsidR="00662924" w:rsidRPr="004549E7" w:rsidRDefault="00662924" w:rsidP="00662924">
            <w:pPr>
              <w:ind w:firstLine="0"/>
              <w:jc w:val="center"/>
              <w:rPr>
                <w:sz w:val="20"/>
                <w:szCs w:val="20"/>
              </w:rPr>
            </w:pPr>
            <w:r w:rsidRPr="004549E7">
              <w:rPr>
                <w:sz w:val="20"/>
                <w:szCs w:val="20"/>
              </w:rPr>
              <w:t>53,1</w:t>
            </w:r>
          </w:p>
        </w:tc>
        <w:tc>
          <w:tcPr>
            <w:tcW w:w="1843" w:type="dxa"/>
            <w:vAlign w:val="center"/>
          </w:tcPr>
          <w:p w14:paraId="1C539A42" w14:textId="77777777" w:rsidR="00662924" w:rsidRPr="004549E7" w:rsidRDefault="00662924" w:rsidP="00662924">
            <w:pPr>
              <w:ind w:firstLine="0"/>
              <w:jc w:val="center"/>
              <w:rPr>
                <w:sz w:val="20"/>
                <w:szCs w:val="20"/>
              </w:rPr>
            </w:pPr>
            <w:r w:rsidRPr="004549E7">
              <w:rPr>
                <w:sz w:val="20"/>
                <w:szCs w:val="20"/>
              </w:rPr>
              <w:t>1945-1957, 1961-2002, 2006</w:t>
            </w:r>
          </w:p>
        </w:tc>
        <w:tc>
          <w:tcPr>
            <w:tcW w:w="1418" w:type="dxa"/>
          </w:tcPr>
          <w:p w14:paraId="4E5193CB" w14:textId="03384582" w:rsidR="00662924" w:rsidRDefault="00662924" w:rsidP="00662924">
            <w:pPr>
              <w:ind w:firstLine="0"/>
              <w:jc w:val="center"/>
            </w:pPr>
            <w:r w:rsidRPr="00E25125">
              <w:rPr>
                <w:szCs w:val="24"/>
                <w:lang w:val="kk-KZ"/>
              </w:rPr>
              <w:t>//</w:t>
            </w:r>
          </w:p>
        </w:tc>
      </w:tr>
      <w:tr w:rsidR="00662924" w:rsidRPr="004549E7" w14:paraId="1A990F7A" w14:textId="77777777" w:rsidTr="00937D64">
        <w:trPr>
          <w:trHeight w:val="20"/>
          <w:jc w:val="center"/>
        </w:trPr>
        <w:tc>
          <w:tcPr>
            <w:tcW w:w="630" w:type="dxa"/>
          </w:tcPr>
          <w:p w14:paraId="49D531DD" w14:textId="77777777" w:rsidR="00662924" w:rsidRPr="004549E7" w:rsidRDefault="00662924" w:rsidP="00662924">
            <w:pPr>
              <w:pStyle w:val="a0"/>
              <w:widowControl w:val="0"/>
              <w:autoSpaceDE w:val="0"/>
              <w:autoSpaceDN w:val="0"/>
              <w:adjustRightInd w:val="0"/>
              <w:ind w:firstLine="0"/>
              <w:jc w:val="center"/>
              <w:rPr>
                <w:rFonts w:eastAsia="Times New Roman"/>
                <w:sz w:val="20"/>
                <w:szCs w:val="20"/>
              </w:rPr>
            </w:pPr>
            <w:r>
              <w:rPr>
                <w:rFonts w:eastAsia="Times New Roman"/>
                <w:sz w:val="20"/>
                <w:szCs w:val="20"/>
              </w:rPr>
              <w:t>9</w:t>
            </w:r>
          </w:p>
        </w:tc>
        <w:tc>
          <w:tcPr>
            <w:tcW w:w="1530" w:type="dxa"/>
            <w:vAlign w:val="center"/>
          </w:tcPr>
          <w:p w14:paraId="12E6C6DA" w14:textId="77777777" w:rsidR="00662924" w:rsidRPr="00227B45" w:rsidRDefault="00662924" w:rsidP="00662924">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rPr>
              <w:t xml:space="preserve">Сынтасты - </w:t>
            </w:r>
            <w:r w:rsidRPr="004549E7">
              <w:rPr>
                <w:rFonts w:eastAsia="Times New Roman"/>
                <w:sz w:val="20"/>
                <w:szCs w:val="20"/>
              </w:rPr>
              <w:t xml:space="preserve"> Маринское</w:t>
            </w:r>
            <w:r>
              <w:rPr>
                <w:rFonts w:eastAsia="Times New Roman"/>
                <w:sz w:val="20"/>
                <w:szCs w:val="20"/>
                <w:lang w:val="kk-KZ"/>
              </w:rPr>
              <w:t xml:space="preserve"> а.</w:t>
            </w:r>
          </w:p>
        </w:tc>
        <w:tc>
          <w:tcPr>
            <w:tcW w:w="810" w:type="dxa"/>
            <w:vAlign w:val="center"/>
          </w:tcPr>
          <w:p w14:paraId="3A674B53" w14:textId="77777777" w:rsidR="00662924" w:rsidRPr="004549E7" w:rsidRDefault="00662924" w:rsidP="00662924">
            <w:pPr>
              <w:ind w:firstLine="0"/>
              <w:jc w:val="center"/>
              <w:rPr>
                <w:sz w:val="20"/>
                <w:szCs w:val="20"/>
              </w:rPr>
            </w:pPr>
            <w:r w:rsidRPr="004549E7">
              <w:rPr>
                <w:sz w:val="20"/>
                <w:szCs w:val="20"/>
              </w:rPr>
              <w:t>1940</w:t>
            </w:r>
          </w:p>
        </w:tc>
        <w:tc>
          <w:tcPr>
            <w:tcW w:w="2610" w:type="dxa"/>
            <w:vAlign w:val="center"/>
          </w:tcPr>
          <w:p w14:paraId="27C1767C" w14:textId="77777777" w:rsidR="00662924" w:rsidRPr="004549E7" w:rsidRDefault="00662924" w:rsidP="00662924">
            <w:pPr>
              <w:ind w:firstLine="0"/>
              <w:jc w:val="center"/>
              <w:rPr>
                <w:sz w:val="20"/>
                <w:szCs w:val="20"/>
              </w:rPr>
            </w:pPr>
            <w:r w:rsidRPr="004549E7">
              <w:rPr>
                <w:rFonts w:eastAsia="Times New Roman"/>
                <w:sz w:val="20"/>
                <w:szCs w:val="20"/>
              </w:rPr>
              <w:t>1959-1979, 1981, 1983, 1985-1990</w:t>
            </w:r>
          </w:p>
        </w:tc>
        <w:tc>
          <w:tcPr>
            <w:tcW w:w="1312" w:type="dxa"/>
            <w:vAlign w:val="center"/>
          </w:tcPr>
          <w:p w14:paraId="43EB49E4" w14:textId="77777777" w:rsidR="00662924" w:rsidRPr="004549E7" w:rsidRDefault="00662924" w:rsidP="00662924">
            <w:pPr>
              <w:ind w:firstLine="0"/>
              <w:jc w:val="center"/>
              <w:rPr>
                <w:sz w:val="20"/>
                <w:szCs w:val="20"/>
              </w:rPr>
            </w:pPr>
            <w:r w:rsidRPr="004549E7">
              <w:rPr>
                <w:sz w:val="20"/>
                <w:szCs w:val="20"/>
              </w:rPr>
              <w:t>y = 3,605x + 1,178</w:t>
            </w:r>
          </w:p>
        </w:tc>
        <w:tc>
          <w:tcPr>
            <w:tcW w:w="1838" w:type="dxa"/>
            <w:vAlign w:val="center"/>
          </w:tcPr>
          <w:p w14:paraId="347E7750" w14:textId="77777777" w:rsidR="00662924" w:rsidRPr="004549E7" w:rsidRDefault="00662924" w:rsidP="00662924">
            <w:pPr>
              <w:ind w:firstLine="0"/>
              <w:jc w:val="center"/>
              <w:rPr>
                <w:sz w:val="20"/>
                <w:szCs w:val="20"/>
                <w:lang w:val="en-US"/>
              </w:rPr>
            </w:pPr>
            <w:r w:rsidRPr="004549E7">
              <w:rPr>
                <w:sz w:val="20"/>
                <w:szCs w:val="20"/>
                <w:lang w:val="en-US"/>
              </w:rPr>
              <w:t>1959-1979, 1981, 1983, 1985-1990</w:t>
            </w:r>
          </w:p>
          <w:p w14:paraId="72B3F67A" w14:textId="0E3CBEF4" w:rsidR="00662924" w:rsidRPr="004549E7" w:rsidRDefault="00662924" w:rsidP="00465A45">
            <w:pPr>
              <w:ind w:firstLine="0"/>
              <w:rPr>
                <w:sz w:val="20"/>
                <w:szCs w:val="20"/>
                <w:lang w:val="en-US"/>
              </w:rPr>
            </w:pPr>
          </w:p>
        </w:tc>
        <w:tc>
          <w:tcPr>
            <w:tcW w:w="630" w:type="dxa"/>
            <w:vAlign w:val="center"/>
          </w:tcPr>
          <w:p w14:paraId="7D038BEB" w14:textId="77777777" w:rsidR="00662924" w:rsidRPr="004549E7" w:rsidRDefault="00662924" w:rsidP="00662924">
            <w:pPr>
              <w:ind w:firstLine="0"/>
              <w:jc w:val="center"/>
              <w:rPr>
                <w:sz w:val="20"/>
                <w:szCs w:val="20"/>
              </w:rPr>
            </w:pPr>
            <w:r w:rsidRPr="004549E7">
              <w:rPr>
                <w:sz w:val="20"/>
                <w:szCs w:val="20"/>
              </w:rPr>
              <w:t>0,93</w:t>
            </w:r>
          </w:p>
        </w:tc>
        <w:tc>
          <w:tcPr>
            <w:tcW w:w="600" w:type="dxa"/>
            <w:vAlign w:val="center"/>
          </w:tcPr>
          <w:p w14:paraId="0C1BC244" w14:textId="77777777" w:rsidR="00662924" w:rsidRPr="004549E7" w:rsidRDefault="00662924" w:rsidP="00662924">
            <w:pPr>
              <w:ind w:firstLine="0"/>
              <w:jc w:val="center"/>
              <w:rPr>
                <w:sz w:val="20"/>
                <w:szCs w:val="20"/>
              </w:rPr>
            </w:pPr>
            <w:r w:rsidRPr="004549E7">
              <w:rPr>
                <w:sz w:val="20"/>
                <w:szCs w:val="20"/>
              </w:rPr>
              <w:t>0,03</w:t>
            </w:r>
          </w:p>
        </w:tc>
        <w:tc>
          <w:tcPr>
            <w:tcW w:w="672" w:type="dxa"/>
            <w:vAlign w:val="center"/>
          </w:tcPr>
          <w:p w14:paraId="1FF862FA" w14:textId="77777777" w:rsidR="00662924" w:rsidRPr="004549E7" w:rsidRDefault="00662924" w:rsidP="00662924">
            <w:pPr>
              <w:ind w:firstLine="0"/>
              <w:jc w:val="center"/>
              <w:rPr>
                <w:sz w:val="20"/>
                <w:szCs w:val="20"/>
              </w:rPr>
            </w:pPr>
            <w:r w:rsidRPr="004549E7">
              <w:rPr>
                <w:sz w:val="20"/>
                <w:szCs w:val="20"/>
              </w:rPr>
              <w:t>34,2</w:t>
            </w:r>
          </w:p>
        </w:tc>
        <w:tc>
          <w:tcPr>
            <w:tcW w:w="1843" w:type="dxa"/>
            <w:vAlign w:val="center"/>
          </w:tcPr>
          <w:p w14:paraId="16F9D41C" w14:textId="77777777" w:rsidR="00662924" w:rsidRPr="004549E7" w:rsidRDefault="00662924" w:rsidP="00662924">
            <w:pPr>
              <w:ind w:firstLine="0"/>
              <w:jc w:val="center"/>
              <w:rPr>
                <w:sz w:val="20"/>
                <w:szCs w:val="20"/>
                <w:lang w:val="en-US"/>
              </w:rPr>
            </w:pPr>
            <w:r w:rsidRPr="004549E7">
              <w:rPr>
                <w:sz w:val="20"/>
                <w:szCs w:val="20"/>
                <w:lang w:val="en-US"/>
              </w:rPr>
              <w:t>1938-1958, 1980, 1982, 1984, 1991-2012</w:t>
            </w:r>
          </w:p>
        </w:tc>
        <w:tc>
          <w:tcPr>
            <w:tcW w:w="1418" w:type="dxa"/>
          </w:tcPr>
          <w:p w14:paraId="094AEDFF" w14:textId="4A5B6799" w:rsidR="00662924" w:rsidRDefault="00662924" w:rsidP="00662924">
            <w:pPr>
              <w:ind w:firstLine="0"/>
              <w:jc w:val="center"/>
            </w:pPr>
            <w:r w:rsidRPr="00E25125">
              <w:rPr>
                <w:szCs w:val="24"/>
                <w:lang w:val="kk-KZ"/>
              </w:rPr>
              <w:t>//</w:t>
            </w:r>
          </w:p>
        </w:tc>
      </w:tr>
    </w:tbl>
    <w:p w14:paraId="7CF38BDD" w14:textId="77777777" w:rsidR="00D422B3" w:rsidRPr="004549E7" w:rsidRDefault="00D422B3" w:rsidP="00AA34B5">
      <w:pPr>
        <w:rPr>
          <w:b/>
          <w:szCs w:val="24"/>
        </w:rPr>
        <w:sectPr w:rsidR="00D422B3" w:rsidRPr="004549E7" w:rsidSect="00D32E4F">
          <w:pgSz w:w="16838" w:h="11906" w:orient="landscape"/>
          <w:pgMar w:top="1701" w:right="1134" w:bottom="851" w:left="1134" w:header="709" w:footer="709" w:gutter="0"/>
          <w:cols w:space="708"/>
          <w:docGrid w:linePitch="360"/>
        </w:sectPr>
      </w:pPr>
    </w:p>
    <w:p w14:paraId="2649A79B" w14:textId="77777777" w:rsidR="00310E4D" w:rsidRPr="000915B8" w:rsidRDefault="00A67C8C" w:rsidP="00414012">
      <w:pPr>
        <w:ind w:firstLine="708"/>
        <w:rPr>
          <w:i/>
          <w:sz w:val="28"/>
          <w:szCs w:val="28"/>
          <w:lang w:val="kk-KZ"/>
        </w:rPr>
      </w:pPr>
      <w:r w:rsidRPr="00776817">
        <w:rPr>
          <w:sz w:val="28"/>
          <w:szCs w:val="28"/>
          <w:u w:val="single"/>
          <w:lang w:val="kk-KZ"/>
        </w:rPr>
        <w:lastRenderedPageBreak/>
        <w:t>Торғай өзенінің алабы</w:t>
      </w:r>
      <w:r w:rsidR="001F13C2" w:rsidRPr="00776817">
        <w:rPr>
          <w:sz w:val="28"/>
          <w:szCs w:val="28"/>
          <w:u w:val="single"/>
          <w:lang w:val="kk-KZ"/>
        </w:rPr>
        <w:t>.</w:t>
      </w:r>
      <w:r w:rsidRPr="00776817">
        <w:rPr>
          <w:sz w:val="28"/>
          <w:szCs w:val="28"/>
          <w:u w:val="single"/>
          <w:lang w:val="kk-KZ"/>
        </w:rPr>
        <w:t xml:space="preserve"> </w:t>
      </w:r>
      <w:r w:rsidR="00414012" w:rsidRPr="00414012">
        <w:rPr>
          <w:i/>
          <w:sz w:val="28"/>
          <w:szCs w:val="28"/>
        </w:rPr>
        <w:t xml:space="preserve"> </w:t>
      </w:r>
      <w:r w:rsidR="00356CBE" w:rsidRPr="0092012B">
        <w:rPr>
          <w:rFonts w:eastAsia="Arial Unicode MS" w:cs="Tahoma"/>
          <w:spacing w:val="-1"/>
          <w:sz w:val="28"/>
          <w:szCs w:val="28"/>
          <w:lang w:val="kk-KZ" w:bidi="en-US"/>
        </w:rPr>
        <w:t>Жылдық ағынды жөніндегі мәліметтер төменде көрсетілген жарияланған материалдардан алынды: Негізгі гидрологиялық сипаттамалар (</w:t>
      </w:r>
      <w:r w:rsidR="00356CBE" w:rsidRPr="0092012B">
        <w:rPr>
          <w:rFonts w:eastAsia="Arial Unicode MS" w:cs="Tahoma"/>
          <w:spacing w:val="-1"/>
          <w:sz w:val="28"/>
          <w:szCs w:val="28"/>
          <w:lang w:bidi="en-US"/>
        </w:rPr>
        <w:t xml:space="preserve">1965 – 70 </w:t>
      </w:r>
      <w:r w:rsidR="00356CBE" w:rsidRPr="0092012B">
        <w:rPr>
          <w:rFonts w:eastAsia="Arial Unicode MS" w:cs="Tahoma"/>
          <w:spacing w:val="-1"/>
          <w:sz w:val="28"/>
          <w:szCs w:val="28"/>
          <w:lang w:val="kk-KZ" w:bidi="en-US"/>
        </w:rPr>
        <w:t>жж. бүкі</w:t>
      </w:r>
      <w:r w:rsidR="00310E4D">
        <w:rPr>
          <w:rFonts w:eastAsia="Arial Unicode MS" w:cs="Tahoma"/>
          <w:spacing w:val="-1"/>
          <w:sz w:val="28"/>
          <w:szCs w:val="28"/>
          <w:lang w:val="kk-KZ" w:bidi="en-US"/>
        </w:rPr>
        <w:t xml:space="preserve">л бақылау кезеңі үшін). 13 – </w:t>
      </w:r>
      <w:r w:rsidR="00356CBE" w:rsidRPr="0092012B">
        <w:rPr>
          <w:rFonts w:eastAsia="Arial Unicode MS" w:cs="Tahoma"/>
          <w:spacing w:val="-1"/>
          <w:sz w:val="28"/>
          <w:szCs w:val="28"/>
          <w:lang w:val="kk-KZ" w:bidi="en-US"/>
        </w:rPr>
        <w:t>Том, Орталық және Оңтүстік Қазақстан</w:t>
      </w:r>
      <w:r w:rsidR="00D37566" w:rsidRPr="0092012B">
        <w:rPr>
          <w:rFonts w:eastAsia="Arial Unicode MS" w:cs="Tahoma"/>
          <w:spacing w:val="-1"/>
          <w:sz w:val="28"/>
          <w:szCs w:val="28"/>
          <w:lang w:val="kk-KZ" w:bidi="en-US"/>
        </w:rPr>
        <w:t>,</w:t>
      </w:r>
      <w:r w:rsidR="00985018" w:rsidRPr="0092012B">
        <w:rPr>
          <w:rFonts w:eastAsia="Arial Unicode MS" w:cs="Tahoma"/>
          <w:spacing w:val="-1"/>
          <w:sz w:val="28"/>
          <w:szCs w:val="28"/>
          <w:lang w:val="kk-KZ" w:bidi="en-US"/>
        </w:rPr>
        <w:t xml:space="preserve"> 2 басылым</w:t>
      </w:r>
      <w:r w:rsidR="00D37566" w:rsidRPr="0092012B">
        <w:rPr>
          <w:rFonts w:eastAsia="Arial Unicode MS" w:cs="Tahoma"/>
          <w:spacing w:val="-1"/>
          <w:sz w:val="28"/>
          <w:szCs w:val="28"/>
          <w:lang w:val="kk-KZ" w:bidi="en-US"/>
        </w:rPr>
        <w:t>,</w:t>
      </w:r>
      <w:r w:rsidR="00985018" w:rsidRPr="0092012B">
        <w:rPr>
          <w:rFonts w:eastAsia="Arial Unicode MS" w:cs="Tahoma"/>
          <w:spacing w:val="-1"/>
          <w:sz w:val="28"/>
          <w:szCs w:val="28"/>
          <w:lang w:val="kk-KZ" w:bidi="en-US"/>
        </w:rPr>
        <w:t xml:space="preserve"> Балқаш көлінің алабы. Құрлық беті суларының режимі мен ресурстары тура</w:t>
      </w:r>
      <w:r w:rsidR="00D37566" w:rsidRPr="0092012B">
        <w:rPr>
          <w:rFonts w:eastAsia="Arial Unicode MS" w:cs="Tahoma"/>
          <w:spacing w:val="-1"/>
          <w:sz w:val="28"/>
          <w:szCs w:val="28"/>
          <w:lang w:val="kk-KZ" w:bidi="en-US"/>
        </w:rPr>
        <w:t>л</w:t>
      </w:r>
      <w:r w:rsidR="00985018" w:rsidRPr="0092012B">
        <w:rPr>
          <w:rFonts w:eastAsia="Arial Unicode MS" w:cs="Tahoma"/>
          <w:spacing w:val="-1"/>
          <w:sz w:val="28"/>
          <w:szCs w:val="28"/>
          <w:lang w:val="kk-KZ" w:bidi="en-US"/>
        </w:rPr>
        <w:t>ы көпжылдық</w:t>
      </w:r>
      <w:r w:rsidR="00310E4D">
        <w:rPr>
          <w:rFonts w:eastAsia="Arial Unicode MS" w:cs="Tahoma"/>
          <w:spacing w:val="-1"/>
          <w:sz w:val="28"/>
          <w:szCs w:val="28"/>
          <w:lang w:val="kk-KZ" w:bidi="en-US"/>
        </w:rPr>
        <w:t xml:space="preserve"> мәліметтер (ҚКМ). 5 –</w:t>
      </w:r>
      <w:r w:rsidR="00D37566" w:rsidRPr="0092012B">
        <w:rPr>
          <w:rFonts w:eastAsia="Arial Unicode MS" w:cs="Tahoma"/>
          <w:spacing w:val="-1"/>
          <w:sz w:val="28"/>
          <w:szCs w:val="28"/>
          <w:lang w:val="kk-KZ" w:bidi="en-US"/>
        </w:rPr>
        <w:t xml:space="preserve"> Том, 1 – басылым, Ертіс, Есіл, Тобыл алабы</w:t>
      </w:r>
      <w:r w:rsidR="009675CC" w:rsidRPr="0092012B">
        <w:rPr>
          <w:rFonts w:eastAsia="Arial Unicode MS" w:cs="Tahoma"/>
          <w:spacing w:val="-1"/>
          <w:sz w:val="28"/>
          <w:szCs w:val="28"/>
          <w:lang w:val="kk-KZ" w:bidi="en-US"/>
        </w:rPr>
        <w:t>. Л.: Гидро</w:t>
      </w:r>
      <w:r w:rsidR="00310E4D">
        <w:rPr>
          <w:rFonts w:eastAsia="Arial Unicode MS" w:cs="Tahoma"/>
          <w:spacing w:val="-1"/>
          <w:sz w:val="28"/>
          <w:szCs w:val="28"/>
          <w:lang w:val="kk-KZ" w:bidi="en-US"/>
        </w:rPr>
        <w:t>метеоиздат, 1987 ж., ҚКМ, 5 – Том, 4 –</w:t>
      </w:r>
      <w:r w:rsidR="009675CC" w:rsidRPr="0092012B">
        <w:rPr>
          <w:rFonts w:eastAsia="Arial Unicode MS" w:cs="Tahoma"/>
          <w:spacing w:val="-1"/>
          <w:sz w:val="28"/>
          <w:szCs w:val="28"/>
          <w:lang w:val="kk-KZ" w:bidi="en-US"/>
        </w:rPr>
        <w:t xml:space="preserve"> басылым, Балқаш көлі мен Орталық Қазақстанның ағынсыз аудандары. Л.: Гидрометеоиздат, 1988 ж., ҚКМ. 1991 – 2000 жж. 1 – бөлім, 4 </w:t>
      </w:r>
      <w:r w:rsidR="00692F93" w:rsidRPr="0092012B">
        <w:rPr>
          <w:rFonts w:eastAsia="Arial Unicode MS" w:cs="Tahoma"/>
          <w:spacing w:val="-1"/>
          <w:sz w:val="28"/>
          <w:szCs w:val="28"/>
          <w:lang w:val="kk-KZ" w:bidi="en-US"/>
        </w:rPr>
        <w:t>–</w:t>
      </w:r>
      <w:r w:rsidR="009675CC" w:rsidRPr="0092012B">
        <w:rPr>
          <w:rFonts w:eastAsia="Arial Unicode MS" w:cs="Tahoma"/>
          <w:spacing w:val="-1"/>
          <w:sz w:val="28"/>
          <w:szCs w:val="28"/>
          <w:lang w:val="kk-KZ" w:bidi="en-US"/>
        </w:rPr>
        <w:t xml:space="preserve"> басылым</w:t>
      </w:r>
      <w:r w:rsidR="00692F93" w:rsidRPr="0092012B">
        <w:rPr>
          <w:rFonts w:eastAsia="Arial Unicode MS" w:cs="Tahoma"/>
          <w:spacing w:val="-1"/>
          <w:sz w:val="28"/>
          <w:szCs w:val="28"/>
          <w:lang w:val="kk-KZ" w:bidi="en-US"/>
        </w:rPr>
        <w:t>. Балқаш көлі мен Орталық Қазақстанның ағынсыз аудандары. А.: Қазгидромет</w:t>
      </w:r>
      <w:r w:rsidR="00081667">
        <w:rPr>
          <w:rFonts w:eastAsia="Arial Unicode MS" w:cs="Tahoma"/>
          <w:spacing w:val="-1"/>
          <w:sz w:val="28"/>
          <w:szCs w:val="28"/>
          <w:lang w:val="kk-KZ" w:bidi="en-US"/>
        </w:rPr>
        <w:t>,</w:t>
      </w:r>
      <w:r w:rsidR="00692F93" w:rsidRPr="0092012B">
        <w:rPr>
          <w:rFonts w:eastAsia="Arial Unicode MS" w:cs="Tahoma"/>
          <w:spacing w:val="-1"/>
          <w:sz w:val="28"/>
          <w:szCs w:val="28"/>
          <w:lang w:val="kk-KZ" w:bidi="en-US"/>
        </w:rPr>
        <w:t xml:space="preserve"> </w:t>
      </w:r>
      <w:r w:rsidR="00692F93" w:rsidRPr="00D25482">
        <w:rPr>
          <w:rFonts w:eastAsia="Arial Unicode MS" w:cs="Tahoma"/>
          <w:spacing w:val="-1"/>
          <w:sz w:val="28"/>
          <w:szCs w:val="28"/>
          <w:lang w:val="kk-KZ" w:bidi="en-US"/>
        </w:rPr>
        <w:t xml:space="preserve">2006 </w:t>
      </w:r>
      <w:r w:rsidR="007B185C">
        <w:rPr>
          <w:rFonts w:eastAsia="Arial Unicode MS"/>
          <w:spacing w:val="-1"/>
          <w:sz w:val="28"/>
          <w:szCs w:val="28"/>
          <w:lang w:val="kk-KZ" w:bidi="en-US"/>
        </w:rPr>
        <w:t>[</w:t>
      </w:r>
      <w:r w:rsidR="00842925" w:rsidRPr="00081667">
        <w:rPr>
          <w:rFonts w:eastAsia="Arial Unicode MS"/>
          <w:spacing w:val="-1"/>
          <w:sz w:val="28"/>
          <w:szCs w:val="28"/>
          <w:lang w:val="kk-KZ" w:bidi="en-US"/>
        </w:rPr>
        <w:t>19, 22, 24, 37, 38</w:t>
      </w:r>
      <w:r w:rsidR="00692F93" w:rsidRPr="00081667">
        <w:rPr>
          <w:rFonts w:eastAsia="Arial Unicode MS"/>
          <w:spacing w:val="-1"/>
          <w:sz w:val="28"/>
          <w:szCs w:val="28"/>
          <w:lang w:val="kk-KZ" w:bidi="en-US"/>
        </w:rPr>
        <w:t>]</w:t>
      </w:r>
      <w:r w:rsidR="00692F93" w:rsidRPr="00081667">
        <w:rPr>
          <w:rFonts w:eastAsia="Arial Unicode MS" w:cs="Tahoma"/>
          <w:spacing w:val="-1"/>
          <w:sz w:val="28"/>
          <w:szCs w:val="28"/>
          <w:lang w:val="kk-KZ" w:bidi="en-US"/>
        </w:rPr>
        <w:t>.</w:t>
      </w:r>
      <w:r w:rsidR="00692F93" w:rsidRPr="00D25482">
        <w:rPr>
          <w:rFonts w:eastAsia="Arial Unicode MS" w:cs="Tahoma"/>
          <w:spacing w:val="-1"/>
          <w:sz w:val="28"/>
          <w:szCs w:val="28"/>
          <w:lang w:val="kk-KZ" w:bidi="en-US"/>
        </w:rPr>
        <w:t xml:space="preserve"> </w:t>
      </w:r>
    </w:p>
    <w:p w14:paraId="72AFA4C5" w14:textId="77777777" w:rsidR="00A53928" w:rsidRPr="0092012B" w:rsidRDefault="00692F93" w:rsidP="00925F3B">
      <w:pPr>
        <w:widowControl w:val="0"/>
        <w:shd w:val="clear" w:color="auto" w:fill="FFFFFF"/>
        <w:suppressAutoHyphens/>
        <w:ind w:firstLine="567"/>
        <w:rPr>
          <w:rFonts w:eastAsia="Arial Unicode MS" w:cs="Tahoma"/>
          <w:spacing w:val="-1"/>
          <w:sz w:val="28"/>
          <w:szCs w:val="28"/>
          <w:lang w:val="kk-KZ" w:bidi="en-US"/>
        </w:rPr>
      </w:pPr>
      <w:r w:rsidRPr="0092012B">
        <w:rPr>
          <w:rFonts w:eastAsia="Arial Unicode MS" w:cs="Tahoma"/>
          <w:spacing w:val="-1"/>
          <w:sz w:val="28"/>
          <w:szCs w:val="28"/>
          <w:lang w:val="kk-KZ" w:bidi="en-US"/>
        </w:rPr>
        <w:t xml:space="preserve">Торғай өзенінің алабы нашар зерттелген. </w:t>
      </w:r>
      <w:r w:rsidR="0057105F" w:rsidRPr="0092012B">
        <w:rPr>
          <w:rFonts w:eastAsia="Arial Unicode MS" w:cs="Tahoma"/>
          <w:spacing w:val="-1"/>
          <w:sz w:val="28"/>
          <w:szCs w:val="28"/>
          <w:lang w:val="kk-KZ" w:bidi="en-US"/>
        </w:rPr>
        <w:t xml:space="preserve">Көп жағдайда жылдық ағындыны бақылау мәліметтері </w:t>
      </w:r>
      <w:r w:rsidR="00A53928" w:rsidRPr="0092012B">
        <w:rPr>
          <w:rFonts w:eastAsia="Arial Unicode MS" w:cs="Tahoma"/>
          <w:spacing w:val="-1"/>
          <w:sz w:val="28"/>
          <w:szCs w:val="28"/>
          <w:lang w:val="kk-KZ" w:bidi="en-US"/>
        </w:rPr>
        <w:t xml:space="preserve">үзік сипатта. Кейбір бекеттерде бақылау ұзақтығы 2 – 3 жыл ғана немесе су өтімдері тек көктем айларында ғана өлшенген. </w:t>
      </w:r>
    </w:p>
    <w:p w14:paraId="57511400" w14:textId="77777777" w:rsidR="008C1B71" w:rsidRPr="0092012B" w:rsidRDefault="000474D0" w:rsidP="00925F3B">
      <w:pPr>
        <w:widowControl w:val="0"/>
        <w:shd w:val="clear" w:color="auto" w:fill="FFFFFF"/>
        <w:suppressAutoHyphens/>
        <w:ind w:firstLine="567"/>
        <w:rPr>
          <w:rFonts w:eastAsia="Arial Unicode MS" w:cs="Tahoma"/>
          <w:spacing w:val="-1"/>
          <w:sz w:val="28"/>
          <w:szCs w:val="28"/>
          <w:lang w:val="kk-KZ" w:bidi="en-US"/>
        </w:rPr>
      </w:pPr>
      <w:r w:rsidRPr="0092012B">
        <w:rPr>
          <w:rFonts w:eastAsia="Arial Unicode MS" w:cs="Tahoma"/>
          <w:spacing w:val="-1"/>
          <w:sz w:val="28"/>
          <w:szCs w:val="28"/>
          <w:lang w:val="kk-KZ" w:bidi="en-US"/>
        </w:rPr>
        <w:t xml:space="preserve">Көктемгі ағынды туралы </w:t>
      </w:r>
      <w:r w:rsidR="00A53928" w:rsidRPr="0092012B">
        <w:rPr>
          <w:rFonts w:eastAsia="Arial Unicode MS" w:cs="Tahoma"/>
          <w:spacing w:val="-1"/>
          <w:sz w:val="28"/>
          <w:szCs w:val="28"/>
          <w:lang w:val="kk-KZ" w:bidi="en-US"/>
        </w:rPr>
        <w:t>мәліметтер: су тасу кезеңінің өту мерзім</w:t>
      </w:r>
      <w:r w:rsidRPr="0092012B">
        <w:rPr>
          <w:rFonts w:eastAsia="Arial Unicode MS" w:cs="Tahoma"/>
          <w:spacing w:val="-1"/>
          <w:sz w:val="28"/>
          <w:szCs w:val="28"/>
          <w:lang w:val="kk-KZ" w:bidi="en-US"/>
        </w:rPr>
        <w:t xml:space="preserve">і жөнінде, оның жүру ұзақтығы, максималды </w:t>
      </w:r>
      <w:r w:rsidR="00BF60F0" w:rsidRPr="0092012B">
        <w:rPr>
          <w:rFonts w:eastAsia="Arial Unicode MS" w:cs="Tahoma"/>
          <w:spacing w:val="-1"/>
          <w:sz w:val="28"/>
          <w:szCs w:val="28"/>
          <w:lang w:val="kk-KZ" w:bidi="en-US"/>
        </w:rPr>
        <w:t xml:space="preserve"> су өтімдері,</w:t>
      </w:r>
      <w:r w:rsidR="001241BB" w:rsidRPr="0092012B">
        <w:rPr>
          <w:rFonts w:eastAsia="Arial Unicode MS" w:cs="Tahoma"/>
          <w:spacing w:val="-1"/>
          <w:sz w:val="28"/>
          <w:szCs w:val="28"/>
          <w:lang w:val="kk-KZ" w:bidi="en-US"/>
        </w:rPr>
        <w:t xml:space="preserve"> ағынды қабаты туралы мәліметтер Қазгидрометтің жарияланған - </w:t>
      </w:r>
      <w:r w:rsidR="00925F3B" w:rsidRPr="0092012B">
        <w:rPr>
          <w:rFonts w:eastAsia="Arial Unicode MS" w:cs="Tahoma"/>
          <w:spacing w:val="-1"/>
          <w:sz w:val="28"/>
          <w:szCs w:val="28"/>
          <w:lang w:val="kk-KZ" w:bidi="en-US"/>
        </w:rPr>
        <w:t xml:space="preserve">«Основные  гидрологические характеристики  стока», «Многолетние данные о режимах и ресурсах поверхностных вод суши» </w:t>
      </w:r>
      <w:r w:rsidR="001241BB" w:rsidRPr="0092012B">
        <w:rPr>
          <w:rFonts w:eastAsia="Arial Unicode MS" w:cs="Tahoma"/>
          <w:spacing w:val="-1"/>
          <w:sz w:val="28"/>
          <w:szCs w:val="28"/>
          <w:lang w:val="kk-KZ" w:bidi="en-US"/>
        </w:rPr>
        <w:t xml:space="preserve">материалдарында келтірілген. Бұл материалдарда көктемгі ағынды мәліметтері барлық өзендер үшін және барлық жылдар үшін келтірілмеген. Бұлай болуы </w:t>
      </w:r>
      <w:r w:rsidR="00A11ACA" w:rsidRPr="0092012B">
        <w:rPr>
          <w:rFonts w:eastAsia="Arial Unicode MS" w:cs="Tahoma"/>
          <w:spacing w:val="-1"/>
          <w:sz w:val="28"/>
          <w:szCs w:val="28"/>
          <w:lang w:val="kk-KZ" w:bidi="en-US"/>
        </w:rPr>
        <w:t xml:space="preserve">судың алынуынан, су қоймалардың реттелу әсерінен өзеннің табиғи режимінің өзгеруімен түсіндіріледі немесе бақылау жүргізілмеуі мүмкін. </w:t>
      </w:r>
    </w:p>
    <w:p w14:paraId="5C791658" w14:textId="77777777" w:rsidR="004B0BCD" w:rsidRPr="0092012B" w:rsidRDefault="00990FDC" w:rsidP="00925F3B">
      <w:pPr>
        <w:widowControl w:val="0"/>
        <w:shd w:val="clear" w:color="auto" w:fill="FFFFFF"/>
        <w:suppressAutoHyphens/>
        <w:ind w:firstLine="567"/>
        <w:rPr>
          <w:rFonts w:eastAsia="Arial Unicode MS" w:cs="Tahoma"/>
          <w:spacing w:val="-1"/>
          <w:sz w:val="28"/>
          <w:szCs w:val="28"/>
          <w:lang w:val="kk-KZ" w:bidi="en-US"/>
        </w:rPr>
      </w:pPr>
      <w:r w:rsidRPr="0092012B">
        <w:rPr>
          <w:rFonts w:eastAsia="Arial Unicode MS" w:cs="Tahoma"/>
          <w:spacing w:val="-1"/>
          <w:sz w:val="28"/>
          <w:szCs w:val="28"/>
          <w:lang w:val="kk-KZ" w:bidi="en-US"/>
        </w:rPr>
        <w:t>Көктемгі ағынды туралы бар мәліметтерді және ұзақтығын ескере отырып</w:t>
      </w:r>
      <w:r w:rsidR="00E97A71" w:rsidRPr="0092012B">
        <w:rPr>
          <w:rFonts w:eastAsia="Arial Unicode MS" w:cs="Tahoma"/>
          <w:spacing w:val="-1"/>
          <w:sz w:val="28"/>
          <w:szCs w:val="28"/>
          <w:lang w:val="kk-KZ" w:bidi="en-US"/>
        </w:rPr>
        <w:t xml:space="preserve"> көктемгі ағынды сипаттамаларын есептеу үшін Торғай өзені алабы бойынша </w:t>
      </w:r>
      <w:r w:rsidR="009019A6">
        <w:rPr>
          <w:rFonts w:eastAsia="Arial Unicode MS" w:cs="Tahoma"/>
          <w:spacing w:val="-1"/>
          <w:sz w:val="28"/>
          <w:szCs w:val="28"/>
          <w:lang w:val="kk-KZ" w:bidi="en-US"/>
        </w:rPr>
        <w:t xml:space="preserve">13 </w:t>
      </w:r>
      <w:r w:rsidR="00E97A71" w:rsidRPr="0092012B">
        <w:rPr>
          <w:rFonts w:eastAsia="Arial Unicode MS" w:cs="Tahoma"/>
          <w:spacing w:val="-1"/>
          <w:sz w:val="28"/>
          <w:szCs w:val="28"/>
          <w:lang w:val="kk-KZ" w:bidi="en-US"/>
        </w:rPr>
        <w:t>бақылау бекеті таңдалып алынды.</w:t>
      </w:r>
      <w:r w:rsidRPr="0092012B">
        <w:rPr>
          <w:rFonts w:eastAsia="Arial Unicode MS" w:cs="Tahoma"/>
          <w:spacing w:val="-1"/>
          <w:sz w:val="28"/>
          <w:szCs w:val="28"/>
          <w:lang w:val="kk-KZ" w:bidi="en-US"/>
        </w:rPr>
        <w:t xml:space="preserve"> </w:t>
      </w:r>
    </w:p>
    <w:p w14:paraId="2C5B1FB6" w14:textId="77777777" w:rsidR="00925F3B" w:rsidRPr="0092012B" w:rsidRDefault="00C3383F" w:rsidP="00925F3B">
      <w:pPr>
        <w:widowControl w:val="0"/>
        <w:shd w:val="clear" w:color="auto" w:fill="FFFFFF"/>
        <w:suppressAutoHyphens/>
        <w:ind w:firstLine="567"/>
        <w:rPr>
          <w:rFonts w:eastAsia="Arial Unicode MS" w:cs="Tahoma"/>
          <w:spacing w:val="-1"/>
          <w:sz w:val="28"/>
          <w:szCs w:val="28"/>
          <w:lang w:val="kk-KZ" w:bidi="en-US"/>
        </w:rPr>
      </w:pPr>
      <w:r w:rsidRPr="0092012B">
        <w:rPr>
          <w:rFonts w:eastAsia="Arial Unicode MS" w:cs="Tahoma"/>
          <w:spacing w:val="-1"/>
          <w:sz w:val="28"/>
          <w:szCs w:val="28"/>
          <w:lang w:val="kk-KZ" w:bidi="en-US"/>
        </w:rPr>
        <w:t xml:space="preserve">Бұл өзендер мен бекеттер үшін есептік кезең таңдалып ұзақ кезеңге келтірілді. </w:t>
      </w:r>
    </w:p>
    <w:p w14:paraId="3EDC589E" w14:textId="77777777" w:rsidR="00925F3B" w:rsidRPr="0092012B" w:rsidRDefault="00C3383F" w:rsidP="00C3383F">
      <w:pPr>
        <w:ind w:firstLine="567"/>
        <w:rPr>
          <w:sz w:val="28"/>
          <w:szCs w:val="28"/>
          <w:lang w:val="kk-KZ"/>
        </w:rPr>
      </w:pPr>
      <w:r w:rsidRPr="0092012B">
        <w:rPr>
          <w:sz w:val="28"/>
          <w:szCs w:val="28"/>
          <w:lang w:val="kk-KZ"/>
        </w:rPr>
        <w:t xml:space="preserve">Суы мол және суы аз жылдарды қамтитын циклдарды анықтайтын </w:t>
      </w:r>
      <w:r w:rsidR="00E13CE9" w:rsidRPr="0092012B">
        <w:rPr>
          <w:sz w:val="28"/>
          <w:szCs w:val="28"/>
          <w:lang w:val="kk-KZ"/>
        </w:rPr>
        <w:t xml:space="preserve">бірден бір тәсіл болып ағындының айырымды интеграл қисығы болып табылады. </w:t>
      </w:r>
    </w:p>
    <w:p w14:paraId="26407486" w14:textId="77777777" w:rsidR="00884049" w:rsidRPr="0092012B" w:rsidRDefault="00884049" w:rsidP="00925F3B">
      <w:pPr>
        <w:ind w:firstLine="708"/>
        <w:rPr>
          <w:sz w:val="28"/>
          <w:szCs w:val="28"/>
          <w:lang w:val="kk-KZ"/>
        </w:rPr>
      </w:pPr>
      <w:r w:rsidRPr="0092012B">
        <w:rPr>
          <w:sz w:val="28"/>
          <w:szCs w:val="28"/>
          <w:lang w:val="kk-KZ"/>
        </w:rPr>
        <w:t xml:space="preserve">Өзендер ағындысы жөнінде мәліметтер </w:t>
      </w:r>
      <w:r w:rsidRPr="0092012B">
        <w:rPr>
          <w:sz w:val="28"/>
          <w:szCs w:val="28"/>
        </w:rPr>
        <w:t>«Основны</w:t>
      </w:r>
      <w:r w:rsidRPr="0092012B">
        <w:rPr>
          <w:sz w:val="28"/>
          <w:szCs w:val="28"/>
          <w:lang w:val="kk-KZ"/>
        </w:rPr>
        <w:t>е</w:t>
      </w:r>
      <w:r w:rsidRPr="0092012B">
        <w:rPr>
          <w:sz w:val="28"/>
          <w:szCs w:val="28"/>
        </w:rPr>
        <w:t xml:space="preserve"> гидрологически</w:t>
      </w:r>
      <w:r w:rsidRPr="0092012B">
        <w:rPr>
          <w:sz w:val="28"/>
          <w:szCs w:val="28"/>
          <w:lang w:val="kk-KZ"/>
        </w:rPr>
        <w:t>е</w:t>
      </w:r>
      <w:r w:rsidRPr="0092012B">
        <w:rPr>
          <w:sz w:val="28"/>
          <w:szCs w:val="28"/>
        </w:rPr>
        <w:t xml:space="preserve"> характеристик</w:t>
      </w:r>
      <w:r w:rsidRPr="0092012B">
        <w:rPr>
          <w:sz w:val="28"/>
          <w:szCs w:val="28"/>
          <w:lang w:val="kk-KZ"/>
        </w:rPr>
        <w:t>и</w:t>
      </w:r>
      <w:r w:rsidRPr="0092012B">
        <w:rPr>
          <w:sz w:val="28"/>
          <w:szCs w:val="28"/>
        </w:rPr>
        <w:t>», «Многолетни</w:t>
      </w:r>
      <w:r w:rsidRPr="0092012B">
        <w:rPr>
          <w:sz w:val="28"/>
          <w:szCs w:val="28"/>
          <w:lang w:val="kk-KZ"/>
        </w:rPr>
        <w:t>е</w:t>
      </w:r>
      <w:r w:rsidRPr="0092012B">
        <w:rPr>
          <w:sz w:val="28"/>
          <w:szCs w:val="28"/>
        </w:rPr>
        <w:t xml:space="preserve"> данны</w:t>
      </w:r>
      <w:r w:rsidRPr="0092012B">
        <w:rPr>
          <w:sz w:val="28"/>
          <w:szCs w:val="28"/>
          <w:lang w:val="kk-KZ"/>
        </w:rPr>
        <w:t>е</w:t>
      </w:r>
      <w:r w:rsidRPr="0092012B">
        <w:rPr>
          <w:sz w:val="28"/>
          <w:szCs w:val="28"/>
        </w:rPr>
        <w:t xml:space="preserve"> о режиме и ресурсах поверхностных вод суши», «Ресурс</w:t>
      </w:r>
      <w:r w:rsidRPr="0092012B">
        <w:rPr>
          <w:sz w:val="28"/>
          <w:szCs w:val="28"/>
          <w:lang w:val="kk-KZ"/>
        </w:rPr>
        <w:t>ы</w:t>
      </w:r>
      <w:r w:rsidRPr="0092012B">
        <w:rPr>
          <w:sz w:val="28"/>
          <w:szCs w:val="28"/>
        </w:rPr>
        <w:t xml:space="preserve"> поверхностных вод» и «Гидрологически</w:t>
      </w:r>
      <w:r w:rsidRPr="0092012B">
        <w:rPr>
          <w:sz w:val="28"/>
          <w:szCs w:val="28"/>
          <w:lang w:val="kk-KZ"/>
        </w:rPr>
        <w:t>е</w:t>
      </w:r>
      <w:r w:rsidRPr="0092012B">
        <w:rPr>
          <w:sz w:val="28"/>
          <w:szCs w:val="28"/>
        </w:rPr>
        <w:t xml:space="preserve"> ежегодник</w:t>
      </w:r>
      <w:r w:rsidRPr="0092012B">
        <w:rPr>
          <w:sz w:val="28"/>
          <w:szCs w:val="28"/>
          <w:lang w:val="kk-KZ"/>
        </w:rPr>
        <w:t>и</w:t>
      </w:r>
      <w:r w:rsidRPr="0092012B">
        <w:rPr>
          <w:sz w:val="28"/>
          <w:szCs w:val="28"/>
        </w:rPr>
        <w:t>»</w:t>
      </w:r>
      <w:r w:rsidRPr="0092012B">
        <w:rPr>
          <w:sz w:val="28"/>
          <w:szCs w:val="28"/>
          <w:lang w:val="kk-KZ"/>
        </w:rPr>
        <w:t xml:space="preserve"> атты жарияланған материалдардан алынды. </w:t>
      </w:r>
    </w:p>
    <w:p w14:paraId="11C30B54" w14:textId="6ACBBE04" w:rsidR="00925F3B" w:rsidRPr="0092012B" w:rsidRDefault="00884049" w:rsidP="00925F3B">
      <w:pPr>
        <w:ind w:firstLine="708"/>
        <w:rPr>
          <w:sz w:val="28"/>
          <w:szCs w:val="28"/>
          <w:lang w:val="kk-KZ"/>
        </w:rPr>
      </w:pPr>
      <w:r w:rsidRPr="0092012B">
        <w:rPr>
          <w:sz w:val="28"/>
          <w:szCs w:val="28"/>
          <w:lang w:val="kk-KZ"/>
        </w:rPr>
        <w:t xml:space="preserve">Торғай өзені </w:t>
      </w:r>
      <w:r w:rsidR="00665757" w:rsidRPr="0092012B">
        <w:rPr>
          <w:sz w:val="28"/>
          <w:szCs w:val="28"/>
          <w:lang w:val="kk-KZ"/>
        </w:rPr>
        <w:t xml:space="preserve">– </w:t>
      </w:r>
      <w:r w:rsidRPr="0092012B">
        <w:rPr>
          <w:sz w:val="28"/>
          <w:szCs w:val="28"/>
          <w:lang w:val="kk-KZ"/>
        </w:rPr>
        <w:t>Тосымқұм бекеті бойынша ай</w:t>
      </w:r>
      <w:r w:rsidR="00ED09CA" w:rsidRPr="00ED09CA">
        <w:rPr>
          <w:sz w:val="28"/>
          <w:szCs w:val="28"/>
          <w:lang w:val="kk-KZ"/>
        </w:rPr>
        <w:t>ы</w:t>
      </w:r>
      <w:r w:rsidRPr="0092012B">
        <w:rPr>
          <w:sz w:val="28"/>
          <w:szCs w:val="28"/>
          <w:lang w:val="kk-KZ"/>
        </w:rPr>
        <w:t>рымды интеграл қис</w:t>
      </w:r>
      <w:r w:rsidR="00465A45">
        <w:rPr>
          <w:sz w:val="28"/>
          <w:szCs w:val="28"/>
          <w:lang w:val="kk-KZ"/>
        </w:rPr>
        <w:t>ығын талдау негізінде 1938-2012</w:t>
      </w:r>
      <w:r w:rsidRPr="0092012B">
        <w:rPr>
          <w:sz w:val="28"/>
          <w:szCs w:val="28"/>
          <w:lang w:val="kk-KZ"/>
        </w:rPr>
        <w:t xml:space="preserve"> жж. аралығы есептік кезең ретінде алынды </w:t>
      </w:r>
      <w:r w:rsidR="00AF6AAA" w:rsidRPr="0092012B">
        <w:rPr>
          <w:sz w:val="28"/>
          <w:szCs w:val="28"/>
          <w:lang w:val="kk-KZ"/>
        </w:rPr>
        <w:t>(</w:t>
      </w:r>
      <w:r w:rsidRPr="0092012B">
        <w:rPr>
          <w:sz w:val="28"/>
          <w:szCs w:val="28"/>
          <w:lang w:val="kk-KZ"/>
        </w:rPr>
        <w:t>сурет</w:t>
      </w:r>
      <w:r w:rsidR="00AF6AAA" w:rsidRPr="0092012B">
        <w:rPr>
          <w:sz w:val="28"/>
          <w:szCs w:val="28"/>
          <w:lang w:val="kk-KZ"/>
        </w:rPr>
        <w:t xml:space="preserve"> </w:t>
      </w:r>
      <w:r w:rsidR="009D177C">
        <w:rPr>
          <w:sz w:val="28"/>
          <w:szCs w:val="28"/>
          <w:lang w:val="kk-KZ"/>
        </w:rPr>
        <w:t>5</w:t>
      </w:r>
      <w:r w:rsidR="00925F3B" w:rsidRPr="0092012B">
        <w:rPr>
          <w:sz w:val="28"/>
          <w:szCs w:val="28"/>
          <w:lang w:val="kk-KZ"/>
        </w:rPr>
        <w:t>).</w:t>
      </w:r>
    </w:p>
    <w:p w14:paraId="02965668" w14:textId="77777777" w:rsidR="00925F3B" w:rsidRPr="00884049" w:rsidRDefault="00925F3B" w:rsidP="00925F3B">
      <w:pPr>
        <w:pStyle w:val="a0"/>
        <w:rPr>
          <w:lang w:val="kk-KZ"/>
        </w:rPr>
      </w:pPr>
    </w:p>
    <w:p w14:paraId="5C7D92CB" w14:textId="77777777" w:rsidR="00925F3B" w:rsidRPr="00374B2A" w:rsidRDefault="00925F3B" w:rsidP="007960ED">
      <w:pPr>
        <w:ind w:firstLine="0"/>
        <w:jc w:val="center"/>
        <w:rPr>
          <w:rFonts w:ascii="Calibri" w:hAnsi="Calibri"/>
        </w:rPr>
      </w:pPr>
      <w:r w:rsidRPr="004549E7">
        <w:rPr>
          <w:rFonts w:ascii="Calibri" w:hAnsi="Calibri"/>
          <w:noProof/>
          <w:lang w:eastAsia="ru-RU"/>
        </w:rPr>
        <w:lastRenderedPageBreak/>
        <w:drawing>
          <wp:inline distT="0" distB="0" distL="0" distR="0" wp14:anchorId="42990080" wp14:editId="02B4F815">
            <wp:extent cx="4629150" cy="2428875"/>
            <wp:effectExtent l="0" t="0" r="19050" b="9525"/>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756CBC" w14:textId="77777777" w:rsidR="00925F3B" w:rsidRPr="004549E7" w:rsidRDefault="00925F3B" w:rsidP="00925F3B">
      <w:pPr>
        <w:ind w:firstLine="0"/>
        <w:jc w:val="center"/>
        <w:rPr>
          <w:rFonts w:ascii="Calibri" w:hAnsi="Calibri"/>
          <w:lang w:val="kk-KZ"/>
        </w:rPr>
      </w:pPr>
    </w:p>
    <w:p w14:paraId="2BD943DC" w14:textId="77777777" w:rsidR="004E2F7C" w:rsidRPr="00246519" w:rsidRDefault="004E2F7C" w:rsidP="004E2F7C">
      <w:pPr>
        <w:ind w:firstLine="454"/>
        <w:jc w:val="center"/>
        <w:rPr>
          <w:sz w:val="28"/>
          <w:szCs w:val="28"/>
          <w:lang w:val="kk-KZ"/>
        </w:rPr>
      </w:pPr>
      <w:r>
        <w:rPr>
          <w:sz w:val="28"/>
          <w:szCs w:val="28"/>
          <w:lang w:val="kk-KZ"/>
        </w:rPr>
        <w:t>Сурет</w:t>
      </w:r>
      <w:r w:rsidR="00AF6AAA" w:rsidRPr="0092012B">
        <w:rPr>
          <w:sz w:val="28"/>
          <w:szCs w:val="28"/>
          <w:lang w:val="kk-KZ"/>
        </w:rPr>
        <w:t xml:space="preserve"> </w:t>
      </w:r>
      <w:r w:rsidR="009D177C">
        <w:rPr>
          <w:sz w:val="28"/>
          <w:szCs w:val="28"/>
          <w:lang w:val="kk-KZ"/>
        </w:rPr>
        <w:t>5</w:t>
      </w:r>
      <w:r w:rsidR="00925F3B" w:rsidRPr="0092012B">
        <w:rPr>
          <w:sz w:val="28"/>
          <w:szCs w:val="28"/>
          <w:lang w:val="kk-KZ"/>
        </w:rPr>
        <w:t xml:space="preserve"> – </w:t>
      </w:r>
      <w:r w:rsidRPr="0092012B">
        <w:rPr>
          <w:sz w:val="28"/>
          <w:szCs w:val="28"/>
          <w:lang w:val="kk-KZ"/>
        </w:rPr>
        <w:t>Тор</w:t>
      </w:r>
      <w:r>
        <w:rPr>
          <w:sz w:val="28"/>
          <w:szCs w:val="28"/>
          <w:lang w:val="kk-KZ"/>
        </w:rPr>
        <w:t>ғ</w:t>
      </w:r>
      <w:r w:rsidRPr="0092012B">
        <w:rPr>
          <w:sz w:val="28"/>
          <w:szCs w:val="28"/>
          <w:lang w:val="kk-KZ"/>
        </w:rPr>
        <w:t xml:space="preserve">ай </w:t>
      </w:r>
      <w:r>
        <w:rPr>
          <w:sz w:val="28"/>
          <w:szCs w:val="28"/>
          <w:lang w:val="kk-KZ"/>
        </w:rPr>
        <w:t xml:space="preserve">өз. </w:t>
      </w:r>
      <w:r w:rsidRPr="0092012B">
        <w:rPr>
          <w:sz w:val="28"/>
          <w:szCs w:val="28"/>
          <w:lang w:val="kk-KZ"/>
        </w:rPr>
        <w:t>– Тосым</w:t>
      </w:r>
      <w:r>
        <w:rPr>
          <w:sz w:val="28"/>
          <w:szCs w:val="28"/>
          <w:lang w:val="kk-KZ"/>
        </w:rPr>
        <w:t xml:space="preserve">құм бекетіндегі жылдық ағындының интегралды қисығы </w:t>
      </w:r>
      <w:r w:rsidR="00246519" w:rsidRPr="00246519">
        <w:rPr>
          <w:sz w:val="28"/>
          <w:szCs w:val="28"/>
          <w:lang w:val="kk-KZ"/>
        </w:rPr>
        <w:t>[20 - 36]</w:t>
      </w:r>
    </w:p>
    <w:p w14:paraId="6E9A7A6D" w14:textId="77777777" w:rsidR="007960ED" w:rsidRDefault="007960ED" w:rsidP="00925F3B">
      <w:pPr>
        <w:rPr>
          <w:sz w:val="28"/>
          <w:szCs w:val="28"/>
          <w:lang w:val="kk-KZ"/>
        </w:rPr>
      </w:pPr>
    </w:p>
    <w:p w14:paraId="490D2769" w14:textId="132ADE2F" w:rsidR="00925F3B" w:rsidRPr="0092012B" w:rsidRDefault="008C7BF5" w:rsidP="00925F3B">
      <w:pPr>
        <w:rPr>
          <w:sz w:val="28"/>
          <w:szCs w:val="28"/>
          <w:lang w:val="kk-KZ"/>
        </w:rPr>
      </w:pPr>
      <w:r w:rsidRPr="0092012B">
        <w:rPr>
          <w:sz w:val="28"/>
          <w:szCs w:val="28"/>
          <w:lang w:val="kk-KZ"/>
        </w:rPr>
        <w:t xml:space="preserve">Бақылау қатарын ұзақ кезеңге келтіру үшін негізгі тірек бекеттер ретінде Торғай өзені </w:t>
      </w:r>
      <w:r w:rsidRPr="004E2F7C">
        <w:rPr>
          <w:sz w:val="28"/>
          <w:szCs w:val="28"/>
          <w:lang w:val="kk-KZ"/>
        </w:rPr>
        <w:t>– Тосым</w:t>
      </w:r>
      <w:r w:rsidRPr="0092012B">
        <w:rPr>
          <w:sz w:val="28"/>
          <w:szCs w:val="28"/>
          <w:lang w:val="kk-KZ"/>
        </w:rPr>
        <w:t xml:space="preserve">құм және Қара Кеңгір </w:t>
      </w:r>
      <w:r w:rsidRPr="004E2F7C">
        <w:rPr>
          <w:sz w:val="28"/>
          <w:szCs w:val="28"/>
          <w:lang w:val="kk-KZ"/>
        </w:rPr>
        <w:t xml:space="preserve">– Жыланды </w:t>
      </w:r>
      <w:r w:rsidRPr="0092012B">
        <w:rPr>
          <w:sz w:val="28"/>
          <w:szCs w:val="28"/>
          <w:lang w:val="kk-KZ"/>
        </w:rPr>
        <w:t xml:space="preserve"> </w:t>
      </w:r>
      <w:r w:rsidR="00BD318E" w:rsidRPr="0092012B">
        <w:rPr>
          <w:sz w:val="28"/>
          <w:szCs w:val="28"/>
          <w:lang w:val="kk-KZ"/>
        </w:rPr>
        <w:t xml:space="preserve">өзені сағасынан </w:t>
      </w:r>
      <w:r w:rsidR="00BD318E" w:rsidRPr="004E2F7C">
        <w:rPr>
          <w:sz w:val="28"/>
          <w:szCs w:val="28"/>
          <w:lang w:val="kk-KZ"/>
        </w:rPr>
        <w:t xml:space="preserve">12 </w:t>
      </w:r>
      <w:r w:rsidR="00BD318E" w:rsidRPr="0092012B">
        <w:rPr>
          <w:sz w:val="28"/>
          <w:szCs w:val="28"/>
          <w:lang w:val="kk-KZ"/>
        </w:rPr>
        <w:t>км жоғары тұстамалары қабылданды. Бұл өзендердің г</w:t>
      </w:r>
      <w:r w:rsidR="00925F3B" w:rsidRPr="0092012B">
        <w:rPr>
          <w:sz w:val="28"/>
          <w:szCs w:val="28"/>
          <w:lang w:val="kk-KZ"/>
        </w:rPr>
        <w:t>идрологи</w:t>
      </w:r>
      <w:r w:rsidR="00BD318E" w:rsidRPr="0092012B">
        <w:rPr>
          <w:sz w:val="28"/>
          <w:szCs w:val="28"/>
          <w:lang w:val="kk-KZ"/>
        </w:rPr>
        <w:t>ялық</w:t>
      </w:r>
      <w:r w:rsidR="00925F3B" w:rsidRPr="0092012B">
        <w:rPr>
          <w:sz w:val="28"/>
          <w:szCs w:val="28"/>
          <w:lang w:val="kk-KZ"/>
        </w:rPr>
        <w:t xml:space="preserve"> режим</w:t>
      </w:r>
      <w:r w:rsidR="00BD318E" w:rsidRPr="0092012B">
        <w:rPr>
          <w:sz w:val="28"/>
          <w:szCs w:val="28"/>
          <w:lang w:val="kk-KZ"/>
        </w:rPr>
        <w:t>ін табиғи жағдайға ұқсас деп санауға болады</w:t>
      </w:r>
      <w:r w:rsidR="00925F3B" w:rsidRPr="0092012B">
        <w:rPr>
          <w:sz w:val="28"/>
          <w:szCs w:val="28"/>
          <w:lang w:val="kk-KZ"/>
        </w:rPr>
        <w:t xml:space="preserve">. </w:t>
      </w:r>
    </w:p>
    <w:p w14:paraId="18ADD4D8" w14:textId="77777777" w:rsidR="005B08B2" w:rsidRPr="0092012B" w:rsidRDefault="00015606" w:rsidP="00925F3B">
      <w:pPr>
        <w:rPr>
          <w:sz w:val="28"/>
          <w:szCs w:val="28"/>
          <w:lang w:val="kk-KZ"/>
        </w:rPr>
      </w:pPr>
      <w:r w:rsidRPr="0092012B">
        <w:rPr>
          <w:sz w:val="28"/>
          <w:szCs w:val="28"/>
          <w:lang w:val="kk-KZ"/>
        </w:rPr>
        <w:t>Бұл аталмыш тірек бекеттердің бақылау мәліметтері қарастырып отырған алаптың көптеген өзендерінің жылдық ағындысын қалпына келтіру үшін қолданылды. Сонымен қатар жеке жағдайларда аналог ретінде келесі гидрологиялық бекеттердің мәліметтері қолданылды: Қ</w:t>
      </w:r>
      <w:r w:rsidR="00925F3B" w:rsidRPr="0092012B">
        <w:rPr>
          <w:sz w:val="28"/>
          <w:szCs w:val="28"/>
          <w:lang w:val="kk-KZ"/>
        </w:rPr>
        <w:t>ара Тор</w:t>
      </w:r>
      <w:r w:rsidRPr="0092012B">
        <w:rPr>
          <w:sz w:val="28"/>
          <w:szCs w:val="28"/>
          <w:lang w:val="kk-KZ"/>
        </w:rPr>
        <w:t>ғ</w:t>
      </w:r>
      <w:r w:rsidR="00925F3B" w:rsidRPr="0092012B">
        <w:rPr>
          <w:sz w:val="28"/>
          <w:szCs w:val="28"/>
          <w:lang w:val="kk-KZ"/>
        </w:rPr>
        <w:t>ай</w:t>
      </w:r>
      <w:r w:rsidRPr="0092012B">
        <w:rPr>
          <w:sz w:val="28"/>
          <w:szCs w:val="28"/>
          <w:lang w:val="kk-KZ"/>
        </w:rPr>
        <w:t xml:space="preserve"> өз.</w:t>
      </w:r>
      <w:r w:rsidR="00925F3B" w:rsidRPr="0092012B">
        <w:rPr>
          <w:sz w:val="28"/>
          <w:szCs w:val="28"/>
          <w:lang w:val="kk-KZ"/>
        </w:rPr>
        <w:t xml:space="preserve"> – </w:t>
      </w:r>
      <w:r w:rsidRPr="0092012B">
        <w:rPr>
          <w:sz w:val="28"/>
          <w:szCs w:val="28"/>
          <w:lang w:val="kk-KZ"/>
        </w:rPr>
        <w:t>Ақө</w:t>
      </w:r>
      <w:r w:rsidR="00925F3B" w:rsidRPr="0092012B">
        <w:rPr>
          <w:sz w:val="28"/>
          <w:szCs w:val="28"/>
          <w:lang w:val="kk-KZ"/>
        </w:rPr>
        <w:t>ткел</w:t>
      </w:r>
      <w:r w:rsidRPr="0092012B">
        <w:rPr>
          <w:sz w:val="28"/>
          <w:szCs w:val="28"/>
          <w:lang w:val="kk-KZ"/>
        </w:rPr>
        <w:t xml:space="preserve"> а.</w:t>
      </w:r>
      <w:r w:rsidR="00925F3B" w:rsidRPr="0092012B">
        <w:rPr>
          <w:sz w:val="28"/>
          <w:szCs w:val="28"/>
          <w:lang w:val="kk-KZ"/>
        </w:rPr>
        <w:t xml:space="preserve">, </w:t>
      </w:r>
      <w:r w:rsidRPr="0092012B">
        <w:rPr>
          <w:sz w:val="28"/>
          <w:szCs w:val="28"/>
          <w:lang w:val="kk-KZ"/>
        </w:rPr>
        <w:t>Қ</w:t>
      </w:r>
      <w:r w:rsidR="00925F3B" w:rsidRPr="0092012B">
        <w:rPr>
          <w:sz w:val="28"/>
          <w:szCs w:val="28"/>
          <w:lang w:val="kk-KZ"/>
        </w:rPr>
        <w:t>ара Тор</w:t>
      </w:r>
      <w:r w:rsidRPr="0092012B">
        <w:rPr>
          <w:sz w:val="28"/>
          <w:szCs w:val="28"/>
          <w:lang w:val="kk-KZ"/>
        </w:rPr>
        <w:t>ғ</w:t>
      </w:r>
      <w:r w:rsidR="00925F3B" w:rsidRPr="0092012B">
        <w:rPr>
          <w:sz w:val="28"/>
          <w:szCs w:val="28"/>
          <w:lang w:val="kk-KZ"/>
        </w:rPr>
        <w:t>ай</w:t>
      </w:r>
      <w:r w:rsidRPr="0092012B">
        <w:rPr>
          <w:sz w:val="28"/>
          <w:szCs w:val="28"/>
          <w:lang w:val="kk-KZ"/>
        </w:rPr>
        <w:t xml:space="preserve"> өз. – Ақ</w:t>
      </w:r>
      <w:r w:rsidR="00925F3B" w:rsidRPr="0092012B">
        <w:rPr>
          <w:sz w:val="28"/>
          <w:szCs w:val="28"/>
          <w:lang w:val="kk-KZ"/>
        </w:rPr>
        <w:t>шы</w:t>
      </w:r>
      <w:r w:rsidRPr="0092012B">
        <w:rPr>
          <w:sz w:val="28"/>
          <w:szCs w:val="28"/>
          <w:lang w:val="kk-KZ"/>
        </w:rPr>
        <w:t>ғ</w:t>
      </w:r>
      <w:r w:rsidR="00925F3B" w:rsidRPr="0092012B">
        <w:rPr>
          <w:sz w:val="28"/>
          <w:szCs w:val="28"/>
          <w:lang w:val="kk-KZ"/>
        </w:rPr>
        <w:t>ана</w:t>
      </w:r>
      <w:r w:rsidRPr="0092012B">
        <w:rPr>
          <w:sz w:val="28"/>
          <w:szCs w:val="28"/>
          <w:lang w:val="kk-KZ"/>
        </w:rPr>
        <w:t>қ қыст.</w:t>
      </w:r>
      <w:r w:rsidR="00925F3B" w:rsidRPr="0092012B">
        <w:rPr>
          <w:sz w:val="28"/>
          <w:szCs w:val="28"/>
          <w:lang w:val="kk-KZ"/>
        </w:rPr>
        <w:t xml:space="preserve">, </w:t>
      </w:r>
      <w:r w:rsidRPr="0092012B">
        <w:rPr>
          <w:sz w:val="28"/>
          <w:szCs w:val="28"/>
          <w:lang w:val="kk-KZ"/>
        </w:rPr>
        <w:t>Ұ</w:t>
      </w:r>
      <w:r w:rsidR="00925F3B" w:rsidRPr="0092012B">
        <w:rPr>
          <w:sz w:val="28"/>
          <w:szCs w:val="28"/>
          <w:lang w:val="kk-KZ"/>
        </w:rPr>
        <w:t>лыжыланшы</w:t>
      </w:r>
      <w:r w:rsidRPr="0092012B">
        <w:rPr>
          <w:sz w:val="28"/>
          <w:szCs w:val="28"/>
          <w:lang w:val="kk-KZ"/>
        </w:rPr>
        <w:t>қ өз.</w:t>
      </w:r>
      <w:r w:rsidR="00925F3B" w:rsidRPr="0092012B">
        <w:rPr>
          <w:sz w:val="28"/>
          <w:szCs w:val="28"/>
          <w:lang w:val="kk-KZ"/>
        </w:rPr>
        <w:t xml:space="preserve"> – </w:t>
      </w:r>
      <w:r w:rsidR="005B08B2" w:rsidRPr="0092012B">
        <w:rPr>
          <w:sz w:val="28"/>
          <w:szCs w:val="28"/>
          <w:lang w:val="kk-KZ"/>
        </w:rPr>
        <w:t>Қорғ</w:t>
      </w:r>
      <w:r w:rsidR="00925F3B" w:rsidRPr="0092012B">
        <w:rPr>
          <w:sz w:val="28"/>
          <w:szCs w:val="28"/>
          <w:lang w:val="kk-KZ"/>
        </w:rPr>
        <w:t>антас</w:t>
      </w:r>
      <w:r w:rsidR="005B08B2" w:rsidRPr="0092012B">
        <w:rPr>
          <w:sz w:val="28"/>
          <w:szCs w:val="28"/>
          <w:lang w:val="kk-KZ"/>
        </w:rPr>
        <w:t xml:space="preserve"> а.</w:t>
      </w:r>
      <w:r w:rsidR="00925F3B" w:rsidRPr="0092012B">
        <w:rPr>
          <w:sz w:val="28"/>
          <w:szCs w:val="28"/>
          <w:lang w:val="kk-KZ"/>
        </w:rPr>
        <w:t xml:space="preserve">. </w:t>
      </w:r>
      <w:r w:rsidR="005B08B2" w:rsidRPr="0092012B">
        <w:rPr>
          <w:sz w:val="28"/>
          <w:szCs w:val="28"/>
          <w:lang w:val="kk-KZ"/>
        </w:rPr>
        <w:t xml:space="preserve">Ырғыз өзенінің жылдық ағынды мәндерін қалпына келтіру үшін Тобыл өз. – Гришенка а. бекеті аналог ретінде таңдалып алынды. </w:t>
      </w:r>
    </w:p>
    <w:p w14:paraId="5FCB12F2" w14:textId="77777777" w:rsidR="00817C41" w:rsidRPr="0092012B" w:rsidRDefault="00415F84" w:rsidP="00925F3B">
      <w:pPr>
        <w:rPr>
          <w:sz w:val="28"/>
          <w:szCs w:val="28"/>
          <w:lang w:val="kk-KZ"/>
        </w:rPr>
      </w:pPr>
      <w:r w:rsidRPr="0092012B">
        <w:rPr>
          <w:sz w:val="28"/>
          <w:szCs w:val="28"/>
          <w:lang w:val="kk-KZ"/>
        </w:rPr>
        <w:t xml:space="preserve">Зерттеліп отырған өзен мен аналог өзен арасындағы корреляциялық байланысты орнату үшін өзеннің табиғи режимін айтарлықтай бұрмалайтын антропогендік факторлардың </w:t>
      </w:r>
      <w:r w:rsidR="002032C7" w:rsidRPr="0092012B">
        <w:rPr>
          <w:sz w:val="28"/>
          <w:szCs w:val="28"/>
          <w:lang w:val="kk-KZ"/>
        </w:rPr>
        <w:t>жоқ екендігі туралы талаптар мүмкіндігінше орындалды. Сондықтан көп жағдайда регрессиялық талдауға кірген</w:t>
      </w:r>
      <w:r w:rsidR="00875CE1" w:rsidRPr="0092012B">
        <w:rPr>
          <w:sz w:val="28"/>
          <w:szCs w:val="28"/>
          <w:lang w:val="kk-KZ"/>
        </w:rPr>
        <w:t xml:space="preserve"> бақылау жылдарының саны бір жылда байқалған </w:t>
      </w:r>
      <w:r w:rsidR="002032C7" w:rsidRPr="0092012B">
        <w:rPr>
          <w:sz w:val="28"/>
          <w:szCs w:val="28"/>
          <w:lang w:val="kk-KZ"/>
        </w:rPr>
        <w:t xml:space="preserve">бақылау жылдарының санынан анағұрлым аз.  </w:t>
      </w:r>
      <w:r w:rsidR="00C25A2A" w:rsidRPr="0092012B">
        <w:rPr>
          <w:sz w:val="28"/>
          <w:szCs w:val="28"/>
          <w:lang w:val="kk-KZ"/>
        </w:rPr>
        <w:t xml:space="preserve">Өзеннің табиғи режимінің бұзылу дәрежесін ескере отырып регрессия теңдеуін тұрғызу көп жағдайда зерттеліп отырған өзен ағындысы мен </w:t>
      </w:r>
      <w:r w:rsidR="00875CE1" w:rsidRPr="0092012B">
        <w:rPr>
          <w:sz w:val="28"/>
          <w:szCs w:val="28"/>
          <w:lang w:val="kk-KZ"/>
        </w:rPr>
        <w:t>аналог – өзен ағындысы арасындағы анағұрлым тығыз байланыс алуға мүмкіндік берді. Сонымен қатар, жеке жағдайларда жылдық ағындыны қалпына келтіру үшін аналог</w:t>
      </w:r>
      <w:r w:rsidR="00817C41" w:rsidRPr="0092012B">
        <w:rPr>
          <w:sz w:val="28"/>
          <w:szCs w:val="28"/>
          <w:lang w:val="kk-KZ"/>
        </w:rPr>
        <w:t xml:space="preserve"> -</w:t>
      </w:r>
      <w:r w:rsidR="00875CE1" w:rsidRPr="0092012B">
        <w:rPr>
          <w:sz w:val="28"/>
          <w:szCs w:val="28"/>
          <w:lang w:val="kk-KZ"/>
        </w:rPr>
        <w:t xml:space="preserve"> өзеннің </w:t>
      </w:r>
      <w:r w:rsidR="00817C41" w:rsidRPr="0092012B">
        <w:rPr>
          <w:sz w:val="28"/>
          <w:szCs w:val="28"/>
          <w:lang w:val="kk-KZ"/>
        </w:rPr>
        <w:t xml:space="preserve">есептік кезең ішінде үздіксіз ұзын бақылау қатары болмағандықтан  </w:t>
      </w:r>
      <w:r w:rsidR="00875CE1" w:rsidRPr="0092012B">
        <w:rPr>
          <w:sz w:val="28"/>
          <w:szCs w:val="28"/>
          <w:lang w:val="kk-KZ"/>
        </w:rPr>
        <w:t xml:space="preserve">қалпына келтірілген мәндері </w:t>
      </w:r>
      <w:r w:rsidR="00817C41" w:rsidRPr="0092012B">
        <w:rPr>
          <w:sz w:val="28"/>
          <w:szCs w:val="28"/>
          <w:lang w:val="kk-KZ"/>
        </w:rPr>
        <w:t xml:space="preserve">қолданылды. </w:t>
      </w:r>
    </w:p>
    <w:p w14:paraId="0CA2BBC3" w14:textId="77777777" w:rsidR="00925F3B" w:rsidRPr="0092012B" w:rsidRDefault="00817C41" w:rsidP="00925F3B">
      <w:pPr>
        <w:rPr>
          <w:sz w:val="28"/>
          <w:szCs w:val="28"/>
          <w:lang w:val="kk-KZ"/>
        </w:rPr>
      </w:pPr>
      <w:r w:rsidRPr="0092012B">
        <w:rPr>
          <w:sz w:val="28"/>
          <w:szCs w:val="28"/>
          <w:lang w:val="kk-KZ"/>
        </w:rPr>
        <w:t xml:space="preserve">Жылдық ағындысы регрессия теңдеуімен қалпына келтірілген өзендер жөніндегі, сондай - ақ аналог өзендер, корреляция коэффициенттері </w:t>
      </w:r>
      <w:r w:rsidR="00235DBB" w:rsidRPr="0092012B">
        <w:rPr>
          <w:sz w:val="28"/>
          <w:szCs w:val="28"/>
          <w:lang w:val="kk-KZ"/>
        </w:rPr>
        <w:t xml:space="preserve">туралы мәліметтер </w:t>
      </w:r>
      <w:r w:rsidR="00414012" w:rsidRPr="00414012">
        <w:rPr>
          <w:sz w:val="28"/>
          <w:szCs w:val="28"/>
          <w:lang w:val="kk-KZ"/>
        </w:rPr>
        <w:t>7</w:t>
      </w:r>
      <w:r w:rsidR="00235DBB" w:rsidRPr="0092012B">
        <w:rPr>
          <w:sz w:val="28"/>
          <w:szCs w:val="28"/>
          <w:lang w:val="kk-KZ"/>
        </w:rPr>
        <w:t xml:space="preserve"> кестеде келтірілген. </w:t>
      </w:r>
    </w:p>
    <w:p w14:paraId="5A09E641" w14:textId="77777777" w:rsidR="00925F3B" w:rsidRPr="0092012B" w:rsidRDefault="00925F3B" w:rsidP="00925F3B">
      <w:pPr>
        <w:ind w:firstLine="708"/>
        <w:rPr>
          <w:sz w:val="28"/>
          <w:szCs w:val="28"/>
          <w:lang w:val="kk-KZ"/>
        </w:rPr>
      </w:pPr>
    </w:p>
    <w:p w14:paraId="48D33137" w14:textId="77777777" w:rsidR="00925F3B" w:rsidRPr="009D0121" w:rsidRDefault="00925F3B" w:rsidP="00374B2A">
      <w:pPr>
        <w:ind w:firstLine="0"/>
        <w:rPr>
          <w:lang w:val="kk-KZ"/>
        </w:rPr>
        <w:sectPr w:rsidR="00925F3B" w:rsidRPr="009D0121" w:rsidSect="003A07A1">
          <w:pgSz w:w="11906" w:h="16838"/>
          <w:pgMar w:top="1134" w:right="851" w:bottom="1134" w:left="1701" w:header="709" w:footer="709" w:gutter="0"/>
          <w:pgNumType w:start="39"/>
          <w:cols w:space="720"/>
        </w:sectPr>
      </w:pPr>
    </w:p>
    <w:p w14:paraId="2CFE4677" w14:textId="77777777" w:rsidR="00AB5D36" w:rsidRDefault="00B2584E" w:rsidP="00AB5D36">
      <w:pPr>
        <w:ind w:left="426" w:firstLine="0"/>
        <w:rPr>
          <w:sz w:val="28"/>
          <w:szCs w:val="28"/>
          <w:lang w:val="kk-KZ"/>
        </w:rPr>
      </w:pPr>
      <w:r w:rsidRPr="003312EE">
        <w:rPr>
          <w:sz w:val="28"/>
          <w:szCs w:val="28"/>
          <w:lang w:val="kk-KZ"/>
        </w:rPr>
        <w:lastRenderedPageBreak/>
        <w:t xml:space="preserve">Кесте </w:t>
      </w:r>
      <w:r w:rsidR="00414012" w:rsidRPr="003312EE">
        <w:rPr>
          <w:sz w:val="28"/>
          <w:szCs w:val="28"/>
          <w:lang w:val="kk-KZ"/>
        </w:rPr>
        <w:t>7</w:t>
      </w:r>
      <w:r w:rsidRPr="003312EE">
        <w:rPr>
          <w:sz w:val="28"/>
          <w:szCs w:val="28"/>
          <w:lang w:val="kk-KZ"/>
        </w:rPr>
        <w:t xml:space="preserve"> </w:t>
      </w:r>
      <w:r w:rsidR="00925F3B" w:rsidRPr="003312EE">
        <w:rPr>
          <w:sz w:val="28"/>
          <w:szCs w:val="28"/>
          <w:lang w:val="kk-KZ"/>
        </w:rPr>
        <w:t xml:space="preserve">- </w:t>
      </w:r>
      <w:r w:rsidRPr="003312EE">
        <w:rPr>
          <w:sz w:val="28"/>
          <w:szCs w:val="28"/>
          <w:lang w:val="kk-KZ"/>
        </w:rPr>
        <w:t>Торғай өзені алабының орташа жылдық ағындысының (Q</w:t>
      </w:r>
      <w:r w:rsidRPr="003312EE">
        <w:rPr>
          <w:sz w:val="28"/>
          <w:szCs w:val="28"/>
          <w:vertAlign w:val="subscript"/>
          <w:lang w:val="kk-KZ"/>
        </w:rPr>
        <w:t>ор</w:t>
      </w:r>
      <w:r w:rsidRPr="003312EE">
        <w:rPr>
          <w:sz w:val="28"/>
          <w:szCs w:val="28"/>
          <w:lang w:val="kk-KZ"/>
        </w:rPr>
        <w:t>, м</w:t>
      </w:r>
      <w:r w:rsidRPr="003312EE">
        <w:rPr>
          <w:sz w:val="28"/>
          <w:szCs w:val="28"/>
          <w:vertAlign w:val="superscript"/>
          <w:lang w:val="kk-KZ"/>
        </w:rPr>
        <w:t>3</w:t>
      </w:r>
      <w:r w:rsidRPr="003312EE">
        <w:rPr>
          <w:sz w:val="28"/>
          <w:szCs w:val="28"/>
          <w:lang w:val="kk-KZ"/>
        </w:rPr>
        <w:t xml:space="preserve">/с) қалпына келтірілген қатарлары, </w:t>
      </w:r>
    </w:p>
    <w:p w14:paraId="6913F082" w14:textId="31E205FE" w:rsidR="00925F3B" w:rsidRDefault="00B2584E" w:rsidP="00AB5D36">
      <w:pPr>
        <w:ind w:left="426" w:firstLine="0"/>
        <w:rPr>
          <w:sz w:val="28"/>
          <w:szCs w:val="28"/>
          <w:lang w:val="kk-KZ"/>
        </w:rPr>
      </w:pPr>
      <w:r w:rsidRPr="003312EE">
        <w:rPr>
          <w:sz w:val="28"/>
          <w:szCs w:val="28"/>
          <w:lang w:val="kk-KZ"/>
        </w:rPr>
        <w:t>регрессия теңдеулері, теңдеулер сипаттамалары және анало</w:t>
      </w:r>
      <w:r w:rsidR="00356AED" w:rsidRPr="003312EE">
        <w:rPr>
          <w:sz w:val="28"/>
          <w:szCs w:val="28"/>
          <w:lang w:val="kk-KZ"/>
        </w:rPr>
        <w:t xml:space="preserve">г өзендер жөніндегі мәліметтер </w:t>
      </w:r>
      <w:r w:rsidR="000C5F36" w:rsidRPr="003312EE">
        <w:rPr>
          <w:sz w:val="28"/>
          <w:szCs w:val="28"/>
          <w:lang w:val="kk-KZ"/>
        </w:rPr>
        <w:t>[20 - 36]</w:t>
      </w:r>
    </w:p>
    <w:p w14:paraId="43101466" w14:textId="77777777" w:rsidR="003312EE" w:rsidRPr="003312EE" w:rsidRDefault="003312EE" w:rsidP="003312EE">
      <w:pPr>
        <w:pStyle w:val="a0"/>
        <w:rPr>
          <w:lang w:val="kk-KZ"/>
        </w:rPr>
      </w:pPr>
    </w:p>
    <w:tbl>
      <w:tblPr>
        <w:tblStyle w:val="ab"/>
        <w:tblW w:w="13789" w:type="dxa"/>
        <w:jc w:val="center"/>
        <w:tblLayout w:type="fixed"/>
        <w:tblLook w:val="04A0" w:firstRow="1" w:lastRow="0" w:firstColumn="1" w:lastColumn="0" w:noHBand="0" w:noVBand="1"/>
      </w:tblPr>
      <w:tblGrid>
        <w:gridCol w:w="583"/>
        <w:gridCol w:w="1918"/>
        <w:gridCol w:w="1090"/>
        <w:gridCol w:w="1606"/>
        <w:gridCol w:w="1371"/>
        <w:gridCol w:w="2214"/>
        <w:gridCol w:w="566"/>
        <w:gridCol w:w="709"/>
        <w:gridCol w:w="594"/>
        <w:gridCol w:w="1583"/>
        <w:gridCol w:w="1555"/>
      </w:tblGrid>
      <w:tr w:rsidR="00B2584E" w:rsidRPr="004549E7" w14:paraId="4811E932" w14:textId="77777777" w:rsidTr="006152B6">
        <w:trPr>
          <w:trHeight w:val="20"/>
          <w:jc w:val="center"/>
        </w:trPr>
        <w:tc>
          <w:tcPr>
            <w:tcW w:w="583" w:type="dxa"/>
            <w:vMerge w:val="restart"/>
          </w:tcPr>
          <w:p w14:paraId="3CFE89C9" w14:textId="77777777" w:rsidR="00B2584E" w:rsidRPr="00B2584E" w:rsidRDefault="00B2584E" w:rsidP="007378BF">
            <w:pPr>
              <w:ind w:firstLine="0"/>
              <w:jc w:val="center"/>
              <w:rPr>
                <w:rFonts w:eastAsia="Times New Roman"/>
                <w:sz w:val="20"/>
                <w:szCs w:val="20"/>
                <w:lang w:val="kk-KZ" w:eastAsia="ru-RU"/>
              </w:rPr>
            </w:pPr>
            <w:r>
              <w:rPr>
                <w:rFonts w:eastAsia="Times New Roman"/>
                <w:sz w:val="20"/>
                <w:szCs w:val="20"/>
                <w:lang w:eastAsia="ru-RU"/>
              </w:rPr>
              <w:t xml:space="preserve">№ </w:t>
            </w:r>
            <w:r>
              <w:rPr>
                <w:rFonts w:eastAsia="Times New Roman"/>
                <w:sz w:val="20"/>
                <w:szCs w:val="20"/>
                <w:lang w:val="kk-KZ" w:eastAsia="ru-RU"/>
              </w:rPr>
              <w:t>р</w:t>
            </w:r>
            <w:r>
              <w:rPr>
                <w:rFonts w:eastAsia="Times New Roman"/>
                <w:sz w:val="20"/>
                <w:szCs w:val="20"/>
                <w:lang w:eastAsia="ru-RU"/>
              </w:rPr>
              <w:t>/</w:t>
            </w:r>
            <w:r>
              <w:rPr>
                <w:rFonts w:eastAsia="Times New Roman"/>
                <w:sz w:val="20"/>
                <w:szCs w:val="20"/>
                <w:lang w:val="kk-KZ" w:eastAsia="ru-RU"/>
              </w:rPr>
              <w:t>р</w:t>
            </w:r>
          </w:p>
          <w:p w14:paraId="0BF8C6B4" w14:textId="77777777" w:rsidR="00B2584E" w:rsidRPr="007A133A" w:rsidRDefault="00B2584E" w:rsidP="007378BF">
            <w:pPr>
              <w:pStyle w:val="a0"/>
              <w:rPr>
                <w:lang w:eastAsia="ru-RU"/>
              </w:rPr>
            </w:pPr>
          </w:p>
        </w:tc>
        <w:tc>
          <w:tcPr>
            <w:tcW w:w="1918" w:type="dxa"/>
            <w:vMerge w:val="restart"/>
            <w:vAlign w:val="center"/>
          </w:tcPr>
          <w:p w14:paraId="61EBA355" w14:textId="77777777" w:rsidR="00B2584E" w:rsidRPr="004549E7" w:rsidRDefault="00B2584E" w:rsidP="007378BF">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1090" w:type="dxa"/>
            <w:vMerge w:val="restart"/>
            <w:vAlign w:val="center"/>
          </w:tcPr>
          <w:p w14:paraId="27E5D9B5" w14:textId="77777777" w:rsidR="00B2584E" w:rsidRPr="004549E7" w:rsidRDefault="00B2584E" w:rsidP="007378BF">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1606" w:type="dxa"/>
            <w:vMerge w:val="restart"/>
            <w:vAlign w:val="center"/>
          </w:tcPr>
          <w:p w14:paraId="37DDC8D3" w14:textId="77777777" w:rsidR="00B2584E" w:rsidRPr="004549E7" w:rsidRDefault="00B2584E" w:rsidP="007378BF">
            <w:pPr>
              <w:ind w:firstLine="0"/>
              <w:jc w:val="center"/>
              <w:rPr>
                <w:sz w:val="20"/>
                <w:szCs w:val="20"/>
              </w:rPr>
            </w:pPr>
            <w:r>
              <w:rPr>
                <w:sz w:val="20"/>
                <w:szCs w:val="20"/>
                <w:lang w:val="kk-KZ"/>
              </w:rPr>
              <w:t>Жылдық ағындыны бақылау кезеңі</w:t>
            </w:r>
          </w:p>
        </w:tc>
        <w:tc>
          <w:tcPr>
            <w:tcW w:w="1371" w:type="dxa"/>
            <w:vMerge w:val="restart"/>
            <w:vAlign w:val="center"/>
          </w:tcPr>
          <w:p w14:paraId="526E18D9" w14:textId="77777777" w:rsidR="00B2584E" w:rsidRPr="008422C8" w:rsidRDefault="00B2584E" w:rsidP="007378BF">
            <w:pPr>
              <w:ind w:firstLine="0"/>
              <w:jc w:val="center"/>
              <w:rPr>
                <w:sz w:val="20"/>
                <w:szCs w:val="20"/>
                <w:lang w:val="kk-KZ"/>
              </w:rPr>
            </w:pPr>
            <w:r>
              <w:rPr>
                <w:sz w:val="20"/>
                <w:szCs w:val="20"/>
                <w:lang w:val="kk-KZ"/>
              </w:rPr>
              <w:t>Регрессия теңдеуі</w:t>
            </w:r>
          </w:p>
        </w:tc>
        <w:tc>
          <w:tcPr>
            <w:tcW w:w="2214" w:type="dxa"/>
            <w:vMerge w:val="restart"/>
            <w:vAlign w:val="center"/>
          </w:tcPr>
          <w:p w14:paraId="64BC20A2" w14:textId="77777777" w:rsidR="00B2584E" w:rsidRPr="008422C8" w:rsidRDefault="00B2584E" w:rsidP="007378BF">
            <w:pPr>
              <w:ind w:firstLine="0"/>
              <w:jc w:val="center"/>
              <w:rPr>
                <w:sz w:val="20"/>
                <w:szCs w:val="20"/>
                <w:lang w:val="kk-KZ"/>
              </w:rPr>
            </w:pPr>
            <w:r>
              <w:rPr>
                <w:sz w:val="20"/>
                <w:szCs w:val="20"/>
                <w:lang w:val="kk-KZ"/>
              </w:rPr>
              <w:t>Теңдеуді есептеу кезеңі</w:t>
            </w:r>
          </w:p>
        </w:tc>
        <w:tc>
          <w:tcPr>
            <w:tcW w:w="1869" w:type="dxa"/>
            <w:gridSpan w:val="3"/>
            <w:vAlign w:val="center"/>
          </w:tcPr>
          <w:p w14:paraId="203CE4F5" w14:textId="77777777" w:rsidR="00B2584E" w:rsidRPr="008422C8" w:rsidRDefault="00B2584E" w:rsidP="007378BF">
            <w:pPr>
              <w:ind w:firstLine="0"/>
              <w:jc w:val="center"/>
              <w:rPr>
                <w:sz w:val="20"/>
                <w:szCs w:val="20"/>
                <w:lang w:val="kk-KZ"/>
              </w:rPr>
            </w:pPr>
            <w:r>
              <w:rPr>
                <w:sz w:val="20"/>
                <w:szCs w:val="20"/>
                <w:lang w:val="kk-KZ"/>
              </w:rPr>
              <w:t>Теңдеу сипаттамалары</w:t>
            </w:r>
          </w:p>
        </w:tc>
        <w:tc>
          <w:tcPr>
            <w:tcW w:w="1583" w:type="dxa"/>
            <w:vMerge w:val="restart"/>
            <w:vAlign w:val="center"/>
          </w:tcPr>
          <w:p w14:paraId="5B285961" w14:textId="77777777" w:rsidR="00B2584E" w:rsidRPr="008422C8" w:rsidRDefault="00B2584E" w:rsidP="007378BF">
            <w:pPr>
              <w:ind w:firstLine="0"/>
              <w:jc w:val="center"/>
              <w:rPr>
                <w:sz w:val="20"/>
                <w:szCs w:val="20"/>
                <w:lang w:val="kk-KZ"/>
              </w:rPr>
            </w:pPr>
            <w:r>
              <w:rPr>
                <w:sz w:val="20"/>
                <w:szCs w:val="20"/>
                <w:lang w:val="kk-KZ"/>
              </w:rPr>
              <w:t>Қалпына келтірілген жылдар</w:t>
            </w:r>
          </w:p>
        </w:tc>
        <w:tc>
          <w:tcPr>
            <w:tcW w:w="1555" w:type="dxa"/>
            <w:vMerge w:val="restart"/>
            <w:vAlign w:val="center"/>
          </w:tcPr>
          <w:p w14:paraId="35F9B7EE" w14:textId="77777777" w:rsidR="00B2584E" w:rsidRPr="004549E7" w:rsidRDefault="00B2584E" w:rsidP="007378BF">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3132B5" w:rsidRPr="004549E7" w14:paraId="59AC81BD" w14:textId="77777777" w:rsidTr="006152B6">
        <w:trPr>
          <w:trHeight w:val="20"/>
          <w:jc w:val="center"/>
        </w:trPr>
        <w:tc>
          <w:tcPr>
            <w:tcW w:w="583" w:type="dxa"/>
            <w:vMerge/>
          </w:tcPr>
          <w:p w14:paraId="722C04CB" w14:textId="77777777" w:rsidR="003132B5" w:rsidRPr="004549E7" w:rsidRDefault="003132B5" w:rsidP="00925F3B">
            <w:pPr>
              <w:ind w:firstLine="0"/>
              <w:jc w:val="center"/>
            </w:pPr>
          </w:p>
        </w:tc>
        <w:tc>
          <w:tcPr>
            <w:tcW w:w="1918" w:type="dxa"/>
            <w:vMerge/>
            <w:vAlign w:val="center"/>
          </w:tcPr>
          <w:p w14:paraId="1DC0D396" w14:textId="77777777" w:rsidR="003132B5" w:rsidRPr="004549E7" w:rsidRDefault="003132B5" w:rsidP="00925F3B">
            <w:pPr>
              <w:ind w:firstLine="0"/>
              <w:jc w:val="center"/>
            </w:pPr>
          </w:p>
        </w:tc>
        <w:tc>
          <w:tcPr>
            <w:tcW w:w="1090" w:type="dxa"/>
            <w:vMerge/>
            <w:vAlign w:val="center"/>
          </w:tcPr>
          <w:p w14:paraId="0981F471" w14:textId="77777777" w:rsidR="003132B5" w:rsidRPr="004549E7" w:rsidRDefault="003132B5" w:rsidP="00925F3B">
            <w:pPr>
              <w:ind w:firstLine="0"/>
              <w:jc w:val="center"/>
            </w:pPr>
          </w:p>
        </w:tc>
        <w:tc>
          <w:tcPr>
            <w:tcW w:w="1606" w:type="dxa"/>
            <w:vMerge/>
            <w:vAlign w:val="center"/>
          </w:tcPr>
          <w:p w14:paraId="598B4973" w14:textId="77777777" w:rsidR="003132B5" w:rsidRPr="004549E7" w:rsidRDefault="003132B5" w:rsidP="00925F3B">
            <w:pPr>
              <w:ind w:firstLine="0"/>
              <w:jc w:val="center"/>
            </w:pPr>
          </w:p>
        </w:tc>
        <w:tc>
          <w:tcPr>
            <w:tcW w:w="1371" w:type="dxa"/>
            <w:vMerge/>
            <w:vAlign w:val="center"/>
          </w:tcPr>
          <w:p w14:paraId="4F8D95AC" w14:textId="77777777" w:rsidR="003132B5" w:rsidRPr="004549E7" w:rsidRDefault="003132B5" w:rsidP="00925F3B">
            <w:pPr>
              <w:ind w:firstLine="0"/>
              <w:jc w:val="center"/>
            </w:pPr>
          </w:p>
        </w:tc>
        <w:tc>
          <w:tcPr>
            <w:tcW w:w="2214" w:type="dxa"/>
            <w:vMerge/>
            <w:vAlign w:val="center"/>
          </w:tcPr>
          <w:p w14:paraId="05B3B99C" w14:textId="77777777" w:rsidR="003132B5" w:rsidRPr="004549E7" w:rsidRDefault="003132B5" w:rsidP="00925F3B">
            <w:pPr>
              <w:ind w:firstLine="0"/>
              <w:jc w:val="center"/>
            </w:pPr>
          </w:p>
        </w:tc>
        <w:tc>
          <w:tcPr>
            <w:tcW w:w="566" w:type="dxa"/>
            <w:vAlign w:val="center"/>
          </w:tcPr>
          <w:p w14:paraId="5AE44C25" w14:textId="77777777" w:rsidR="003132B5" w:rsidRPr="004549E7" w:rsidRDefault="003132B5" w:rsidP="00925F3B">
            <w:pPr>
              <w:ind w:firstLine="0"/>
              <w:jc w:val="center"/>
              <w:rPr>
                <w:lang w:val="en-US"/>
              </w:rPr>
            </w:pPr>
            <w:r w:rsidRPr="004549E7">
              <w:rPr>
                <w:lang w:val="en-US"/>
              </w:rPr>
              <w:t>R</w:t>
            </w:r>
          </w:p>
        </w:tc>
        <w:tc>
          <w:tcPr>
            <w:tcW w:w="709" w:type="dxa"/>
            <w:vAlign w:val="center"/>
          </w:tcPr>
          <w:p w14:paraId="034A034F" w14:textId="77777777" w:rsidR="003132B5" w:rsidRPr="004549E7" w:rsidRDefault="00B40CB6" w:rsidP="00925F3B">
            <w:pPr>
              <w:ind w:firstLine="0"/>
              <w:jc w:val="center"/>
            </w:pPr>
            <m:oMathPara>
              <m:oMath>
                <m:sSub>
                  <m:sSubPr>
                    <m:ctrlPr>
                      <w:rPr>
                        <w:rFonts w:ascii="Cambria Math" w:hAnsi="Cambria Math"/>
                        <w:i/>
                      </w:rPr>
                    </m:ctrlPr>
                  </m:sSubPr>
                  <m:e>
                    <m:r>
                      <w:rPr>
                        <w:rFonts w:ascii="Cambria Math" w:hAnsi="Cambria Math"/>
                      </w:rPr>
                      <m:t>σ</m:t>
                    </m:r>
                  </m:e>
                  <m:sub>
                    <m:r>
                      <w:rPr>
                        <w:rFonts w:ascii="Cambria Math" w:hAnsi="Cambria Math"/>
                      </w:rPr>
                      <m:t>R</m:t>
                    </m:r>
                  </m:sub>
                </m:sSub>
              </m:oMath>
            </m:oMathPara>
          </w:p>
        </w:tc>
        <w:tc>
          <w:tcPr>
            <w:tcW w:w="594" w:type="dxa"/>
            <w:vAlign w:val="center"/>
          </w:tcPr>
          <w:p w14:paraId="496D9556" w14:textId="77777777" w:rsidR="003132B5" w:rsidRPr="004549E7" w:rsidRDefault="00B40CB6" w:rsidP="00925F3B">
            <w:pPr>
              <w:ind w:firstLine="0"/>
              <w:jc w:val="center"/>
            </w:pPr>
            <m:oMathPara>
              <m:oMath>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σ</m:t>
                        </m:r>
                      </m:e>
                      <m:sub>
                        <m:r>
                          <w:rPr>
                            <w:rFonts w:ascii="Cambria Math" w:hAnsi="Cambria Math"/>
                          </w:rPr>
                          <m:t>R</m:t>
                        </m:r>
                      </m:sub>
                    </m:sSub>
                  </m:den>
                </m:f>
              </m:oMath>
            </m:oMathPara>
          </w:p>
        </w:tc>
        <w:tc>
          <w:tcPr>
            <w:tcW w:w="1583" w:type="dxa"/>
            <w:vMerge/>
            <w:vAlign w:val="center"/>
          </w:tcPr>
          <w:p w14:paraId="0C06E175" w14:textId="77777777" w:rsidR="003132B5" w:rsidRPr="004549E7" w:rsidRDefault="003132B5" w:rsidP="00925F3B">
            <w:pPr>
              <w:ind w:firstLine="0"/>
              <w:jc w:val="center"/>
            </w:pPr>
          </w:p>
        </w:tc>
        <w:tc>
          <w:tcPr>
            <w:tcW w:w="1555" w:type="dxa"/>
            <w:vMerge/>
            <w:vAlign w:val="center"/>
          </w:tcPr>
          <w:p w14:paraId="7F040E7B" w14:textId="77777777" w:rsidR="003132B5" w:rsidRPr="004549E7" w:rsidRDefault="003132B5" w:rsidP="00925F3B">
            <w:pPr>
              <w:ind w:firstLine="0"/>
              <w:jc w:val="center"/>
            </w:pPr>
          </w:p>
        </w:tc>
      </w:tr>
      <w:tr w:rsidR="003132B5" w:rsidRPr="004549E7" w14:paraId="6174D4FD" w14:textId="77777777" w:rsidTr="006152B6">
        <w:trPr>
          <w:trHeight w:val="20"/>
          <w:jc w:val="center"/>
        </w:trPr>
        <w:tc>
          <w:tcPr>
            <w:tcW w:w="583" w:type="dxa"/>
          </w:tcPr>
          <w:p w14:paraId="49FA0FA5" w14:textId="77777777" w:rsidR="003132B5" w:rsidRDefault="003132B5" w:rsidP="008C0DB1">
            <w:pPr>
              <w:ind w:firstLine="0"/>
              <w:jc w:val="center"/>
              <w:rPr>
                <w:sz w:val="20"/>
                <w:szCs w:val="20"/>
              </w:rPr>
            </w:pPr>
            <w:r>
              <w:rPr>
                <w:sz w:val="20"/>
                <w:szCs w:val="20"/>
              </w:rPr>
              <w:t>1</w:t>
            </w:r>
          </w:p>
        </w:tc>
        <w:tc>
          <w:tcPr>
            <w:tcW w:w="1918" w:type="dxa"/>
            <w:vAlign w:val="center"/>
          </w:tcPr>
          <w:p w14:paraId="1936FA92" w14:textId="77777777" w:rsidR="003132B5" w:rsidRPr="004549E7" w:rsidRDefault="003132B5" w:rsidP="008C0DB1">
            <w:pPr>
              <w:ind w:firstLine="0"/>
              <w:jc w:val="center"/>
              <w:rPr>
                <w:sz w:val="20"/>
                <w:szCs w:val="20"/>
              </w:rPr>
            </w:pPr>
            <w:r>
              <w:rPr>
                <w:sz w:val="20"/>
                <w:szCs w:val="20"/>
              </w:rPr>
              <w:t>2</w:t>
            </w:r>
          </w:p>
        </w:tc>
        <w:tc>
          <w:tcPr>
            <w:tcW w:w="1090" w:type="dxa"/>
            <w:vAlign w:val="center"/>
          </w:tcPr>
          <w:p w14:paraId="6D376D68" w14:textId="77777777" w:rsidR="003132B5" w:rsidRPr="004549E7" w:rsidRDefault="003132B5" w:rsidP="008C0DB1">
            <w:pPr>
              <w:ind w:firstLine="0"/>
              <w:jc w:val="center"/>
              <w:rPr>
                <w:sz w:val="20"/>
                <w:szCs w:val="20"/>
              </w:rPr>
            </w:pPr>
            <w:r>
              <w:rPr>
                <w:sz w:val="20"/>
                <w:szCs w:val="20"/>
              </w:rPr>
              <w:t>3</w:t>
            </w:r>
          </w:p>
        </w:tc>
        <w:tc>
          <w:tcPr>
            <w:tcW w:w="1606" w:type="dxa"/>
            <w:vAlign w:val="center"/>
          </w:tcPr>
          <w:p w14:paraId="026D1BBB" w14:textId="77777777" w:rsidR="003132B5" w:rsidRPr="004549E7" w:rsidRDefault="003132B5" w:rsidP="008C0DB1">
            <w:pPr>
              <w:ind w:firstLine="0"/>
              <w:jc w:val="center"/>
              <w:rPr>
                <w:sz w:val="20"/>
                <w:szCs w:val="20"/>
              </w:rPr>
            </w:pPr>
            <w:r>
              <w:rPr>
                <w:sz w:val="20"/>
                <w:szCs w:val="20"/>
              </w:rPr>
              <w:t>4</w:t>
            </w:r>
          </w:p>
        </w:tc>
        <w:tc>
          <w:tcPr>
            <w:tcW w:w="1371" w:type="dxa"/>
            <w:vAlign w:val="center"/>
          </w:tcPr>
          <w:p w14:paraId="2ECD8C9B" w14:textId="77777777" w:rsidR="003132B5" w:rsidRPr="004549E7" w:rsidRDefault="003132B5" w:rsidP="008C0DB1">
            <w:pPr>
              <w:ind w:firstLine="0"/>
              <w:jc w:val="center"/>
              <w:rPr>
                <w:sz w:val="20"/>
                <w:szCs w:val="20"/>
              </w:rPr>
            </w:pPr>
            <w:r>
              <w:rPr>
                <w:sz w:val="20"/>
                <w:szCs w:val="20"/>
              </w:rPr>
              <w:t>5</w:t>
            </w:r>
          </w:p>
        </w:tc>
        <w:tc>
          <w:tcPr>
            <w:tcW w:w="2214" w:type="dxa"/>
            <w:vAlign w:val="center"/>
          </w:tcPr>
          <w:p w14:paraId="1E97EE94" w14:textId="77777777" w:rsidR="003132B5" w:rsidRPr="004549E7" w:rsidRDefault="003132B5" w:rsidP="008C0DB1">
            <w:pPr>
              <w:ind w:firstLine="0"/>
              <w:jc w:val="center"/>
              <w:rPr>
                <w:sz w:val="20"/>
                <w:szCs w:val="20"/>
              </w:rPr>
            </w:pPr>
            <w:r>
              <w:rPr>
                <w:sz w:val="20"/>
                <w:szCs w:val="20"/>
              </w:rPr>
              <w:t>6</w:t>
            </w:r>
          </w:p>
        </w:tc>
        <w:tc>
          <w:tcPr>
            <w:tcW w:w="566" w:type="dxa"/>
            <w:vAlign w:val="center"/>
          </w:tcPr>
          <w:p w14:paraId="45A86D32" w14:textId="77777777" w:rsidR="003132B5" w:rsidRPr="004549E7" w:rsidRDefault="003132B5" w:rsidP="008C0DB1">
            <w:pPr>
              <w:ind w:firstLine="0"/>
              <w:jc w:val="center"/>
              <w:rPr>
                <w:sz w:val="20"/>
                <w:szCs w:val="20"/>
              </w:rPr>
            </w:pPr>
            <w:r>
              <w:rPr>
                <w:sz w:val="20"/>
                <w:szCs w:val="20"/>
              </w:rPr>
              <w:t>7</w:t>
            </w:r>
          </w:p>
        </w:tc>
        <w:tc>
          <w:tcPr>
            <w:tcW w:w="709" w:type="dxa"/>
            <w:vAlign w:val="center"/>
          </w:tcPr>
          <w:p w14:paraId="6971F14D" w14:textId="77777777" w:rsidR="003132B5" w:rsidRPr="004549E7" w:rsidRDefault="003132B5" w:rsidP="008C0DB1">
            <w:pPr>
              <w:ind w:firstLine="0"/>
              <w:jc w:val="center"/>
              <w:rPr>
                <w:sz w:val="20"/>
                <w:szCs w:val="20"/>
              </w:rPr>
            </w:pPr>
            <w:r>
              <w:rPr>
                <w:sz w:val="20"/>
                <w:szCs w:val="20"/>
              </w:rPr>
              <w:t>8</w:t>
            </w:r>
          </w:p>
        </w:tc>
        <w:tc>
          <w:tcPr>
            <w:tcW w:w="594" w:type="dxa"/>
            <w:vAlign w:val="center"/>
          </w:tcPr>
          <w:p w14:paraId="53430484" w14:textId="77777777" w:rsidR="003132B5" w:rsidRPr="004549E7" w:rsidRDefault="003132B5" w:rsidP="008C0DB1">
            <w:pPr>
              <w:ind w:firstLine="0"/>
              <w:jc w:val="center"/>
              <w:rPr>
                <w:sz w:val="20"/>
                <w:szCs w:val="20"/>
              </w:rPr>
            </w:pPr>
            <w:r>
              <w:rPr>
                <w:sz w:val="20"/>
                <w:szCs w:val="20"/>
              </w:rPr>
              <w:t>9</w:t>
            </w:r>
          </w:p>
        </w:tc>
        <w:tc>
          <w:tcPr>
            <w:tcW w:w="1583" w:type="dxa"/>
            <w:vAlign w:val="center"/>
          </w:tcPr>
          <w:p w14:paraId="4D112B39" w14:textId="77777777" w:rsidR="003132B5" w:rsidRPr="004549E7" w:rsidRDefault="003132B5" w:rsidP="008C0DB1">
            <w:pPr>
              <w:ind w:firstLine="0"/>
              <w:jc w:val="center"/>
              <w:rPr>
                <w:sz w:val="20"/>
                <w:szCs w:val="20"/>
              </w:rPr>
            </w:pPr>
            <w:r>
              <w:rPr>
                <w:sz w:val="20"/>
                <w:szCs w:val="20"/>
              </w:rPr>
              <w:t>10</w:t>
            </w:r>
          </w:p>
        </w:tc>
        <w:tc>
          <w:tcPr>
            <w:tcW w:w="1555" w:type="dxa"/>
            <w:vAlign w:val="center"/>
          </w:tcPr>
          <w:p w14:paraId="26B3F96F" w14:textId="77777777" w:rsidR="003132B5" w:rsidRPr="004549E7" w:rsidRDefault="003132B5" w:rsidP="008C0DB1">
            <w:pPr>
              <w:ind w:firstLine="0"/>
              <w:jc w:val="center"/>
              <w:rPr>
                <w:sz w:val="20"/>
                <w:szCs w:val="20"/>
              </w:rPr>
            </w:pPr>
            <w:r>
              <w:rPr>
                <w:sz w:val="20"/>
                <w:szCs w:val="20"/>
              </w:rPr>
              <w:t>11</w:t>
            </w:r>
          </w:p>
        </w:tc>
      </w:tr>
      <w:tr w:rsidR="003132B5" w:rsidRPr="004549E7" w14:paraId="642EEB9C" w14:textId="77777777" w:rsidTr="006152B6">
        <w:trPr>
          <w:trHeight w:val="20"/>
          <w:jc w:val="center"/>
        </w:trPr>
        <w:tc>
          <w:tcPr>
            <w:tcW w:w="583" w:type="dxa"/>
          </w:tcPr>
          <w:p w14:paraId="5A1BDA8E" w14:textId="77777777" w:rsidR="003132B5" w:rsidRPr="004549E7" w:rsidRDefault="003132B5" w:rsidP="00925F3B">
            <w:pPr>
              <w:ind w:firstLine="0"/>
              <w:jc w:val="center"/>
              <w:rPr>
                <w:rFonts w:eastAsia="Times New Roman"/>
                <w:sz w:val="20"/>
                <w:szCs w:val="20"/>
              </w:rPr>
            </w:pPr>
            <w:r>
              <w:rPr>
                <w:rFonts w:eastAsia="Times New Roman"/>
                <w:sz w:val="20"/>
                <w:szCs w:val="20"/>
              </w:rPr>
              <w:t>1</w:t>
            </w:r>
          </w:p>
        </w:tc>
        <w:tc>
          <w:tcPr>
            <w:tcW w:w="1918" w:type="dxa"/>
            <w:vAlign w:val="center"/>
          </w:tcPr>
          <w:p w14:paraId="799C61F5" w14:textId="77777777" w:rsidR="003132B5" w:rsidRPr="00B2584E" w:rsidRDefault="003132B5" w:rsidP="00B2584E">
            <w:pPr>
              <w:ind w:firstLine="0"/>
              <w:jc w:val="center"/>
              <w:rPr>
                <w:lang w:val="kk-KZ"/>
              </w:rPr>
            </w:pPr>
            <w:r w:rsidRPr="004549E7">
              <w:rPr>
                <w:rFonts w:eastAsia="Times New Roman"/>
                <w:sz w:val="20"/>
                <w:szCs w:val="20"/>
              </w:rPr>
              <w:t>Тор</w:t>
            </w:r>
            <w:r w:rsidR="00B2584E">
              <w:rPr>
                <w:rFonts w:eastAsia="Times New Roman"/>
                <w:sz w:val="20"/>
                <w:szCs w:val="20"/>
                <w:lang w:val="kk-KZ"/>
              </w:rPr>
              <w:t>ғ</w:t>
            </w:r>
            <w:r w:rsidRPr="004549E7">
              <w:rPr>
                <w:rFonts w:eastAsia="Times New Roman"/>
                <w:sz w:val="20"/>
                <w:szCs w:val="20"/>
              </w:rPr>
              <w:t>ай – Тосым</w:t>
            </w:r>
            <w:r w:rsidR="00B2584E">
              <w:rPr>
                <w:rFonts w:eastAsia="Times New Roman"/>
                <w:sz w:val="20"/>
                <w:szCs w:val="20"/>
                <w:lang w:val="kk-KZ"/>
              </w:rPr>
              <w:t>құм</w:t>
            </w:r>
          </w:p>
        </w:tc>
        <w:tc>
          <w:tcPr>
            <w:tcW w:w="1090" w:type="dxa"/>
            <w:vAlign w:val="center"/>
          </w:tcPr>
          <w:p w14:paraId="7F66F52D" w14:textId="77777777" w:rsidR="003132B5" w:rsidRPr="004549E7" w:rsidRDefault="003132B5" w:rsidP="00925F3B">
            <w:pPr>
              <w:ind w:firstLine="0"/>
              <w:jc w:val="center"/>
            </w:pPr>
            <w:r w:rsidRPr="004549E7">
              <w:rPr>
                <w:rFonts w:eastAsia="Times New Roman"/>
                <w:sz w:val="20"/>
                <w:szCs w:val="20"/>
              </w:rPr>
              <w:t>52300/56500</w:t>
            </w:r>
          </w:p>
        </w:tc>
        <w:tc>
          <w:tcPr>
            <w:tcW w:w="1606" w:type="dxa"/>
            <w:vAlign w:val="center"/>
          </w:tcPr>
          <w:p w14:paraId="2BD8C53F" w14:textId="77777777" w:rsidR="003132B5" w:rsidRPr="004549E7" w:rsidRDefault="003132B5" w:rsidP="00925F3B">
            <w:pPr>
              <w:ind w:firstLine="0"/>
              <w:jc w:val="center"/>
            </w:pPr>
            <w:r w:rsidRPr="004549E7">
              <w:rPr>
                <w:rFonts w:eastAsia="Times New Roman"/>
                <w:sz w:val="20"/>
                <w:szCs w:val="20"/>
              </w:rPr>
              <w:t>1940-81, 85,87,88,90,91, 2000-07,10-12</w:t>
            </w:r>
          </w:p>
        </w:tc>
        <w:tc>
          <w:tcPr>
            <w:tcW w:w="1371" w:type="dxa"/>
            <w:vAlign w:val="center"/>
          </w:tcPr>
          <w:p w14:paraId="3613CC24" w14:textId="77777777" w:rsidR="003132B5" w:rsidRPr="005534CB" w:rsidRDefault="003132B5" w:rsidP="00925F3B">
            <w:pPr>
              <w:ind w:firstLine="0"/>
              <w:jc w:val="center"/>
              <w:rPr>
                <w:sz w:val="20"/>
                <w:szCs w:val="20"/>
              </w:rPr>
            </w:pPr>
            <w:r w:rsidRPr="005534CB">
              <w:rPr>
                <w:sz w:val="20"/>
                <w:szCs w:val="20"/>
              </w:rPr>
              <w:t>у=2,459 х+0,438</w:t>
            </w:r>
          </w:p>
        </w:tc>
        <w:tc>
          <w:tcPr>
            <w:tcW w:w="2214" w:type="dxa"/>
            <w:vAlign w:val="center"/>
          </w:tcPr>
          <w:p w14:paraId="308B5B25" w14:textId="77777777" w:rsidR="003132B5" w:rsidRPr="005534CB" w:rsidRDefault="003132B5" w:rsidP="00925F3B">
            <w:pPr>
              <w:ind w:firstLine="0"/>
              <w:jc w:val="center"/>
              <w:rPr>
                <w:sz w:val="20"/>
                <w:szCs w:val="20"/>
              </w:rPr>
            </w:pPr>
            <w:r w:rsidRPr="005534CB">
              <w:rPr>
                <w:rFonts w:eastAsia="Times New Roman"/>
                <w:sz w:val="20"/>
                <w:szCs w:val="20"/>
              </w:rPr>
              <w:t>1940-81, 85,87,88,90,91, 2000-07,10-12</w:t>
            </w:r>
          </w:p>
          <w:p w14:paraId="6D345AA7" w14:textId="1B55EB62" w:rsidR="003132B5" w:rsidRPr="005534CB" w:rsidRDefault="003132B5" w:rsidP="00925F3B">
            <w:pPr>
              <w:ind w:firstLine="0"/>
              <w:jc w:val="center"/>
              <w:rPr>
                <w:sz w:val="20"/>
                <w:szCs w:val="20"/>
              </w:rPr>
            </w:pPr>
          </w:p>
        </w:tc>
        <w:tc>
          <w:tcPr>
            <w:tcW w:w="566" w:type="dxa"/>
            <w:vAlign w:val="center"/>
          </w:tcPr>
          <w:p w14:paraId="0C86AC10" w14:textId="77777777" w:rsidR="003132B5" w:rsidRPr="005534CB" w:rsidRDefault="003132B5" w:rsidP="00925F3B">
            <w:pPr>
              <w:ind w:firstLine="0"/>
              <w:jc w:val="center"/>
              <w:rPr>
                <w:sz w:val="20"/>
                <w:szCs w:val="20"/>
              </w:rPr>
            </w:pPr>
            <w:r w:rsidRPr="005534CB">
              <w:rPr>
                <w:sz w:val="20"/>
                <w:szCs w:val="20"/>
                <w:lang w:val="en-US"/>
              </w:rPr>
              <w:t>0</w:t>
            </w:r>
            <w:r w:rsidRPr="005534CB">
              <w:rPr>
                <w:sz w:val="20"/>
                <w:szCs w:val="20"/>
              </w:rPr>
              <w:t>,80</w:t>
            </w:r>
          </w:p>
        </w:tc>
        <w:tc>
          <w:tcPr>
            <w:tcW w:w="709" w:type="dxa"/>
            <w:vAlign w:val="center"/>
          </w:tcPr>
          <w:p w14:paraId="25838ACD" w14:textId="77777777" w:rsidR="003132B5" w:rsidRPr="005534CB" w:rsidRDefault="003132B5" w:rsidP="00925F3B">
            <w:pPr>
              <w:ind w:firstLine="0"/>
              <w:jc w:val="center"/>
              <w:rPr>
                <w:sz w:val="20"/>
                <w:szCs w:val="20"/>
              </w:rPr>
            </w:pPr>
            <w:r w:rsidRPr="005534CB">
              <w:rPr>
                <w:sz w:val="20"/>
                <w:szCs w:val="20"/>
                <w:lang w:val="en-US"/>
              </w:rPr>
              <w:t>0</w:t>
            </w:r>
            <w:r w:rsidRPr="005534CB">
              <w:rPr>
                <w:sz w:val="20"/>
                <w:szCs w:val="20"/>
              </w:rPr>
              <w:t>,</w:t>
            </w:r>
            <w:r w:rsidRPr="005534CB">
              <w:rPr>
                <w:sz w:val="20"/>
                <w:szCs w:val="20"/>
                <w:lang w:val="en-US"/>
              </w:rPr>
              <w:t>0</w:t>
            </w:r>
            <w:r w:rsidRPr="005534CB">
              <w:rPr>
                <w:sz w:val="20"/>
                <w:szCs w:val="20"/>
              </w:rPr>
              <w:t>52</w:t>
            </w:r>
          </w:p>
        </w:tc>
        <w:tc>
          <w:tcPr>
            <w:tcW w:w="594" w:type="dxa"/>
            <w:vAlign w:val="center"/>
          </w:tcPr>
          <w:p w14:paraId="42709BA9" w14:textId="77777777" w:rsidR="003132B5" w:rsidRPr="005534CB" w:rsidRDefault="003132B5" w:rsidP="00925F3B">
            <w:pPr>
              <w:ind w:firstLine="0"/>
              <w:jc w:val="center"/>
              <w:rPr>
                <w:sz w:val="20"/>
                <w:szCs w:val="20"/>
              </w:rPr>
            </w:pPr>
            <w:r w:rsidRPr="005534CB">
              <w:rPr>
                <w:sz w:val="20"/>
                <w:szCs w:val="20"/>
              </w:rPr>
              <w:t>15,4</w:t>
            </w:r>
          </w:p>
        </w:tc>
        <w:tc>
          <w:tcPr>
            <w:tcW w:w="1583" w:type="dxa"/>
            <w:vAlign w:val="center"/>
          </w:tcPr>
          <w:p w14:paraId="75107D48" w14:textId="77777777" w:rsidR="003132B5" w:rsidRPr="005534CB" w:rsidRDefault="003132B5" w:rsidP="00925F3B">
            <w:pPr>
              <w:ind w:firstLine="0"/>
              <w:jc w:val="center"/>
              <w:rPr>
                <w:sz w:val="20"/>
                <w:szCs w:val="20"/>
              </w:rPr>
            </w:pPr>
            <w:r w:rsidRPr="005534CB">
              <w:rPr>
                <w:sz w:val="20"/>
                <w:szCs w:val="20"/>
              </w:rPr>
              <w:t>1932-39, 82,84,86,89, 1992-99, 2008, 2009</w:t>
            </w:r>
          </w:p>
          <w:p w14:paraId="14A319A9" w14:textId="77777777" w:rsidR="003132B5" w:rsidRPr="005534CB" w:rsidRDefault="003132B5" w:rsidP="00925F3B">
            <w:pPr>
              <w:ind w:firstLine="0"/>
              <w:jc w:val="center"/>
              <w:rPr>
                <w:sz w:val="20"/>
                <w:szCs w:val="20"/>
              </w:rPr>
            </w:pPr>
          </w:p>
        </w:tc>
        <w:tc>
          <w:tcPr>
            <w:tcW w:w="1555" w:type="dxa"/>
            <w:vAlign w:val="center"/>
          </w:tcPr>
          <w:p w14:paraId="501C2E74" w14:textId="19C1F23A" w:rsidR="003132B5" w:rsidRPr="005534CB" w:rsidRDefault="00E3516D" w:rsidP="006152B6">
            <w:pPr>
              <w:ind w:firstLine="0"/>
              <w:jc w:val="center"/>
              <w:rPr>
                <w:sz w:val="20"/>
                <w:szCs w:val="20"/>
              </w:rPr>
            </w:pPr>
            <w:r>
              <w:rPr>
                <w:sz w:val="20"/>
                <w:szCs w:val="20"/>
                <w:lang w:val="kk-KZ"/>
              </w:rPr>
              <w:t>Қ</w:t>
            </w:r>
            <w:r w:rsidR="003132B5" w:rsidRPr="005534CB">
              <w:rPr>
                <w:sz w:val="20"/>
                <w:szCs w:val="20"/>
              </w:rPr>
              <w:t>ара-Кенг</w:t>
            </w:r>
            <w:r>
              <w:rPr>
                <w:sz w:val="20"/>
                <w:szCs w:val="20"/>
                <w:lang w:val="kk-KZ"/>
              </w:rPr>
              <w:t>і</w:t>
            </w:r>
            <w:r w:rsidR="003132B5" w:rsidRPr="005534CB">
              <w:rPr>
                <w:sz w:val="20"/>
                <w:szCs w:val="20"/>
              </w:rPr>
              <w:t>р</w:t>
            </w:r>
            <w:r>
              <w:rPr>
                <w:sz w:val="20"/>
                <w:szCs w:val="20"/>
                <w:lang w:val="kk-KZ"/>
              </w:rPr>
              <w:t xml:space="preserve"> </w:t>
            </w:r>
            <w:r>
              <w:rPr>
                <w:sz w:val="20"/>
                <w:szCs w:val="20"/>
              </w:rPr>
              <w:t>–</w:t>
            </w:r>
            <w:r>
              <w:rPr>
                <w:sz w:val="20"/>
                <w:szCs w:val="20"/>
                <w:lang w:val="kk-KZ"/>
              </w:rPr>
              <w:t xml:space="preserve"> Жыланды өз. сағ. </w:t>
            </w:r>
            <w:r w:rsidR="003132B5" w:rsidRPr="005534CB">
              <w:rPr>
                <w:sz w:val="20"/>
                <w:szCs w:val="20"/>
              </w:rPr>
              <w:t>12 км</w:t>
            </w:r>
            <w:r>
              <w:rPr>
                <w:sz w:val="20"/>
                <w:szCs w:val="20"/>
                <w:lang w:val="kk-KZ"/>
              </w:rPr>
              <w:t xml:space="preserve"> </w:t>
            </w:r>
          </w:p>
        </w:tc>
      </w:tr>
      <w:tr w:rsidR="00E3516D" w:rsidRPr="004549E7" w14:paraId="444B9349" w14:textId="77777777" w:rsidTr="006152B6">
        <w:trPr>
          <w:trHeight w:val="20"/>
          <w:jc w:val="center"/>
        </w:trPr>
        <w:tc>
          <w:tcPr>
            <w:tcW w:w="583" w:type="dxa"/>
          </w:tcPr>
          <w:p w14:paraId="7711A6D8" w14:textId="77777777" w:rsidR="00E3516D" w:rsidRPr="004549E7" w:rsidRDefault="00E3516D" w:rsidP="00925F3B">
            <w:pPr>
              <w:ind w:firstLine="0"/>
              <w:jc w:val="center"/>
              <w:rPr>
                <w:rFonts w:eastAsia="Times New Roman"/>
                <w:sz w:val="20"/>
                <w:szCs w:val="20"/>
              </w:rPr>
            </w:pPr>
            <w:r>
              <w:rPr>
                <w:rFonts w:eastAsia="Times New Roman"/>
                <w:sz w:val="20"/>
                <w:szCs w:val="20"/>
              </w:rPr>
              <w:t>2</w:t>
            </w:r>
          </w:p>
        </w:tc>
        <w:tc>
          <w:tcPr>
            <w:tcW w:w="1918" w:type="dxa"/>
            <w:vAlign w:val="center"/>
          </w:tcPr>
          <w:p w14:paraId="7B3AB13D" w14:textId="77777777" w:rsidR="00E3516D" w:rsidRPr="00B2584E" w:rsidRDefault="00E3516D" w:rsidP="00B2584E">
            <w:pPr>
              <w:ind w:firstLine="0"/>
              <w:jc w:val="center"/>
              <w:rPr>
                <w:lang w:val="kk-KZ"/>
              </w:rPr>
            </w:pPr>
            <w:r>
              <w:rPr>
                <w:rFonts w:eastAsia="Times New Roman"/>
                <w:sz w:val="20"/>
                <w:szCs w:val="20"/>
                <w:lang w:val="kk-KZ"/>
              </w:rPr>
              <w:t>Қ</w:t>
            </w:r>
            <w:r w:rsidRPr="004549E7">
              <w:rPr>
                <w:rFonts w:eastAsia="Times New Roman"/>
                <w:sz w:val="20"/>
                <w:szCs w:val="20"/>
              </w:rPr>
              <w:t>арато</w:t>
            </w:r>
            <w:r>
              <w:rPr>
                <w:rFonts w:eastAsia="Times New Roman"/>
                <w:sz w:val="20"/>
                <w:szCs w:val="20"/>
                <w:lang w:val="kk-KZ"/>
              </w:rPr>
              <w:t>рғ</w:t>
            </w:r>
            <w:r>
              <w:rPr>
                <w:rFonts w:eastAsia="Times New Roman"/>
                <w:sz w:val="20"/>
                <w:szCs w:val="20"/>
              </w:rPr>
              <w:t xml:space="preserve">ай – </w:t>
            </w:r>
            <w:r>
              <w:rPr>
                <w:rFonts w:eastAsia="Times New Roman"/>
                <w:sz w:val="20"/>
                <w:szCs w:val="20"/>
                <w:lang w:val="kk-KZ"/>
              </w:rPr>
              <w:t>Қ</w:t>
            </w:r>
            <w:r w:rsidRPr="004549E7">
              <w:rPr>
                <w:rFonts w:eastAsia="Times New Roman"/>
                <w:sz w:val="20"/>
                <w:szCs w:val="20"/>
              </w:rPr>
              <w:t>ор</w:t>
            </w:r>
            <w:r>
              <w:rPr>
                <w:rFonts w:eastAsia="Times New Roman"/>
                <w:sz w:val="20"/>
                <w:szCs w:val="20"/>
                <w:lang w:val="kk-KZ"/>
              </w:rPr>
              <w:t>ғ</w:t>
            </w:r>
            <w:r w:rsidRPr="004549E7">
              <w:rPr>
                <w:rFonts w:eastAsia="Times New Roman"/>
                <w:sz w:val="20"/>
                <w:szCs w:val="20"/>
              </w:rPr>
              <w:t>асын</w:t>
            </w:r>
            <w:r>
              <w:rPr>
                <w:rFonts w:eastAsia="Times New Roman"/>
                <w:sz w:val="20"/>
                <w:szCs w:val="20"/>
                <w:lang w:val="kk-KZ"/>
              </w:rPr>
              <w:t xml:space="preserve"> а.</w:t>
            </w:r>
          </w:p>
        </w:tc>
        <w:tc>
          <w:tcPr>
            <w:tcW w:w="1090" w:type="dxa"/>
            <w:vAlign w:val="center"/>
          </w:tcPr>
          <w:p w14:paraId="15AE6C45" w14:textId="77777777" w:rsidR="00E3516D" w:rsidRPr="004549E7" w:rsidRDefault="00E3516D" w:rsidP="00925F3B">
            <w:pPr>
              <w:ind w:firstLine="0"/>
              <w:jc w:val="center"/>
            </w:pPr>
            <w:r w:rsidRPr="004549E7">
              <w:rPr>
                <w:rFonts w:eastAsia="Times New Roman"/>
                <w:sz w:val="20"/>
                <w:szCs w:val="20"/>
              </w:rPr>
              <w:t>1720</w:t>
            </w:r>
          </w:p>
        </w:tc>
        <w:tc>
          <w:tcPr>
            <w:tcW w:w="1606" w:type="dxa"/>
            <w:vAlign w:val="center"/>
          </w:tcPr>
          <w:p w14:paraId="5F7C5753" w14:textId="77777777" w:rsidR="00E3516D" w:rsidRPr="004549E7" w:rsidRDefault="00E3516D" w:rsidP="00925F3B">
            <w:pPr>
              <w:ind w:firstLine="0"/>
              <w:jc w:val="center"/>
            </w:pPr>
            <w:r w:rsidRPr="004549E7">
              <w:rPr>
                <w:rFonts w:eastAsia="Times New Roman"/>
                <w:sz w:val="20"/>
                <w:szCs w:val="20"/>
              </w:rPr>
              <w:t>1953-86, 2001</w:t>
            </w:r>
          </w:p>
        </w:tc>
        <w:tc>
          <w:tcPr>
            <w:tcW w:w="1371" w:type="dxa"/>
            <w:vAlign w:val="center"/>
          </w:tcPr>
          <w:p w14:paraId="402EF733" w14:textId="77777777" w:rsidR="00E3516D" w:rsidRPr="005534CB" w:rsidRDefault="00E3516D" w:rsidP="00925F3B">
            <w:pPr>
              <w:ind w:firstLine="0"/>
              <w:jc w:val="center"/>
              <w:rPr>
                <w:sz w:val="20"/>
                <w:szCs w:val="20"/>
              </w:rPr>
            </w:pPr>
            <w:r w:rsidRPr="005534CB">
              <w:rPr>
                <w:sz w:val="20"/>
                <w:szCs w:val="20"/>
              </w:rPr>
              <w:t>у=1,228х+0,235</w:t>
            </w:r>
          </w:p>
        </w:tc>
        <w:tc>
          <w:tcPr>
            <w:tcW w:w="2214" w:type="dxa"/>
            <w:vAlign w:val="center"/>
          </w:tcPr>
          <w:p w14:paraId="64CE3684" w14:textId="77777777" w:rsidR="00E3516D" w:rsidRPr="005534CB" w:rsidRDefault="00E3516D" w:rsidP="00925F3B">
            <w:pPr>
              <w:ind w:firstLine="0"/>
              <w:jc w:val="center"/>
              <w:rPr>
                <w:sz w:val="20"/>
                <w:szCs w:val="20"/>
              </w:rPr>
            </w:pPr>
          </w:p>
          <w:p w14:paraId="560E61BC" w14:textId="77777777" w:rsidR="00E3516D" w:rsidRPr="005534CB" w:rsidRDefault="00E3516D" w:rsidP="00925F3B">
            <w:pPr>
              <w:ind w:firstLine="0"/>
              <w:jc w:val="center"/>
              <w:rPr>
                <w:sz w:val="20"/>
                <w:szCs w:val="20"/>
              </w:rPr>
            </w:pPr>
            <w:r w:rsidRPr="005534CB">
              <w:rPr>
                <w:rFonts w:eastAsia="Times New Roman"/>
                <w:sz w:val="20"/>
                <w:szCs w:val="20"/>
              </w:rPr>
              <w:t>1953-86, 2001</w:t>
            </w:r>
          </w:p>
          <w:p w14:paraId="00C845D6" w14:textId="4A33C8D2" w:rsidR="00E3516D" w:rsidRPr="005534CB" w:rsidRDefault="00E3516D" w:rsidP="00925F3B">
            <w:pPr>
              <w:ind w:firstLine="0"/>
              <w:jc w:val="center"/>
              <w:rPr>
                <w:sz w:val="20"/>
                <w:szCs w:val="20"/>
              </w:rPr>
            </w:pPr>
          </w:p>
        </w:tc>
        <w:tc>
          <w:tcPr>
            <w:tcW w:w="566" w:type="dxa"/>
            <w:vAlign w:val="center"/>
          </w:tcPr>
          <w:p w14:paraId="1E2BE2BC" w14:textId="77777777" w:rsidR="00E3516D" w:rsidRPr="005534CB" w:rsidRDefault="00E3516D" w:rsidP="00925F3B">
            <w:pPr>
              <w:ind w:firstLine="0"/>
              <w:jc w:val="center"/>
              <w:rPr>
                <w:sz w:val="20"/>
                <w:szCs w:val="20"/>
              </w:rPr>
            </w:pPr>
            <w:r w:rsidRPr="005534CB">
              <w:rPr>
                <w:sz w:val="20"/>
                <w:szCs w:val="20"/>
              </w:rPr>
              <w:t>0,80</w:t>
            </w:r>
          </w:p>
        </w:tc>
        <w:tc>
          <w:tcPr>
            <w:tcW w:w="709" w:type="dxa"/>
            <w:vAlign w:val="center"/>
          </w:tcPr>
          <w:p w14:paraId="14A5FE6C" w14:textId="77777777" w:rsidR="00E3516D" w:rsidRPr="005534CB" w:rsidRDefault="00E3516D" w:rsidP="00925F3B">
            <w:pPr>
              <w:ind w:firstLine="0"/>
              <w:jc w:val="center"/>
              <w:rPr>
                <w:sz w:val="20"/>
                <w:szCs w:val="20"/>
              </w:rPr>
            </w:pPr>
            <w:r w:rsidRPr="005534CB">
              <w:rPr>
                <w:sz w:val="20"/>
                <w:szCs w:val="20"/>
              </w:rPr>
              <w:t>0,063</w:t>
            </w:r>
          </w:p>
        </w:tc>
        <w:tc>
          <w:tcPr>
            <w:tcW w:w="594" w:type="dxa"/>
            <w:vAlign w:val="center"/>
          </w:tcPr>
          <w:p w14:paraId="3F1E3616" w14:textId="77777777" w:rsidR="00E3516D" w:rsidRPr="005534CB" w:rsidRDefault="00E3516D" w:rsidP="00925F3B">
            <w:pPr>
              <w:ind w:firstLine="0"/>
              <w:jc w:val="center"/>
              <w:rPr>
                <w:sz w:val="20"/>
                <w:szCs w:val="20"/>
              </w:rPr>
            </w:pPr>
            <w:r w:rsidRPr="005534CB">
              <w:rPr>
                <w:sz w:val="20"/>
                <w:szCs w:val="20"/>
              </w:rPr>
              <w:t>12,7</w:t>
            </w:r>
          </w:p>
        </w:tc>
        <w:tc>
          <w:tcPr>
            <w:tcW w:w="1583" w:type="dxa"/>
            <w:vAlign w:val="center"/>
          </w:tcPr>
          <w:p w14:paraId="050DB8B5" w14:textId="77777777" w:rsidR="00E3516D" w:rsidRPr="005534CB" w:rsidRDefault="00E3516D" w:rsidP="00925F3B">
            <w:pPr>
              <w:ind w:firstLine="0"/>
              <w:jc w:val="center"/>
              <w:rPr>
                <w:sz w:val="20"/>
                <w:szCs w:val="20"/>
              </w:rPr>
            </w:pPr>
            <w:r w:rsidRPr="005534CB">
              <w:rPr>
                <w:sz w:val="20"/>
                <w:szCs w:val="20"/>
              </w:rPr>
              <w:t>1932-52, 87-2000, 2002-12</w:t>
            </w:r>
          </w:p>
        </w:tc>
        <w:tc>
          <w:tcPr>
            <w:tcW w:w="1555" w:type="dxa"/>
            <w:vAlign w:val="center"/>
          </w:tcPr>
          <w:p w14:paraId="7A73B74A" w14:textId="39F57CCF" w:rsidR="00E3516D" w:rsidRPr="005534CB" w:rsidRDefault="00E3516D" w:rsidP="006152B6">
            <w:pPr>
              <w:ind w:firstLine="0"/>
              <w:jc w:val="center"/>
              <w:rPr>
                <w:sz w:val="20"/>
                <w:szCs w:val="20"/>
              </w:rPr>
            </w:pPr>
            <w:r>
              <w:rPr>
                <w:sz w:val="20"/>
                <w:szCs w:val="20"/>
                <w:lang w:val="kk-KZ"/>
              </w:rPr>
              <w:t>Қ</w:t>
            </w:r>
            <w:r w:rsidRPr="005534CB">
              <w:rPr>
                <w:sz w:val="20"/>
                <w:szCs w:val="20"/>
              </w:rPr>
              <w:t>ара-Кенг</w:t>
            </w:r>
            <w:r>
              <w:rPr>
                <w:sz w:val="20"/>
                <w:szCs w:val="20"/>
                <w:lang w:val="kk-KZ"/>
              </w:rPr>
              <w:t>і</w:t>
            </w:r>
            <w:r w:rsidRPr="005534CB">
              <w:rPr>
                <w:sz w:val="20"/>
                <w:szCs w:val="20"/>
              </w:rPr>
              <w:t>р</w:t>
            </w:r>
            <w:r>
              <w:rPr>
                <w:sz w:val="20"/>
                <w:szCs w:val="20"/>
                <w:lang w:val="kk-KZ"/>
              </w:rPr>
              <w:t xml:space="preserve"> </w:t>
            </w:r>
            <w:r>
              <w:rPr>
                <w:sz w:val="20"/>
                <w:szCs w:val="20"/>
              </w:rPr>
              <w:t>–</w:t>
            </w:r>
            <w:r>
              <w:rPr>
                <w:sz w:val="20"/>
                <w:szCs w:val="20"/>
                <w:lang w:val="kk-KZ"/>
              </w:rPr>
              <w:t xml:space="preserve"> Жыланды өз. сағ. </w:t>
            </w:r>
            <w:r w:rsidRPr="005534CB">
              <w:rPr>
                <w:sz w:val="20"/>
                <w:szCs w:val="20"/>
              </w:rPr>
              <w:t>12 км</w:t>
            </w:r>
            <w:r>
              <w:rPr>
                <w:sz w:val="20"/>
                <w:szCs w:val="20"/>
                <w:lang w:val="kk-KZ"/>
              </w:rPr>
              <w:t xml:space="preserve"> </w:t>
            </w:r>
          </w:p>
        </w:tc>
      </w:tr>
      <w:tr w:rsidR="003132B5" w:rsidRPr="004549E7" w14:paraId="08356357" w14:textId="77777777" w:rsidTr="006152B6">
        <w:trPr>
          <w:trHeight w:val="20"/>
          <w:jc w:val="center"/>
        </w:trPr>
        <w:tc>
          <w:tcPr>
            <w:tcW w:w="583" w:type="dxa"/>
          </w:tcPr>
          <w:p w14:paraId="225E25AC" w14:textId="77777777" w:rsidR="003132B5" w:rsidRPr="004549E7" w:rsidRDefault="003132B5" w:rsidP="00925F3B">
            <w:pPr>
              <w:ind w:firstLine="0"/>
              <w:jc w:val="center"/>
              <w:rPr>
                <w:rFonts w:eastAsia="Times New Roman"/>
                <w:sz w:val="20"/>
                <w:szCs w:val="20"/>
              </w:rPr>
            </w:pPr>
            <w:r>
              <w:rPr>
                <w:rFonts w:eastAsia="Times New Roman"/>
                <w:sz w:val="20"/>
                <w:szCs w:val="20"/>
              </w:rPr>
              <w:t>3</w:t>
            </w:r>
          </w:p>
        </w:tc>
        <w:tc>
          <w:tcPr>
            <w:tcW w:w="1918" w:type="dxa"/>
            <w:vAlign w:val="center"/>
          </w:tcPr>
          <w:p w14:paraId="10D7FC46" w14:textId="77777777" w:rsidR="003132B5" w:rsidRPr="00B2584E" w:rsidRDefault="00B2584E" w:rsidP="00B2584E">
            <w:pPr>
              <w:ind w:firstLine="0"/>
              <w:jc w:val="center"/>
              <w:rPr>
                <w:lang w:val="kk-KZ"/>
              </w:rPr>
            </w:pPr>
            <w:r>
              <w:rPr>
                <w:rFonts w:eastAsia="Times New Roman"/>
                <w:sz w:val="20"/>
                <w:szCs w:val="20"/>
                <w:lang w:val="kk-KZ"/>
              </w:rPr>
              <w:t>Қ</w:t>
            </w:r>
            <w:r w:rsidR="003132B5" w:rsidRPr="004549E7">
              <w:rPr>
                <w:rFonts w:eastAsia="Times New Roman"/>
                <w:sz w:val="20"/>
                <w:szCs w:val="20"/>
              </w:rPr>
              <w:t>аратор</w:t>
            </w:r>
            <w:r>
              <w:rPr>
                <w:rFonts w:eastAsia="Times New Roman"/>
                <w:sz w:val="20"/>
                <w:szCs w:val="20"/>
                <w:lang w:val="kk-KZ"/>
              </w:rPr>
              <w:t>ғ</w:t>
            </w:r>
            <w:r>
              <w:rPr>
                <w:rFonts w:eastAsia="Times New Roman"/>
                <w:sz w:val="20"/>
                <w:szCs w:val="20"/>
              </w:rPr>
              <w:t>ай – Акшы</w:t>
            </w:r>
            <w:r>
              <w:rPr>
                <w:rFonts w:eastAsia="Times New Roman"/>
                <w:sz w:val="20"/>
                <w:szCs w:val="20"/>
                <w:lang w:val="kk-KZ"/>
              </w:rPr>
              <w:t>ғ</w:t>
            </w:r>
            <w:r w:rsidR="003132B5" w:rsidRPr="004549E7">
              <w:rPr>
                <w:rFonts w:eastAsia="Times New Roman"/>
                <w:sz w:val="20"/>
                <w:szCs w:val="20"/>
              </w:rPr>
              <w:t>ана</w:t>
            </w:r>
            <w:r>
              <w:rPr>
                <w:rFonts w:eastAsia="Times New Roman"/>
                <w:sz w:val="20"/>
                <w:szCs w:val="20"/>
                <w:lang w:val="kk-KZ"/>
              </w:rPr>
              <w:t>қ қыс</w:t>
            </w:r>
            <w:r w:rsidRPr="00010381">
              <w:rPr>
                <w:rFonts w:eastAsia="Times New Roman"/>
                <w:sz w:val="20"/>
                <w:szCs w:val="20"/>
                <w:lang w:val="kk-KZ"/>
              </w:rPr>
              <w:t>тағы зим.</w:t>
            </w:r>
          </w:p>
        </w:tc>
        <w:tc>
          <w:tcPr>
            <w:tcW w:w="1090" w:type="dxa"/>
            <w:vAlign w:val="center"/>
          </w:tcPr>
          <w:p w14:paraId="48F5B32A" w14:textId="77777777" w:rsidR="003132B5" w:rsidRPr="004549E7" w:rsidRDefault="003132B5" w:rsidP="00925F3B">
            <w:pPr>
              <w:ind w:firstLine="0"/>
              <w:jc w:val="center"/>
            </w:pPr>
            <w:r w:rsidRPr="004549E7">
              <w:rPr>
                <w:rFonts w:eastAsia="Times New Roman"/>
                <w:sz w:val="20"/>
                <w:szCs w:val="20"/>
              </w:rPr>
              <w:t>3060/2970</w:t>
            </w:r>
          </w:p>
        </w:tc>
        <w:tc>
          <w:tcPr>
            <w:tcW w:w="1606" w:type="dxa"/>
            <w:vAlign w:val="center"/>
          </w:tcPr>
          <w:p w14:paraId="14E732C5" w14:textId="77777777" w:rsidR="003132B5" w:rsidRPr="004549E7" w:rsidRDefault="003132B5" w:rsidP="00925F3B">
            <w:pPr>
              <w:ind w:firstLine="0"/>
              <w:jc w:val="center"/>
            </w:pPr>
            <w:r w:rsidRPr="004549E7">
              <w:rPr>
                <w:rFonts w:eastAsia="Times New Roman"/>
                <w:sz w:val="20"/>
                <w:szCs w:val="20"/>
              </w:rPr>
              <w:t>1962,64,66,67,69-83,86,87</w:t>
            </w:r>
          </w:p>
        </w:tc>
        <w:tc>
          <w:tcPr>
            <w:tcW w:w="1371" w:type="dxa"/>
            <w:vAlign w:val="center"/>
          </w:tcPr>
          <w:p w14:paraId="0493613F" w14:textId="77777777" w:rsidR="003132B5" w:rsidRPr="005534CB" w:rsidRDefault="003132B5" w:rsidP="00925F3B">
            <w:pPr>
              <w:ind w:firstLine="0"/>
              <w:jc w:val="center"/>
              <w:rPr>
                <w:sz w:val="20"/>
                <w:szCs w:val="20"/>
              </w:rPr>
            </w:pPr>
            <w:r w:rsidRPr="005534CB">
              <w:rPr>
                <w:sz w:val="20"/>
                <w:szCs w:val="20"/>
              </w:rPr>
              <w:t>у=0,153х+2,006</w:t>
            </w:r>
          </w:p>
        </w:tc>
        <w:tc>
          <w:tcPr>
            <w:tcW w:w="2214" w:type="dxa"/>
            <w:vAlign w:val="center"/>
          </w:tcPr>
          <w:p w14:paraId="250671C6" w14:textId="77777777" w:rsidR="003132B5" w:rsidRPr="005534CB" w:rsidRDefault="003132B5" w:rsidP="00925F3B">
            <w:pPr>
              <w:ind w:firstLine="0"/>
              <w:jc w:val="center"/>
              <w:rPr>
                <w:sz w:val="20"/>
                <w:szCs w:val="20"/>
              </w:rPr>
            </w:pPr>
            <w:r w:rsidRPr="005534CB">
              <w:rPr>
                <w:rFonts w:eastAsia="Times New Roman"/>
                <w:sz w:val="20"/>
                <w:szCs w:val="20"/>
              </w:rPr>
              <w:t>1962,64,66,67,69-83,86,87</w:t>
            </w:r>
          </w:p>
          <w:p w14:paraId="03478223" w14:textId="3FABFF4C" w:rsidR="003132B5" w:rsidRPr="005534CB" w:rsidRDefault="003132B5" w:rsidP="00925F3B">
            <w:pPr>
              <w:ind w:firstLine="0"/>
              <w:jc w:val="center"/>
              <w:rPr>
                <w:sz w:val="20"/>
                <w:szCs w:val="20"/>
              </w:rPr>
            </w:pPr>
          </w:p>
        </w:tc>
        <w:tc>
          <w:tcPr>
            <w:tcW w:w="566" w:type="dxa"/>
            <w:vAlign w:val="center"/>
          </w:tcPr>
          <w:p w14:paraId="69583DF2" w14:textId="77777777" w:rsidR="003132B5" w:rsidRPr="005534CB" w:rsidRDefault="003132B5" w:rsidP="00925F3B">
            <w:pPr>
              <w:ind w:firstLine="0"/>
              <w:jc w:val="center"/>
              <w:rPr>
                <w:sz w:val="20"/>
                <w:szCs w:val="20"/>
              </w:rPr>
            </w:pPr>
            <w:r w:rsidRPr="005534CB">
              <w:rPr>
                <w:sz w:val="20"/>
                <w:szCs w:val="20"/>
              </w:rPr>
              <w:t>0,82</w:t>
            </w:r>
          </w:p>
        </w:tc>
        <w:tc>
          <w:tcPr>
            <w:tcW w:w="709" w:type="dxa"/>
            <w:vAlign w:val="center"/>
          </w:tcPr>
          <w:p w14:paraId="794D66D2" w14:textId="77777777" w:rsidR="003132B5" w:rsidRPr="005534CB" w:rsidRDefault="003132B5" w:rsidP="00925F3B">
            <w:pPr>
              <w:ind w:firstLine="0"/>
              <w:jc w:val="center"/>
              <w:rPr>
                <w:sz w:val="20"/>
                <w:szCs w:val="20"/>
              </w:rPr>
            </w:pPr>
            <w:r w:rsidRPr="005534CB">
              <w:rPr>
                <w:sz w:val="20"/>
                <w:szCs w:val="20"/>
              </w:rPr>
              <w:t>0,088</w:t>
            </w:r>
          </w:p>
        </w:tc>
        <w:tc>
          <w:tcPr>
            <w:tcW w:w="594" w:type="dxa"/>
            <w:vAlign w:val="center"/>
          </w:tcPr>
          <w:p w14:paraId="296E8B70" w14:textId="77777777" w:rsidR="003132B5" w:rsidRPr="005534CB" w:rsidRDefault="003132B5" w:rsidP="00925F3B">
            <w:pPr>
              <w:ind w:firstLine="0"/>
              <w:jc w:val="center"/>
              <w:rPr>
                <w:sz w:val="20"/>
                <w:szCs w:val="20"/>
              </w:rPr>
            </w:pPr>
            <w:r w:rsidRPr="005534CB">
              <w:rPr>
                <w:sz w:val="20"/>
                <w:szCs w:val="20"/>
              </w:rPr>
              <w:t>9,32</w:t>
            </w:r>
          </w:p>
        </w:tc>
        <w:tc>
          <w:tcPr>
            <w:tcW w:w="1583" w:type="dxa"/>
            <w:vAlign w:val="center"/>
          </w:tcPr>
          <w:p w14:paraId="10E818FD" w14:textId="77777777" w:rsidR="003132B5" w:rsidRPr="005534CB" w:rsidRDefault="003132B5" w:rsidP="00925F3B">
            <w:pPr>
              <w:ind w:firstLine="0"/>
              <w:jc w:val="center"/>
              <w:rPr>
                <w:sz w:val="20"/>
                <w:szCs w:val="20"/>
              </w:rPr>
            </w:pPr>
            <w:r w:rsidRPr="005534CB">
              <w:rPr>
                <w:sz w:val="20"/>
                <w:szCs w:val="20"/>
              </w:rPr>
              <w:t>1932-62,63,65, 68,84,85,88-2012</w:t>
            </w:r>
          </w:p>
        </w:tc>
        <w:tc>
          <w:tcPr>
            <w:tcW w:w="1555" w:type="dxa"/>
            <w:vAlign w:val="center"/>
          </w:tcPr>
          <w:p w14:paraId="33135876" w14:textId="77777777" w:rsidR="003132B5" w:rsidRPr="00E3516D" w:rsidRDefault="003132B5" w:rsidP="00E3516D">
            <w:pPr>
              <w:ind w:firstLine="0"/>
              <w:jc w:val="center"/>
              <w:rPr>
                <w:sz w:val="20"/>
                <w:szCs w:val="20"/>
                <w:lang w:val="kk-KZ"/>
              </w:rPr>
            </w:pPr>
            <w:r w:rsidRPr="005534CB">
              <w:rPr>
                <w:sz w:val="20"/>
                <w:szCs w:val="20"/>
              </w:rPr>
              <w:t>Торгай</w:t>
            </w:r>
            <w:r w:rsidR="00E3516D">
              <w:rPr>
                <w:sz w:val="20"/>
                <w:szCs w:val="20"/>
                <w:lang w:val="kk-KZ"/>
              </w:rPr>
              <w:t xml:space="preserve"> </w:t>
            </w:r>
            <w:r w:rsidRPr="005534CB">
              <w:rPr>
                <w:sz w:val="20"/>
                <w:szCs w:val="20"/>
              </w:rPr>
              <w:t>-</w:t>
            </w:r>
            <w:r w:rsidR="00E3516D">
              <w:rPr>
                <w:sz w:val="20"/>
                <w:szCs w:val="20"/>
                <w:lang w:val="kk-KZ"/>
              </w:rPr>
              <w:t xml:space="preserve"> </w:t>
            </w:r>
            <w:r w:rsidRPr="005534CB">
              <w:rPr>
                <w:sz w:val="20"/>
                <w:szCs w:val="20"/>
              </w:rPr>
              <w:t>Тосым</w:t>
            </w:r>
            <w:r w:rsidR="00E3516D">
              <w:rPr>
                <w:sz w:val="20"/>
                <w:szCs w:val="20"/>
                <w:lang w:val="kk-KZ"/>
              </w:rPr>
              <w:t>құм</w:t>
            </w:r>
          </w:p>
        </w:tc>
      </w:tr>
      <w:tr w:rsidR="00E3516D" w:rsidRPr="004549E7" w14:paraId="198C4867" w14:textId="77777777" w:rsidTr="006152B6">
        <w:trPr>
          <w:trHeight w:val="20"/>
          <w:jc w:val="center"/>
        </w:trPr>
        <w:tc>
          <w:tcPr>
            <w:tcW w:w="583" w:type="dxa"/>
          </w:tcPr>
          <w:p w14:paraId="0330A420" w14:textId="77777777" w:rsidR="00E3516D" w:rsidRPr="004549E7" w:rsidRDefault="00E3516D" w:rsidP="00925F3B">
            <w:pPr>
              <w:ind w:firstLine="0"/>
              <w:jc w:val="center"/>
              <w:rPr>
                <w:rFonts w:eastAsia="Times New Roman"/>
                <w:sz w:val="20"/>
                <w:szCs w:val="20"/>
              </w:rPr>
            </w:pPr>
            <w:r>
              <w:rPr>
                <w:rFonts w:eastAsia="Times New Roman"/>
                <w:sz w:val="20"/>
                <w:szCs w:val="20"/>
              </w:rPr>
              <w:t>4</w:t>
            </w:r>
          </w:p>
        </w:tc>
        <w:tc>
          <w:tcPr>
            <w:tcW w:w="1918" w:type="dxa"/>
            <w:vAlign w:val="center"/>
          </w:tcPr>
          <w:p w14:paraId="7C1516D8" w14:textId="77777777" w:rsidR="00E3516D" w:rsidRPr="004549E7" w:rsidRDefault="00E3516D" w:rsidP="00B2584E">
            <w:pPr>
              <w:ind w:firstLine="0"/>
              <w:jc w:val="center"/>
            </w:pPr>
            <w:r>
              <w:rPr>
                <w:rFonts w:eastAsia="Times New Roman"/>
                <w:sz w:val="20"/>
                <w:szCs w:val="20"/>
                <w:lang w:val="kk-KZ"/>
              </w:rPr>
              <w:t>Қ</w:t>
            </w:r>
            <w:r w:rsidRPr="004549E7">
              <w:rPr>
                <w:rFonts w:eastAsia="Times New Roman"/>
                <w:sz w:val="20"/>
                <w:szCs w:val="20"/>
              </w:rPr>
              <w:t>аратор</w:t>
            </w:r>
            <w:r>
              <w:rPr>
                <w:rFonts w:eastAsia="Times New Roman"/>
                <w:sz w:val="20"/>
                <w:szCs w:val="20"/>
                <w:lang w:val="kk-KZ"/>
              </w:rPr>
              <w:t>ғ</w:t>
            </w:r>
            <w:r w:rsidRPr="004549E7">
              <w:rPr>
                <w:rFonts w:eastAsia="Times New Roman"/>
                <w:sz w:val="20"/>
                <w:szCs w:val="20"/>
              </w:rPr>
              <w:t>ай – А</w:t>
            </w:r>
            <w:r w:rsidRPr="004549E7">
              <w:rPr>
                <w:rFonts w:eastAsia="Times New Roman"/>
                <w:sz w:val="20"/>
                <w:szCs w:val="20"/>
                <w:lang w:val="kk-KZ"/>
              </w:rPr>
              <w:t>қө</w:t>
            </w:r>
            <w:r w:rsidRPr="004549E7">
              <w:rPr>
                <w:rFonts w:eastAsia="Times New Roman"/>
                <w:sz w:val="20"/>
                <w:szCs w:val="20"/>
              </w:rPr>
              <w:t>ткел (</w:t>
            </w:r>
            <w:r w:rsidRPr="004549E7">
              <w:rPr>
                <w:rFonts w:eastAsia="Times New Roman"/>
                <w:sz w:val="20"/>
                <w:szCs w:val="20"/>
                <w:lang w:val="kk-KZ"/>
              </w:rPr>
              <w:t>Урпек</w:t>
            </w:r>
            <w:r w:rsidRPr="004549E7">
              <w:rPr>
                <w:rFonts w:eastAsia="Times New Roman"/>
                <w:sz w:val="20"/>
                <w:szCs w:val="20"/>
              </w:rPr>
              <w:t>)</w:t>
            </w:r>
          </w:p>
        </w:tc>
        <w:tc>
          <w:tcPr>
            <w:tcW w:w="1090" w:type="dxa"/>
            <w:vAlign w:val="center"/>
          </w:tcPr>
          <w:p w14:paraId="501A57A7" w14:textId="77777777" w:rsidR="00E3516D" w:rsidRPr="004549E7" w:rsidRDefault="00E3516D" w:rsidP="00925F3B">
            <w:pPr>
              <w:ind w:firstLine="0"/>
              <w:jc w:val="center"/>
            </w:pPr>
            <w:r w:rsidRPr="004549E7">
              <w:rPr>
                <w:sz w:val="18"/>
                <w:szCs w:val="18"/>
              </w:rPr>
              <w:t>15400</w:t>
            </w:r>
          </w:p>
        </w:tc>
        <w:tc>
          <w:tcPr>
            <w:tcW w:w="1606" w:type="dxa"/>
            <w:vAlign w:val="center"/>
          </w:tcPr>
          <w:p w14:paraId="1DA183E7" w14:textId="77777777" w:rsidR="00E3516D" w:rsidRPr="004549E7" w:rsidRDefault="00E3516D" w:rsidP="00925F3B">
            <w:pPr>
              <w:ind w:firstLine="0"/>
              <w:jc w:val="center"/>
            </w:pPr>
            <w:r w:rsidRPr="004549E7">
              <w:rPr>
                <w:rFonts w:eastAsia="Times New Roman"/>
                <w:sz w:val="20"/>
                <w:szCs w:val="20"/>
              </w:rPr>
              <w:t>42-44,47,48,50-63,65-68,70-75,78,80,82,2001-2005, 07, 08, 2010-12</w:t>
            </w:r>
          </w:p>
        </w:tc>
        <w:tc>
          <w:tcPr>
            <w:tcW w:w="1371" w:type="dxa"/>
            <w:vAlign w:val="center"/>
          </w:tcPr>
          <w:p w14:paraId="584DED6A" w14:textId="77777777" w:rsidR="00E3516D" w:rsidRPr="005534CB" w:rsidRDefault="00E3516D" w:rsidP="00925F3B">
            <w:pPr>
              <w:ind w:firstLine="0"/>
              <w:jc w:val="center"/>
              <w:rPr>
                <w:sz w:val="20"/>
                <w:szCs w:val="20"/>
              </w:rPr>
            </w:pPr>
            <w:r w:rsidRPr="005534CB">
              <w:rPr>
                <w:sz w:val="20"/>
                <w:szCs w:val="20"/>
              </w:rPr>
              <w:t>у=1,755х+2,911</w:t>
            </w:r>
          </w:p>
        </w:tc>
        <w:tc>
          <w:tcPr>
            <w:tcW w:w="2214" w:type="dxa"/>
            <w:vAlign w:val="center"/>
          </w:tcPr>
          <w:p w14:paraId="4099D3B3" w14:textId="77777777" w:rsidR="00E3516D" w:rsidRPr="005534CB" w:rsidRDefault="00E3516D" w:rsidP="00925F3B">
            <w:pPr>
              <w:ind w:firstLine="0"/>
              <w:jc w:val="center"/>
              <w:rPr>
                <w:sz w:val="20"/>
                <w:szCs w:val="20"/>
              </w:rPr>
            </w:pPr>
            <w:r w:rsidRPr="005534CB">
              <w:rPr>
                <w:rFonts w:eastAsia="Times New Roman"/>
                <w:sz w:val="20"/>
                <w:szCs w:val="20"/>
              </w:rPr>
              <w:t>42-44,47,48,50-63,65-68,70-75,78,80,82,2001-2005, 07, 08, 2010-12</w:t>
            </w:r>
          </w:p>
          <w:p w14:paraId="685B4BD9" w14:textId="446DECBD" w:rsidR="00E3516D" w:rsidRPr="005534CB" w:rsidRDefault="00E3516D" w:rsidP="00925F3B">
            <w:pPr>
              <w:ind w:firstLine="0"/>
              <w:jc w:val="center"/>
              <w:rPr>
                <w:sz w:val="20"/>
                <w:szCs w:val="20"/>
              </w:rPr>
            </w:pPr>
          </w:p>
        </w:tc>
        <w:tc>
          <w:tcPr>
            <w:tcW w:w="566" w:type="dxa"/>
            <w:vAlign w:val="center"/>
          </w:tcPr>
          <w:p w14:paraId="1179AB29" w14:textId="77777777" w:rsidR="00E3516D" w:rsidRPr="005534CB" w:rsidRDefault="00E3516D" w:rsidP="00925F3B">
            <w:pPr>
              <w:ind w:firstLine="0"/>
              <w:jc w:val="center"/>
              <w:rPr>
                <w:sz w:val="20"/>
                <w:szCs w:val="20"/>
              </w:rPr>
            </w:pPr>
            <w:r w:rsidRPr="005534CB">
              <w:rPr>
                <w:sz w:val="20"/>
                <w:szCs w:val="20"/>
              </w:rPr>
              <w:t>0,78</w:t>
            </w:r>
          </w:p>
        </w:tc>
        <w:tc>
          <w:tcPr>
            <w:tcW w:w="709" w:type="dxa"/>
            <w:vAlign w:val="center"/>
          </w:tcPr>
          <w:p w14:paraId="03A809E2" w14:textId="77777777" w:rsidR="00E3516D" w:rsidRPr="005534CB" w:rsidRDefault="00E3516D" w:rsidP="00925F3B">
            <w:pPr>
              <w:ind w:firstLine="0"/>
              <w:jc w:val="center"/>
              <w:rPr>
                <w:sz w:val="20"/>
                <w:szCs w:val="20"/>
              </w:rPr>
            </w:pPr>
            <w:r w:rsidRPr="005534CB">
              <w:rPr>
                <w:sz w:val="20"/>
                <w:szCs w:val="20"/>
              </w:rPr>
              <w:t>0,075</w:t>
            </w:r>
          </w:p>
        </w:tc>
        <w:tc>
          <w:tcPr>
            <w:tcW w:w="594" w:type="dxa"/>
            <w:vAlign w:val="center"/>
          </w:tcPr>
          <w:p w14:paraId="608FC93D" w14:textId="77777777" w:rsidR="00E3516D" w:rsidRPr="005534CB" w:rsidRDefault="00E3516D" w:rsidP="00925F3B">
            <w:pPr>
              <w:ind w:firstLine="0"/>
              <w:jc w:val="center"/>
              <w:rPr>
                <w:sz w:val="20"/>
                <w:szCs w:val="20"/>
              </w:rPr>
            </w:pPr>
            <w:r w:rsidRPr="005534CB">
              <w:rPr>
                <w:sz w:val="20"/>
                <w:szCs w:val="20"/>
              </w:rPr>
              <w:t>10,4</w:t>
            </w:r>
          </w:p>
        </w:tc>
        <w:tc>
          <w:tcPr>
            <w:tcW w:w="1583" w:type="dxa"/>
            <w:vAlign w:val="center"/>
          </w:tcPr>
          <w:p w14:paraId="07281476" w14:textId="77777777" w:rsidR="00E3516D" w:rsidRPr="005534CB" w:rsidRDefault="00E3516D" w:rsidP="00925F3B">
            <w:pPr>
              <w:ind w:firstLine="0"/>
              <w:jc w:val="center"/>
              <w:rPr>
                <w:sz w:val="20"/>
                <w:szCs w:val="20"/>
              </w:rPr>
            </w:pPr>
            <w:r w:rsidRPr="005534CB">
              <w:rPr>
                <w:sz w:val="20"/>
                <w:szCs w:val="20"/>
              </w:rPr>
              <w:t>1932-41,45,46,49, 64,69,79,77,79, 81, 1983-2000, 2006,2009</w:t>
            </w:r>
          </w:p>
        </w:tc>
        <w:tc>
          <w:tcPr>
            <w:tcW w:w="1555" w:type="dxa"/>
            <w:vAlign w:val="center"/>
          </w:tcPr>
          <w:p w14:paraId="27A5AA8A" w14:textId="0A961021" w:rsidR="00E3516D" w:rsidRPr="005534CB" w:rsidRDefault="00E3516D" w:rsidP="006152B6">
            <w:pPr>
              <w:ind w:firstLine="0"/>
              <w:jc w:val="center"/>
              <w:rPr>
                <w:sz w:val="20"/>
                <w:szCs w:val="20"/>
              </w:rPr>
            </w:pPr>
            <w:r>
              <w:rPr>
                <w:sz w:val="20"/>
                <w:szCs w:val="20"/>
                <w:lang w:val="kk-KZ"/>
              </w:rPr>
              <w:t>Қ</w:t>
            </w:r>
            <w:r w:rsidRPr="005534CB">
              <w:rPr>
                <w:sz w:val="20"/>
                <w:szCs w:val="20"/>
              </w:rPr>
              <w:t>ара-Кенг</w:t>
            </w:r>
            <w:r>
              <w:rPr>
                <w:sz w:val="20"/>
                <w:szCs w:val="20"/>
                <w:lang w:val="kk-KZ"/>
              </w:rPr>
              <w:t>і</w:t>
            </w:r>
            <w:r w:rsidRPr="005534CB">
              <w:rPr>
                <w:sz w:val="20"/>
                <w:szCs w:val="20"/>
              </w:rPr>
              <w:t>р</w:t>
            </w:r>
            <w:r>
              <w:rPr>
                <w:sz w:val="20"/>
                <w:szCs w:val="20"/>
                <w:lang w:val="kk-KZ"/>
              </w:rPr>
              <w:t xml:space="preserve"> </w:t>
            </w:r>
            <w:r>
              <w:rPr>
                <w:sz w:val="20"/>
                <w:szCs w:val="20"/>
              </w:rPr>
              <w:t>–</w:t>
            </w:r>
            <w:r>
              <w:rPr>
                <w:sz w:val="20"/>
                <w:szCs w:val="20"/>
                <w:lang w:val="kk-KZ"/>
              </w:rPr>
              <w:t xml:space="preserve"> Жыланды өз. сағ. </w:t>
            </w:r>
            <w:r w:rsidRPr="005534CB">
              <w:rPr>
                <w:sz w:val="20"/>
                <w:szCs w:val="20"/>
              </w:rPr>
              <w:t>12 км</w:t>
            </w:r>
            <w:r>
              <w:rPr>
                <w:sz w:val="20"/>
                <w:szCs w:val="20"/>
                <w:lang w:val="kk-KZ"/>
              </w:rPr>
              <w:t xml:space="preserve"> </w:t>
            </w:r>
          </w:p>
        </w:tc>
      </w:tr>
      <w:tr w:rsidR="00E3516D" w:rsidRPr="004549E7" w14:paraId="0D5B0F1F" w14:textId="77777777" w:rsidTr="006152B6">
        <w:trPr>
          <w:trHeight w:val="20"/>
          <w:jc w:val="center"/>
        </w:trPr>
        <w:tc>
          <w:tcPr>
            <w:tcW w:w="583" w:type="dxa"/>
          </w:tcPr>
          <w:p w14:paraId="35C249D8" w14:textId="77777777" w:rsidR="00E3516D" w:rsidRPr="004549E7" w:rsidRDefault="00E3516D" w:rsidP="00925F3B">
            <w:pPr>
              <w:ind w:firstLine="0"/>
              <w:jc w:val="center"/>
              <w:rPr>
                <w:rFonts w:eastAsia="Times New Roman"/>
                <w:sz w:val="20"/>
                <w:szCs w:val="20"/>
              </w:rPr>
            </w:pPr>
            <w:r>
              <w:rPr>
                <w:rFonts w:eastAsia="Times New Roman"/>
                <w:sz w:val="20"/>
                <w:szCs w:val="20"/>
              </w:rPr>
              <w:t>5</w:t>
            </w:r>
          </w:p>
        </w:tc>
        <w:tc>
          <w:tcPr>
            <w:tcW w:w="1918" w:type="dxa"/>
            <w:vAlign w:val="center"/>
          </w:tcPr>
          <w:p w14:paraId="7997C6AC" w14:textId="77777777" w:rsidR="00E3516D" w:rsidRPr="004549E7" w:rsidRDefault="00E3516D" w:rsidP="00B2584E">
            <w:pPr>
              <w:ind w:firstLine="0"/>
              <w:jc w:val="center"/>
            </w:pPr>
            <w:r>
              <w:rPr>
                <w:rFonts w:eastAsia="Times New Roman"/>
                <w:sz w:val="20"/>
                <w:szCs w:val="20"/>
              </w:rPr>
              <w:t>Сарытор</w:t>
            </w:r>
            <w:r>
              <w:rPr>
                <w:rFonts w:eastAsia="Times New Roman"/>
                <w:sz w:val="20"/>
                <w:szCs w:val="20"/>
                <w:lang w:val="kk-KZ"/>
              </w:rPr>
              <w:t>ғ</w:t>
            </w:r>
            <w:r w:rsidRPr="004549E7">
              <w:rPr>
                <w:rFonts w:eastAsia="Times New Roman"/>
                <w:sz w:val="20"/>
                <w:szCs w:val="20"/>
              </w:rPr>
              <w:t>ай –</w:t>
            </w:r>
            <w:r>
              <w:rPr>
                <w:rFonts w:eastAsia="Times New Roman"/>
                <w:sz w:val="20"/>
                <w:szCs w:val="20"/>
              </w:rPr>
              <w:t>Сарытор</w:t>
            </w:r>
            <w:r>
              <w:rPr>
                <w:rFonts w:eastAsia="Times New Roman"/>
                <w:sz w:val="20"/>
                <w:szCs w:val="20"/>
                <w:lang w:val="kk-KZ"/>
              </w:rPr>
              <w:t>ғай</w:t>
            </w:r>
            <w:r w:rsidRPr="004549E7">
              <w:rPr>
                <w:rFonts w:eastAsia="Times New Roman"/>
                <w:sz w:val="20"/>
                <w:szCs w:val="20"/>
              </w:rPr>
              <w:t xml:space="preserve"> свх.</w:t>
            </w:r>
          </w:p>
        </w:tc>
        <w:tc>
          <w:tcPr>
            <w:tcW w:w="1090" w:type="dxa"/>
            <w:vAlign w:val="center"/>
          </w:tcPr>
          <w:p w14:paraId="4EADA134" w14:textId="77777777" w:rsidR="00E3516D" w:rsidRPr="004549E7" w:rsidRDefault="00E3516D" w:rsidP="00925F3B">
            <w:pPr>
              <w:ind w:firstLine="0"/>
              <w:jc w:val="center"/>
            </w:pPr>
            <w:r w:rsidRPr="004549E7">
              <w:rPr>
                <w:sz w:val="18"/>
                <w:szCs w:val="18"/>
              </w:rPr>
              <w:t>5870</w:t>
            </w:r>
          </w:p>
        </w:tc>
        <w:tc>
          <w:tcPr>
            <w:tcW w:w="1606" w:type="dxa"/>
            <w:vAlign w:val="center"/>
          </w:tcPr>
          <w:p w14:paraId="760E374E" w14:textId="77777777" w:rsidR="00E3516D" w:rsidRPr="004549E7" w:rsidRDefault="00E3516D" w:rsidP="00925F3B">
            <w:pPr>
              <w:ind w:firstLine="0"/>
              <w:jc w:val="center"/>
            </w:pPr>
            <w:r w:rsidRPr="004549E7">
              <w:rPr>
                <w:rFonts w:eastAsia="Times New Roman"/>
                <w:sz w:val="20"/>
                <w:szCs w:val="20"/>
              </w:rPr>
              <w:t>1960-62,64-79,86, 2007-12</w:t>
            </w:r>
          </w:p>
        </w:tc>
        <w:tc>
          <w:tcPr>
            <w:tcW w:w="1371" w:type="dxa"/>
            <w:vAlign w:val="center"/>
          </w:tcPr>
          <w:p w14:paraId="1A6CAF5D" w14:textId="77777777" w:rsidR="00E3516D" w:rsidRPr="005534CB" w:rsidRDefault="00E3516D" w:rsidP="00925F3B">
            <w:pPr>
              <w:ind w:firstLine="0"/>
              <w:jc w:val="center"/>
              <w:rPr>
                <w:sz w:val="20"/>
                <w:szCs w:val="20"/>
              </w:rPr>
            </w:pPr>
            <w:r w:rsidRPr="005534CB">
              <w:rPr>
                <w:sz w:val="20"/>
                <w:szCs w:val="20"/>
              </w:rPr>
              <w:t>у=0,454х+0,803</w:t>
            </w:r>
          </w:p>
        </w:tc>
        <w:tc>
          <w:tcPr>
            <w:tcW w:w="2214" w:type="dxa"/>
            <w:vAlign w:val="center"/>
          </w:tcPr>
          <w:p w14:paraId="5690385C" w14:textId="77777777" w:rsidR="00E3516D" w:rsidRPr="005534CB" w:rsidRDefault="00E3516D" w:rsidP="00925F3B">
            <w:pPr>
              <w:ind w:firstLine="0"/>
              <w:jc w:val="center"/>
              <w:rPr>
                <w:sz w:val="20"/>
                <w:szCs w:val="20"/>
              </w:rPr>
            </w:pPr>
            <w:r w:rsidRPr="005534CB">
              <w:rPr>
                <w:sz w:val="20"/>
                <w:szCs w:val="20"/>
              </w:rPr>
              <w:t>1960-62, 64-79, 2007, 2010-12</w:t>
            </w:r>
          </w:p>
          <w:p w14:paraId="75CEF663" w14:textId="481FD83D" w:rsidR="00E3516D" w:rsidRPr="005534CB" w:rsidRDefault="00E3516D" w:rsidP="00925F3B">
            <w:pPr>
              <w:ind w:firstLine="0"/>
              <w:jc w:val="center"/>
              <w:rPr>
                <w:sz w:val="20"/>
                <w:szCs w:val="20"/>
              </w:rPr>
            </w:pPr>
          </w:p>
        </w:tc>
        <w:tc>
          <w:tcPr>
            <w:tcW w:w="566" w:type="dxa"/>
            <w:vAlign w:val="center"/>
          </w:tcPr>
          <w:p w14:paraId="1FCF336C" w14:textId="77777777" w:rsidR="00E3516D" w:rsidRPr="005534CB" w:rsidRDefault="00E3516D" w:rsidP="00925F3B">
            <w:pPr>
              <w:ind w:firstLine="0"/>
              <w:jc w:val="center"/>
              <w:rPr>
                <w:sz w:val="20"/>
                <w:szCs w:val="20"/>
              </w:rPr>
            </w:pPr>
            <w:r w:rsidRPr="005534CB">
              <w:rPr>
                <w:sz w:val="20"/>
                <w:szCs w:val="20"/>
              </w:rPr>
              <w:t>0,81</w:t>
            </w:r>
          </w:p>
        </w:tc>
        <w:tc>
          <w:tcPr>
            <w:tcW w:w="709" w:type="dxa"/>
            <w:vAlign w:val="center"/>
          </w:tcPr>
          <w:p w14:paraId="6AF468A9" w14:textId="77777777" w:rsidR="00E3516D" w:rsidRPr="005534CB" w:rsidRDefault="00E3516D" w:rsidP="00925F3B">
            <w:pPr>
              <w:ind w:firstLine="0"/>
              <w:jc w:val="center"/>
              <w:rPr>
                <w:sz w:val="20"/>
                <w:szCs w:val="20"/>
              </w:rPr>
            </w:pPr>
            <w:r w:rsidRPr="005534CB">
              <w:rPr>
                <w:sz w:val="20"/>
                <w:szCs w:val="20"/>
              </w:rPr>
              <w:t>0,074</w:t>
            </w:r>
          </w:p>
        </w:tc>
        <w:tc>
          <w:tcPr>
            <w:tcW w:w="594" w:type="dxa"/>
            <w:vAlign w:val="center"/>
          </w:tcPr>
          <w:p w14:paraId="3D5FFE9A" w14:textId="77777777" w:rsidR="00E3516D" w:rsidRPr="005534CB" w:rsidRDefault="00E3516D" w:rsidP="00925F3B">
            <w:pPr>
              <w:ind w:firstLine="0"/>
              <w:jc w:val="center"/>
              <w:rPr>
                <w:sz w:val="20"/>
                <w:szCs w:val="20"/>
              </w:rPr>
            </w:pPr>
            <w:r w:rsidRPr="005534CB">
              <w:rPr>
                <w:sz w:val="20"/>
                <w:szCs w:val="20"/>
              </w:rPr>
              <w:t>10,9</w:t>
            </w:r>
          </w:p>
        </w:tc>
        <w:tc>
          <w:tcPr>
            <w:tcW w:w="1583" w:type="dxa"/>
            <w:vAlign w:val="center"/>
          </w:tcPr>
          <w:p w14:paraId="26B7204E" w14:textId="77777777" w:rsidR="00E3516D" w:rsidRPr="005534CB" w:rsidRDefault="00E3516D" w:rsidP="00925F3B">
            <w:pPr>
              <w:ind w:firstLine="0"/>
              <w:jc w:val="center"/>
              <w:rPr>
                <w:sz w:val="20"/>
                <w:szCs w:val="20"/>
              </w:rPr>
            </w:pPr>
            <w:r w:rsidRPr="005534CB">
              <w:rPr>
                <w:sz w:val="20"/>
                <w:szCs w:val="20"/>
              </w:rPr>
              <w:t>1932-59,63,80-85,87-2006</w:t>
            </w:r>
          </w:p>
        </w:tc>
        <w:tc>
          <w:tcPr>
            <w:tcW w:w="1555" w:type="dxa"/>
            <w:vAlign w:val="center"/>
          </w:tcPr>
          <w:p w14:paraId="5A5F1951" w14:textId="77777777" w:rsidR="00E3516D" w:rsidRPr="00E3516D" w:rsidRDefault="00E3516D" w:rsidP="00FA7A85">
            <w:pPr>
              <w:ind w:firstLine="0"/>
              <w:jc w:val="center"/>
              <w:rPr>
                <w:sz w:val="20"/>
                <w:szCs w:val="20"/>
                <w:lang w:val="kk-KZ"/>
              </w:rPr>
            </w:pPr>
            <w:r w:rsidRPr="005534CB">
              <w:rPr>
                <w:sz w:val="20"/>
                <w:szCs w:val="20"/>
              </w:rPr>
              <w:t>Торгай</w:t>
            </w:r>
            <w:r>
              <w:rPr>
                <w:sz w:val="20"/>
                <w:szCs w:val="20"/>
                <w:lang w:val="kk-KZ"/>
              </w:rPr>
              <w:t xml:space="preserve"> </w:t>
            </w:r>
            <w:r w:rsidRPr="005534CB">
              <w:rPr>
                <w:sz w:val="20"/>
                <w:szCs w:val="20"/>
              </w:rPr>
              <w:t>-</w:t>
            </w:r>
            <w:r>
              <w:rPr>
                <w:sz w:val="20"/>
                <w:szCs w:val="20"/>
                <w:lang w:val="kk-KZ"/>
              </w:rPr>
              <w:t xml:space="preserve"> </w:t>
            </w:r>
            <w:r w:rsidRPr="005534CB">
              <w:rPr>
                <w:sz w:val="20"/>
                <w:szCs w:val="20"/>
              </w:rPr>
              <w:t>Тосым</w:t>
            </w:r>
            <w:r>
              <w:rPr>
                <w:sz w:val="20"/>
                <w:szCs w:val="20"/>
                <w:lang w:val="kk-KZ"/>
              </w:rPr>
              <w:t>құм</w:t>
            </w:r>
          </w:p>
        </w:tc>
      </w:tr>
      <w:tr w:rsidR="00E3516D" w:rsidRPr="004549E7" w14:paraId="7ECB28DA" w14:textId="77777777" w:rsidTr="006152B6">
        <w:trPr>
          <w:trHeight w:val="20"/>
          <w:jc w:val="center"/>
        </w:trPr>
        <w:tc>
          <w:tcPr>
            <w:tcW w:w="583" w:type="dxa"/>
          </w:tcPr>
          <w:p w14:paraId="795FD1CE" w14:textId="77777777" w:rsidR="00E3516D" w:rsidRPr="004549E7" w:rsidRDefault="00E3516D" w:rsidP="00925F3B">
            <w:pPr>
              <w:ind w:firstLine="0"/>
              <w:jc w:val="center"/>
              <w:rPr>
                <w:rFonts w:eastAsia="Times New Roman"/>
                <w:sz w:val="20"/>
                <w:szCs w:val="20"/>
              </w:rPr>
            </w:pPr>
            <w:r>
              <w:rPr>
                <w:rFonts w:eastAsia="Times New Roman"/>
                <w:sz w:val="20"/>
                <w:szCs w:val="20"/>
              </w:rPr>
              <w:t>6</w:t>
            </w:r>
          </w:p>
        </w:tc>
        <w:tc>
          <w:tcPr>
            <w:tcW w:w="1918" w:type="dxa"/>
            <w:vAlign w:val="center"/>
          </w:tcPr>
          <w:p w14:paraId="6C00B8DB" w14:textId="77777777" w:rsidR="00E3516D" w:rsidRPr="00B2584E" w:rsidRDefault="00E3516D" w:rsidP="00B2584E">
            <w:pPr>
              <w:ind w:firstLine="0"/>
              <w:jc w:val="center"/>
              <w:rPr>
                <w:rFonts w:eastAsia="Times New Roman"/>
                <w:sz w:val="20"/>
                <w:szCs w:val="20"/>
                <w:lang w:val="kk-KZ"/>
              </w:rPr>
            </w:pPr>
            <w:r>
              <w:rPr>
                <w:rFonts w:eastAsia="Times New Roman"/>
                <w:sz w:val="20"/>
                <w:szCs w:val="20"/>
              </w:rPr>
              <w:t>Сарытор</w:t>
            </w:r>
            <w:r>
              <w:rPr>
                <w:rFonts w:eastAsia="Times New Roman"/>
                <w:sz w:val="20"/>
                <w:szCs w:val="20"/>
                <w:lang w:val="kk-KZ"/>
              </w:rPr>
              <w:t>ғ</w:t>
            </w:r>
            <w:r>
              <w:rPr>
                <w:rFonts w:eastAsia="Times New Roman"/>
                <w:sz w:val="20"/>
                <w:szCs w:val="20"/>
              </w:rPr>
              <w:t>ай (Сары</w:t>
            </w:r>
            <w:r>
              <w:rPr>
                <w:rFonts w:eastAsia="Times New Roman"/>
                <w:sz w:val="20"/>
                <w:szCs w:val="20"/>
                <w:lang w:val="kk-KZ"/>
              </w:rPr>
              <w:t>ө</w:t>
            </w:r>
            <w:r>
              <w:rPr>
                <w:rFonts w:eastAsia="Times New Roman"/>
                <w:sz w:val="20"/>
                <w:szCs w:val="20"/>
              </w:rPr>
              <w:t>зен) – Та</w:t>
            </w:r>
            <w:r>
              <w:rPr>
                <w:rFonts w:eastAsia="Times New Roman"/>
                <w:sz w:val="20"/>
                <w:szCs w:val="20"/>
                <w:lang w:val="kk-KZ"/>
              </w:rPr>
              <w:t>қ</w:t>
            </w:r>
            <w:r w:rsidRPr="004549E7">
              <w:rPr>
                <w:rFonts w:eastAsia="Times New Roman"/>
                <w:sz w:val="20"/>
                <w:szCs w:val="20"/>
              </w:rPr>
              <w:t>тайк</w:t>
            </w:r>
            <w:r>
              <w:rPr>
                <w:rFonts w:eastAsia="Times New Roman"/>
                <w:sz w:val="20"/>
                <w:szCs w:val="20"/>
                <w:lang w:val="kk-KZ"/>
              </w:rPr>
              <w:t>өпі</w:t>
            </w:r>
            <w:r w:rsidRPr="004549E7">
              <w:rPr>
                <w:rFonts w:eastAsia="Times New Roman"/>
                <w:sz w:val="20"/>
                <w:szCs w:val="20"/>
              </w:rPr>
              <w:t>р</w:t>
            </w:r>
            <w:r>
              <w:rPr>
                <w:rFonts w:eastAsia="Times New Roman"/>
                <w:sz w:val="20"/>
                <w:szCs w:val="20"/>
                <w:lang w:val="kk-KZ"/>
              </w:rPr>
              <w:t xml:space="preserve"> а.</w:t>
            </w:r>
          </w:p>
        </w:tc>
        <w:tc>
          <w:tcPr>
            <w:tcW w:w="1090" w:type="dxa"/>
            <w:vAlign w:val="center"/>
          </w:tcPr>
          <w:p w14:paraId="72C08E7C" w14:textId="77777777" w:rsidR="00E3516D" w:rsidRPr="004549E7" w:rsidRDefault="00E3516D" w:rsidP="00925F3B">
            <w:pPr>
              <w:ind w:firstLine="0"/>
              <w:jc w:val="center"/>
              <w:rPr>
                <w:sz w:val="18"/>
                <w:szCs w:val="18"/>
              </w:rPr>
            </w:pPr>
            <w:r w:rsidRPr="004549E7">
              <w:rPr>
                <w:sz w:val="18"/>
                <w:szCs w:val="18"/>
              </w:rPr>
              <w:t>7130</w:t>
            </w:r>
          </w:p>
        </w:tc>
        <w:tc>
          <w:tcPr>
            <w:tcW w:w="1606" w:type="dxa"/>
            <w:vAlign w:val="center"/>
          </w:tcPr>
          <w:p w14:paraId="60271EA9" w14:textId="77777777" w:rsidR="00E3516D" w:rsidRPr="004549E7" w:rsidRDefault="00E3516D" w:rsidP="00925F3B">
            <w:pPr>
              <w:ind w:firstLine="0"/>
              <w:jc w:val="center"/>
              <w:rPr>
                <w:rFonts w:eastAsia="Times New Roman"/>
                <w:sz w:val="20"/>
                <w:szCs w:val="20"/>
              </w:rPr>
            </w:pPr>
            <w:r w:rsidRPr="004549E7">
              <w:rPr>
                <w:rFonts w:eastAsia="Times New Roman"/>
                <w:sz w:val="20"/>
                <w:szCs w:val="20"/>
              </w:rPr>
              <w:t>1954-63,66-68,73-77</w:t>
            </w:r>
          </w:p>
        </w:tc>
        <w:tc>
          <w:tcPr>
            <w:tcW w:w="1371" w:type="dxa"/>
            <w:vAlign w:val="center"/>
          </w:tcPr>
          <w:p w14:paraId="57D01DB9" w14:textId="77777777" w:rsidR="00E3516D" w:rsidRPr="005534CB" w:rsidRDefault="00E3516D" w:rsidP="00925F3B">
            <w:pPr>
              <w:ind w:firstLine="0"/>
              <w:jc w:val="center"/>
              <w:rPr>
                <w:sz w:val="20"/>
                <w:szCs w:val="20"/>
              </w:rPr>
            </w:pPr>
            <w:r w:rsidRPr="005534CB">
              <w:rPr>
                <w:sz w:val="20"/>
                <w:szCs w:val="20"/>
              </w:rPr>
              <w:t>у=0,248х+1,053</w:t>
            </w:r>
          </w:p>
        </w:tc>
        <w:tc>
          <w:tcPr>
            <w:tcW w:w="2214" w:type="dxa"/>
            <w:vAlign w:val="center"/>
          </w:tcPr>
          <w:p w14:paraId="6611245C" w14:textId="77777777" w:rsidR="00E3516D" w:rsidRPr="005534CB" w:rsidRDefault="00E3516D" w:rsidP="00925F3B">
            <w:pPr>
              <w:ind w:firstLine="0"/>
              <w:jc w:val="center"/>
              <w:rPr>
                <w:sz w:val="20"/>
                <w:szCs w:val="20"/>
              </w:rPr>
            </w:pPr>
            <w:r w:rsidRPr="005534CB">
              <w:rPr>
                <w:sz w:val="20"/>
                <w:szCs w:val="20"/>
              </w:rPr>
              <w:t>1954-63, 66-68, 73,74,76,77</w:t>
            </w:r>
          </w:p>
          <w:p w14:paraId="3AACDBAD" w14:textId="77777777" w:rsidR="00E3516D" w:rsidRPr="005534CB" w:rsidRDefault="00E3516D" w:rsidP="00925F3B">
            <w:pPr>
              <w:ind w:firstLine="0"/>
              <w:jc w:val="center"/>
              <w:rPr>
                <w:sz w:val="20"/>
                <w:szCs w:val="20"/>
              </w:rPr>
            </w:pPr>
            <w:r w:rsidRPr="005534CB">
              <w:rPr>
                <w:sz w:val="20"/>
                <w:szCs w:val="20"/>
                <w:lang w:val="en-US"/>
              </w:rPr>
              <w:t>n</w:t>
            </w:r>
            <w:r w:rsidRPr="005534CB">
              <w:rPr>
                <w:sz w:val="20"/>
                <w:szCs w:val="20"/>
              </w:rPr>
              <w:t>=17</w:t>
            </w:r>
          </w:p>
        </w:tc>
        <w:tc>
          <w:tcPr>
            <w:tcW w:w="566" w:type="dxa"/>
            <w:vAlign w:val="center"/>
          </w:tcPr>
          <w:p w14:paraId="1474582A" w14:textId="77777777" w:rsidR="00E3516D" w:rsidRPr="005534CB" w:rsidRDefault="00E3516D" w:rsidP="00925F3B">
            <w:pPr>
              <w:ind w:firstLine="0"/>
              <w:jc w:val="center"/>
              <w:rPr>
                <w:sz w:val="20"/>
                <w:szCs w:val="20"/>
              </w:rPr>
            </w:pPr>
            <w:r w:rsidRPr="005534CB">
              <w:rPr>
                <w:sz w:val="20"/>
                <w:szCs w:val="20"/>
              </w:rPr>
              <w:t>0,87</w:t>
            </w:r>
          </w:p>
        </w:tc>
        <w:tc>
          <w:tcPr>
            <w:tcW w:w="709" w:type="dxa"/>
            <w:vAlign w:val="center"/>
          </w:tcPr>
          <w:p w14:paraId="4E66EE57" w14:textId="77777777" w:rsidR="00E3516D" w:rsidRPr="005534CB" w:rsidRDefault="00E3516D" w:rsidP="00925F3B">
            <w:pPr>
              <w:ind w:firstLine="0"/>
              <w:jc w:val="center"/>
              <w:rPr>
                <w:sz w:val="20"/>
                <w:szCs w:val="20"/>
              </w:rPr>
            </w:pPr>
            <w:r w:rsidRPr="005534CB">
              <w:rPr>
                <w:sz w:val="20"/>
                <w:szCs w:val="20"/>
              </w:rPr>
              <w:t>0,06</w:t>
            </w:r>
          </w:p>
        </w:tc>
        <w:tc>
          <w:tcPr>
            <w:tcW w:w="594" w:type="dxa"/>
            <w:vAlign w:val="center"/>
          </w:tcPr>
          <w:p w14:paraId="5DD26A74" w14:textId="77777777" w:rsidR="00E3516D" w:rsidRPr="005534CB" w:rsidRDefault="00E3516D" w:rsidP="00925F3B">
            <w:pPr>
              <w:ind w:firstLine="0"/>
              <w:jc w:val="center"/>
              <w:rPr>
                <w:sz w:val="20"/>
                <w:szCs w:val="20"/>
              </w:rPr>
            </w:pPr>
            <w:r w:rsidRPr="005534CB">
              <w:rPr>
                <w:sz w:val="20"/>
                <w:szCs w:val="20"/>
              </w:rPr>
              <w:t>14,5</w:t>
            </w:r>
          </w:p>
        </w:tc>
        <w:tc>
          <w:tcPr>
            <w:tcW w:w="1583" w:type="dxa"/>
            <w:vAlign w:val="center"/>
          </w:tcPr>
          <w:p w14:paraId="6C4ABEBA" w14:textId="77777777" w:rsidR="00E3516D" w:rsidRPr="005534CB" w:rsidRDefault="00E3516D" w:rsidP="00925F3B">
            <w:pPr>
              <w:ind w:firstLine="0"/>
              <w:jc w:val="center"/>
              <w:rPr>
                <w:sz w:val="20"/>
                <w:szCs w:val="20"/>
              </w:rPr>
            </w:pPr>
            <w:r w:rsidRPr="005534CB">
              <w:rPr>
                <w:sz w:val="20"/>
                <w:szCs w:val="20"/>
              </w:rPr>
              <w:t>1932-53,64,65,69-72,75, 78-12</w:t>
            </w:r>
          </w:p>
        </w:tc>
        <w:tc>
          <w:tcPr>
            <w:tcW w:w="1555" w:type="dxa"/>
            <w:vAlign w:val="center"/>
          </w:tcPr>
          <w:p w14:paraId="0A83D691" w14:textId="77777777" w:rsidR="00E3516D" w:rsidRPr="00E3516D" w:rsidRDefault="00E3516D" w:rsidP="00FA7A85">
            <w:pPr>
              <w:ind w:firstLine="0"/>
              <w:jc w:val="center"/>
              <w:rPr>
                <w:sz w:val="20"/>
                <w:szCs w:val="20"/>
                <w:lang w:val="kk-KZ"/>
              </w:rPr>
            </w:pPr>
            <w:r w:rsidRPr="005534CB">
              <w:rPr>
                <w:sz w:val="20"/>
                <w:szCs w:val="20"/>
              </w:rPr>
              <w:t>Торгай</w:t>
            </w:r>
            <w:r>
              <w:rPr>
                <w:sz w:val="20"/>
                <w:szCs w:val="20"/>
                <w:lang w:val="kk-KZ"/>
              </w:rPr>
              <w:t xml:space="preserve"> </w:t>
            </w:r>
            <w:r w:rsidRPr="005534CB">
              <w:rPr>
                <w:sz w:val="20"/>
                <w:szCs w:val="20"/>
              </w:rPr>
              <w:t>-</w:t>
            </w:r>
            <w:r>
              <w:rPr>
                <w:sz w:val="20"/>
                <w:szCs w:val="20"/>
                <w:lang w:val="kk-KZ"/>
              </w:rPr>
              <w:t xml:space="preserve"> </w:t>
            </w:r>
            <w:r w:rsidRPr="005534CB">
              <w:rPr>
                <w:sz w:val="20"/>
                <w:szCs w:val="20"/>
              </w:rPr>
              <w:t>Тосым</w:t>
            </w:r>
            <w:r>
              <w:rPr>
                <w:sz w:val="20"/>
                <w:szCs w:val="20"/>
                <w:lang w:val="kk-KZ"/>
              </w:rPr>
              <w:t>құм</w:t>
            </w:r>
          </w:p>
        </w:tc>
      </w:tr>
      <w:tr w:rsidR="00E3516D" w:rsidRPr="004549E7" w14:paraId="0ACD1CDE" w14:textId="77777777" w:rsidTr="006152B6">
        <w:trPr>
          <w:trHeight w:val="20"/>
          <w:jc w:val="center"/>
        </w:trPr>
        <w:tc>
          <w:tcPr>
            <w:tcW w:w="583" w:type="dxa"/>
          </w:tcPr>
          <w:p w14:paraId="52EB2B88" w14:textId="77777777" w:rsidR="00E3516D" w:rsidRPr="004549E7" w:rsidRDefault="00E3516D" w:rsidP="00925F3B">
            <w:pPr>
              <w:ind w:firstLine="0"/>
              <w:jc w:val="center"/>
              <w:rPr>
                <w:rFonts w:eastAsia="Times New Roman"/>
                <w:sz w:val="20"/>
                <w:szCs w:val="20"/>
              </w:rPr>
            </w:pPr>
            <w:r>
              <w:rPr>
                <w:rFonts w:eastAsia="Times New Roman"/>
                <w:sz w:val="20"/>
                <w:szCs w:val="20"/>
              </w:rPr>
              <w:t>7</w:t>
            </w:r>
          </w:p>
        </w:tc>
        <w:tc>
          <w:tcPr>
            <w:tcW w:w="1918" w:type="dxa"/>
            <w:vAlign w:val="center"/>
          </w:tcPr>
          <w:p w14:paraId="22F1CF75" w14:textId="77777777" w:rsidR="00E3516D" w:rsidRPr="00B2584E" w:rsidRDefault="00E3516D" w:rsidP="00B2584E">
            <w:pPr>
              <w:ind w:firstLine="0"/>
              <w:jc w:val="center"/>
              <w:rPr>
                <w:rFonts w:eastAsia="Times New Roman"/>
                <w:sz w:val="20"/>
                <w:szCs w:val="20"/>
                <w:lang w:val="kk-KZ"/>
              </w:rPr>
            </w:pPr>
            <w:r>
              <w:rPr>
                <w:rFonts w:eastAsia="Times New Roman"/>
                <w:sz w:val="20"/>
                <w:szCs w:val="20"/>
                <w:lang w:val="kk-KZ"/>
              </w:rPr>
              <w:t>Ұ</w:t>
            </w:r>
            <w:r w:rsidRPr="004549E7">
              <w:rPr>
                <w:rFonts w:eastAsia="Times New Roman"/>
                <w:sz w:val="20"/>
                <w:szCs w:val="20"/>
              </w:rPr>
              <w:t>лыж</w:t>
            </w:r>
            <w:r>
              <w:rPr>
                <w:rFonts w:eastAsia="Times New Roman"/>
                <w:sz w:val="20"/>
                <w:szCs w:val="20"/>
                <w:lang w:val="kk-KZ"/>
              </w:rPr>
              <w:t>ы</w:t>
            </w:r>
            <w:r w:rsidRPr="004549E7">
              <w:rPr>
                <w:rFonts w:eastAsia="Times New Roman"/>
                <w:sz w:val="20"/>
                <w:szCs w:val="20"/>
              </w:rPr>
              <w:t>ланшы</w:t>
            </w:r>
            <w:r>
              <w:rPr>
                <w:rFonts w:eastAsia="Times New Roman"/>
                <w:sz w:val="20"/>
                <w:szCs w:val="20"/>
                <w:lang w:val="kk-KZ"/>
              </w:rPr>
              <w:t>қ</w:t>
            </w:r>
            <w:r>
              <w:rPr>
                <w:rFonts w:eastAsia="Times New Roman"/>
                <w:sz w:val="20"/>
                <w:szCs w:val="20"/>
              </w:rPr>
              <w:t xml:space="preserve"> – </w:t>
            </w:r>
            <w:r>
              <w:rPr>
                <w:rFonts w:eastAsia="Times New Roman"/>
                <w:sz w:val="20"/>
                <w:szCs w:val="20"/>
                <w:lang w:val="kk-KZ"/>
              </w:rPr>
              <w:t>Қ</w:t>
            </w:r>
            <w:r>
              <w:rPr>
                <w:rFonts w:eastAsia="Times New Roman"/>
                <w:sz w:val="20"/>
                <w:szCs w:val="20"/>
              </w:rPr>
              <w:t>ор</w:t>
            </w:r>
            <w:r>
              <w:rPr>
                <w:rFonts w:eastAsia="Times New Roman"/>
                <w:sz w:val="20"/>
                <w:szCs w:val="20"/>
                <w:lang w:val="kk-KZ"/>
              </w:rPr>
              <w:t>ғ</w:t>
            </w:r>
            <w:r w:rsidRPr="004549E7">
              <w:rPr>
                <w:rFonts w:eastAsia="Times New Roman"/>
                <w:sz w:val="20"/>
                <w:szCs w:val="20"/>
              </w:rPr>
              <w:t>антас</w:t>
            </w:r>
            <w:r>
              <w:rPr>
                <w:rFonts w:eastAsia="Times New Roman"/>
                <w:sz w:val="20"/>
                <w:szCs w:val="20"/>
                <w:lang w:val="kk-KZ"/>
              </w:rPr>
              <w:t xml:space="preserve"> а.</w:t>
            </w:r>
          </w:p>
        </w:tc>
        <w:tc>
          <w:tcPr>
            <w:tcW w:w="1090" w:type="dxa"/>
            <w:vAlign w:val="center"/>
          </w:tcPr>
          <w:p w14:paraId="31B0872F" w14:textId="77777777" w:rsidR="00E3516D" w:rsidRPr="004549E7" w:rsidRDefault="00E3516D" w:rsidP="00925F3B">
            <w:pPr>
              <w:ind w:firstLine="0"/>
              <w:jc w:val="center"/>
              <w:rPr>
                <w:sz w:val="18"/>
                <w:szCs w:val="18"/>
              </w:rPr>
            </w:pPr>
            <w:r w:rsidRPr="004549E7">
              <w:rPr>
                <w:sz w:val="18"/>
                <w:szCs w:val="18"/>
              </w:rPr>
              <w:t>170</w:t>
            </w:r>
          </w:p>
        </w:tc>
        <w:tc>
          <w:tcPr>
            <w:tcW w:w="1606" w:type="dxa"/>
            <w:vAlign w:val="center"/>
          </w:tcPr>
          <w:p w14:paraId="5C3EDB15" w14:textId="77777777" w:rsidR="00E3516D" w:rsidRPr="004549E7" w:rsidRDefault="00E3516D" w:rsidP="00925F3B">
            <w:pPr>
              <w:ind w:firstLine="0"/>
              <w:jc w:val="center"/>
              <w:rPr>
                <w:rFonts w:eastAsia="Times New Roman"/>
                <w:sz w:val="20"/>
                <w:szCs w:val="20"/>
              </w:rPr>
            </w:pPr>
            <w:r w:rsidRPr="004549E7">
              <w:rPr>
                <w:rFonts w:eastAsia="Times New Roman"/>
                <w:sz w:val="20"/>
                <w:szCs w:val="20"/>
              </w:rPr>
              <w:t>1958-75,77-86</w:t>
            </w:r>
          </w:p>
        </w:tc>
        <w:tc>
          <w:tcPr>
            <w:tcW w:w="1371" w:type="dxa"/>
            <w:vAlign w:val="center"/>
          </w:tcPr>
          <w:p w14:paraId="726799A1" w14:textId="77777777" w:rsidR="00E3516D" w:rsidRPr="005534CB" w:rsidRDefault="00E3516D" w:rsidP="00925F3B">
            <w:pPr>
              <w:ind w:firstLine="0"/>
              <w:jc w:val="center"/>
              <w:rPr>
                <w:sz w:val="20"/>
                <w:szCs w:val="20"/>
              </w:rPr>
            </w:pPr>
            <w:r w:rsidRPr="005534CB">
              <w:rPr>
                <w:sz w:val="20"/>
                <w:szCs w:val="20"/>
              </w:rPr>
              <w:t>у=0,071х+0,048</w:t>
            </w:r>
          </w:p>
        </w:tc>
        <w:tc>
          <w:tcPr>
            <w:tcW w:w="2214" w:type="dxa"/>
            <w:vAlign w:val="center"/>
          </w:tcPr>
          <w:p w14:paraId="0B7DB000" w14:textId="77777777" w:rsidR="00E3516D" w:rsidRPr="005534CB" w:rsidRDefault="00E3516D" w:rsidP="00925F3B">
            <w:pPr>
              <w:ind w:firstLine="0"/>
              <w:jc w:val="center"/>
              <w:rPr>
                <w:sz w:val="20"/>
                <w:szCs w:val="20"/>
              </w:rPr>
            </w:pPr>
            <w:r w:rsidRPr="005534CB">
              <w:rPr>
                <w:sz w:val="20"/>
                <w:szCs w:val="20"/>
              </w:rPr>
              <w:t>1958-75, 77-86</w:t>
            </w:r>
          </w:p>
          <w:p w14:paraId="6FD5A2E0" w14:textId="08B7843D" w:rsidR="00E3516D" w:rsidRPr="005534CB" w:rsidRDefault="00E3516D" w:rsidP="00925F3B">
            <w:pPr>
              <w:ind w:firstLine="0"/>
              <w:jc w:val="center"/>
              <w:rPr>
                <w:sz w:val="20"/>
                <w:szCs w:val="20"/>
              </w:rPr>
            </w:pPr>
          </w:p>
        </w:tc>
        <w:tc>
          <w:tcPr>
            <w:tcW w:w="566" w:type="dxa"/>
            <w:vAlign w:val="center"/>
          </w:tcPr>
          <w:p w14:paraId="71D65206" w14:textId="77777777" w:rsidR="00E3516D" w:rsidRPr="005534CB" w:rsidRDefault="00E3516D" w:rsidP="00925F3B">
            <w:pPr>
              <w:ind w:firstLine="0"/>
              <w:jc w:val="center"/>
              <w:rPr>
                <w:sz w:val="20"/>
                <w:szCs w:val="20"/>
              </w:rPr>
            </w:pPr>
            <w:r w:rsidRPr="005534CB">
              <w:rPr>
                <w:sz w:val="20"/>
                <w:szCs w:val="20"/>
              </w:rPr>
              <w:t>0,79</w:t>
            </w:r>
          </w:p>
        </w:tc>
        <w:tc>
          <w:tcPr>
            <w:tcW w:w="709" w:type="dxa"/>
            <w:vAlign w:val="center"/>
          </w:tcPr>
          <w:p w14:paraId="4615AAB0" w14:textId="77777777" w:rsidR="00E3516D" w:rsidRPr="005534CB" w:rsidRDefault="00E3516D" w:rsidP="00925F3B">
            <w:pPr>
              <w:ind w:firstLine="0"/>
              <w:jc w:val="center"/>
              <w:rPr>
                <w:sz w:val="20"/>
                <w:szCs w:val="20"/>
              </w:rPr>
            </w:pPr>
            <w:r w:rsidRPr="005534CB">
              <w:rPr>
                <w:sz w:val="20"/>
                <w:szCs w:val="20"/>
              </w:rPr>
              <w:t>0,071</w:t>
            </w:r>
          </w:p>
        </w:tc>
        <w:tc>
          <w:tcPr>
            <w:tcW w:w="594" w:type="dxa"/>
            <w:vAlign w:val="center"/>
          </w:tcPr>
          <w:p w14:paraId="4841FB2D" w14:textId="77777777" w:rsidR="00E3516D" w:rsidRPr="005534CB" w:rsidRDefault="00E3516D" w:rsidP="00925F3B">
            <w:pPr>
              <w:ind w:firstLine="0"/>
              <w:jc w:val="center"/>
              <w:rPr>
                <w:sz w:val="20"/>
                <w:szCs w:val="20"/>
              </w:rPr>
            </w:pPr>
            <w:r w:rsidRPr="005534CB">
              <w:rPr>
                <w:sz w:val="20"/>
                <w:szCs w:val="20"/>
              </w:rPr>
              <w:t>11,1</w:t>
            </w:r>
          </w:p>
        </w:tc>
        <w:tc>
          <w:tcPr>
            <w:tcW w:w="1583" w:type="dxa"/>
            <w:vAlign w:val="center"/>
          </w:tcPr>
          <w:p w14:paraId="264DD400" w14:textId="77777777" w:rsidR="00E3516D" w:rsidRPr="005534CB" w:rsidRDefault="00E3516D" w:rsidP="00925F3B">
            <w:pPr>
              <w:ind w:firstLine="0"/>
              <w:jc w:val="center"/>
              <w:rPr>
                <w:sz w:val="20"/>
                <w:szCs w:val="20"/>
              </w:rPr>
            </w:pPr>
            <w:r w:rsidRPr="005534CB">
              <w:rPr>
                <w:sz w:val="20"/>
                <w:szCs w:val="20"/>
              </w:rPr>
              <w:t>1932-57, 76, 87-2012</w:t>
            </w:r>
          </w:p>
        </w:tc>
        <w:tc>
          <w:tcPr>
            <w:tcW w:w="1555" w:type="dxa"/>
            <w:vAlign w:val="center"/>
          </w:tcPr>
          <w:p w14:paraId="12CAD7FF" w14:textId="0240CA1B" w:rsidR="00E3516D" w:rsidRPr="005534CB" w:rsidRDefault="00E3516D" w:rsidP="006152B6">
            <w:pPr>
              <w:ind w:firstLine="0"/>
              <w:jc w:val="center"/>
              <w:rPr>
                <w:sz w:val="20"/>
                <w:szCs w:val="20"/>
              </w:rPr>
            </w:pPr>
            <w:r>
              <w:rPr>
                <w:sz w:val="20"/>
                <w:szCs w:val="20"/>
                <w:lang w:val="kk-KZ"/>
              </w:rPr>
              <w:t>Қ</w:t>
            </w:r>
            <w:r w:rsidRPr="005534CB">
              <w:rPr>
                <w:sz w:val="20"/>
                <w:szCs w:val="20"/>
              </w:rPr>
              <w:t>ара-Кенг</w:t>
            </w:r>
            <w:r>
              <w:rPr>
                <w:sz w:val="20"/>
                <w:szCs w:val="20"/>
                <w:lang w:val="kk-KZ"/>
              </w:rPr>
              <w:t>і</w:t>
            </w:r>
            <w:r w:rsidRPr="005534CB">
              <w:rPr>
                <w:sz w:val="20"/>
                <w:szCs w:val="20"/>
              </w:rPr>
              <w:t>р</w:t>
            </w:r>
            <w:r>
              <w:rPr>
                <w:sz w:val="20"/>
                <w:szCs w:val="20"/>
                <w:lang w:val="kk-KZ"/>
              </w:rPr>
              <w:t xml:space="preserve"> </w:t>
            </w:r>
            <w:r>
              <w:rPr>
                <w:sz w:val="20"/>
                <w:szCs w:val="20"/>
              </w:rPr>
              <w:t>–</w:t>
            </w:r>
            <w:r>
              <w:rPr>
                <w:sz w:val="20"/>
                <w:szCs w:val="20"/>
                <w:lang w:val="kk-KZ"/>
              </w:rPr>
              <w:t xml:space="preserve"> Жыланды өз. сағ. </w:t>
            </w:r>
            <w:r w:rsidRPr="005534CB">
              <w:rPr>
                <w:sz w:val="20"/>
                <w:szCs w:val="20"/>
              </w:rPr>
              <w:t>12 км</w:t>
            </w:r>
            <w:r>
              <w:rPr>
                <w:sz w:val="20"/>
                <w:szCs w:val="20"/>
                <w:lang w:val="kk-KZ"/>
              </w:rPr>
              <w:t xml:space="preserve"> </w:t>
            </w:r>
          </w:p>
        </w:tc>
      </w:tr>
      <w:tr w:rsidR="003132B5" w:rsidRPr="004549E7" w14:paraId="19216C0C" w14:textId="77777777" w:rsidTr="006152B6">
        <w:trPr>
          <w:trHeight w:val="20"/>
          <w:jc w:val="center"/>
        </w:trPr>
        <w:tc>
          <w:tcPr>
            <w:tcW w:w="583" w:type="dxa"/>
          </w:tcPr>
          <w:p w14:paraId="79D93235" w14:textId="77777777" w:rsidR="003132B5" w:rsidRDefault="003132B5" w:rsidP="00925F3B">
            <w:pPr>
              <w:ind w:firstLine="0"/>
              <w:jc w:val="center"/>
              <w:rPr>
                <w:rFonts w:eastAsia="Times New Roman"/>
                <w:sz w:val="20"/>
                <w:szCs w:val="20"/>
              </w:rPr>
            </w:pPr>
            <w:r>
              <w:rPr>
                <w:rFonts w:eastAsia="Times New Roman"/>
                <w:sz w:val="20"/>
                <w:szCs w:val="20"/>
              </w:rPr>
              <w:t>8</w:t>
            </w:r>
          </w:p>
        </w:tc>
        <w:tc>
          <w:tcPr>
            <w:tcW w:w="1918" w:type="dxa"/>
            <w:vAlign w:val="center"/>
          </w:tcPr>
          <w:p w14:paraId="1C6818FC" w14:textId="77777777" w:rsidR="003132B5" w:rsidRPr="00B2584E" w:rsidRDefault="00B2584E" w:rsidP="00B2584E">
            <w:pPr>
              <w:pStyle w:val="a0"/>
              <w:widowControl w:val="0"/>
              <w:autoSpaceDE w:val="0"/>
              <w:autoSpaceDN w:val="0"/>
              <w:adjustRightInd w:val="0"/>
              <w:ind w:firstLine="0"/>
              <w:jc w:val="center"/>
              <w:rPr>
                <w:sz w:val="20"/>
                <w:szCs w:val="20"/>
                <w:lang w:val="kk-KZ"/>
              </w:rPr>
            </w:pPr>
            <w:r>
              <w:rPr>
                <w:sz w:val="20"/>
                <w:szCs w:val="20"/>
                <w:lang w:val="kk-KZ"/>
              </w:rPr>
              <w:t>Ұ</w:t>
            </w:r>
            <w:r w:rsidR="003132B5" w:rsidRPr="004549E7">
              <w:rPr>
                <w:sz w:val="20"/>
                <w:szCs w:val="20"/>
              </w:rPr>
              <w:t>лыж</w:t>
            </w:r>
            <w:r>
              <w:rPr>
                <w:sz w:val="20"/>
                <w:szCs w:val="20"/>
                <w:lang w:val="kk-KZ"/>
              </w:rPr>
              <w:t>ы</w:t>
            </w:r>
            <w:r w:rsidR="003132B5" w:rsidRPr="004549E7">
              <w:rPr>
                <w:sz w:val="20"/>
                <w:szCs w:val="20"/>
              </w:rPr>
              <w:t>ланшы</w:t>
            </w:r>
            <w:r>
              <w:rPr>
                <w:sz w:val="20"/>
                <w:szCs w:val="20"/>
                <w:lang w:val="kk-KZ"/>
              </w:rPr>
              <w:t>қ</w:t>
            </w:r>
            <w:r w:rsidR="003132B5" w:rsidRPr="004549E7">
              <w:rPr>
                <w:sz w:val="20"/>
                <w:szCs w:val="20"/>
              </w:rPr>
              <w:t xml:space="preserve"> –  Рахмет</w:t>
            </w:r>
            <w:r>
              <w:rPr>
                <w:sz w:val="20"/>
                <w:szCs w:val="20"/>
                <w:lang w:val="kk-KZ"/>
              </w:rPr>
              <w:t xml:space="preserve"> а.</w:t>
            </w:r>
          </w:p>
        </w:tc>
        <w:tc>
          <w:tcPr>
            <w:tcW w:w="1090" w:type="dxa"/>
            <w:vAlign w:val="center"/>
          </w:tcPr>
          <w:p w14:paraId="60934D97" w14:textId="77777777" w:rsidR="003132B5" w:rsidRPr="004549E7" w:rsidRDefault="003132B5" w:rsidP="00C1356E">
            <w:pPr>
              <w:pStyle w:val="a0"/>
              <w:widowControl w:val="0"/>
              <w:autoSpaceDE w:val="0"/>
              <w:autoSpaceDN w:val="0"/>
              <w:adjustRightInd w:val="0"/>
              <w:ind w:firstLine="0"/>
              <w:jc w:val="center"/>
              <w:rPr>
                <w:sz w:val="20"/>
                <w:szCs w:val="20"/>
              </w:rPr>
            </w:pPr>
            <w:r w:rsidRPr="004549E7">
              <w:rPr>
                <w:sz w:val="20"/>
                <w:szCs w:val="20"/>
              </w:rPr>
              <w:t>11100/9900</w:t>
            </w:r>
          </w:p>
        </w:tc>
        <w:tc>
          <w:tcPr>
            <w:tcW w:w="1606" w:type="dxa"/>
            <w:vAlign w:val="center"/>
          </w:tcPr>
          <w:p w14:paraId="0E149617" w14:textId="77777777" w:rsidR="003132B5" w:rsidRPr="004549E7" w:rsidRDefault="003132B5" w:rsidP="00C1356E">
            <w:pPr>
              <w:ind w:firstLine="0"/>
              <w:jc w:val="center"/>
              <w:rPr>
                <w:rFonts w:eastAsia="Times New Roman"/>
                <w:sz w:val="20"/>
                <w:szCs w:val="20"/>
              </w:rPr>
            </w:pPr>
            <w:r w:rsidRPr="004549E7">
              <w:rPr>
                <w:rFonts w:eastAsia="Times New Roman"/>
                <w:sz w:val="20"/>
                <w:szCs w:val="20"/>
              </w:rPr>
              <w:t>1960,61,65-67,73-78,80,82,83</w:t>
            </w:r>
          </w:p>
        </w:tc>
        <w:tc>
          <w:tcPr>
            <w:tcW w:w="1371" w:type="dxa"/>
            <w:vAlign w:val="center"/>
          </w:tcPr>
          <w:p w14:paraId="46CEA9FA" w14:textId="77777777" w:rsidR="003132B5" w:rsidRPr="005534CB" w:rsidRDefault="003132B5" w:rsidP="00C1356E">
            <w:pPr>
              <w:ind w:firstLine="0"/>
              <w:jc w:val="center"/>
              <w:rPr>
                <w:sz w:val="20"/>
                <w:szCs w:val="20"/>
              </w:rPr>
            </w:pPr>
            <w:r w:rsidRPr="005534CB">
              <w:rPr>
                <w:sz w:val="20"/>
                <w:szCs w:val="20"/>
              </w:rPr>
              <w:t>у=0,809х+0,041</w:t>
            </w:r>
          </w:p>
        </w:tc>
        <w:tc>
          <w:tcPr>
            <w:tcW w:w="2214" w:type="dxa"/>
            <w:vAlign w:val="center"/>
          </w:tcPr>
          <w:p w14:paraId="015BA973" w14:textId="77777777" w:rsidR="003132B5" w:rsidRPr="005534CB" w:rsidRDefault="003132B5" w:rsidP="00C1356E">
            <w:pPr>
              <w:ind w:firstLine="0"/>
              <w:jc w:val="center"/>
              <w:rPr>
                <w:rFonts w:eastAsia="Times New Roman"/>
                <w:sz w:val="20"/>
                <w:szCs w:val="20"/>
              </w:rPr>
            </w:pPr>
            <w:r w:rsidRPr="005534CB">
              <w:rPr>
                <w:rFonts w:eastAsia="Times New Roman"/>
                <w:sz w:val="20"/>
                <w:szCs w:val="20"/>
              </w:rPr>
              <w:t>1960,61,65-67,73-78,80,82,83</w:t>
            </w:r>
          </w:p>
          <w:p w14:paraId="34805B26" w14:textId="0358D71B" w:rsidR="003132B5" w:rsidRPr="005534CB" w:rsidRDefault="003132B5" w:rsidP="00C1356E">
            <w:pPr>
              <w:ind w:firstLine="0"/>
              <w:jc w:val="center"/>
              <w:rPr>
                <w:sz w:val="20"/>
                <w:szCs w:val="20"/>
              </w:rPr>
            </w:pPr>
          </w:p>
        </w:tc>
        <w:tc>
          <w:tcPr>
            <w:tcW w:w="566" w:type="dxa"/>
            <w:vAlign w:val="center"/>
          </w:tcPr>
          <w:p w14:paraId="3B358764" w14:textId="77777777" w:rsidR="003132B5" w:rsidRPr="005534CB" w:rsidRDefault="003132B5" w:rsidP="00C1356E">
            <w:pPr>
              <w:ind w:firstLine="0"/>
              <w:jc w:val="center"/>
              <w:rPr>
                <w:sz w:val="20"/>
                <w:szCs w:val="20"/>
              </w:rPr>
            </w:pPr>
            <w:r w:rsidRPr="005534CB">
              <w:rPr>
                <w:sz w:val="20"/>
                <w:szCs w:val="20"/>
              </w:rPr>
              <w:t>0,87</w:t>
            </w:r>
          </w:p>
        </w:tc>
        <w:tc>
          <w:tcPr>
            <w:tcW w:w="709" w:type="dxa"/>
            <w:vAlign w:val="center"/>
          </w:tcPr>
          <w:p w14:paraId="0F97CA5B" w14:textId="77777777" w:rsidR="003132B5" w:rsidRPr="005534CB" w:rsidRDefault="003132B5" w:rsidP="00C1356E">
            <w:pPr>
              <w:ind w:firstLine="0"/>
              <w:jc w:val="center"/>
              <w:rPr>
                <w:sz w:val="20"/>
                <w:szCs w:val="20"/>
              </w:rPr>
            </w:pPr>
            <w:r w:rsidRPr="005534CB">
              <w:rPr>
                <w:sz w:val="20"/>
                <w:szCs w:val="20"/>
              </w:rPr>
              <w:t>0,08</w:t>
            </w:r>
          </w:p>
        </w:tc>
        <w:tc>
          <w:tcPr>
            <w:tcW w:w="594" w:type="dxa"/>
            <w:vAlign w:val="center"/>
          </w:tcPr>
          <w:p w14:paraId="4D3AB7B6" w14:textId="77777777" w:rsidR="003132B5" w:rsidRPr="005534CB" w:rsidRDefault="003132B5" w:rsidP="00C1356E">
            <w:pPr>
              <w:ind w:firstLine="0"/>
              <w:jc w:val="center"/>
              <w:rPr>
                <w:sz w:val="20"/>
                <w:szCs w:val="20"/>
              </w:rPr>
            </w:pPr>
            <w:r w:rsidRPr="005534CB">
              <w:rPr>
                <w:sz w:val="20"/>
                <w:szCs w:val="20"/>
              </w:rPr>
              <w:t>10,9</w:t>
            </w:r>
          </w:p>
        </w:tc>
        <w:tc>
          <w:tcPr>
            <w:tcW w:w="1583" w:type="dxa"/>
            <w:vAlign w:val="center"/>
          </w:tcPr>
          <w:p w14:paraId="60A692DD" w14:textId="77777777" w:rsidR="003132B5" w:rsidRPr="005534CB" w:rsidRDefault="003132B5" w:rsidP="00C1356E">
            <w:pPr>
              <w:ind w:firstLine="0"/>
              <w:jc w:val="center"/>
              <w:rPr>
                <w:sz w:val="20"/>
                <w:szCs w:val="20"/>
              </w:rPr>
            </w:pPr>
            <w:r w:rsidRPr="005534CB">
              <w:rPr>
                <w:sz w:val="20"/>
                <w:szCs w:val="20"/>
              </w:rPr>
              <w:t>1932-59,62-64,68-72, 79,81,84-12</w:t>
            </w:r>
          </w:p>
        </w:tc>
        <w:tc>
          <w:tcPr>
            <w:tcW w:w="1555" w:type="dxa"/>
            <w:vAlign w:val="center"/>
          </w:tcPr>
          <w:p w14:paraId="715D08A4" w14:textId="77777777" w:rsidR="003132B5" w:rsidRPr="00E3516D" w:rsidRDefault="00E3516D" w:rsidP="00E3516D">
            <w:pPr>
              <w:ind w:firstLine="0"/>
              <w:jc w:val="center"/>
              <w:rPr>
                <w:sz w:val="20"/>
                <w:szCs w:val="20"/>
                <w:lang w:val="kk-KZ"/>
              </w:rPr>
            </w:pPr>
            <w:r>
              <w:rPr>
                <w:rFonts w:eastAsia="Times New Roman"/>
                <w:sz w:val="20"/>
                <w:szCs w:val="20"/>
                <w:lang w:val="kk-KZ"/>
              </w:rPr>
              <w:t>Қ</w:t>
            </w:r>
            <w:r>
              <w:rPr>
                <w:rFonts w:eastAsia="Times New Roman"/>
                <w:sz w:val="20"/>
                <w:szCs w:val="20"/>
              </w:rPr>
              <w:t>аратор</w:t>
            </w:r>
            <w:r>
              <w:rPr>
                <w:rFonts w:eastAsia="Times New Roman"/>
                <w:sz w:val="20"/>
                <w:szCs w:val="20"/>
                <w:lang w:val="kk-KZ"/>
              </w:rPr>
              <w:t>ғ</w:t>
            </w:r>
            <w:r>
              <w:rPr>
                <w:rFonts w:eastAsia="Times New Roman"/>
                <w:sz w:val="20"/>
                <w:szCs w:val="20"/>
              </w:rPr>
              <w:t xml:space="preserve">ай – </w:t>
            </w:r>
            <w:r w:rsidR="003132B5" w:rsidRPr="005534CB">
              <w:rPr>
                <w:rFonts w:eastAsia="Times New Roman"/>
                <w:sz w:val="20"/>
                <w:szCs w:val="20"/>
              </w:rPr>
              <w:t>А</w:t>
            </w:r>
            <w:r>
              <w:rPr>
                <w:rFonts w:eastAsia="Times New Roman"/>
                <w:sz w:val="20"/>
                <w:szCs w:val="20"/>
                <w:lang w:val="kk-KZ"/>
              </w:rPr>
              <w:t>қ</w:t>
            </w:r>
            <w:r w:rsidR="003132B5" w:rsidRPr="005534CB">
              <w:rPr>
                <w:rFonts w:eastAsia="Times New Roman"/>
                <w:sz w:val="20"/>
                <w:szCs w:val="20"/>
              </w:rPr>
              <w:t>шы</w:t>
            </w:r>
            <w:r>
              <w:rPr>
                <w:rFonts w:eastAsia="Times New Roman"/>
                <w:sz w:val="20"/>
                <w:szCs w:val="20"/>
                <w:lang w:val="kk-KZ"/>
              </w:rPr>
              <w:t>ғ</w:t>
            </w:r>
            <w:r w:rsidR="003132B5" w:rsidRPr="005534CB">
              <w:rPr>
                <w:rFonts w:eastAsia="Times New Roman"/>
                <w:sz w:val="20"/>
                <w:szCs w:val="20"/>
              </w:rPr>
              <w:t>ана</w:t>
            </w:r>
            <w:r>
              <w:rPr>
                <w:rFonts w:eastAsia="Times New Roman"/>
                <w:sz w:val="20"/>
                <w:szCs w:val="20"/>
                <w:lang w:val="kk-KZ"/>
              </w:rPr>
              <w:t>қ қыстағы</w:t>
            </w:r>
          </w:p>
        </w:tc>
      </w:tr>
    </w:tbl>
    <w:p w14:paraId="323AD490" w14:textId="77777777" w:rsidR="00356AED" w:rsidRPr="00384DDF" w:rsidRDefault="00356AED" w:rsidP="00384DDF">
      <w:pPr>
        <w:ind w:firstLine="0"/>
        <w:sectPr w:rsidR="00356AED" w:rsidRPr="00384DDF" w:rsidSect="003A07A1">
          <w:pgSz w:w="16838" w:h="11906" w:orient="landscape"/>
          <w:pgMar w:top="1701" w:right="1134" w:bottom="851" w:left="1134" w:header="709" w:footer="709" w:gutter="0"/>
          <w:pgNumType w:start="41"/>
          <w:cols w:space="720"/>
        </w:sectPr>
      </w:pPr>
    </w:p>
    <w:p w14:paraId="15F967BD" w14:textId="77777777" w:rsidR="00012423" w:rsidRPr="0092012B" w:rsidRDefault="00E12F0B" w:rsidP="00356AED">
      <w:pPr>
        <w:ind w:firstLine="708"/>
        <w:rPr>
          <w:sz w:val="28"/>
          <w:szCs w:val="28"/>
          <w:lang w:val="kk-KZ"/>
        </w:rPr>
      </w:pPr>
      <w:r w:rsidRPr="00384DDF">
        <w:rPr>
          <w:sz w:val="28"/>
          <w:szCs w:val="28"/>
        </w:rPr>
        <w:lastRenderedPageBreak/>
        <w:t>1938</w:t>
      </w:r>
      <w:r w:rsidRPr="0092012B">
        <w:rPr>
          <w:sz w:val="28"/>
          <w:szCs w:val="28"/>
          <w:lang w:val="kk-KZ"/>
        </w:rPr>
        <w:t xml:space="preserve"> </w:t>
      </w:r>
      <w:r w:rsidRPr="00384DDF">
        <w:rPr>
          <w:sz w:val="28"/>
          <w:szCs w:val="28"/>
        </w:rPr>
        <w:t>–</w:t>
      </w:r>
      <w:r w:rsidRPr="0092012B">
        <w:rPr>
          <w:sz w:val="28"/>
          <w:szCs w:val="28"/>
          <w:lang w:val="kk-KZ"/>
        </w:rPr>
        <w:t xml:space="preserve"> </w:t>
      </w:r>
      <w:r w:rsidR="00384DDF">
        <w:rPr>
          <w:sz w:val="28"/>
          <w:szCs w:val="28"/>
          <w:lang w:val="kk-KZ"/>
        </w:rPr>
        <w:t>20</w:t>
      </w:r>
      <w:r w:rsidRPr="00384DDF">
        <w:rPr>
          <w:sz w:val="28"/>
          <w:szCs w:val="28"/>
        </w:rPr>
        <w:t>12</w:t>
      </w:r>
      <w:r w:rsidRPr="0092012B">
        <w:rPr>
          <w:sz w:val="28"/>
          <w:szCs w:val="28"/>
          <w:lang w:val="kk-KZ"/>
        </w:rPr>
        <w:t xml:space="preserve"> жж. есептік кезең аралығы қалпына келті</w:t>
      </w:r>
      <w:proofErr w:type="gramStart"/>
      <w:r w:rsidRPr="0092012B">
        <w:rPr>
          <w:sz w:val="28"/>
          <w:szCs w:val="28"/>
          <w:lang w:val="kk-KZ"/>
        </w:rPr>
        <w:t>р</w:t>
      </w:r>
      <w:proofErr w:type="gramEnd"/>
      <w:r w:rsidRPr="0092012B">
        <w:rPr>
          <w:sz w:val="28"/>
          <w:szCs w:val="28"/>
          <w:lang w:val="kk-KZ"/>
        </w:rPr>
        <w:t xml:space="preserve">ілді. Есептеу нәтижесінде көпжылдық кезеңге келтірілген жылдық ағынды шамалары </w:t>
      </w:r>
      <w:r w:rsidR="00012423" w:rsidRPr="0092012B">
        <w:rPr>
          <w:sz w:val="28"/>
          <w:szCs w:val="28"/>
          <w:lang w:val="kk-KZ"/>
        </w:rPr>
        <w:t xml:space="preserve">13 бақылау бекеттерінде  келтірілген корреляция коэффициенті R ≥ 0,80. </w:t>
      </w:r>
    </w:p>
    <w:p w14:paraId="1C0D85D2" w14:textId="77777777" w:rsidR="00093DEC" w:rsidRPr="008A7D89" w:rsidRDefault="002C1711" w:rsidP="00093DEC">
      <w:pPr>
        <w:contextualSpacing/>
        <w:rPr>
          <w:sz w:val="28"/>
          <w:szCs w:val="28"/>
          <w:lang w:val="kk-KZ"/>
        </w:rPr>
      </w:pPr>
      <w:r w:rsidRPr="0092012B">
        <w:rPr>
          <w:sz w:val="28"/>
          <w:szCs w:val="28"/>
          <w:lang w:val="kk-KZ"/>
        </w:rPr>
        <w:t xml:space="preserve">Аналог </w:t>
      </w:r>
      <w:r w:rsidR="00A2728A" w:rsidRPr="008A7D89">
        <w:rPr>
          <w:sz w:val="28"/>
          <w:szCs w:val="28"/>
          <w:lang w:val="kk-KZ"/>
        </w:rPr>
        <w:t>–</w:t>
      </w:r>
      <w:r w:rsidRPr="0092012B">
        <w:rPr>
          <w:sz w:val="28"/>
          <w:szCs w:val="28"/>
          <w:lang w:val="kk-KZ"/>
        </w:rPr>
        <w:t xml:space="preserve"> өзен</w:t>
      </w:r>
      <w:r w:rsidR="00A2728A" w:rsidRPr="0092012B">
        <w:rPr>
          <w:sz w:val="28"/>
          <w:szCs w:val="28"/>
          <w:lang w:val="kk-KZ"/>
        </w:rPr>
        <w:t xml:space="preserve"> максималды географиялық жақын  және бақылау қатары ұзақ болып келетін талаптарға сай таңдалып алынды. </w:t>
      </w:r>
      <w:r w:rsidR="00925F3B" w:rsidRPr="008A7D89">
        <w:rPr>
          <w:sz w:val="28"/>
          <w:szCs w:val="28"/>
          <w:lang w:val="kk-KZ"/>
        </w:rPr>
        <w:t xml:space="preserve"> </w:t>
      </w:r>
    </w:p>
    <w:p w14:paraId="44F0622D" w14:textId="7C06DEB5" w:rsidR="00AB6218" w:rsidRPr="0092012B" w:rsidRDefault="00D81E37" w:rsidP="00925F3B">
      <w:pPr>
        <w:ind w:firstLine="708"/>
        <w:contextualSpacing/>
        <w:rPr>
          <w:sz w:val="28"/>
          <w:szCs w:val="28"/>
          <w:lang w:val="kk-KZ"/>
        </w:rPr>
      </w:pPr>
      <w:r w:rsidRPr="00A90A66">
        <w:rPr>
          <w:sz w:val="28"/>
          <w:szCs w:val="28"/>
          <w:lang w:val="kk-KZ"/>
        </w:rPr>
        <w:t>Жалпы, б</w:t>
      </w:r>
      <w:r w:rsidR="00073E3E" w:rsidRPr="0092012B">
        <w:rPr>
          <w:sz w:val="28"/>
          <w:szCs w:val="28"/>
          <w:lang w:val="kk-KZ"/>
        </w:rPr>
        <w:t>ұл ауданның негізгі өзені Торғай өзені болып табылады. Торғай өзенінің негізгі салалары: Қ</w:t>
      </w:r>
      <w:r w:rsidR="00925F3B" w:rsidRPr="0092012B">
        <w:rPr>
          <w:sz w:val="28"/>
          <w:szCs w:val="28"/>
          <w:lang w:val="kk-KZ"/>
        </w:rPr>
        <w:t>аратор</w:t>
      </w:r>
      <w:r w:rsidR="00073E3E" w:rsidRPr="0092012B">
        <w:rPr>
          <w:sz w:val="28"/>
          <w:szCs w:val="28"/>
          <w:lang w:val="kk-KZ"/>
        </w:rPr>
        <w:t>ғай, Сарыторғ</w:t>
      </w:r>
      <w:r w:rsidR="00925F3B" w:rsidRPr="0092012B">
        <w:rPr>
          <w:sz w:val="28"/>
          <w:szCs w:val="28"/>
          <w:lang w:val="kk-KZ"/>
        </w:rPr>
        <w:t xml:space="preserve">ай, </w:t>
      </w:r>
      <w:r w:rsidR="00073E3E" w:rsidRPr="0092012B">
        <w:rPr>
          <w:sz w:val="28"/>
          <w:szCs w:val="28"/>
          <w:lang w:val="kk-KZ"/>
        </w:rPr>
        <w:t>Ұлыжыланшық, Сарыө</w:t>
      </w:r>
      <w:r w:rsidR="00925F3B" w:rsidRPr="0092012B">
        <w:rPr>
          <w:sz w:val="28"/>
          <w:szCs w:val="28"/>
          <w:lang w:val="kk-KZ"/>
        </w:rPr>
        <w:t xml:space="preserve">зен </w:t>
      </w:r>
      <w:r w:rsidR="00073E3E" w:rsidRPr="0092012B">
        <w:rPr>
          <w:sz w:val="28"/>
          <w:szCs w:val="28"/>
          <w:lang w:val="kk-KZ"/>
        </w:rPr>
        <w:t>және Ырғ</w:t>
      </w:r>
      <w:r w:rsidR="00925F3B" w:rsidRPr="0092012B">
        <w:rPr>
          <w:sz w:val="28"/>
          <w:szCs w:val="28"/>
          <w:lang w:val="kk-KZ"/>
        </w:rPr>
        <w:t xml:space="preserve">ыз. </w:t>
      </w:r>
      <w:r w:rsidR="00073E3E" w:rsidRPr="0092012B">
        <w:rPr>
          <w:sz w:val="28"/>
          <w:szCs w:val="28"/>
          <w:lang w:val="kk-KZ"/>
        </w:rPr>
        <w:t xml:space="preserve">Бұл өзендердің де көктемгі ағынды қабаты мен максималды су өтімдері көпжылдық кезеңге келтірілді. Торғай өзенінің </w:t>
      </w:r>
      <w:r w:rsidR="00AB6218" w:rsidRPr="0092012B">
        <w:rPr>
          <w:sz w:val="28"/>
          <w:szCs w:val="28"/>
          <w:lang w:val="kk-KZ"/>
        </w:rPr>
        <w:t>көктемгі ағынды</w:t>
      </w:r>
      <w:r w:rsidR="00073E3E" w:rsidRPr="0092012B">
        <w:rPr>
          <w:sz w:val="28"/>
          <w:szCs w:val="28"/>
          <w:lang w:val="kk-KZ"/>
        </w:rPr>
        <w:t xml:space="preserve"> сипаттамалары 1932-57, 82, 89, 95-98, 2001-12 жж.</w:t>
      </w:r>
      <w:r w:rsidR="00AB6218" w:rsidRPr="0092012B">
        <w:rPr>
          <w:sz w:val="28"/>
          <w:szCs w:val="28"/>
          <w:lang w:val="kk-KZ"/>
        </w:rPr>
        <w:t xml:space="preserve"> және оның негізгі салаларының Қара Торғай өз. – Қорғасын а. 1932-63, 65, 1986-2012 жж. , Ырғыз өз. – Дөңгелексор – 1940 – 60, 71, 1991 – 2012 жж. </w:t>
      </w:r>
      <w:r w:rsidR="00073E3E" w:rsidRPr="0092012B">
        <w:rPr>
          <w:sz w:val="28"/>
          <w:szCs w:val="28"/>
          <w:lang w:val="kk-KZ"/>
        </w:rPr>
        <w:t xml:space="preserve">кезеңдер аралығы қалпына келтірілді. </w:t>
      </w:r>
    </w:p>
    <w:p w14:paraId="54F3413F" w14:textId="1D80A4D3" w:rsidR="00246519" w:rsidRDefault="00AB6218" w:rsidP="00246519">
      <w:pPr>
        <w:ind w:firstLine="708"/>
        <w:contextualSpacing/>
        <w:rPr>
          <w:sz w:val="28"/>
          <w:szCs w:val="28"/>
          <w:lang w:val="kk-KZ"/>
        </w:rPr>
      </w:pPr>
      <w:r w:rsidRPr="0092012B">
        <w:rPr>
          <w:sz w:val="28"/>
          <w:szCs w:val="28"/>
          <w:lang w:val="kk-KZ"/>
        </w:rPr>
        <w:t>Көктемгі ағынды</w:t>
      </w:r>
      <w:r w:rsidR="00095992">
        <w:rPr>
          <w:sz w:val="28"/>
          <w:szCs w:val="28"/>
          <w:lang w:val="kk-KZ"/>
        </w:rPr>
        <w:t xml:space="preserve"> қабатының жылдық ағындыға </w:t>
      </w:r>
      <w:r w:rsidR="00095992" w:rsidRPr="0092012B">
        <w:rPr>
          <w:sz w:val="28"/>
          <w:szCs w:val="28"/>
          <w:lang w:val="kk-KZ"/>
        </w:rPr>
        <w:t xml:space="preserve">тәуелділік </w:t>
      </w:r>
      <w:r w:rsidR="00095992">
        <w:rPr>
          <w:sz w:val="28"/>
          <w:szCs w:val="28"/>
          <w:lang w:val="kk-KZ"/>
        </w:rPr>
        <w:t>графигі</w:t>
      </w:r>
      <w:r w:rsidRPr="0092012B">
        <w:rPr>
          <w:sz w:val="28"/>
          <w:szCs w:val="28"/>
          <w:lang w:val="kk-KZ"/>
        </w:rPr>
        <w:t xml:space="preserve"> мысалы </w:t>
      </w:r>
      <w:r w:rsidR="009D177C">
        <w:rPr>
          <w:sz w:val="28"/>
          <w:szCs w:val="28"/>
          <w:lang w:val="kk-KZ"/>
        </w:rPr>
        <w:t>6 –шы</w:t>
      </w:r>
      <w:r w:rsidRPr="0092012B">
        <w:rPr>
          <w:sz w:val="28"/>
          <w:szCs w:val="28"/>
          <w:lang w:val="kk-KZ"/>
        </w:rPr>
        <w:t xml:space="preserve"> суретте келтірілген. </w:t>
      </w:r>
    </w:p>
    <w:p w14:paraId="6B3FF290" w14:textId="77777777" w:rsidR="003312EE" w:rsidRPr="003312EE" w:rsidRDefault="003312EE" w:rsidP="003312EE">
      <w:pPr>
        <w:pStyle w:val="a0"/>
        <w:rPr>
          <w:lang w:val="kk-KZ"/>
        </w:rPr>
      </w:pPr>
    </w:p>
    <w:p w14:paraId="131AF31E" w14:textId="77777777" w:rsidR="00925F3B" w:rsidRPr="008A7D89" w:rsidRDefault="008A7D89" w:rsidP="008A7D89">
      <w:pPr>
        <w:ind w:firstLine="0"/>
        <w:contextualSpacing/>
        <w:jc w:val="center"/>
        <w:rPr>
          <w:sz w:val="28"/>
          <w:szCs w:val="28"/>
          <w:lang w:val="kk-KZ"/>
        </w:rPr>
      </w:pPr>
      <w:r>
        <w:rPr>
          <w:sz w:val="28"/>
          <w:szCs w:val="28"/>
          <w:lang w:val="kk-KZ"/>
        </w:rPr>
        <w:t xml:space="preserve">        </w:t>
      </w:r>
      <w:r w:rsidR="00925F3B" w:rsidRPr="004549E7">
        <w:rPr>
          <w:noProof/>
          <w:sz w:val="28"/>
          <w:szCs w:val="28"/>
          <w:lang w:eastAsia="ru-RU"/>
        </w:rPr>
        <w:drawing>
          <wp:inline distT="0" distB="0" distL="0" distR="0" wp14:anchorId="739DFF57" wp14:editId="285E4095">
            <wp:extent cx="3857625" cy="1524000"/>
            <wp:effectExtent l="0" t="0" r="9525" b="19050"/>
            <wp:docPr id="3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2B361D" w14:textId="77777777" w:rsidR="003312EE" w:rsidRDefault="003312EE" w:rsidP="00246519">
      <w:pPr>
        <w:contextualSpacing/>
        <w:jc w:val="center"/>
        <w:rPr>
          <w:sz w:val="28"/>
          <w:szCs w:val="28"/>
          <w:lang w:val="kk-KZ"/>
        </w:rPr>
      </w:pPr>
    </w:p>
    <w:p w14:paraId="0BED8897" w14:textId="5E6FCD7E" w:rsidR="00925F3B" w:rsidRPr="00246519" w:rsidRDefault="00095992" w:rsidP="00246519">
      <w:pPr>
        <w:contextualSpacing/>
        <w:jc w:val="center"/>
        <w:rPr>
          <w:sz w:val="28"/>
          <w:szCs w:val="28"/>
          <w:lang w:val="kk-KZ"/>
        </w:rPr>
      </w:pPr>
      <w:r>
        <w:rPr>
          <w:sz w:val="28"/>
          <w:szCs w:val="28"/>
          <w:lang w:val="kk-KZ"/>
        </w:rPr>
        <w:t>Сурет</w:t>
      </w:r>
      <w:r w:rsidR="00925F3B" w:rsidRPr="008A7D89">
        <w:rPr>
          <w:sz w:val="28"/>
          <w:szCs w:val="28"/>
          <w:lang w:val="kk-KZ"/>
        </w:rPr>
        <w:t xml:space="preserve"> </w:t>
      </w:r>
      <w:r w:rsidR="009D177C">
        <w:rPr>
          <w:sz w:val="28"/>
          <w:szCs w:val="28"/>
          <w:lang w:val="kk-KZ"/>
        </w:rPr>
        <w:t>6</w:t>
      </w:r>
      <w:r w:rsidR="00DB6304" w:rsidRPr="008A7D89">
        <w:rPr>
          <w:sz w:val="28"/>
          <w:szCs w:val="28"/>
          <w:lang w:val="kk-KZ"/>
        </w:rPr>
        <w:t xml:space="preserve"> –</w:t>
      </w:r>
      <w:r w:rsidR="00925F3B" w:rsidRPr="008A7D89">
        <w:rPr>
          <w:sz w:val="28"/>
          <w:szCs w:val="28"/>
          <w:lang w:val="kk-KZ"/>
        </w:rPr>
        <w:t xml:space="preserve"> </w:t>
      </w:r>
      <w:r w:rsidR="00B85DD1" w:rsidRPr="008A7D89">
        <w:rPr>
          <w:sz w:val="28"/>
          <w:szCs w:val="28"/>
          <w:lang w:val="kk-KZ"/>
        </w:rPr>
        <w:t>Тор</w:t>
      </w:r>
      <w:r w:rsidR="00B85DD1">
        <w:rPr>
          <w:sz w:val="28"/>
          <w:szCs w:val="28"/>
          <w:lang w:val="kk-KZ"/>
        </w:rPr>
        <w:t>ғ</w:t>
      </w:r>
      <w:r w:rsidR="00B85DD1" w:rsidRPr="008A7D89">
        <w:rPr>
          <w:sz w:val="28"/>
          <w:szCs w:val="28"/>
          <w:lang w:val="kk-KZ"/>
        </w:rPr>
        <w:t xml:space="preserve">ай </w:t>
      </w:r>
      <w:r w:rsidR="00B85DD1">
        <w:rPr>
          <w:sz w:val="28"/>
          <w:szCs w:val="28"/>
          <w:lang w:val="kk-KZ"/>
        </w:rPr>
        <w:t xml:space="preserve">өз. </w:t>
      </w:r>
      <w:r w:rsidR="00B85DD1" w:rsidRPr="008A7D89">
        <w:rPr>
          <w:sz w:val="28"/>
          <w:szCs w:val="28"/>
          <w:lang w:val="kk-KZ"/>
        </w:rPr>
        <w:t>– Тосым</w:t>
      </w:r>
      <w:r w:rsidR="00B85DD1">
        <w:rPr>
          <w:sz w:val="28"/>
          <w:szCs w:val="28"/>
          <w:lang w:val="kk-KZ"/>
        </w:rPr>
        <w:t>құм бекетіндегі</w:t>
      </w:r>
      <w:r w:rsidR="00B85DD1" w:rsidRPr="0092012B">
        <w:rPr>
          <w:sz w:val="28"/>
          <w:szCs w:val="28"/>
          <w:lang w:val="kk-KZ"/>
        </w:rPr>
        <w:t xml:space="preserve"> </w:t>
      </w:r>
      <w:r w:rsidR="00B85DD1">
        <w:rPr>
          <w:sz w:val="28"/>
          <w:szCs w:val="28"/>
          <w:lang w:val="kk-KZ"/>
        </w:rPr>
        <w:t>к</w:t>
      </w:r>
      <w:r w:rsidRPr="0092012B">
        <w:rPr>
          <w:sz w:val="28"/>
          <w:szCs w:val="28"/>
          <w:lang w:val="kk-KZ"/>
        </w:rPr>
        <w:t>өктемгі ағынды</w:t>
      </w:r>
      <w:r>
        <w:rPr>
          <w:sz w:val="28"/>
          <w:szCs w:val="28"/>
          <w:lang w:val="kk-KZ"/>
        </w:rPr>
        <w:t xml:space="preserve"> қабатының жылдық ағындыға </w:t>
      </w:r>
      <w:r w:rsidRPr="0092012B">
        <w:rPr>
          <w:sz w:val="28"/>
          <w:szCs w:val="28"/>
          <w:lang w:val="kk-KZ"/>
        </w:rPr>
        <w:t xml:space="preserve">тәуелділік </w:t>
      </w:r>
      <w:r>
        <w:rPr>
          <w:sz w:val="28"/>
          <w:szCs w:val="28"/>
          <w:lang w:val="kk-KZ"/>
        </w:rPr>
        <w:t>графигі</w:t>
      </w:r>
      <w:r w:rsidR="00246519" w:rsidRPr="00246519">
        <w:rPr>
          <w:sz w:val="28"/>
          <w:szCs w:val="28"/>
          <w:lang w:val="kk-KZ"/>
        </w:rPr>
        <w:t xml:space="preserve"> [20 - 36]</w:t>
      </w:r>
    </w:p>
    <w:p w14:paraId="3DC73074" w14:textId="77777777" w:rsidR="003312EE" w:rsidRPr="003312EE" w:rsidRDefault="003312EE" w:rsidP="00246519">
      <w:pPr>
        <w:ind w:firstLine="706"/>
        <w:contextualSpacing/>
        <w:rPr>
          <w:sz w:val="16"/>
          <w:szCs w:val="16"/>
          <w:lang w:val="kk-KZ"/>
        </w:rPr>
      </w:pPr>
    </w:p>
    <w:p w14:paraId="329DAF4B" w14:textId="60FF50AF" w:rsidR="00246519" w:rsidRDefault="004D664C" w:rsidP="00246519">
      <w:pPr>
        <w:ind w:firstLine="706"/>
        <w:contextualSpacing/>
        <w:rPr>
          <w:sz w:val="28"/>
          <w:szCs w:val="28"/>
          <w:lang w:val="kk-KZ"/>
        </w:rPr>
      </w:pPr>
      <w:r w:rsidRPr="0092012B">
        <w:rPr>
          <w:sz w:val="28"/>
          <w:szCs w:val="28"/>
          <w:lang w:val="kk-KZ"/>
        </w:rPr>
        <w:t>Торғай өзені алабы өзендерінің көктемгі ағынды қабаты осы өзендер мен бақылау пункттеріндегі жылдық ағындыдан тәуелділігіне байланысты көпжылдық кезеңге келтірілді.</w:t>
      </w:r>
      <w:r w:rsidR="009D177C" w:rsidRPr="0092012B">
        <w:rPr>
          <w:sz w:val="28"/>
          <w:szCs w:val="28"/>
          <w:lang w:val="kk-KZ"/>
        </w:rPr>
        <w:t xml:space="preserve"> Көктемгі максималды ағынды ағынды қабатына тәуелділігіне </w:t>
      </w:r>
      <w:r w:rsidR="009D177C">
        <w:rPr>
          <w:sz w:val="28"/>
          <w:szCs w:val="28"/>
          <w:lang w:val="kk-KZ"/>
        </w:rPr>
        <w:t xml:space="preserve">байланысты қалпына келтірілді (сурет 7). </w:t>
      </w:r>
    </w:p>
    <w:p w14:paraId="23A5C894" w14:textId="77777777" w:rsidR="00A90A66" w:rsidRPr="00A90A66" w:rsidRDefault="00A90A66" w:rsidP="00A90A66">
      <w:pPr>
        <w:pStyle w:val="a0"/>
        <w:rPr>
          <w:lang w:val="kk-KZ"/>
        </w:rPr>
      </w:pPr>
    </w:p>
    <w:p w14:paraId="7474F615" w14:textId="4FE72252" w:rsidR="003312EE" w:rsidRDefault="009D177C" w:rsidP="00D81E37">
      <w:pPr>
        <w:pStyle w:val="a0"/>
        <w:ind w:firstLine="0"/>
        <w:jc w:val="center"/>
        <w:rPr>
          <w:lang w:val="en-US"/>
        </w:rPr>
      </w:pPr>
      <w:r w:rsidRPr="004549E7">
        <w:rPr>
          <w:noProof/>
          <w:szCs w:val="24"/>
          <w:lang w:eastAsia="ru-RU"/>
        </w:rPr>
        <w:drawing>
          <wp:inline distT="0" distB="0" distL="0" distR="0" wp14:anchorId="7A3F7860" wp14:editId="00CCDE2C">
            <wp:extent cx="3876675" cy="1419225"/>
            <wp:effectExtent l="0" t="0" r="9525" b="9525"/>
            <wp:docPr id="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1B08D7" w14:textId="77777777" w:rsidR="00D81E37" w:rsidRPr="00D81E37" w:rsidRDefault="00D81E37" w:rsidP="00D81E37">
      <w:pPr>
        <w:pStyle w:val="a0"/>
        <w:ind w:firstLine="0"/>
        <w:jc w:val="center"/>
        <w:rPr>
          <w:lang w:val="en-US"/>
        </w:rPr>
      </w:pPr>
    </w:p>
    <w:p w14:paraId="703136F2" w14:textId="77777777" w:rsidR="00D81E37" w:rsidRDefault="009D177C" w:rsidP="00D81E37">
      <w:pPr>
        <w:contextualSpacing/>
        <w:jc w:val="center"/>
        <w:rPr>
          <w:sz w:val="28"/>
          <w:szCs w:val="28"/>
          <w:lang w:val="en-US"/>
        </w:rPr>
      </w:pPr>
      <w:r>
        <w:rPr>
          <w:sz w:val="28"/>
          <w:szCs w:val="28"/>
          <w:lang w:val="kk-KZ"/>
        </w:rPr>
        <w:t>Сурет 7</w:t>
      </w:r>
      <w:r w:rsidRPr="008A7D89">
        <w:rPr>
          <w:sz w:val="28"/>
          <w:szCs w:val="28"/>
          <w:lang w:val="kk-KZ"/>
        </w:rPr>
        <w:t xml:space="preserve"> – Тор</w:t>
      </w:r>
      <w:r w:rsidRPr="00010381">
        <w:rPr>
          <w:sz w:val="28"/>
          <w:szCs w:val="28"/>
          <w:lang w:val="kk-KZ"/>
        </w:rPr>
        <w:t>ғ</w:t>
      </w:r>
      <w:r w:rsidRPr="008A7D89">
        <w:rPr>
          <w:sz w:val="28"/>
          <w:szCs w:val="28"/>
          <w:lang w:val="kk-KZ"/>
        </w:rPr>
        <w:t xml:space="preserve">ай </w:t>
      </w:r>
      <w:r w:rsidRPr="00010381">
        <w:rPr>
          <w:sz w:val="28"/>
          <w:szCs w:val="28"/>
          <w:lang w:val="kk-KZ"/>
        </w:rPr>
        <w:t xml:space="preserve">өз. </w:t>
      </w:r>
      <w:r w:rsidRPr="008A7D89">
        <w:rPr>
          <w:sz w:val="28"/>
          <w:szCs w:val="28"/>
          <w:lang w:val="kk-KZ"/>
        </w:rPr>
        <w:t>– Тосым</w:t>
      </w:r>
      <w:r w:rsidRPr="00010381">
        <w:rPr>
          <w:sz w:val="28"/>
          <w:szCs w:val="28"/>
          <w:lang w:val="kk-KZ"/>
        </w:rPr>
        <w:t>құм беке</w:t>
      </w:r>
      <w:r>
        <w:rPr>
          <w:sz w:val="28"/>
          <w:szCs w:val="28"/>
          <w:lang w:val="kk-KZ"/>
        </w:rPr>
        <w:t>тіндегі</w:t>
      </w:r>
      <w:r w:rsidRPr="0092012B">
        <w:rPr>
          <w:sz w:val="28"/>
          <w:szCs w:val="28"/>
          <w:lang w:val="kk-KZ"/>
        </w:rPr>
        <w:t xml:space="preserve"> </w:t>
      </w:r>
      <w:r>
        <w:rPr>
          <w:sz w:val="28"/>
          <w:szCs w:val="28"/>
          <w:lang w:val="kk-KZ"/>
        </w:rPr>
        <w:t>максималды ағындының к</w:t>
      </w:r>
      <w:r w:rsidRPr="0092012B">
        <w:rPr>
          <w:sz w:val="28"/>
          <w:szCs w:val="28"/>
          <w:lang w:val="kk-KZ"/>
        </w:rPr>
        <w:t>өктемгі ағынды</w:t>
      </w:r>
      <w:r>
        <w:rPr>
          <w:sz w:val="28"/>
          <w:szCs w:val="28"/>
          <w:lang w:val="kk-KZ"/>
        </w:rPr>
        <w:t xml:space="preserve"> қабатына </w:t>
      </w:r>
      <w:r w:rsidRPr="0092012B">
        <w:rPr>
          <w:sz w:val="28"/>
          <w:szCs w:val="28"/>
          <w:lang w:val="kk-KZ"/>
        </w:rPr>
        <w:t xml:space="preserve">тәуелділік </w:t>
      </w:r>
      <w:r>
        <w:rPr>
          <w:sz w:val="28"/>
          <w:szCs w:val="28"/>
          <w:lang w:val="kk-KZ"/>
        </w:rPr>
        <w:t>графигі</w:t>
      </w:r>
      <w:r w:rsidR="00246519" w:rsidRPr="00246519">
        <w:rPr>
          <w:sz w:val="28"/>
          <w:szCs w:val="28"/>
          <w:lang w:val="kk-KZ"/>
        </w:rPr>
        <w:t xml:space="preserve"> [20 - 36]</w:t>
      </w:r>
    </w:p>
    <w:p w14:paraId="1DD5B204" w14:textId="77777777" w:rsidR="00D81E37" w:rsidRDefault="00D81E37" w:rsidP="00D81E37">
      <w:pPr>
        <w:contextualSpacing/>
        <w:rPr>
          <w:sz w:val="28"/>
          <w:szCs w:val="28"/>
          <w:lang w:val="en-US"/>
        </w:rPr>
      </w:pPr>
    </w:p>
    <w:p w14:paraId="15AEE0E4" w14:textId="1C8462F9" w:rsidR="00925F3B" w:rsidRDefault="004D664C" w:rsidP="00D81E37">
      <w:pPr>
        <w:contextualSpacing/>
        <w:rPr>
          <w:sz w:val="28"/>
          <w:szCs w:val="28"/>
          <w:lang w:val="kk-KZ"/>
        </w:rPr>
      </w:pPr>
      <w:r w:rsidRPr="0092012B">
        <w:rPr>
          <w:sz w:val="28"/>
          <w:szCs w:val="28"/>
          <w:lang w:val="kk-KZ"/>
        </w:rPr>
        <w:t>Жалпы алғанда көктемгі ағынды қаб</w:t>
      </w:r>
      <w:r w:rsidR="00D81E37">
        <w:rPr>
          <w:sz w:val="28"/>
          <w:szCs w:val="28"/>
          <w:lang w:val="kk-KZ"/>
        </w:rPr>
        <w:t>аты мен максималды су өтімдері</w:t>
      </w:r>
      <w:r w:rsidR="00D81E37">
        <w:rPr>
          <w:sz w:val="28"/>
          <w:szCs w:val="28"/>
          <w:lang w:val="en-US"/>
        </w:rPr>
        <w:t xml:space="preserve"> </w:t>
      </w:r>
      <w:r w:rsidRPr="0092012B">
        <w:rPr>
          <w:sz w:val="28"/>
          <w:szCs w:val="28"/>
          <w:lang w:val="kk-KZ"/>
        </w:rPr>
        <w:t xml:space="preserve">13 бақылау бекеттері бойынша қалпына келтірілді </w:t>
      </w:r>
      <w:r w:rsidR="00925F3B" w:rsidRPr="0092012B">
        <w:rPr>
          <w:sz w:val="28"/>
          <w:szCs w:val="28"/>
          <w:lang w:val="kk-KZ"/>
        </w:rPr>
        <w:t>(</w:t>
      </w:r>
      <w:r w:rsidR="00414012" w:rsidRPr="00414012">
        <w:rPr>
          <w:sz w:val="28"/>
          <w:szCs w:val="28"/>
          <w:lang w:val="kk-KZ"/>
        </w:rPr>
        <w:t>8</w:t>
      </w:r>
      <w:r w:rsidR="00925F3B" w:rsidRPr="0092012B">
        <w:rPr>
          <w:sz w:val="28"/>
          <w:szCs w:val="28"/>
          <w:lang w:val="kk-KZ"/>
        </w:rPr>
        <w:t xml:space="preserve"> </w:t>
      </w:r>
      <w:r w:rsidRPr="0092012B">
        <w:rPr>
          <w:sz w:val="28"/>
          <w:szCs w:val="28"/>
          <w:lang w:val="kk-KZ"/>
        </w:rPr>
        <w:t>және</w:t>
      </w:r>
      <w:r w:rsidR="00925F3B" w:rsidRPr="0092012B">
        <w:rPr>
          <w:sz w:val="28"/>
          <w:szCs w:val="28"/>
          <w:lang w:val="kk-KZ"/>
        </w:rPr>
        <w:t xml:space="preserve"> </w:t>
      </w:r>
      <w:r w:rsidR="00414012" w:rsidRPr="00414012">
        <w:rPr>
          <w:sz w:val="28"/>
          <w:szCs w:val="28"/>
          <w:lang w:val="kk-KZ"/>
        </w:rPr>
        <w:t>9</w:t>
      </w:r>
      <w:r w:rsidRPr="0092012B">
        <w:rPr>
          <w:sz w:val="28"/>
          <w:szCs w:val="28"/>
          <w:lang w:val="kk-KZ"/>
        </w:rPr>
        <w:t xml:space="preserve"> кестелер</w:t>
      </w:r>
      <w:r w:rsidR="00925F3B" w:rsidRPr="0092012B">
        <w:rPr>
          <w:sz w:val="28"/>
          <w:szCs w:val="28"/>
          <w:lang w:val="kk-KZ"/>
        </w:rPr>
        <w:t xml:space="preserve">). </w:t>
      </w:r>
    </w:p>
    <w:p w14:paraId="70F641F9" w14:textId="77777777" w:rsidR="00925F3B" w:rsidRPr="000C5F36" w:rsidRDefault="00925F3B" w:rsidP="00246519">
      <w:pPr>
        <w:ind w:firstLine="0"/>
        <w:rPr>
          <w:sz w:val="28"/>
          <w:szCs w:val="28"/>
          <w:lang w:val="kk-KZ"/>
        </w:rPr>
        <w:sectPr w:rsidR="00925F3B" w:rsidRPr="000C5F36" w:rsidSect="003A07A1">
          <w:pgSz w:w="11906" w:h="16838"/>
          <w:pgMar w:top="1134" w:right="851" w:bottom="1134" w:left="1701" w:header="709" w:footer="709" w:gutter="0"/>
          <w:pgNumType w:start="42"/>
          <w:cols w:space="720"/>
        </w:sectPr>
      </w:pPr>
    </w:p>
    <w:p w14:paraId="70D752D5" w14:textId="18DD8764" w:rsidR="00925F3B" w:rsidRPr="003312EE" w:rsidRDefault="004E345D" w:rsidP="00613AE3">
      <w:pPr>
        <w:ind w:firstLine="0"/>
        <w:rPr>
          <w:sz w:val="28"/>
          <w:szCs w:val="28"/>
          <w:lang w:val="kk-KZ"/>
        </w:rPr>
      </w:pPr>
      <w:r w:rsidRPr="003312EE">
        <w:rPr>
          <w:sz w:val="28"/>
          <w:szCs w:val="28"/>
          <w:lang w:val="kk-KZ"/>
        </w:rPr>
        <w:lastRenderedPageBreak/>
        <w:t>Кесте</w:t>
      </w:r>
      <w:r w:rsidR="00925F3B" w:rsidRPr="003312EE">
        <w:rPr>
          <w:sz w:val="28"/>
          <w:szCs w:val="28"/>
          <w:lang w:val="kk-KZ"/>
        </w:rPr>
        <w:t xml:space="preserve"> </w:t>
      </w:r>
      <w:r w:rsidR="00414012" w:rsidRPr="003312EE">
        <w:rPr>
          <w:sz w:val="28"/>
          <w:szCs w:val="28"/>
          <w:lang w:val="kk-KZ"/>
        </w:rPr>
        <w:t>8</w:t>
      </w:r>
      <w:r w:rsidR="00925F3B" w:rsidRPr="003312EE">
        <w:rPr>
          <w:sz w:val="28"/>
          <w:szCs w:val="28"/>
          <w:lang w:val="kk-KZ"/>
        </w:rPr>
        <w:t xml:space="preserve"> </w:t>
      </w:r>
      <w:r w:rsidR="006036AE" w:rsidRPr="003312EE">
        <w:rPr>
          <w:sz w:val="28"/>
          <w:szCs w:val="28"/>
          <w:lang w:val="kk-KZ"/>
        </w:rPr>
        <w:t xml:space="preserve">– </w:t>
      </w:r>
      <w:r w:rsidR="0026658E" w:rsidRPr="003312EE">
        <w:rPr>
          <w:sz w:val="28"/>
          <w:szCs w:val="28"/>
          <w:lang w:val="kk-KZ"/>
        </w:rPr>
        <w:t xml:space="preserve">Торғай өзені алабының көктемгі ағынды қабатының (һ, мм) қалпына келтірілген қатарлары, регрессия теңдеулері, теңдеулер сипаттамалары және аналог өзендер жөніндегі мәліметтер </w:t>
      </w:r>
      <w:r w:rsidR="00246519" w:rsidRPr="003312EE">
        <w:rPr>
          <w:sz w:val="28"/>
          <w:szCs w:val="28"/>
          <w:lang w:val="kk-KZ"/>
        </w:rPr>
        <w:t>[20 - 36]</w:t>
      </w:r>
    </w:p>
    <w:p w14:paraId="059FCB84" w14:textId="77777777" w:rsidR="003312EE" w:rsidRPr="003312EE" w:rsidRDefault="003312EE" w:rsidP="003312EE">
      <w:pPr>
        <w:pStyle w:val="a0"/>
        <w:rPr>
          <w:sz w:val="16"/>
          <w:szCs w:val="16"/>
          <w:lang w:val="kk-KZ"/>
        </w:rPr>
      </w:pPr>
    </w:p>
    <w:tbl>
      <w:tblPr>
        <w:tblStyle w:val="ab"/>
        <w:tblW w:w="14567" w:type="dxa"/>
        <w:tblLayout w:type="fixed"/>
        <w:tblLook w:val="04A0" w:firstRow="1" w:lastRow="0" w:firstColumn="1" w:lastColumn="0" w:noHBand="0" w:noVBand="1"/>
      </w:tblPr>
      <w:tblGrid>
        <w:gridCol w:w="468"/>
        <w:gridCol w:w="2000"/>
        <w:gridCol w:w="1275"/>
        <w:gridCol w:w="1855"/>
        <w:gridCol w:w="1264"/>
        <w:gridCol w:w="2246"/>
        <w:gridCol w:w="720"/>
        <w:gridCol w:w="770"/>
        <w:gridCol w:w="709"/>
        <w:gridCol w:w="1984"/>
        <w:gridCol w:w="1276"/>
      </w:tblGrid>
      <w:tr w:rsidR="004E345D" w:rsidRPr="00CD5696" w14:paraId="4F964140" w14:textId="77777777" w:rsidTr="00F02192">
        <w:trPr>
          <w:trHeight w:val="20"/>
        </w:trPr>
        <w:tc>
          <w:tcPr>
            <w:tcW w:w="468" w:type="dxa"/>
            <w:vMerge w:val="restart"/>
          </w:tcPr>
          <w:p w14:paraId="0F919CEF" w14:textId="77777777" w:rsidR="004E345D" w:rsidRPr="00CD5696" w:rsidRDefault="004E345D" w:rsidP="00FA7A85">
            <w:pPr>
              <w:ind w:firstLine="0"/>
              <w:jc w:val="center"/>
              <w:rPr>
                <w:rFonts w:eastAsia="Times New Roman"/>
                <w:szCs w:val="24"/>
                <w:lang w:val="kk-KZ" w:eastAsia="ru-RU"/>
              </w:rPr>
            </w:pPr>
            <w:r w:rsidRPr="00CD5696">
              <w:rPr>
                <w:rFonts w:eastAsia="Times New Roman"/>
                <w:szCs w:val="24"/>
                <w:lang w:eastAsia="ru-RU"/>
              </w:rPr>
              <w:t xml:space="preserve">№ </w:t>
            </w:r>
            <w:r w:rsidRPr="00CD5696">
              <w:rPr>
                <w:rFonts w:eastAsia="Times New Roman"/>
                <w:szCs w:val="24"/>
                <w:lang w:val="kk-KZ" w:eastAsia="ru-RU"/>
              </w:rPr>
              <w:t>р</w:t>
            </w:r>
            <w:r w:rsidRPr="00CD5696">
              <w:rPr>
                <w:rFonts w:eastAsia="Times New Roman"/>
                <w:szCs w:val="24"/>
                <w:lang w:eastAsia="ru-RU"/>
              </w:rPr>
              <w:t>/</w:t>
            </w:r>
            <w:r w:rsidRPr="00CD5696">
              <w:rPr>
                <w:rFonts w:eastAsia="Times New Roman"/>
                <w:szCs w:val="24"/>
                <w:lang w:val="kk-KZ" w:eastAsia="ru-RU"/>
              </w:rPr>
              <w:t>р</w:t>
            </w:r>
          </w:p>
          <w:p w14:paraId="603E317F" w14:textId="77777777" w:rsidR="004E345D" w:rsidRPr="00CD5696" w:rsidRDefault="004E345D" w:rsidP="00FA7A85">
            <w:pPr>
              <w:pStyle w:val="a0"/>
              <w:rPr>
                <w:szCs w:val="24"/>
                <w:lang w:eastAsia="ru-RU"/>
              </w:rPr>
            </w:pPr>
          </w:p>
        </w:tc>
        <w:tc>
          <w:tcPr>
            <w:tcW w:w="2000" w:type="dxa"/>
            <w:vMerge w:val="restart"/>
            <w:vAlign w:val="center"/>
          </w:tcPr>
          <w:p w14:paraId="4CFDC993" w14:textId="77777777" w:rsidR="004E345D" w:rsidRPr="00CD5696" w:rsidRDefault="004E345D" w:rsidP="00FA7A85">
            <w:pPr>
              <w:ind w:firstLine="0"/>
              <w:jc w:val="center"/>
              <w:rPr>
                <w:szCs w:val="24"/>
              </w:rPr>
            </w:pPr>
            <w:r w:rsidRPr="00CD5696">
              <w:rPr>
                <w:szCs w:val="24"/>
                <w:lang w:val="kk-KZ"/>
              </w:rPr>
              <w:t xml:space="preserve">Өзен </w:t>
            </w:r>
            <w:r w:rsidRPr="00CD5696">
              <w:rPr>
                <w:szCs w:val="24"/>
              </w:rPr>
              <w:t>-</w:t>
            </w:r>
            <w:r w:rsidRPr="00CD5696">
              <w:rPr>
                <w:szCs w:val="24"/>
                <w:lang w:val="kk-KZ"/>
              </w:rPr>
              <w:t xml:space="preserve"> беке</w:t>
            </w:r>
            <w:r w:rsidRPr="00CD5696">
              <w:rPr>
                <w:szCs w:val="24"/>
              </w:rPr>
              <w:t>т</w:t>
            </w:r>
          </w:p>
        </w:tc>
        <w:tc>
          <w:tcPr>
            <w:tcW w:w="1275" w:type="dxa"/>
            <w:vMerge w:val="restart"/>
            <w:vAlign w:val="center"/>
          </w:tcPr>
          <w:p w14:paraId="3F2AF095" w14:textId="77777777" w:rsidR="004E345D" w:rsidRPr="00CD5696" w:rsidRDefault="004E345D" w:rsidP="00FA7A85">
            <w:pPr>
              <w:ind w:firstLine="0"/>
              <w:jc w:val="center"/>
              <w:rPr>
                <w:szCs w:val="24"/>
              </w:rPr>
            </w:pPr>
            <w:r w:rsidRPr="00CD5696">
              <w:rPr>
                <w:szCs w:val="24"/>
                <w:lang w:val="en-US"/>
              </w:rPr>
              <w:t xml:space="preserve">F, </w:t>
            </w:r>
            <w:r w:rsidRPr="00CD5696">
              <w:rPr>
                <w:szCs w:val="24"/>
              </w:rPr>
              <w:t>км</w:t>
            </w:r>
            <w:r w:rsidRPr="00CD5696">
              <w:rPr>
                <w:szCs w:val="24"/>
                <w:vertAlign w:val="superscript"/>
              </w:rPr>
              <w:t>2</w:t>
            </w:r>
          </w:p>
        </w:tc>
        <w:tc>
          <w:tcPr>
            <w:tcW w:w="1855" w:type="dxa"/>
            <w:vMerge w:val="restart"/>
            <w:vAlign w:val="center"/>
          </w:tcPr>
          <w:p w14:paraId="6D5C5859" w14:textId="77777777" w:rsidR="004E345D" w:rsidRPr="00CD5696" w:rsidRDefault="004E345D" w:rsidP="004E345D">
            <w:pPr>
              <w:ind w:firstLine="0"/>
              <w:jc w:val="center"/>
              <w:rPr>
                <w:szCs w:val="24"/>
              </w:rPr>
            </w:pPr>
            <w:r w:rsidRPr="00CD5696">
              <w:rPr>
                <w:szCs w:val="24"/>
                <w:lang w:val="kk-KZ"/>
              </w:rPr>
              <w:t>Ағынды қабатын бақылау кезеңі</w:t>
            </w:r>
          </w:p>
        </w:tc>
        <w:tc>
          <w:tcPr>
            <w:tcW w:w="1264" w:type="dxa"/>
            <w:vMerge w:val="restart"/>
            <w:vAlign w:val="center"/>
          </w:tcPr>
          <w:p w14:paraId="0AB62E78" w14:textId="77777777" w:rsidR="004E345D" w:rsidRPr="00CD5696" w:rsidRDefault="004E345D" w:rsidP="00FA7A85">
            <w:pPr>
              <w:ind w:firstLine="0"/>
              <w:jc w:val="center"/>
              <w:rPr>
                <w:szCs w:val="24"/>
                <w:lang w:val="kk-KZ"/>
              </w:rPr>
            </w:pPr>
            <w:r w:rsidRPr="00CD5696">
              <w:rPr>
                <w:szCs w:val="24"/>
                <w:lang w:val="kk-KZ"/>
              </w:rPr>
              <w:t>Регрессия теңдеуі</w:t>
            </w:r>
          </w:p>
        </w:tc>
        <w:tc>
          <w:tcPr>
            <w:tcW w:w="2246" w:type="dxa"/>
            <w:vMerge w:val="restart"/>
            <w:vAlign w:val="center"/>
          </w:tcPr>
          <w:p w14:paraId="0A2166DF" w14:textId="77777777" w:rsidR="004E345D" w:rsidRPr="00CD5696" w:rsidRDefault="004E345D" w:rsidP="00FA7A85">
            <w:pPr>
              <w:ind w:firstLine="0"/>
              <w:jc w:val="center"/>
              <w:rPr>
                <w:szCs w:val="24"/>
                <w:lang w:val="kk-KZ"/>
              </w:rPr>
            </w:pPr>
            <w:r w:rsidRPr="00CD5696">
              <w:rPr>
                <w:szCs w:val="24"/>
                <w:lang w:val="kk-KZ"/>
              </w:rPr>
              <w:t>Теңдеуді есептеу кезеңі</w:t>
            </w:r>
          </w:p>
        </w:tc>
        <w:tc>
          <w:tcPr>
            <w:tcW w:w="2199" w:type="dxa"/>
            <w:gridSpan w:val="3"/>
            <w:vAlign w:val="center"/>
          </w:tcPr>
          <w:p w14:paraId="3E74321C" w14:textId="77777777" w:rsidR="004E345D" w:rsidRPr="00CD5696" w:rsidRDefault="004E345D" w:rsidP="00FA7A85">
            <w:pPr>
              <w:ind w:firstLine="0"/>
              <w:jc w:val="center"/>
              <w:rPr>
                <w:szCs w:val="24"/>
                <w:lang w:val="kk-KZ"/>
              </w:rPr>
            </w:pPr>
            <w:r w:rsidRPr="00CD5696">
              <w:rPr>
                <w:szCs w:val="24"/>
                <w:lang w:val="kk-KZ"/>
              </w:rPr>
              <w:t>Теңдеу сипаттамалары</w:t>
            </w:r>
          </w:p>
        </w:tc>
        <w:tc>
          <w:tcPr>
            <w:tcW w:w="1984" w:type="dxa"/>
            <w:vMerge w:val="restart"/>
            <w:vAlign w:val="center"/>
          </w:tcPr>
          <w:p w14:paraId="0AB31F63" w14:textId="77777777" w:rsidR="004E345D" w:rsidRPr="00CD5696" w:rsidRDefault="004E345D" w:rsidP="00FA7A85">
            <w:pPr>
              <w:ind w:firstLine="0"/>
              <w:jc w:val="center"/>
              <w:rPr>
                <w:szCs w:val="24"/>
                <w:lang w:val="kk-KZ"/>
              </w:rPr>
            </w:pPr>
            <w:r w:rsidRPr="00CD5696">
              <w:rPr>
                <w:szCs w:val="24"/>
                <w:lang w:val="kk-KZ"/>
              </w:rPr>
              <w:t>Қалпына келтірілген жылдар</w:t>
            </w:r>
          </w:p>
        </w:tc>
        <w:tc>
          <w:tcPr>
            <w:tcW w:w="1276" w:type="dxa"/>
            <w:vMerge w:val="restart"/>
            <w:vAlign w:val="center"/>
          </w:tcPr>
          <w:p w14:paraId="14C7C9D2" w14:textId="77777777" w:rsidR="004E345D" w:rsidRPr="00CD5696" w:rsidRDefault="004E345D" w:rsidP="00FA7A85">
            <w:pPr>
              <w:ind w:firstLine="0"/>
              <w:jc w:val="center"/>
              <w:rPr>
                <w:szCs w:val="24"/>
              </w:rPr>
            </w:pPr>
            <w:r w:rsidRPr="00CD5696">
              <w:rPr>
                <w:szCs w:val="24"/>
                <w:lang w:val="kk-KZ"/>
              </w:rPr>
              <w:t xml:space="preserve">Өзен </w:t>
            </w:r>
            <w:r w:rsidRPr="00CD5696">
              <w:rPr>
                <w:szCs w:val="24"/>
              </w:rPr>
              <w:t>-</w:t>
            </w:r>
            <w:r w:rsidRPr="00CD5696">
              <w:rPr>
                <w:szCs w:val="24"/>
                <w:lang w:val="kk-KZ"/>
              </w:rPr>
              <w:t xml:space="preserve"> </w:t>
            </w:r>
            <w:r w:rsidRPr="00CD5696">
              <w:rPr>
                <w:szCs w:val="24"/>
              </w:rPr>
              <w:t>аналог</w:t>
            </w:r>
          </w:p>
        </w:tc>
      </w:tr>
      <w:tr w:rsidR="00613AE3" w:rsidRPr="00CD5696" w14:paraId="684DBAE3" w14:textId="77777777" w:rsidTr="00F02192">
        <w:trPr>
          <w:trHeight w:val="20"/>
        </w:trPr>
        <w:tc>
          <w:tcPr>
            <w:tcW w:w="468" w:type="dxa"/>
            <w:vMerge/>
          </w:tcPr>
          <w:p w14:paraId="5252046C" w14:textId="77777777" w:rsidR="00613AE3" w:rsidRPr="00CD5696" w:rsidRDefault="00613AE3" w:rsidP="006036AE">
            <w:pPr>
              <w:ind w:firstLine="0"/>
              <w:jc w:val="left"/>
              <w:rPr>
                <w:szCs w:val="24"/>
              </w:rPr>
            </w:pPr>
          </w:p>
        </w:tc>
        <w:tc>
          <w:tcPr>
            <w:tcW w:w="2000" w:type="dxa"/>
            <w:vMerge/>
            <w:vAlign w:val="center"/>
          </w:tcPr>
          <w:p w14:paraId="2F808AB6" w14:textId="77777777" w:rsidR="00613AE3" w:rsidRPr="00CD5696" w:rsidRDefault="00613AE3" w:rsidP="006036AE">
            <w:pPr>
              <w:ind w:firstLine="0"/>
              <w:jc w:val="left"/>
              <w:rPr>
                <w:szCs w:val="24"/>
              </w:rPr>
            </w:pPr>
          </w:p>
        </w:tc>
        <w:tc>
          <w:tcPr>
            <w:tcW w:w="1275" w:type="dxa"/>
            <w:vMerge/>
            <w:vAlign w:val="center"/>
          </w:tcPr>
          <w:p w14:paraId="71563C09" w14:textId="77777777" w:rsidR="00613AE3" w:rsidRPr="00CD5696" w:rsidRDefault="00613AE3" w:rsidP="006036AE">
            <w:pPr>
              <w:ind w:firstLine="0"/>
              <w:jc w:val="center"/>
              <w:rPr>
                <w:szCs w:val="24"/>
              </w:rPr>
            </w:pPr>
          </w:p>
        </w:tc>
        <w:tc>
          <w:tcPr>
            <w:tcW w:w="1855" w:type="dxa"/>
            <w:vMerge/>
            <w:vAlign w:val="center"/>
          </w:tcPr>
          <w:p w14:paraId="144A0FE5" w14:textId="77777777" w:rsidR="00613AE3" w:rsidRPr="00CD5696" w:rsidRDefault="00613AE3" w:rsidP="006036AE">
            <w:pPr>
              <w:ind w:firstLine="0"/>
              <w:jc w:val="center"/>
              <w:rPr>
                <w:szCs w:val="24"/>
              </w:rPr>
            </w:pPr>
          </w:p>
        </w:tc>
        <w:tc>
          <w:tcPr>
            <w:tcW w:w="1264" w:type="dxa"/>
            <w:vMerge/>
            <w:vAlign w:val="center"/>
          </w:tcPr>
          <w:p w14:paraId="785089F2" w14:textId="77777777" w:rsidR="00613AE3" w:rsidRPr="00CD5696" w:rsidRDefault="00613AE3" w:rsidP="006036AE">
            <w:pPr>
              <w:ind w:firstLine="0"/>
              <w:jc w:val="center"/>
              <w:rPr>
                <w:szCs w:val="24"/>
              </w:rPr>
            </w:pPr>
          </w:p>
        </w:tc>
        <w:tc>
          <w:tcPr>
            <w:tcW w:w="2246" w:type="dxa"/>
            <w:vMerge/>
            <w:vAlign w:val="center"/>
          </w:tcPr>
          <w:p w14:paraId="44C90D3D" w14:textId="77777777" w:rsidR="00613AE3" w:rsidRPr="00CD5696" w:rsidRDefault="00613AE3" w:rsidP="006036AE">
            <w:pPr>
              <w:ind w:firstLine="0"/>
              <w:jc w:val="center"/>
              <w:rPr>
                <w:szCs w:val="24"/>
              </w:rPr>
            </w:pPr>
          </w:p>
        </w:tc>
        <w:tc>
          <w:tcPr>
            <w:tcW w:w="720" w:type="dxa"/>
            <w:vAlign w:val="center"/>
          </w:tcPr>
          <w:p w14:paraId="700DAE9B" w14:textId="77777777" w:rsidR="00613AE3" w:rsidRPr="00CD5696" w:rsidRDefault="00613AE3" w:rsidP="006036AE">
            <w:pPr>
              <w:ind w:firstLine="0"/>
              <w:jc w:val="center"/>
              <w:rPr>
                <w:szCs w:val="24"/>
                <w:lang w:val="en-US"/>
              </w:rPr>
            </w:pPr>
            <w:r w:rsidRPr="00CD5696">
              <w:rPr>
                <w:szCs w:val="24"/>
                <w:lang w:val="en-US"/>
              </w:rPr>
              <w:t>R</w:t>
            </w:r>
          </w:p>
        </w:tc>
        <w:tc>
          <w:tcPr>
            <w:tcW w:w="770" w:type="dxa"/>
            <w:vAlign w:val="center"/>
          </w:tcPr>
          <w:p w14:paraId="57F05B28" w14:textId="77777777" w:rsidR="00613AE3" w:rsidRPr="00CD5696" w:rsidRDefault="00B40CB6" w:rsidP="006036AE">
            <w:pPr>
              <w:ind w:firstLine="0"/>
              <w:jc w:val="center"/>
              <w:rPr>
                <w:szCs w:val="24"/>
              </w:rPr>
            </w:pPr>
            <m:oMathPara>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R</m:t>
                    </m:r>
                  </m:sub>
                </m:sSub>
              </m:oMath>
            </m:oMathPara>
          </w:p>
        </w:tc>
        <w:tc>
          <w:tcPr>
            <w:tcW w:w="709" w:type="dxa"/>
            <w:vAlign w:val="center"/>
          </w:tcPr>
          <w:p w14:paraId="3AE5E845" w14:textId="77777777" w:rsidR="00613AE3" w:rsidRPr="00CD5696" w:rsidRDefault="00B40CB6" w:rsidP="006036AE">
            <w:pPr>
              <w:ind w:firstLine="0"/>
              <w:jc w:val="center"/>
              <w:rPr>
                <w:szCs w:val="24"/>
              </w:rPr>
            </w:pPr>
            <m:oMathPara>
              <m:oMath>
                <m:f>
                  <m:fPr>
                    <m:ctrlPr>
                      <w:rPr>
                        <w:rFonts w:ascii="Cambria Math" w:hAnsi="Cambria Math"/>
                        <w:i/>
                        <w:szCs w:val="24"/>
                      </w:rPr>
                    </m:ctrlPr>
                  </m:fPr>
                  <m:num>
                    <m:r>
                      <w:rPr>
                        <w:rFonts w:ascii="Cambria Math" w:hAnsi="Cambria Math"/>
                        <w:szCs w:val="24"/>
                      </w:rPr>
                      <m:t>R</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R</m:t>
                        </m:r>
                      </m:sub>
                    </m:sSub>
                  </m:den>
                </m:f>
              </m:oMath>
            </m:oMathPara>
          </w:p>
        </w:tc>
        <w:tc>
          <w:tcPr>
            <w:tcW w:w="1984" w:type="dxa"/>
            <w:vMerge/>
            <w:vAlign w:val="center"/>
          </w:tcPr>
          <w:p w14:paraId="210C77A2" w14:textId="77777777" w:rsidR="00613AE3" w:rsidRPr="00CD5696" w:rsidRDefault="00613AE3" w:rsidP="006036AE">
            <w:pPr>
              <w:ind w:firstLine="0"/>
              <w:jc w:val="center"/>
              <w:rPr>
                <w:szCs w:val="24"/>
              </w:rPr>
            </w:pPr>
          </w:p>
        </w:tc>
        <w:tc>
          <w:tcPr>
            <w:tcW w:w="1276" w:type="dxa"/>
            <w:vMerge/>
            <w:vAlign w:val="center"/>
          </w:tcPr>
          <w:p w14:paraId="76565026" w14:textId="77777777" w:rsidR="00613AE3" w:rsidRPr="00CD5696" w:rsidRDefault="00613AE3" w:rsidP="006036AE">
            <w:pPr>
              <w:ind w:firstLine="0"/>
              <w:jc w:val="center"/>
              <w:rPr>
                <w:szCs w:val="24"/>
              </w:rPr>
            </w:pPr>
          </w:p>
        </w:tc>
      </w:tr>
      <w:tr w:rsidR="00613AE3" w:rsidRPr="00CD5696" w14:paraId="15E3B829" w14:textId="77777777" w:rsidTr="00F02192">
        <w:trPr>
          <w:trHeight w:val="20"/>
        </w:trPr>
        <w:tc>
          <w:tcPr>
            <w:tcW w:w="468" w:type="dxa"/>
          </w:tcPr>
          <w:p w14:paraId="090784B0" w14:textId="77777777" w:rsidR="00613AE3" w:rsidRPr="00CD5696" w:rsidRDefault="00613AE3" w:rsidP="008C0DB1">
            <w:pPr>
              <w:ind w:firstLine="0"/>
              <w:jc w:val="center"/>
              <w:rPr>
                <w:szCs w:val="24"/>
              </w:rPr>
            </w:pPr>
            <w:r w:rsidRPr="00CD5696">
              <w:rPr>
                <w:szCs w:val="24"/>
              </w:rPr>
              <w:t>1</w:t>
            </w:r>
          </w:p>
        </w:tc>
        <w:tc>
          <w:tcPr>
            <w:tcW w:w="2000" w:type="dxa"/>
            <w:vAlign w:val="center"/>
          </w:tcPr>
          <w:p w14:paraId="007A0ED6" w14:textId="77777777" w:rsidR="00613AE3" w:rsidRPr="00CD5696" w:rsidRDefault="00613AE3" w:rsidP="008C0DB1">
            <w:pPr>
              <w:ind w:firstLine="0"/>
              <w:jc w:val="center"/>
              <w:rPr>
                <w:szCs w:val="24"/>
              </w:rPr>
            </w:pPr>
            <w:r w:rsidRPr="00CD5696">
              <w:rPr>
                <w:szCs w:val="24"/>
              </w:rPr>
              <w:t>2</w:t>
            </w:r>
          </w:p>
        </w:tc>
        <w:tc>
          <w:tcPr>
            <w:tcW w:w="1275" w:type="dxa"/>
            <w:vAlign w:val="center"/>
          </w:tcPr>
          <w:p w14:paraId="6597D260" w14:textId="77777777" w:rsidR="00613AE3" w:rsidRPr="00CD5696" w:rsidRDefault="00613AE3" w:rsidP="008C0DB1">
            <w:pPr>
              <w:ind w:firstLine="0"/>
              <w:jc w:val="center"/>
              <w:rPr>
                <w:szCs w:val="24"/>
              </w:rPr>
            </w:pPr>
            <w:r w:rsidRPr="00CD5696">
              <w:rPr>
                <w:szCs w:val="24"/>
              </w:rPr>
              <w:t>3</w:t>
            </w:r>
          </w:p>
        </w:tc>
        <w:tc>
          <w:tcPr>
            <w:tcW w:w="1855" w:type="dxa"/>
            <w:vAlign w:val="center"/>
          </w:tcPr>
          <w:p w14:paraId="0C6E9448" w14:textId="77777777" w:rsidR="00613AE3" w:rsidRPr="00CD5696" w:rsidRDefault="00613AE3" w:rsidP="008C0DB1">
            <w:pPr>
              <w:ind w:firstLine="0"/>
              <w:jc w:val="center"/>
              <w:rPr>
                <w:szCs w:val="24"/>
              </w:rPr>
            </w:pPr>
            <w:r w:rsidRPr="00CD5696">
              <w:rPr>
                <w:szCs w:val="24"/>
              </w:rPr>
              <w:t>4</w:t>
            </w:r>
          </w:p>
        </w:tc>
        <w:tc>
          <w:tcPr>
            <w:tcW w:w="1264" w:type="dxa"/>
            <w:vAlign w:val="center"/>
          </w:tcPr>
          <w:p w14:paraId="093B4036" w14:textId="77777777" w:rsidR="00613AE3" w:rsidRPr="00CD5696" w:rsidRDefault="00613AE3" w:rsidP="008C0DB1">
            <w:pPr>
              <w:ind w:firstLine="0"/>
              <w:jc w:val="center"/>
              <w:rPr>
                <w:szCs w:val="24"/>
              </w:rPr>
            </w:pPr>
            <w:r w:rsidRPr="00CD5696">
              <w:rPr>
                <w:szCs w:val="24"/>
              </w:rPr>
              <w:t>5</w:t>
            </w:r>
          </w:p>
        </w:tc>
        <w:tc>
          <w:tcPr>
            <w:tcW w:w="2246" w:type="dxa"/>
            <w:vAlign w:val="center"/>
          </w:tcPr>
          <w:p w14:paraId="411B17FB" w14:textId="77777777" w:rsidR="00613AE3" w:rsidRPr="00CD5696" w:rsidRDefault="00613AE3" w:rsidP="008C0DB1">
            <w:pPr>
              <w:ind w:firstLine="0"/>
              <w:jc w:val="center"/>
              <w:rPr>
                <w:szCs w:val="24"/>
              </w:rPr>
            </w:pPr>
            <w:r w:rsidRPr="00CD5696">
              <w:rPr>
                <w:szCs w:val="24"/>
              </w:rPr>
              <w:t>6</w:t>
            </w:r>
          </w:p>
        </w:tc>
        <w:tc>
          <w:tcPr>
            <w:tcW w:w="720" w:type="dxa"/>
            <w:vAlign w:val="center"/>
          </w:tcPr>
          <w:p w14:paraId="4773D325" w14:textId="77777777" w:rsidR="00613AE3" w:rsidRPr="00CD5696" w:rsidRDefault="00613AE3" w:rsidP="008C0DB1">
            <w:pPr>
              <w:ind w:firstLine="0"/>
              <w:jc w:val="center"/>
              <w:rPr>
                <w:szCs w:val="24"/>
              </w:rPr>
            </w:pPr>
            <w:r w:rsidRPr="00CD5696">
              <w:rPr>
                <w:szCs w:val="24"/>
              </w:rPr>
              <w:t>7</w:t>
            </w:r>
          </w:p>
        </w:tc>
        <w:tc>
          <w:tcPr>
            <w:tcW w:w="770" w:type="dxa"/>
            <w:vAlign w:val="center"/>
          </w:tcPr>
          <w:p w14:paraId="41781FE9" w14:textId="77777777" w:rsidR="00613AE3" w:rsidRPr="00CD5696" w:rsidRDefault="00613AE3" w:rsidP="008C0DB1">
            <w:pPr>
              <w:ind w:firstLine="0"/>
              <w:jc w:val="center"/>
              <w:rPr>
                <w:szCs w:val="24"/>
              </w:rPr>
            </w:pPr>
            <w:r w:rsidRPr="00CD5696">
              <w:rPr>
                <w:szCs w:val="24"/>
              </w:rPr>
              <w:t>8</w:t>
            </w:r>
          </w:p>
        </w:tc>
        <w:tc>
          <w:tcPr>
            <w:tcW w:w="709" w:type="dxa"/>
            <w:vAlign w:val="center"/>
          </w:tcPr>
          <w:p w14:paraId="386D15F2" w14:textId="77777777" w:rsidR="00613AE3" w:rsidRPr="00CD5696" w:rsidRDefault="00613AE3" w:rsidP="008C0DB1">
            <w:pPr>
              <w:ind w:firstLine="0"/>
              <w:jc w:val="center"/>
              <w:rPr>
                <w:szCs w:val="24"/>
              </w:rPr>
            </w:pPr>
            <w:r w:rsidRPr="00CD5696">
              <w:rPr>
                <w:szCs w:val="24"/>
              </w:rPr>
              <w:t>9</w:t>
            </w:r>
          </w:p>
        </w:tc>
        <w:tc>
          <w:tcPr>
            <w:tcW w:w="1984" w:type="dxa"/>
            <w:vAlign w:val="center"/>
          </w:tcPr>
          <w:p w14:paraId="4BEFB8C2" w14:textId="77777777" w:rsidR="00613AE3" w:rsidRPr="00CD5696" w:rsidRDefault="00613AE3" w:rsidP="008C0DB1">
            <w:pPr>
              <w:ind w:firstLine="0"/>
              <w:jc w:val="center"/>
              <w:rPr>
                <w:szCs w:val="24"/>
              </w:rPr>
            </w:pPr>
            <w:r w:rsidRPr="00CD5696">
              <w:rPr>
                <w:szCs w:val="24"/>
              </w:rPr>
              <w:t>10</w:t>
            </w:r>
          </w:p>
        </w:tc>
        <w:tc>
          <w:tcPr>
            <w:tcW w:w="1276" w:type="dxa"/>
            <w:vAlign w:val="center"/>
          </w:tcPr>
          <w:p w14:paraId="468FCE22" w14:textId="77777777" w:rsidR="00613AE3" w:rsidRPr="00CD5696" w:rsidRDefault="00613AE3" w:rsidP="008C0DB1">
            <w:pPr>
              <w:ind w:firstLine="0"/>
              <w:jc w:val="center"/>
              <w:rPr>
                <w:szCs w:val="24"/>
              </w:rPr>
            </w:pPr>
            <w:r w:rsidRPr="00CD5696">
              <w:rPr>
                <w:szCs w:val="24"/>
              </w:rPr>
              <w:t>11</w:t>
            </w:r>
          </w:p>
        </w:tc>
      </w:tr>
      <w:tr w:rsidR="007378BF" w:rsidRPr="00CD5696" w14:paraId="361180D6" w14:textId="77777777" w:rsidTr="00F02192">
        <w:trPr>
          <w:trHeight w:val="20"/>
        </w:trPr>
        <w:tc>
          <w:tcPr>
            <w:tcW w:w="468" w:type="dxa"/>
          </w:tcPr>
          <w:p w14:paraId="5C1CAD26" w14:textId="77777777" w:rsidR="007378BF" w:rsidRPr="00CD5696" w:rsidRDefault="007378BF" w:rsidP="006036AE">
            <w:pPr>
              <w:ind w:firstLine="0"/>
              <w:jc w:val="left"/>
              <w:rPr>
                <w:rFonts w:eastAsia="Times New Roman"/>
                <w:szCs w:val="24"/>
              </w:rPr>
            </w:pPr>
            <w:r w:rsidRPr="00CD5696">
              <w:rPr>
                <w:rFonts w:eastAsia="Times New Roman"/>
                <w:szCs w:val="24"/>
              </w:rPr>
              <w:t>1</w:t>
            </w:r>
          </w:p>
        </w:tc>
        <w:tc>
          <w:tcPr>
            <w:tcW w:w="2000" w:type="dxa"/>
            <w:vAlign w:val="center"/>
          </w:tcPr>
          <w:p w14:paraId="532B63BE" w14:textId="77777777" w:rsidR="007378BF" w:rsidRPr="00CD5696" w:rsidRDefault="007378BF" w:rsidP="00FB6380">
            <w:pPr>
              <w:ind w:firstLine="0"/>
              <w:jc w:val="left"/>
              <w:rPr>
                <w:szCs w:val="24"/>
                <w:lang w:val="kk-KZ"/>
              </w:rPr>
            </w:pPr>
            <w:r w:rsidRPr="00CD5696">
              <w:rPr>
                <w:rFonts w:eastAsia="Times New Roman"/>
                <w:szCs w:val="24"/>
              </w:rPr>
              <w:t>Тор</w:t>
            </w:r>
            <w:r w:rsidRPr="00CD5696">
              <w:rPr>
                <w:rFonts w:eastAsia="Times New Roman"/>
                <w:szCs w:val="24"/>
                <w:lang w:val="kk-KZ"/>
              </w:rPr>
              <w:t>ғ</w:t>
            </w:r>
            <w:r w:rsidRPr="00CD5696">
              <w:rPr>
                <w:rFonts w:eastAsia="Times New Roman"/>
                <w:szCs w:val="24"/>
              </w:rPr>
              <w:t>ай – Тосым</w:t>
            </w:r>
            <w:r w:rsidRPr="00CD5696">
              <w:rPr>
                <w:rFonts w:eastAsia="Times New Roman"/>
                <w:szCs w:val="24"/>
                <w:lang w:val="kk-KZ"/>
              </w:rPr>
              <w:t>құм</w:t>
            </w:r>
          </w:p>
        </w:tc>
        <w:tc>
          <w:tcPr>
            <w:tcW w:w="1275" w:type="dxa"/>
            <w:vAlign w:val="center"/>
          </w:tcPr>
          <w:p w14:paraId="429E612A" w14:textId="77777777" w:rsidR="007378BF" w:rsidRPr="00CD5696" w:rsidRDefault="007378BF" w:rsidP="006036AE">
            <w:pPr>
              <w:ind w:firstLine="0"/>
              <w:jc w:val="center"/>
              <w:rPr>
                <w:szCs w:val="24"/>
              </w:rPr>
            </w:pPr>
            <w:r w:rsidRPr="00CD5696">
              <w:rPr>
                <w:rFonts w:eastAsia="Times New Roman"/>
                <w:szCs w:val="24"/>
              </w:rPr>
              <w:t>52300/56500</w:t>
            </w:r>
          </w:p>
        </w:tc>
        <w:tc>
          <w:tcPr>
            <w:tcW w:w="1855" w:type="dxa"/>
            <w:vAlign w:val="center"/>
          </w:tcPr>
          <w:p w14:paraId="51026CBC" w14:textId="77777777" w:rsidR="007378BF" w:rsidRPr="00CD5696" w:rsidRDefault="007378BF" w:rsidP="006036AE">
            <w:pPr>
              <w:ind w:firstLine="0"/>
              <w:jc w:val="center"/>
              <w:rPr>
                <w:szCs w:val="24"/>
              </w:rPr>
            </w:pPr>
            <w:r w:rsidRPr="00CD5696">
              <w:rPr>
                <w:rFonts w:eastAsia="Times New Roman"/>
                <w:szCs w:val="24"/>
              </w:rPr>
              <w:t>1958-81, 83-91, 93,94,96,99,2000</w:t>
            </w:r>
          </w:p>
        </w:tc>
        <w:tc>
          <w:tcPr>
            <w:tcW w:w="1264" w:type="dxa"/>
            <w:vAlign w:val="center"/>
          </w:tcPr>
          <w:p w14:paraId="65125863" w14:textId="77777777" w:rsidR="007378BF" w:rsidRPr="00CD5696" w:rsidRDefault="007378BF" w:rsidP="006036AE">
            <w:pPr>
              <w:ind w:firstLine="0"/>
              <w:jc w:val="center"/>
              <w:rPr>
                <w:szCs w:val="24"/>
              </w:rPr>
            </w:pPr>
            <w:r w:rsidRPr="00CD5696">
              <w:rPr>
                <w:szCs w:val="24"/>
              </w:rPr>
              <w:t>у=0,536х-0,041</w:t>
            </w:r>
          </w:p>
        </w:tc>
        <w:tc>
          <w:tcPr>
            <w:tcW w:w="2246" w:type="dxa"/>
            <w:vAlign w:val="center"/>
          </w:tcPr>
          <w:p w14:paraId="0BD5C3FB" w14:textId="77777777" w:rsidR="007378BF" w:rsidRPr="00CD5696" w:rsidRDefault="007378BF" w:rsidP="006036AE">
            <w:pPr>
              <w:ind w:firstLine="0"/>
              <w:jc w:val="center"/>
              <w:rPr>
                <w:szCs w:val="24"/>
              </w:rPr>
            </w:pPr>
            <w:r w:rsidRPr="00CD5696">
              <w:rPr>
                <w:rFonts w:eastAsia="Times New Roman"/>
                <w:szCs w:val="24"/>
              </w:rPr>
              <w:t>1958-83, 87,88,90,91</w:t>
            </w:r>
          </w:p>
          <w:p w14:paraId="22CC2AE2" w14:textId="77777777" w:rsidR="007378BF" w:rsidRPr="00CD5696" w:rsidRDefault="007378BF" w:rsidP="006036AE">
            <w:pPr>
              <w:ind w:firstLine="0"/>
              <w:jc w:val="center"/>
              <w:rPr>
                <w:szCs w:val="24"/>
              </w:rPr>
            </w:pPr>
            <w:r w:rsidRPr="00CD5696">
              <w:rPr>
                <w:szCs w:val="24"/>
                <w:lang w:val="en-US"/>
              </w:rPr>
              <w:t>n=</w:t>
            </w:r>
            <w:r w:rsidRPr="00CD5696">
              <w:rPr>
                <w:szCs w:val="24"/>
              </w:rPr>
              <w:t>29</w:t>
            </w:r>
          </w:p>
        </w:tc>
        <w:tc>
          <w:tcPr>
            <w:tcW w:w="720" w:type="dxa"/>
            <w:vAlign w:val="center"/>
          </w:tcPr>
          <w:p w14:paraId="0D95EA82" w14:textId="77777777" w:rsidR="007378BF" w:rsidRPr="00CD5696" w:rsidRDefault="007378BF" w:rsidP="006036AE">
            <w:pPr>
              <w:ind w:firstLine="0"/>
              <w:jc w:val="center"/>
              <w:rPr>
                <w:szCs w:val="24"/>
              </w:rPr>
            </w:pPr>
            <w:r w:rsidRPr="00CD5696">
              <w:rPr>
                <w:szCs w:val="24"/>
                <w:lang w:val="en-US"/>
              </w:rPr>
              <w:t>0</w:t>
            </w:r>
            <w:r w:rsidRPr="00CD5696">
              <w:rPr>
                <w:szCs w:val="24"/>
              </w:rPr>
              <w:t>,99</w:t>
            </w:r>
          </w:p>
        </w:tc>
        <w:tc>
          <w:tcPr>
            <w:tcW w:w="770" w:type="dxa"/>
            <w:vAlign w:val="center"/>
          </w:tcPr>
          <w:p w14:paraId="4B523EDD" w14:textId="77777777" w:rsidR="007378BF" w:rsidRPr="00CD5696" w:rsidRDefault="007378BF" w:rsidP="006036AE">
            <w:pPr>
              <w:ind w:firstLine="0"/>
              <w:jc w:val="center"/>
              <w:rPr>
                <w:szCs w:val="24"/>
              </w:rPr>
            </w:pPr>
            <w:r w:rsidRPr="00CD5696">
              <w:rPr>
                <w:szCs w:val="24"/>
                <w:lang w:val="en-US"/>
              </w:rPr>
              <w:t>0</w:t>
            </w:r>
            <w:r w:rsidRPr="00CD5696">
              <w:rPr>
                <w:szCs w:val="24"/>
              </w:rPr>
              <w:t>,002</w:t>
            </w:r>
          </w:p>
        </w:tc>
        <w:tc>
          <w:tcPr>
            <w:tcW w:w="709" w:type="dxa"/>
            <w:vAlign w:val="center"/>
          </w:tcPr>
          <w:p w14:paraId="2D42829F" w14:textId="77777777" w:rsidR="007378BF" w:rsidRPr="00CD5696" w:rsidRDefault="007378BF" w:rsidP="006036AE">
            <w:pPr>
              <w:ind w:firstLine="0"/>
              <w:jc w:val="center"/>
              <w:rPr>
                <w:szCs w:val="24"/>
              </w:rPr>
            </w:pPr>
            <w:r w:rsidRPr="00CD5696">
              <w:rPr>
                <w:szCs w:val="24"/>
              </w:rPr>
              <w:t>495</w:t>
            </w:r>
          </w:p>
        </w:tc>
        <w:tc>
          <w:tcPr>
            <w:tcW w:w="1984" w:type="dxa"/>
            <w:vAlign w:val="center"/>
          </w:tcPr>
          <w:p w14:paraId="6B99DB89" w14:textId="77777777" w:rsidR="007378BF" w:rsidRPr="00CD5696" w:rsidRDefault="007378BF" w:rsidP="006036AE">
            <w:pPr>
              <w:ind w:firstLine="0"/>
              <w:jc w:val="center"/>
              <w:rPr>
                <w:szCs w:val="24"/>
              </w:rPr>
            </w:pPr>
            <w:r w:rsidRPr="00CD5696">
              <w:rPr>
                <w:szCs w:val="24"/>
              </w:rPr>
              <w:t>1932-57,82,89,92,95-98,2001-12</w:t>
            </w:r>
          </w:p>
          <w:p w14:paraId="08880571" w14:textId="77777777" w:rsidR="007378BF" w:rsidRPr="00CD5696" w:rsidRDefault="007378BF" w:rsidP="006036AE">
            <w:pPr>
              <w:ind w:firstLine="0"/>
              <w:jc w:val="center"/>
              <w:rPr>
                <w:szCs w:val="24"/>
              </w:rPr>
            </w:pPr>
          </w:p>
        </w:tc>
        <w:tc>
          <w:tcPr>
            <w:tcW w:w="1276" w:type="dxa"/>
            <w:vAlign w:val="center"/>
          </w:tcPr>
          <w:p w14:paraId="65457E77" w14:textId="77777777" w:rsidR="007378BF" w:rsidRPr="00CD5696" w:rsidRDefault="0046701B" w:rsidP="006036AE">
            <w:pPr>
              <w:ind w:firstLine="0"/>
              <w:jc w:val="center"/>
              <w:rPr>
                <w:szCs w:val="24"/>
                <w:lang w:val="kk-KZ"/>
              </w:rPr>
            </w:pPr>
            <w:r w:rsidRPr="00CD5696">
              <w:rPr>
                <w:rFonts w:eastAsia="Times New Roman"/>
                <w:szCs w:val="24"/>
                <w:lang w:val="kk-KZ" w:eastAsia="ru-RU"/>
              </w:rPr>
              <w:t>Жылдық ағынды</w:t>
            </w:r>
          </w:p>
        </w:tc>
      </w:tr>
      <w:tr w:rsidR="00FB6380" w:rsidRPr="00CD5696" w14:paraId="289C74E3" w14:textId="77777777" w:rsidTr="00F02192">
        <w:trPr>
          <w:trHeight w:val="20"/>
        </w:trPr>
        <w:tc>
          <w:tcPr>
            <w:tcW w:w="468" w:type="dxa"/>
          </w:tcPr>
          <w:p w14:paraId="588850E8" w14:textId="77777777" w:rsidR="00FB6380" w:rsidRPr="00CD5696" w:rsidRDefault="00FB6380" w:rsidP="006036AE">
            <w:pPr>
              <w:ind w:firstLine="0"/>
              <w:jc w:val="left"/>
              <w:rPr>
                <w:rFonts w:eastAsia="Times New Roman"/>
                <w:szCs w:val="24"/>
              </w:rPr>
            </w:pPr>
            <w:r w:rsidRPr="00CD5696">
              <w:rPr>
                <w:rFonts w:eastAsia="Times New Roman"/>
                <w:szCs w:val="24"/>
              </w:rPr>
              <w:t>2</w:t>
            </w:r>
          </w:p>
        </w:tc>
        <w:tc>
          <w:tcPr>
            <w:tcW w:w="2000" w:type="dxa"/>
            <w:vAlign w:val="center"/>
          </w:tcPr>
          <w:p w14:paraId="0094B2D8" w14:textId="77777777" w:rsidR="00FB6380" w:rsidRPr="00CD5696" w:rsidRDefault="00FB6380" w:rsidP="00FB6380">
            <w:pPr>
              <w:ind w:firstLine="0"/>
              <w:jc w:val="left"/>
              <w:rPr>
                <w:szCs w:val="24"/>
                <w:lang w:val="kk-KZ"/>
              </w:rPr>
            </w:pPr>
            <w:r w:rsidRPr="00CD5696">
              <w:rPr>
                <w:rFonts w:eastAsia="Times New Roman"/>
                <w:szCs w:val="24"/>
                <w:lang w:val="kk-KZ"/>
              </w:rPr>
              <w:t>Қ</w:t>
            </w:r>
            <w:r w:rsidRPr="00CD5696">
              <w:rPr>
                <w:rFonts w:eastAsia="Times New Roman"/>
                <w:szCs w:val="24"/>
              </w:rPr>
              <w:t>арато</w:t>
            </w:r>
            <w:r w:rsidRPr="00CD5696">
              <w:rPr>
                <w:rFonts w:eastAsia="Times New Roman"/>
                <w:szCs w:val="24"/>
                <w:lang w:val="kk-KZ"/>
              </w:rPr>
              <w:t>рғ</w:t>
            </w:r>
            <w:r w:rsidRPr="00CD5696">
              <w:rPr>
                <w:rFonts w:eastAsia="Times New Roman"/>
                <w:szCs w:val="24"/>
              </w:rPr>
              <w:t xml:space="preserve">ай – </w:t>
            </w:r>
            <w:r w:rsidRPr="00CD5696">
              <w:rPr>
                <w:rFonts w:eastAsia="Times New Roman"/>
                <w:szCs w:val="24"/>
                <w:lang w:val="kk-KZ"/>
              </w:rPr>
              <w:t>Қ</w:t>
            </w:r>
            <w:r w:rsidRPr="00CD5696">
              <w:rPr>
                <w:rFonts w:eastAsia="Times New Roman"/>
                <w:szCs w:val="24"/>
              </w:rPr>
              <w:t>ор</w:t>
            </w:r>
            <w:r w:rsidRPr="00CD5696">
              <w:rPr>
                <w:rFonts w:eastAsia="Times New Roman"/>
                <w:szCs w:val="24"/>
                <w:lang w:val="kk-KZ"/>
              </w:rPr>
              <w:t>ғ</w:t>
            </w:r>
            <w:r w:rsidRPr="00CD5696">
              <w:rPr>
                <w:rFonts w:eastAsia="Times New Roman"/>
                <w:szCs w:val="24"/>
              </w:rPr>
              <w:t>асын</w:t>
            </w:r>
            <w:r w:rsidRPr="00CD5696">
              <w:rPr>
                <w:rFonts w:eastAsia="Times New Roman"/>
                <w:szCs w:val="24"/>
                <w:lang w:val="kk-KZ"/>
              </w:rPr>
              <w:t xml:space="preserve"> а.</w:t>
            </w:r>
          </w:p>
        </w:tc>
        <w:tc>
          <w:tcPr>
            <w:tcW w:w="1275" w:type="dxa"/>
            <w:vAlign w:val="center"/>
          </w:tcPr>
          <w:p w14:paraId="639DC4C9" w14:textId="77777777" w:rsidR="00FB6380" w:rsidRPr="00CD5696" w:rsidRDefault="00FB6380" w:rsidP="006036AE">
            <w:pPr>
              <w:ind w:firstLine="0"/>
              <w:jc w:val="center"/>
              <w:rPr>
                <w:szCs w:val="24"/>
              </w:rPr>
            </w:pPr>
            <w:r w:rsidRPr="00CD5696">
              <w:rPr>
                <w:rFonts w:eastAsia="Times New Roman"/>
                <w:szCs w:val="24"/>
              </w:rPr>
              <w:t>1720</w:t>
            </w:r>
          </w:p>
        </w:tc>
        <w:tc>
          <w:tcPr>
            <w:tcW w:w="1855" w:type="dxa"/>
            <w:vAlign w:val="center"/>
          </w:tcPr>
          <w:p w14:paraId="36933554" w14:textId="77777777" w:rsidR="00FB6380" w:rsidRPr="00CD5696" w:rsidRDefault="00FB6380" w:rsidP="006036AE">
            <w:pPr>
              <w:ind w:firstLine="0"/>
              <w:jc w:val="center"/>
              <w:rPr>
                <w:szCs w:val="24"/>
              </w:rPr>
            </w:pPr>
            <w:r w:rsidRPr="00CD5696">
              <w:rPr>
                <w:rFonts w:eastAsia="Times New Roman"/>
                <w:szCs w:val="24"/>
              </w:rPr>
              <w:t>1953,54,58-64,66-69,71-79,81-87</w:t>
            </w:r>
          </w:p>
        </w:tc>
        <w:tc>
          <w:tcPr>
            <w:tcW w:w="1264" w:type="dxa"/>
            <w:vAlign w:val="center"/>
          </w:tcPr>
          <w:p w14:paraId="4871A272" w14:textId="77777777" w:rsidR="00FB6380" w:rsidRPr="00CD5696" w:rsidRDefault="00FB6380" w:rsidP="006036AE">
            <w:pPr>
              <w:ind w:firstLine="0"/>
              <w:jc w:val="center"/>
              <w:rPr>
                <w:szCs w:val="24"/>
              </w:rPr>
            </w:pPr>
            <w:r w:rsidRPr="00CD5696">
              <w:rPr>
                <w:szCs w:val="24"/>
              </w:rPr>
              <w:t>у=16,41х-1,644</w:t>
            </w:r>
          </w:p>
        </w:tc>
        <w:tc>
          <w:tcPr>
            <w:tcW w:w="2246" w:type="dxa"/>
            <w:vAlign w:val="center"/>
          </w:tcPr>
          <w:p w14:paraId="4A71BB77" w14:textId="77777777" w:rsidR="00FB6380" w:rsidRPr="00CD5696" w:rsidRDefault="00FB6380" w:rsidP="006036AE">
            <w:pPr>
              <w:ind w:firstLine="0"/>
              <w:jc w:val="center"/>
              <w:rPr>
                <w:szCs w:val="24"/>
              </w:rPr>
            </w:pPr>
            <w:r w:rsidRPr="00CD5696">
              <w:rPr>
                <w:rFonts w:eastAsia="Times New Roman"/>
                <w:szCs w:val="24"/>
              </w:rPr>
              <w:t>1958-59, 61-64,66-69,71-75,78,79,81-86</w:t>
            </w:r>
          </w:p>
          <w:p w14:paraId="0831AC16" w14:textId="77777777" w:rsidR="00FB6380" w:rsidRPr="00CD5696" w:rsidRDefault="00FB6380" w:rsidP="006036AE">
            <w:pPr>
              <w:ind w:firstLine="0"/>
              <w:jc w:val="center"/>
              <w:rPr>
                <w:szCs w:val="24"/>
              </w:rPr>
            </w:pPr>
            <w:r w:rsidRPr="00CD5696">
              <w:rPr>
                <w:szCs w:val="24"/>
                <w:lang w:val="en-US"/>
              </w:rPr>
              <w:t>n=</w:t>
            </w:r>
            <w:r w:rsidRPr="00CD5696">
              <w:rPr>
                <w:szCs w:val="24"/>
              </w:rPr>
              <w:t>23</w:t>
            </w:r>
          </w:p>
        </w:tc>
        <w:tc>
          <w:tcPr>
            <w:tcW w:w="720" w:type="dxa"/>
            <w:vAlign w:val="center"/>
          </w:tcPr>
          <w:p w14:paraId="74A37206" w14:textId="77777777" w:rsidR="00FB6380" w:rsidRPr="00CD5696" w:rsidRDefault="00FB6380" w:rsidP="006036AE">
            <w:pPr>
              <w:ind w:firstLine="0"/>
              <w:jc w:val="center"/>
              <w:rPr>
                <w:szCs w:val="24"/>
              </w:rPr>
            </w:pPr>
            <w:r w:rsidRPr="00CD5696">
              <w:rPr>
                <w:szCs w:val="24"/>
              </w:rPr>
              <w:t>0,95</w:t>
            </w:r>
          </w:p>
        </w:tc>
        <w:tc>
          <w:tcPr>
            <w:tcW w:w="770" w:type="dxa"/>
            <w:vAlign w:val="center"/>
          </w:tcPr>
          <w:p w14:paraId="3D5A4C90" w14:textId="77777777" w:rsidR="00FB6380" w:rsidRPr="00CD5696" w:rsidRDefault="00FB6380" w:rsidP="006036AE">
            <w:pPr>
              <w:ind w:firstLine="0"/>
              <w:jc w:val="center"/>
              <w:rPr>
                <w:szCs w:val="24"/>
              </w:rPr>
            </w:pPr>
            <w:r w:rsidRPr="00CD5696">
              <w:rPr>
                <w:szCs w:val="24"/>
              </w:rPr>
              <w:t>0,02</w:t>
            </w:r>
          </w:p>
        </w:tc>
        <w:tc>
          <w:tcPr>
            <w:tcW w:w="709" w:type="dxa"/>
            <w:vAlign w:val="center"/>
          </w:tcPr>
          <w:p w14:paraId="4C37F7DE" w14:textId="77777777" w:rsidR="00FB6380" w:rsidRPr="00CD5696" w:rsidRDefault="00FB6380" w:rsidP="006036AE">
            <w:pPr>
              <w:ind w:firstLine="0"/>
              <w:jc w:val="center"/>
              <w:rPr>
                <w:szCs w:val="24"/>
              </w:rPr>
            </w:pPr>
            <w:r w:rsidRPr="00CD5696">
              <w:rPr>
                <w:szCs w:val="24"/>
              </w:rPr>
              <w:t>47,5</w:t>
            </w:r>
          </w:p>
        </w:tc>
        <w:tc>
          <w:tcPr>
            <w:tcW w:w="1984" w:type="dxa"/>
            <w:vAlign w:val="center"/>
          </w:tcPr>
          <w:p w14:paraId="1A2CEB66" w14:textId="77777777" w:rsidR="00FB6380" w:rsidRPr="00CD5696" w:rsidRDefault="00FB6380" w:rsidP="006036AE">
            <w:pPr>
              <w:ind w:firstLine="0"/>
              <w:jc w:val="center"/>
              <w:rPr>
                <w:szCs w:val="24"/>
              </w:rPr>
            </w:pPr>
            <w:r w:rsidRPr="00CD5696">
              <w:rPr>
                <w:szCs w:val="24"/>
              </w:rPr>
              <w:t>1932-57,60,65,70,76,80,87-2012</w:t>
            </w:r>
          </w:p>
        </w:tc>
        <w:tc>
          <w:tcPr>
            <w:tcW w:w="1276" w:type="dxa"/>
          </w:tcPr>
          <w:p w14:paraId="484F632C" w14:textId="77777777" w:rsidR="00FB6380" w:rsidRPr="00CD5696" w:rsidRDefault="00FB6380" w:rsidP="007E013B">
            <w:pPr>
              <w:ind w:firstLine="0"/>
              <w:jc w:val="center"/>
              <w:rPr>
                <w:szCs w:val="24"/>
              </w:rPr>
            </w:pPr>
            <w:r w:rsidRPr="00CD5696">
              <w:rPr>
                <w:szCs w:val="24"/>
                <w:lang w:val="kk-KZ"/>
              </w:rPr>
              <w:t>//</w:t>
            </w:r>
          </w:p>
        </w:tc>
      </w:tr>
      <w:tr w:rsidR="00FB6380" w:rsidRPr="00CD5696" w14:paraId="6AC7E38E" w14:textId="77777777" w:rsidTr="00F02192">
        <w:trPr>
          <w:trHeight w:val="20"/>
        </w:trPr>
        <w:tc>
          <w:tcPr>
            <w:tcW w:w="468" w:type="dxa"/>
          </w:tcPr>
          <w:p w14:paraId="153D0381" w14:textId="77777777" w:rsidR="00FB6380" w:rsidRPr="00CD5696" w:rsidRDefault="00FB6380" w:rsidP="006036AE">
            <w:pPr>
              <w:ind w:firstLine="0"/>
              <w:jc w:val="left"/>
              <w:rPr>
                <w:rFonts w:eastAsia="Times New Roman"/>
                <w:szCs w:val="24"/>
              </w:rPr>
            </w:pPr>
            <w:r w:rsidRPr="00CD5696">
              <w:rPr>
                <w:rFonts w:eastAsia="Times New Roman"/>
                <w:szCs w:val="24"/>
              </w:rPr>
              <w:t>3</w:t>
            </w:r>
          </w:p>
        </w:tc>
        <w:tc>
          <w:tcPr>
            <w:tcW w:w="2000" w:type="dxa"/>
            <w:vAlign w:val="center"/>
          </w:tcPr>
          <w:p w14:paraId="60BC39F0" w14:textId="45561058" w:rsidR="00FB6380" w:rsidRPr="00CD5696" w:rsidRDefault="00FB6380" w:rsidP="00A76C30">
            <w:pPr>
              <w:ind w:firstLine="0"/>
              <w:jc w:val="left"/>
              <w:rPr>
                <w:szCs w:val="24"/>
                <w:lang w:val="kk-KZ"/>
              </w:rPr>
            </w:pPr>
            <w:r w:rsidRPr="00CD5696">
              <w:rPr>
                <w:rFonts w:eastAsia="Times New Roman"/>
                <w:szCs w:val="24"/>
                <w:lang w:val="kk-KZ"/>
              </w:rPr>
              <w:t>Қ</w:t>
            </w:r>
            <w:r w:rsidRPr="00CD5696">
              <w:rPr>
                <w:rFonts w:eastAsia="Times New Roman"/>
                <w:szCs w:val="24"/>
              </w:rPr>
              <w:t>аратор</w:t>
            </w:r>
            <w:r w:rsidRPr="00CD5696">
              <w:rPr>
                <w:rFonts w:eastAsia="Times New Roman"/>
                <w:szCs w:val="24"/>
                <w:lang w:val="kk-KZ"/>
              </w:rPr>
              <w:t>ғ</w:t>
            </w:r>
            <w:r w:rsidRPr="00CD5696">
              <w:rPr>
                <w:rFonts w:eastAsia="Times New Roman"/>
                <w:szCs w:val="24"/>
              </w:rPr>
              <w:t>ай – Акшы</w:t>
            </w:r>
            <w:r w:rsidRPr="00CD5696">
              <w:rPr>
                <w:rFonts w:eastAsia="Times New Roman"/>
                <w:szCs w:val="24"/>
                <w:lang w:val="kk-KZ"/>
              </w:rPr>
              <w:t>ғ</w:t>
            </w:r>
            <w:r w:rsidRPr="00CD5696">
              <w:rPr>
                <w:rFonts w:eastAsia="Times New Roman"/>
                <w:szCs w:val="24"/>
              </w:rPr>
              <w:t>ана</w:t>
            </w:r>
            <w:r w:rsidRPr="00CD5696">
              <w:rPr>
                <w:rFonts w:eastAsia="Times New Roman"/>
                <w:szCs w:val="24"/>
                <w:lang w:val="kk-KZ"/>
              </w:rPr>
              <w:t>қ қыст</w:t>
            </w:r>
          </w:p>
        </w:tc>
        <w:tc>
          <w:tcPr>
            <w:tcW w:w="1275" w:type="dxa"/>
            <w:vAlign w:val="center"/>
          </w:tcPr>
          <w:p w14:paraId="3007905E" w14:textId="77777777" w:rsidR="00FB6380" w:rsidRPr="00CD5696" w:rsidRDefault="00FB6380" w:rsidP="006036AE">
            <w:pPr>
              <w:ind w:firstLine="0"/>
              <w:jc w:val="center"/>
              <w:rPr>
                <w:szCs w:val="24"/>
              </w:rPr>
            </w:pPr>
            <w:r w:rsidRPr="00CD5696">
              <w:rPr>
                <w:rFonts w:eastAsia="Times New Roman"/>
                <w:szCs w:val="24"/>
              </w:rPr>
              <w:t>3060/2970</w:t>
            </w:r>
          </w:p>
        </w:tc>
        <w:tc>
          <w:tcPr>
            <w:tcW w:w="1855" w:type="dxa"/>
            <w:vAlign w:val="center"/>
          </w:tcPr>
          <w:p w14:paraId="2D3A3A5F" w14:textId="77777777" w:rsidR="00FB6380" w:rsidRPr="00CD5696" w:rsidRDefault="00FB6380" w:rsidP="006036AE">
            <w:pPr>
              <w:ind w:firstLine="0"/>
              <w:jc w:val="center"/>
              <w:rPr>
                <w:szCs w:val="24"/>
              </w:rPr>
            </w:pPr>
            <w:r w:rsidRPr="00CD5696">
              <w:rPr>
                <w:rFonts w:eastAsia="Times New Roman"/>
                <w:szCs w:val="24"/>
              </w:rPr>
              <w:t>61-83,86-89</w:t>
            </w:r>
          </w:p>
        </w:tc>
        <w:tc>
          <w:tcPr>
            <w:tcW w:w="1264" w:type="dxa"/>
            <w:vAlign w:val="center"/>
          </w:tcPr>
          <w:p w14:paraId="2DDE0848" w14:textId="77777777" w:rsidR="00FB6380" w:rsidRPr="00CD5696" w:rsidRDefault="00FB6380" w:rsidP="006036AE">
            <w:pPr>
              <w:ind w:firstLine="0"/>
              <w:jc w:val="center"/>
              <w:rPr>
                <w:szCs w:val="24"/>
              </w:rPr>
            </w:pPr>
            <w:r w:rsidRPr="00CD5696">
              <w:rPr>
                <w:szCs w:val="24"/>
              </w:rPr>
              <w:t>у=9,675х+0,07</w:t>
            </w:r>
          </w:p>
        </w:tc>
        <w:tc>
          <w:tcPr>
            <w:tcW w:w="2246" w:type="dxa"/>
            <w:vAlign w:val="center"/>
          </w:tcPr>
          <w:p w14:paraId="39F08DB8" w14:textId="77777777" w:rsidR="00FB6380" w:rsidRPr="00CD5696" w:rsidRDefault="00FB6380" w:rsidP="006036AE">
            <w:pPr>
              <w:ind w:firstLine="0"/>
              <w:jc w:val="center"/>
              <w:rPr>
                <w:szCs w:val="24"/>
              </w:rPr>
            </w:pPr>
            <w:r w:rsidRPr="00CD5696">
              <w:rPr>
                <w:rFonts w:eastAsia="Times New Roman"/>
                <w:szCs w:val="24"/>
              </w:rPr>
              <w:t>1962,64,66-87</w:t>
            </w:r>
          </w:p>
          <w:p w14:paraId="5C79A455" w14:textId="77777777" w:rsidR="00FB6380" w:rsidRPr="00CD5696" w:rsidRDefault="00FB6380" w:rsidP="006036AE">
            <w:pPr>
              <w:ind w:firstLine="0"/>
              <w:jc w:val="center"/>
              <w:rPr>
                <w:szCs w:val="24"/>
              </w:rPr>
            </w:pPr>
            <w:r w:rsidRPr="00CD5696">
              <w:rPr>
                <w:szCs w:val="24"/>
                <w:lang w:val="en-US"/>
              </w:rPr>
              <w:t>n</w:t>
            </w:r>
            <w:r w:rsidRPr="00CD5696">
              <w:rPr>
                <w:szCs w:val="24"/>
              </w:rPr>
              <w:t>=21</w:t>
            </w:r>
          </w:p>
        </w:tc>
        <w:tc>
          <w:tcPr>
            <w:tcW w:w="720" w:type="dxa"/>
            <w:vAlign w:val="center"/>
          </w:tcPr>
          <w:p w14:paraId="41A23E93" w14:textId="77777777" w:rsidR="00FB6380" w:rsidRPr="00CD5696" w:rsidRDefault="00FB6380" w:rsidP="006036AE">
            <w:pPr>
              <w:ind w:firstLine="0"/>
              <w:jc w:val="center"/>
              <w:rPr>
                <w:szCs w:val="24"/>
              </w:rPr>
            </w:pPr>
            <w:r w:rsidRPr="00CD5696">
              <w:rPr>
                <w:szCs w:val="24"/>
              </w:rPr>
              <w:t>0,99</w:t>
            </w:r>
          </w:p>
        </w:tc>
        <w:tc>
          <w:tcPr>
            <w:tcW w:w="770" w:type="dxa"/>
            <w:vAlign w:val="center"/>
          </w:tcPr>
          <w:p w14:paraId="0847643F" w14:textId="77777777" w:rsidR="00FB6380" w:rsidRPr="00CD5696" w:rsidRDefault="00FB6380" w:rsidP="006036AE">
            <w:pPr>
              <w:ind w:firstLine="0"/>
              <w:jc w:val="center"/>
              <w:rPr>
                <w:szCs w:val="24"/>
              </w:rPr>
            </w:pPr>
            <w:r w:rsidRPr="00CD5696">
              <w:rPr>
                <w:szCs w:val="24"/>
              </w:rPr>
              <w:t>0,002</w:t>
            </w:r>
          </w:p>
        </w:tc>
        <w:tc>
          <w:tcPr>
            <w:tcW w:w="709" w:type="dxa"/>
            <w:vAlign w:val="center"/>
          </w:tcPr>
          <w:p w14:paraId="35DD8C5F" w14:textId="77777777" w:rsidR="00FB6380" w:rsidRPr="00CD5696" w:rsidRDefault="00FB6380" w:rsidP="006036AE">
            <w:pPr>
              <w:ind w:firstLine="0"/>
              <w:jc w:val="center"/>
              <w:rPr>
                <w:szCs w:val="24"/>
              </w:rPr>
            </w:pPr>
            <w:r w:rsidRPr="00CD5696">
              <w:rPr>
                <w:szCs w:val="24"/>
              </w:rPr>
              <w:t>495</w:t>
            </w:r>
          </w:p>
        </w:tc>
        <w:tc>
          <w:tcPr>
            <w:tcW w:w="1984" w:type="dxa"/>
            <w:vAlign w:val="center"/>
          </w:tcPr>
          <w:p w14:paraId="0F5ED6EE" w14:textId="77777777" w:rsidR="00FB6380" w:rsidRPr="00CD5696" w:rsidRDefault="00FB6380" w:rsidP="006036AE">
            <w:pPr>
              <w:ind w:firstLine="0"/>
              <w:jc w:val="center"/>
              <w:rPr>
                <w:szCs w:val="24"/>
              </w:rPr>
            </w:pPr>
            <w:r w:rsidRPr="00CD5696">
              <w:rPr>
                <w:szCs w:val="24"/>
              </w:rPr>
              <w:t>1932-62,63,65, 68,84,85,88-2012</w:t>
            </w:r>
          </w:p>
        </w:tc>
        <w:tc>
          <w:tcPr>
            <w:tcW w:w="1276" w:type="dxa"/>
          </w:tcPr>
          <w:p w14:paraId="446827B3" w14:textId="77777777" w:rsidR="00FB6380" w:rsidRPr="00CD5696" w:rsidRDefault="00FB6380" w:rsidP="007E013B">
            <w:pPr>
              <w:ind w:firstLine="0"/>
              <w:jc w:val="center"/>
              <w:rPr>
                <w:szCs w:val="24"/>
              </w:rPr>
            </w:pPr>
            <w:r w:rsidRPr="00CD5696">
              <w:rPr>
                <w:szCs w:val="24"/>
                <w:lang w:val="kk-KZ"/>
              </w:rPr>
              <w:t>//</w:t>
            </w:r>
          </w:p>
        </w:tc>
      </w:tr>
      <w:tr w:rsidR="00FB6380" w:rsidRPr="00CD5696" w14:paraId="36BFB9D4" w14:textId="77777777" w:rsidTr="00F02192">
        <w:trPr>
          <w:trHeight w:val="20"/>
        </w:trPr>
        <w:tc>
          <w:tcPr>
            <w:tcW w:w="468" w:type="dxa"/>
          </w:tcPr>
          <w:p w14:paraId="11719D26" w14:textId="77777777" w:rsidR="00FB6380" w:rsidRPr="00CD5696" w:rsidRDefault="00FB6380" w:rsidP="006036AE">
            <w:pPr>
              <w:ind w:firstLine="0"/>
              <w:jc w:val="left"/>
              <w:rPr>
                <w:rFonts w:eastAsia="Times New Roman"/>
                <w:szCs w:val="24"/>
              </w:rPr>
            </w:pPr>
            <w:r w:rsidRPr="00CD5696">
              <w:rPr>
                <w:rFonts w:eastAsia="Times New Roman"/>
                <w:szCs w:val="24"/>
              </w:rPr>
              <w:t>4</w:t>
            </w:r>
          </w:p>
        </w:tc>
        <w:tc>
          <w:tcPr>
            <w:tcW w:w="2000" w:type="dxa"/>
            <w:vAlign w:val="center"/>
          </w:tcPr>
          <w:p w14:paraId="4EA67745" w14:textId="77777777" w:rsidR="00FB6380" w:rsidRPr="00CD5696" w:rsidRDefault="00FB6380" w:rsidP="00FB6380">
            <w:pPr>
              <w:ind w:firstLine="0"/>
              <w:jc w:val="left"/>
              <w:rPr>
                <w:szCs w:val="24"/>
              </w:rPr>
            </w:pPr>
            <w:r w:rsidRPr="00CD5696">
              <w:rPr>
                <w:rFonts w:eastAsia="Times New Roman"/>
                <w:szCs w:val="24"/>
                <w:lang w:val="kk-KZ"/>
              </w:rPr>
              <w:t>Қ</w:t>
            </w:r>
            <w:r w:rsidRPr="00CD5696">
              <w:rPr>
                <w:rFonts w:eastAsia="Times New Roman"/>
                <w:szCs w:val="24"/>
              </w:rPr>
              <w:t>аратор</w:t>
            </w:r>
            <w:r w:rsidRPr="00CD5696">
              <w:rPr>
                <w:rFonts w:eastAsia="Times New Roman"/>
                <w:szCs w:val="24"/>
                <w:lang w:val="kk-KZ"/>
              </w:rPr>
              <w:t>ғ</w:t>
            </w:r>
            <w:r w:rsidRPr="00CD5696">
              <w:rPr>
                <w:rFonts w:eastAsia="Times New Roman"/>
                <w:szCs w:val="24"/>
              </w:rPr>
              <w:t>ай – А</w:t>
            </w:r>
            <w:r w:rsidRPr="00CD5696">
              <w:rPr>
                <w:rFonts w:eastAsia="Times New Roman"/>
                <w:szCs w:val="24"/>
                <w:lang w:val="kk-KZ"/>
              </w:rPr>
              <w:t>қө</w:t>
            </w:r>
            <w:r w:rsidRPr="00CD5696">
              <w:rPr>
                <w:rFonts w:eastAsia="Times New Roman"/>
                <w:szCs w:val="24"/>
              </w:rPr>
              <w:t>ткел (</w:t>
            </w:r>
            <w:r w:rsidRPr="00CD5696">
              <w:rPr>
                <w:rFonts w:eastAsia="Times New Roman"/>
                <w:szCs w:val="24"/>
                <w:lang w:val="kk-KZ"/>
              </w:rPr>
              <w:t>Урпек</w:t>
            </w:r>
            <w:r w:rsidRPr="00CD5696">
              <w:rPr>
                <w:rFonts w:eastAsia="Times New Roman"/>
                <w:szCs w:val="24"/>
              </w:rPr>
              <w:t>)</w:t>
            </w:r>
          </w:p>
        </w:tc>
        <w:tc>
          <w:tcPr>
            <w:tcW w:w="1275" w:type="dxa"/>
            <w:vAlign w:val="center"/>
          </w:tcPr>
          <w:p w14:paraId="633A824F" w14:textId="77777777" w:rsidR="00FB6380" w:rsidRPr="00CD5696" w:rsidRDefault="00FB6380" w:rsidP="006036AE">
            <w:pPr>
              <w:ind w:firstLine="0"/>
              <w:jc w:val="center"/>
              <w:rPr>
                <w:szCs w:val="24"/>
              </w:rPr>
            </w:pPr>
            <w:r w:rsidRPr="00CD5696">
              <w:rPr>
                <w:szCs w:val="24"/>
              </w:rPr>
              <w:t>15400</w:t>
            </w:r>
          </w:p>
        </w:tc>
        <w:tc>
          <w:tcPr>
            <w:tcW w:w="1855" w:type="dxa"/>
            <w:vAlign w:val="center"/>
          </w:tcPr>
          <w:p w14:paraId="56A5EE49" w14:textId="77777777" w:rsidR="00FB6380" w:rsidRPr="00CD5696" w:rsidRDefault="00FB6380" w:rsidP="006036AE">
            <w:pPr>
              <w:ind w:firstLine="0"/>
              <w:jc w:val="center"/>
              <w:rPr>
                <w:szCs w:val="24"/>
              </w:rPr>
            </w:pPr>
            <w:r w:rsidRPr="00CD5696">
              <w:rPr>
                <w:rFonts w:eastAsia="Times New Roman"/>
                <w:szCs w:val="24"/>
              </w:rPr>
              <w:t>42-44,47,48,50-68, 70-78,80-90</w:t>
            </w:r>
          </w:p>
        </w:tc>
        <w:tc>
          <w:tcPr>
            <w:tcW w:w="1264" w:type="dxa"/>
            <w:vAlign w:val="center"/>
          </w:tcPr>
          <w:p w14:paraId="36B33B57" w14:textId="77777777" w:rsidR="00FB6380" w:rsidRPr="00CD5696" w:rsidRDefault="00FB6380" w:rsidP="006036AE">
            <w:pPr>
              <w:ind w:firstLine="0"/>
              <w:jc w:val="center"/>
              <w:rPr>
                <w:szCs w:val="24"/>
              </w:rPr>
            </w:pPr>
            <w:r w:rsidRPr="00CD5696">
              <w:rPr>
                <w:szCs w:val="24"/>
              </w:rPr>
              <w:t>у=2,035х-2,063</w:t>
            </w:r>
          </w:p>
        </w:tc>
        <w:tc>
          <w:tcPr>
            <w:tcW w:w="2246" w:type="dxa"/>
            <w:vAlign w:val="center"/>
          </w:tcPr>
          <w:p w14:paraId="14F843C3" w14:textId="77777777" w:rsidR="00FB6380" w:rsidRPr="00CD5696" w:rsidRDefault="00FB6380" w:rsidP="006036AE">
            <w:pPr>
              <w:ind w:firstLine="0"/>
              <w:jc w:val="center"/>
              <w:rPr>
                <w:szCs w:val="24"/>
              </w:rPr>
            </w:pPr>
            <w:r w:rsidRPr="00CD5696">
              <w:rPr>
                <w:rFonts w:eastAsia="Times New Roman"/>
                <w:szCs w:val="24"/>
              </w:rPr>
              <w:t>42-44,50-68,70-75,78,50</w:t>
            </w:r>
          </w:p>
          <w:p w14:paraId="134C4A70" w14:textId="77777777" w:rsidR="00FB6380" w:rsidRPr="00CD5696" w:rsidRDefault="00FB6380" w:rsidP="006036AE">
            <w:pPr>
              <w:ind w:firstLine="0"/>
              <w:jc w:val="center"/>
              <w:rPr>
                <w:szCs w:val="24"/>
              </w:rPr>
            </w:pPr>
            <w:r w:rsidRPr="00CD5696">
              <w:rPr>
                <w:szCs w:val="24"/>
                <w:lang w:val="en-US"/>
              </w:rPr>
              <w:t>n</w:t>
            </w:r>
            <w:r w:rsidRPr="00CD5696">
              <w:rPr>
                <w:szCs w:val="24"/>
              </w:rPr>
              <w:t>=29</w:t>
            </w:r>
          </w:p>
        </w:tc>
        <w:tc>
          <w:tcPr>
            <w:tcW w:w="720" w:type="dxa"/>
            <w:vAlign w:val="center"/>
          </w:tcPr>
          <w:p w14:paraId="70D05FCF" w14:textId="77777777" w:rsidR="00FB6380" w:rsidRPr="00CD5696" w:rsidRDefault="00FB6380" w:rsidP="006036AE">
            <w:pPr>
              <w:ind w:firstLine="0"/>
              <w:jc w:val="center"/>
              <w:rPr>
                <w:szCs w:val="24"/>
              </w:rPr>
            </w:pPr>
            <w:r w:rsidRPr="00CD5696">
              <w:rPr>
                <w:szCs w:val="24"/>
              </w:rPr>
              <w:t>0,99</w:t>
            </w:r>
          </w:p>
        </w:tc>
        <w:tc>
          <w:tcPr>
            <w:tcW w:w="770" w:type="dxa"/>
            <w:vAlign w:val="center"/>
          </w:tcPr>
          <w:p w14:paraId="04F88017" w14:textId="77777777" w:rsidR="00FB6380" w:rsidRPr="00CD5696" w:rsidRDefault="00FB6380" w:rsidP="006036AE">
            <w:pPr>
              <w:ind w:firstLine="0"/>
              <w:jc w:val="center"/>
              <w:rPr>
                <w:szCs w:val="24"/>
              </w:rPr>
            </w:pPr>
            <w:r w:rsidRPr="00CD5696">
              <w:rPr>
                <w:szCs w:val="24"/>
              </w:rPr>
              <w:t>0,004</w:t>
            </w:r>
          </w:p>
        </w:tc>
        <w:tc>
          <w:tcPr>
            <w:tcW w:w="709" w:type="dxa"/>
            <w:vAlign w:val="center"/>
          </w:tcPr>
          <w:p w14:paraId="4C569772" w14:textId="77777777" w:rsidR="00FB6380" w:rsidRPr="00CD5696" w:rsidRDefault="00FB6380" w:rsidP="006036AE">
            <w:pPr>
              <w:ind w:firstLine="0"/>
              <w:jc w:val="center"/>
              <w:rPr>
                <w:szCs w:val="24"/>
              </w:rPr>
            </w:pPr>
            <w:r w:rsidRPr="00CD5696">
              <w:rPr>
                <w:szCs w:val="24"/>
              </w:rPr>
              <w:t>248</w:t>
            </w:r>
          </w:p>
        </w:tc>
        <w:tc>
          <w:tcPr>
            <w:tcW w:w="1984" w:type="dxa"/>
            <w:vAlign w:val="center"/>
          </w:tcPr>
          <w:p w14:paraId="30FCC6E2" w14:textId="77777777" w:rsidR="00FB6380" w:rsidRPr="00CD5696" w:rsidRDefault="00FB6380" w:rsidP="006036AE">
            <w:pPr>
              <w:ind w:firstLine="0"/>
              <w:jc w:val="center"/>
              <w:rPr>
                <w:szCs w:val="24"/>
              </w:rPr>
            </w:pPr>
            <w:r w:rsidRPr="00CD5696">
              <w:rPr>
                <w:szCs w:val="24"/>
              </w:rPr>
              <w:t>1932-41,45,46,49,64,69,76,77,79,81-84,86-12</w:t>
            </w:r>
          </w:p>
        </w:tc>
        <w:tc>
          <w:tcPr>
            <w:tcW w:w="1276" w:type="dxa"/>
          </w:tcPr>
          <w:p w14:paraId="6C66971A" w14:textId="77777777" w:rsidR="00FB6380" w:rsidRPr="00CD5696" w:rsidRDefault="00FB6380" w:rsidP="007E013B">
            <w:pPr>
              <w:ind w:firstLine="0"/>
              <w:jc w:val="center"/>
              <w:rPr>
                <w:szCs w:val="24"/>
              </w:rPr>
            </w:pPr>
            <w:r w:rsidRPr="00CD5696">
              <w:rPr>
                <w:szCs w:val="24"/>
                <w:lang w:val="kk-KZ"/>
              </w:rPr>
              <w:t>//</w:t>
            </w:r>
          </w:p>
        </w:tc>
      </w:tr>
      <w:tr w:rsidR="00FB6380" w:rsidRPr="00CD5696" w14:paraId="4B4FD956" w14:textId="77777777" w:rsidTr="00F02192">
        <w:trPr>
          <w:trHeight w:val="20"/>
        </w:trPr>
        <w:tc>
          <w:tcPr>
            <w:tcW w:w="468" w:type="dxa"/>
          </w:tcPr>
          <w:p w14:paraId="7448DDBE" w14:textId="77777777" w:rsidR="00FB6380" w:rsidRPr="00CD5696" w:rsidRDefault="00FB6380" w:rsidP="006036AE">
            <w:pPr>
              <w:ind w:firstLine="0"/>
              <w:jc w:val="left"/>
              <w:rPr>
                <w:rFonts w:eastAsia="Times New Roman"/>
                <w:szCs w:val="24"/>
              </w:rPr>
            </w:pPr>
            <w:r w:rsidRPr="00CD5696">
              <w:rPr>
                <w:rFonts w:eastAsia="Times New Roman"/>
                <w:szCs w:val="24"/>
              </w:rPr>
              <w:t>5</w:t>
            </w:r>
          </w:p>
        </w:tc>
        <w:tc>
          <w:tcPr>
            <w:tcW w:w="2000" w:type="dxa"/>
            <w:vAlign w:val="center"/>
          </w:tcPr>
          <w:p w14:paraId="2A6FB929" w14:textId="77777777" w:rsidR="00FB6380" w:rsidRPr="00CD5696" w:rsidRDefault="00FB6380" w:rsidP="00FB6380">
            <w:pPr>
              <w:ind w:firstLine="0"/>
              <w:jc w:val="left"/>
              <w:rPr>
                <w:szCs w:val="24"/>
              </w:rPr>
            </w:pPr>
            <w:r w:rsidRPr="00CD5696">
              <w:rPr>
                <w:rFonts w:eastAsia="Times New Roman"/>
                <w:szCs w:val="24"/>
              </w:rPr>
              <w:t>Сарытор</w:t>
            </w:r>
            <w:r w:rsidRPr="00CD5696">
              <w:rPr>
                <w:rFonts w:eastAsia="Times New Roman"/>
                <w:szCs w:val="24"/>
                <w:lang w:val="kk-KZ"/>
              </w:rPr>
              <w:t>ғ</w:t>
            </w:r>
            <w:r w:rsidRPr="00CD5696">
              <w:rPr>
                <w:rFonts w:eastAsia="Times New Roman"/>
                <w:szCs w:val="24"/>
              </w:rPr>
              <w:t>ай –Сарытор</w:t>
            </w:r>
            <w:r w:rsidRPr="00CD5696">
              <w:rPr>
                <w:rFonts w:eastAsia="Times New Roman"/>
                <w:szCs w:val="24"/>
                <w:lang w:val="kk-KZ"/>
              </w:rPr>
              <w:t>ғай</w:t>
            </w:r>
            <w:r w:rsidRPr="00CD5696">
              <w:rPr>
                <w:rFonts w:eastAsia="Times New Roman"/>
                <w:szCs w:val="24"/>
              </w:rPr>
              <w:t xml:space="preserve"> свх.</w:t>
            </w:r>
          </w:p>
        </w:tc>
        <w:tc>
          <w:tcPr>
            <w:tcW w:w="1275" w:type="dxa"/>
            <w:vAlign w:val="center"/>
          </w:tcPr>
          <w:p w14:paraId="1B1F2C8B" w14:textId="77777777" w:rsidR="00FB6380" w:rsidRPr="00CD5696" w:rsidRDefault="00FB6380" w:rsidP="006036AE">
            <w:pPr>
              <w:ind w:firstLine="0"/>
              <w:jc w:val="center"/>
              <w:rPr>
                <w:szCs w:val="24"/>
              </w:rPr>
            </w:pPr>
            <w:r w:rsidRPr="00CD5696">
              <w:rPr>
                <w:szCs w:val="24"/>
              </w:rPr>
              <w:t>5870</w:t>
            </w:r>
          </w:p>
        </w:tc>
        <w:tc>
          <w:tcPr>
            <w:tcW w:w="1855" w:type="dxa"/>
            <w:vAlign w:val="center"/>
          </w:tcPr>
          <w:p w14:paraId="15FC9163" w14:textId="77777777" w:rsidR="00FB6380" w:rsidRPr="00CD5696" w:rsidRDefault="00FB6380" w:rsidP="006036AE">
            <w:pPr>
              <w:ind w:firstLine="0"/>
              <w:jc w:val="center"/>
              <w:rPr>
                <w:szCs w:val="24"/>
              </w:rPr>
            </w:pPr>
            <w:r w:rsidRPr="00CD5696">
              <w:rPr>
                <w:rFonts w:eastAsia="Times New Roman"/>
                <w:szCs w:val="24"/>
              </w:rPr>
              <w:t>1960-79,81,83,85-87</w:t>
            </w:r>
          </w:p>
        </w:tc>
        <w:tc>
          <w:tcPr>
            <w:tcW w:w="1264" w:type="dxa"/>
            <w:vAlign w:val="center"/>
          </w:tcPr>
          <w:p w14:paraId="156241FC" w14:textId="77777777" w:rsidR="00FB6380" w:rsidRPr="00CD5696" w:rsidRDefault="00FB6380" w:rsidP="006036AE">
            <w:pPr>
              <w:ind w:firstLine="0"/>
              <w:jc w:val="center"/>
              <w:rPr>
                <w:szCs w:val="24"/>
              </w:rPr>
            </w:pPr>
            <w:r w:rsidRPr="00CD5696">
              <w:rPr>
                <w:szCs w:val="24"/>
              </w:rPr>
              <w:t>у=5,524х-2,07</w:t>
            </w:r>
          </w:p>
        </w:tc>
        <w:tc>
          <w:tcPr>
            <w:tcW w:w="2246" w:type="dxa"/>
            <w:vAlign w:val="center"/>
          </w:tcPr>
          <w:p w14:paraId="758A0ACE" w14:textId="77777777" w:rsidR="00FB6380" w:rsidRPr="00CD5696" w:rsidRDefault="00FB6380" w:rsidP="006036AE">
            <w:pPr>
              <w:ind w:firstLine="0"/>
              <w:jc w:val="center"/>
              <w:rPr>
                <w:szCs w:val="24"/>
              </w:rPr>
            </w:pPr>
            <w:r w:rsidRPr="00CD5696">
              <w:rPr>
                <w:szCs w:val="24"/>
              </w:rPr>
              <w:t>1960-62,64-79, 86</w:t>
            </w:r>
          </w:p>
          <w:p w14:paraId="4BCD6BC2" w14:textId="77777777" w:rsidR="00FB6380" w:rsidRPr="00CD5696" w:rsidRDefault="00FB6380" w:rsidP="006036AE">
            <w:pPr>
              <w:ind w:firstLine="0"/>
              <w:jc w:val="center"/>
              <w:rPr>
                <w:szCs w:val="24"/>
              </w:rPr>
            </w:pPr>
            <w:r w:rsidRPr="00CD5696">
              <w:rPr>
                <w:szCs w:val="24"/>
                <w:lang w:val="en-US"/>
              </w:rPr>
              <w:t>n</w:t>
            </w:r>
            <w:r w:rsidRPr="00CD5696">
              <w:rPr>
                <w:szCs w:val="24"/>
              </w:rPr>
              <w:t>=20</w:t>
            </w:r>
          </w:p>
        </w:tc>
        <w:tc>
          <w:tcPr>
            <w:tcW w:w="720" w:type="dxa"/>
            <w:vAlign w:val="center"/>
          </w:tcPr>
          <w:p w14:paraId="22ABD31C" w14:textId="77777777" w:rsidR="00FB6380" w:rsidRPr="00CD5696" w:rsidRDefault="00FB6380" w:rsidP="006036AE">
            <w:pPr>
              <w:ind w:firstLine="0"/>
              <w:jc w:val="center"/>
              <w:rPr>
                <w:szCs w:val="24"/>
              </w:rPr>
            </w:pPr>
            <w:r w:rsidRPr="00CD5696">
              <w:rPr>
                <w:szCs w:val="24"/>
              </w:rPr>
              <w:t>0,996</w:t>
            </w:r>
          </w:p>
        </w:tc>
        <w:tc>
          <w:tcPr>
            <w:tcW w:w="770" w:type="dxa"/>
            <w:vAlign w:val="center"/>
          </w:tcPr>
          <w:p w14:paraId="34CEA6A6" w14:textId="77777777" w:rsidR="00FB6380" w:rsidRPr="00CD5696" w:rsidRDefault="00FB6380" w:rsidP="006036AE">
            <w:pPr>
              <w:ind w:firstLine="0"/>
              <w:jc w:val="center"/>
              <w:rPr>
                <w:szCs w:val="24"/>
              </w:rPr>
            </w:pPr>
            <w:r w:rsidRPr="00CD5696">
              <w:rPr>
                <w:szCs w:val="24"/>
              </w:rPr>
              <w:t>0,001</w:t>
            </w:r>
          </w:p>
        </w:tc>
        <w:tc>
          <w:tcPr>
            <w:tcW w:w="709" w:type="dxa"/>
            <w:vAlign w:val="center"/>
          </w:tcPr>
          <w:p w14:paraId="76DC0119" w14:textId="77777777" w:rsidR="00FB6380" w:rsidRPr="00CD5696" w:rsidRDefault="00FB6380" w:rsidP="006036AE">
            <w:pPr>
              <w:ind w:firstLine="0"/>
              <w:jc w:val="center"/>
              <w:rPr>
                <w:szCs w:val="24"/>
              </w:rPr>
            </w:pPr>
            <w:r w:rsidRPr="00CD5696">
              <w:rPr>
                <w:szCs w:val="24"/>
              </w:rPr>
              <w:t>996</w:t>
            </w:r>
          </w:p>
        </w:tc>
        <w:tc>
          <w:tcPr>
            <w:tcW w:w="1984" w:type="dxa"/>
            <w:vAlign w:val="center"/>
          </w:tcPr>
          <w:p w14:paraId="71231144" w14:textId="77777777" w:rsidR="00FB6380" w:rsidRPr="00CD5696" w:rsidRDefault="00FB6380" w:rsidP="006036AE">
            <w:pPr>
              <w:ind w:firstLine="0"/>
              <w:jc w:val="center"/>
              <w:rPr>
                <w:szCs w:val="24"/>
              </w:rPr>
            </w:pPr>
            <w:r w:rsidRPr="00CD5696">
              <w:rPr>
                <w:szCs w:val="24"/>
              </w:rPr>
              <w:t>1932-59,80,82-85,88-2012</w:t>
            </w:r>
          </w:p>
        </w:tc>
        <w:tc>
          <w:tcPr>
            <w:tcW w:w="1276" w:type="dxa"/>
          </w:tcPr>
          <w:p w14:paraId="695A6133" w14:textId="77777777" w:rsidR="00FB6380" w:rsidRPr="00CD5696" w:rsidRDefault="00FB6380" w:rsidP="007E013B">
            <w:pPr>
              <w:ind w:firstLine="0"/>
              <w:jc w:val="center"/>
              <w:rPr>
                <w:szCs w:val="24"/>
              </w:rPr>
            </w:pPr>
            <w:r w:rsidRPr="00CD5696">
              <w:rPr>
                <w:szCs w:val="24"/>
                <w:lang w:val="kk-KZ"/>
              </w:rPr>
              <w:t>//</w:t>
            </w:r>
          </w:p>
        </w:tc>
      </w:tr>
      <w:tr w:rsidR="00FB6380" w:rsidRPr="00CD5696" w14:paraId="668926C0" w14:textId="77777777" w:rsidTr="00F02192">
        <w:trPr>
          <w:trHeight w:val="20"/>
        </w:trPr>
        <w:tc>
          <w:tcPr>
            <w:tcW w:w="468" w:type="dxa"/>
          </w:tcPr>
          <w:p w14:paraId="5151A317" w14:textId="77777777" w:rsidR="00FB6380" w:rsidRPr="00CD5696" w:rsidRDefault="00FB6380" w:rsidP="006036AE">
            <w:pPr>
              <w:ind w:firstLine="0"/>
              <w:jc w:val="left"/>
              <w:rPr>
                <w:rFonts w:eastAsia="Times New Roman"/>
                <w:szCs w:val="24"/>
              </w:rPr>
            </w:pPr>
            <w:r w:rsidRPr="00CD5696">
              <w:rPr>
                <w:rFonts w:eastAsia="Times New Roman"/>
                <w:szCs w:val="24"/>
              </w:rPr>
              <w:t>6</w:t>
            </w:r>
          </w:p>
        </w:tc>
        <w:tc>
          <w:tcPr>
            <w:tcW w:w="2000" w:type="dxa"/>
            <w:vAlign w:val="center"/>
          </w:tcPr>
          <w:p w14:paraId="43EA83F2" w14:textId="29BA96A5" w:rsidR="00FB6380" w:rsidRPr="00CD5696" w:rsidRDefault="00FB6380" w:rsidP="00BD395F">
            <w:pPr>
              <w:ind w:firstLine="0"/>
              <w:jc w:val="left"/>
              <w:rPr>
                <w:rFonts w:eastAsia="Times New Roman"/>
                <w:szCs w:val="24"/>
                <w:lang w:val="kk-KZ"/>
              </w:rPr>
            </w:pPr>
            <w:r w:rsidRPr="00CD5696">
              <w:rPr>
                <w:rFonts w:eastAsia="Times New Roman"/>
                <w:szCs w:val="24"/>
              </w:rPr>
              <w:t>Сарытор</w:t>
            </w:r>
            <w:r w:rsidRPr="00CD5696">
              <w:rPr>
                <w:rFonts w:eastAsia="Times New Roman"/>
                <w:szCs w:val="24"/>
                <w:lang w:val="kk-KZ"/>
              </w:rPr>
              <w:t>ғ</w:t>
            </w:r>
            <w:r w:rsidRPr="00CD5696">
              <w:rPr>
                <w:rFonts w:eastAsia="Times New Roman"/>
                <w:szCs w:val="24"/>
              </w:rPr>
              <w:t>ай  – Та</w:t>
            </w:r>
            <w:r w:rsidRPr="00CD5696">
              <w:rPr>
                <w:rFonts w:eastAsia="Times New Roman"/>
                <w:szCs w:val="24"/>
                <w:lang w:val="kk-KZ"/>
              </w:rPr>
              <w:t>қ</w:t>
            </w:r>
            <w:r w:rsidRPr="00CD5696">
              <w:rPr>
                <w:rFonts w:eastAsia="Times New Roman"/>
                <w:szCs w:val="24"/>
              </w:rPr>
              <w:t>тайк</w:t>
            </w:r>
            <w:r w:rsidRPr="00CD5696">
              <w:rPr>
                <w:rFonts w:eastAsia="Times New Roman"/>
                <w:szCs w:val="24"/>
                <w:lang w:val="kk-KZ"/>
              </w:rPr>
              <w:t>ө</w:t>
            </w:r>
            <w:proofErr w:type="gramStart"/>
            <w:r w:rsidRPr="00CD5696">
              <w:rPr>
                <w:rFonts w:eastAsia="Times New Roman"/>
                <w:szCs w:val="24"/>
                <w:lang w:val="kk-KZ"/>
              </w:rPr>
              <w:t>п</w:t>
            </w:r>
            <w:proofErr w:type="gramEnd"/>
            <w:r w:rsidRPr="00CD5696">
              <w:rPr>
                <w:rFonts w:eastAsia="Times New Roman"/>
                <w:szCs w:val="24"/>
                <w:lang w:val="kk-KZ"/>
              </w:rPr>
              <w:t>і</w:t>
            </w:r>
            <w:r w:rsidRPr="00CD5696">
              <w:rPr>
                <w:rFonts w:eastAsia="Times New Roman"/>
                <w:szCs w:val="24"/>
              </w:rPr>
              <w:t>р</w:t>
            </w:r>
            <w:r w:rsidRPr="00CD5696">
              <w:rPr>
                <w:rFonts w:eastAsia="Times New Roman"/>
                <w:szCs w:val="24"/>
                <w:lang w:val="kk-KZ"/>
              </w:rPr>
              <w:t xml:space="preserve"> а.</w:t>
            </w:r>
          </w:p>
        </w:tc>
        <w:tc>
          <w:tcPr>
            <w:tcW w:w="1275" w:type="dxa"/>
            <w:vAlign w:val="center"/>
          </w:tcPr>
          <w:p w14:paraId="16D4A58C" w14:textId="77777777" w:rsidR="00FB6380" w:rsidRPr="00CD5696" w:rsidRDefault="00FB6380" w:rsidP="006036AE">
            <w:pPr>
              <w:ind w:firstLine="0"/>
              <w:jc w:val="center"/>
              <w:rPr>
                <w:szCs w:val="24"/>
              </w:rPr>
            </w:pPr>
            <w:r w:rsidRPr="00CD5696">
              <w:rPr>
                <w:szCs w:val="24"/>
              </w:rPr>
              <w:t>7130</w:t>
            </w:r>
          </w:p>
        </w:tc>
        <w:tc>
          <w:tcPr>
            <w:tcW w:w="1855" w:type="dxa"/>
            <w:vAlign w:val="center"/>
          </w:tcPr>
          <w:p w14:paraId="76DF9C09" w14:textId="77777777" w:rsidR="00FB6380" w:rsidRPr="00CD5696" w:rsidRDefault="00FB6380" w:rsidP="006036AE">
            <w:pPr>
              <w:ind w:firstLine="0"/>
              <w:jc w:val="center"/>
              <w:rPr>
                <w:rFonts w:eastAsia="Times New Roman"/>
                <w:szCs w:val="24"/>
              </w:rPr>
            </w:pPr>
            <w:r w:rsidRPr="00CD5696">
              <w:rPr>
                <w:rFonts w:eastAsia="Times New Roman"/>
                <w:szCs w:val="24"/>
              </w:rPr>
              <w:t>1954-63,66-68,71-74,76-78</w:t>
            </w:r>
          </w:p>
        </w:tc>
        <w:tc>
          <w:tcPr>
            <w:tcW w:w="1264" w:type="dxa"/>
            <w:vAlign w:val="center"/>
          </w:tcPr>
          <w:p w14:paraId="7B71FD9A" w14:textId="77777777" w:rsidR="00FB6380" w:rsidRPr="00CD5696" w:rsidRDefault="00FB6380" w:rsidP="006036AE">
            <w:pPr>
              <w:ind w:firstLine="0"/>
              <w:jc w:val="center"/>
              <w:rPr>
                <w:szCs w:val="24"/>
              </w:rPr>
            </w:pPr>
            <w:r w:rsidRPr="00CD5696">
              <w:rPr>
                <w:szCs w:val="24"/>
              </w:rPr>
              <w:t>у=4,344х-0,156</w:t>
            </w:r>
          </w:p>
        </w:tc>
        <w:tc>
          <w:tcPr>
            <w:tcW w:w="2246" w:type="dxa"/>
            <w:vAlign w:val="center"/>
          </w:tcPr>
          <w:p w14:paraId="5F1AF25B" w14:textId="77777777" w:rsidR="00FB6380" w:rsidRPr="00CD5696" w:rsidRDefault="00FB6380" w:rsidP="006036AE">
            <w:pPr>
              <w:ind w:firstLine="0"/>
              <w:jc w:val="center"/>
              <w:rPr>
                <w:szCs w:val="24"/>
              </w:rPr>
            </w:pPr>
            <w:r w:rsidRPr="00CD5696">
              <w:rPr>
                <w:szCs w:val="24"/>
              </w:rPr>
              <w:t>1954-63,66,73-76,77</w:t>
            </w:r>
          </w:p>
          <w:p w14:paraId="27D07F2D" w14:textId="77777777" w:rsidR="00FB6380" w:rsidRPr="00CD5696" w:rsidRDefault="00FB6380" w:rsidP="006036AE">
            <w:pPr>
              <w:ind w:firstLine="0"/>
              <w:jc w:val="center"/>
              <w:rPr>
                <w:szCs w:val="24"/>
              </w:rPr>
            </w:pPr>
            <w:r w:rsidRPr="00CD5696">
              <w:rPr>
                <w:szCs w:val="24"/>
                <w:lang w:val="en-US"/>
              </w:rPr>
              <w:t>n</w:t>
            </w:r>
            <w:r w:rsidRPr="00CD5696">
              <w:rPr>
                <w:szCs w:val="24"/>
              </w:rPr>
              <w:t>=15</w:t>
            </w:r>
          </w:p>
        </w:tc>
        <w:tc>
          <w:tcPr>
            <w:tcW w:w="720" w:type="dxa"/>
            <w:vAlign w:val="center"/>
          </w:tcPr>
          <w:p w14:paraId="04ABAD54" w14:textId="77777777" w:rsidR="00FB6380" w:rsidRPr="00CD5696" w:rsidRDefault="00FB6380" w:rsidP="006036AE">
            <w:pPr>
              <w:ind w:firstLine="0"/>
              <w:jc w:val="center"/>
              <w:rPr>
                <w:szCs w:val="24"/>
              </w:rPr>
            </w:pPr>
            <w:r w:rsidRPr="00CD5696">
              <w:rPr>
                <w:szCs w:val="24"/>
              </w:rPr>
              <w:t>0,997</w:t>
            </w:r>
          </w:p>
        </w:tc>
        <w:tc>
          <w:tcPr>
            <w:tcW w:w="770" w:type="dxa"/>
            <w:vAlign w:val="center"/>
          </w:tcPr>
          <w:p w14:paraId="49252A09" w14:textId="77777777" w:rsidR="00FB6380" w:rsidRPr="00CD5696" w:rsidRDefault="00FB6380" w:rsidP="006036AE">
            <w:pPr>
              <w:ind w:firstLine="0"/>
              <w:jc w:val="center"/>
              <w:rPr>
                <w:szCs w:val="24"/>
              </w:rPr>
            </w:pPr>
            <w:r w:rsidRPr="00CD5696">
              <w:rPr>
                <w:szCs w:val="24"/>
              </w:rPr>
              <w:t>0,001</w:t>
            </w:r>
          </w:p>
        </w:tc>
        <w:tc>
          <w:tcPr>
            <w:tcW w:w="709" w:type="dxa"/>
            <w:vAlign w:val="center"/>
          </w:tcPr>
          <w:p w14:paraId="31CA6FCA" w14:textId="77777777" w:rsidR="00FB6380" w:rsidRPr="00CD5696" w:rsidRDefault="00FB6380" w:rsidP="006036AE">
            <w:pPr>
              <w:ind w:firstLine="0"/>
              <w:jc w:val="center"/>
              <w:rPr>
                <w:szCs w:val="24"/>
              </w:rPr>
            </w:pPr>
            <w:r w:rsidRPr="00CD5696">
              <w:rPr>
                <w:szCs w:val="24"/>
              </w:rPr>
              <w:t>997</w:t>
            </w:r>
          </w:p>
        </w:tc>
        <w:tc>
          <w:tcPr>
            <w:tcW w:w="1984" w:type="dxa"/>
            <w:vAlign w:val="center"/>
          </w:tcPr>
          <w:p w14:paraId="3E2F6E07" w14:textId="77777777" w:rsidR="00FB6380" w:rsidRPr="00CD5696" w:rsidRDefault="00FB6380" w:rsidP="006036AE">
            <w:pPr>
              <w:ind w:firstLine="0"/>
              <w:jc w:val="center"/>
              <w:rPr>
                <w:szCs w:val="24"/>
              </w:rPr>
            </w:pPr>
            <w:r w:rsidRPr="00CD5696">
              <w:rPr>
                <w:szCs w:val="24"/>
              </w:rPr>
              <w:t>1932-53,64,65,69,70,72,75,79-12</w:t>
            </w:r>
          </w:p>
        </w:tc>
        <w:tc>
          <w:tcPr>
            <w:tcW w:w="1276" w:type="dxa"/>
          </w:tcPr>
          <w:p w14:paraId="3C9CCD9F" w14:textId="77777777" w:rsidR="00FB6380" w:rsidRPr="00CD5696" w:rsidRDefault="00FB6380" w:rsidP="007E013B">
            <w:pPr>
              <w:ind w:firstLine="0"/>
              <w:jc w:val="center"/>
              <w:rPr>
                <w:szCs w:val="24"/>
              </w:rPr>
            </w:pPr>
            <w:r w:rsidRPr="00CD5696">
              <w:rPr>
                <w:szCs w:val="24"/>
                <w:lang w:val="kk-KZ"/>
              </w:rPr>
              <w:t>//</w:t>
            </w:r>
          </w:p>
        </w:tc>
      </w:tr>
      <w:tr w:rsidR="00FB6380" w:rsidRPr="00CD5696" w14:paraId="48071F3B" w14:textId="77777777" w:rsidTr="00F02192">
        <w:trPr>
          <w:trHeight w:val="20"/>
        </w:trPr>
        <w:tc>
          <w:tcPr>
            <w:tcW w:w="468" w:type="dxa"/>
          </w:tcPr>
          <w:p w14:paraId="36A0735C" w14:textId="77777777" w:rsidR="00FB6380" w:rsidRPr="00CD5696" w:rsidRDefault="00FB6380" w:rsidP="006036AE">
            <w:pPr>
              <w:ind w:firstLine="0"/>
              <w:jc w:val="left"/>
              <w:rPr>
                <w:rFonts w:eastAsia="Times New Roman"/>
                <w:szCs w:val="24"/>
              </w:rPr>
            </w:pPr>
            <w:r w:rsidRPr="00CD5696">
              <w:rPr>
                <w:rFonts w:eastAsia="Times New Roman"/>
                <w:szCs w:val="24"/>
              </w:rPr>
              <w:t>7</w:t>
            </w:r>
          </w:p>
        </w:tc>
        <w:tc>
          <w:tcPr>
            <w:tcW w:w="2000" w:type="dxa"/>
            <w:vAlign w:val="center"/>
          </w:tcPr>
          <w:p w14:paraId="44766192" w14:textId="77777777" w:rsidR="00FB6380" w:rsidRPr="00CD5696" w:rsidRDefault="00FB6380" w:rsidP="00FB6380">
            <w:pPr>
              <w:ind w:firstLine="0"/>
              <w:jc w:val="left"/>
              <w:rPr>
                <w:rFonts w:eastAsia="Times New Roman"/>
                <w:szCs w:val="24"/>
                <w:lang w:val="kk-KZ"/>
              </w:rPr>
            </w:pPr>
            <w:r w:rsidRPr="00CD5696">
              <w:rPr>
                <w:rFonts w:eastAsia="Times New Roman"/>
                <w:szCs w:val="24"/>
                <w:lang w:val="kk-KZ"/>
              </w:rPr>
              <w:t>Ұ</w:t>
            </w:r>
            <w:r w:rsidRPr="00CD5696">
              <w:rPr>
                <w:rFonts w:eastAsia="Times New Roman"/>
                <w:szCs w:val="24"/>
              </w:rPr>
              <w:t>лыж</w:t>
            </w:r>
            <w:r w:rsidRPr="00CD5696">
              <w:rPr>
                <w:rFonts w:eastAsia="Times New Roman"/>
                <w:szCs w:val="24"/>
                <w:lang w:val="kk-KZ"/>
              </w:rPr>
              <w:t>ы</w:t>
            </w:r>
            <w:r w:rsidRPr="00CD5696">
              <w:rPr>
                <w:rFonts w:eastAsia="Times New Roman"/>
                <w:szCs w:val="24"/>
              </w:rPr>
              <w:t>ланшы</w:t>
            </w:r>
            <w:r w:rsidRPr="00CD5696">
              <w:rPr>
                <w:rFonts w:eastAsia="Times New Roman"/>
                <w:szCs w:val="24"/>
                <w:lang w:val="kk-KZ"/>
              </w:rPr>
              <w:t>қ</w:t>
            </w:r>
            <w:r w:rsidRPr="00CD5696">
              <w:rPr>
                <w:rFonts w:eastAsia="Times New Roman"/>
                <w:szCs w:val="24"/>
              </w:rPr>
              <w:t xml:space="preserve"> – </w:t>
            </w:r>
            <w:r w:rsidRPr="00CD5696">
              <w:rPr>
                <w:rFonts w:eastAsia="Times New Roman"/>
                <w:szCs w:val="24"/>
                <w:lang w:val="kk-KZ"/>
              </w:rPr>
              <w:t>Қ</w:t>
            </w:r>
            <w:r w:rsidRPr="00CD5696">
              <w:rPr>
                <w:rFonts w:eastAsia="Times New Roman"/>
                <w:szCs w:val="24"/>
              </w:rPr>
              <w:t>ор</w:t>
            </w:r>
            <w:r w:rsidRPr="00CD5696">
              <w:rPr>
                <w:rFonts w:eastAsia="Times New Roman"/>
                <w:szCs w:val="24"/>
                <w:lang w:val="kk-KZ"/>
              </w:rPr>
              <w:t>ғ</w:t>
            </w:r>
            <w:r w:rsidRPr="00CD5696">
              <w:rPr>
                <w:rFonts w:eastAsia="Times New Roman"/>
                <w:szCs w:val="24"/>
              </w:rPr>
              <w:t>антас</w:t>
            </w:r>
            <w:r w:rsidRPr="00CD5696">
              <w:rPr>
                <w:rFonts w:eastAsia="Times New Roman"/>
                <w:szCs w:val="24"/>
                <w:lang w:val="kk-KZ"/>
              </w:rPr>
              <w:t xml:space="preserve"> а.</w:t>
            </w:r>
          </w:p>
        </w:tc>
        <w:tc>
          <w:tcPr>
            <w:tcW w:w="1275" w:type="dxa"/>
            <w:vAlign w:val="center"/>
          </w:tcPr>
          <w:p w14:paraId="0C89ED04" w14:textId="77777777" w:rsidR="00FB6380" w:rsidRPr="00CD5696" w:rsidRDefault="00FB6380" w:rsidP="006036AE">
            <w:pPr>
              <w:ind w:firstLine="0"/>
              <w:jc w:val="center"/>
              <w:rPr>
                <w:szCs w:val="24"/>
              </w:rPr>
            </w:pPr>
            <w:r w:rsidRPr="00CD5696">
              <w:rPr>
                <w:szCs w:val="24"/>
              </w:rPr>
              <w:t>170</w:t>
            </w:r>
          </w:p>
        </w:tc>
        <w:tc>
          <w:tcPr>
            <w:tcW w:w="1855" w:type="dxa"/>
            <w:vAlign w:val="center"/>
          </w:tcPr>
          <w:p w14:paraId="2256772A" w14:textId="77777777" w:rsidR="00FB6380" w:rsidRPr="00CD5696" w:rsidRDefault="00FB6380" w:rsidP="006036AE">
            <w:pPr>
              <w:ind w:firstLine="0"/>
              <w:jc w:val="center"/>
              <w:rPr>
                <w:rFonts w:eastAsia="Times New Roman"/>
                <w:szCs w:val="24"/>
              </w:rPr>
            </w:pPr>
            <w:r w:rsidRPr="00CD5696">
              <w:rPr>
                <w:rFonts w:eastAsia="Times New Roman"/>
                <w:szCs w:val="24"/>
              </w:rPr>
              <w:t>1958-75,77-86</w:t>
            </w:r>
          </w:p>
        </w:tc>
        <w:tc>
          <w:tcPr>
            <w:tcW w:w="1264" w:type="dxa"/>
            <w:vAlign w:val="center"/>
          </w:tcPr>
          <w:p w14:paraId="6A264F63" w14:textId="77777777" w:rsidR="00FB6380" w:rsidRPr="00CD5696" w:rsidRDefault="00FB6380" w:rsidP="006036AE">
            <w:pPr>
              <w:ind w:firstLine="0"/>
              <w:jc w:val="center"/>
              <w:rPr>
                <w:szCs w:val="24"/>
              </w:rPr>
            </w:pPr>
            <w:r w:rsidRPr="00CD5696">
              <w:rPr>
                <w:szCs w:val="24"/>
              </w:rPr>
              <w:t>у=150,1х+0,669</w:t>
            </w:r>
          </w:p>
        </w:tc>
        <w:tc>
          <w:tcPr>
            <w:tcW w:w="2246" w:type="dxa"/>
            <w:vAlign w:val="center"/>
          </w:tcPr>
          <w:p w14:paraId="5AC06D98" w14:textId="77777777" w:rsidR="00FB6380" w:rsidRPr="00CD5696" w:rsidRDefault="00FB6380" w:rsidP="006036AE">
            <w:pPr>
              <w:ind w:firstLine="0"/>
              <w:jc w:val="center"/>
              <w:rPr>
                <w:szCs w:val="24"/>
              </w:rPr>
            </w:pPr>
            <w:r w:rsidRPr="00CD5696">
              <w:rPr>
                <w:szCs w:val="24"/>
              </w:rPr>
              <w:t>58-75,77-86</w:t>
            </w:r>
          </w:p>
          <w:p w14:paraId="233937E3" w14:textId="77777777" w:rsidR="00FB6380" w:rsidRPr="00CD5696" w:rsidRDefault="00FB6380" w:rsidP="006036AE">
            <w:pPr>
              <w:ind w:firstLine="0"/>
              <w:jc w:val="center"/>
              <w:rPr>
                <w:szCs w:val="24"/>
              </w:rPr>
            </w:pPr>
            <w:r w:rsidRPr="00CD5696">
              <w:rPr>
                <w:szCs w:val="24"/>
                <w:lang w:val="en-US"/>
              </w:rPr>
              <w:t>n</w:t>
            </w:r>
            <w:r w:rsidRPr="00CD5696">
              <w:rPr>
                <w:szCs w:val="24"/>
              </w:rPr>
              <w:t>=28</w:t>
            </w:r>
          </w:p>
        </w:tc>
        <w:tc>
          <w:tcPr>
            <w:tcW w:w="720" w:type="dxa"/>
            <w:vAlign w:val="center"/>
          </w:tcPr>
          <w:p w14:paraId="6521C6DF" w14:textId="77777777" w:rsidR="00FB6380" w:rsidRPr="00CD5696" w:rsidRDefault="00FB6380" w:rsidP="006036AE">
            <w:pPr>
              <w:ind w:firstLine="0"/>
              <w:jc w:val="center"/>
              <w:rPr>
                <w:szCs w:val="24"/>
              </w:rPr>
            </w:pPr>
            <w:r w:rsidRPr="00CD5696">
              <w:rPr>
                <w:szCs w:val="24"/>
              </w:rPr>
              <w:t>0,97</w:t>
            </w:r>
          </w:p>
        </w:tc>
        <w:tc>
          <w:tcPr>
            <w:tcW w:w="770" w:type="dxa"/>
            <w:vAlign w:val="center"/>
          </w:tcPr>
          <w:p w14:paraId="5BD736D2" w14:textId="77777777" w:rsidR="00FB6380" w:rsidRPr="00CD5696" w:rsidRDefault="00FB6380" w:rsidP="006036AE">
            <w:pPr>
              <w:ind w:firstLine="0"/>
              <w:jc w:val="center"/>
              <w:rPr>
                <w:szCs w:val="24"/>
              </w:rPr>
            </w:pPr>
            <w:r w:rsidRPr="00CD5696">
              <w:rPr>
                <w:szCs w:val="24"/>
              </w:rPr>
              <w:t>0,012</w:t>
            </w:r>
          </w:p>
        </w:tc>
        <w:tc>
          <w:tcPr>
            <w:tcW w:w="709" w:type="dxa"/>
            <w:vAlign w:val="center"/>
          </w:tcPr>
          <w:p w14:paraId="6A5F0003" w14:textId="77777777" w:rsidR="00FB6380" w:rsidRPr="00CD5696" w:rsidRDefault="00FB6380" w:rsidP="006036AE">
            <w:pPr>
              <w:ind w:firstLine="0"/>
              <w:jc w:val="center"/>
              <w:rPr>
                <w:szCs w:val="24"/>
              </w:rPr>
            </w:pPr>
            <w:r w:rsidRPr="00CD5696">
              <w:rPr>
                <w:szCs w:val="24"/>
              </w:rPr>
              <w:t>80,8</w:t>
            </w:r>
          </w:p>
        </w:tc>
        <w:tc>
          <w:tcPr>
            <w:tcW w:w="1984" w:type="dxa"/>
            <w:vAlign w:val="center"/>
          </w:tcPr>
          <w:p w14:paraId="5990583E" w14:textId="77777777" w:rsidR="00FB6380" w:rsidRPr="00CD5696" w:rsidRDefault="00FB6380" w:rsidP="006036AE">
            <w:pPr>
              <w:ind w:firstLine="0"/>
              <w:jc w:val="center"/>
              <w:rPr>
                <w:szCs w:val="24"/>
              </w:rPr>
            </w:pPr>
            <w:r w:rsidRPr="00CD5696">
              <w:rPr>
                <w:szCs w:val="24"/>
              </w:rPr>
              <w:t>1932-57,76,87-12</w:t>
            </w:r>
          </w:p>
        </w:tc>
        <w:tc>
          <w:tcPr>
            <w:tcW w:w="1276" w:type="dxa"/>
          </w:tcPr>
          <w:p w14:paraId="1196249C" w14:textId="77777777" w:rsidR="00FB6380" w:rsidRPr="00CD5696" w:rsidRDefault="00FB6380" w:rsidP="007E013B">
            <w:pPr>
              <w:ind w:firstLine="0"/>
              <w:jc w:val="center"/>
              <w:rPr>
                <w:szCs w:val="24"/>
              </w:rPr>
            </w:pPr>
            <w:r w:rsidRPr="00CD5696">
              <w:rPr>
                <w:szCs w:val="24"/>
                <w:lang w:val="kk-KZ"/>
              </w:rPr>
              <w:t>//</w:t>
            </w:r>
          </w:p>
        </w:tc>
      </w:tr>
      <w:tr w:rsidR="00FB6380" w:rsidRPr="00CD5696" w14:paraId="66BA2E79" w14:textId="77777777" w:rsidTr="00F02192">
        <w:trPr>
          <w:trHeight w:val="20"/>
        </w:trPr>
        <w:tc>
          <w:tcPr>
            <w:tcW w:w="468" w:type="dxa"/>
          </w:tcPr>
          <w:p w14:paraId="5445FADE" w14:textId="77777777" w:rsidR="00FB6380" w:rsidRPr="00CD5696" w:rsidRDefault="00FB6380" w:rsidP="006036AE">
            <w:pPr>
              <w:pStyle w:val="a0"/>
              <w:widowControl w:val="0"/>
              <w:autoSpaceDE w:val="0"/>
              <w:autoSpaceDN w:val="0"/>
              <w:adjustRightInd w:val="0"/>
              <w:ind w:firstLine="0"/>
              <w:jc w:val="left"/>
              <w:rPr>
                <w:szCs w:val="24"/>
              </w:rPr>
            </w:pPr>
            <w:r w:rsidRPr="00CD5696">
              <w:rPr>
                <w:szCs w:val="24"/>
              </w:rPr>
              <w:t>8</w:t>
            </w:r>
          </w:p>
        </w:tc>
        <w:tc>
          <w:tcPr>
            <w:tcW w:w="2000" w:type="dxa"/>
            <w:vAlign w:val="center"/>
          </w:tcPr>
          <w:p w14:paraId="1BB5E7B9" w14:textId="77777777" w:rsidR="00FB6380" w:rsidRPr="00CD5696" w:rsidRDefault="00FB6380" w:rsidP="00FB6380">
            <w:pPr>
              <w:pStyle w:val="a0"/>
              <w:widowControl w:val="0"/>
              <w:autoSpaceDE w:val="0"/>
              <w:autoSpaceDN w:val="0"/>
              <w:adjustRightInd w:val="0"/>
              <w:ind w:firstLine="0"/>
              <w:jc w:val="left"/>
              <w:rPr>
                <w:szCs w:val="24"/>
                <w:lang w:val="kk-KZ"/>
              </w:rPr>
            </w:pPr>
            <w:r w:rsidRPr="00CD5696">
              <w:rPr>
                <w:szCs w:val="24"/>
                <w:lang w:val="kk-KZ"/>
              </w:rPr>
              <w:t>Ұ</w:t>
            </w:r>
            <w:r w:rsidRPr="00CD5696">
              <w:rPr>
                <w:szCs w:val="24"/>
              </w:rPr>
              <w:t>лыж</w:t>
            </w:r>
            <w:r w:rsidRPr="00CD5696">
              <w:rPr>
                <w:szCs w:val="24"/>
                <w:lang w:val="kk-KZ"/>
              </w:rPr>
              <w:t>ы</w:t>
            </w:r>
            <w:r w:rsidRPr="00CD5696">
              <w:rPr>
                <w:szCs w:val="24"/>
              </w:rPr>
              <w:t>ланшы</w:t>
            </w:r>
            <w:r w:rsidRPr="00CD5696">
              <w:rPr>
                <w:szCs w:val="24"/>
                <w:lang w:val="kk-KZ"/>
              </w:rPr>
              <w:t>қ</w:t>
            </w:r>
            <w:r w:rsidRPr="00CD5696">
              <w:rPr>
                <w:szCs w:val="24"/>
              </w:rPr>
              <w:t xml:space="preserve"> –  Рахмет</w:t>
            </w:r>
            <w:r w:rsidRPr="00CD5696">
              <w:rPr>
                <w:szCs w:val="24"/>
                <w:lang w:val="kk-KZ"/>
              </w:rPr>
              <w:t xml:space="preserve"> а.</w:t>
            </w:r>
          </w:p>
        </w:tc>
        <w:tc>
          <w:tcPr>
            <w:tcW w:w="1275" w:type="dxa"/>
            <w:vAlign w:val="center"/>
          </w:tcPr>
          <w:p w14:paraId="2C876C37" w14:textId="77777777" w:rsidR="00FB6380" w:rsidRPr="00CD5696" w:rsidRDefault="00FB6380" w:rsidP="006036AE">
            <w:pPr>
              <w:pStyle w:val="a0"/>
              <w:widowControl w:val="0"/>
              <w:autoSpaceDE w:val="0"/>
              <w:autoSpaceDN w:val="0"/>
              <w:adjustRightInd w:val="0"/>
              <w:ind w:firstLine="0"/>
              <w:jc w:val="center"/>
              <w:rPr>
                <w:szCs w:val="24"/>
              </w:rPr>
            </w:pPr>
            <w:r w:rsidRPr="00CD5696">
              <w:rPr>
                <w:szCs w:val="24"/>
              </w:rPr>
              <w:t>11100/9900</w:t>
            </w:r>
          </w:p>
        </w:tc>
        <w:tc>
          <w:tcPr>
            <w:tcW w:w="1855" w:type="dxa"/>
            <w:vAlign w:val="center"/>
          </w:tcPr>
          <w:p w14:paraId="624F42CF" w14:textId="77777777" w:rsidR="00FB6380" w:rsidRPr="00CD5696" w:rsidRDefault="00FB6380" w:rsidP="006036AE">
            <w:pPr>
              <w:ind w:firstLine="0"/>
              <w:jc w:val="center"/>
              <w:rPr>
                <w:rFonts w:eastAsia="Times New Roman"/>
                <w:szCs w:val="24"/>
              </w:rPr>
            </w:pPr>
            <w:r w:rsidRPr="00CD5696">
              <w:rPr>
                <w:rFonts w:eastAsia="Times New Roman"/>
                <w:szCs w:val="24"/>
              </w:rPr>
              <w:t>1960-63,65-67,73-78,80-83</w:t>
            </w:r>
          </w:p>
        </w:tc>
        <w:tc>
          <w:tcPr>
            <w:tcW w:w="1264" w:type="dxa"/>
            <w:vAlign w:val="center"/>
          </w:tcPr>
          <w:p w14:paraId="15C2EE52" w14:textId="77777777" w:rsidR="00FB6380" w:rsidRPr="00CD5696" w:rsidRDefault="00FB6380" w:rsidP="006036AE">
            <w:pPr>
              <w:ind w:firstLine="0"/>
              <w:jc w:val="center"/>
              <w:rPr>
                <w:szCs w:val="24"/>
              </w:rPr>
            </w:pPr>
            <w:r w:rsidRPr="00CD5696">
              <w:rPr>
                <w:szCs w:val="24"/>
              </w:rPr>
              <w:t>у=2,827х-0,306</w:t>
            </w:r>
          </w:p>
        </w:tc>
        <w:tc>
          <w:tcPr>
            <w:tcW w:w="2246" w:type="dxa"/>
            <w:vAlign w:val="center"/>
          </w:tcPr>
          <w:p w14:paraId="3CA0D0AD" w14:textId="6BCC976D" w:rsidR="00FB6380" w:rsidRPr="00BD395F" w:rsidRDefault="00FB6380" w:rsidP="00BD395F">
            <w:pPr>
              <w:ind w:firstLine="0"/>
              <w:jc w:val="center"/>
              <w:rPr>
                <w:rFonts w:eastAsia="Times New Roman"/>
                <w:szCs w:val="24"/>
              </w:rPr>
            </w:pPr>
            <w:r w:rsidRPr="00CD5696">
              <w:rPr>
                <w:rFonts w:eastAsia="Times New Roman"/>
                <w:szCs w:val="24"/>
              </w:rPr>
              <w:t>1960,61,65-67,73-78,80,82,83</w:t>
            </w:r>
          </w:p>
        </w:tc>
        <w:tc>
          <w:tcPr>
            <w:tcW w:w="720" w:type="dxa"/>
            <w:vAlign w:val="center"/>
          </w:tcPr>
          <w:p w14:paraId="00724276" w14:textId="77777777" w:rsidR="00FB6380" w:rsidRPr="00CD5696" w:rsidRDefault="00FB6380" w:rsidP="006036AE">
            <w:pPr>
              <w:ind w:firstLine="0"/>
              <w:jc w:val="center"/>
              <w:rPr>
                <w:szCs w:val="24"/>
              </w:rPr>
            </w:pPr>
            <w:r w:rsidRPr="00CD5696">
              <w:rPr>
                <w:szCs w:val="24"/>
              </w:rPr>
              <w:t>0,996</w:t>
            </w:r>
          </w:p>
        </w:tc>
        <w:tc>
          <w:tcPr>
            <w:tcW w:w="770" w:type="dxa"/>
            <w:vAlign w:val="center"/>
          </w:tcPr>
          <w:p w14:paraId="3A6C5287" w14:textId="77777777" w:rsidR="00FB6380" w:rsidRPr="00CD5696" w:rsidRDefault="00FB6380" w:rsidP="006036AE">
            <w:pPr>
              <w:ind w:firstLine="0"/>
              <w:jc w:val="center"/>
              <w:rPr>
                <w:szCs w:val="24"/>
              </w:rPr>
            </w:pPr>
            <w:r w:rsidRPr="00CD5696">
              <w:rPr>
                <w:szCs w:val="24"/>
              </w:rPr>
              <w:t>0,002</w:t>
            </w:r>
          </w:p>
        </w:tc>
        <w:tc>
          <w:tcPr>
            <w:tcW w:w="709" w:type="dxa"/>
            <w:vAlign w:val="center"/>
          </w:tcPr>
          <w:p w14:paraId="68A6DE95" w14:textId="77777777" w:rsidR="00FB6380" w:rsidRPr="00CD5696" w:rsidRDefault="00FB6380" w:rsidP="006036AE">
            <w:pPr>
              <w:ind w:firstLine="0"/>
              <w:jc w:val="center"/>
              <w:rPr>
                <w:szCs w:val="24"/>
              </w:rPr>
            </w:pPr>
            <w:r w:rsidRPr="00CD5696">
              <w:rPr>
                <w:szCs w:val="24"/>
              </w:rPr>
              <w:t>498</w:t>
            </w:r>
          </w:p>
        </w:tc>
        <w:tc>
          <w:tcPr>
            <w:tcW w:w="1984" w:type="dxa"/>
            <w:vAlign w:val="center"/>
          </w:tcPr>
          <w:p w14:paraId="64B5E1C1" w14:textId="77777777" w:rsidR="00FB6380" w:rsidRPr="00CD5696" w:rsidRDefault="00FB6380" w:rsidP="006036AE">
            <w:pPr>
              <w:ind w:firstLine="0"/>
              <w:jc w:val="center"/>
              <w:rPr>
                <w:szCs w:val="24"/>
              </w:rPr>
            </w:pPr>
            <w:r w:rsidRPr="00CD5696">
              <w:rPr>
                <w:szCs w:val="24"/>
              </w:rPr>
              <w:t>1932-59,64,68-72,79,81</w:t>
            </w:r>
          </w:p>
        </w:tc>
        <w:tc>
          <w:tcPr>
            <w:tcW w:w="1276" w:type="dxa"/>
          </w:tcPr>
          <w:p w14:paraId="30A28AF9" w14:textId="77777777" w:rsidR="00FB6380" w:rsidRPr="00CD5696" w:rsidRDefault="00FB6380" w:rsidP="007E013B">
            <w:pPr>
              <w:ind w:firstLine="0"/>
              <w:jc w:val="center"/>
              <w:rPr>
                <w:szCs w:val="24"/>
              </w:rPr>
            </w:pPr>
            <w:r w:rsidRPr="00CD5696">
              <w:rPr>
                <w:szCs w:val="24"/>
                <w:lang w:val="kk-KZ"/>
              </w:rPr>
              <w:t>//</w:t>
            </w:r>
          </w:p>
        </w:tc>
      </w:tr>
    </w:tbl>
    <w:p w14:paraId="50218489" w14:textId="37FC4FF5" w:rsidR="003312EE" w:rsidRDefault="00DF6F4C" w:rsidP="005C5E64">
      <w:pPr>
        <w:ind w:firstLine="0"/>
        <w:rPr>
          <w:sz w:val="28"/>
          <w:szCs w:val="28"/>
          <w:lang w:val="kk-KZ"/>
        </w:rPr>
      </w:pPr>
      <w:r w:rsidRPr="003312EE">
        <w:rPr>
          <w:sz w:val="28"/>
          <w:szCs w:val="28"/>
          <w:lang w:val="kk-KZ"/>
        </w:rPr>
        <w:lastRenderedPageBreak/>
        <w:t>Кесте</w:t>
      </w:r>
      <w:r w:rsidR="00925F3B" w:rsidRPr="003312EE">
        <w:rPr>
          <w:sz w:val="28"/>
          <w:szCs w:val="28"/>
          <w:lang w:val="kk-KZ"/>
        </w:rPr>
        <w:t xml:space="preserve"> </w:t>
      </w:r>
      <w:r w:rsidR="00414012" w:rsidRPr="003312EE">
        <w:rPr>
          <w:sz w:val="28"/>
          <w:szCs w:val="28"/>
          <w:lang w:val="kk-KZ"/>
        </w:rPr>
        <w:t>9</w:t>
      </w:r>
      <w:r w:rsidR="00D67C8F" w:rsidRPr="003312EE">
        <w:rPr>
          <w:sz w:val="28"/>
          <w:szCs w:val="28"/>
          <w:lang w:val="kk-KZ"/>
        </w:rPr>
        <w:t xml:space="preserve"> - </w:t>
      </w:r>
      <w:r w:rsidRPr="003312EE">
        <w:rPr>
          <w:sz w:val="28"/>
          <w:szCs w:val="28"/>
          <w:lang w:val="kk-KZ"/>
        </w:rPr>
        <w:t>Торғай өзені алабының максималды ағындысының (Q</w:t>
      </w:r>
      <w:r w:rsidRPr="003312EE">
        <w:rPr>
          <w:sz w:val="28"/>
          <w:szCs w:val="28"/>
          <w:vertAlign w:val="subscript"/>
          <w:lang w:val="kk-KZ"/>
        </w:rPr>
        <w:t>мах</w:t>
      </w:r>
      <w:r w:rsidRPr="003312EE">
        <w:rPr>
          <w:sz w:val="28"/>
          <w:szCs w:val="28"/>
          <w:lang w:val="kk-KZ"/>
        </w:rPr>
        <w:t>, м</w:t>
      </w:r>
      <w:r w:rsidRPr="003312EE">
        <w:rPr>
          <w:sz w:val="28"/>
          <w:szCs w:val="28"/>
          <w:vertAlign w:val="superscript"/>
          <w:lang w:val="kk-KZ"/>
        </w:rPr>
        <w:t>3</w:t>
      </w:r>
      <w:r w:rsidRPr="003312EE">
        <w:rPr>
          <w:sz w:val="28"/>
          <w:szCs w:val="28"/>
          <w:lang w:val="kk-KZ"/>
        </w:rPr>
        <w:t xml:space="preserve">/с) қалпына келтірілген қатарлары, регрессия теңдеулері, теңдеулер сипаттамалары және аналог өзендер жөніндегі мәліметтер </w:t>
      </w:r>
      <w:r w:rsidR="00246519" w:rsidRPr="003312EE">
        <w:rPr>
          <w:sz w:val="28"/>
          <w:szCs w:val="28"/>
          <w:lang w:val="kk-KZ"/>
        </w:rPr>
        <w:t>[20 - 36]</w:t>
      </w:r>
    </w:p>
    <w:p w14:paraId="1D5AF1F0" w14:textId="77777777" w:rsidR="00734EEE" w:rsidRPr="00734EEE" w:rsidRDefault="00734EEE" w:rsidP="00734EEE">
      <w:pPr>
        <w:pStyle w:val="a0"/>
        <w:rPr>
          <w:lang w:val="kk-KZ"/>
        </w:rPr>
      </w:pPr>
    </w:p>
    <w:tbl>
      <w:tblPr>
        <w:tblStyle w:val="ab"/>
        <w:tblW w:w="14742" w:type="dxa"/>
        <w:tblInd w:w="108" w:type="dxa"/>
        <w:tblLayout w:type="fixed"/>
        <w:tblLook w:val="04A0" w:firstRow="1" w:lastRow="0" w:firstColumn="1" w:lastColumn="0" w:noHBand="0" w:noVBand="1"/>
      </w:tblPr>
      <w:tblGrid>
        <w:gridCol w:w="540"/>
        <w:gridCol w:w="1963"/>
        <w:gridCol w:w="1251"/>
        <w:gridCol w:w="1916"/>
        <w:gridCol w:w="1620"/>
        <w:gridCol w:w="1890"/>
        <w:gridCol w:w="630"/>
        <w:gridCol w:w="810"/>
        <w:gridCol w:w="945"/>
        <w:gridCol w:w="1935"/>
        <w:gridCol w:w="1242"/>
      </w:tblGrid>
      <w:tr w:rsidR="00DF6F4C" w:rsidRPr="00CD5696" w14:paraId="7A26FC1A" w14:textId="77777777" w:rsidTr="00F02192">
        <w:trPr>
          <w:trHeight w:val="20"/>
        </w:trPr>
        <w:tc>
          <w:tcPr>
            <w:tcW w:w="540" w:type="dxa"/>
            <w:vMerge w:val="restart"/>
          </w:tcPr>
          <w:p w14:paraId="356B6862" w14:textId="77777777" w:rsidR="00DF6F4C" w:rsidRPr="00CD5696" w:rsidRDefault="00DF6F4C" w:rsidP="00FA7A85">
            <w:pPr>
              <w:ind w:firstLine="0"/>
              <w:jc w:val="center"/>
              <w:rPr>
                <w:rFonts w:eastAsia="Times New Roman"/>
                <w:szCs w:val="24"/>
                <w:lang w:val="kk-KZ" w:eastAsia="ru-RU"/>
              </w:rPr>
            </w:pPr>
            <w:r w:rsidRPr="00CD5696">
              <w:rPr>
                <w:rFonts w:eastAsia="Times New Roman"/>
                <w:szCs w:val="24"/>
                <w:lang w:eastAsia="ru-RU"/>
              </w:rPr>
              <w:t xml:space="preserve">№ </w:t>
            </w:r>
            <w:r w:rsidRPr="00CD5696">
              <w:rPr>
                <w:rFonts w:eastAsia="Times New Roman"/>
                <w:szCs w:val="24"/>
                <w:lang w:val="kk-KZ" w:eastAsia="ru-RU"/>
              </w:rPr>
              <w:t>р</w:t>
            </w:r>
            <w:r w:rsidRPr="00CD5696">
              <w:rPr>
                <w:rFonts w:eastAsia="Times New Roman"/>
                <w:szCs w:val="24"/>
                <w:lang w:eastAsia="ru-RU"/>
              </w:rPr>
              <w:t>/</w:t>
            </w:r>
            <w:r w:rsidRPr="00CD5696">
              <w:rPr>
                <w:rFonts w:eastAsia="Times New Roman"/>
                <w:szCs w:val="24"/>
                <w:lang w:val="kk-KZ" w:eastAsia="ru-RU"/>
              </w:rPr>
              <w:t>р</w:t>
            </w:r>
          </w:p>
          <w:p w14:paraId="74905808" w14:textId="77777777" w:rsidR="00DF6F4C" w:rsidRPr="00CD5696" w:rsidRDefault="00DF6F4C" w:rsidP="00FA7A85">
            <w:pPr>
              <w:pStyle w:val="a0"/>
              <w:rPr>
                <w:szCs w:val="24"/>
                <w:lang w:eastAsia="ru-RU"/>
              </w:rPr>
            </w:pPr>
          </w:p>
        </w:tc>
        <w:tc>
          <w:tcPr>
            <w:tcW w:w="1963" w:type="dxa"/>
            <w:vMerge w:val="restart"/>
            <w:vAlign w:val="center"/>
          </w:tcPr>
          <w:p w14:paraId="608E2257" w14:textId="77777777" w:rsidR="00DF6F4C" w:rsidRPr="00CD5696" w:rsidRDefault="00DF6F4C" w:rsidP="00FA7A85">
            <w:pPr>
              <w:ind w:firstLine="0"/>
              <w:jc w:val="center"/>
              <w:rPr>
                <w:szCs w:val="24"/>
              </w:rPr>
            </w:pPr>
            <w:r w:rsidRPr="00CD5696">
              <w:rPr>
                <w:szCs w:val="24"/>
                <w:lang w:val="kk-KZ"/>
              </w:rPr>
              <w:t xml:space="preserve">Өзен </w:t>
            </w:r>
            <w:r w:rsidRPr="00CD5696">
              <w:rPr>
                <w:szCs w:val="24"/>
              </w:rPr>
              <w:t>-</w:t>
            </w:r>
            <w:r w:rsidRPr="00CD5696">
              <w:rPr>
                <w:szCs w:val="24"/>
                <w:lang w:val="kk-KZ"/>
              </w:rPr>
              <w:t xml:space="preserve"> беке</w:t>
            </w:r>
            <w:r w:rsidRPr="00CD5696">
              <w:rPr>
                <w:szCs w:val="24"/>
              </w:rPr>
              <w:t>т</w:t>
            </w:r>
          </w:p>
        </w:tc>
        <w:tc>
          <w:tcPr>
            <w:tcW w:w="1251" w:type="dxa"/>
            <w:vMerge w:val="restart"/>
            <w:vAlign w:val="center"/>
          </w:tcPr>
          <w:p w14:paraId="47C85220" w14:textId="77777777" w:rsidR="00DF6F4C" w:rsidRPr="00CD5696" w:rsidRDefault="00DF6F4C" w:rsidP="00FA7A85">
            <w:pPr>
              <w:ind w:firstLine="0"/>
              <w:jc w:val="center"/>
              <w:rPr>
                <w:szCs w:val="24"/>
              </w:rPr>
            </w:pPr>
            <w:r w:rsidRPr="00CD5696">
              <w:rPr>
                <w:szCs w:val="24"/>
                <w:lang w:val="en-US"/>
              </w:rPr>
              <w:t xml:space="preserve">F, </w:t>
            </w:r>
            <w:r w:rsidRPr="00CD5696">
              <w:rPr>
                <w:szCs w:val="24"/>
              </w:rPr>
              <w:t>км</w:t>
            </w:r>
            <w:r w:rsidRPr="00CD5696">
              <w:rPr>
                <w:szCs w:val="24"/>
                <w:vertAlign w:val="superscript"/>
              </w:rPr>
              <w:t>2</w:t>
            </w:r>
          </w:p>
        </w:tc>
        <w:tc>
          <w:tcPr>
            <w:tcW w:w="1916" w:type="dxa"/>
            <w:vMerge w:val="restart"/>
            <w:vAlign w:val="center"/>
          </w:tcPr>
          <w:p w14:paraId="6B036C64" w14:textId="77777777" w:rsidR="00DF6F4C" w:rsidRPr="00CD5696" w:rsidRDefault="00DF6F4C" w:rsidP="00FA7A85">
            <w:pPr>
              <w:ind w:firstLine="0"/>
              <w:jc w:val="center"/>
              <w:rPr>
                <w:szCs w:val="24"/>
              </w:rPr>
            </w:pPr>
            <w:r w:rsidRPr="00CD5696">
              <w:rPr>
                <w:szCs w:val="24"/>
                <w:lang w:val="kk-KZ"/>
              </w:rPr>
              <w:t>Ағынды қабатын бақылау кезеңі</w:t>
            </w:r>
          </w:p>
        </w:tc>
        <w:tc>
          <w:tcPr>
            <w:tcW w:w="1620" w:type="dxa"/>
            <w:vMerge w:val="restart"/>
            <w:vAlign w:val="center"/>
          </w:tcPr>
          <w:p w14:paraId="7D621F34" w14:textId="77777777" w:rsidR="00DF6F4C" w:rsidRPr="00CD5696" w:rsidRDefault="00DF6F4C" w:rsidP="00FA7A85">
            <w:pPr>
              <w:ind w:firstLine="0"/>
              <w:jc w:val="center"/>
              <w:rPr>
                <w:szCs w:val="24"/>
                <w:lang w:val="kk-KZ"/>
              </w:rPr>
            </w:pPr>
            <w:r w:rsidRPr="00CD5696">
              <w:rPr>
                <w:szCs w:val="24"/>
                <w:lang w:val="kk-KZ"/>
              </w:rPr>
              <w:t>Регрессия теңдеуі</w:t>
            </w:r>
          </w:p>
        </w:tc>
        <w:tc>
          <w:tcPr>
            <w:tcW w:w="1890" w:type="dxa"/>
            <w:vMerge w:val="restart"/>
            <w:vAlign w:val="center"/>
          </w:tcPr>
          <w:p w14:paraId="3853F6DE" w14:textId="77777777" w:rsidR="00DF6F4C" w:rsidRPr="00CD5696" w:rsidRDefault="00DF6F4C" w:rsidP="00FA7A85">
            <w:pPr>
              <w:ind w:firstLine="0"/>
              <w:jc w:val="center"/>
              <w:rPr>
                <w:szCs w:val="24"/>
                <w:lang w:val="kk-KZ"/>
              </w:rPr>
            </w:pPr>
            <w:r w:rsidRPr="00CD5696">
              <w:rPr>
                <w:szCs w:val="24"/>
                <w:lang w:val="kk-KZ"/>
              </w:rPr>
              <w:t>Теңдеуді есептеу кезеңі</w:t>
            </w:r>
          </w:p>
        </w:tc>
        <w:tc>
          <w:tcPr>
            <w:tcW w:w="2385" w:type="dxa"/>
            <w:gridSpan w:val="3"/>
            <w:vAlign w:val="center"/>
          </w:tcPr>
          <w:p w14:paraId="0832688F" w14:textId="77777777" w:rsidR="00DF6F4C" w:rsidRPr="00CD5696" w:rsidRDefault="00DF6F4C" w:rsidP="00FA7A85">
            <w:pPr>
              <w:ind w:firstLine="0"/>
              <w:jc w:val="center"/>
              <w:rPr>
                <w:szCs w:val="24"/>
                <w:lang w:val="kk-KZ"/>
              </w:rPr>
            </w:pPr>
            <w:r w:rsidRPr="00CD5696">
              <w:rPr>
                <w:szCs w:val="24"/>
                <w:lang w:val="kk-KZ"/>
              </w:rPr>
              <w:t>Теңдеу сипаттамалары</w:t>
            </w:r>
          </w:p>
        </w:tc>
        <w:tc>
          <w:tcPr>
            <w:tcW w:w="1935" w:type="dxa"/>
            <w:vMerge w:val="restart"/>
            <w:vAlign w:val="center"/>
          </w:tcPr>
          <w:p w14:paraId="10E1FB7C" w14:textId="77777777" w:rsidR="00DF6F4C" w:rsidRPr="00CD5696" w:rsidRDefault="00DF6F4C" w:rsidP="00FA7A85">
            <w:pPr>
              <w:ind w:firstLine="0"/>
              <w:jc w:val="center"/>
              <w:rPr>
                <w:szCs w:val="24"/>
                <w:lang w:val="kk-KZ"/>
              </w:rPr>
            </w:pPr>
            <w:r w:rsidRPr="00CD5696">
              <w:rPr>
                <w:szCs w:val="24"/>
                <w:lang w:val="kk-KZ"/>
              </w:rPr>
              <w:t>Қалпына келтірілген жылдар</w:t>
            </w:r>
          </w:p>
        </w:tc>
        <w:tc>
          <w:tcPr>
            <w:tcW w:w="1242" w:type="dxa"/>
            <w:vMerge w:val="restart"/>
            <w:vAlign w:val="center"/>
          </w:tcPr>
          <w:p w14:paraId="48798D1A" w14:textId="77777777" w:rsidR="00DF6F4C" w:rsidRPr="00CD5696" w:rsidRDefault="00DF6F4C" w:rsidP="00FA7A85">
            <w:pPr>
              <w:ind w:firstLine="0"/>
              <w:jc w:val="center"/>
              <w:rPr>
                <w:szCs w:val="24"/>
              </w:rPr>
            </w:pPr>
            <w:r w:rsidRPr="00CD5696">
              <w:rPr>
                <w:szCs w:val="24"/>
                <w:lang w:val="kk-KZ"/>
              </w:rPr>
              <w:t xml:space="preserve">Өзен </w:t>
            </w:r>
            <w:r w:rsidRPr="00CD5696">
              <w:rPr>
                <w:szCs w:val="24"/>
              </w:rPr>
              <w:t>-</w:t>
            </w:r>
            <w:r w:rsidRPr="00CD5696">
              <w:rPr>
                <w:szCs w:val="24"/>
                <w:lang w:val="kk-KZ"/>
              </w:rPr>
              <w:t xml:space="preserve"> </w:t>
            </w:r>
            <w:r w:rsidRPr="00CD5696">
              <w:rPr>
                <w:szCs w:val="24"/>
              </w:rPr>
              <w:t>аналог</w:t>
            </w:r>
          </w:p>
        </w:tc>
      </w:tr>
      <w:tr w:rsidR="00613AE3" w:rsidRPr="00CD5696" w14:paraId="14B69DE1" w14:textId="77777777" w:rsidTr="00F02192">
        <w:trPr>
          <w:trHeight w:val="20"/>
        </w:trPr>
        <w:tc>
          <w:tcPr>
            <w:tcW w:w="540" w:type="dxa"/>
            <w:vMerge/>
          </w:tcPr>
          <w:p w14:paraId="44A27399" w14:textId="77777777" w:rsidR="00613AE3" w:rsidRPr="00CD5696" w:rsidRDefault="00613AE3" w:rsidP="006036AE">
            <w:pPr>
              <w:ind w:firstLine="0"/>
              <w:jc w:val="center"/>
              <w:rPr>
                <w:szCs w:val="24"/>
              </w:rPr>
            </w:pPr>
          </w:p>
        </w:tc>
        <w:tc>
          <w:tcPr>
            <w:tcW w:w="1963" w:type="dxa"/>
            <w:vMerge/>
            <w:vAlign w:val="center"/>
          </w:tcPr>
          <w:p w14:paraId="27397BB1" w14:textId="77777777" w:rsidR="00613AE3" w:rsidRPr="00CD5696" w:rsidRDefault="00613AE3" w:rsidP="006036AE">
            <w:pPr>
              <w:ind w:firstLine="0"/>
              <w:jc w:val="center"/>
              <w:rPr>
                <w:szCs w:val="24"/>
              </w:rPr>
            </w:pPr>
          </w:p>
        </w:tc>
        <w:tc>
          <w:tcPr>
            <w:tcW w:w="1251" w:type="dxa"/>
            <w:vMerge/>
            <w:vAlign w:val="center"/>
          </w:tcPr>
          <w:p w14:paraId="634AF73C" w14:textId="77777777" w:rsidR="00613AE3" w:rsidRPr="00CD5696" w:rsidRDefault="00613AE3" w:rsidP="006036AE">
            <w:pPr>
              <w:ind w:firstLine="0"/>
              <w:jc w:val="center"/>
              <w:rPr>
                <w:szCs w:val="24"/>
              </w:rPr>
            </w:pPr>
          </w:p>
        </w:tc>
        <w:tc>
          <w:tcPr>
            <w:tcW w:w="1916" w:type="dxa"/>
            <w:vMerge/>
            <w:vAlign w:val="center"/>
          </w:tcPr>
          <w:p w14:paraId="4DFBB301" w14:textId="77777777" w:rsidR="00613AE3" w:rsidRPr="00CD5696" w:rsidRDefault="00613AE3" w:rsidP="006036AE">
            <w:pPr>
              <w:ind w:firstLine="0"/>
              <w:jc w:val="center"/>
              <w:rPr>
                <w:szCs w:val="24"/>
              </w:rPr>
            </w:pPr>
          </w:p>
        </w:tc>
        <w:tc>
          <w:tcPr>
            <w:tcW w:w="1620" w:type="dxa"/>
            <w:vMerge/>
            <w:vAlign w:val="center"/>
          </w:tcPr>
          <w:p w14:paraId="4C0F1104" w14:textId="77777777" w:rsidR="00613AE3" w:rsidRPr="00CD5696" w:rsidRDefault="00613AE3" w:rsidP="006036AE">
            <w:pPr>
              <w:ind w:firstLine="0"/>
              <w:jc w:val="center"/>
              <w:rPr>
                <w:szCs w:val="24"/>
              </w:rPr>
            </w:pPr>
          </w:p>
        </w:tc>
        <w:tc>
          <w:tcPr>
            <w:tcW w:w="1890" w:type="dxa"/>
            <w:vMerge/>
            <w:vAlign w:val="center"/>
          </w:tcPr>
          <w:p w14:paraId="790CB69E" w14:textId="77777777" w:rsidR="00613AE3" w:rsidRPr="00CD5696" w:rsidRDefault="00613AE3" w:rsidP="006036AE">
            <w:pPr>
              <w:ind w:firstLine="0"/>
              <w:jc w:val="center"/>
              <w:rPr>
                <w:szCs w:val="24"/>
              </w:rPr>
            </w:pPr>
          </w:p>
        </w:tc>
        <w:tc>
          <w:tcPr>
            <w:tcW w:w="630" w:type="dxa"/>
            <w:vAlign w:val="center"/>
          </w:tcPr>
          <w:p w14:paraId="77C6C860" w14:textId="77777777" w:rsidR="00613AE3" w:rsidRPr="00CD5696" w:rsidRDefault="00613AE3" w:rsidP="006036AE">
            <w:pPr>
              <w:ind w:firstLine="0"/>
              <w:jc w:val="center"/>
              <w:rPr>
                <w:szCs w:val="24"/>
                <w:lang w:val="en-US"/>
              </w:rPr>
            </w:pPr>
            <w:r w:rsidRPr="00CD5696">
              <w:rPr>
                <w:szCs w:val="24"/>
                <w:lang w:val="en-US"/>
              </w:rPr>
              <w:t>R</w:t>
            </w:r>
          </w:p>
        </w:tc>
        <w:tc>
          <w:tcPr>
            <w:tcW w:w="810" w:type="dxa"/>
            <w:vAlign w:val="center"/>
          </w:tcPr>
          <w:p w14:paraId="20020A2E" w14:textId="77777777" w:rsidR="00613AE3" w:rsidRPr="00CD5696" w:rsidRDefault="00B40CB6" w:rsidP="006036AE">
            <w:pPr>
              <w:ind w:firstLine="0"/>
              <w:jc w:val="center"/>
              <w:rPr>
                <w:szCs w:val="24"/>
              </w:rPr>
            </w:pPr>
            <m:oMathPara>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R</m:t>
                    </m:r>
                  </m:sub>
                </m:sSub>
              </m:oMath>
            </m:oMathPara>
          </w:p>
        </w:tc>
        <w:tc>
          <w:tcPr>
            <w:tcW w:w="945" w:type="dxa"/>
            <w:vAlign w:val="center"/>
          </w:tcPr>
          <w:p w14:paraId="094D5191" w14:textId="77777777" w:rsidR="00613AE3" w:rsidRPr="00CD5696" w:rsidRDefault="00B40CB6" w:rsidP="006036AE">
            <w:pPr>
              <w:ind w:firstLine="0"/>
              <w:jc w:val="center"/>
              <w:rPr>
                <w:szCs w:val="24"/>
              </w:rPr>
            </w:pPr>
            <m:oMathPara>
              <m:oMath>
                <m:f>
                  <m:fPr>
                    <m:ctrlPr>
                      <w:rPr>
                        <w:rFonts w:ascii="Cambria Math" w:hAnsi="Cambria Math"/>
                        <w:i/>
                        <w:szCs w:val="24"/>
                      </w:rPr>
                    </m:ctrlPr>
                  </m:fPr>
                  <m:num>
                    <m:r>
                      <w:rPr>
                        <w:rFonts w:ascii="Cambria Math" w:hAnsi="Cambria Math"/>
                        <w:szCs w:val="24"/>
                      </w:rPr>
                      <m:t>R</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R</m:t>
                        </m:r>
                      </m:sub>
                    </m:sSub>
                  </m:den>
                </m:f>
              </m:oMath>
            </m:oMathPara>
          </w:p>
        </w:tc>
        <w:tc>
          <w:tcPr>
            <w:tcW w:w="1935" w:type="dxa"/>
            <w:vMerge/>
            <w:vAlign w:val="center"/>
          </w:tcPr>
          <w:p w14:paraId="763EECC2" w14:textId="77777777" w:rsidR="00613AE3" w:rsidRPr="00CD5696" w:rsidRDefault="00613AE3" w:rsidP="006036AE">
            <w:pPr>
              <w:ind w:firstLine="0"/>
              <w:jc w:val="center"/>
              <w:rPr>
                <w:szCs w:val="24"/>
              </w:rPr>
            </w:pPr>
          </w:p>
        </w:tc>
        <w:tc>
          <w:tcPr>
            <w:tcW w:w="1242" w:type="dxa"/>
            <w:vMerge/>
            <w:vAlign w:val="center"/>
          </w:tcPr>
          <w:p w14:paraId="670DBA72" w14:textId="77777777" w:rsidR="00613AE3" w:rsidRPr="00CD5696" w:rsidRDefault="00613AE3" w:rsidP="006036AE">
            <w:pPr>
              <w:ind w:firstLine="0"/>
              <w:jc w:val="center"/>
              <w:rPr>
                <w:szCs w:val="24"/>
              </w:rPr>
            </w:pPr>
          </w:p>
        </w:tc>
      </w:tr>
      <w:tr w:rsidR="00613AE3" w:rsidRPr="00CD5696" w14:paraId="0E130C72" w14:textId="77777777" w:rsidTr="00F02192">
        <w:trPr>
          <w:trHeight w:val="20"/>
        </w:trPr>
        <w:tc>
          <w:tcPr>
            <w:tcW w:w="540" w:type="dxa"/>
          </w:tcPr>
          <w:p w14:paraId="3CD37AE2" w14:textId="77777777" w:rsidR="00613AE3" w:rsidRPr="00CD5696" w:rsidRDefault="00613AE3" w:rsidP="008C0DB1">
            <w:pPr>
              <w:ind w:firstLine="0"/>
              <w:jc w:val="center"/>
              <w:rPr>
                <w:szCs w:val="24"/>
              </w:rPr>
            </w:pPr>
            <w:r w:rsidRPr="00CD5696">
              <w:rPr>
                <w:szCs w:val="24"/>
              </w:rPr>
              <w:t>1</w:t>
            </w:r>
          </w:p>
        </w:tc>
        <w:tc>
          <w:tcPr>
            <w:tcW w:w="1963" w:type="dxa"/>
            <w:vAlign w:val="center"/>
          </w:tcPr>
          <w:p w14:paraId="181E0825" w14:textId="77777777" w:rsidR="00613AE3" w:rsidRPr="00CD5696" w:rsidRDefault="00613AE3" w:rsidP="008C0DB1">
            <w:pPr>
              <w:ind w:firstLine="0"/>
              <w:jc w:val="center"/>
              <w:rPr>
                <w:szCs w:val="24"/>
              </w:rPr>
            </w:pPr>
            <w:r w:rsidRPr="00CD5696">
              <w:rPr>
                <w:szCs w:val="24"/>
              </w:rPr>
              <w:t>2</w:t>
            </w:r>
          </w:p>
        </w:tc>
        <w:tc>
          <w:tcPr>
            <w:tcW w:w="1251" w:type="dxa"/>
            <w:vAlign w:val="center"/>
          </w:tcPr>
          <w:p w14:paraId="532B3753" w14:textId="77777777" w:rsidR="00613AE3" w:rsidRPr="00CD5696" w:rsidRDefault="00613AE3" w:rsidP="008C0DB1">
            <w:pPr>
              <w:ind w:firstLine="0"/>
              <w:jc w:val="center"/>
              <w:rPr>
                <w:szCs w:val="24"/>
              </w:rPr>
            </w:pPr>
            <w:r w:rsidRPr="00CD5696">
              <w:rPr>
                <w:szCs w:val="24"/>
              </w:rPr>
              <w:t>3</w:t>
            </w:r>
          </w:p>
        </w:tc>
        <w:tc>
          <w:tcPr>
            <w:tcW w:w="1916" w:type="dxa"/>
            <w:vAlign w:val="center"/>
          </w:tcPr>
          <w:p w14:paraId="3BF65AB9" w14:textId="77777777" w:rsidR="00613AE3" w:rsidRPr="00CD5696" w:rsidRDefault="00613AE3" w:rsidP="008C0DB1">
            <w:pPr>
              <w:ind w:firstLine="0"/>
              <w:jc w:val="center"/>
              <w:rPr>
                <w:szCs w:val="24"/>
              </w:rPr>
            </w:pPr>
            <w:r w:rsidRPr="00CD5696">
              <w:rPr>
                <w:szCs w:val="24"/>
              </w:rPr>
              <w:t>4</w:t>
            </w:r>
          </w:p>
        </w:tc>
        <w:tc>
          <w:tcPr>
            <w:tcW w:w="1620" w:type="dxa"/>
            <w:vAlign w:val="center"/>
          </w:tcPr>
          <w:p w14:paraId="75033070" w14:textId="77777777" w:rsidR="00613AE3" w:rsidRPr="00CD5696" w:rsidRDefault="00613AE3" w:rsidP="008C0DB1">
            <w:pPr>
              <w:ind w:firstLine="0"/>
              <w:jc w:val="center"/>
              <w:rPr>
                <w:szCs w:val="24"/>
              </w:rPr>
            </w:pPr>
            <w:r w:rsidRPr="00CD5696">
              <w:rPr>
                <w:szCs w:val="24"/>
              </w:rPr>
              <w:t>5</w:t>
            </w:r>
          </w:p>
        </w:tc>
        <w:tc>
          <w:tcPr>
            <w:tcW w:w="1890" w:type="dxa"/>
            <w:vAlign w:val="center"/>
          </w:tcPr>
          <w:p w14:paraId="16663299" w14:textId="77777777" w:rsidR="00613AE3" w:rsidRPr="00CD5696" w:rsidRDefault="00613AE3" w:rsidP="008C0DB1">
            <w:pPr>
              <w:ind w:firstLine="0"/>
              <w:jc w:val="center"/>
              <w:rPr>
                <w:szCs w:val="24"/>
              </w:rPr>
            </w:pPr>
            <w:r w:rsidRPr="00CD5696">
              <w:rPr>
                <w:szCs w:val="24"/>
              </w:rPr>
              <w:t>6</w:t>
            </w:r>
          </w:p>
        </w:tc>
        <w:tc>
          <w:tcPr>
            <w:tcW w:w="630" w:type="dxa"/>
            <w:vAlign w:val="center"/>
          </w:tcPr>
          <w:p w14:paraId="69AFDF70" w14:textId="77777777" w:rsidR="00613AE3" w:rsidRPr="00CD5696" w:rsidRDefault="00613AE3" w:rsidP="008C0DB1">
            <w:pPr>
              <w:ind w:firstLine="0"/>
              <w:jc w:val="center"/>
              <w:rPr>
                <w:szCs w:val="24"/>
              </w:rPr>
            </w:pPr>
            <w:r w:rsidRPr="00CD5696">
              <w:rPr>
                <w:szCs w:val="24"/>
              </w:rPr>
              <w:t>7</w:t>
            </w:r>
          </w:p>
        </w:tc>
        <w:tc>
          <w:tcPr>
            <w:tcW w:w="810" w:type="dxa"/>
            <w:vAlign w:val="center"/>
          </w:tcPr>
          <w:p w14:paraId="1B1BACF2" w14:textId="77777777" w:rsidR="00613AE3" w:rsidRPr="00CD5696" w:rsidRDefault="00613AE3" w:rsidP="008C0DB1">
            <w:pPr>
              <w:ind w:firstLine="0"/>
              <w:jc w:val="center"/>
              <w:rPr>
                <w:szCs w:val="24"/>
              </w:rPr>
            </w:pPr>
            <w:r w:rsidRPr="00CD5696">
              <w:rPr>
                <w:szCs w:val="24"/>
              </w:rPr>
              <w:t>8</w:t>
            </w:r>
          </w:p>
        </w:tc>
        <w:tc>
          <w:tcPr>
            <w:tcW w:w="945" w:type="dxa"/>
            <w:vAlign w:val="center"/>
          </w:tcPr>
          <w:p w14:paraId="0FC690EA" w14:textId="77777777" w:rsidR="00613AE3" w:rsidRPr="00CD5696" w:rsidRDefault="00613AE3" w:rsidP="008C0DB1">
            <w:pPr>
              <w:ind w:firstLine="0"/>
              <w:jc w:val="center"/>
              <w:rPr>
                <w:szCs w:val="24"/>
              </w:rPr>
            </w:pPr>
            <w:r w:rsidRPr="00CD5696">
              <w:rPr>
                <w:szCs w:val="24"/>
              </w:rPr>
              <w:t>9</w:t>
            </w:r>
          </w:p>
        </w:tc>
        <w:tc>
          <w:tcPr>
            <w:tcW w:w="1935" w:type="dxa"/>
            <w:vAlign w:val="center"/>
          </w:tcPr>
          <w:p w14:paraId="4FB2220C" w14:textId="77777777" w:rsidR="00613AE3" w:rsidRPr="00CD5696" w:rsidRDefault="00613AE3" w:rsidP="008C0DB1">
            <w:pPr>
              <w:ind w:firstLine="0"/>
              <w:jc w:val="center"/>
              <w:rPr>
                <w:szCs w:val="24"/>
              </w:rPr>
            </w:pPr>
            <w:r w:rsidRPr="00CD5696">
              <w:rPr>
                <w:szCs w:val="24"/>
              </w:rPr>
              <w:t>10</w:t>
            </w:r>
          </w:p>
        </w:tc>
        <w:tc>
          <w:tcPr>
            <w:tcW w:w="1242" w:type="dxa"/>
            <w:vAlign w:val="center"/>
          </w:tcPr>
          <w:p w14:paraId="7FD0F34F" w14:textId="77777777" w:rsidR="00613AE3" w:rsidRPr="00CD5696" w:rsidRDefault="00613AE3" w:rsidP="008C0DB1">
            <w:pPr>
              <w:ind w:firstLine="0"/>
              <w:jc w:val="center"/>
              <w:rPr>
                <w:szCs w:val="24"/>
              </w:rPr>
            </w:pPr>
            <w:r w:rsidRPr="00CD5696">
              <w:rPr>
                <w:szCs w:val="24"/>
              </w:rPr>
              <w:t>11</w:t>
            </w:r>
          </w:p>
        </w:tc>
      </w:tr>
      <w:tr w:rsidR="00E3516D" w:rsidRPr="00CD5696" w14:paraId="0D31F2AF" w14:textId="77777777" w:rsidTr="00F02192">
        <w:trPr>
          <w:trHeight w:val="20"/>
        </w:trPr>
        <w:tc>
          <w:tcPr>
            <w:tcW w:w="540" w:type="dxa"/>
          </w:tcPr>
          <w:p w14:paraId="0BD136E0" w14:textId="77777777" w:rsidR="00E3516D" w:rsidRPr="00CD5696" w:rsidRDefault="00E3516D" w:rsidP="006036AE">
            <w:pPr>
              <w:ind w:firstLine="0"/>
              <w:jc w:val="center"/>
              <w:rPr>
                <w:rFonts w:eastAsia="Times New Roman"/>
                <w:szCs w:val="24"/>
              </w:rPr>
            </w:pPr>
            <w:r w:rsidRPr="00CD5696">
              <w:rPr>
                <w:rFonts w:eastAsia="Times New Roman"/>
                <w:szCs w:val="24"/>
              </w:rPr>
              <w:t>1</w:t>
            </w:r>
          </w:p>
        </w:tc>
        <w:tc>
          <w:tcPr>
            <w:tcW w:w="1963" w:type="dxa"/>
            <w:vAlign w:val="center"/>
          </w:tcPr>
          <w:p w14:paraId="7432F175" w14:textId="77777777" w:rsidR="00E3516D" w:rsidRPr="00CD5696" w:rsidRDefault="00E3516D" w:rsidP="00FA7A85">
            <w:pPr>
              <w:ind w:firstLine="0"/>
              <w:jc w:val="left"/>
              <w:rPr>
                <w:szCs w:val="24"/>
                <w:lang w:val="kk-KZ"/>
              </w:rPr>
            </w:pPr>
            <w:r w:rsidRPr="00CD5696">
              <w:rPr>
                <w:rFonts w:eastAsia="Times New Roman"/>
                <w:szCs w:val="24"/>
              </w:rPr>
              <w:t>Тор</w:t>
            </w:r>
            <w:r w:rsidRPr="00CD5696">
              <w:rPr>
                <w:rFonts w:eastAsia="Times New Roman"/>
                <w:szCs w:val="24"/>
                <w:lang w:val="kk-KZ"/>
              </w:rPr>
              <w:t>ғ</w:t>
            </w:r>
            <w:r w:rsidRPr="00CD5696">
              <w:rPr>
                <w:rFonts w:eastAsia="Times New Roman"/>
                <w:szCs w:val="24"/>
              </w:rPr>
              <w:t>ай – Тосым</w:t>
            </w:r>
            <w:r w:rsidRPr="00CD5696">
              <w:rPr>
                <w:rFonts w:eastAsia="Times New Roman"/>
                <w:szCs w:val="24"/>
                <w:lang w:val="kk-KZ"/>
              </w:rPr>
              <w:t>құм</w:t>
            </w:r>
          </w:p>
        </w:tc>
        <w:tc>
          <w:tcPr>
            <w:tcW w:w="1251" w:type="dxa"/>
            <w:vAlign w:val="center"/>
          </w:tcPr>
          <w:p w14:paraId="61661DA6" w14:textId="77777777" w:rsidR="00E3516D" w:rsidRPr="00CD5696" w:rsidRDefault="00E3516D" w:rsidP="006036AE">
            <w:pPr>
              <w:ind w:firstLine="0"/>
              <w:jc w:val="center"/>
              <w:rPr>
                <w:szCs w:val="24"/>
              </w:rPr>
            </w:pPr>
            <w:r w:rsidRPr="00CD5696">
              <w:rPr>
                <w:rFonts w:eastAsia="Times New Roman"/>
                <w:szCs w:val="24"/>
              </w:rPr>
              <w:t>52300/56500</w:t>
            </w:r>
          </w:p>
        </w:tc>
        <w:tc>
          <w:tcPr>
            <w:tcW w:w="1916" w:type="dxa"/>
            <w:vAlign w:val="center"/>
          </w:tcPr>
          <w:p w14:paraId="258C44CB" w14:textId="77777777" w:rsidR="00E3516D" w:rsidRPr="00CD5696" w:rsidRDefault="00E3516D" w:rsidP="006036AE">
            <w:pPr>
              <w:ind w:firstLine="0"/>
              <w:jc w:val="center"/>
              <w:rPr>
                <w:szCs w:val="24"/>
              </w:rPr>
            </w:pPr>
            <w:r w:rsidRPr="00CD5696">
              <w:rPr>
                <w:rFonts w:eastAsia="Times New Roman"/>
                <w:szCs w:val="24"/>
              </w:rPr>
              <w:t>1958-81, 83-91, 93,94,96,99,2000</w:t>
            </w:r>
          </w:p>
        </w:tc>
        <w:tc>
          <w:tcPr>
            <w:tcW w:w="1620" w:type="dxa"/>
            <w:vAlign w:val="center"/>
          </w:tcPr>
          <w:p w14:paraId="1137F145" w14:textId="77777777" w:rsidR="00E3516D" w:rsidRPr="00CD5696" w:rsidRDefault="00E3516D" w:rsidP="006036AE">
            <w:pPr>
              <w:ind w:firstLine="0"/>
              <w:jc w:val="center"/>
              <w:rPr>
                <w:szCs w:val="24"/>
              </w:rPr>
            </w:pPr>
            <w:r w:rsidRPr="00CD5696">
              <w:rPr>
                <w:szCs w:val="24"/>
              </w:rPr>
              <w:t>у=34,62х-8,085</w:t>
            </w:r>
          </w:p>
        </w:tc>
        <w:tc>
          <w:tcPr>
            <w:tcW w:w="1890" w:type="dxa"/>
            <w:vAlign w:val="center"/>
          </w:tcPr>
          <w:p w14:paraId="2A2FAF85" w14:textId="77777777" w:rsidR="00E3516D" w:rsidRPr="00CD5696" w:rsidRDefault="00E3516D" w:rsidP="00FB6380">
            <w:pPr>
              <w:ind w:firstLine="0"/>
              <w:jc w:val="center"/>
              <w:rPr>
                <w:szCs w:val="24"/>
              </w:rPr>
            </w:pPr>
            <w:r w:rsidRPr="00CD5696">
              <w:rPr>
                <w:rFonts w:eastAsia="Times New Roman"/>
                <w:szCs w:val="24"/>
              </w:rPr>
              <w:t>1958-81,83-91,</w:t>
            </w:r>
            <w:r w:rsidR="00FB6380" w:rsidRPr="00CD5696">
              <w:rPr>
                <w:rFonts w:eastAsia="Times New Roman"/>
                <w:szCs w:val="24"/>
              </w:rPr>
              <w:t xml:space="preserve"> </w:t>
            </w:r>
            <w:r w:rsidRPr="00CD5696">
              <w:rPr>
                <w:rFonts w:eastAsia="Times New Roman"/>
                <w:szCs w:val="24"/>
              </w:rPr>
              <w:t>93,</w:t>
            </w:r>
            <w:r w:rsidR="00FB6380" w:rsidRPr="00CD5696">
              <w:rPr>
                <w:rFonts w:eastAsia="Times New Roman"/>
                <w:szCs w:val="24"/>
              </w:rPr>
              <w:t xml:space="preserve"> </w:t>
            </w:r>
            <w:r w:rsidRPr="00CD5696">
              <w:rPr>
                <w:rFonts w:eastAsia="Times New Roman"/>
                <w:szCs w:val="24"/>
              </w:rPr>
              <w:t>94,99,2000</w:t>
            </w:r>
            <w:r w:rsidR="00FB6380" w:rsidRPr="00CD5696">
              <w:rPr>
                <w:szCs w:val="24"/>
              </w:rPr>
              <w:t xml:space="preserve">; </w:t>
            </w:r>
            <w:r w:rsidRPr="00CD5696">
              <w:rPr>
                <w:szCs w:val="24"/>
                <w:lang w:val="en-US"/>
              </w:rPr>
              <w:t>n=</w:t>
            </w:r>
            <w:r w:rsidRPr="00CD5696">
              <w:rPr>
                <w:szCs w:val="24"/>
              </w:rPr>
              <w:t>36</w:t>
            </w:r>
          </w:p>
        </w:tc>
        <w:tc>
          <w:tcPr>
            <w:tcW w:w="630" w:type="dxa"/>
            <w:vAlign w:val="center"/>
          </w:tcPr>
          <w:p w14:paraId="026D57CA" w14:textId="77777777" w:rsidR="00E3516D" w:rsidRPr="00CD5696" w:rsidRDefault="00E3516D" w:rsidP="006036AE">
            <w:pPr>
              <w:ind w:firstLine="0"/>
              <w:jc w:val="center"/>
              <w:rPr>
                <w:szCs w:val="24"/>
              </w:rPr>
            </w:pPr>
            <w:r w:rsidRPr="00CD5696">
              <w:rPr>
                <w:szCs w:val="24"/>
                <w:lang w:val="en-US"/>
              </w:rPr>
              <w:t>0</w:t>
            </w:r>
            <w:r w:rsidRPr="00CD5696">
              <w:rPr>
                <w:szCs w:val="24"/>
              </w:rPr>
              <w:t>,95</w:t>
            </w:r>
          </w:p>
        </w:tc>
        <w:tc>
          <w:tcPr>
            <w:tcW w:w="810" w:type="dxa"/>
            <w:vAlign w:val="center"/>
          </w:tcPr>
          <w:p w14:paraId="37CD8506" w14:textId="77777777" w:rsidR="00E3516D" w:rsidRPr="00CD5696" w:rsidRDefault="00E3516D" w:rsidP="006036AE">
            <w:pPr>
              <w:ind w:firstLine="0"/>
              <w:jc w:val="center"/>
              <w:rPr>
                <w:szCs w:val="24"/>
              </w:rPr>
            </w:pPr>
            <w:r w:rsidRPr="00CD5696">
              <w:rPr>
                <w:szCs w:val="24"/>
                <w:lang w:val="en-US"/>
              </w:rPr>
              <w:t>0</w:t>
            </w:r>
            <w:r w:rsidRPr="00CD5696">
              <w:rPr>
                <w:szCs w:val="24"/>
              </w:rPr>
              <w:t>,002</w:t>
            </w:r>
          </w:p>
        </w:tc>
        <w:tc>
          <w:tcPr>
            <w:tcW w:w="945" w:type="dxa"/>
            <w:vAlign w:val="center"/>
          </w:tcPr>
          <w:p w14:paraId="62750A33" w14:textId="77777777" w:rsidR="00E3516D" w:rsidRPr="00CD5696" w:rsidRDefault="00E3516D" w:rsidP="006036AE">
            <w:pPr>
              <w:ind w:firstLine="0"/>
              <w:jc w:val="center"/>
              <w:rPr>
                <w:szCs w:val="24"/>
              </w:rPr>
            </w:pPr>
            <w:r w:rsidRPr="00CD5696">
              <w:rPr>
                <w:szCs w:val="24"/>
              </w:rPr>
              <w:t>47,5</w:t>
            </w:r>
          </w:p>
        </w:tc>
        <w:tc>
          <w:tcPr>
            <w:tcW w:w="1935" w:type="dxa"/>
            <w:vAlign w:val="center"/>
          </w:tcPr>
          <w:p w14:paraId="3F154143" w14:textId="77777777" w:rsidR="00E3516D" w:rsidRPr="00CD5696" w:rsidRDefault="00E3516D" w:rsidP="00BF36C8">
            <w:pPr>
              <w:ind w:firstLine="0"/>
              <w:jc w:val="center"/>
              <w:rPr>
                <w:szCs w:val="24"/>
              </w:rPr>
            </w:pPr>
            <w:r w:rsidRPr="00CD5696">
              <w:rPr>
                <w:szCs w:val="24"/>
              </w:rPr>
              <w:t>1932-57,</w:t>
            </w:r>
            <w:r w:rsidR="00BF36C8" w:rsidRPr="00CD5696">
              <w:rPr>
                <w:szCs w:val="24"/>
              </w:rPr>
              <w:t xml:space="preserve"> </w:t>
            </w:r>
            <w:r w:rsidRPr="00CD5696">
              <w:rPr>
                <w:szCs w:val="24"/>
              </w:rPr>
              <w:t>82,92,95,9</w:t>
            </w:r>
            <w:r w:rsidR="00BF36C8" w:rsidRPr="00CD5696">
              <w:rPr>
                <w:szCs w:val="24"/>
              </w:rPr>
              <w:t>7,98, 2001-12</w:t>
            </w:r>
          </w:p>
        </w:tc>
        <w:tc>
          <w:tcPr>
            <w:tcW w:w="1242" w:type="dxa"/>
            <w:vAlign w:val="center"/>
          </w:tcPr>
          <w:p w14:paraId="2D756F0C" w14:textId="2DB4E885" w:rsidR="00E3516D" w:rsidRPr="00CD5696" w:rsidRDefault="00275C71" w:rsidP="006036AE">
            <w:pPr>
              <w:ind w:firstLine="0"/>
              <w:jc w:val="center"/>
              <w:rPr>
                <w:szCs w:val="24"/>
                <w:lang w:val="kk-KZ"/>
              </w:rPr>
            </w:pPr>
            <w:r>
              <w:rPr>
                <w:rFonts w:eastAsia="Times New Roman"/>
                <w:szCs w:val="24"/>
                <w:lang w:val="kk-KZ" w:eastAsia="ru-RU"/>
              </w:rPr>
              <w:t>А</w:t>
            </w:r>
            <w:r w:rsidR="0046701B" w:rsidRPr="00CD5696">
              <w:rPr>
                <w:rFonts w:eastAsia="Times New Roman"/>
                <w:szCs w:val="24"/>
                <w:lang w:val="kk-KZ" w:eastAsia="ru-RU"/>
              </w:rPr>
              <w:t>ғынды қабаты</w:t>
            </w:r>
          </w:p>
        </w:tc>
      </w:tr>
      <w:tr w:rsidR="00734EEE" w:rsidRPr="00CD5696" w14:paraId="03503C27" w14:textId="77777777" w:rsidTr="00F02192">
        <w:trPr>
          <w:trHeight w:val="20"/>
        </w:trPr>
        <w:tc>
          <w:tcPr>
            <w:tcW w:w="540" w:type="dxa"/>
          </w:tcPr>
          <w:p w14:paraId="5037D673" w14:textId="77777777" w:rsidR="00734EEE" w:rsidRPr="00CD5696" w:rsidRDefault="00734EEE" w:rsidP="006036AE">
            <w:pPr>
              <w:ind w:firstLine="0"/>
              <w:jc w:val="center"/>
              <w:rPr>
                <w:rFonts w:eastAsia="Times New Roman"/>
                <w:szCs w:val="24"/>
              </w:rPr>
            </w:pPr>
            <w:r w:rsidRPr="00CD5696">
              <w:rPr>
                <w:rFonts w:eastAsia="Times New Roman"/>
                <w:szCs w:val="24"/>
              </w:rPr>
              <w:t>2</w:t>
            </w:r>
          </w:p>
        </w:tc>
        <w:tc>
          <w:tcPr>
            <w:tcW w:w="1963" w:type="dxa"/>
            <w:vAlign w:val="center"/>
          </w:tcPr>
          <w:p w14:paraId="092AE06F" w14:textId="77777777" w:rsidR="00734EEE" w:rsidRPr="00CD5696" w:rsidRDefault="00734EEE" w:rsidP="00FA7A85">
            <w:pPr>
              <w:ind w:firstLine="0"/>
              <w:jc w:val="left"/>
              <w:rPr>
                <w:szCs w:val="24"/>
                <w:lang w:val="kk-KZ"/>
              </w:rPr>
            </w:pPr>
            <w:r w:rsidRPr="00CD5696">
              <w:rPr>
                <w:rFonts w:eastAsia="Times New Roman"/>
                <w:szCs w:val="24"/>
                <w:lang w:val="kk-KZ"/>
              </w:rPr>
              <w:t>Қ</w:t>
            </w:r>
            <w:r w:rsidRPr="00CD5696">
              <w:rPr>
                <w:rFonts w:eastAsia="Times New Roman"/>
                <w:szCs w:val="24"/>
              </w:rPr>
              <w:t>арато</w:t>
            </w:r>
            <w:r w:rsidRPr="00CD5696">
              <w:rPr>
                <w:rFonts w:eastAsia="Times New Roman"/>
                <w:szCs w:val="24"/>
                <w:lang w:val="kk-KZ"/>
              </w:rPr>
              <w:t>рғ</w:t>
            </w:r>
            <w:r w:rsidRPr="00CD5696">
              <w:rPr>
                <w:rFonts w:eastAsia="Times New Roman"/>
                <w:szCs w:val="24"/>
              </w:rPr>
              <w:t xml:space="preserve">ай – </w:t>
            </w:r>
            <w:r w:rsidRPr="00CD5696">
              <w:rPr>
                <w:rFonts w:eastAsia="Times New Roman"/>
                <w:szCs w:val="24"/>
                <w:lang w:val="kk-KZ"/>
              </w:rPr>
              <w:t>Қ</w:t>
            </w:r>
            <w:r w:rsidRPr="00CD5696">
              <w:rPr>
                <w:rFonts w:eastAsia="Times New Roman"/>
                <w:szCs w:val="24"/>
              </w:rPr>
              <w:t>ор</w:t>
            </w:r>
            <w:r w:rsidRPr="00CD5696">
              <w:rPr>
                <w:rFonts w:eastAsia="Times New Roman"/>
                <w:szCs w:val="24"/>
                <w:lang w:val="kk-KZ"/>
              </w:rPr>
              <w:t>ғ</w:t>
            </w:r>
            <w:r w:rsidRPr="00CD5696">
              <w:rPr>
                <w:rFonts w:eastAsia="Times New Roman"/>
                <w:szCs w:val="24"/>
              </w:rPr>
              <w:t>асын</w:t>
            </w:r>
            <w:r w:rsidRPr="00CD5696">
              <w:rPr>
                <w:rFonts w:eastAsia="Times New Roman"/>
                <w:szCs w:val="24"/>
                <w:lang w:val="kk-KZ"/>
              </w:rPr>
              <w:t xml:space="preserve"> а.</w:t>
            </w:r>
          </w:p>
        </w:tc>
        <w:tc>
          <w:tcPr>
            <w:tcW w:w="1251" w:type="dxa"/>
            <w:vAlign w:val="center"/>
          </w:tcPr>
          <w:p w14:paraId="4CF0AFF5" w14:textId="77777777" w:rsidR="00734EEE" w:rsidRPr="00CD5696" w:rsidRDefault="00734EEE" w:rsidP="006036AE">
            <w:pPr>
              <w:ind w:firstLine="0"/>
              <w:jc w:val="center"/>
              <w:rPr>
                <w:szCs w:val="24"/>
              </w:rPr>
            </w:pPr>
            <w:r w:rsidRPr="00CD5696">
              <w:rPr>
                <w:rFonts w:eastAsia="Times New Roman"/>
                <w:szCs w:val="24"/>
              </w:rPr>
              <w:t>1720</w:t>
            </w:r>
          </w:p>
        </w:tc>
        <w:tc>
          <w:tcPr>
            <w:tcW w:w="1916" w:type="dxa"/>
            <w:vAlign w:val="center"/>
          </w:tcPr>
          <w:p w14:paraId="489B153B" w14:textId="77777777" w:rsidR="00734EEE" w:rsidRPr="00CD5696" w:rsidRDefault="00734EEE" w:rsidP="006036AE">
            <w:pPr>
              <w:ind w:firstLine="0"/>
              <w:jc w:val="center"/>
              <w:rPr>
                <w:szCs w:val="24"/>
              </w:rPr>
            </w:pPr>
            <w:r w:rsidRPr="00CD5696">
              <w:rPr>
                <w:rFonts w:eastAsia="Times New Roman"/>
                <w:szCs w:val="24"/>
              </w:rPr>
              <w:t>1953,54,58-64,66-69,71-79,81-87</w:t>
            </w:r>
          </w:p>
        </w:tc>
        <w:tc>
          <w:tcPr>
            <w:tcW w:w="1620" w:type="dxa"/>
            <w:vAlign w:val="center"/>
          </w:tcPr>
          <w:p w14:paraId="008A605D" w14:textId="77777777" w:rsidR="00734EEE" w:rsidRPr="00CD5696" w:rsidRDefault="00734EEE" w:rsidP="006036AE">
            <w:pPr>
              <w:ind w:firstLine="0"/>
              <w:jc w:val="center"/>
              <w:rPr>
                <w:szCs w:val="24"/>
              </w:rPr>
            </w:pPr>
            <w:r w:rsidRPr="00CD5696">
              <w:rPr>
                <w:szCs w:val="24"/>
              </w:rPr>
              <w:t>у=3,804х-9,343</w:t>
            </w:r>
          </w:p>
        </w:tc>
        <w:tc>
          <w:tcPr>
            <w:tcW w:w="1890" w:type="dxa"/>
            <w:vAlign w:val="center"/>
          </w:tcPr>
          <w:p w14:paraId="579F80CA" w14:textId="77777777" w:rsidR="00734EEE" w:rsidRPr="00CD5696" w:rsidRDefault="00734EEE" w:rsidP="00FB6380">
            <w:pPr>
              <w:ind w:firstLine="0"/>
              <w:jc w:val="center"/>
              <w:rPr>
                <w:szCs w:val="24"/>
              </w:rPr>
            </w:pPr>
            <w:r w:rsidRPr="00CD5696">
              <w:rPr>
                <w:rFonts w:eastAsia="Times New Roman"/>
                <w:szCs w:val="24"/>
              </w:rPr>
              <w:t>1958,59,61-64,66-69,71-79,81-86</w:t>
            </w:r>
            <w:r w:rsidRPr="00CD5696">
              <w:rPr>
                <w:szCs w:val="24"/>
              </w:rPr>
              <w:t xml:space="preserve">; </w:t>
            </w:r>
            <w:r w:rsidRPr="00CD5696">
              <w:rPr>
                <w:szCs w:val="24"/>
                <w:lang w:val="en-US"/>
              </w:rPr>
              <w:t>n=</w:t>
            </w:r>
            <w:r w:rsidRPr="00CD5696">
              <w:rPr>
                <w:szCs w:val="24"/>
              </w:rPr>
              <w:t>24</w:t>
            </w:r>
          </w:p>
        </w:tc>
        <w:tc>
          <w:tcPr>
            <w:tcW w:w="630" w:type="dxa"/>
            <w:vAlign w:val="center"/>
          </w:tcPr>
          <w:p w14:paraId="1D1C9748" w14:textId="77777777" w:rsidR="00734EEE" w:rsidRPr="00CD5696" w:rsidRDefault="00734EEE" w:rsidP="006036AE">
            <w:pPr>
              <w:ind w:firstLine="0"/>
              <w:jc w:val="center"/>
              <w:rPr>
                <w:szCs w:val="24"/>
              </w:rPr>
            </w:pPr>
            <w:r w:rsidRPr="00CD5696">
              <w:rPr>
                <w:szCs w:val="24"/>
              </w:rPr>
              <w:t>0,89</w:t>
            </w:r>
          </w:p>
        </w:tc>
        <w:tc>
          <w:tcPr>
            <w:tcW w:w="810" w:type="dxa"/>
            <w:vAlign w:val="center"/>
          </w:tcPr>
          <w:p w14:paraId="6CE4788D" w14:textId="77777777" w:rsidR="00734EEE" w:rsidRPr="00CD5696" w:rsidRDefault="00734EEE" w:rsidP="006036AE">
            <w:pPr>
              <w:ind w:firstLine="0"/>
              <w:jc w:val="center"/>
              <w:rPr>
                <w:szCs w:val="24"/>
              </w:rPr>
            </w:pPr>
            <w:r w:rsidRPr="00CD5696">
              <w:rPr>
                <w:szCs w:val="24"/>
              </w:rPr>
              <w:t>0,04</w:t>
            </w:r>
          </w:p>
        </w:tc>
        <w:tc>
          <w:tcPr>
            <w:tcW w:w="945" w:type="dxa"/>
            <w:vAlign w:val="center"/>
          </w:tcPr>
          <w:p w14:paraId="13F1996F" w14:textId="77777777" w:rsidR="00734EEE" w:rsidRPr="00CD5696" w:rsidRDefault="00734EEE" w:rsidP="006036AE">
            <w:pPr>
              <w:ind w:firstLine="0"/>
              <w:jc w:val="center"/>
              <w:rPr>
                <w:szCs w:val="24"/>
              </w:rPr>
            </w:pPr>
            <w:r w:rsidRPr="00CD5696">
              <w:rPr>
                <w:szCs w:val="24"/>
              </w:rPr>
              <w:t>22,2</w:t>
            </w:r>
          </w:p>
        </w:tc>
        <w:tc>
          <w:tcPr>
            <w:tcW w:w="1935" w:type="dxa"/>
            <w:vAlign w:val="center"/>
          </w:tcPr>
          <w:p w14:paraId="3697F37E" w14:textId="77777777" w:rsidR="00734EEE" w:rsidRPr="00CD5696" w:rsidRDefault="00734EEE" w:rsidP="006036AE">
            <w:pPr>
              <w:ind w:firstLine="0"/>
              <w:jc w:val="center"/>
              <w:rPr>
                <w:szCs w:val="24"/>
              </w:rPr>
            </w:pPr>
            <w:r w:rsidRPr="00CD5696">
              <w:rPr>
                <w:szCs w:val="24"/>
              </w:rPr>
              <w:t>1932-52, 55-57, 60,65,70,80, 88-12</w:t>
            </w:r>
          </w:p>
        </w:tc>
        <w:tc>
          <w:tcPr>
            <w:tcW w:w="1242" w:type="dxa"/>
          </w:tcPr>
          <w:p w14:paraId="7E64FD24" w14:textId="529814FB" w:rsidR="00734EEE" w:rsidRPr="00CD5696" w:rsidRDefault="00734EEE" w:rsidP="00FA7A85">
            <w:pPr>
              <w:ind w:firstLine="0"/>
              <w:jc w:val="center"/>
              <w:rPr>
                <w:szCs w:val="24"/>
                <w:lang w:val="kk-KZ"/>
              </w:rPr>
            </w:pPr>
            <w:r w:rsidRPr="00697E6B">
              <w:rPr>
                <w:szCs w:val="24"/>
                <w:lang w:val="kk-KZ"/>
              </w:rPr>
              <w:t>//</w:t>
            </w:r>
          </w:p>
        </w:tc>
      </w:tr>
      <w:tr w:rsidR="00734EEE" w:rsidRPr="00CD5696" w14:paraId="7A0FD203" w14:textId="77777777" w:rsidTr="00F02192">
        <w:trPr>
          <w:trHeight w:val="20"/>
        </w:trPr>
        <w:tc>
          <w:tcPr>
            <w:tcW w:w="540" w:type="dxa"/>
          </w:tcPr>
          <w:p w14:paraId="38205133" w14:textId="77777777" w:rsidR="00734EEE" w:rsidRPr="00CD5696" w:rsidRDefault="00734EEE" w:rsidP="006036AE">
            <w:pPr>
              <w:ind w:firstLine="0"/>
              <w:jc w:val="center"/>
              <w:rPr>
                <w:rFonts w:eastAsia="Times New Roman"/>
                <w:szCs w:val="24"/>
              </w:rPr>
            </w:pPr>
            <w:r w:rsidRPr="00CD5696">
              <w:rPr>
                <w:rFonts w:eastAsia="Times New Roman"/>
                <w:szCs w:val="24"/>
              </w:rPr>
              <w:t>3</w:t>
            </w:r>
          </w:p>
        </w:tc>
        <w:tc>
          <w:tcPr>
            <w:tcW w:w="1963" w:type="dxa"/>
            <w:vAlign w:val="center"/>
          </w:tcPr>
          <w:p w14:paraId="4AD7F1BD" w14:textId="1654A86D" w:rsidR="00734EEE" w:rsidRPr="00CD5696" w:rsidRDefault="00734EEE" w:rsidP="00FA7A85">
            <w:pPr>
              <w:ind w:firstLine="0"/>
              <w:jc w:val="left"/>
              <w:rPr>
                <w:szCs w:val="24"/>
                <w:lang w:val="kk-KZ"/>
              </w:rPr>
            </w:pPr>
            <w:r w:rsidRPr="00CD5696">
              <w:rPr>
                <w:rFonts w:eastAsia="Times New Roman"/>
                <w:szCs w:val="24"/>
                <w:lang w:val="kk-KZ"/>
              </w:rPr>
              <w:t>Қ</w:t>
            </w:r>
            <w:r w:rsidRPr="00CD5696">
              <w:rPr>
                <w:rFonts w:eastAsia="Times New Roman"/>
                <w:szCs w:val="24"/>
              </w:rPr>
              <w:t>аратор</w:t>
            </w:r>
            <w:r w:rsidRPr="00CD5696">
              <w:rPr>
                <w:rFonts w:eastAsia="Times New Roman"/>
                <w:szCs w:val="24"/>
                <w:lang w:val="kk-KZ"/>
              </w:rPr>
              <w:t>ғ</w:t>
            </w:r>
            <w:r w:rsidRPr="00CD5696">
              <w:rPr>
                <w:rFonts w:eastAsia="Times New Roman"/>
                <w:szCs w:val="24"/>
              </w:rPr>
              <w:t>ай – Акшы</w:t>
            </w:r>
            <w:r w:rsidRPr="00CD5696">
              <w:rPr>
                <w:rFonts w:eastAsia="Times New Roman"/>
                <w:szCs w:val="24"/>
                <w:lang w:val="kk-KZ"/>
              </w:rPr>
              <w:t>ғ</w:t>
            </w:r>
            <w:r w:rsidRPr="00CD5696">
              <w:rPr>
                <w:rFonts w:eastAsia="Times New Roman"/>
                <w:szCs w:val="24"/>
              </w:rPr>
              <w:t>ана</w:t>
            </w:r>
            <w:r w:rsidRPr="00CD5696">
              <w:rPr>
                <w:rFonts w:eastAsia="Times New Roman"/>
                <w:szCs w:val="24"/>
                <w:lang w:val="kk-KZ"/>
              </w:rPr>
              <w:t>қ қы</w:t>
            </w:r>
            <w:r w:rsidR="00F02192">
              <w:rPr>
                <w:rFonts w:eastAsia="Times New Roman"/>
                <w:szCs w:val="24"/>
                <w:lang w:val="kk-KZ"/>
              </w:rPr>
              <w:t>ст</w:t>
            </w:r>
          </w:p>
        </w:tc>
        <w:tc>
          <w:tcPr>
            <w:tcW w:w="1251" w:type="dxa"/>
            <w:vAlign w:val="center"/>
          </w:tcPr>
          <w:p w14:paraId="5961B2D4" w14:textId="77777777" w:rsidR="00734EEE" w:rsidRPr="00CD5696" w:rsidRDefault="00734EEE" w:rsidP="006036AE">
            <w:pPr>
              <w:ind w:firstLine="0"/>
              <w:jc w:val="center"/>
              <w:rPr>
                <w:szCs w:val="24"/>
              </w:rPr>
            </w:pPr>
            <w:r w:rsidRPr="00CD5696">
              <w:rPr>
                <w:rFonts w:eastAsia="Times New Roman"/>
                <w:szCs w:val="24"/>
              </w:rPr>
              <w:t>3060/2970</w:t>
            </w:r>
          </w:p>
        </w:tc>
        <w:tc>
          <w:tcPr>
            <w:tcW w:w="1916" w:type="dxa"/>
            <w:vAlign w:val="center"/>
          </w:tcPr>
          <w:p w14:paraId="141660AF" w14:textId="77777777" w:rsidR="00734EEE" w:rsidRPr="00CD5696" w:rsidRDefault="00734EEE" w:rsidP="006036AE">
            <w:pPr>
              <w:ind w:firstLine="0"/>
              <w:jc w:val="center"/>
              <w:rPr>
                <w:szCs w:val="24"/>
              </w:rPr>
            </w:pPr>
            <w:r w:rsidRPr="00CD5696">
              <w:rPr>
                <w:rFonts w:eastAsia="Times New Roman"/>
                <w:szCs w:val="24"/>
              </w:rPr>
              <w:t>61-83,86-89</w:t>
            </w:r>
          </w:p>
        </w:tc>
        <w:tc>
          <w:tcPr>
            <w:tcW w:w="1620" w:type="dxa"/>
            <w:vAlign w:val="center"/>
          </w:tcPr>
          <w:p w14:paraId="3987E21B" w14:textId="77777777" w:rsidR="00734EEE" w:rsidRPr="00CD5696" w:rsidRDefault="00734EEE" w:rsidP="006036AE">
            <w:pPr>
              <w:ind w:firstLine="0"/>
              <w:jc w:val="center"/>
              <w:rPr>
                <w:szCs w:val="24"/>
              </w:rPr>
            </w:pPr>
            <w:r w:rsidRPr="00CD5696">
              <w:rPr>
                <w:szCs w:val="24"/>
              </w:rPr>
              <w:t>у=4,627х+0,975</w:t>
            </w:r>
          </w:p>
        </w:tc>
        <w:tc>
          <w:tcPr>
            <w:tcW w:w="1890" w:type="dxa"/>
            <w:vAlign w:val="center"/>
          </w:tcPr>
          <w:p w14:paraId="2CF9F90E" w14:textId="77777777" w:rsidR="00734EEE" w:rsidRPr="00CD5696" w:rsidRDefault="00734EEE" w:rsidP="00FB6380">
            <w:pPr>
              <w:ind w:firstLine="0"/>
              <w:jc w:val="center"/>
              <w:rPr>
                <w:szCs w:val="24"/>
              </w:rPr>
            </w:pPr>
            <w:r w:rsidRPr="00CD5696">
              <w:rPr>
                <w:rFonts w:eastAsia="Times New Roman"/>
                <w:szCs w:val="24"/>
              </w:rPr>
              <w:t xml:space="preserve">61-83,86,87; </w:t>
            </w:r>
            <w:r w:rsidRPr="00CD5696">
              <w:rPr>
                <w:szCs w:val="24"/>
                <w:lang w:val="en-US"/>
              </w:rPr>
              <w:t>n</w:t>
            </w:r>
            <w:r w:rsidRPr="00CD5696">
              <w:rPr>
                <w:szCs w:val="24"/>
              </w:rPr>
              <w:t>=25</w:t>
            </w:r>
          </w:p>
        </w:tc>
        <w:tc>
          <w:tcPr>
            <w:tcW w:w="630" w:type="dxa"/>
            <w:vAlign w:val="center"/>
          </w:tcPr>
          <w:p w14:paraId="0CD4605C" w14:textId="77777777" w:rsidR="00734EEE" w:rsidRPr="00CD5696" w:rsidRDefault="00734EEE" w:rsidP="006036AE">
            <w:pPr>
              <w:ind w:firstLine="0"/>
              <w:jc w:val="center"/>
              <w:rPr>
                <w:szCs w:val="24"/>
              </w:rPr>
            </w:pPr>
            <w:r w:rsidRPr="00CD5696">
              <w:rPr>
                <w:szCs w:val="24"/>
              </w:rPr>
              <w:t>0,88</w:t>
            </w:r>
          </w:p>
        </w:tc>
        <w:tc>
          <w:tcPr>
            <w:tcW w:w="810" w:type="dxa"/>
            <w:vAlign w:val="center"/>
          </w:tcPr>
          <w:p w14:paraId="4A816DD5" w14:textId="77777777" w:rsidR="00734EEE" w:rsidRPr="00CD5696" w:rsidRDefault="00734EEE" w:rsidP="006036AE">
            <w:pPr>
              <w:ind w:firstLine="0"/>
              <w:jc w:val="center"/>
              <w:rPr>
                <w:szCs w:val="24"/>
              </w:rPr>
            </w:pPr>
            <w:r w:rsidRPr="00CD5696">
              <w:rPr>
                <w:szCs w:val="24"/>
              </w:rPr>
              <w:t>0,04</w:t>
            </w:r>
          </w:p>
        </w:tc>
        <w:tc>
          <w:tcPr>
            <w:tcW w:w="945" w:type="dxa"/>
            <w:vAlign w:val="center"/>
          </w:tcPr>
          <w:p w14:paraId="625F57FF" w14:textId="77777777" w:rsidR="00734EEE" w:rsidRPr="00CD5696" w:rsidRDefault="00734EEE" w:rsidP="006036AE">
            <w:pPr>
              <w:ind w:firstLine="0"/>
              <w:jc w:val="center"/>
              <w:rPr>
                <w:szCs w:val="24"/>
              </w:rPr>
            </w:pPr>
            <w:r w:rsidRPr="00CD5696">
              <w:rPr>
                <w:szCs w:val="24"/>
              </w:rPr>
              <w:t>22</w:t>
            </w:r>
          </w:p>
        </w:tc>
        <w:tc>
          <w:tcPr>
            <w:tcW w:w="1935" w:type="dxa"/>
            <w:vAlign w:val="center"/>
          </w:tcPr>
          <w:p w14:paraId="7EBFC6BF" w14:textId="77777777" w:rsidR="00734EEE" w:rsidRPr="00CD5696" w:rsidRDefault="00734EEE" w:rsidP="006036AE">
            <w:pPr>
              <w:ind w:firstLine="0"/>
              <w:jc w:val="center"/>
              <w:rPr>
                <w:szCs w:val="24"/>
                <w:lang w:val="en-US"/>
              </w:rPr>
            </w:pPr>
            <w:r w:rsidRPr="00CD5696">
              <w:rPr>
                <w:szCs w:val="24"/>
              </w:rPr>
              <w:t>32-60,84</w:t>
            </w:r>
            <w:r w:rsidRPr="00CD5696">
              <w:rPr>
                <w:szCs w:val="24"/>
                <w:lang w:val="en-US"/>
              </w:rPr>
              <w:t>-85,89-12</w:t>
            </w:r>
          </w:p>
        </w:tc>
        <w:tc>
          <w:tcPr>
            <w:tcW w:w="1242" w:type="dxa"/>
          </w:tcPr>
          <w:p w14:paraId="1E3889EC" w14:textId="07217C61" w:rsidR="00734EEE" w:rsidRPr="00CD5696" w:rsidRDefault="00734EEE" w:rsidP="00FB6380">
            <w:pPr>
              <w:ind w:firstLine="0"/>
              <w:jc w:val="center"/>
              <w:rPr>
                <w:szCs w:val="24"/>
              </w:rPr>
            </w:pPr>
            <w:r w:rsidRPr="00697E6B">
              <w:rPr>
                <w:szCs w:val="24"/>
                <w:lang w:val="kk-KZ"/>
              </w:rPr>
              <w:t>//</w:t>
            </w:r>
          </w:p>
        </w:tc>
      </w:tr>
      <w:tr w:rsidR="00734EEE" w:rsidRPr="00CD5696" w14:paraId="33F7B14F" w14:textId="77777777" w:rsidTr="00F02192">
        <w:trPr>
          <w:trHeight w:val="20"/>
        </w:trPr>
        <w:tc>
          <w:tcPr>
            <w:tcW w:w="540" w:type="dxa"/>
          </w:tcPr>
          <w:p w14:paraId="4BF8AE88" w14:textId="77777777" w:rsidR="00734EEE" w:rsidRPr="00CD5696" w:rsidRDefault="00734EEE" w:rsidP="006036AE">
            <w:pPr>
              <w:ind w:firstLine="0"/>
              <w:jc w:val="center"/>
              <w:rPr>
                <w:rFonts w:eastAsia="Times New Roman"/>
                <w:szCs w:val="24"/>
              </w:rPr>
            </w:pPr>
            <w:r w:rsidRPr="00CD5696">
              <w:rPr>
                <w:rFonts w:eastAsia="Times New Roman"/>
                <w:szCs w:val="24"/>
              </w:rPr>
              <w:t>4</w:t>
            </w:r>
          </w:p>
        </w:tc>
        <w:tc>
          <w:tcPr>
            <w:tcW w:w="1963" w:type="dxa"/>
            <w:vAlign w:val="center"/>
          </w:tcPr>
          <w:p w14:paraId="1E4C718C" w14:textId="77777777" w:rsidR="00734EEE" w:rsidRPr="00CD5696" w:rsidRDefault="00734EEE" w:rsidP="00FA7A85">
            <w:pPr>
              <w:ind w:firstLine="0"/>
              <w:jc w:val="left"/>
              <w:rPr>
                <w:szCs w:val="24"/>
              </w:rPr>
            </w:pPr>
            <w:r w:rsidRPr="00CD5696">
              <w:rPr>
                <w:rFonts w:eastAsia="Times New Roman"/>
                <w:szCs w:val="24"/>
                <w:lang w:val="kk-KZ"/>
              </w:rPr>
              <w:t>Қ</w:t>
            </w:r>
            <w:r w:rsidRPr="00CD5696">
              <w:rPr>
                <w:rFonts w:eastAsia="Times New Roman"/>
                <w:szCs w:val="24"/>
              </w:rPr>
              <w:t>аратор</w:t>
            </w:r>
            <w:r w:rsidRPr="00CD5696">
              <w:rPr>
                <w:rFonts w:eastAsia="Times New Roman"/>
                <w:szCs w:val="24"/>
                <w:lang w:val="kk-KZ"/>
              </w:rPr>
              <w:t>ғ</w:t>
            </w:r>
            <w:r w:rsidRPr="00CD5696">
              <w:rPr>
                <w:rFonts w:eastAsia="Times New Roman"/>
                <w:szCs w:val="24"/>
              </w:rPr>
              <w:t>ай – А</w:t>
            </w:r>
            <w:r w:rsidRPr="00CD5696">
              <w:rPr>
                <w:rFonts w:eastAsia="Times New Roman"/>
                <w:szCs w:val="24"/>
                <w:lang w:val="kk-KZ"/>
              </w:rPr>
              <w:t>қө</w:t>
            </w:r>
            <w:r w:rsidRPr="00CD5696">
              <w:rPr>
                <w:rFonts w:eastAsia="Times New Roman"/>
                <w:szCs w:val="24"/>
              </w:rPr>
              <w:t>ткел (</w:t>
            </w:r>
            <w:r w:rsidRPr="00CD5696">
              <w:rPr>
                <w:rFonts w:eastAsia="Times New Roman"/>
                <w:szCs w:val="24"/>
                <w:lang w:val="kk-KZ"/>
              </w:rPr>
              <w:t>Урпек</w:t>
            </w:r>
            <w:r w:rsidRPr="00CD5696">
              <w:rPr>
                <w:rFonts w:eastAsia="Times New Roman"/>
                <w:szCs w:val="24"/>
              </w:rPr>
              <w:t>)</w:t>
            </w:r>
          </w:p>
        </w:tc>
        <w:tc>
          <w:tcPr>
            <w:tcW w:w="1251" w:type="dxa"/>
            <w:vAlign w:val="center"/>
          </w:tcPr>
          <w:p w14:paraId="75ACCF0A" w14:textId="77777777" w:rsidR="00734EEE" w:rsidRPr="00CD5696" w:rsidRDefault="00734EEE" w:rsidP="006036AE">
            <w:pPr>
              <w:ind w:firstLine="0"/>
              <w:jc w:val="center"/>
              <w:rPr>
                <w:szCs w:val="24"/>
              </w:rPr>
            </w:pPr>
            <w:r w:rsidRPr="00CD5696">
              <w:rPr>
                <w:szCs w:val="24"/>
              </w:rPr>
              <w:t>15400</w:t>
            </w:r>
          </w:p>
        </w:tc>
        <w:tc>
          <w:tcPr>
            <w:tcW w:w="1916" w:type="dxa"/>
            <w:vAlign w:val="center"/>
          </w:tcPr>
          <w:p w14:paraId="018FA1E8" w14:textId="77777777" w:rsidR="00734EEE" w:rsidRPr="00CD5696" w:rsidRDefault="00734EEE" w:rsidP="006036AE">
            <w:pPr>
              <w:ind w:firstLine="0"/>
              <w:jc w:val="center"/>
              <w:rPr>
                <w:szCs w:val="24"/>
              </w:rPr>
            </w:pPr>
            <w:r w:rsidRPr="00CD5696">
              <w:rPr>
                <w:rFonts w:eastAsia="Times New Roman"/>
                <w:szCs w:val="24"/>
              </w:rPr>
              <w:t>42-44,47,48,50-68, 70-78,80-90</w:t>
            </w:r>
          </w:p>
        </w:tc>
        <w:tc>
          <w:tcPr>
            <w:tcW w:w="1620" w:type="dxa"/>
            <w:vAlign w:val="center"/>
          </w:tcPr>
          <w:p w14:paraId="7E42EAB7" w14:textId="77777777" w:rsidR="00734EEE" w:rsidRPr="00CD5696" w:rsidRDefault="00734EEE" w:rsidP="006036AE">
            <w:pPr>
              <w:ind w:firstLine="0"/>
              <w:jc w:val="center"/>
              <w:rPr>
                <w:szCs w:val="24"/>
                <w:lang w:val="en-US"/>
              </w:rPr>
            </w:pPr>
            <w:r w:rsidRPr="00CD5696">
              <w:rPr>
                <w:szCs w:val="24"/>
              </w:rPr>
              <w:t>у=14,85x+93,99</w:t>
            </w:r>
          </w:p>
        </w:tc>
        <w:tc>
          <w:tcPr>
            <w:tcW w:w="1890" w:type="dxa"/>
            <w:vAlign w:val="center"/>
          </w:tcPr>
          <w:p w14:paraId="6833597A" w14:textId="77777777" w:rsidR="00734EEE" w:rsidRPr="00CD5696" w:rsidRDefault="00734EEE" w:rsidP="006036AE">
            <w:pPr>
              <w:ind w:firstLine="0"/>
              <w:jc w:val="center"/>
              <w:rPr>
                <w:szCs w:val="24"/>
                <w:lang w:val="en-US"/>
              </w:rPr>
            </w:pPr>
            <w:r w:rsidRPr="00CD5696">
              <w:rPr>
                <w:rFonts w:eastAsia="Times New Roman"/>
                <w:szCs w:val="24"/>
                <w:lang w:val="en-US"/>
              </w:rPr>
              <w:t>42,44,47,50-63, 65-68,70-75,78,80,85</w:t>
            </w:r>
          </w:p>
          <w:p w14:paraId="14FC9163" w14:textId="77777777" w:rsidR="00734EEE" w:rsidRPr="00CD5696" w:rsidRDefault="00734EEE" w:rsidP="006036AE">
            <w:pPr>
              <w:ind w:firstLine="0"/>
              <w:jc w:val="center"/>
              <w:rPr>
                <w:szCs w:val="24"/>
                <w:lang w:val="en-US"/>
              </w:rPr>
            </w:pPr>
            <w:r w:rsidRPr="00CD5696">
              <w:rPr>
                <w:szCs w:val="24"/>
                <w:lang w:val="en-US"/>
              </w:rPr>
              <w:t>n</w:t>
            </w:r>
            <w:r w:rsidRPr="00CD5696">
              <w:rPr>
                <w:szCs w:val="24"/>
              </w:rPr>
              <w:t>=</w:t>
            </w:r>
            <w:r w:rsidRPr="00CD5696">
              <w:rPr>
                <w:szCs w:val="24"/>
                <w:lang w:val="en-US"/>
              </w:rPr>
              <w:t>27</w:t>
            </w:r>
          </w:p>
        </w:tc>
        <w:tc>
          <w:tcPr>
            <w:tcW w:w="630" w:type="dxa"/>
            <w:vAlign w:val="center"/>
          </w:tcPr>
          <w:p w14:paraId="3862444E" w14:textId="77777777" w:rsidR="00734EEE" w:rsidRPr="00CD5696" w:rsidRDefault="00734EEE" w:rsidP="006036AE">
            <w:pPr>
              <w:ind w:firstLine="0"/>
              <w:jc w:val="center"/>
              <w:rPr>
                <w:szCs w:val="24"/>
                <w:lang w:val="en-US"/>
              </w:rPr>
            </w:pPr>
            <w:r w:rsidRPr="00CD5696">
              <w:rPr>
                <w:szCs w:val="24"/>
              </w:rPr>
              <w:t>0,</w:t>
            </w:r>
            <w:r w:rsidRPr="00CD5696">
              <w:rPr>
                <w:szCs w:val="24"/>
                <w:lang w:val="en-US"/>
              </w:rPr>
              <w:t>82</w:t>
            </w:r>
          </w:p>
        </w:tc>
        <w:tc>
          <w:tcPr>
            <w:tcW w:w="810" w:type="dxa"/>
            <w:vAlign w:val="center"/>
          </w:tcPr>
          <w:p w14:paraId="2CE326CC" w14:textId="77777777" w:rsidR="00734EEE" w:rsidRPr="00CD5696" w:rsidRDefault="00734EEE" w:rsidP="006036AE">
            <w:pPr>
              <w:ind w:firstLine="0"/>
              <w:jc w:val="center"/>
              <w:rPr>
                <w:szCs w:val="24"/>
                <w:lang w:val="en-US"/>
              </w:rPr>
            </w:pPr>
            <w:r w:rsidRPr="00CD5696">
              <w:rPr>
                <w:szCs w:val="24"/>
              </w:rPr>
              <w:t>0,0</w:t>
            </w:r>
            <w:r w:rsidRPr="00CD5696">
              <w:rPr>
                <w:szCs w:val="24"/>
                <w:lang w:val="en-US"/>
              </w:rPr>
              <w:t>6</w:t>
            </w:r>
          </w:p>
        </w:tc>
        <w:tc>
          <w:tcPr>
            <w:tcW w:w="945" w:type="dxa"/>
            <w:vAlign w:val="center"/>
          </w:tcPr>
          <w:p w14:paraId="21543E5F" w14:textId="77777777" w:rsidR="00734EEE" w:rsidRPr="00CD5696" w:rsidRDefault="00734EEE" w:rsidP="006036AE">
            <w:pPr>
              <w:ind w:firstLine="0"/>
              <w:jc w:val="center"/>
              <w:rPr>
                <w:szCs w:val="24"/>
              </w:rPr>
            </w:pPr>
            <w:r w:rsidRPr="00CD5696">
              <w:rPr>
                <w:szCs w:val="24"/>
                <w:lang w:val="en-US"/>
              </w:rPr>
              <w:t>13,7</w:t>
            </w:r>
          </w:p>
        </w:tc>
        <w:tc>
          <w:tcPr>
            <w:tcW w:w="1935" w:type="dxa"/>
            <w:vAlign w:val="center"/>
          </w:tcPr>
          <w:p w14:paraId="37E98952" w14:textId="77777777" w:rsidR="00734EEE" w:rsidRPr="00CD5696" w:rsidRDefault="00734EEE" w:rsidP="006036AE">
            <w:pPr>
              <w:ind w:firstLine="0"/>
              <w:jc w:val="center"/>
              <w:rPr>
                <w:szCs w:val="24"/>
                <w:lang w:val="en-US"/>
              </w:rPr>
            </w:pPr>
            <w:r w:rsidRPr="00CD5696">
              <w:rPr>
                <w:szCs w:val="24"/>
                <w:lang w:val="en-US"/>
              </w:rPr>
              <w:t>32-41,</w:t>
            </w:r>
            <w:r w:rsidRPr="00CD5696">
              <w:rPr>
                <w:szCs w:val="24"/>
              </w:rPr>
              <w:t xml:space="preserve"> </w:t>
            </w:r>
            <w:r w:rsidRPr="00CD5696">
              <w:rPr>
                <w:szCs w:val="24"/>
                <w:lang w:val="en-US"/>
              </w:rPr>
              <w:t>45,</w:t>
            </w:r>
            <w:r w:rsidRPr="00CD5696">
              <w:rPr>
                <w:szCs w:val="24"/>
              </w:rPr>
              <w:t xml:space="preserve"> </w:t>
            </w:r>
            <w:r w:rsidRPr="00CD5696">
              <w:rPr>
                <w:szCs w:val="24"/>
                <w:lang w:val="en-US"/>
              </w:rPr>
              <w:t>46,</w:t>
            </w:r>
            <w:r w:rsidRPr="00CD5696">
              <w:rPr>
                <w:szCs w:val="24"/>
              </w:rPr>
              <w:t xml:space="preserve"> </w:t>
            </w:r>
            <w:r w:rsidRPr="00CD5696">
              <w:rPr>
                <w:szCs w:val="24"/>
                <w:lang w:val="en-US"/>
              </w:rPr>
              <w:t>49,69,79,89,91-12</w:t>
            </w:r>
          </w:p>
        </w:tc>
        <w:tc>
          <w:tcPr>
            <w:tcW w:w="1242" w:type="dxa"/>
          </w:tcPr>
          <w:p w14:paraId="1545DB38" w14:textId="5671F324" w:rsidR="00734EEE" w:rsidRPr="00CD5696" w:rsidRDefault="00734EEE" w:rsidP="00FB6380">
            <w:pPr>
              <w:ind w:firstLine="0"/>
              <w:jc w:val="center"/>
              <w:rPr>
                <w:szCs w:val="24"/>
              </w:rPr>
            </w:pPr>
            <w:r w:rsidRPr="00697E6B">
              <w:rPr>
                <w:szCs w:val="24"/>
                <w:lang w:val="kk-KZ"/>
              </w:rPr>
              <w:t>//</w:t>
            </w:r>
          </w:p>
        </w:tc>
      </w:tr>
      <w:tr w:rsidR="00734EEE" w:rsidRPr="00CD5696" w14:paraId="2F8AC570" w14:textId="77777777" w:rsidTr="00F02192">
        <w:trPr>
          <w:trHeight w:val="20"/>
        </w:trPr>
        <w:tc>
          <w:tcPr>
            <w:tcW w:w="540" w:type="dxa"/>
          </w:tcPr>
          <w:p w14:paraId="405A05DB" w14:textId="77777777" w:rsidR="00734EEE" w:rsidRPr="00CD5696" w:rsidRDefault="00734EEE" w:rsidP="006036AE">
            <w:pPr>
              <w:ind w:firstLine="0"/>
              <w:jc w:val="center"/>
              <w:rPr>
                <w:rFonts w:eastAsia="Times New Roman"/>
                <w:szCs w:val="24"/>
              </w:rPr>
            </w:pPr>
            <w:r w:rsidRPr="00CD5696">
              <w:rPr>
                <w:rFonts w:eastAsia="Times New Roman"/>
                <w:szCs w:val="24"/>
              </w:rPr>
              <w:t>5</w:t>
            </w:r>
          </w:p>
        </w:tc>
        <w:tc>
          <w:tcPr>
            <w:tcW w:w="1963" w:type="dxa"/>
            <w:vAlign w:val="center"/>
          </w:tcPr>
          <w:p w14:paraId="589F7A73" w14:textId="77777777" w:rsidR="00734EEE" w:rsidRPr="00CD5696" w:rsidRDefault="00734EEE" w:rsidP="00FA7A85">
            <w:pPr>
              <w:ind w:firstLine="0"/>
              <w:jc w:val="left"/>
              <w:rPr>
                <w:szCs w:val="24"/>
              </w:rPr>
            </w:pPr>
            <w:r w:rsidRPr="00CD5696">
              <w:rPr>
                <w:rFonts w:eastAsia="Times New Roman"/>
                <w:szCs w:val="24"/>
              </w:rPr>
              <w:t>Сарытор</w:t>
            </w:r>
            <w:r w:rsidRPr="00CD5696">
              <w:rPr>
                <w:rFonts w:eastAsia="Times New Roman"/>
                <w:szCs w:val="24"/>
                <w:lang w:val="kk-KZ"/>
              </w:rPr>
              <w:t>ғ</w:t>
            </w:r>
            <w:r w:rsidRPr="00CD5696">
              <w:rPr>
                <w:rFonts w:eastAsia="Times New Roman"/>
                <w:szCs w:val="24"/>
              </w:rPr>
              <w:t>ай –Сарытор</w:t>
            </w:r>
            <w:r w:rsidRPr="00CD5696">
              <w:rPr>
                <w:rFonts w:eastAsia="Times New Roman"/>
                <w:szCs w:val="24"/>
                <w:lang w:val="kk-KZ"/>
              </w:rPr>
              <w:t>ғай</w:t>
            </w:r>
            <w:r w:rsidRPr="00CD5696">
              <w:rPr>
                <w:rFonts w:eastAsia="Times New Roman"/>
                <w:szCs w:val="24"/>
              </w:rPr>
              <w:t xml:space="preserve"> свх.</w:t>
            </w:r>
          </w:p>
        </w:tc>
        <w:tc>
          <w:tcPr>
            <w:tcW w:w="1251" w:type="dxa"/>
            <w:vAlign w:val="center"/>
          </w:tcPr>
          <w:p w14:paraId="79296A16" w14:textId="77777777" w:rsidR="00734EEE" w:rsidRPr="00CD5696" w:rsidRDefault="00734EEE" w:rsidP="006036AE">
            <w:pPr>
              <w:ind w:firstLine="0"/>
              <w:jc w:val="center"/>
              <w:rPr>
                <w:szCs w:val="24"/>
              </w:rPr>
            </w:pPr>
            <w:r w:rsidRPr="00CD5696">
              <w:rPr>
                <w:szCs w:val="24"/>
              </w:rPr>
              <w:t>5870</w:t>
            </w:r>
          </w:p>
        </w:tc>
        <w:tc>
          <w:tcPr>
            <w:tcW w:w="1916" w:type="dxa"/>
            <w:vAlign w:val="center"/>
          </w:tcPr>
          <w:p w14:paraId="44D7C5CD" w14:textId="77777777" w:rsidR="00734EEE" w:rsidRPr="00CD5696" w:rsidRDefault="00734EEE" w:rsidP="006036AE">
            <w:pPr>
              <w:ind w:firstLine="0"/>
              <w:jc w:val="center"/>
              <w:rPr>
                <w:szCs w:val="24"/>
              </w:rPr>
            </w:pPr>
            <w:r w:rsidRPr="00CD5696">
              <w:rPr>
                <w:rFonts w:eastAsia="Times New Roman"/>
                <w:szCs w:val="24"/>
              </w:rPr>
              <w:t>1960-79,81,83,85-87</w:t>
            </w:r>
          </w:p>
        </w:tc>
        <w:tc>
          <w:tcPr>
            <w:tcW w:w="1620" w:type="dxa"/>
            <w:vAlign w:val="center"/>
          </w:tcPr>
          <w:p w14:paraId="24CC3466" w14:textId="77777777" w:rsidR="00734EEE" w:rsidRPr="00CD5696" w:rsidRDefault="00734EEE" w:rsidP="006036AE">
            <w:pPr>
              <w:ind w:firstLine="0"/>
              <w:jc w:val="center"/>
              <w:rPr>
                <w:szCs w:val="24"/>
                <w:lang w:val="en-US"/>
              </w:rPr>
            </w:pPr>
            <w:r w:rsidRPr="00CD5696">
              <w:rPr>
                <w:szCs w:val="24"/>
              </w:rPr>
              <w:t>у=</w:t>
            </w:r>
            <w:r w:rsidRPr="00CD5696">
              <w:rPr>
                <w:szCs w:val="24"/>
                <w:lang w:val="en-US"/>
              </w:rPr>
              <w:t>6,271x+92,39</w:t>
            </w:r>
          </w:p>
        </w:tc>
        <w:tc>
          <w:tcPr>
            <w:tcW w:w="1890" w:type="dxa"/>
            <w:vAlign w:val="center"/>
          </w:tcPr>
          <w:p w14:paraId="4902E83F" w14:textId="77777777" w:rsidR="00734EEE" w:rsidRPr="00CD5696" w:rsidRDefault="00734EEE" w:rsidP="00FB6380">
            <w:pPr>
              <w:ind w:firstLine="0"/>
              <w:jc w:val="center"/>
              <w:rPr>
                <w:szCs w:val="24"/>
                <w:lang w:val="en-US"/>
              </w:rPr>
            </w:pPr>
            <w:r w:rsidRPr="00CD5696">
              <w:rPr>
                <w:szCs w:val="24"/>
                <w:lang w:val="en-US"/>
              </w:rPr>
              <w:t>60-81,86,87</w:t>
            </w:r>
            <w:r w:rsidRPr="00CD5696">
              <w:rPr>
                <w:szCs w:val="24"/>
              </w:rPr>
              <w:t xml:space="preserve">; </w:t>
            </w:r>
            <w:r w:rsidRPr="00CD5696">
              <w:rPr>
                <w:szCs w:val="24"/>
                <w:lang w:val="en-US"/>
              </w:rPr>
              <w:t>n</w:t>
            </w:r>
            <w:r w:rsidRPr="00CD5696">
              <w:rPr>
                <w:szCs w:val="24"/>
              </w:rPr>
              <w:t>=2</w:t>
            </w:r>
            <w:r w:rsidRPr="00CD5696">
              <w:rPr>
                <w:szCs w:val="24"/>
                <w:lang w:val="en-US"/>
              </w:rPr>
              <w:t>3</w:t>
            </w:r>
          </w:p>
        </w:tc>
        <w:tc>
          <w:tcPr>
            <w:tcW w:w="630" w:type="dxa"/>
            <w:vAlign w:val="center"/>
          </w:tcPr>
          <w:p w14:paraId="0F94A5C3" w14:textId="77777777" w:rsidR="00734EEE" w:rsidRPr="00CD5696" w:rsidRDefault="00734EEE" w:rsidP="006036AE">
            <w:pPr>
              <w:ind w:firstLine="0"/>
              <w:jc w:val="center"/>
              <w:rPr>
                <w:szCs w:val="24"/>
                <w:lang w:val="en-US"/>
              </w:rPr>
            </w:pPr>
            <w:r w:rsidRPr="00CD5696">
              <w:rPr>
                <w:szCs w:val="24"/>
              </w:rPr>
              <w:t>0,</w:t>
            </w:r>
            <w:r w:rsidRPr="00CD5696">
              <w:rPr>
                <w:szCs w:val="24"/>
                <w:lang w:val="en-US"/>
              </w:rPr>
              <w:t>86</w:t>
            </w:r>
          </w:p>
        </w:tc>
        <w:tc>
          <w:tcPr>
            <w:tcW w:w="810" w:type="dxa"/>
            <w:vAlign w:val="center"/>
          </w:tcPr>
          <w:p w14:paraId="54A7DA64" w14:textId="77777777" w:rsidR="00734EEE" w:rsidRPr="00CD5696" w:rsidRDefault="00734EEE" w:rsidP="006036AE">
            <w:pPr>
              <w:ind w:firstLine="0"/>
              <w:jc w:val="center"/>
              <w:rPr>
                <w:szCs w:val="24"/>
                <w:lang w:val="en-US"/>
              </w:rPr>
            </w:pPr>
            <w:r w:rsidRPr="00CD5696">
              <w:rPr>
                <w:szCs w:val="24"/>
              </w:rPr>
              <w:t>0,0</w:t>
            </w:r>
            <w:r w:rsidRPr="00CD5696">
              <w:rPr>
                <w:szCs w:val="24"/>
                <w:lang w:val="en-US"/>
              </w:rPr>
              <w:t>5</w:t>
            </w:r>
          </w:p>
        </w:tc>
        <w:tc>
          <w:tcPr>
            <w:tcW w:w="945" w:type="dxa"/>
            <w:vAlign w:val="center"/>
          </w:tcPr>
          <w:p w14:paraId="46722324" w14:textId="77777777" w:rsidR="00734EEE" w:rsidRPr="00CD5696" w:rsidRDefault="00734EEE" w:rsidP="006036AE">
            <w:pPr>
              <w:ind w:firstLine="0"/>
              <w:jc w:val="center"/>
              <w:rPr>
                <w:szCs w:val="24"/>
              </w:rPr>
            </w:pPr>
            <w:r w:rsidRPr="00CD5696">
              <w:rPr>
                <w:szCs w:val="24"/>
                <w:lang w:val="en-US"/>
              </w:rPr>
              <w:t>17,2</w:t>
            </w:r>
          </w:p>
        </w:tc>
        <w:tc>
          <w:tcPr>
            <w:tcW w:w="1935" w:type="dxa"/>
            <w:vAlign w:val="center"/>
          </w:tcPr>
          <w:p w14:paraId="23BAFCBD" w14:textId="77777777" w:rsidR="00734EEE" w:rsidRPr="00CD5696" w:rsidRDefault="00734EEE" w:rsidP="006036AE">
            <w:pPr>
              <w:ind w:firstLine="0"/>
              <w:jc w:val="center"/>
              <w:rPr>
                <w:szCs w:val="24"/>
                <w:lang w:val="en-US"/>
              </w:rPr>
            </w:pPr>
            <w:r w:rsidRPr="00CD5696">
              <w:rPr>
                <w:szCs w:val="24"/>
              </w:rPr>
              <w:t>1932-</w:t>
            </w:r>
            <w:r w:rsidRPr="00CD5696">
              <w:rPr>
                <w:szCs w:val="24"/>
                <w:lang w:val="en-US"/>
              </w:rPr>
              <w:t>59,80,82,84,88-12</w:t>
            </w:r>
          </w:p>
        </w:tc>
        <w:tc>
          <w:tcPr>
            <w:tcW w:w="1242" w:type="dxa"/>
          </w:tcPr>
          <w:p w14:paraId="577E9E46" w14:textId="7405ACFA" w:rsidR="00734EEE" w:rsidRPr="00CD5696" w:rsidRDefault="00734EEE" w:rsidP="007E013B">
            <w:pPr>
              <w:ind w:firstLine="0"/>
              <w:jc w:val="center"/>
              <w:rPr>
                <w:szCs w:val="24"/>
              </w:rPr>
            </w:pPr>
            <w:r w:rsidRPr="00697E6B">
              <w:rPr>
                <w:szCs w:val="24"/>
                <w:lang w:val="kk-KZ"/>
              </w:rPr>
              <w:t>//</w:t>
            </w:r>
          </w:p>
        </w:tc>
      </w:tr>
      <w:tr w:rsidR="00734EEE" w:rsidRPr="00CD5696" w14:paraId="54F86650" w14:textId="77777777" w:rsidTr="00F02192">
        <w:trPr>
          <w:trHeight w:val="20"/>
        </w:trPr>
        <w:tc>
          <w:tcPr>
            <w:tcW w:w="540" w:type="dxa"/>
          </w:tcPr>
          <w:p w14:paraId="79C523A3" w14:textId="77777777" w:rsidR="00734EEE" w:rsidRPr="00CD5696" w:rsidRDefault="00734EEE" w:rsidP="006036AE">
            <w:pPr>
              <w:ind w:firstLine="0"/>
              <w:jc w:val="center"/>
              <w:rPr>
                <w:rFonts w:eastAsia="Times New Roman"/>
                <w:szCs w:val="24"/>
              </w:rPr>
            </w:pPr>
            <w:r w:rsidRPr="00CD5696">
              <w:rPr>
                <w:rFonts w:eastAsia="Times New Roman"/>
                <w:szCs w:val="24"/>
              </w:rPr>
              <w:t>6</w:t>
            </w:r>
          </w:p>
        </w:tc>
        <w:tc>
          <w:tcPr>
            <w:tcW w:w="1963" w:type="dxa"/>
            <w:vAlign w:val="center"/>
          </w:tcPr>
          <w:p w14:paraId="1AF52F22" w14:textId="77777777" w:rsidR="00734EEE" w:rsidRPr="00CD5696" w:rsidRDefault="00734EEE" w:rsidP="00FB6380">
            <w:pPr>
              <w:ind w:firstLine="0"/>
              <w:jc w:val="left"/>
              <w:rPr>
                <w:rFonts w:eastAsia="Times New Roman"/>
                <w:szCs w:val="24"/>
                <w:lang w:val="kk-KZ"/>
              </w:rPr>
            </w:pPr>
            <w:r w:rsidRPr="00CD5696">
              <w:rPr>
                <w:rFonts w:eastAsia="Times New Roman"/>
                <w:szCs w:val="24"/>
              </w:rPr>
              <w:t>Сарытор</w:t>
            </w:r>
            <w:r w:rsidRPr="00CD5696">
              <w:rPr>
                <w:rFonts w:eastAsia="Times New Roman"/>
                <w:szCs w:val="24"/>
                <w:lang w:val="kk-KZ"/>
              </w:rPr>
              <w:t>ғ</w:t>
            </w:r>
            <w:r w:rsidRPr="00CD5696">
              <w:rPr>
                <w:rFonts w:eastAsia="Times New Roman"/>
                <w:szCs w:val="24"/>
              </w:rPr>
              <w:t>ай – Та</w:t>
            </w:r>
            <w:r w:rsidRPr="00CD5696">
              <w:rPr>
                <w:rFonts w:eastAsia="Times New Roman"/>
                <w:szCs w:val="24"/>
                <w:lang w:val="kk-KZ"/>
              </w:rPr>
              <w:t>қ</w:t>
            </w:r>
            <w:r w:rsidRPr="00CD5696">
              <w:rPr>
                <w:rFonts w:eastAsia="Times New Roman"/>
                <w:szCs w:val="24"/>
              </w:rPr>
              <w:t>тайк</w:t>
            </w:r>
            <w:r w:rsidRPr="00CD5696">
              <w:rPr>
                <w:rFonts w:eastAsia="Times New Roman"/>
                <w:szCs w:val="24"/>
                <w:lang w:val="kk-KZ"/>
              </w:rPr>
              <w:t>өпі</w:t>
            </w:r>
            <w:r w:rsidRPr="00CD5696">
              <w:rPr>
                <w:rFonts w:eastAsia="Times New Roman"/>
                <w:szCs w:val="24"/>
              </w:rPr>
              <w:t>р</w:t>
            </w:r>
            <w:r w:rsidRPr="00CD5696">
              <w:rPr>
                <w:rFonts w:eastAsia="Times New Roman"/>
                <w:szCs w:val="24"/>
                <w:lang w:val="kk-KZ"/>
              </w:rPr>
              <w:t xml:space="preserve"> а.</w:t>
            </w:r>
          </w:p>
        </w:tc>
        <w:tc>
          <w:tcPr>
            <w:tcW w:w="1251" w:type="dxa"/>
            <w:vAlign w:val="center"/>
          </w:tcPr>
          <w:p w14:paraId="4B1DFC33" w14:textId="77777777" w:rsidR="00734EEE" w:rsidRPr="00CD5696" w:rsidRDefault="00734EEE" w:rsidP="006036AE">
            <w:pPr>
              <w:ind w:firstLine="0"/>
              <w:jc w:val="center"/>
              <w:rPr>
                <w:szCs w:val="24"/>
              </w:rPr>
            </w:pPr>
            <w:r w:rsidRPr="00CD5696">
              <w:rPr>
                <w:szCs w:val="24"/>
              </w:rPr>
              <w:t>7130</w:t>
            </w:r>
          </w:p>
        </w:tc>
        <w:tc>
          <w:tcPr>
            <w:tcW w:w="1916" w:type="dxa"/>
            <w:vAlign w:val="center"/>
          </w:tcPr>
          <w:p w14:paraId="586109FE" w14:textId="77777777" w:rsidR="00734EEE" w:rsidRPr="00CD5696" w:rsidRDefault="00734EEE" w:rsidP="006036AE">
            <w:pPr>
              <w:ind w:firstLine="0"/>
              <w:jc w:val="center"/>
              <w:rPr>
                <w:rFonts w:eastAsia="Times New Roman"/>
                <w:szCs w:val="24"/>
              </w:rPr>
            </w:pPr>
            <w:r w:rsidRPr="00CD5696">
              <w:rPr>
                <w:rFonts w:eastAsia="Times New Roman"/>
                <w:szCs w:val="24"/>
              </w:rPr>
              <w:t>1954-63,66-68,71-74,76-78</w:t>
            </w:r>
          </w:p>
        </w:tc>
        <w:tc>
          <w:tcPr>
            <w:tcW w:w="1620" w:type="dxa"/>
            <w:vAlign w:val="center"/>
          </w:tcPr>
          <w:p w14:paraId="1DC92A78" w14:textId="77777777" w:rsidR="00734EEE" w:rsidRPr="00CD5696" w:rsidRDefault="00734EEE" w:rsidP="006036AE">
            <w:pPr>
              <w:ind w:firstLine="0"/>
              <w:jc w:val="center"/>
              <w:rPr>
                <w:szCs w:val="24"/>
              </w:rPr>
            </w:pPr>
            <w:r w:rsidRPr="00CD5696">
              <w:rPr>
                <w:szCs w:val="24"/>
              </w:rPr>
              <w:t>у=13,38х-14,64</w:t>
            </w:r>
          </w:p>
        </w:tc>
        <w:tc>
          <w:tcPr>
            <w:tcW w:w="1890" w:type="dxa"/>
            <w:vAlign w:val="center"/>
          </w:tcPr>
          <w:p w14:paraId="496F053A" w14:textId="77777777" w:rsidR="00734EEE" w:rsidRPr="00CD5696" w:rsidRDefault="00734EEE" w:rsidP="00BF36C8">
            <w:pPr>
              <w:ind w:firstLine="0"/>
              <w:jc w:val="center"/>
              <w:rPr>
                <w:szCs w:val="24"/>
              </w:rPr>
            </w:pPr>
            <w:r w:rsidRPr="00CD5696">
              <w:rPr>
                <w:szCs w:val="24"/>
              </w:rPr>
              <w:t xml:space="preserve">1954-63,66,73,74, 76,77; </w:t>
            </w:r>
            <w:r w:rsidRPr="00CD5696">
              <w:rPr>
                <w:szCs w:val="24"/>
                <w:lang w:val="en-US"/>
              </w:rPr>
              <w:t>n</w:t>
            </w:r>
            <w:r w:rsidRPr="00CD5696">
              <w:rPr>
                <w:szCs w:val="24"/>
              </w:rPr>
              <w:t>=15</w:t>
            </w:r>
          </w:p>
        </w:tc>
        <w:tc>
          <w:tcPr>
            <w:tcW w:w="630" w:type="dxa"/>
            <w:vAlign w:val="center"/>
          </w:tcPr>
          <w:p w14:paraId="43284E6C" w14:textId="77777777" w:rsidR="00734EEE" w:rsidRPr="00CD5696" w:rsidRDefault="00734EEE" w:rsidP="006036AE">
            <w:pPr>
              <w:ind w:firstLine="0"/>
              <w:jc w:val="center"/>
              <w:rPr>
                <w:szCs w:val="24"/>
              </w:rPr>
            </w:pPr>
            <w:r w:rsidRPr="00CD5696">
              <w:rPr>
                <w:szCs w:val="24"/>
              </w:rPr>
              <w:t>0,93</w:t>
            </w:r>
          </w:p>
        </w:tc>
        <w:tc>
          <w:tcPr>
            <w:tcW w:w="810" w:type="dxa"/>
            <w:vAlign w:val="center"/>
          </w:tcPr>
          <w:p w14:paraId="7C556297" w14:textId="77777777" w:rsidR="00734EEE" w:rsidRPr="00CD5696" w:rsidRDefault="00734EEE" w:rsidP="006036AE">
            <w:pPr>
              <w:ind w:firstLine="0"/>
              <w:jc w:val="center"/>
              <w:rPr>
                <w:szCs w:val="24"/>
              </w:rPr>
            </w:pPr>
            <w:r w:rsidRPr="00CD5696">
              <w:rPr>
                <w:szCs w:val="24"/>
              </w:rPr>
              <w:t>0,03</w:t>
            </w:r>
          </w:p>
        </w:tc>
        <w:tc>
          <w:tcPr>
            <w:tcW w:w="945" w:type="dxa"/>
            <w:vAlign w:val="center"/>
          </w:tcPr>
          <w:p w14:paraId="72B4477E" w14:textId="77777777" w:rsidR="00734EEE" w:rsidRPr="00CD5696" w:rsidRDefault="00734EEE" w:rsidP="006036AE">
            <w:pPr>
              <w:ind w:firstLine="0"/>
              <w:jc w:val="center"/>
              <w:rPr>
                <w:szCs w:val="24"/>
              </w:rPr>
            </w:pPr>
            <w:r w:rsidRPr="00CD5696">
              <w:rPr>
                <w:szCs w:val="24"/>
              </w:rPr>
              <w:t>31</w:t>
            </w:r>
          </w:p>
        </w:tc>
        <w:tc>
          <w:tcPr>
            <w:tcW w:w="1935" w:type="dxa"/>
            <w:vAlign w:val="center"/>
          </w:tcPr>
          <w:p w14:paraId="0927AABB" w14:textId="77777777" w:rsidR="00734EEE" w:rsidRPr="00CD5696" w:rsidRDefault="00734EEE" w:rsidP="006036AE">
            <w:pPr>
              <w:ind w:firstLine="0"/>
              <w:jc w:val="center"/>
              <w:rPr>
                <w:szCs w:val="24"/>
              </w:rPr>
            </w:pPr>
            <w:r w:rsidRPr="00CD5696">
              <w:rPr>
                <w:szCs w:val="24"/>
              </w:rPr>
              <w:t>1932-53, 64, 65, 69,70,72,75,79-12</w:t>
            </w:r>
          </w:p>
        </w:tc>
        <w:tc>
          <w:tcPr>
            <w:tcW w:w="1242" w:type="dxa"/>
          </w:tcPr>
          <w:p w14:paraId="51CD8872" w14:textId="174BF59E" w:rsidR="00734EEE" w:rsidRPr="00CD5696" w:rsidRDefault="00734EEE" w:rsidP="007E013B">
            <w:pPr>
              <w:ind w:firstLine="0"/>
              <w:jc w:val="center"/>
              <w:rPr>
                <w:szCs w:val="24"/>
              </w:rPr>
            </w:pPr>
            <w:r w:rsidRPr="00697E6B">
              <w:rPr>
                <w:szCs w:val="24"/>
                <w:lang w:val="kk-KZ"/>
              </w:rPr>
              <w:t>//</w:t>
            </w:r>
          </w:p>
        </w:tc>
      </w:tr>
      <w:tr w:rsidR="00734EEE" w:rsidRPr="00CD5696" w14:paraId="04CA2429" w14:textId="77777777" w:rsidTr="00F02192">
        <w:trPr>
          <w:trHeight w:val="20"/>
        </w:trPr>
        <w:tc>
          <w:tcPr>
            <w:tcW w:w="540" w:type="dxa"/>
          </w:tcPr>
          <w:p w14:paraId="5879F04A" w14:textId="77777777" w:rsidR="00734EEE" w:rsidRPr="00CD5696" w:rsidRDefault="00734EEE" w:rsidP="006036AE">
            <w:pPr>
              <w:ind w:firstLine="0"/>
              <w:jc w:val="center"/>
              <w:rPr>
                <w:rFonts w:eastAsia="Times New Roman"/>
                <w:szCs w:val="24"/>
              </w:rPr>
            </w:pPr>
            <w:r w:rsidRPr="00CD5696">
              <w:rPr>
                <w:rFonts w:eastAsia="Times New Roman"/>
                <w:szCs w:val="24"/>
              </w:rPr>
              <w:t>7</w:t>
            </w:r>
          </w:p>
        </w:tc>
        <w:tc>
          <w:tcPr>
            <w:tcW w:w="1963" w:type="dxa"/>
            <w:vAlign w:val="center"/>
          </w:tcPr>
          <w:p w14:paraId="59042FEE" w14:textId="77777777" w:rsidR="00734EEE" w:rsidRPr="00CD5696" w:rsidRDefault="00734EEE" w:rsidP="00FA7A85">
            <w:pPr>
              <w:ind w:firstLine="0"/>
              <w:jc w:val="left"/>
              <w:rPr>
                <w:rFonts w:eastAsia="Times New Roman"/>
                <w:szCs w:val="24"/>
                <w:lang w:val="kk-KZ"/>
              </w:rPr>
            </w:pPr>
            <w:r w:rsidRPr="00CD5696">
              <w:rPr>
                <w:rFonts w:eastAsia="Times New Roman"/>
                <w:szCs w:val="24"/>
                <w:lang w:val="kk-KZ"/>
              </w:rPr>
              <w:t>Ұ</w:t>
            </w:r>
            <w:r w:rsidRPr="00CD5696">
              <w:rPr>
                <w:rFonts w:eastAsia="Times New Roman"/>
                <w:szCs w:val="24"/>
              </w:rPr>
              <w:t>лыж</w:t>
            </w:r>
            <w:r w:rsidRPr="00CD5696">
              <w:rPr>
                <w:rFonts w:eastAsia="Times New Roman"/>
                <w:szCs w:val="24"/>
                <w:lang w:val="kk-KZ"/>
              </w:rPr>
              <w:t>ы</w:t>
            </w:r>
            <w:r w:rsidRPr="00CD5696">
              <w:rPr>
                <w:rFonts w:eastAsia="Times New Roman"/>
                <w:szCs w:val="24"/>
              </w:rPr>
              <w:t>ланшы</w:t>
            </w:r>
            <w:r w:rsidRPr="00CD5696">
              <w:rPr>
                <w:rFonts w:eastAsia="Times New Roman"/>
                <w:szCs w:val="24"/>
                <w:lang w:val="kk-KZ"/>
              </w:rPr>
              <w:t>қ</w:t>
            </w:r>
            <w:r w:rsidRPr="00CD5696">
              <w:rPr>
                <w:rFonts w:eastAsia="Times New Roman"/>
                <w:szCs w:val="24"/>
              </w:rPr>
              <w:t xml:space="preserve"> – </w:t>
            </w:r>
            <w:r w:rsidRPr="00CD5696">
              <w:rPr>
                <w:rFonts w:eastAsia="Times New Roman"/>
                <w:szCs w:val="24"/>
                <w:lang w:val="kk-KZ"/>
              </w:rPr>
              <w:t>Қ</w:t>
            </w:r>
            <w:r w:rsidRPr="00CD5696">
              <w:rPr>
                <w:rFonts w:eastAsia="Times New Roman"/>
                <w:szCs w:val="24"/>
              </w:rPr>
              <w:t>ор</w:t>
            </w:r>
            <w:r w:rsidRPr="00CD5696">
              <w:rPr>
                <w:rFonts w:eastAsia="Times New Roman"/>
                <w:szCs w:val="24"/>
                <w:lang w:val="kk-KZ"/>
              </w:rPr>
              <w:t>ғ</w:t>
            </w:r>
            <w:r w:rsidRPr="00CD5696">
              <w:rPr>
                <w:rFonts w:eastAsia="Times New Roman"/>
                <w:szCs w:val="24"/>
              </w:rPr>
              <w:t>антас</w:t>
            </w:r>
            <w:r w:rsidRPr="00CD5696">
              <w:rPr>
                <w:rFonts w:eastAsia="Times New Roman"/>
                <w:szCs w:val="24"/>
                <w:lang w:val="kk-KZ"/>
              </w:rPr>
              <w:t xml:space="preserve"> а.</w:t>
            </w:r>
          </w:p>
        </w:tc>
        <w:tc>
          <w:tcPr>
            <w:tcW w:w="1251" w:type="dxa"/>
            <w:vAlign w:val="center"/>
          </w:tcPr>
          <w:p w14:paraId="10AFB0A1" w14:textId="77777777" w:rsidR="00734EEE" w:rsidRPr="00CD5696" w:rsidRDefault="00734EEE" w:rsidP="006036AE">
            <w:pPr>
              <w:ind w:firstLine="0"/>
              <w:jc w:val="center"/>
              <w:rPr>
                <w:szCs w:val="24"/>
              </w:rPr>
            </w:pPr>
            <w:r w:rsidRPr="00CD5696">
              <w:rPr>
                <w:szCs w:val="24"/>
              </w:rPr>
              <w:t>170</w:t>
            </w:r>
          </w:p>
        </w:tc>
        <w:tc>
          <w:tcPr>
            <w:tcW w:w="1916" w:type="dxa"/>
            <w:vAlign w:val="center"/>
          </w:tcPr>
          <w:p w14:paraId="3F17CAEF" w14:textId="77777777" w:rsidR="00734EEE" w:rsidRPr="00CD5696" w:rsidRDefault="00734EEE" w:rsidP="006036AE">
            <w:pPr>
              <w:ind w:firstLine="0"/>
              <w:jc w:val="center"/>
              <w:rPr>
                <w:rFonts w:eastAsia="Times New Roman"/>
                <w:szCs w:val="24"/>
              </w:rPr>
            </w:pPr>
            <w:r w:rsidRPr="00CD5696">
              <w:rPr>
                <w:rFonts w:eastAsia="Times New Roman"/>
                <w:szCs w:val="24"/>
              </w:rPr>
              <w:t>1958-75,77-86</w:t>
            </w:r>
          </w:p>
        </w:tc>
        <w:tc>
          <w:tcPr>
            <w:tcW w:w="1620" w:type="dxa"/>
            <w:vAlign w:val="center"/>
          </w:tcPr>
          <w:p w14:paraId="0ED10061" w14:textId="77777777" w:rsidR="00734EEE" w:rsidRPr="00CD5696" w:rsidRDefault="00734EEE" w:rsidP="006036AE">
            <w:pPr>
              <w:ind w:firstLine="0"/>
              <w:jc w:val="center"/>
              <w:rPr>
                <w:szCs w:val="24"/>
              </w:rPr>
            </w:pPr>
            <w:r w:rsidRPr="00CD5696">
              <w:rPr>
                <w:szCs w:val="24"/>
              </w:rPr>
              <w:t>у=</w:t>
            </w:r>
            <w:r w:rsidRPr="00CD5696">
              <w:rPr>
                <w:szCs w:val="24"/>
                <w:lang w:val="en-US"/>
              </w:rPr>
              <w:t>0,152</w:t>
            </w:r>
            <w:r w:rsidRPr="00CD5696">
              <w:rPr>
                <w:szCs w:val="24"/>
              </w:rPr>
              <w:t>х+3,049</w:t>
            </w:r>
          </w:p>
        </w:tc>
        <w:tc>
          <w:tcPr>
            <w:tcW w:w="1890" w:type="dxa"/>
            <w:vAlign w:val="center"/>
          </w:tcPr>
          <w:p w14:paraId="03083CA5" w14:textId="77777777" w:rsidR="00734EEE" w:rsidRPr="00CD5696" w:rsidRDefault="00734EEE" w:rsidP="00FB6380">
            <w:pPr>
              <w:ind w:firstLine="0"/>
              <w:jc w:val="center"/>
              <w:rPr>
                <w:szCs w:val="24"/>
              </w:rPr>
            </w:pPr>
            <w:r w:rsidRPr="00CD5696">
              <w:rPr>
                <w:szCs w:val="24"/>
              </w:rPr>
              <w:t xml:space="preserve">58,60-75; </w:t>
            </w:r>
            <w:r w:rsidRPr="00CD5696">
              <w:rPr>
                <w:szCs w:val="24"/>
                <w:lang w:val="en-US"/>
              </w:rPr>
              <w:t>n</w:t>
            </w:r>
            <w:r w:rsidRPr="00CD5696">
              <w:rPr>
                <w:szCs w:val="24"/>
              </w:rPr>
              <w:t>=17</w:t>
            </w:r>
          </w:p>
        </w:tc>
        <w:tc>
          <w:tcPr>
            <w:tcW w:w="630" w:type="dxa"/>
            <w:vAlign w:val="center"/>
          </w:tcPr>
          <w:p w14:paraId="6E0B2A47" w14:textId="77777777" w:rsidR="00734EEE" w:rsidRPr="00CD5696" w:rsidRDefault="00734EEE" w:rsidP="006036AE">
            <w:pPr>
              <w:ind w:firstLine="0"/>
              <w:jc w:val="center"/>
              <w:rPr>
                <w:szCs w:val="24"/>
              </w:rPr>
            </w:pPr>
            <w:r w:rsidRPr="00CD5696">
              <w:rPr>
                <w:szCs w:val="24"/>
              </w:rPr>
              <w:t>0,92</w:t>
            </w:r>
          </w:p>
        </w:tc>
        <w:tc>
          <w:tcPr>
            <w:tcW w:w="810" w:type="dxa"/>
            <w:vAlign w:val="center"/>
          </w:tcPr>
          <w:p w14:paraId="3D61E9AB" w14:textId="77777777" w:rsidR="00734EEE" w:rsidRPr="00CD5696" w:rsidRDefault="00734EEE" w:rsidP="006036AE">
            <w:pPr>
              <w:ind w:firstLine="0"/>
              <w:jc w:val="center"/>
              <w:rPr>
                <w:szCs w:val="24"/>
              </w:rPr>
            </w:pPr>
            <w:r w:rsidRPr="00CD5696">
              <w:rPr>
                <w:szCs w:val="24"/>
              </w:rPr>
              <w:t>0,04</w:t>
            </w:r>
          </w:p>
        </w:tc>
        <w:tc>
          <w:tcPr>
            <w:tcW w:w="945" w:type="dxa"/>
            <w:vAlign w:val="center"/>
          </w:tcPr>
          <w:p w14:paraId="704E2A0C" w14:textId="77777777" w:rsidR="00734EEE" w:rsidRPr="00CD5696" w:rsidRDefault="00734EEE" w:rsidP="006036AE">
            <w:pPr>
              <w:ind w:firstLine="0"/>
              <w:jc w:val="center"/>
              <w:rPr>
                <w:szCs w:val="24"/>
              </w:rPr>
            </w:pPr>
            <w:r w:rsidRPr="00CD5696">
              <w:rPr>
                <w:szCs w:val="24"/>
              </w:rPr>
              <w:t>23</w:t>
            </w:r>
          </w:p>
        </w:tc>
        <w:tc>
          <w:tcPr>
            <w:tcW w:w="1935" w:type="dxa"/>
            <w:vAlign w:val="center"/>
          </w:tcPr>
          <w:p w14:paraId="01B001E7" w14:textId="77777777" w:rsidR="00734EEE" w:rsidRPr="00CD5696" w:rsidRDefault="00734EEE" w:rsidP="006036AE">
            <w:pPr>
              <w:ind w:firstLine="0"/>
              <w:jc w:val="center"/>
              <w:rPr>
                <w:szCs w:val="24"/>
              </w:rPr>
            </w:pPr>
            <w:r w:rsidRPr="00CD5696">
              <w:rPr>
                <w:szCs w:val="24"/>
              </w:rPr>
              <w:t>1932-57,76,87-12</w:t>
            </w:r>
          </w:p>
        </w:tc>
        <w:tc>
          <w:tcPr>
            <w:tcW w:w="1242" w:type="dxa"/>
          </w:tcPr>
          <w:p w14:paraId="5845B1FD" w14:textId="09AAA336" w:rsidR="00734EEE" w:rsidRPr="00CD5696" w:rsidRDefault="00734EEE" w:rsidP="007E013B">
            <w:pPr>
              <w:ind w:firstLine="0"/>
              <w:jc w:val="center"/>
              <w:rPr>
                <w:szCs w:val="24"/>
              </w:rPr>
            </w:pPr>
            <w:r w:rsidRPr="00697E6B">
              <w:rPr>
                <w:szCs w:val="24"/>
                <w:lang w:val="kk-KZ"/>
              </w:rPr>
              <w:t>//</w:t>
            </w:r>
          </w:p>
        </w:tc>
      </w:tr>
      <w:tr w:rsidR="00734EEE" w:rsidRPr="00CD5696" w14:paraId="2E2265CD" w14:textId="77777777" w:rsidTr="00F02192">
        <w:trPr>
          <w:trHeight w:val="20"/>
        </w:trPr>
        <w:tc>
          <w:tcPr>
            <w:tcW w:w="540" w:type="dxa"/>
          </w:tcPr>
          <w:p w14:paraId="59D9FCEE" w14:textId="77777777" w:rsidR="00734EEE" w:rsidRPr="00CD5696" w:rsidRDefault="00734EEE" w:rsidP="006036AE">
            <w:pPr>
              <w:pStyle w:val="a0"/>
              <w:widowControl w:val="0"/>
              <w:autoSpaceDE w:val="0"/>
              <w:autoSpaceDN w:val="0"/>
              <w:adjustRightInd w:val="0"/>
              <w:ind w:firstLine="0"/>
              <w:jc w:val="center"/>
              <w:rPr>
                <w:szCs w:val="24"/>
              </w:rPr>
            </w:pPr>
            <w:r w:rsidRPr="00CD5696">
              <w:rPr>
                <w:szCs w:val="24"/>
              </w:rPr>
              <w:t>8</w:t>
            </w:r>
          </w:p>
        </w:tc>
        <w:tc>
          <w:tcPr>
            <w:tcW w:w="1963" w:type="dxa"/>
            <w:vAlign w:val="center"/>
          </w:tcPr>
          <w:p w14:paraId="1AC90D9B" w14:textId="77777777" w:rsidR="00734EEE" w:rsidRPr="00CD5696" w:rsidRDefault="00734EEE" w:rsidP="00FA7A85">
            <w:pPr>
              <w:pStyle w:val="a0"/>
              <w:widowControl w:val="0"/>
              <w:autoSpaceDE w:val="0"/>
              <w:autoSpaceDN w:val="0"/>
              <w:adjustRightInd w:val="0"/>
              <w:ind w:firstLine="0"/>
              <w:jc w:val="left"/>
              <w:rPr>
                <w:szCs w:val="24"/>
                <w:lang w:val="kk-KZ"/>
              </w:rPr>
            </w:pPr>
            <w:r w:rsidRPr="00CD5696">
              <w:rPr>
                <w:szCs w:val="24"/>
                <w:lang w:val="kk-KZ"/>
              </w:rPr>
              <w:t>Ұ</w:t>
            </w:r>
            <w:r w:rsidRPr="00CD5696">
              <w:rPr>
                <w:szCs w:val="24"/>
              </w:rPr>
              <w:t>лыж</w:t>
            </w:r>
            <w:r w:rsidRPr="00CD5696">
              <w:rPr>
                <w:szCs w:val="24"/>
                <w:lang w:val="kk-KZ"/>
              </w:rPr>
              <w:t>ы</w:t>
            </w:r>
            <w:r w:rsidRPr="00CD5696">
              <w:rPr>
                <w:szCs w:val="24"/>
              </w:rPr>
              <w:t>ланшы</w:t>
            </w:r>
            <w:r w:rsidRPr="00CD5696">
              <w:rPr>
                <w:szCs w:val="24"/>
                <w:lang w:val="kk-KZ"/>
              </w:rPr>
              <w:t>қ</w:t>
            </w:r>
            <w:r w:rsidRPr="00CD5696">
              <w:rPr>
                <w:szCs w:val="24"/>
              </w:rPr>
              <w:t xml:space="preserve"> –  Рахмет</w:t>
            </w:r>
            <w:r w:rsidRPr="00CD5696">
              <w:rPr>
                <w:szCs w:val="24"/>
                <w:lang w:val="kk-KZ"/>
              </w:rPr>
              <w:t xml:space="preserve"> а.</w:t>
            </w:r>
          </w:p>
        </w:tc>
        <w:tc>
          <w:tcPr>
            <w:tcW w:w="1251" w:type="dxa"/>
            <w:vAlign w:val="center"/>
          </w:tcPr>
          <w:p w14:paraId="2E1BB04D" w14:textId="77777777" w:rsidR="00734EEE" w:rsidRPr="00CD5696" w:rsidRDefault="00734EEE" w:rsidP="006036AE">
            <w:pPr>
              <w:pStyle w:val="a0"/>
              <w:widowControl w:val="0"/>
              <w:autoSpaceDE w:val="0"/>
              <w:autoSpaceDN w:val="0"/>
              <w:adjustRightInd w:val="0"/>
              <w:ind w:firstLine="0"/>
              <w:jc w:val="center"/>
              <w:rPr>
                <w:szCs w:val="24"/>
              </w:rPr>
            </w:pPr>
            <w:r w:rsidRPr="00CD5696">
              <w:rPr>
                <w:szCs w:val="24"/>
              </w:rPr>
              <w:t>11100/9900</w:t>
            </w:r>
          </w:p>
        </w:tc>
        <w:tc>
          <w:tcPr>
            <w:tcW w:w="1916" w:type="dxa"/>
            <w:vAlign w:val="center"/>
          </w:tcPr>
          <w:p w14:paraId="77474E44" w14:textId="77777777" w:rsidR="00734EEE" w:rsidRPr="00CD5696" w:rsidRDefault="00734EEE" w:rsidP="006036AE">
            <w:pPr>
              <w:ind w:firstLine="0"/>
              <w:jc w:val="center"/>
              <w:rPr>
                <w:rFonts w:eastAsia="Times New Roman"/>
                <w:szCs w:val="24"/>
              </w:rPr>
            </w:pPr>
            <w:r w:rsidRPr="00CD5696">
              <w:rPr>
                <w:rFonts w:eastAsia="Times New Roman"/>
                <w:szCs w:val="24"/>
              </w:rPr>
              <w:t>1960-63,65-67,73-78,80-83</w:t>
            </w:r>
          </w:p>
        </w:tc>
        <w:tc>
          <w:tcPr>
            <w:tcW w:w="1620" w:type="dxa"/>
            <w:vAlign w:val="center"/>
          </w:tcPr>
          <w:p w14:paraId="05926DCF" w14:textId="77777777" w:rsidR="00734EEE" w:rsidRPr="00CD5696" w:rsidRDefault="00734EEE" w:rsidP="006036AE">
            <w:pPr>
              <w:ind w:firstLine="0"/>
              <w:jc w:val="center"/>
              <w:rPr>
                <w:szCs w:val="24"/>
              </w:rPr>
            </w:pPr>
            <w:r w:rsidRPr="00CD5696">
              <w:rPr>
                <w:szCs w:val="24"/>
              </w:rPr>
              <w:t>у=22,83х-15,15</w:t>
            </w:r>
          </w:p>
        </w:tc>
        <w:tc>
          <w:tcPr>
            <w:tcW w:w="1890" w:type="dxa"/>
            <w:vAlign w:val="center"/>
          </w:tcPr>
          <w:p w14:paraId="5D8B4F47" w14:textId="77777777" w:rsidR="00734EEE" w:rsidRPr="00CD5696" w:rsidRDefault="00734EEE" w:rsidP="006036AE">
            <w:pPr>
              <w:ind w:firstLine="0"/>
              <w:jc w:val="center"/>
              <w:rPr>
                <w:rFonts w:eastAsia="Times New Roman"/>
                <w:szCs w:val="24"/>
              </w:rPr>
            </w:pPr>
            <w:r w:rsidRPr="00CD5696">
              <w:rPr>
                <w:rFonts w:eastAsia="Times New Roman"/>
                <w:szCs w:val="24"/>
              </w:rPr>
              <w:t>60-63,65-67,73-78;</w:t>
            </w:r>
          </w:p>
          <w:p w14:paraId="446D2FA8" w14:textId="77777777" w:rsidR="00734EEE" w:rsidRPr="00CD5696" w:rsidRDefault="00734EEE" w:rsidP="006036AE">
            <w:pPr>
              <w:ind w:firstLine="0"/>
              <w:jc w:val="center"/>
              <w:rPr>
                <w:szCs w:val="24"/>
              </w:rPr>
            </w:pPr>
            <w:r w:rsidRPr="00CD5696">
              <w:rPr>
                <w:szCs w:val="24"/>
                <w:lang w:val="en-US"/>
              </w:rPr>
              <w:t>n</w:t>
            </w:r>
            <w:r w:rsidRPr="00CD5696">
              <w:rPr>
                <w:szCs w:val="24"/>
              </w:rPr>
              <w:t>=13</w:t>
            </w:r>
          </w:p>
        </w:tc>
        <w:tc>
          <w:tcPr>
            <w:tcW w:w="630" w:type="dxa"/>
            <w:vAlign w:val="center"/>
          </w:tcPr>
          <w:p w14:paraId="2BCA2A35" w14:textId="77777777" w:rsidR="00734EEE" w:rsidRPr="00CD5696" w:rsidRDefault="00734EEE" w:rsidP="006036AE">
            <w:pPr>
              <w:ind w:firstLine="0"/>
              <w:jc w:val="center"/>
              <w:rPr>
                <w:szCs w:val="24"/>
              </w:rPr>
            </w:pPr>
            <w:r w:rsidRPr="00CD5696">
              <w:rPr>
                <w:szCs w:val="24"/>
              </w:rPr>
              <w:t>0,91</w:t>
            </w:r>
          </w:p>
        </w:tc>
        <w:tc>
          <w:tcPr>
            <w:tcW w:w="810" w:type="dxa"/>
            <w:vAlign w:val="center"/>
          </w:tcPr>
          <w:p w14:paraId="05C1F57F" w14:textId="77777777" w:rsidR="00734EEE" w:rsidRPr="00CD5696" w:rsidRDefault="00734EEE" w:rsidP="006036AE">
            <w:pPr>
              <w:ind w:firstLine="0"/>
              <w:jc w:val="center"/>
              <w:rPr>
                <w:szCs w:val="24"/>
              </w:rPr>
            </w:pPr>
            <w:r w:rsidRPr="00CD5696">
              <w:rPr>
                <w:szCs w:val="24"/>
              </w:rPr>
              <w:t>0,05</w:t>
            </w:r>
          </w:p>
        </w:tc>
        <w:tc>
          <w:tcPr>
            <w:tcW w:w="945" w:type="dxa"/>
            <w:vAlign w:val="center"/>
          </w:tcPr>
          <w:p w14:paraId="7CF3AC20" w14:textId="77777777" w:rsidR="00734EEE" w:rsidRPr="00CD5696" w:rsidRDefault="00734EEE" w:rsidP="006036AE">
            <w:pPr>
              <w:ind w:firstLine="0"/>
              <w:jc w:val="center"/>
              <w:rPr>
                <w:szCs w:val="24"/>
              </w:rPr>
            </w:pPr>
            <w:r w:rsidRPr="00CD5696">
              <w:rPr>
                <w:szCs w:val="24"/>
              </w:rPr>
              <w:t>182</w:t>
            </w:r>
          </w:p>
        </w:tc>
        <w:tc>
          <w:tcPr>
            <w:tcW w:w="1935" w:type="dxa"/>
            <w:vAlign w:val="center"/>
          </w:tcPr>
          <w:p w14:paraId="2B1F4129" w14:textId="77777777" w:rsidR="00734EEE" w:rsidRPr="00CD5696" w:rsidRDefault="00734EEE" w:rsidP="006036AE">
            <w:pPr>
              <w:ind w:firstLine="0"/>
              <w:jc w:val="center"/>
              <w:rPr>
                <w:szCs w:val="24"/>
              </w:rPr>
            </w:pPr>
            <w:r w:rsidRPr="00CD5696">
              <w:rPr>
                <w:szCs w:val="24"/>
              </w:rPr>
              <w:t>1932-59,64,68-72, 79,84-12</w:t>
            </w:r>
          </w:p>
        </w:tc>
        <w:tc>
          <w:tcPr>
            <w:tcW w:w="1242" w:type="dxa"/>
          </w:tcPr>
          <w:p w14:paraId="69138D58" w14:textId="36420231" w:rsidR="00734EEE" w:rsidRPr="00CD5696" w:rsidRDefault="00734EEE" w:rsidP="007E013B">
            <w:pPr>
              <w:ind w:firstLine="0"/>
              <w:jc w:val="center"/>
              <w:rPr>
                <w:szCs w:val="24"/>
              </w:rPr>
            </w:pPr>
            <w:r w:rsidRPr="00697E6B">
              <w:rPr>
                <w:szCs w:val="24"/>
                <w:lang w:val="kk-KZ"/>
              </w:rPr>
              <w:t>//</w:t>
            </w:r>
          </w:p>
        </w:tc>
      </w:tr>
    </w:tbl>
    <w:p w14:paraId="78A83479" w14:textId="77777777" w:rsidR="006036AE" w:rsidRPr="004549E7" w:rsidRDefault="006036AE" w:rsidP="007C0B8D">
      <w:pPr>
        <w:rPr>
          <w:b/>
          <w:szCs w:val="24"/>
        </w:rPr>
        <w:sectPr w:rsidR="006036AE" w:rsidRPr="004549E7" w:rsidSect="00F02192">
          <w:pgSz w:w="16838" w:h="11906" w:orient="landscape"/>
          <w:pgMar w:top="1701" w:right="1134" w:bottom="851" w:left="1134" w:header="709" w:footer="709" w:gutter="0"/>
          <w:cols w:space="708"/>
          <w:docGrid w:linePitch="360"/>
        </w:sectPr>
      </w:pPr>
    </w:p>
    <w:p w14:paraId="67F1FF57" w14:textId="77777777" w:rsidR="00934AA3" w:rsidRPr="00246519" w:rsidRDefault="00E7272C" w:rsidP="004D61BF">
      <w:pPr>
        <w:rPr>
          <w:b/>
          <w:sz w:val="28"/>
          <w:szCs w:val="28"/>
          <w:u w:val="single"/>
        </w:rPr>
      </w:pPr>
      <w:r w:rsidRPr="00246519">
        <w:rPr>
          <w:sz w:val="28"/>
          <w:szCs w:val="28"/>
          <w:u w:val="single"/>
          <w:lang w:val="kk-KZ"/>
        </w:rPr>
        <w:lastRenderedPageBreak/>
        <w:t>Нұра – Сарысу су шаруашылық алабының гидрологиялық қатарын калпына келтіру</w:t>
      </w:r>
    </w:p>
    <w:p w14:paraId="49DD9056" w14:textId="77777777" w:rsidR="00D81E48" w:rsidRPr="008662A0" w:rsidRDefault="00470144" w:rsidP="00D81E48">
      <w:pPr>
        <w:rPr>
          <w:sz w:val="28"/>
          <w:szCs w:val="28"/>
          <w:lang w:val="kk-KZ"/>
        </w:rPr>
      </w:pPr>
      <w:r w:rsidRPr="007479D1">
        <w:rPr>
          <w:sz w:val="28"/>
          <w:szCs w:val="28"/>
          <w:lang w:val="kk-KZ"/>
        </w:rPr>
        <w:t xml:space="preserve">Бұл алаптағы өзендердің жылдық ағындысының көпжылдық қатары интегралды қисықты тұрғызумен </w:t>
      </w:r>
      <w:r w:rsidR="00B16546" w:rsidRPr="007479D1">
        <w:rPr>
          <w:sz w:val="28"/>
          <w:szCs w:val="28"/>
          <w:lang w:val="kk-KZ"/>
        </w:rPr>
        <w:t xml:space="preserve">қалпына келтірілді. Мұндай қисықтардың біреуі </w:t>
      </w:r>
      <w:r w:rsidR="00D81E48" w:rsidRPr="007479D1">
        <w:rPr>
          <w:sz w:val="28"/>
          <w:szCs w:val="28"/>
          <w:lang w:val="kk-KZ"/>
        </w:rPr>
        <w:t>Сарысу</w:t>
      </w:r>
      <w:r w:rsidR="00B16546" w:rsidRPr="007479D1">
        <w:rPr>
          <w:sz w:val="28"/>
          <w:szCs w:val="28"/>
          <w:lang w:val="kk-KZ"/>
        </w:rPr>
        <w:t xml:space="preserve"> өз.</w:t>
      </w:r>
      <w:r w:rsidR="00D81E48" w:rsidRPr="007479D1">
        <w:rPr>
          <w:sz w:val="28"/>
          <w:szCs w:val="28"/>
          <w:lang w:val="kk-KZ"/>
        </w:rPr>
        <w:t xml:space="preserve"> – </w:t>
      </w:r>
      <w:r w:rsidR="00B16546" w:rsidRPr="007479D1">
        <w:rPr>
          <w:sz w:val="28"/>
          <w:szCs w:val="28"/>
          <w:lang w:val="kk-KZ"/>
        </w:rPr>
        <w:t xml:space="preserve">рзд. </w:t>
      </w:r>
      <w:r w:rsidR="00D81E48" w:rsidRPr="007479D1">
        <w:rPr>
          <w:sz w:val="28"/>
          <w:szCs w:val="28"/>
          <w:lang w:val="kk-KZ"/>
        </w:rPr>
        <w:t xml:space="preserve">189 км </w:t>
      </w:r>
      <w:r w:rsidR="00B16546" w:rsidRPr="007479D1">
        <w:rPr>
          <w:sz w:val="28"/>
          <w:szCs w:val="28"/>
          <w:lang w:val="kk-KZ"/>
        </w:rPr>
        <w:t xml:space="preserve">бекеті бойынша </w:t>
      </w:r>
      <w:r w:rsidR="00EC5DC5">
        <w:rPr>
          <w:sz w:val="28"/>
          <w:szCs w:val="28"/>
          <w:lang w:val="kk-KZ"/>
        </w:rPr>
        <w:t>8</w:t>
      </w:r>
      <w:r w:rsidR="00B16546" w:rsidRPr="007479D1">
        <w:rPr>
          <w:sz w:val="28"/>
          <w:szCs w:val="28"/>
          <w:lang w:val="kk-KZ"/>
        </w:rPr>
        <w:t xml:space="preserve"> суретте көрсетілген</w:t>
      </w:r>
      <w:r w:rsidR="009A3978" w:rsidRPr="007479D1">
        <w:rPr>
          <w:sz w:val="28"/>
          <w:szCs w:val="28"/>
          <w:lang w:val="kk-KZ"/>
        </w:rPr>
        <w:t xml:space="preserve">. </w:t>
      </w:r>
    </w:p>
    <w:p w14:paraId="53F70404" w14:textId="77777777" w:rsidR="00E815C1" w:rsidRPr="008662A0" w:rsidRDefault="00E815C1" w:rsidP="00E815C1">
      <w:pPr>
        <w:pStyle w:val="a0"/>
        <w:rPr>
          <w:lang w:val="kk-KZ"/>
        </w:rPr>
      </w:pPr>
    </w:p>
    <w:p w14:paraId="4661DFF3" w14:textId="77777777" w:rsidR="00E815C1" w:rsidRPr="004549E7" w:rsidRDefault="00E815C1" w:rsidP="00177687">
      <w:pPr>
        <w:spacing w:line="360" w:lineRule="auto"/>
        <w:ind w:firstLine="0"/>
        <w:jc w:val="center"/>
        <w:rPr>
          <w:szCs w:val="24"/>
        </w:rPr>
      </w:pPr>
      <w:r w:rsidRPr="004549E7">
        <w:rPr>
          <w:noProof/>
          <w:szCs w:val="24"/>
          <w:lang w:eastAsia="ru-RU"/>
        </w:rPr>
        <w:drawing>
          <wp:inline distT="0" distB="0" distL="0" distR="0" wp14:anchorId="613F4153" wp14:editId="41D0DD00">
            <wp:extent cx="4982845" cy="2404533"/>
            <wp:effectExtent l="0" t="0" r="8255" b="15240"/>
            <wp:docPr id="8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D94698" w14:textId="05EB0192" w:rsidR="00E815C1" w:rsidRPr="00177687" w:rsidRDefault="00CA2521" w:rsidP="00372C7B">
      <w:pPr>
        <w:jc w:val="center"/>
        <w:rPr>
          <w:rFonts w:ascii="Kz Times New Roman" w:hAnsi="Kz Times New Roman" w:cs="Kz Times New Roman"/>
          <w:sz w:val="28"/>
          <w:szCs w:val="28"/>
          <w:lang w:val="kk-KZ"/>
        </w:rPr>
      </w:pPr>
      <w:r>
        <w:rPr>
          <w:rFonts w:ascii="Kz Times New Roman" w:hAnsi="Kz Times New Roman" w:cs="Kz Times New Roman"/>
          <w:sz w:val="28"/>
          <w:szCs w:val="28"/>
          <w:lang w:val="kk-KZ"/>
        </w:rPr>
        <w:t>Сурет</w:t>
      </w:r>
      <w:r w:rsidR="009A3978" w:rsidRPr="00177687">
        <w:rPr>
          <w:rFonts w:ascii="Kz Times New Roman" w:hAnsi="Kz Times New Roman" w:cs="Kz Times New Roman"/>
          <w:sz w:val="28"/>
          <w:szCs w:val="28"/>
          <w:lang w:val="kk-KZ"/>
        </w:rPr>
        <w:t xml:space="preserve"> </w:t>
      </w:r>
      <w:r w:rsidR="00EC5DC5" w:rsidRPr="00177687">
        <w:rPr>
          <w:rFonts w:ascii="Kz Times New Roman" w:hAnsi="Kz Times New Roman" w:cs="Kz Times New Roman"/>
          <w:sz w:val="28"/>
          <w:szCs w:val="28"/>
          <w:lang w:val="kk-KZ"/>
        </w:rPr>
        <w:t>8</w:t>
      </w:r>
      <w:r w:rsidR="009A3978" w:rsidRPr="00177687">
        <w:rPr>
          <w:rFonts w:ascii="Kz Times New Roman" w:hAnsi="Kz Times New Roman" w:cs="Kz Times New Roman"/>
          <w:sz w:val="28"/>
          <w:szCs w:val="28"/>
          <w:lang w:val="kk-KZ"/>
        </w:rPr>
        <w:t xml:space="preserve"> </w:t>
      </w:r>
      <w:r w:rsidR="00E815C1" w:rsidRPr="00177687">
        <w:rPr>
          <w:rFonts w:ascii="Kz Times New Roman" w:hAnsi="Kz Times New Roman" w:cs="Kz Times New Roman"/>
          <w:sz w:val="28"/>
          <w:szCs w:val="28"/>
          <w:lang w:val="kk-KZ"/>
        </w:rPr>
        <w:t xml:space="preserve">– </w:t>
      </w:r>
      <w:r w:rsidRPr="00177687">
        <w:rPr>
          <w:rFonts w:ascii="Kz Times New Roman" w:hAnsi="Kz Times New Roman" w:cs="Kz Times New Roman"/>
          <w:sz w:val="28"/>
          <w:szCs w:val="28"/>
          <w:lang w:val="kk-KZ"/>
        </w:rPr>
        <w:t>Сарысу</w:t>
      </w:r>
      <w:r>
        <w:rPr>
          <w:rFonts w:ascii="Kz Times New Roman" w:hAnsi="Kz Times New Roman" w:cs="Kz Times New Roman"/>
          <w:sz w:val="28"/>
          <w:szCs w:val="28"/>
          <w:lang w:val="kk-KZ"/>
        </w:rPr>
        <w:t xml:space="preserve"> өз.</w:t>
      </w:r>
      <w:r w:rsidRPr="00177687">
        <w:rPr>
          <w:rFonts w:ascii="Kz Times New Roman" w:hAnsi="Kz Times New Roman" w:cs="Kz Times New Roman"/>
          <w:sz w:val="28"/>
          <w:szCs w:val="28"/>
          <w:lang w:val="kk-KZ"/>
        </w:rPr>
        <w:t xml:space="preserve"> - рзд.189 км </w:t>
      </w:r>
      <w:r>
        <w:rPr>
          <w:rFonts w:ascii="Kz Times New Roman" w:hAnsi="Kz Times New Roman" w:cs="Kz Times New Roman"/>
          <w:sz w:val="28"/>
          <w:szCs w:val="28"/>
          <w:lang w:val="kk-KZ"/>
        </w:rPr>
        <w:t xml:space="preserve">бекетіндегі жылдық ағындының айырымды интеграл қисығы </w:t>
      </w:r>
      <w:r w:rsidR="005A387A" w:rsidRPr="00177687">
        <w:rPr>
          <w:rFonts w:ascii="Kz Times New Roman" w:hAnsi="Kz Times New Roman" w:cs="Kz Times New Roman"/>
          <w:sz w:val="28"/>
          <w:szCs w:val="28"/>
          <w:lang w:val="kk-KZ"/>
        </w:rPr>
        <w:t>[37-42]</w:t>
      </w:r>
    </w:p>
    <w:p w14:paraId="3175FC7A" w14:textId="77777777" w:rsidR="00FF0522" w:rsidRPr="00FF0522" w:rsidRDefault="00FF0522" w:rsidP="00FF0522">
      <w:pPr>
        <w:pStyle w:val="a0"/>
        <w:rPr>
          <w:lang w:val="kk-KZ"/>
        </w:rPr>
      </w:pPr>
    </w:p>
    <w:p w14:paraId="1663A432" w14:textId="77777777" w:rsidR="00D81E48" w:rsidRPr="00201169" w:rsidRDefault="00D81E48" w:rsidP="000B479E">
      <w:pPr>
        <w:ind w:firstLine="708"/>
        <w:rPr>
          <w:sz w:val="28"/>
          <w:szCs w:val="28"/>
          <w:lang w:val="kk-KZ"/>
        </w:rPr>
      </w:pPr>
      <w:r w:rsidRPr="00201169">
        <w:rPr>
          <w:rFonts w:eastAsia="Times New Roman"/>
          <w:sz w:val="28"/>
          <w:szCs w:val="28"/>
          <w:lang w:val="kk-KZ"/>
        </w:rPr>
        <w:t>Н</w:t>
      </w:r>
      <w:r w:rsidR="00B16546" w:rsidRPr="007479D1">
        <w:rPr>
          <w:rFonts w:eastAsia="Times New Roman"/>
          <w:sz w:val="28"/>
          <w:szCs w:val="28"/>
          <w:lang w:val="kk-KZ"/>
        </w:rPr>
        <w:t>ұ</w:t>
      </w:r>
      <w:r w:rsidRPr="00201169">
        <w:rPr>
          <w:rFonts w:eastAsia="Times New Roman"/>
          <w:sz w:val="28"/>
          <w:szCs w:val="28"/>
          <w:lang w:val="kk-KZ"/>
        </w:rPr>
        <w:t>ра</w:t>
      </w:r>
      <w:r w:rsidR="00B16546" w:rsidRPr="007479D1">
        <w:rPr>
          <w:rFonts w:eastAsia="Times New Roman"/>
          <w:sz w:val="28"/>
          <w:szCs w:val="28"/>
          <w:lang w:val="kk-KZ"/>
        </w:rPr>
        <w:t xml:space="preserve"> өз.</w:t>
      </w:r>
      <w:r w:rsidRPr="00201169">
        <w:rPr>
          <w:rFonts w:eastAsia="Times New Roman"/>
          <w:sz w:val="28"/>
          <w:szCs w:val="28"/>
          <w:lang w:val="kk-KZ"/>
        </w:rPr>
        <w:t xml:space="preserve"> – Романовское</w:t>
      </w:r>
      <w:r w:rsidR="00B16546" w:rsidRPr="007479D1">
        <w:rPr>
          <w:rFonts w:eastAsia="Times New Roman"/>
          <w:sz w:val="28"/>
          <w:szCs w:val="28"/>
          <w:lang w:val="kk-KZ"/>
        </w:rPr>
        <w:t xml:space="preserve"> а. гидрологиялық бекетінде бақылаулар барлық есептік кезеңде, </w:t>
      </w:r>
      <w:r w:rsidRPr="00201169">
        <w:rPr>
          <w:rFonts w:eastAsia="Times New Roman"/>
          <w:sz w:val="28"/>
          <w:szCs w:val="28"/>
          <w:lang w:val="kk-KZ"/>
        </w:rPr>
        <w:t xml:space="preserve"> </w:t>
      </w:r>
      <w:r w:rsidR="00B16546" w:rsidRPr="00201169">
        <w:rPr>
          <w:rFonts w:eastAsia="Times New Roman"/>
          <w:sz w:val="28"/>
          <w:szCs w:val="28"/>
          <w:lang w:val="kk-KZ"/>
        </w:rPr>
        <w:t>1932 – 2012</w:t>
      </w:r>
      <w:r w:rsidR="00B16546" w:rsidRPr="007479D1">
        <w:rPr>
          <w:rFonts w:eastAsia="Times New Roman"/>
          <w:sz w:val="28"/>
          <w:szCs w:val="28"/>
          <w:lang w:val="kk-KZ"/>
        </w:rPr>
        <w:t xml:space="preserve"> жж. жүргізілді.</w:t>
      </w:r>
    </w:p>
    <w:p w14:paraId="079EDDC5" w14:textId="2F595F6C" w:rsidR="00E815C1" w:rsidRPr="00201169" w:rsidRDefault="00B16546" w:rsidP="00CC7D48">
      <w:pPr>
        <w:rPr>
          <w:sz w:val="28"/>
          <w:szCs w:val="28"/>
          <w:lang w:val="kk-KZ"/>
        </w:rPr>
      </w:pPr>
      <w:r w:rsidRPr="007479D1">
        <w:rPr>
          <w:sz w:val="28"/>
          <w:szCs w:val="28"/>
          <w:lang w:val="kk-KZ"/>
        </w:rPr>
        <w:t xml:space="preserve">Бақылау қатарын </w:t>
      </w:r>
      <w:r w:rsidR="0086556C" w:rsidRPr="007479D1">
        <w:rPr>
          <w:sz w:val="28"/>
          <w:szCs w:val="28"/>
          <w:lang w:val="kk-KZ"/>
        </w:rPr>
        <w:t xml:space="preserve">ұзақ кезеңге келтіру үшін негізгі тірек бекеттері ретінде төмендегілер қабылданды: </w:t>
      </w:r>
      <w:r w:rsidR="0086556C" w:rsidRPr="00201169">
        <w:rPr>
          <w:sz w:val="28"/>
          <w:szCs w:val="28"/>
          <w:lang w:val="kk-KZ"/>
        </w:rPr>
        <w:t>Н</w:t>
      </w:r>
      <w:r w:rsidR="0086556C" w:rsidRPr="007479D1">
        <w:rPr>
          <w:sz w:val="28"/>
          <w:szCs w:val="28"/>
          <w:lang w:val="kk-KZ"/>
        </w:rPr>
        <w:t>ұ</w:t>
      </w:r>
      <w:r w:rsidR="00D81E48" w:rsidRPr="00201169">
        <w:rPr>
          <w:sz w:val="28"/>
          <w:szCs w:val="28"/>
          <w:lang w:val="kk-KZ"/>
        </w:rPr>
        <w:t>ра</w:t>
      </w:r>
      <w:r w:rsidR="0086556C" w:rsidRPr="007479D1">
        <w:rPr>
          <w:sz w:val="28"/>
          <w:szCs w:val="28"/>
          <w:lang w:val="kk-KZ"/>
        </w:rPr>
        <w:t xml:space="preserve"> өз.</w:t>
      </w:r>
      <w:r w:rsidR="0086556C" w:rsidRPr="00201169">
        <w:rPr>
          <w:sz w:val="28"/>
          <w:szCs w:val="28"/>
          <w:lang w:val="kk-KZ"/>
        </w:rPr>
        <w:t xml:space="preserve"> – </w:t>
      </w:r>
      <w:r w:rsidR="00D81E48" w:rsidRPr="00201169">
        <w:rPr>
          <w:sz w:val="28"/>
          <w:szCs w:val="28"/>
          <w:lang w:val="kk-KZ"/>
        </w:rPr>
        <w:t>Шешен</w:t>
      </w:r>
      <w:r w:rsidR="0086556C" w:rsidRPr="007479D1">
        <w:rPr>
          <w:sz w:val="28"/>
          <w:szCs w:val="28"/>
          <w:lang w:val="kk-KZ"/>
        </w:rPr>
        <w:t>қ</w:t>
      </w:r>
      <w:r w:rsidR="00D81E48" w:rsidRPr="00201169">
        <w:rPr>
          <w:sz w:val="28"/>
          <w:szCs w:val="28"/>
          <w:lang w:val="kk-KZ"/>
        </w:rPr>
        <w:t>ара</w:t>
      </w:r>
      <w:r w:rsidR="0086556C" w:rsidRPr="007479D1">
        <w:rPr>
          <w:sz w:val="28"/>
          <w:szCs w:val="28"/>
          <w:lang w:val="kk-KZ"/>
        </w:rPr>
        <w:t xml:space="preserve"> а.</w:t>
      </w:r>
      <w:r w:rsidR="00D81E48" w:rsidRPr="00201169">
        <w:rPr>
          <w:sz w:val="28"/>
          <w:szCs w:val="28"/>
          <w:lang w:val="kk-KZ"/>
        </w:rPr>
        <w:t xml:space="preserve"> (Пролетарское), Н</w:t>
      </w:r>
      <w:r w:rsidR="0086556C" w:rsidRPr="007479D1">
        <w:rPr>
          <w:sz w:val="28"/>
          <w:szCs w:val="28"/>
          <w:lang w:val="kk-KZ"/>
        </w:rPr>
        <w:t>ұ</w:t>
      </w:r>
      <w:r w:rsidR="00D81E48" w:rsidRPr="00201169">
        <w:rPr>
          <w:sz w:val="28"/>
          <w:szCs w:val="28"/>
          <w:lang w:val="kk-KZ"/>
        </w:rPr>
        <w:t>ра</w:t>
      </w:r>
      <w:r w:rsidR="0086556C" w:rsidRPr="007479D1">
        <w:rPr>
          <w:sz w:val="28"/>
          <w:szCs w:val="28"/>
          <w:lang w:val="kk-KZ"/>
        </w:rPr>
        <w:t xml:space="preserve"> өз.</w:t>
      </w:r>
      <w:r w:rsidR="00D81E48" w:rsidRPr="00201169">
        <w:rPr>
          <w:sz w:val="28"/>
          <w:szCs w:val="28"/>
          <w:lang w:val="kk-KZ"/>
        </w:rPr>
        <w:t xml:space="preserve"> – </w:t>
      </w:r>
      <w:r w:rsidR="0086556C" w:rsidRPr="00201169">
        <w:rPr>
          <w:sz w:val="28"/>
          <w:szCs w:val="28"/>
          <w:lang w:val="kk-KZ"/>
        </w:rPr>
        <w:t>Балы</w:t>
      </w:r>
      <w:r w:rsidR="0086556C" w:rsidRPr="0080750A">
        <w:rPr>
          <w:sz w:val="28"/>
          <w:szCs w:val="28"/>
          <w:lang w:val="kk-KZ"/>
        </w:rPr>
        <w:t>қ</w:t>
      </w:r>
      <w:r w:rsidR="00D81E48" w:rsidRPr="00201169">
        <w:rPr>
          <w:sz w:val="28"/>
          <w:szCs w:val="28"/>
          <w:lang w:val="kk-KZ"/>
        </w:rPr>
        <w:t>ты</w:t>
      </w:r>
      <w:r w:rsidR="0086556C" w:rsidRPr="0080750A">
        <w:rPr>
          <w:sz w:val="28"/>
          <w:szCs w:val="28"/>
          <w:lang w:val="kk-KZ"/>
        </w:rPr>
        <w:t xml:space="preserve"> а.</w:t>
      </w:r>
      <w:r w:rsidR="00D81E48" w:rsidRPr="00201169">
        <w:rPr>
          <w:sz w:val="28"/>
          <w:szCs w:val="28"/>
          <w:lang w:val="kk-KZ"/>
        </w:rPr>
        <w:t xml:space="preserve"> (Сергипольское), Н</w:t>
      </w:r>
      <w:r w:rsidR="0086556C" w:rsidRPr="007479D1">
        <w:rPr>
          <w:sz w:val="28"/>
          <w:szCs w:val="28"/>
          <w:lang w:val="kk-KZ"/>
        </w:rPr>
        <w:t>ұ</w:t>
      </w:r>
      <w:r w:rsidR="00D81E48" w:rsidRPr="00201169">
        <w:rPr>
          <w:sz w:val="28"/>
          <w:szCs w:val="28"/>
          <w:lang w:val="kk-KZ"/>
        </w:rPr>
        <w:t>ра</w:t>
      </w:r>
      <w:r w:rsidR="0086556C" w:rsidRPr="007479D1">
        <w:rPr>
          <w:sz w:val="28"/>
          <w:szCs w:val="28"/>
          <w:lang w:val="kk-KZ"/>
        </w:rPr>
        <w:t xml:space="preserve"> өз.</w:t>
      </w:r>
      <w:r w:rsidR="00D81E48" w:rsidRPr="00201169">
        <w:rPr>
          <w:sz w:val="28"/>
          <w:szCs w:val="28"/>
          <w:lang w:val="kk-KZ"/>
        </w:rPr>
        <w:t xml:space="preserve"> – Романовское</w:t>
      </w:r>
      <w:r w:rsidR="009A3978" w:rsidRPr="00201169">
        <w:rPr>
          <w:sz w:val="28"/>
          <w:szCs w:val="28"/>
          <w:lang w:val="kk-KZ"/>
        </w:rPr>
        <w:t xml:space="preserve"> </w:t>
      </w:r>
      <w:r w:rsidR="005C5E64">
        <w:rPr>
          <w:sz w:val="28"/>
          <w:szCs w:val="28"/>
          <w:lang w:val="kk-KZ"/>
        </w:rPr>
        <w:t>а.</w:t>
      </w:r>
      <w:r w:rsidR="00CC7D48" w:rsidRPr="00201169">
        <w:rPr>
          <w:sz w:val="28"/>
          <w:szCs w:val="28"/>
          <w:lang w:val="kk-KZ"/>
        </w:rPr>
        <w:t>.</w:t>
      </w:r>
    </w:p>
    <w:p w14:paraId="74AE8C9B" w14:textId="77777777" w:rsidR="00E815C1" w:rsidRPr="00201169" w:rsidRDefault="0086556C" w:rsidP="00E815C1">
      <w:pPr>
        <w:rPr>
          <w:sz w:val="28"/>
          <w:szCs w:val="28"/>
          <w:lang w:val="kk-KZ"/>
        </w:rPr>
      </w:pPr>
      <w:r w:rsidRPr="007479D1">
        <w:rPr>
          <w:sz w:val="28"/>
          <w:szCs w:val="28"/>
          <w:lang w:val="kk-KZ"/>
        </w:rPr>
        <w:t xml:space="preserve">Зерттеулер нәтижелері </w:t>
      </w:r>
      <w:r w:rsidR="00EC5DC5">
        <w:rPr>
          <w:sz w:val="28"/>
          <w:szCs w:val="28"/>
          <w:lang w:val="kk-KZ"/>
        </w:rPr>
        <w:t>10, 11, 12</w:t>
      </w:r>
      <w:r w:rsidR="009D05ED" w:rsidRPr="00201169">
        <w:rPr>
          <w:sz w:val="28"/>
          <w:szCs w:val="28"/>
          <w:lang w:val="kk-KZ"/>
        </w:rPr>
        <w:t xml:space="preserve"> </w:t>
      </w:r>
      <w:r w:rsidRPr="007479D1">
        <w:rPr>
          <w:sz w:val="28"/>
          <w:szCs w:val="28"/>
          <w:lang w:val="kk-KZ"/>
        </w:rPr>
        <w:t xml:space="preserve">кестелерде және </w:t>
      </w:r>
      <w:r w:rsidR="00EC5DC5">
        <w:rPr>
          <w:sz w:val="28"/>
          <w:szCs w:val="28"/>
          <w:lang w:val="kk-KZ"/>
        </w:rPr>
        <w:t>9 суретт</w:t>
      </w:r>
      <w:r w:rsidRPr="007479D1">
        <w:rPr>
          <w:sz w:val="28"/>
          <w:szCs w:val="28"/>
          <w:lang w:val="kk-KZ"/>
        </w:rPr>
        <w:t xml:space="preserve">е көрсетілген. </w:t>
      </w:r>
    </w:p>
    <w:p w14:paraId="6754FF6E" w14:textId="7BEC3201" w:rsidR="00D75360" w:rsidRDefault="0086556C" w:rsidP="00741DA8">
      <w:pPr>
        <w:pStyle w:val="a0"/>
        <w:rPr>
          <w:sz w:val="28"/>
          <w:szCs w:val="28"/>
          <w:lang w:val="kk-KZ"/>
        </w:rPr>
      </w:pPr>
      <w:r w:rsidRPr="007479D1">
        <w:rPr>
          <w:sz w:val="28"/>
          <w:szCs w:val="28"/>
          <w:lang w:val="kk-KZ"/>
        </w:rPr>
        <w:t>Нұ</w:t>
      </w:r>
      <w:r w:rsidR="00D81E48" w:rsidRPr="00201169">
        <w:rPr>
          <w:sz w:val="28"/>
          <w:szCs w:val="28"/>
          <w:lang w:val="kk-KZ"/>
        </w:rPr>
        <w:t>ра</w:t>
      </w:r>
      <w:r w:rsidRPr="007479D1">
        <w:rPr>
          <w:sz w:val="28"/>
          <w:szCs w:val="28"/>
          <w:lang w:val="kk-KZ"/>
        </w:rPr>
        <w:t xml:space="preserve"> өзені</w:t>
      </w:r>
      <w:r w:rsidR="00D81E48" w:rsidRPr="00201169">
        <w:rPr>
          <w:sz w:val="28"/>
          <w:szCs w:val="28"/>
          <w:lang w:val="kk-KZ"/>
        </w:rPr>
        <w:t xml:space="preserve"> – </w:t>
      </w:r>
      <w:r w:rsidRPr="007479D1">
        <w:rPr>
          <w:sz w:val="28"/>
          <w:szCs w:val="28"/>
          <w:lang w:val="kk-KZ"/>
        </w:rPr>
        <w:t>осы алаптың басты өзені</w:t>
      </w:r>
      <w:r w:rsidR="00D81E48" w:rsidRPr="00201169">
        <w:rPr>
          <w:sz w:val="28"/>
          <w:szCs w:val="28"/>
          <w:lang w:val="kk-KZ"/>
        </w:rPr>
        <w:t xml:space="preserve">. </w:t>
      </w:r>
      <w:r w:rsidRPr="007479D1">
        <w:rPr>
          <w:sz w:val="28"/>
          <w:szCs w:val="28"/>
          <w:lang w:val="kk-KZ"/>
        </w:rPr>
        <w:t xml:space="preserve">Бұл өзенде су өтімдері мәліметтері </w:t>
      </w:r>
      <w:r w:rsidRPr="00201169">
        <w:rPr>
          <w:sz w:val="28"/>
          <w:szCs w:val="28"/>
          <w:lang w:val="kk-KZ"/>
        </w:rPr>
        <w:t>19</w:t>
      </w:r>
      <w:r w:rsidRPr="007479D1">
        <w:rPr>
          <w:sz w:val="28"/>
          <w:szCs w:val="28"/>
          <w:lang w:val="kk-KZ"/>
        </w:rPr>
        <w:t xml:space="preserve"> бекет бойынша бар. Қазіргі уақытқа дейін жұмыс істейтін бекеттер саны </w:t>
      </w:r>
      <w:r w:rsidRPr="00D75360">
        <w:rPr>
          <w:sz w:val="28"/>
          <w:szCs w:val="28"/>
          <w:lang w:val="kk-KZ"/>
        </w:rPr>
        <w:t>5</w:t>
      </w:r>
      <w:r w:rsidR="00D75360" w:rsidRPr="00D75360">
        <w:rPr>
          <w:sz w:val="28"/>
          <w:szCs w:val="28"/>
          <w:lang w:val="kk-KZ"/>
        </w:rPr>
        <w:t xml:space="preserve"> </w:t>
      </w:r>
      <w:r w:rsidR="00F10626" w:rsidRPr="00081667">
        <w:rPr>
          <w:sz w:val="28"/>
          <w:szCs w:val="28"/>
          <w:lang w:val="kk-KZ"/>
        </w:rPr>
        <w:t>[</w:t>
      </w:r>
      <w:r w:rsidR="009A13AC">
        <w:rPr>
          <w:sz w:val="28"/>
          <w:szCs w:val="28"/>
          <w:lang w:val="en-US"/>
        </w:rPr>
        <w:t>77-84</w:t>
      </w:r>
      <w:r w:rsidR="00F10626" w:rsidRPr="00081667">
        <w:rPr>
          <w:sz w:val="28"/>
          <w:szCs w:val="28"/>
          <w:lang w:val="kk-KZ"/>
        </w:rPr>
        <w:t>]</w:t>
      </w:r>
      <w:r w:rsidR="00081667">
        <w:rPr>
          <w:sz w:val="28"/>
          <w:szCs w:val="28"/>
          <w:lang w:val="kk-KZ"/>
        </w:rPr>
        <w:t>.</w:t>
      </w:r>
      <w:r w:rsidR="00D75360" w:rsidRPr="00D75360">
        <w:rPr>
          <w:sz w:val="28"/>
          <w:szCs w:val="28"/>
          <w:lang w:val="kk-KZ"/>
        </w:rPr>
        <w:t xml:space="preserve">  </w:t>
      </w:r>
    </w:p>
    <w:p w14:paraId="2F473B23" w14:textId="77777777" w:rsidR="00177687" w:rsidRPr="00177687" w:rsidRDefault="00177687" w:rsidP="00741DA8">
      <w:pPr>
        <w:pStyle w:val="a0"/>
        <w:rPr>
          <w:sz w:val="16"/>
          <w:szCs w:val="16"/>
          <w:lang w:val="kk-KZ"/>
        </w:rPr>
      </w:pPr>
    </w:p>
    <w:p w14:paraId="42D8192B" w14:textId="77777777" w:rsidR="003D2780" w:rsidRPr="00081667" w:rsidRDefault="00F75936" w:rsidP="00FC00F0">
      <w:pPr>
        <w:pStyle w:val="a0"/>
        <w:ind w:firstLine="0"/>
        <w:jc w:val="center"/>
        <w:rPr>
          <w:lang w:val="kk-KZ"/>
        </w:rPr>
      </w:pPr>
      <w:r w:rsidRPr="004549E7">
        <w:rPr>
          <w:noProof/>
          <w:szCs w:val="24"/>
          <w:lang w:eastAsia="ru-RU"/>
        </w:rPr>
        <w:drawing>
          <wp:inline distT="0" distB="0" distL="0" distR="0" wp14:anchorId="40A5F288" wp14:editId="063CAC0A">
            <wp:extent cx="4597879" cy="1897811"/>
            <wp:effectExtent l="0" t="0" r="12700" b="2667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4A6A46" w14:textId="77777777" w:rsidR="00F75936" w:rsidRPr="00177687" w:rsidRDefault="00F75936" w:rsidP="00FC00F0">
      <w:pPr>
        <w:pStyle w:val="a0"/>
        <w:ind w:firstLine="0"/>
        <w:jc w:val="center"/>
        <w:rPr>
          <w:sz w:val="16"/>
          <w:szCs w:val="16"/>
          <w:lang w:val="kk-KZ"/>
        </w:rPr>
      </w:pPr>
    </w:p>
    <w:p w14:paraId="7CDBEF98" w14:textId="77777777" w:rsidR="00F75936" w:rsidRPr="00372C7B" w:rsidRDefault="00F75936" w:rsidP="00372C7B">
      <w:pPr>
        <w:jc w:val="center"/>
        <w:rPr>
          <w:rFonts w:ascii="Calibri" w:hAnsi="Calibri"/>
          <w:sz w:val="28"/>
          <w:szCs w:val="28"/>
          <w:lang w:val="kk-KZ"/>
        </w:rPr>
      </w:pPr>
      <w:r w:rsidRPr="00081667">
        <w:rPr>
          <w:sz w:val="28"/>
          <w:szCs w:val="28"/>
          <w:lang w:val="kk-KZ"/>
        </w:rPr>
        <w:t>Сурет</w:t>
      </w:r>
      <w:r w:rsidR="00EC5DC5" w:rsidRPr="00081667">
        <w:rPr>
          <w:sz w:val="28"/>
          <w:szCs w:val="28"/>
          <w:lang w:val="kk-KZ"/>
        </w:rPr>
        <w:t xml:space="preserve"> 9</w:t>
      </w:r>
      <w:r w:rsidRPr="00081667">
        <w:rPr>
          <w:sz w:val="28"/>
          <w:szCs w:val="28"/>
          <w:lang w:val="kk-KZ"/>
        </w:rPr>
        <w:t xml:space="preserve"> – Сарысу </w:t>
      </w:r>
      <w:r>
        <w:rPr>
          <w:sz w:val="28"/>
          <w:szCs w:val="28"/>
          <w:lang w:val="kk-KZ"/>
        </w:rPr>
        <w:t xml:space="preserve">өз. </w:t>
      </w:r>
      <w:r w:rsidRPr="00081667">
        <w:rPr>
          <w:sz w:val="28"/>
          <w:szCs w:val="28"/>
          <w:lang w:val="kk-KZ"/>
        </w:rPr>
        <w:t>– рзд.189 км</w:t>
      </w:r>
      <w:r w:rsidRPr="0092012B">
        <w:rPr>
          <w:sz w:val="28"/>
          <w:szCs w:val="28"/>
          <w:lang w:val="kk-KZ"/>
        </w:rPr>
        <w:t xml:space="preserve"> </w:t>
      </w:r>
      <w:r>
        <w:rPr>
          <w:sz w:val="28"/>
          <w:szCs w:val="28"/>
          <w:lang w:val="kk-KZ"/>
        </w:rPr>
        <w:t>е</w:t>
      </w:r>
      <w:r w:rsidRPr="0092012B">
        <w:rPr>
          <w:sz w:val="28"/>
          <w:szCs w:val="28"/>
          <w:lang w:val="kk-KZ"/>
        </w:rPr>
        <w:t>септік бекет</w:t>
      </w:r>
      <w:r>
        <w:rPr>
          <w:sz w:val="28"/>
          <w:szCs w:val="28"/>
          <w:lang w:val="kk-KZ"/>
        </w:rPr>
        <w:t>і</w:t>
      </w:r>
      <w:r w:rsidRPr="0092012B">
        <w:rPr>
          <w:sz w:val="28"/>
          <w:szCs w:val="28"/>
          <w:lang w:val="kk-KZ"/>
        </w:rPr>
        <w:t xml:space="preserve"> (Q</w:t>
      </w:r>
      <w:r w:rsidRPr="0092012B">
        <w:rPr>
          <w:sz w:val="28"/>
          <w:szCs w:val="28"/>
          <w:vertAlign w:val="subscript"/>
          <w:lang w:val="kk-KZ"/>
        </w:rPr>
        <w:t>е</w:t>
      </w:r>
      <w:r w:rsidRPr="0092012B">
        <w:rPr>
          <w:sz w:val="28"/>
          <w:szCs w:val="28"/>
          <w:lang w:val="kk-KZ"/>
        </w:rPr>
        <w:t xml:space="preserve">) </w:t>
      </w:r>
      <w:r>
        <w:rPr>
          <w:sz w:val="28"/>
          <w:szCs w:val="28"/>
          <w:lang w:val="kk-KZ"/>
        </w:rPr>
        <w:t>ме</w:t>
      </w:r>
      <w:r w:rsidRPr="0092012B">
        <w:rPr>
          <w:sz w:val="28"/>
          <w:szCs w:val="28"/>
          <w:lang w:val="kk-KZ"/>
        </w:rPr>
        <w:t xml:space="preserve">н </w:t>
      </w:r>
      <w:r w:rsidRPr="00081667">
        <w:rPr>
          <w:sz w:val="28"/>
          <w:szCs w:val="28"/>
          <w:lang w:val="kk-KZ"/>
        </w:rPr>
        <w:t>Жаман-Сарысу</w:t>
      </w:r>
      <w:r>
        <w:rPr>
          <w:sz w:val="28"/>
          <w:szCs w:val="28"/>
          <w:lang w:val="kk-KZ"/>
        </w:rPr>
        <w:t xml:space="preserve"> өз. </w:t>
      </w:r>
      <w:r w:rsidRPr="00081667">
        <w:rPr>
          <w:sz w:val="28"/>
          <w:szCs w:val="28"/>
          <w:lang w:val="kk-KZ"/>
        </w:rPr>
        <w:t>– рзд. Айса</w:t>
      </w:r>
      <w:r w:rsidRPr="0092012B">
        <w:rPr>
          <w:sz w:val="28"/>
          <w:szCs w:val="28"/>
          <w:lang w:val="kk-KZ"/>
        </w:rPr>
        <w:t xml:space="preserve"> аналог бекеттің (Q</w:t>
      </w:r>
      <w:r w:rsidRPr="0092012B">
        <w:rPr>
          <w:sz w:val="28"/>
          <w:szCs w:val="28"/>
          <w:vertAlign w:val="subscript"/>
          <w:lang w:val="kk-KZ"/>
        </w:rPr>
        <w:t>а</w:t>
      </w:r>
      <w:r w:rsidRPr="0092012B">
        <w:rPr>
          <w:sz w:val="28"/>
          <w:szCs w:val="28"/>
          <w:lang w:val="kk-KZ"/>
        </w:rPr>
        <w:t>) орташа жылдық су өтімдері арасындағы байланыс графигі</w:t>
      </w:r>
      <w:r w:rsidR="00372C7B">
        <w:rPr>
          <w:sz w:val="28"/>
          <w:szCs w:val="28"/>
          <w:lang w:val="kk-KZ"/>
        </w:rPr>
        <w:t xml:space="preserve"> </w:t>
      </w:r>
      <w:r w:rsidR="00372C7B" w:rsidRPr="00372C7B">
        <w:rPr>
          <w:rFonts w:ascii="Kz Times New Roman" w:hAnsi="Kz Times New Roman" w:cs="Kz Times New Roman"/>
          <w:sz w:val="28"/>
          <w:szCs w:val="28"/>
          <w:lang w:val="kk-KZ"/>
        </w:rPr>
        <w:t>[37-42]</w:t>
      </w:r>
    </w:p>
    <w:p w14:paraId="1C839747" w14:textId="77777777" w:rsidR="00CD2AA7" w:rsidRPr="00FA27FE" w:rsidRDefault="009B614E" w:rsidP="006A0682">
      <w:pPr>
        <w:ind w:firstLine="0"/>
        <w:rPr>
          <w:b/>
          <w:sz w:val="28"/>
          <w:szCs w:val="28"/>
          <w:lang w:val="kk-KZ"/>
        </w:rPr>
        <w:sectPr w:rsidR="00CD2AA7" w:rsidRPr="00FA27FE" w:rsidSect="00F02192">
          <w:pgSz w:w="11906" w:h="16838"/>
          <w:pgMar w:top="1134" w:right="851" w:bottom="1134" w:left="1701" w:header="709" w:footer="709" w:gutter="0"/>
          <w:cols w:space="708"/>
          <w:docGrid w:linePitch="360"/>
        </w:sectPr>
      </w:pPr>
      <w:r>
        <w:rPr>
          <w:noProof/>
          <w:lang w:eastAsia="ru-RU"/>
        </w:rPr>
        <mc:AlternateContent>
          <mc:Choice Requires="wps">
            <w:drawing>
              <wp:anchor distT="0" distB="0" distL="114300" distR="114300" simplePos="0" relativeHeight="251643904" behindDoc="0" locked="0" layoutInCell="1" allowOverlap="1" wp14:anchorId="39A8EA82" wp14:editId="203942B0">
                <wp:simplePos x="0" y="0"/>
                <wp:positionH relativeFrom="column">
                  <wp:posOffset>4686300</wp:posOffset>
                </wp:positionH>
                <wp:positionV relativeFrom="paragraph">
                  <wp:posOffset>1947545</wp:posOffset>
                </wp:positionV>
                <wp:extent cx="685800" cy="228600"/>
                <wp:effectExtent l="0" t="0"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7D780" w14:textId="77777777" w:rsidR="003A07A1" w:rsidRPr="00114BC7" w:rsidRDefault="003A07A1" w:rsidP="000956DB">
                            <w:pPr>
                              <w:ind w:firstLine="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69pt;margin-top:153.35pt;width:5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rThAIAABc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" stroked="f">
                <v:textbox>
                  <w:txbxContent>
                    <w:p w14:paraId="0167D780" w14:textId="77777777" w:rsidR="003A07A1" w:rsidRPr="00114BC7" w:rsidRDefault="003A07A1" w:rsidP="000956DB">
                      <w:pPr>
                        <w:ind w:firstLine="0"/>
                        <w:rPr>
                          <w:sz w:val="20"/>
                          <w:szCs w:val="20"/>
                        </w:rPr>
                      </w:pPr>
                    </w:p>
                  </w:txbxContent>
                </v:textbox>
              </v:shape>
            </w:pict>
          </mc:Fallback>
        </mc:AlternateContent>
      </w:r>
      <w:r>
        <w:rPr>
          <w:noProof/>
          <w:lang w:eastAsia="ru-RU"/>
        </w:rPr>
        <mc:AlternateContent>
          <mc:Choice Requires="wps">
            <w:drawing>
              <wp:anchor distT="0" distB="0" distL="114300" distR="114300" simplePos="0" relativeHeight="251644928" behindDoc="0" locked="0" layoutInCell="1" allowOverlap="1" wp14:anchorId="4FC01C06" wp14:editId="17FFF3F7">
                <wp:simplePos x="0" y="0"/>
                <wp:positionH relativeFrom="column">
                  <wp:posOffset>4743450</wp:posOffset>
                </wp:positionH>
                <wp:positionV relativeFrom="paragraph">
                  <wp:posOffset>1994535</wp:posOffset>
                </wp:positionV>
                <wp:extent cx="685800" cy="228600"/>
                <wp:effectExtent l="0" t="0" r="0" b="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3A2B8" w14:textId="77777777" w:rsidR="003A07A1" w:rsidRPr="00114BC7" w:rsidRDefault="003A07A1" w:rsidP="00FC00F0">
                            <w:pPr>
                              <w:ind w:firstLine="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73.5pt;margin-top:157.05pt;width:54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MhAIAABc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" stroked="f">
                <v:textbox>
                  <w:txbxContent>
                    <w:p w14:paraId="5D33A2B8" w14:textId="77777777" w:rsidR="003A07A1" w:rsidRPr="00114BC7" w:rsidRDefault="003A07A1" w:rsidP="00FC00F0">
                      <w:pPr>
                        <w:ind w:firstLine="0"/>
                        <w:rPr>
                          <w:sz w:val="20"/>
                          <w:szCs w:val="20"/>
                        </w:rPr>
                      </w:pPr>
                    </w:p>
                  </w:txbxContent>
                </v:textbox>
              </v:shape>
            </w:pict>
          </mc:Fallback>
        </mc:AlternateContent>
      </w:r>
    </w:p>
    <w:p w14:paraId="7F4F3869" w14:textId="77777777" w:rsidR="00CD2AA7" w:rsidRPr="004E7FB2" w:rsidRDefault="00227121" w:rsidP="00372C7B">
      <w:pPr>
        <w:ind w:firstLine="0"/>
        <w:rPr>
          <w:sz w:val="28"/>
          <w:szCs w:val="28"/>
          <w:lang w:val="kk-KZ"/>
        </w:rPr>
      </w:pPr>
      <w:r w:rsidRPr="004E7FB2">
        <w:rPr>
          <w:sz w:val="28"/>
          <w:szCs w:val="28"/>
          <w:lang w:val="kk-KZ"/>
        </w:rPr>
        <w:lastRenderedPageBreak/>
        <w:t>Кесте</w:t>
      </w:r>
      <w:r w:rsidR="00CD2AA7" w:rsidRPr="004E7FB2">
        <w:rPr>
          <w:sz w:val="28"/>
          <w:szCs w:val="28"/>
          <w:lang w:val="kk-KZ"/>
        </w:rPr>
        <w:t xml:space="preserve"> </w:t>
      </w:r>
      <w:r w:rsidR="00EC5DC5" w:rsidRPr="004E7FB2">
        <w:rPr>
          <w:sz w:val="28"/>
          <w:szCs w:val="28"/>
          <w:lang w:val="kk-KZ"/>
        </w:rPr>
        <w:t>10</w:t>
      </w:r>
      <w:r w:rsidR="00CD2AA7" w:rsidRPr="004E7FB2">
        <w:rPr>
          <w:sz w:val="28"/>
          <w:szCs w:val="28"/>
          <w:lang w:val="kk-KZ"/>
        </w:rPr>
        <w:t xml:space="preserve"> </w:t>
      </w:r>
      <w:r w:rsidR="00D96E33" w:rsidRPr="004E7FB2">
        <w:rPr>
          <w:sz w:val="28"/>
          <w:szCs w:val="28"/>
          <w:lang w:val="kk-KZ"/>
        </w:rPr>
        <w:t xml:space="preserve">– </w:t>
      </w:r>
      <w:r w:rsidRPr="004E7FB2">
        <w:rPr>
          <w:sz w:val="28"/>
          <w:szCs w:val="28"/>
          <w:lang w:val="kk-KZ"/>
        </w:rPr>
        <w:t>Нұра – Сарысу өзені алабының орташа жылдық ағындысының (Q</w:t>
      </w:r>
      <w:r w:rsidRPr="004E7FB2">
        <w:rPr>
          <w:sz w:val="28"/>
          <w:szCs w:val="28"/>
          <w:vertAlign w:val="subscript"/>
          <w:lang w:val="kk-KZ"/>
        </w:rPr>
        <w:t>ор</w:t>
      </w:r>
      <w:r w:rsidRPr="004E7FB2">
        <w:rPr>
          <w:sz w:val="28"/>
          <w:szCs w:val="28"/>
          <w:lang w:val="kk-KZ"/>
        </w:rPr>
        <w:t>, м</w:t>
      </w:r>
      <w:r w:rsidRPr="004E7FB2">
        <w:rPr>
          <w:sz w:val="28"/>
          <w:szCs w:val="28"/>
          <w:vertAlign w:val="superscript"/>
          <w:lang w:val="kk-KZ"/>
        </w:rPr>
        <w:t>3</w:t>
      </w:r>
      <w:r w:rsidRPr="004E7FB2">
        <w:rPr>
          <w:sz w:val="28"/>
          <w:szCs w:val="28"/>
          <w:lang w:val="kk-KZ"/>
        </w:rPr>
        <w:t xml:space="preserve">/с) қалпына келтірілген қатарлары, регрессия теңдеулері, теңдеулер сипаттамалары және аналог өзендер жөніндегі мәліметтер </w:t>
      </w:r>
      <w:r w:rsidR="00372C7B" w:rsidRPr="004E7FB2">
        <w:rPr>
          <w:rFonts w:ascii="Kz Times New Roman" w:hAnsi="Kz Times New Roman" w:cs="Kz Times New Roman"/>
          <w:sz w:val="28"/>
          <w:szCs w:val="28"/>
          <w:lang w:val="kk-KZ"/>
        </w:rPr>
        <w:t>[37-42]</w:t>
      </w:r>
    </w:p>
    <w:tbl>
      <w:tblPr>
        <w:tblStyle w:val="ab"/>
        <w:tblW w:w="14712" w:type="dxa"/>
        <w:jc w:val="center"/>
        <w:tblLayout w:type="fixed"/>
        <w:tblLook w:val="04A0" w:firstRow="1" w:lastRow="0" w:firstColumn="1" w:lastColumn="0" w:noHBand="0" w:noVBand="1"/>
      </w:tblPr>
      <w:tblGrid>
        <w:gridCol w:w="587"/>
        <w:gridCol w:w="2086"/>
        <w:gridCol w:w="1112"/>
        <w:gridCol w:w="1390"/>
        <w:gridCol w:w="1806"/>
        <w:gridCol w:w="1668"/>
        <w:gridCol w:w="873"/>
        <w:gridCol w:w="834"/>
        <w:gridCol w:w="1019"/>
        <w:gridCol w:w="1508"/>
        <w:gridCol w:w="1829"/>
      </w:tblGrid>
      <w:tr w:rsidR="00DE3C1B" w:rsidRPr="004549E7" w14:paraId="4C5A1902" w14:textId="77777777" w:rsidTr="008510B7">
        <w:trPr>
          <w:trHeight w:val="20"/>
          <w:jc w:val="center"/>
        </w:trPr>
        <w:tc>
          <w:tcPr>
            <w:tcW w:w="587" w:type="dxa"/>
            <w:vMerge w:val="restart"/>
          </w:tcPr>
          <w:p w14:paraId="1D340823" w14:textId="77777777" w:rsidR="00DE3C1B" w:rsidRPr="00C86304" w:rsidRDefault="00DE3C1B" w:rsidP="006C3D25">
            <w:pPr>
              <w:ind w:firstLine="0"/>
              <w:jc w:val="center"/>
              <w:rPr>
                <w:rFonts w:eastAsia="Times New Roman"/>
                <w:sz w:val="20"/>
                <w:szCs w:val="20"/>
                <w:lang w:val="kk-KZ" w:eastAsia="ru-RU"/>
              </w:rPr>
            </w:pPr>
            <w:r>
              <w:rPr>
                <w:rFonts w:eastAsia="Times New Roman"/>
                <w:sz w:val="20"/>
                <w:szCs w:val="20"/>
                <w:lang w:eastAsia="ru-RU"/>
              </w:rPr>
              <w:t xml:space="preserve">№ </w:t>
            </w:r>
            <w:r w:rsidR="00C86304">
              <w:rPr>
                <w:rFonts w:eastAsia="Times New Roman"/>
                <w:sz w:val="20"/>
                <w:szCs w:val="20"/>
                <w:lang w:val="kk-KZ" w:eastAsia="ru-RU"/>
              </w:rPr>
              <w:t>р</w:t>
            </w:r>
            <w:r>
              <w:rPr>
                <w:rFonts w:eastAsia="Times New Roman"/>
                <w:sz w:val="20"/>
                <w:szCs w:val="20"/>
                <w:lang w:eastAsia="ru-RU"/>
              </w:rPr>
              <w:t>/</w:t>
            </w:r>
            <w:r w:rsidR="00C86304">
              <w:rPr>
                <w:rFonts w:eastAsia="Times New Roman"/>
                <w:sz w:val="20"/>
                <w:szCs w:val="20"/>
                <w:lang w:val="kk-KZ" w:eastAsia="ru-RU"/>
              </w:rPr>
              <w:t>р</w:t>
            </w:r>
          </w:p>
          <w:p w14:paraId="7028E115" w14:textId="77777777" w:rsidR="00DE3C1B" w:rsidRPr="007A133A" w:rsidRDefault="00DE3C1B" w:rsidP="006C3D25">
            <w:pPr>
              <w:pStyle w:val="a0"/>
              <w:rPr>
                <w:lang w:eastAsia="ru-RU"/>
              </w:rPr>
            </w:pPr>
          </w:p>
        </w:tc>
        <w:tc>
          <w:tcPr>
            <w:tcW w:w="2086" w:type="dxa"/>
            <w:vMerge w:val="restart"/>
            <w:vAlign w:val="center"/>
          </w:tcPr>
          <w:p w14:paraId="6B4FCF93" w14:textId="77777777" w:rsidR="00DE3C1B" w:rsidRPr="004549E7" w:rsidRDefault="00DE3C1B" w:rsidP="006C3D25">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1112" w:type="dxa"/>
            <w:vMerge w:val="restart"/>
            <w:vAlign w:val="center"/>
          </w:tcPr>
          <w:p w14:paraId="6FDB186F" w14:textId="77777777" w:rsidR="00DE3C1B" w:rsidRPr="004549E7" w:rsidRDefault="00DE3C1B" w:rsidP="006C3D25">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1390" w:type="dxa"/>
            <w:vMerge w:val="restart"/>
            <w:vAlign w:val="center"/>
          </w:tcPr>
          <w:p w14:paraId="43455907" w14:textId="77777777" w:rsidR="00DE3C1B" w:rsidRPr="004549E7" w:rsidRDefault="00DE3C1B" w:rsidP="006C3D25">
            <w:pPr>
              <w:ind w:firstLine="0"/>
              <w:jc w:val="center"/>
              <w:rPr>
                <w:sz w:val="20"/>
                <w:szCs w:val="20"/>
              </w:rPr>
            </w:pPr>
            <w:r>
              <w:rPr>
                <w:sz w:val="20"/>
                <w:szCs w:val="20"/>
                <w:lang w:val="kk-KZ"/>
              </w:rPr>
              <w:t>Жылдық ағындыны бақылау кезеңі</w:t>
            </w:r>
          </w:p>
        </w:tc>
        <w:tc>
          <w:tcPr>
            <w:tcW w:w="1806" w:type="dxa"/>
            <w:vMerge w:val="restart"/>
            <w:vAlign w:val="center"/>
          </w:tcPr>
          <w:p w14:paraId="56754160" w14:textId="77777777" w:rsidR="00DE3C1B" w:rsidRPr="008422C8" w:rsidRDefault="00DE3C1B" w:rsidP="006C3D25">
            <w:pPr>
              <w:ind w:firstLine="0"/>
              <w:jc w:val="center"/>
              <w:rPr>
                <w:sz w:val="20"/>
                <w:szCs w:val="20"/>
                <w:lang w:val="kk-KZ"/>
              </w:rPr>
            </w:pPr>
            <w:r>
              <w:rPr>
                <w:sz w:val="20"/>
                <w:szCs w:val="20"/>
                <w:lang w:val="kk-KZ"/>
              </w:rPr>
              <w:t>Регрессия теңдеуі</w:t>
            </w:r>
          </w:p>
        </w:tc>
        <w:tc>
          <w:tcPr>
            <w:tcW w:w="1668" w:type="dxa"/>
            <w:vMerge w:val="restart"/>
            <w:vAlign w:val="center"/>
          </w:tcPr>
          <w:p w14:paraId="6B59E5ED" w14:textId="77777777" w:rsidR="00DE3C1B" w:rsidRPr="008422C8" w:rsidRDefault="00DE3C1B" w:rsidP="006C3D25">
            <w:pPr>
              <w:ind w:firstLine="0"/>
              <w:jc w:val="center"/>
              <w:rPr>
                <w:sz w:val="20"/>
                <w:szCs w:val="20"/>
                <w:lang w:val="kk-KZ"/>
              </w:rPr>
            </w:pPr>
            <w:r>
              <w:rPr>
                <w:sz w:val="20"/>
                <w:szCs w:val="20"/>
                <w:lang w:val="kk-KZ"/>
              </w:rPr>
              <w:t>Теңдеуді есептеу кезеңі</w:t>
            </w:r>
          </w:p>
        </w:tc>
        <w:tc>
          <w:tcPr>
            <w:tcW w:w="2726" w:type="dxa"/>
            <w:gridSpan w:val="3"/>
            <w:vAlign w:val="center"/>
          </w:tcPr>
          <w:p w14:paraId="72D69E12" w14:textId="77777777" w:rsidR="00DE3C1B" w:rsidRPr="008422C8" w:rsidRDefault="00DE3C1B" w:rsidP="006C3D25">
            <w:pPr>
              <w:ind w:firstLine="0"/>
              <w:jc w:val="center"/>
              <w:rPr>
                <w:sz w:val="20"/>
                <w:szCs w:val="20"/>
                <w:lang w:val="kk-KZ"/>
              </w:rPr>
            </w:pPr>
            <w:r>
              <w:rPr>
                <w:sz w:val="20"/>
                <w:szCs w:val="20"/>
                <w:lang w:val="kk-KZ"/>
              </w:rPr>
              <w:t>Теңдеу сипаттамалары</w:t>
            </w:r>
          </w:p>
        </w:tc>
        <w:tc>
          <w:tcPr>
            <w:tcW w:w="1508" w:type="dxa"/>
            <w:vMerge w:val="restart"/>
            <w:vAlign w:val="center"/>
          </w:tcPr>
          <w:p w14:paraId="2E7B04D0" w14:textId="77777777" w:rsidR="00DE3C1B" w:rsidRPr="008422C8" w:rsidRDefault="00DE3C1B" w:rsidP="006C3D25">
            <w:pPr>
              <w:ind w:firstLine="0"/>
              <w:jc w:val="center"/>
              <w:rPr>
                <w:sz w:val="20"/>
                <w:szCs w:val="20"/>
                <w:lang w:val="kk-KZ"/>
              </w:rPr>
            </w:pPr>
            <w:r>
              <w:rPr>
                <w:sz w:val="20"/>
                <w:szCs w:val="20"/>
                <w:lang w:val="kk-KZ"/>
              </w:rPr>
              <w:t>Қалпына келтірілген жылдар</w:t>
            </w:r>
          </w:p>
        </w:tc>
        <w:tc>
          <w:tcPr>
            <w:tcW w:w="1829" w:type="dxa"/>
            <w:vMerge w:val="restart"/>
            <w:vAlign w:val="center"/>
          </w:tcPr>
          <w:p w14:paraId="4074652C" w14:textId="77777777" w:rsidR="00DE3C1B" w:rsidRPr="004549E7" w:rsidRDefault="00DE3C1B" w:rsidP="006C3D25">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8510B7" w:rsidRPr="004549E7" w14:paraId="4D04F2A0" w14:textId="77777777" w:rsidTr="008510B7">
        <w:trPr>
          <w:trHeight w:val="20"/>
          <w:jc w:val="center"/>
        </w:trPr>
        <w:tc>
          <w:tcPr>
            <w:tcW w:w="587" w:type="dxa"/>
            <w:vMerge/>
          </w:tcPr>
          <w:p w14:paraId="377E3B44" w14:textId="77777777" w:rsidR="008510B7" w:rsidRPr="004549E7" w:rsidRDefault="008510B7" w:rsidP="00D96E33">
            <w:pPr>
              <w:ind w:firstLine="0"/>
              <w:jc w:val="center"/>
              <w:rPr>
                <w:sz w:val="20"/>
                <w:szCs w:val="20"/>
              </w:rPr>
            </w:pPr>
          </w:p>
        </w:tc>
        <w:tc>
          <w:tcPr>
            <w:tcW w:w="2086" w:type="dxa"/>
            <w:vMerge/>
            <w:vAlign w:val="center"/>
          </w:tcPr>
          <w:p w14:paraId="00B47BDE" w14:textId="77777777" w:rsidR="008510B7" w:rsidRPr="004549E7" w:rsidRDefault="008510B7" w:rsidP="00D96E33">
            <w:pPr>
              <w:ind w:firstLine="0"/>
              <w:jc w:val="center"/>
              <w:rPr>
                <w:sz w:val="20"/>
                <w:szCs w:val="20"/>
              </w:rPr>
            </w:pPr>
          </w:p>
        </w:tc>
        <w:tc>
          <w:tcPr>
            <w:tcW w:w="1112" w:type="dxa"/>
            <w:vMerge/>
            <w:vAlign w:val="center"/>
          </w:tcPr>
          <w:p w14:paraId="2700B729" w14:textId="77777777" w:rsidR="008510B7" w:rsidRPr="004549E7" w:rsidRDefault="008510B7" w:rsidP="00D96E33">
            <w:pPr>
              <w:ind w:firstLine="0"/>
              <w:jc w:val="center"/>
              <w:rPr>
                <w:sz w:val="20"/>
                <w:szCs w:val="20"/>
              </w:rPr>
            </w:pPr>
          </w:p>
        </w:tc>
        <w:tc>
          <w:tcPr>
            <w:tcW w:w="1390" w:type="dxa"/>
            <w:vMerge/>
            <w:vAlign w:val="center"/>
          </w:tcPr>
          <w:p w14:paraId="617F6C9F" w14:textId="77777777" w:rsidR="008510B7" w:rsidRPr="004549E7" w:rsidRDefault="008510B7" w:rsidP="00D96E33">
            <w:pPr>
              <w:ind w:firstLine="0"/>
              <w:jc w:val="center"/>
              <w:rPr>
                <w:sz w:val="20"/>
                <w:szCs w:val="20"/>
              </w:rPr>
            </w:pPr>
          </w:p>
        </w:tc>
        <w:tc>
          <w:tcPr>
            <w:tcW w:w="1806" w:type="dxa"/>
            <w:vMerge/>
            <w:vAlign w:val="center"/>
          </w:tcPr>
          <w:p w14:paraId="7076F519" w14:textId="77777777" w:rsidR="008510B7" w:rsidRPr="004549E7" w:rsidRDefault="008510B7" w:rsidP="00D96E33">
            <w:pPr>
              <w:ind w:firstLine="0"/>
              <w:jc w:val="center"/>
              <w:rPr>
                <w:sz w:val="20"/>
                <w:szCs w:val="20"/>
              </w:rPr>
            </w:pPr>
          </w:p>
        </w:tc>
        <w:tc>
          <w:tcPr>
            <w:tcW w:w="1668" w:type="dxa"/>
            <w:vMerge/>
            <w:vAlign w:val="center"/>
          </w:tcPr>
          <w:p w14:paraId="1EA5C6CE" w14:textId="77777777" w:rsidR="008510B7" w:rsidRPr="004549E7" w:rsidRDefault="008510B7" w:rsidP="00D96E33">
            <w:pPr>
              <w:ind w:firstLine="0"/>
              <w:jc w:val="center"/>
              <w:rPr>
                <w:sz w:val="20"/>
                <w:szCs w:val="20"/>
              </w:rPr>
            </w:pPr>
          </w:p>
        </w:tc>
        <w:tc>
          <w:tcPr>
            <w:tcW w:w="873" w:type="dxa"/>
            <w:vAlign w:val="center"/>
          </w:tcPr>
          <w:p w14:paraId="58C89717" w14:textId="77777777" w:rsidR="008510B7" w:rsidRPr="004549E7" w:rsidRDefault="008510B7" w:rsidP="00D96E33">
            <w:pPr>
              <w:ind w:firstLine="0"/>
              <w:jc w:val="center"/>
              <w:rPr>
                <w:sz w:val="20"/>
                <w:szCs w:val="20"/>
                <w:lang w:val="en-US"/>
              </w:rPr>
            </w:pPr>
            <w:r w:rsidRPr="004549E7">
              <w:rPr>
                <w:sz w:val="20"/>
                <w:szCs w:val="20"/>
                <w:lang w:val="en-US"/>
              </w:rPr>
              <w:t>R</w:t>
            </w:r>
          </w:p>
        </w:tc>
        <w:tc>
          <w:tcPr>
            <w:tcW w:w="834" w:type="dxa"/>
            <w:vAlign w:val="center"/>
          </w:tcPr>
          <w:p w14:paraId="2259276C" w14:textId="77777777" w:rsidR="008510B7" w:rsidRPr="004549E7" w:rsidRDefault="00B40CB6" w:rsidP="00D96E33">
            <w:pPr>
              <w:ind w:firstLine="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m:t>
                    </m:r>
                  </m:sub>
                </m:sSub>
              </m:oMath>
            </m:oMathPara>
          </w:p>
        </w:tc>
        <w:tc>
          <w:tcPr>
            <w:tcW w:w="1019" w:type="dxa"/>
            <w:vAlign w:val="center"/>
          </w:tcPr>
          <w:p w14:paraId="514A1A72" w14:textId="77777777" w:rsidR="008510B7" w:rsidRPr="004549E7" w:rsidRDefault="00B40CB6" w:rsidP="00D96E33">
            <w:pPr>
              <w:ind w:firstLine="0"/>
              <w:jc w:val="center"/>
              <w:rPr>
                <w:sz w:val="20"/>
                <w:szCs w:val="20"/>
              </w:rPr>
            </w:pPr>
            <m:oMathPara>
              <m:oMath>
                <m:f>
                  <m:fPr>
                    <m:ctrlPr>
                      <w:rPr>
                        <w:rFonts w:ascii="Cambria Math" w:hAnsi="Cambria Math"/>
                        <w:i/>
                        <w:sz w:val="20"/>
                        <w:szCs w:val="20"/>
                      </w:rPr>
                    </m:ctrlPr>
                  </m:fPr>
                  <m:num>
                    <m:r>
                      <w:rPr>
                        <w:rFonts w:ascii="Cambria Math" w:hAnsi="Cambria Math"/>
                        <w:sz w:val="20"/>
                        <w:szCs w:val="20"/>
                      </w:rPr>
                      <m:t>R</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m:t>
                        </m:r>
                      </m:sub>
                    </m:sSub>
                  </m:den>
                </m:f>
              </m:oMath>
            </m:oMathPara>
          </w:p>
        </w:tc>
        <w:tc>
          <w:tcPr>
            <w:tcW w:w="1508" w:type="dxa"/>
            <w:vMerge/>
            <w:vAlign w:val="center"/>
          </w:tcPr>
          <w:p w14:paraId="22E57ACE" w14:textId="77777777" w:rsidR="008510B7" w:rsidRPr="004549E7" w:rsidRDefault="008510B7" w:rsidP="00D96E33">
            <w:pPr>
              <w:ind w:firstLine="0"/>
              <w:jc w:val="center"/>
              <w:rPr>
                <w:sz w:val="20"/>
                <w:szCs w:val="20"/>
              </w:rPr>
            </w:pPr>
          </w:p>
        </w:tc>
        <w:tc>
          <w:tcPr>
            <w:tcW w:w="1829" w:type="dxa"/>
            <w:vMerge/>
            <w:vAlign w:val="center"/>
          </w:tcPr>
          <w:p w14:paraId="58A5002F" w14:textId="77777777" w:rsidR="008510B7" w:rsidRPr="004549E7" w:rsidRDefault="008510B7" w:rsidP="00D96E33">
            <w:pPr>
              <w:ind w:firstLine="0"/>
              <w:jc w:val="center"/>
              <w:rPr>
                <w:sz w:val="20"/>
                <w:szCs w:val="20"/>
              </w:rPr>
            </w:pPr>
          </w:p>
        </w:tc>
      </w:tr>
      <w:tr w:rsidR="008510B7" w:rsidRPr="004549E7" w14:paraId="7E781F7D" w14:textId="77777777" w:rsidTr="008510B7">
        <w:trPr>
          <w:trHeight w:val="20"/>
          <w:jc w:val="center"/>
        </w:trPr>
        <w:tc>
          <w:tcPr>
            <w:tcW w:w="587" w:type="dxa"/>
          </w:tcPr>
          <w:p w14:paraId="51DCBF03" w14:textId="77777777" w:rsidR="008510B7" w:rsidRDefault="008510B7" w:rsidP="008C0DB1">
            <w:pPr>
              <w:ind w:firstLine="0"/>
              <w:jc w:val="center"/>
              <w:rPr>
                <w:sz w:val="20"/>
                <w:szCs w:val="20"/>
              </w:rPr>
            </w:pPr>
            <w:r>
              <w:rPr>
                <w:sz w:val="20"/>
                <w:szCs w:val="20"/>
              </w:rPr>
              <w:t>1</w:t>
            </w:r>
          </w:p>
        </w:tc>
        <w:tc>
          <w:tcPr>
            <w:tcW w:w="2086" w:type="dxa"/>
            <w:vAlign w:val="center"/>
          </w:tcPr>
          <w:p w14:paraId="1C98BC98" w14:textId="77777777" w:rsidR="008510B7" w:rsidRPr="004549E7" w:rsidRDefault="008510B7" w:rsidP="008C0DB1">
            <w:pPr>
              <w:ind w:firstLine="0"/>
              <w:jc w:val="center"/>
              <w:rPr>
                <w:sz w:val="20"/>
                <w:szCs w:val="20"/>
              </w:rPr>
            </w:pPr>
            <w:r>
              <w:rPr>
                <w:sz w:val="20"/>
                <w:szCs w:val="20"/>
              </w:rPr>
              <w:t>2</w:t>
            </w:r>
          </w:p>
        </w:tc>
        <w:tc>
          <w:tcPr>
            <w:tcW w:w="1112" w:type="dxa"/>
            <w:vAlign w:val="center"/>
          </w:tcPr>
          <w:p w14:paraId="2A87D947" w14:textId="77777777" w:rsidR="008510B7" w:rsidRPr="004549E7" w:rsidRDefault="008510B7" w:rsidP="008C0DB1">
            <w:pPr>
              <w:ind w:firstLine="0"/>
              <w:jc w:val="center"/>
              <w:rPr>
                <w:sz w:val="20"/>
                <w:szCs w:val="20"/>
              </w:rPr>
            </w:pPr>
            <w:r>
              <w:rPr>
                <w:sz w:val="20"/>
                <w:szCs w:val="20"/>
              </w:rPr>
              <w:t>3</w:t>
            </w:r>
          </w:p>
        </w:tc>
        <w:tc>
          <w:tcPr>
            <w:tcW w:w="1390" w:type="dxa"/>
            <w:vAlign w:val="center"/>
          </w:tcPr>
          <w:p w14:paraId="38A74C44" w14:textId="77777777" w:rsidR="008510B7" w:rsidRPr="004549E7" w:rsidRDefault="008510B7" w:rsidP="008C0DB1">
            <w:pPr>
              <w:ind w:firstLine="0"/>
              <w:jc w:val="center"/>
              <w:rPr>
                <w:sz w:val="20"/>
                <w:szCs w:val="20"/>
              </w:rPr>
            </w:pPr>
            <w:r>
              <w:rPr>
                <w:sz w:val="20"/>
                <w:szCs w:val="20"/>
              </w:rPr>
              <w:t>4</w:t>
            </w:r>
          </w:p>
        </w:tc>
        <w:tc>
          <w:tcPr>
            <w:tcW w:w="1806" w:type="dxa"/>
            <w:vAlign w:val="center"/>
          </w:tcPr>
          <w:p w14:paraId="05258D85" w14:textId="77777777" w:rsidR="008510B7" w:rsidRPr="004549E7" w:rsidRDefault="008510B7" w:rsidP="008C0DB1">
            <w:pPr>
              <w:ind w:firstLine="0"/>
              <w:jc w:val="center"/>
              <w:rPr>
                <w:sz w:val="20"/>
                <w:szCs w:val="20"/>
              </w:rPr>
            </w:pPr>
            <w:r>
              <w:rPr>
                <w:sz w:val="20"/>
                <w:szCs w:val="20"/>
              </w:rPr>
              <w:t>5</w:t>
            </w:r>
          </w:p>
        </w:tc>
        <w:tc>
          <w:tcPr>
            <w:tcW w:w="1668" w:type="dxa"/>
            <w:vAlign w:val="center"/>
          </w:tcPr>
          <w:p w14:paraId="0CB2DF5E" w14:textId="77777777" w:rsidR="008510B7" w:rsidRPr="004549E7" w:rsidRDefault="008510B7" w:rsidP="008C0DB1">
            <w:pPr>
              <w:ind w:firstLine="0"/>
              <w:jc w:val="center"/>
              <w:rPr>
                <w:sz w:val="20"/>
                <w:szCs w:val="20"/>
              </w:rPr>
            </w:pPr>
            <w:r>
              <w:rPr>
                <w:sz w:val="20"/>
                <w:szCs w:val="20"/>
              </w:rPr>
              <w:t>6</w:t>
            </w:r>
          </w:p>
        </w:tc>
        <w:tc>
          <w:tcPr>
            <w:tcW w:w="873" w:type="dxa"/>
            <w:vAlign w:val="center"/>
          </w:tcPr>
          <w:p w14:paraId="452FC787" w14:textId="77777777" w:rsidR="008510B7" w:rsidRPr="004549E7" w:rsidRDefault="008510B7" w:rsidP="008C0DB1">
            <w:pPr>
              <w:ind w:firstLine="0"/>
              <w:jc w:val="center"/>
              <w:rPr>
                <w:sz w:val="20"/>
                <w:szCs w:val="20"/>
              </w:rPr>
            </w:pPr>
            <w:r>
              <w:rPr>
                <w:sz w:val="20"/>
                <w:szCs w:val="20"/>
              </w:rPr>
              <w:t>7</w:t>
            </w:r>
          </w:p>
        </w:tc>
        <w:tc>
          <w:tcPr>
            <w:tcW w:w="834" w:type="dxa"/>
            <w:vAlign w:val="center"/>
          </w:tcPr>
          <w:p w14:paraId="55067097" w14:textId="77777777" w:rsidR="008510B7" w:rsidRPr="004549E7" w:rsidRDefault="008510B7" w:rsidP="008C0DB1">
            <w:pPr>
              <w:ind w:firstLine="0"/>
              <w:jc w:val="center"/>
              <w:rPr>
                <w:sz w:val="20"/>
                <w:szCs w:val="20"/>
              </w:rPr>
            </w:pPr>
            <w:r>
              <w:rPr>
                <w:sz w:val="20"/>
                <w:szCs w:val="20"/>
              </w:rPr>
              <w:t>8</w:t>
            </w:r>
          </w:p>
        </w:tc>
        <w:tc>
          <w:tcPr>
            <w:tcW w:w="1019" w:type="dxa"/>
            <w:vAlign w:val="center"/>
          </w:tcPr>
          <w:p w14:paraId="731A35EE" w14:textId="77777777" w:rsidR="008510B7" w:rsidRPr="004549E7" w:rsidRDefault="008510B7" w:rsidP="008C0DB1">
            <w:pPr>
              <w:ind w:firstLine="0"/>
              <w:jc w:val="center"/>
              <w:rPr>
                <w:sz w:val="20"/>
                <w:szCs w:val="20"/>
              </w:rPr>
            </w:pPr>
            <w:r>
              <w:rPr>
                <w:sz w:val="20"/>
                <w:szCs w:val="20"/>
              </w:rPr>
              <w:t>9</w:t>
            </w:r>
          </w:p>
        </w:tc>
        <w:tc>
          <w:tcPr>
            <w:tcW w:w="1508" w:type="dxa"/>
            <w:vAlign w:val="center"/>
          </w:tcPr>
          <w:p w14:paraId="4F93ECF0" w14:textId="77777777" w:rsidR="008510B7" w:rsidRPr="008510B7" w:rsidRDefault="008510B7" w:rsidP="008C0DB1">
            <w:pPr>
              <w:ind w:firstLine="0"/>
              <w:jc w:val="center"/>
              <w:rPr>
                <w:sz w:val="20"/>
                <w:szCs w:val="20"/>
              </w:rPr>
            </w:pPr>
            <w:r>
              <w:rPr>
                <w:sz w:val="20"/>
                <w:szCs w:val="20"/>
              </w:rPr>
              <w:t>10</w:t>
            </w:r>
          </w:p>
        </w:tc>
        <w:tc>
          <w:tcPr>
            <w:tcW w:w="1829" w:type="dxa"/>
            <w:vAlign w:val="center"/>
          </w:tcPr>
          <w:p w14:paraId="78F5883A" w14:textId="77777777" w:rsidR="008510B7" w:rsidRPr="004549E7" w:rsidRDefault="008510B7" w:rsidP="008C0DB1">
            <w:pPr>
              <w:ind w:firstLine="0"/>
              <w:jc w:val="center"/>
              <w:rPr>
                <w:sz w:val="20"/>
                <w:szCs w:val="20"/>
              </w:rPr>
            </w:pPr>
            <w:r>
              <w:rPr>
                <w:sz w:val="20"/>
                <w:szCs w:val="20"/>
              </w:rPr>
              <w:t>11</w:t>
            </w:r>
          </w:p>
        </w:tc>
      </w:tr>
      <w:tr w:rsidR="008510B7" w:rsidRPr="004549E7" w14:paraId="4FD75546" w14:textId="77777777" w:rsidTr="008510B7">
        <w:trPr>
          <w:trHeight w:val="20"/>
          <w:jc w:val="center"/>
        </w:trPr>
        <w:tc>
          <w:tcPr>
            <w:tcW w:w="587" w:type="dxa"/>
          </w:tcPr>
          <w:p w14:paraId="615CF984" w14:textId="77777777" w:rsidR="008510B7" w:rsidRPr="004549E7" w:rsidRDefault="008510B7" w:rsidP="00D96E33">
            <w:pPr>
              <w:ind w:firstLine="0"/>
              <w:jc w:val="center"/>
              <w:rPr>
                <w:sz w:val="20"/>
                <w:szCs w:val="20"/>
              </w:rPr>
            </w:pPr>
            <w:r>
              <w:rPr>
                <w:sz w:val="20"/>
                <w:szCs w:val="20"/>
              </w:rPr>
              <w:t>1</w:t>
            </w:r>
          </w:p>
        </w:tc>
        <w:tc>
          <w:tcPr>
            <w:tcW w:w="2086" w:type="dxa"/>
            <w:vAlign w:val="center"/>
          </w:tcPr>
          <w:p w14:paraId="46DD2793" w14:textId="77777777" w:rsidR="008510B7" w:rsidRPr="006C3D25" w:rsidRDefault="008510B7" w:rsidP="00FB6380">
            <w:pPr>
              <w:ind w:firstLine="0"/>
              <w:jc w:val="left"/>
              <w:rPr>
                <w:sz w:val="20"/>
                <w:szCs w:val="20"/>
                <w:lang w:val="kk-KZ"/>
              </w:rPr>
            </w:pPr>
            <w:r w:rsidRPr="004549E7">
              <w:rPr>
                <w:sz w:val="20"/>
                <w:szCs w:val="20"/>
              </w:rPr>
              <w:t>Н</w:t>
            </w:r>
            <w:r>
              <w:rPr>
                <w:sz w:val="20"/>
                <w:szCs w:val="20"/>
                <w:lang w:val="kk-KZ"/>
              </w:rPr>
              <w:t>ұ</w:t>
            </w:r>
            <w:r w:rsidRPr="004549E7">
              <w:rPr>
                <w:sz w:val="20"/>
                <w:szCs w:val="20"/>
              </w:rPr>
              <w:t>ра – Бесоба</w:t>
            </w:r>
            <w:r>
              <w:rPr>
                <w:sz w:val="20"/>
                <w:szCs w:val="20"/>
                <w:lang w:val="kk-KZ"/>
              </w:rPr>
              <w:t xml:space="preserve"> а.</w:t>
            </w:r>
          </w:p>
        </w:tc>
        <w:tc>
          <w:tcPr>
            <w:tcW w:w="1112" w:type="dxa"/>
            <w:vAlign w:val="center"/>
          </w:tcPr>
          <w:p w14:paraId="2D441E73" w14:textId="77777777" w:rsidR="008510B7" w:rsidRPr="004549E7" w:rsidRDefault="008510B7" w:rsidP="00D96E33">
            <w:pPr>
              <w:ind w:firstLine="0"/>
              <w:jc w:val="center"/>
              <w:rPr>
                <w:sz w:val="20"/>
                <w:szCs w:val="20"/>
              </w:rPr>
            </w:pPr>
            <w:r w:rsidRPr="004549E7">
              <w:rPr>
                <w:sz w:val="20"/>
                <w:szCs w:val="20"/>
              </w:rPr>
              <w:t>1050</w:t>
            </w:r>
          </w:p>
        </w:tc>
        <w:tc>
          <w:tcPr>
            <w:tcW w:w="1390" w:type="dxa"/>
            <w:vAlign w:val="center"/>
          </w:tcPr>
          <w:p w14:paraId="2950F8C5" w14:textId="77777777" w:rsidR="008510B7" w:rsidRPr="004549E7" w:rsidRDefault="008510B7" w:rsidP="00D96E33">
            <w:pPr>
              <w:ind w:firstLine="0"/>
              <w:jc w:val="center"/>
              <w:rPr>
                <w:sz w:val="20"/>
                <w:szCs w:val="20"/>
              </w:rPr>
            </w:pPr>
            <w:r w:rsidRPr="004549E7">
              <w:rPr>
                <w:sz w:val="20"/>
                <w:szCs w:val="20"/>
              </w:rPr>
              <w:t>1959-83,86-94,</w:t>
            </w:r>
            <w:r>
              <w:rPr>
                <w:sz w:val="20"/>
                <w:szCs w:val="20"/>
                <w:lang w:val="kk-KZ"/>
              </w:rPr>
              <w:t xml:space="preserve"> </w:t>
            </w:r>
            <w:r w:rsidRPr="004549E7">
              <w:rPr>
                <w:sz w:val="20"/>
                <w:szCs w:val="20"/>
              </w:rPr>
              <w:t>96-2006,</w:t>
            </w:r>
            <w:r>
              <w:rPr>
                <w:sz w:val="20"/>
                <w:szCs w:val="20"/>
                <w:lang w:val="kk-KZ"/>
              </w:rPr>
              <w:t xml:space="preserve"> </w:t>
            </w:r>
            <w:r w:rsidRPr="004549E7">
              <w:rPr>
                <w:sz w:val="20"/>
                <w:szCs w:val="20"/>
              </w:rPr>
              <w:t>11-12</w:t>
            </w:r>
          </w:p>
        </w:tc>
        <w:tc>
          <w:tcPr>
            <w:tcW w:w="1806" w:type="dxa"/>
            <w:vAlign w:val="center"/>
          </w:tcPr>
          <w:p w14:paraId="226472FD" w14:textId="77777777" w:rsidR="008510B7" w:rsidRPr="004549E7" w:rsidRDefault="008510B7" w:rsidP="00D96E33">
            <w:pPr>
              <w:ind w:firstLine="0"/>
              <w:jc w:val="center"/>
              <w:rPr>
                <w:sz w:val="20"/>
                <w:szCs w:val="20"/>
              </w:rPr>
            </w:pPr>
            <w:r w:rsidRPr="004549E7">
              <w:rPr>
                <w:sz w:val="20"/>
                <w:szCs w:val="20"/>
              </w:rPr>
              <w:t>у=4,39 х+0,785</w:t>
            </w:r>
          </w:p>
        </w:tc>
        <w:tc>
          <w:tcPr>
            <w:tcW w:w="1668" w:type="dxa"/>
            <w:vAlign w:val="center"/>
          </w:tcPr>
          <w:p w14:paraId="029C0A16" w14:textId="77777777" w:rsidR="008510B7" w:rsidRPr="004549E7" w:rsidRDefault="008510B7" w:rsidP="00D96E33">
            <w:pPr>
              <w:ind w:firstLine="0"/>
              <w:jc w:val="center"/>
              <w:rPr>
                <w:sz w:val="20"/>
                <w:szCs w:val="20"/>
              </w:rPr>
            </w:pPr>
            <w:r w:rsidRPr="004549E7">
              <w:rPr>
                <w:sz w:val="20"/>
                <w:szCs w:val="20"/>
              </w:rPr>
              <w:t>1959-83,86-94,96-2006,11-12</w:t>
            </w:r>
          </w:p>
          <w:p w14:paraId="373BADFB" w14:textId="77777777" w:rsidR="008510B7" w:rsidRPr="004549E7" w:rsidRDefault="008510B7" w:rsidP="00D96E33">
            <w:pPr>
              <w:ind w:firstLine="0"/>
              <w:jc w:val="center"/>
              <w:rPr>
                <w:sz w:val="20"/>
                <w:szCs w:val="20"/>
              </w:rPr>
            </w:pPr>
            <w:r w:rsidRPr="004549E7">
              <w:rPr>
                <w:sz w:val="20"/>
                <w:szCs w:val="20"/>
                <w:lang w:val="en-US"/>
              </w:rPr>
              <w:t>n=</w:t>
            </w:r>
            <w:r w:rsidRPr="004549E7">
              <w:rPr>
                <w:sz w:val="20"/>
                <w:szCs w:val="20"/>
              </w:rPr>
              <w:t>40</w:t>
            </w:r>
          </w:p>
        </w:tc>
        <w:tc>
          <w:tcPr>
            <w:tcW w:w="873" w:type="dxa"/>
            <w:vAlign w:val="center"/>
          </w:tcPr>
          <w:p w14:paraId="078E54AD" w14:textId="77777777" w:rsidR="008510B7" w:rsidRPr="004549E7" w:rsidRDefault="008510B7" w:rsidP="00D96E33">
            <w:pPr>
              <w:ind w:firstLine="0"/>
              <w:jc w:val="center"/>
              <w:rPr>
                <w:sz w:val="20"/>
                <w:szCs w:val="20"/>
                <w:lang w:val="en-US"/>
              </w:rPr>
            </w:pPr>
            <w:r w:rsidRPr="004549E7">
              <w:rPr>
                <w:sz w:val="20"/>
                <w:szCs w:val="20"/>
                <w:lang w:val="en-US"/>
              </w:rPr>
              <w:t>0</w:t>
            </w:r>
            <w:r w:rsidRPr="004549E7">
              <w:rPr>
                <w:sz w:val="20"/>
                <w:szCs w:val="20"/>
              </w:rPr>
              <w:t>,7</w:t>
            </w:r>
            <w:r w:rsidRPr="004549E7">
              <w:rPr>
                <w:sz w:val="20"/>
                <w:szCs w:val="20"/>
                <w:lang w:val="en-US"/>
              </w:rPr>
              <w:t>0</w:t>
            </w:r>
          </w:p>
        </w:tc>
        <w:tc>
          <w:tcPr>
            <w:tcW w:w="834" w:type="dxa"/>
            <w:vAlign w:val="center"/>
          </w:tcPr>
          <w:p w14:paraId="7A5316D5" w14:textId="77777777" w:rsidR="008510B7" w:rsidRPr="004549E7" w:rsidRDefault="008510B7" w:rsidP="00D96E33">
            <w:pPr>
              <w:ind w:firstLine="0"/>
              <w:jc w:val="center"/>
              <w:rPr>
                <w:sz w:val="20"/>
                <w:szCs w:val="20"/>
              </w:rPr>
            </w:pPr>
            <w:r w:rsidRPr="004549E7">
              <w:rPr>
                <w:sz w:val="20"/>
                <w:szCs w:val="20"/>
                <w:lang w:val="en-US"/>
              </w:rPr>
              <w:t>0</w:t>
            </w:r>
            <w:r w:rsidRPr="004549E7">
              <w:rPr>
                <w:sz w:val="20"/>
                <w:szCs w:val="20"/>
              </w:rPr>
              <w:t>,</w:t>
            </w:r>
            <w:r w:rsidRPr="004549E7">
              <w:rPr>
                <w:sz w:val="20"/>
                <w:szCs w:val="20"/>
                <w:lang w:val="en-US"/>
              </w:rPr>
              <w:t>0</w:t>
            </w:r>
            <w:r w:rsidRPr="004549E7">
              <w:rPr>
                <w:sz w:val="20"/>
                <w:szCs w:val="20"/>
              </w:rPr>
              <w:t>82</w:t>
            </w:r>
          </w:p>
        </w:tc>
        <w:tc>
          <w:tcPr>
            <w:tcW w:w="1019" w:type="dxa"/>
            <w:vAlign w:val="center"/>
          </w:tcPr>
          <w:p w14:paraId="609FED1A" w14:textId="77777777" w:rsidR="008510B7" w:rsidRPr="004549E7" w:rsidRDefault="008510B7" w:rsidP="00D96E33">
            <w:pPr>
              <w:ind w:firstLine="0"/>
              <w:jc w:val="center"/>
              <w:rPr>
                <w:sz w:val="20"/>
                <w:szCs w:val="20"/>
              </w:rPr>
            </w:pPr>
            <w:r w:rsidRPr="004549E7">
              <w:rPr>
                <w:sz w:val="20"/>
                <w:szCs w:val="20"/>
              </w:rPr>
              <w:t>8,54</w:t>
            </w:r>
          </w:p>
        </w:tc>
        <w:tc>
          <w:tcPr>
            <w:tcW w:w="1508" w:type="dxa"/>
            <w:vAlign w:val="center"/>
          </w:tcPr>
          <w:p w14:paraId="7257E4DF" w14:textId="77777777" w:rsidR="008510B7" w:rsidRPr="004549E7" w:rsidRDefault="008510B7" w:rsidP="00D96E33">
            <w:pPr>
              <w:ind w:firstLine="0"/>
              <w:jc w:val="center"/>
              <w:rPr>
                <w:sz w:val="20"/>
                <w:szCs w:val="20"/>
              </w:rPr>
            </w:pPr>
            <w:r w:rsidRPr="004549E7">
              <w:rPr>
                <w:sz w:val="20"/>
                <w:szCs w:val="20"/>
              </w:rPr>
              <w:t>1932-59,</w:t>
            </w:r>
          </w:p>
          <w:p w14:paraId="30F42477" w14:textId="77777777" w:rsidR="008510B7" w:rsidRPr="004549E7" w:rsidRDefault="008510B7" w:rsidP="00D96E33">
            <w:pPr>
              <w:ind w:firstLine="0"/>
              <w:jc w:val="center"/>
              <w:rPr>
                <w:sz w:val="20"/>
                <w:szCs w:val="20"/>
              </w:rPr>
            </w:pPr>
            <w:r w:rsidRPr="004549E7">
              <w:rPr>
                <w:sz w:val="20"/>
                <w:szCs w:val="20"/>
              </w:rPr>
              <w:t>1984-85,</w:t>
            </w:r>
          </w:p>
          <w:p w14:paraId="2127C0F9" w14:textId="77777777" w:rsidR="008510B7" w:rsidRPr="004549E7" w:rsidRDefault="008510B7" w:rsidP="00D96E33">
            <w:pPr>
              <w:ind w:firstLine="0"/>
              <w:jc w:val="center"/>
              <w:rPr>
                <w:sz w:val="20"/>
                <w:szCs w:val="20"/>
              </w:rPr>
            </w:pPr>
            <w:r w:rsidRPr="004549E7">
              <w:rPr>
                <w:sz w:val="20"/>
                <w:szCs w:val="20"/>
              </w:rPr>
              <w:t>1995, 2007-10</w:t>
            </w:r>
          </w:p>
          <w:p w14:paraId="0D22DED6" w14:textId="77777777" w:rsidR="008510B7" w:rsidRPr="004549E7" w:rsidRDefault="008510B7" w:rsidP="00D96E33">
            <w:pPr>
              <w:ind w:firstLine="0"/>
              <w:jc w:val="center"/>
              <w:rPr>
                <w:sz w:val="20"/>
                <w:szCs w:val="20"/>
              </w:rPr>
            </w:pPr>
          </w:p>
        </w:tc>
        <w:tc>
          <w:tcPr>
            <w:tcW w:w="1829" w:type="dxa"/>
            <w:vAlign w:val="center"/>
          </w:tcPr>
          <w:p w14:paraId="0DCB6B12" w14:textId="77777777" w:rsidR="008510B7" w:rsidRPr="004549E7" w:rsidRDefault="008510B7" w:rsidP="00FB6380">
            <w:pPr>
              <w:ind w:firstLine="0"/>
              <w:jc w:val="left"/>
              <w:rPr>
                <w:sz w:val="20"/>
                <w:szCs w:val="20"/>
              </w:rPr>
            </w:pPr>
            <w:r>
              <w:rPr>
                <w:sz w:val="20"/>
                <w:szCs w:val="20"/>
              </w:rPr>
              <w:t>Н</w:t>
            </w:r>
            <w:r>
              <w:rPr>
                <w:sz w:val="20"/>
                <w:szCs w:val="20"/>
                <w:lang w:val="kk-KZ"/>
              </w:rPr>
              <w:t>ұ</w:t>
            </w:r>
            <w:r w:rsidRPr="004549E7">
              <w:rPr>
                <w:sz w:val="20"/>
                <w:szCs w:val="20"/>
              </w:rPr>
              <w:t>ра-Шешенкара</w:t>
            </w:r>
          </w:p>
        </w:tc>
      </w:tr>
      <w:tr w:rsidR="008510B7" w:rsidRPr="004549E7" w14:paraId="3B9EA8D2" w14:textId="77777777" w:rsidTr="008510B7">
        <w:trPr>
          <w:trHeight w:val="20"/>
          <w:jc w:val="center"/>
        </w:trPr>
        <w:tc>
          <w:tcPr>
            <w:tcW w:w="587" w:type="dxa"/>
          </w:tcPr>
          <w:p w14:paraId="12EF4010" w14:textId="77777777" w:rsidR="008510B7" w:rsidRPr="004549E7" w:rsidRDefault="008510B7" w:rsidP="00D96E33">
            <w:pPr>
              <w:ind w:firstLine="0"/>
              <w:jc w:val="center"/>
              <w:rPr>
                <w:sz w:val="20"/>
                <w:szCs w:val="20"/>
              </w:rPr>
            </w:pPr>
            <w:r>
              <w:rPr>
                <w:sz w:val="20"/>
                <w:szCs w:val="20"/>
              </w:rPr>
              <w:t>2</w:t>
            </w:r>
          </w:p>
        </w:tc>
        <w:tc>
          <w:tcPr>
            <w:tcW w:w="2086" w:type="dxa"/>
            <w:vAlign w:val="center"/>
          </w:tcPr>
          <w:p w14:paraId="7F797349" w14:textId="77777777" w:rsidR="008510B7" w:rsidRPr="006C3D25" w:rsidRDefault="008510B7" w:rsidP="00FB6380">
            <w:pPr>
              <w:ind w:firstLine="0"/>
              <w:jc w:val="left"/>
              <w:rPr>
                <w:sz w:val="20"/>
                <w:szCs w:val="20"/>
                <w:lang w:val="kk-KZ"/>
              </w:rPr>
            </w:pPr>
            <w:r w:rsidRPr="004549E7">
              <w:rPr>
                <w:sz w:val="20"/>
                <w:szCs w:val="20"/>
              </w:rPr>
              <w:t>Н</w:t>
            </w:r>
            <w:r>
              <w:rPr>
                <w:sz w:val="20"/>
                <w:szCs w:val="20"/>
                <w:lang w:val="kk-KZ"/>
              </w:rPr>
              <w:t>ұ</w:t>
            </w:r>
            <w:r w:rsidRPr="004549E7">
              <w:rPr>
                <w:sz w:val="20"/>
                <w:szCs w:val="20"/>
              </w:rPr>
              <w:t>ра</w:t>
            </w:r>
            <w:r>
              <w:rPr>
                <w:sz w:val="20"/>
                <w:szCs w:val="20"/>
                <w:lang w:val="kk-KZ"/>
              </w:rPr>
              <w:t xml:space="preserve"> </w:t>
            </w:r>
            <w:r>
              <w:rPr>
                <w:sz w:val="20"/>
                <w:szCs w:val="20"/>
              </w:rPr>
              <w:t>–</w:t>
            </w:r>
            <w:r>
              <w:rPr>
                <w:sz w:val="20"/>
                <w:szCs w:val="20"/>
                <w:lang w:val="kk-KZ"/>
              </w:rPr>
              <w:t xml:space="preserve"> </w:t>
            </w:r>
            <w:r w:rsidRPr="004549E7">
              <w:rPr>
                <w:sz w:val="20"/>
                <w:szCs w:val="20"/>
              </w:rPr>
              <w:t>Шешенкара</w:t>
            </w:r>
            <w:r>
              <w:rPr>
                <w:sz w:val="20"/>
                <w:szCs w:val="20"/>
                <w:lang w:val="kk-KZ"/>
              </w:rPr>
              <w:t xml:space="preserve"> а.</w:t>
            </w:r>
          </w:p>
        </w:tc>
        <w:tc>
          <w:tcPr>
            <w:tcW w:w="1112" w:type="dxa"/>
            <w:vAlign w:val="center"/>
          </w:tcPr>
          <w:p w14:paraId="7148B0AD" w14:textId="77777777" w:rsidR="008510B7" w:rsidRPr="004549E7" w:rsidRDefault="008510B7" w:rsidP="00D96E33">
            <w:pPr>
              <w:ind w:firstLine="0"/>
              <w:jc w:val="center"/>
              <w:rPr>
                <w:sz w:val="20"/>
                <w:szCs w:val="20"/>
              </w:rPr>
            </w:pPr>
            <w:r w:rsidRPr="004549E7">
              <w:rPr>
                <w:rFonts w:eastAsia="Times New Roman"/>
                <w:sz w:val="20"/>
                <w:szCs w:val="20"/>
              </w:rPr>
              <w:t>13980/8320</w:t>
            </w:r>
          </w:p>
        </w:tc>
        <w:tc>
          <w:tcPr>
            <w:tcW w:w="1390" w:type="dxa"/>
            <w:vAlign w:val="center"/>
          </w:tcPr>
          <w:p w14:paraId="0CAED21D" w14:textId="77777777" w:rsidR="008510B7" w:rsidRPr="004549E7" w:rsidRDefault="008510B7" w:rsidP="00D96E33">
            <w:pPr>
              <w:ind w:firstLine="0"/>
              <w:jc w:val="center"/>
              <w:rPr>
                <w:sz w:val="20"/>
                <w:szCs w:val="20"/>
              </w:rPr>
            </w:pPr>
            <w:r w:rsidRPr="004549E7">
              <w:rPr>
                <w:rFonts w:eastAsia="Times New Roman"/>
                <w:sz w:val="20"/>
                <w:szCs w:val="20"/>
              </w:rPr>
              <w:t>1932-33,51-85</w:t>
            </w:r>
          </w:p>
        </w:tc>
        <w:tc>
          <w:tcPr>
            <w:tcW w:w="1806" w:type="dxa"/>
            <w:vAlign w:val="center"/>
          </w:tcPr>
          <w:p w14:paraId="29BF605A" w14:textId="77777777" w:rsidR="008510B7" w:rsidRPr="004549E7" w:rsidRDefault="008510B7" w:rsidP="00D96E33">
            <w:pPr>
              <w:ind w:firstLine="0"/>
              <w:jc w:val="center"/>
              <w:rPr>
                <w:sz w:val="20"/>
                <w:szCs w:val="20"/>
              </w:rPr>
            </w:pPr>
            <w:r w:rsidRPr="004549E7">
              <w:rPr>
                <w:sz w:val="20"/>
                <w:szCs w:val="20"/>
              </w:rPr>
              <w:t>у=0,143х+0,383</w:t>
            </w:r>
          </w:p>
        </w:tc>
        <w:tc>
          <w:tcPr>
            <w:tcW w:w="1668" w:type="dxa"/>
            <w:vAlign w:val="center"/>
          </w:tcPr>
          <w:p w14:paraId="2DE030EB" w14:textId="77777777" w:rsidR="008510B7" w:rsidRPr="004549E7" w:rsidRDefault="008510B7" w:rsidP="00D96E33">
            <w:pPr>
              <w:ind w:firstLine="0"/>
              <w:jc w:val="center"/>
              <w:rPr>
                <w:sz w:val="20"/>
                <w:szCs w:val="20"/>
              </w:rPr>
            </w:pPr>
            <w:r w:rsidRPr="004549E7">
              <w:rPr>
                <w:rFonts w:eastAsia="Times New Roman"/>
                <w:sz w:val="20"/>
                <w:szCs w:val="20"/>
              </w:rPr>
              <w:t>1932-33,51-85</w:t>
            </w:r>
          </w:p>
          <w:p w14:paraId="0CC16125" w14:textId="77777777" w:rsidR="008510B7" w:rsidRPr="004549E7" w:rsidRDefault="008510B7" w:rsidP="00D96E33">
            <w:pPr>
              <w:ind w:firstLine="0"/>
              <w:jc w:val="center"/>
              <w:rPr>
                <w:sz w:val="20"/>
                <w:szCs w:val="20"/>
              </w:rPr>
            </w:pPr>
            <w:r w:rsidRPr="004549E7">
              <w:rPr>
                <w:sz w:val="20"/>
                <w:szCs w:val="20"/>
                <w:lang w:val="en-US"/>
              </w:rPr>
              <w:t>n=</w:t>
            </w:r>
            <w:r w:rsidRPr="004549E7">
              <w:rPr>
                <w:sz w:val="20"/>
                <w:szCs w:val="20"/>
              </w:rPr>
              <w:t>56</w:t>
            </w:r>
          </w:p>
        </w:tc>
        <w:tc>
          <w:tcPr>
            <w:tcW w:w="873" w:type="dxa"/>
            <w:vAlign w:val="center"/>
          </w:tcPr>
          <w:p w14:paraId="71B87DA3" w14:textId="77777777" w:rsidR="008510B7" w:rsidRPr="004549E7" w:rsidRDefault="008510B7" w:rsidP="00D96E33">
            <w:pPr>
              <w:ind w:firstLine="0"/>
              <w:jc w:val="center"/>
              <w:rPr>
                <w:sz w:val="20"/>
                <w:szCs w:val="20"/>
              </w:rPr>
            </w:pPr>
            <w:r w:rsidRPr="004549E7">
              <w:rPr>
                <w:sz w:val="20"/>
                <w:szCs w:val="20"/>
              </w:rPr>
              <w:t>0,75</w:t>
            </w:r>
          </w:p>
        </w:tc>
        <w:tc>
          <w:tcPr>
            <w:tcW w:w="834" w:type="dxa"/>
            <w:vAlign w:val="center"/>
          </w:tcPr>
          <w:p w14:paraId="4DB8D511" w14:textId="77777777" w:rsidR="008510B7" w:rsidRPr="004549E7" w:rsidRDefault="008510B7" w:rsidP="00D96E33">
            <w:pPr>
              <w:ind w:firstLine="0"/>
              <w:jc w:val="center"/>
              <w:rPr>
                <w:sz w:val="20"/>
                <w:szCs w:val="20"/>
              </w:rPr>
            </w:pPr>
            <w:r w:rsidRPr="004549E7">
              <w:rPr>
                <w:sz w:val="20"/>
                <w:szCs w:val="20"/>
              </w:rPr>
              <w:t>0,059</w:t>
            </w:r>
          </w:p>
        </w:tc>
        <w:tc>
          <w:tcPr>
            <w:tcW w:w="1019" w:type="dxa"/>
            <w:vAlign w:val="center"/>
          </w:tcPr>
          <w:p w14:paraId="46D2DAF2" w14:textId="77777777" w:rsidR="008510B7" w:rsidRPr="004549E7" w:rsidRDefault="008510B7" w:rsidP="00D96E33">
            <w:pPr>
              <w:ind w:firstLine="0"/>
              <w:jc w:val="center"/>
              <w:rPr>
                <w:sz w:val="20"/>
                <w:szCs w:val="20"/>
              </w:rPr>
            </w:pPr>
            <w:r w:rsidRPr="004549E7">
              <w:rPr>
                <w:sz w:val="20"/>
                <w:szCs w:val="20"/>
              </w:rPr>
              <w:t>12,7</w:t>
            </w:r>
          </w:p>
        </w:tc>
        <w:tc>
          <w:tcPr>
            <w:tcW w:w="1508" w:type="dxa"/>
            <w:vAlign w:val="center"/>
          </w:tcPr>
          <w:p w14:paraId="222653BA" w14:textId="77777777" w:rsidR="008510B7" w:rsidRPr="004549E7" w:rsidRDefault="008510B7" w:rsidP="00D96E33">
            <w:pPr>
              <w:ind w:firstLine="0"/>
              <w:jc w:val="center"/>
              <w:rPr>
                <w:sz w:val="20"/>
                <w:szCs w:val="20"/>
              </w:rPr>
            </w:pPr>
            <w:r w:rsidRPr="004549E7">
              <w:rPr>
                <w:sz w:val="20"/>
                <w:szCs w:val="20"/>
              </w:rPr>
              <w:t>1932-50,</w:t>
            </w:r>
          </w:p>
          <w:p w14:paraId="3366C9EF" w14:textId="77777777" w:rsidR="008510B7" w:rsidRPr="004549E7" w:rsidRDefault="008510B7" w:rsidP="00D96E33">
            <w:pPr>
              <w:ind w:firstLine="0"/>
              <w:jc w:val="center"/>
              <w:rPr>
                <w:sz w:val="20"/>
                <w:szCs w:val="20"/>
              </w:rPr>
            </w:pPr>
            <w:r w:rsidRPr="004549E7">
              <w:rPr>
                <w:sz w:val="20"/>
                <w:szCs w:val="20"/>
              </w:rPr>
              <w:t>74, 1995-98,</w:t>
            </w:r>
          </w:p>
          <w:p w14:paraId="095D949E" w14:textId="77777777" w:rsidR="008510B7" w:rsidRPr="004549E7" w:rsidRDefault="008510B7" w:rsidP="00D96E33">
            <w:pPr>
              <w:ind w:firstLine="0"/>
              <w:jc w:val="center"/>
              <w:rPr>
                <w:sz w:val="20"/>
                <w:szCs w:val="20"/>
              </w:rPr>
            </w:pPr>
            <w:r w:rsidRPr="004549E7">
              <w:rPr>
                <w:sz w:val="20"/>
                <w:szCs w:val="20"/>
              </w:rPr>
              <w:t>2000</w:t>
            </w:r>
          </w:p>
        </w:tc>
        <w:tc>
          <w:tcPr>
            <w:tcW w:w="1829" w:type="dxa"/>
            <w:vAlign w:val="center"/>
          </w:tcPr>
          <w:p w14:paraId="661B2D1D" w14:textId="77777777" w:rsidR="008510B7" w:rsidRPr="004549E7" w:rsidRDefault="008510B7" w:rsidP="00FB6380">
            <w:pPr>
              <w:ind w:firstLine="0"/>
              <w:jc w:val="left"/>
              <w:rPr>
                <w:sz w:val="20"/>
                <w:szCs w:val="20"/>
              </w:rPr>
            </w:pPr>
            <w:r w:rsidRPr="004549E7">
              <w:rPr>
                <w:sz w:val="20"/>
                <w:szCs w:val="20"/>
              </w:rPr>
              <w:t>Нура- с. Романовское</w:t>
            </w:r>
          </w:p>
        </w:tc>
      </w:tr>
      <w:tr w:rsidR="008510B7" w:rsidRPr="004549E7" w14:paraId="7A5F2DF6" w14:textId="77777777" w:rsidTr="008510B7">
        <w:trPr>
          <w:trHeight w:val="20"/>
          <w:jc w:val="center"/>
        </w:trPr>
        <w:tc>
          <w:tcPr>
            <w:tcW w:w="587" w:type="dxa"/>
          </w:tcPr>
          <w:p w14:paraId="50BF60B9" w14:textId="77777777" w:rsidR="008510B7" w:rsidRPr="004549E7" w:rsidRDefault="008510B7" w:rsidP="00D96E33">
            <w:pPr>
              <w:ind w:firstLine="0"/>
              <w:jc w:val="center"/>
              <w:rPr>
                <w:sz w:val="20"/>
                <w:szCs w:val="20"/>
              </w:rPr>
            </w:pPr>
            <w:r>
              <w:rPr>
                <w:sz w:val="20"/>
                <w:szCs w:val="20"/>
              </w:rPr>
              <w:t>3</w:t>
            </w:r>
          </w:p>
        </w:tc>
        <w:tc>
          <w:tcPr>
            <w:tcW w:w="2086" w:type="dxa"/>
            <w:vAlign w:val="center"/>
          </w:tcPr>
          <w:p w14:paraId="58EE6A47" w14:textId="77777777" w:rsidR="008510B7" w:rsidRPr="006C3D25" w:rsidRDefault="008510B7" w:rsidP="00FB6380">
            <w:pPr>
              <w:ind w:firstLine="0"/>
              <w:jc w:val="left"/>
              <w:rPr>
                <w:sz w:val="20"/>
                <w:szCs w:val="20"/>
                <w:lang w:val="kk-KZ"/>
              </w:rPr>
            </w:pPr>
            <w:r w:rsidRPr="004549E7">
              <w:rPr>
                <w:sz w:val="20"/>
                <w:szCs w:val="20"/>
              </w:rPr>
              <w:t>Н</w:t>
            </w:r>
            <w:r>
              <w:rPr>
                <w:sz w:val="20"/>
                <w:szCs w:val="20"/>
                <w:lang w:val="kk-KZ"/>
              </w:rPr>
              <w:t>ұ</w:t>
            </w:r>
            <w:r w:rsidRPr="004549E7">
              <w:rPr>
                <w:sz w:val="20"/>
                <w:szCs w:val="20"/>
              </w:rPr>
              <w:t>ра</w:t>
            </w:r>
            <w:r>
              <w:rPr>
                <w:sz w:val="20"/>
                <w:szCs w:val="20"/>
                <w:lang w:val="kk-KZ"/>
              </w:rPr>
              <w:t xml:space="preserve"> </w:t>
            </w:r>
            <w:r>
              <w:rPr>
                <w:sz w:val="20"/>
                <w:szCs w:val="20"/>
              </w:rPr>
              <w:t>–</w:t>
            </w:r>
            <w:r w:rsidRPr="004549E7">
              <w:rPr>
                <w:sz w:val="20"/>
                <w:szCs w:val="20"/>
              </w:rPr>
              <w:t>Сергиопольское</w:t>
            </w:r>
            <w:r>
              <w:rPr>
                <w:sz w:val="20"/>
                <w:szCs w:val="20"/>
                <w:lang w:val="kk-KZ"/>
              </w:rPr>
              <w:t xml:space="preserve"> а.</w:t>
            </w:r>
          </w:p>
        </w:tc>
        <w:tc>
          <w:tcPr>
            <w:tcW w:w="1112" w:type="dxa"/>
            <w:vAlign w:val="center"/>
          </w:tcPr>
          <w:p w14:paraId="4D701429" w14:textId="77777777" w:rsidR="008510B7" w:rsidRPr="004549E7" w:rsidRDefault="008510B7" w:rsidP="00D96E33">
            <w:pPr>
              <w:ind w:firstLine="0"/>
              <w:jc w:val="center"/>
              <w:rPr>
                <w:sz w:val="20"/>
                <w:szCs w:val="20"/>
              </w:rPr>
            </w:pPr>
            <w:r w:rsidRPr="004549E7">
              <w:rPr>
                <w:rFonts w:eastAsia="Times New Roman"/>
                <w:sz w:val="20"/>
                <w:szCs w:val="20"/>
              </w:rPr>
              <w:t>17960/ 12300</w:t>
            </w:r>
          </w:p>
        </w:tc>
        <w:tc>
          <w:tcPr>
            <w:tcW w:w="1390" w:type="dxa"/>
            <w:vAlign w:val="center"/>
          </w:tcPr>
          <w:p w14:paraId="5FC25816" w14:textId="77777777" w:rsidR="008510B7" w:rsidRPr="004549E7" w:rsidRDefault="008510B7" w:rsidP="00D96E33">
            <w:pPr>
              <w:ind w:firstLine="0"/>
              <w:jc w:val="center"/>
              <w:rPr>
                <w:sz w:val="20"/>
                <w:szCs w:val="20"/>
              </w:rPr>
            </w:pPr>
            <w:r w:rsidRPr="004549E7">
              <w:rPr>
                <w:rFonts w:eastAsia="Times New Roman"/>
                <w:sz w:val="20"/>
                <w:szCs w:val="20"/>
              </w:rPr>
              <w:t>1935-97,2000-12</w:t>
            </w:r>
          </w:p>
        </w:tc>
        <w:tc>
          <w:tcPr>
            <w:tcW w:w="1806" w:type="dxa"/>
            <w:vAlign w:val="center"/>
          </w:tcPr>
          <w:p w14:paraId="3DBA331C" w14:textId="77777777" w:rsidR="008510B7" w:rsidRPr="004549E7" w:rsidRDefault="008510B7" w:rsidP="00D96E33">
            <w:pPr>
              <w:ind w:firstLine="0"/>
              <w:jc w:val="center"/>
              <w:rPr>
                <w:sz w:val="20"/>
                <w:szCs w:val="20"/>
              </w:rPr>
            </w:pPr>
            <w:r w:rsidRPr="004549E7">
              <w:rPr>
                <w:sz w:val="20"/>
                <w:szCs w:val="20"/>
              </w:rPr>
              <w:t>у=0,438х-0,027</w:t>
            </w:r>
          </w:p>
        </w:tc>
        <w:tc>
          <w:tcPr>
            <w:tcW w:w="1668" w:type="dxa"/>
            <w:vAlign w:val="center"/>
          </w:tcPr>
          <w:p w14:paraId="2B47A153" w14:textId="77777777" w:rsidR="008510B7" w:rsidRPr="004549E7" w:rsidRDefault="008510B7" w:rsidP="00D96E33">
            <w:pPr>
              <w:ind w:firstLine="0"/>
              <w:jc w:val="center"/>
              <w:rPr>
                <w:sz w:val="20"/>
                <w:szCs w:val="20"/>
              </w:rPr>
            </w:pPr>
            <w:r w:rsidRPr="004549E7">
              <w:rPr>
                <w:rFonts w:eastAsia="Times New Roman"/>
                <w:sz w:val="20"/>
                <w:szCs w:val="20"/>
              </w:rPr>
              <w:t>1935-97,2000-12</w:t>
            </w:r>
          </w:p>
          <w:p w14:paraId="7604B30F" w14:textId="77777777" w:rsidR="008510B7" w:rsidRPr="004549E7" w:rsidRDefault="008510B7" w:rsidP="00D96E33">
            <w:pPr>
              <w:ind w:firstLine="0"/>
              <w:jc w:val="center"/>
              <w:rPr>
                <w:sz w:val="20"/>
                <w:szCs w:val="20"/>
              </w:rPr>
            </w:pPr>
            <w:r w:rsidRPr="004549E7">
              <w:rPr>
                <w:sz w:val="20"/>
                <w:szCs w:val="20"/>
                <w:lang w:val="en-US"/>
              </w:rPr>
              <w:t>n</w:t>
            </w:r>
            <w:r w:rsidRPr="004549E7">
              <w:rPr>
                <w:sz w:val="20"/>
                <w:szCs w:val="20"/>
              </w:rPr>
              <w:t>=66</w:t>
            </w:r>
          </w:p>
        </w:tc>
        <w:tc>
          <w:tcPr>
            <w:tcW w:w="873" w:type="dxa"/>
            <w:vAlign w:val="center"/>
          </w:tcPr>
          <w:p w14:paraId="2D563259" w14:textId="77777777" w:rsidR="008510B7" w:rsidRPr="004549E7" w:rsidRDefault="008510B7" w:rsidP="00D96E33">
            <w:pPr>
              <w:ind w:firstLine="0"/>
              <w:jc w:val="center"/>
              <w:rPr>
                <w:sz w:val="20"/>
                <w:szCs w:val="20"/>
              </w:rPr>
            </w:pPr>
            <w:r w:rsidRPr="004549E7">
              <w:rPr>
                <w:sz w:val="20"/>
                <w:szCs w:val="20"/>
              </w:rPr>
              <w:t>0,81</w:t>
            </w:r>
          </w:p>
        </w:tc>
        <w:tc>
          <w:tcPr>
            <w:tcW w:w="834" w:type="dxa"/>
            <w:vAlign w:val="center"/>
          </w:tcPr>
          <w:p w14:paraId="5ED64963" w14:textId="77777777" w:rsidR="008510B7" w:rsidRPr="004549E7" w:rsidRDefault="008510B7" w:rsidP="00D96E33">
            <w:pPr>
              <w:ind w:firstLine="0"/>
              <w:jc w:val="center"/>
              <w:rPr>
                <w:sz w:val="20"/>
                <w:szCs w:val="20"/>
              </w:rPr>
            </w:pPr>
            <w:r w:rsidRPr="004549E7">
              <w:rPr>
                <w:sz w:val="20"/>
                <w:szCs w:val="20"/>
              </w:rPr>
              <w:t>0,042</w:t>
            </w:r>
          </w:p>
        </w:tc>
        <w:tc>
          <w:tcPr>
            <w:tcW w:w="1019" w:type="dxa"/>
            <w:vAlign w:val="center"/>
          </w:tcPr>
          <w:p w14:paraId="5DCA38A0" w14:textId="77777777" w:rsidR="008510B7" w:rsidRPr="004549E7" w:rsidRDefault="008510B7" w:rsidP="00D96E33">
            <w:pPr>
              <w:ind w:firstLine="0"/>
              <w:jc w:val="center"/>
              <w:rPr>
                <w:sz w:val="20"/>
                <w:szCs w:val="20"/>
              </w:rPr>
            </w:pPr>
            <w:r w:rsidRPr="004549E7">
              <w:rPr>
                <w:sz w:val="20"/>
                <w:szCs w:val="20"/>
              </w:rPr>
              <w:t>19,3</w:t>
            </w:r>
          </w:p>
        </w:tc>
        <w:tc>
          <w:tcPr>
            <w:tcW w:w="1508" w:type="dxa"/>
            <w:vAlign w:val="center"/>
          </w:tcPr>
          <w:p w14:paraId="31EB2DEA" w14:textId="77777777" w:rsidR="008510B7" w:rsidRPr="004549E7" w:rsidRDefault="008510B7" w:rsidP="00D96E33">
            <w:pPr>
              <w:ind w:firstLine="0"/>
              <w:jc w:val="center"/>
              <w:rPr>
                <w:sz w:val="20"/>
                <w:szCs w:val="20"/>
              </w:rPr>
            </w:pPr>
            <w:r w:rsidRPr="004549E7">
              <w:rPr>
                <w:sz w:val="20"/>
                <w:szCs w:val="20"/>
              </w:rPr>
              <w:t>1932-39, 98,99</w:t>
            </w:r>
          </w:p>
        </w:tc>
        <w:tc>
          <w:tcPr>
            <w:tcW w:w="1829" w:type="dxa"/>
            <w:vAlign w:val="center"/>
          </w:tcPr>
          <w:p w14:paraId="264D310B" w14:textId="77777777" w:rsidR="008510B7" w:rsidRPr="004549E7" w:rsidRDefault="008510B7" w:rsidP="00FB6380">
            <w:pPr>
              <w:ind w:firstLine="0"/>
              <w:jc w:val="left"/>
              <w:rPr>
                <w:sz w:val="20"/>
                <w:szCs w:val="20"/>
              </w:rPr>
            </w:pPr>
            <w:r w:rsidRPr="004549E7">
              <w:rPr>
                <w:sz w:val="20"/>
                <w:szCs w:val="20"/>
              </w:rPr>
              <w:t>Нура-Шешенкара</w:t>
            </w:r>
          </w:p>
        </w:tc>
      </w:tr>
      <w:tr w:rsidR="008510B7" w:rsidRPr="004549E7" w14:paraId="6E14534E" w14:textId="77777777" w:rsidTr="008510B7">
        <w:trPr>
          <w:trHeight w:val="20"/>
          <w:jc w:val="center"/>
        </w:trPr>
        <w:tc>
          <w:tcPr>
            <w:tcW w:w="587" w:type="dxa"/>
          </w:tcPr>
          <w:p w14:paraId="307334B3" w14:textId="77777777" w:rsidR="008510B7" w:rsidRPr="004549E7" w:rsidRDefault="008510B7" w:rsidP="00D96E33">
            <w:pPr>
              <w:ind w:firstLine="0"/>
              <w:jc w:val="center"/>
              <w:rPr>
                <w:sz w:val="20"/>
                <w:szCs w:val="20"/>
              </w:rPr>
            </w:pPr>
            <w:r>
              <w:rPr>
                <w:sz w:val="20"/>
                <w:szCs w:val="20"/>
              </w:rPr>
              <w:t>4</w:t>
            </w:r>
          </w:p>
        </w:tc>
        <w:tc>
          <w:tcPr>
            <w:tcW w:w="2086" w:type="dxa"/>
            <w:vAlign w:val="center"/>
          </w:tcPr>
          <w:p w14:paraId="4EB97418" w14:textId="77777777" w:rsidR="008510B7" w:rsidRPr="006C3D25" w:rsidRDefault="008510B7" w:rsidP="00FB6380">
            <w:pPr>
              <w:ind w:firstLine="0"/>
              <w:jc w:val="left"/>
              <w:rPr>
                <w:sz w:val="20"/>
                <w:szCs w:val="20"/>
                <w:lang w:val="kk-KZ"/>
              </w:rPr>
            </w:pPr>
            <w:r w:rsidRPr="004549E7">
              <w:rPr>
                <w:sz w:val="20"/>
                <w:szCs w:val="20"/>
              </w:rPr>
              <w:t>Н</w:t>
            </w:r>
            <w:r>
              <w:rPr>
                <w:sz w:val="20"/>
                <w:szCs w:val="20"/>
                <w:lang w:val="kk-KZ"/>
              </w:rPr>
              <w:t>ұ</w:t>
            </w:r>
            <w:r w:rsidRPr="004549E7">
              <w:rPr>
                <w:sz w:val="20"/>
                <w:szCs w:val="20"/>
              </w:rPr>
              <w:t>ра</w:t>
            </w:r>
            <w:r>
              <w:rPr>
                <w:sz w:val="20"/>
                <w:szCs w:val="20"/>
                <w:lang w:val="kk-KZ"/>
              </w:rPr>
              <w:t xml:space="preserve"> </w:t>
            </w:r>
            <w:r>
              <w:rPr>
                <w:sz w:val="20"/>
                <w:szCs w:val="20"/>
              </w:rPr>
              <w:t>–</w:t>
            </w:r>
            <w:r>
              <w:rPr>
                <w:sz w:val="20"/>
                <w:szCs w:val="20"/>
                <w:lang w:val="kk-KZ"/>
              </w:rPr>
              <w:t xml:space="preserve"> </w:t>
            </w:r>
            <w:r w:rsidRPr="004549E7">
              <w:rPr>
                <w:sz w:val="20"/>
                <w:szCs w:val="20"/>
              </w:rPr>
              <w:t>Волковское</w:t>
            </w:r>
            <w:r>
              <w:rPr>
                <w:sz w:val="20"/>
                <w:szCs w:val="20"/>
                <w:lang w:val="kk-KZ"/>
              </w:rPr>
              <w:t xml:space="preserve"> а.</w:t>
            </w:r>
          </w:p>
        </w:tc>
        <w:tc>
          <w:tcPr>
            <w:tcW w:w="1112" w:type="dxa"/>
            <w:vAlign w:val="center"/>
          </w:tcPr>
          <w:p w14:paraId="3BA797FB" w14:textId="77777777" w:rsidR="008510B7" w:rsidRPr="004549E7" w:rsidRDefault="008510B7" w:rsidP="00D96E33">
            <w:pPr>
              <w:ind w:firstLine="0"/>
              <w:jc w:val="center"/>
              <w:rPr>
                <w:sz w:val="20"/>
                <w:szCs w:val="20"/>
              </w:rPr>
            </w:pPr>
            <w:r w:rsidRPr="004549E7">
              <w:rPr>
                <w:rFonts w:eastAsia="Times New Roman"/>
                <w:sz w:val="20"/>
                <w:szCs w:val="20"/>
              </w:rPr>
              <w:t>36360/ 30700</w:t>
            </w:r>
          </w:p>
        </w:tc>
        <w:tc>
          <w:tcPr>
            <w:tcW w:w="1390" w:type="dxa"/>
            <w:vAlign w:val="center"/>
          </w:tcPr>
          <w:p w14:paraId="277E5B2A" w14:textId="77777777" w:rsidR="008510B7" w:rsidRPr="004549E7" w:rsidRDefault="008510B7" w:rsidP="00D96E33">
            <w:pPr>
              <w:ind w:firstLine="0"/>
              <w:jc w:val="center"/>
              <w:rPr>
                <w:sz w:val="20"/>
                <w:szCs w:val="20"/>
              </w:rPr>
            </w:pPr>
            <w:r w:rsidRPr="004549E7">
              <w:rPr>
                <w:rFonts w:eastAsia="Times New Roman"/>
                <w:sz w:val="20"/>
                <w:szCs w:val="20"/>
              </w:rPr>
              <w:t>1933-38,41</w:t>
            </w:r>
          </w:p>
        </w:tc>
        <w:tc>
          <w:tcPr>
            <w:tcW w:w="1806" w:type="dxa"/>
            <w:vAlign w:val="center"/>
          </w:tcPr>
          <w:p w14:paraId="357C3213" w14:textId="77777777" w:rsidR="008510B7" w:rsidRPr="004549E7" w:rsidRDefault="008510B7" w:rsidP="00D96E33">
            <w:pPr>
              <w:ind w:firstLine="0"/>
              <w:jc w:val="center"/>
              <w:rPr>
                <w:sz w:val="20"/>
                <w:szCs w:val="20"/>
              </w:rPr>
            </w:pPr>
            <w:r w:rsidRPr="004549E7">
              <w:rPr>
                <w:sz w:val="20"/>
                <w:szCs w:val="20"/>
              </w:rPr>
              <w:t>у=1,387х+0,285</w:t>
            </w:r>
          </w:p>
        </w:tc>
        <w:tc>
          <w:tcPr>
            <w:tcW w:w="1668" w:type="dxa"/>
            <w:vAlign w:val="center"/>
          </w:tcPr>
          <w:p w14:paraId="7899D83E" w14:textId="77777777" w:rsidR="008510B7" w:rsidRPr="004549E7" w:rsidRDefault="008510B7" w:rsidP="00D96E33">
            <w:pPr>
              <w:ind w:firstLine="0"/>
              <w:jc w:val="center"/>
              <w:rPr>
                <w:sz w:val="20"/>
                <w:szCs w:val="20"/>
              </w:rPr>
            </w:pPr>
            <w:r w:rsidRPr="004549E7">
              <w:rPr>
                <w:rFonts w:eastAsia="Times New Roman"/>
                <w:sz w:val="20"/>
                <w:szCs w:val="20"/>
              </w:rPr>
              <w:t>1933-38,41</w:t>
            </w:r>
          </w:p>
          <w:p w14:paraId="4109BE75" w14:textId="77777777" w:rsidR="008510B7" w:rsidRPr="004549E7" w:rsidRDefault="008510B7" w:rsidP="00D96E33">
            <w:pPr>
              <w:ind w:firstLine="0"/>
              <w:jc w:val="center"/>
              <w:rPr>
                <w:sz w:val="20"/>
                <w:szCs w:val="20"/>
              </w:rPr>
            </w:pPr>
            <w:r w:rsidRPr="004549E7">
              <w:rPr>
                <w:sz w:val="20"/>
                <w:szCs w:val="20"/>
                <w:lang w:val="en-US"/>
              </w:rPr>
              <w:t>n</w:t>
            </w:r>
            <w:r w:rsidRPr="004549E7">
              <w:rPr>
                <w:sz w:val="20"/>
                <w:szCs w:val="20"/>
              </w:rPr>
              <w:t>=7</w:t>
            </w:r>
          </w:p>
        </w:tc>
        <w:tc>
          <w:tcPr>
            <w:tcW w:w="873" w:type="dxa"/>
            <w:vAlign w:val="center"/>
          </w:tcPr>
          <w:p w14:paraId="2DDC52C4" w14:textId="77777777" w:rsidR="008510B7" w:rsidRPr="004549E7" w:rsidRDefault="008510B7" w:rsidP="00D96E33">
            <w:pPr>
              <w:ind w:firstLine="0"/>
              <w:jc w:val="center"/>
              <w:rPr>
                <w:sz w:val="20"/>
                <w:szCs w:val="20"/>
              </w:rPr>
            </w:pPr>
            <w:r w:rsidRPr="004549E7">
              <w:rPr>
                <w:sz w:val="20"/>
                <w:szCs w:val="20"/>
              </w:rPr>
              <w:t>0,99</w:t>
            </w:r>
          </w:p>
        </w:tc>
        <w:tc>
          <w:tcPr>
            <w:tcW w:w="834" w:type="dxa"/>
            <w:vAlign w:val="center"/>
          </w:tcPr>
          <w:p w14:paraId="785FEEE2" w14:textId="77777777" w:rsidR="008510B7" w:rsidRPr="004549E7" w:rsidRDefault="008510B7" w:rsidP="00D96E33">
            <w:pPr>
              <w:ind w:firstLine="0"/>
              <w:jc w:val="center"/>
              <w:rPr>
                <w:sz w:val="20"/>
                <w:szCs w:val="20"/>
              </w:rPr>
            </w:pPr>
            <w:r w:rsidRPr="004549E7">
              <w:rPr>
                <w:sz w:val="20"/>
                <w:szCs w:val="20"/>
              </w:rPr>
              <w:t>0,009</w:t>
            </w:r>
          </w:p>
        </w:tc>
        <w:tc>
          <w:tcPr>
            <w:tcW w:w="1019" w:type="dxa"/>
            <w:vAlign w:val="center"/>
          </w:tcPr>
          <w:p w14:paraId="135C5176" w14:textId="77777777" w:rsidR="008510B7" w:rsidRPr="004549E7" w:rsidRDefault="008510B7" w:rsidP="00D96E33">
            <w:pPr>
              <w:ind w:firstLine="0"/>
              <w:jc w:val="center"/>
              <w:rPr>
                <w:sz w:val="20"/>
                <w:szCs w:val="20"/>
              </w:rPr>
            </w:pPr>
            <w:r w:rsidRPr="004549E7">
              <w:rPr>
                <w:sz w:val="20"/>
                <w:szCs w:val="20"/>
              </w:rPr>
              <w:t>110</w:t>
            </w:r>
          </w:p>
        </w:tc>
        <w:tc>
          <w:tcPr>
            <w:tcW w:w="1508" w:type="dxa"/>
            <w:vAlign w:val="center"/>
          </w:tcPr>
          <w:p w14:paraId="57ADCAFF" w14:textId="77777777" w:rsidR="008510B7" w:rsidRPr="004549E7" w:rsidRDefault="008510B7" w:rsidP="00D96E33">
            <w:pPr>
              <w:ind w:firstLine="0"/>
              <w:jc w:val="center"/>
              <w:rPr>
                <w:sz w:val="20"/>
                <w:szCs w:val="20"/>
              </w:rPr>
            </w:pPr>
            <w:r w:rsidRPr="004549E7">
              <w:rPr>
                <w:sz w:val="20"/>
                <w:szCs w:val="20"/>
              </w:rPr>
              <w:t>1932,39,40, 1942-2012</w:t>
            </w:r>
          </w:p>
        </w:tc>
        <w:tc>
          <w:tcPr>
            <w:tcW w:w="1829" w:type="dxa"/>
            <w:vAlign w:val="center"/>
          </w:tcPr>
          <w:p w14:paraId="41517C24" w14:textId="77777777" w:rsidR="008510B7" w:rsidRPr="004549E7" w:rsidRDefault="008510B7" w:rsidP="00FB6380">
            <w:pPr>
              <w:ind w:firstLine="0"/>
              <w:jc w:val="left"/>
              <w:rPr>
                <w:sz w:val="20"/>
                <w:szCs w:val="20"/>
              </w:rPr>
            </w:pPr>
            <w:r w:rsidRPr="004549E7">
              <w:rPr>
                <w:sz w:val="20"/>
                <w:szCs w:val="20"/>
              </w:rPr>
              <w:t>Нура- с. Романовское</w:t>
            </w:r>
          </w:p>
        </w:tc>
      </w:tr>
      <w:tr w:rsidR="008510B7" w:rsidRPr="004549E7" w14:paraId="3D6F6666" w14:textId="77777777" w:rsidTr="008510B7">
        <w:trPr>
          <w:trHeight w:val="20"/>
          <w:jc w:val="center"/>
        </w:trPr>
        <w:tc>
          <w:tcPr>
            <w:tcW w:w="587" w:type="dxa"/>
          </w:tcPr>
          <w:p w14:paraId="1CCCDC90" w14:textId="77777777" w:rsidR="008510B7" w:rsidRPr="004549E7" w:rsidRDefault="008510B7" w:rsidP="00D96E33">
            <w:pPr>
              <w:ind w:firstLine="0"/>
              <w:jc w:val="center"/>
              <w:rPr>
                <w:rFonts w:eastAsia="Times New Roman"/>
                <w:sz w:val="20"/>
                <w:szCs w:val="20"/>
              </w:rPr>
            </w:pPr>
            <w:r>
              <w:rPr>
                <w:rFonts w:eastAsia="Times New Roman"/>
                <w:sz w:val="20"/>
                <w:szCs w:val="20"/>
              </w:rPr>
              <w:t>5</w:t>
            </w:r>
          </w:p>
        </w:tc>
        <w:tc>
          <w:tcPr>
            <w:tcW w:w="2086" w:type="dxa"/>
            <w:vAlign w:val="center"/>
          </w:tcPr>
          <w:p w14:paraId="7A363249" w14:textId="77777777" w:rsidR="008510B7" w:rsidRPr="006C3D25" w:rsidRDefault="008510B7" w:rsidP="00FB6380">
            <w:pPr>
              <w:ind w:firstLine="0"/>
              <w:jc w:val="left"/>
              <w:rPr>
                <w:sz w:val="20"/>
                <w:szCs w:val="20"/>
                <w:lang w:val="kk-KZ"/>
              </w:rPr>
            </w:pPr>
            <w:r>
              <w:rPr>
                <w:rFonts w:eastAsia="Times New Roman"/>
                <w:sz w:val="20"/>
                <w:szCs w:val="20"/>
              </w:rPr>
              <w:t>Н</w:t>
            </w:r>
            <w:r>
              <w:rPr>
                <w:rFonts w:eastAsia="Times New Roman"/>
                <w:sz w:val="20"/>
                <w:szCs w:val="20"/>
                <w:lang w:val="kk-KZ"/>
              </w:rPr>
              <w:t>ұ</w:t>
            </w:r>
            <w:r w:rsidRPr="004549E7">
              <w:rPr>
                <w:rFonts w:eastAsia="Times New Roman"/>
                <w:sz w:val="20"/>
                <w:szCs w:val="20"/>
              </w:rPr>
              <w:t>ра – Меркеле</w:t>
            </w:r>
            <w:r>
              <w:rPr>
                <w:rFonts w:eastAsia="Times New Roman"/>
                <w:sz w:val="20"/>
                <w:szCs w:val="20"/>
                <w:lang w:val="kk-KZ"/>
              </w:rPr>
              <w:t xml:space="preserve"> а.</w:t>
            </w:r>
          </w:p>
        </w:tc>
        <w:tc>
          <w:tcPr>
            <w:tcW w:w="1112" w:type="dxa"/>
            <w:vAlign w:val="center"/>
          </w:tcPr>
          <w:p w14:paraId="0C3420A5" w14:textId="77777777" w:rsidR="008510B7" w:rsidRPr="004549E7" w:rsidRDefault="008510B7" w:rsidP="00D96E33">
            <w:pPr>
              <w:ind w:firstLine="0"/>
              <w:jc w:val="center"/>
              <w:rPr>
                <w:sz w:val="20"/>
                <w:szCs w:val="20"/>
              </w:rPr>
            </w:pPr>
            <w:r w:rsidRPr="004549E7">
              <w:rPr>
                <w:rFonts w:eastAsia="Times New Roman"/>
                <w:sz w:val="20"/>
                <w:szCs w:val="20"/>
              </w:rPr>
              <w:t>32000</w:t>
            </w:r>
          </w:p>
        </w:tc>
        <w:tc>
          <w:tcPr>
            <w:tcW w:w="1390" w:type="dxa"/>
            <w:vAlign w:val="center"/>
          </w:tcPr>
          <w:p w14:paraId="46D512D0" w14:textId="77777777" w:rsidR="008510B7" w:rsidRPr="004549E7" w:rsidRDefault="008510B7" w:rsidP="00D96E33">
            <w:pPr>
              <w:ind w:firstLine="0"/>
              <w:jc w:val="center"/>
              <w:rPr>
                <w:sz w:val="20"/>
                <w:szCs w:val="20"/>
              </w:rPr>
            </w:pPr>
            <w:r w:rsidRPr="004549E7">
              <w:rPr>
                <w:rFonts w:eastAsia="Times New Roman"/>
                <w:sz w:val="20"/>
                <w:szCs w:val="20"/>
              </w:rPr>
              <w:t>1969,72-75,77-78</w:t>
            </w:r>
          </w:p>
        </w:tc>
        <w:tc>
          <w:tcPr>
            <w:tcW w:w="1806" w:type="dxa"/>
            <w:vAlign w:val="center"/>
          </w:tcPr>
          <w:p w14:paraId="773F8A3A" w14:textId="77777777" w:rsidR="008510B7" w:rsidRPr="004549E7" w:rsidRDefault="008510B7" w:rsidP="00D96E33">
            <w:pPr>
              <w:ind w:firstLine="0"/>
              <w:jc w:val="center"/>
              <w:rPr>
                <w:sz w:val="20"/>
                <w:szCs w:val="20"/>
              </w:rPr>
            </w:pPr>
            <w:r w:rsidRPr="004549E7">
              <w:rPr>
                <w:sz w:val="20"/>
                <w:szCs w:val="20"/>
              </w:rPr>
              <w:t>у=0,599х+1,765</w:t>
            </w:r>
          </w:p>
        </w:tc>
        <w:tc>
          <w:tcPr>
            <w:tcW w:w="1668" w:type="dxa"/>
            <w:vAlign w:val="center"/>
          </w:tcPr>
          <w:p w14:paraId="5BA6DD03" w14:textId="77777777" w:rsidR="008510B7" w:rsidRPr="004549E7" w:rsidRDefault="008510B7" w:rsidP="00D96E33">
            <w:pPr>
              <w:ind w:firstLine="0"/>
              <w:jc w:val="center"/>
              <w:rPr>
                <w:sz w:val="20"/>
                <w:szCs w:val="20"/>
              </w:rPr>
            </w:pPr>
            <w:r w:rsidRPr="004549E7">
              <w:rPr>
                <w:rFonts w:eastAsia="Times New Roman"/>
                <w:sz w:val="20"/>
                <w:szCs w:val="20"/>
              </w:rPr>
              <w:t>1969,72-75,77-78</w:t>
            </w:r>
          </w:p>
          <w:p w14:paraId="2B79A55E" w14:textId="77777777" w:rsidR="008510B7" w:rsidRPr="004549E7" w:rsidRDefault="008510B7" w:rsidP="00D96E33">
            <w:pPr>
              <w:ind w:firstLine="0"/>
              <w:jc w:val="center"/>
              <w:rPr>
                <w:sz w:val="20"/>
                <w:szCs w:val="20"/>
              </w:rPr>
            </w:pPr>
            <w:r w:rsidRPr="004549E7">
              <w:rPr>
                <w:sz w:val="20"/>
                <w:szCs w:val="20"/>
                <w:lang w:val="en-US"/>
              </w:rPr>
              <w:t>n</w:t>
            </w:r>
            <w:r w:rsidRPr="004549E7">
              <w:rPr>
                <w:sz w:val="20"/>
                <w:szCs w:val="20"/>
              </w:rPr>
              <w:t>=7</w:t>
            </w:r>
          </w:p>
        </w:tc>
        <w:tc>
          <w:tcPr>
            <w:tcW w:w="873" w:type="dxa"/>
            <w:vAlign w:val="center"/>
          </w:tcPr>
          <w:p w14:paraId="74C9C27D" w14:textId="77777777" w:rsidR="008510B7" w:rsidRPr="004549E7" w:rsidRDefault="008510B7" w:rsidP="00D96E33">
            <w:pPr>
              <w:ind w:firstLine="0"/>
              <w:jc w:val="center"/>
              <w:rPr>
                <w:sz w:val="20"/>
                <w:szCs w:val="20"/>
              </w:rPr>
            </w:pPr>
            <w:r w:rsidRPr="004549E7">
              <w:rPr>
                <w:sz w:val="20"/>
                <w:szCs w:val="20"/>
              </w:rPr>
              <w:t>0,83</w:t>
            </w:r>
          </w:p>
        </w:tc>
        <w:tc>
          <w:tcPr>
            <w:tcW w:w="834" w:type="dxa"/>
            <w:vAlign w:val="center"/>
          </w:tcPr>
          <w:p w14:paraId="7B373037" w14:textId="77777777" w:rsidR="008510B7" w:rsidRPr="004549E7" w:rsidRDefault="008510B7" w:rsidP="00D96E33">
            <w:pPr>
              <w:ind w:firstLine="0"/>
              <w:jc w:val="center"/>
              <w:rPr>
                <w:sz w:val="20"/>
                <w:szCs w:val="20"/>
              </w:rPr>
            </w:pPr>
            <w:r w:rsidRPr="004549E7">
              <w:rPr>
                <w:sz w:val="20"/>
                <w:szCs w:val="20"/>
              </w:rPr>
              <w:t>0,13</w:t>
            </w:r>
          </w:p>
        </w:tc>
        <w:tc>
          <w:tcPr>
            <w:tcW w:w="1019" w:type="dxa"/>
            <w:vAlign w:val="center"/>
          </w:tcPr>
          <w:p w14:paraId="0F41A319" w14:textId="77777777" w:rsidR="008510B7" w:rsidRPr="004549E7" w:rsidRDefault="008510B7" w:rsidP="00D96E33">
            <w:pPr>
              <w:ind w:firstLine="0"/>
              <w:jc w:val="center"/>
              <w:rPr>
                <w:sz w:val="20"/>
                <w:szCs w:val="20"/>
              </w:rPr>
            </w:pPr>
            <w:r w:rsidRPr="004549E7">
              <w:rPr>
                <w:sz w:val="20"/>
                <w:szCs w:val="20"/>
              </w:rPr>
              <w:t>6,38</w:t>
            </w:r>
          </w:p>
        </w:tc>
        <w:tc>
          <w:tcPr>
            <w:tcW w:w="1508" w:type="dxa"/>
            <w:vAlign w:val="center"/>
          </w:tcPr>
          <w:p w14:paraId="641AA5F6" w14:textId="77777777" w:rsidR="008510B7" w:rsidRPr="004549E7" w:rsidRDefault="008510B7" w:rsidP="00D96E33">
            <w:pPr>
              <w:ind w:firstLine="0"/>
              <w:jc w:val="center"/>
              <w:rPr>
                <w:sz w:val="20"/>
                <w:szCs w:val="20"/>
              </w:rPr>
            </w:pPr>
            <w:r w:rsidRPr="004549E7">
              <w:rPr>
                <w:sz w:val="20"/>
                <w:szCs w:val="20"/>
              </w:rPr>
              <w:t>1932-68, 70,71, 76, 79-2012</w:t>
            </w:r>
          </w:p>
        </w:tc>
        <w:tc>
          <w:tcPr>
            <w:tcW w:w="1829" w:type="dxa"/>
            <w:vAlign w:val="center"/>
          </w:tcPr>
          <w:p w14:paraId="6D5DAAD4" w14:textId="77777777" w:rsidR="008510B7" w:rsidRPr="004549E7" w:rsidRDefault="008510B7" w:rsidP="00FB6380">
            <w:pPr>
              <w:ind w:firstLine="0"/>
              <w:jc w:val="left"/>
              <w:rPr>
                <w:sz w:val="20"/>
                <w:szCs w:val="20"/>
              </w:rPr>
            </w:pPr>
            <w:r w:rsidRPr="004549E7">
              <w:rPr>
                <w:sz w:val="20"/>
                <w:szCs w:val="20"/>
              </w:rPr>
              <w:t>Нура-с.Сергиопольское</w:t>
            </w:r>
          </w:p>
        </w:tc>
      </w:tr>
      <w:tr w:rsidR="008510B7" w:rsidRPr="004549E7" w14:paraId="3A95F7FA" w14:textId="77777777" w:rsidTr="008510B7">
        <w:trPr>
          <w:trHeight w:val="20"/>
          <w:jc w:val="center"/>
        </w:trPr>
        <w:tc>
          <w:tcPr>
            <w:tcW w:w="587" w:type="dxa"/>
            <w:tcBorders>
              <w:top w:val="single" w:sz="4" w:space="0" w:color="auto"/>
              <w:left w:val="single" w:sz="4" w:space="0" w:color="auto"/>
              <w:bottom w:val="single" w:sz="4" w:space="0" w:color="auto"/>
              <w:right w:val="single" w:sz="4" w:space="0" w:color="auto"/>
            </w:tcBorders>
          </w:tcPr>
          <w:p w14:paraId="75B839BB" w14:textId="77777777" w:rsidR="008510B7" w:rsidRPr="004549E7" w:rsidRDefault="008510B7" w:rsidP="00D96E33">
            <w:pPr>
              <w:ind w:firstLine="0"/>
              <w:jc w:val="center"/>
              <w:rPr>
                <w:bCs/>
                <w:sz w:val="20"/>
                <w:szCs w:val="20"/>
              </w:rPr>
            </w:pPr>
            <w:r>
              <w:rPr>
                <w:bCs/>
                <w:sz w:val="20"/>
                <w:szCs w:val="20"/>
              </w:rPr>
              <w:t>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78BC39B" w14:textId="77777777" w:rsidR="008510B7" w:rsidRPr="00C21302" w:rsidRDefault="008510B7" w:rsidP="00FB6380">
            <w:pPr>
              <w:ind w:firstLine="0"/>
              <w:jc w:val="left"/>
              <w:rPr>
                <w:sz w:val="20"/>
                <w:szCs w:val="20"/>
              </w:rPr>
            </w:pPr>
            <w:r w:rsidRPr="00C21302">
              <w:rPr>
                <w:bCs/>
                <w:sz w:val="20"/>
                <w:szCs w:val="20"/>
              </w:rPr>
              <w:t>Атасу - Актауский свх.</w:t>
            </w:r>
          </w:p>
        </w:tc>
        <w:tc>
          <w:tcPr>
            <w:tcW w:w="1112" w:type="dxa"/>
            <w:tcBorders>
              <w:top w:val="single" w:sz="4" w:space="0" w:color="auto"/>
              <w:left w:val="single" w:sz="4" w:space="0" w:color="auto"/>
              <w:bottom w:val="single" w:sz="4" w:space="0" w:color="auto"/>
              <w:right w:val="single" w:sz="4" w:space="0" w:color="auto"/>
            </w:tcBorders>
            <w:vAlign w:val="center"/>
            <w:hideMark/>
          </w:tcPr>
          <w:p w14:paraId="07DBD0C7" w14:textId="77777777" w:rsidR="008510B7" w:rsidRPr="004549E7" w:rsidRDefault="008510B7" w:rsidP="00D96E33">
            <w:pPr>
              <w:ind w:firstLine="0"/>
              <w:jc w:val="center"/>
              <w:rPr>
                <w:sz w:val="20"/>
                <w:szCs w:val="20"/>
              </w:rPr>
            </w:pPr>
            <w:r w:rsidRPr="004549E7">
              <w:rPr>
                <w:bCs/>
                <w:sz w:val="20"/>
                <w:szCs w:val="20"/>
              </w:rPr>
              <w:t>1500</w:t>
            </w:r>
          </w:p>
        </w:tc>
        <w:tc>
          <w:tcPr>
            <w:tcW w:w="1390" w:type="dxa"/>
            <w:tcBorders>
              <w:top w:val="single" w:sz="4" w:space="0" w:color="auto"/>
              <w:left w:val="single" w:sz="4" w:space="0" w:color="auto"/>
              <w:bottom w:val="single" w:sz="4" w:space="0" w:color="auto"/>
              <w:right w:val="single" w:sz="4" w:space="0" w:color="auto"/>
            </w:tcBorders>
            <w:vAlign w:val="center"/>
            <w:hideMark/>
          </w:tcPr>
          <w:p w14:paraId="16E51001" w14:textId="77777777" w:rsidR="008510B7" w:rsidRPr="004549E7" w:rsidRDefault="008510B7" w:rsidP="00163557">
            <w:pPr>
              <w:ind w:firstLine="0"/>
              <w:jc w:val="center"/>
              <w:rPr>
                <w:sz w:val="20"/>
                <w:szCs w:val="20"/>
              </w:rPr>
            </w:pPr>
            <w:r w:rsidRPr="004549E7">
              <w:rPr>
                <w:bCs/>
                <w:sz w:val="20"/>
                <w:szCs w:val="20"/>
              </w:rPr>
              <w:t>1970-82, 85-90</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CA3A232" w14:textId="77777777" w:rsidR="008510B7" w:rsidRPr="004549E7" w:rsidRDefault="008510B7" w:rsidP="00D96E33">
            <w:pPr>
              <w:ind w:firstLine="0"/>
              <w:jc w:val="center"/>
              <w:rPr>
                <w:sz w:val="20"/>
                <w:szCs w:val="20"/>
              </w:rPr>
            </w:pPr>
            <w:r w:rsidRPr="004549E7">
              <w:rPr>
                <w:sz w:val="20"/>
                <w:szCs w:val="20"/>
              </w:rPr>
              <w:t>у=0,057х -0,02</w:t>
            </w:r>
          </w:p>
        </w:tc>
        <w:tc>
          <w:tcPr>
            <w:tcW w:w="1668" w:type="dxa"/>
            <w:tcBorders>
              <w:top w:val="single" w:sz="4" w:space="0" w:color="auto"/>
              <w:left w:val="single" w:sz="4" w:space="0" w:color="auto"/>
              <w:bottom w:val="single" w:sz="4" w:space="0" w:color="auto"/>
              <w:right w:val="single" w:sz="4" w:space="0" w:color="auto"/>
            </w:tcBorders>
            <w:vAlign w:val="center"/>
          </w:tcPr>
          <w:p w14:paraId="5C923BF8" w14:textId="77777777" w:rsidR="008510B7" w:rsidRPr="004549E7" w:rsidRDefault="008510B7" w:rsidP="00D96E33">
            <w:pPr>
              <w:ind w:firstLine="0"/>
              <w:jc w:val="center"/>
              <w:rPr>
                <w:sz w:val="20"/>
                <w:szCs w:val="20"/>
              </w:rPr>
            </w:pPr>
            <w:r w:rsidRPr="004549E7">
              <w:rPr>
                <w:sz w:val="20"/>
                <w:szCs w:val="20"/>
              </w:rPr>
              <w:t>1980-88</w:t>
            </w:r>
          </w:p>
          <w:p w14:paraId="711370D5" w14:textId="77777777" w:rsidR="008510B7" w:rsidRPr="004549E7" w:rsidRDefault="008510B7" w:rsidP="00D96E33">
            <w:pPr>
              <w:ind w:firstLine="0"/>
              <w:jc w:val="center"/>
              <w:rPr>
                <w:sz w:val="20"/>
                <w:szCs w:val="20"/>
              </w:rPr>
            </w:pPr>
          </w:p>
        </w:tc>
        <w:tc>
          <w:tcPr>
            <w:tcW w:w="873" w:type="dxa"/>
            <w:tcBorders>
              <w:top w:val="single" w:sz="4" w:space="0" w:color="auto"/>
              <w:left w:val="single" w:sz="4" w:space="0" w:color="auto"/>
              <w:bottom w:val="single" w:sz="4" w:space="0" w:color="auto"/>
              <w:right w:val="single" w:sz="4" w:space="0" w:color="auto"/>
            </w:tcBorders>
            <w:vAlign w:val="center"/>
            <w:hideMark/>
          </w:tcPr>
          <w:p w14:paraId="11DC901F" w14:textId="77777777" w:rsidR="008510B7" w:rsidRPr="004549E7" w:rsidRDefault="008510B7" w:rsidP="00D96E33">
            <w:pPr>
              <w:ind w:firstLine="0"/>
              <w:jc w:val="center"/>
              <w:rPr>
                <w:sz w:val="20"/>
                <w:szCs w:val="20"/>
              </w:rPr>
            </w:pPr>
            <w:r w:rsidRPr="004549E7">
              <w:rPr>
                <w:sz w:val="20"/>
                <w:szCs w:val="20"/>
              </w:rPr>
              <w:t>0,77</w:t>
            </w:r>
          </w:p>
        </w:tc>
        <w:tc>
          <w:tcPr>
            <w:tcW w:w="834" w:type="dxa"/>
            <w:tcBorders>
              <w:top w:val="single" w:sz="4" w:space="0" w:color="auto"/>
              <w:left w:val="single" w:sz="4" w:space="0" w:color="auto"/>
              <w:bottom w:val="single" w:sz="4" w:space="0" w:color="auto"/>
              <w:right w:val="single" w:sz="4" w:space="0" w:color="auto"/>
            </w:tcBorders>
            <w:vAlign w:val="center"/>
            <w:hideMark/>
          </w:tcPr>
          <w:p w14:paraId="5591A8BD" w14:textId="77777777" w:rsidR="008510B7" w:rsidRPr="004549E7" w:rsidRDefault="008510B7" w:rsidP="00D96E33">
            <w:pPr>
              <w:ind w:firstLine="0"/>
              <w:jc w:val="center"/>
              <w:rPr>
                <w:sz w:val="20"/>
                <w:szCs w:val="20"/>
              </w:rPr>
            </w:pPr>
            <w:r w:rsidRPr="004549E7">
              <w:rPr>
                <w:sz w:val="20"/>
                <w:szCs w:val="20"/>
              </w:rPr>
              <w:t>0,118</w:t>
            </w:r>
          </w:p>
        </w:tc>
        <w:tc>
          <w:tcPr>
            <w:tcW w:w="1019" w:type="dxa"/>
            <w:tcBorders>
              <w:top w:val="single" w:sz="4" w:space="0" w:color="auto"/>
              <w:left w:val="single" w:sz="4" w:space="0" w:color="auto"/>
              <w:bottom w:val="single" w:sz="4" w:space="0" w:color="auto"/>
              <w:right w:val="single" w:sz="4" w:space="0" w:color="auto"/>
            </w:tcBorders>
            <w:vAlign w:val="center"/>
            <w:hideMark/>
          </w:tcPr>
          <w:p w14:paraId="50032C55" w14:textId="77777777" w:rsidR="008510B7" w:rsidRPr="004549E7" w:rsidRDefault="008510B7" w:rsidP="00D96E33">
            <w:pPr>
              <w:ind w:firstLine="0"/>
              <w:jc w:val="center"/>
              <w:rPr>
                <w:sz w:val="20"/>
                <w:szCs w:val="20"/>
              </w:rPr>
            </w:pPr>
            <w:r w:rsidRPr="004549E7">
              <w:rPr>
                <w:sz w:val="20"/>
                <w:szCs w:val="20"/>
              </w:rPr>
              <w:t>6,52</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4C89245" w14:textId="77777777" w:rsidR="008510B7" w:rsidRPr="004549E7" w:rsidRDefault="008510B7" w:rsidP="00D96E33">
            <w:pPr>
              <w:ind w:firstLine="0"/>
              <w:jc w:val="center"/>
              <w:rPr>
                <w:sz w:val="20"/>
                <w:szCs w:val="20"/>
              </w:rPr>
            </w:pPr>
            <w:r w:rsidRPr="004549E7">
              <w:rPr>
                <w:sz w:val="20"/>
                <w:szCs w:val="20"/>
              </w:rPr>
              <w:t>1932-69, 83-84, 1991-2012</w:t>
            </w:r>
          </w:p>
        </w:tc>
        <w:tc>
          <w:tcPr>
            <w:tcW w:w="1829" w:type="dxa"/>
            <w:tcBorders>
              <w:top w:val="single" w:sz="4" w:space="0" w:color="auto"/>
              <w:left w:val="single" w:sz="4" w:space="0" w:color="auto"/>
              <w:bottom w:val="single" w:sz="4" w:space="0" w:color="auto"/>
              <w:right w:val="single" w:sz="4" w:space="0" w:color="auto"/>
            </w:tcBorders>
            <w:vAlign w:val="center"/>
          </w:tcPr>
          <w:p w14:paraId="3DA02F4B" w14:textId="77777777" w:rsidR="008510B7" w:rsidRPr="004549E7" w:rsidRDefault="008510B7" w:rsidP="00FB6380">
            <w:pPr>
              <w:ind w:firstLine="0"/>
              <w:jc w:val="left"/>
              <w:rPr>
                <w:bCs/>
                <w:sz w:val="20"/>
                <w:szCs w:val="20"/>
              </w:rPr>
            </w:pPr>
            <w:r w:rsidRPr="004549E7">
              <w:rPr>
                <w:bCs/>
                <w:sz w:val="20"/>
                <w:szCs w:val="20"/>
              </w:rPr>
              <w:t>Кара-Кенгир- 12(5,0) км выше устья р.Жиланды</w:t>
            </w:r>
          </w:p>
          <w:p w14:paraId="45431C00" w14:textId="77777777" w:rsidR="008510B7" w:rsidRPr="004549E7" w:rsidRDefault="008510B7" w:rsidP="00FB6380">
            <w:pPr>
              <w:ind w:firstLine="0"/>
              <w:jc w:val="left"/>
              <w:rPr>
                <w:sz w:val="20"/>
                <w:szCs w:val="20"/>
              </w:rPr>
            </w:pPr>
          </w:p>
        </w:tc>
      </w:tr>
      <w:tr w:rsidR="008510B7" w:rsidRPr="004549E7" w14:paraId="1C684E9E" w14:textId="77777777" w:rsidTr="008510B7">
        <w:trPr>
          <w:trHeight w:val="20"/>
          <w:jc w:val="center"/>
        </w:trPr>
        <w:tc>
          <w:tcPr>
            <w:tcW w:w="587" w:type="dxa"/>
            <w:tcBorders>
              <w:top w:val="single" w:sz="4" w:space="0" w:color="auto"/>
              <w:left w:val="single" w:sz="4" w:space="0" w:color="auto"/>
              <w:bottom w:val="single" w:sz="4" w:space="0" w:color="auto"/>
              <w:right w:val="single" w:sz="4" w:space="0" w:color="auto"/>
            </w:tcBorders>
          </w:tcPr>
          <w:p w14:paraId="265712B4" w14:textId="77777777" w:rsidR="008510B7" w:rsidRPr="004549E7" w:rsidRDefault="008510B7" w:rsidP="00D96E33">
            <w:pPr>
              <w:ind w:firstLine="0"/>
              <w:jc w:val="center"/>
              <w:rPr>
                <w:bCs/>
                <w:sz w:val="20"/>
                <w:szCs w:val="20"/>
              </w:rPr>
            </w:pPr>
            <w:r>
              <w:rPr>
                <w:bCs/>
                <w:sz w:val="20"/>
                <w:szCs w:val="20"/>
              </w:rPr>
              <w:t>7</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57557E8" w14:textId="77777777" w:rsidR="008510B7" w:rsidRPr="00C21302" w:rsidRDefault="008510B7" w:rsidP="00FB6380">
            <w:pPr>
              <w:ind w:firstLine="0"/>
              <w:jc w:val="left"/>
              <w:rPr>
                <w:sz w:val="20"/>
                <w:szCs w:val="20"/>
                <w:lang w:val="kk-KZ"/>
              </w:rPr>
            </w:pPr>
            <w:r w:rsidRPr="00C21302">
              <w:rPr>
                <w:bCs/>
                <w:sz w:val="20"/>
                <w:szCs w:val="20"/>
              </w:rPr>
              <w:t>Жа</w:t>
            </w:r>
            <w:r w:rsidRPr="00C21302">
              <w:rPr>
                <w:bCs/>
                <w:sz w:val="20"/>
                <w:szCs w:val="20"/>
                <w:lang w:val="kk-KZ"/>
              </w:rPr>
              <w:t>қ</w:t>
            </w:r>
            <w:r w:rsidRPr="00C21302">
              <w:rPr>
                <w:bCs/>
                <w:sz w:val="20"/>
                <w:szCs w:val="20"/>
              </w:rPr>
              <w:t>сы-Сарысу -  Сарысу</w:t>
            </w:r>
            <w:r w:rsidRPr="00C21302">
              <w:rPr>
                <w:bCs/>
                <w:sz w:val="20"/>
                <w:szCs w:val="20"/>
                <w:lang w:val="kk-KZ"/>
              </w:rPr>
              <w:t xml:space="preserve"> а.</w:t>
            </w:r>
          </w:p>
        </w:tc>
        <w:tc>
          <w:tcPr>
            <w:tcW w:w="1112" w:type="dxa"/>
            <w:tcBorders>
              <w:top w:val="single" w:sz="4" w:space="0" w:color="auto"/>
              <w:left w:val="single" w:sz="4" w:space="0" w:color="auto"/>
              <w:bottom w:val="single" w:sz="4" w:space="0" w:color="auto"/>
              <w:right w:val="single" w:sz="4" w:space="0" w:color="auto"/>
            </w:tcBorders>
            <w:vAlign w:val="center"/>
            <w:hideMark/>
          </w:tcPr>
          <w:p w14:paraId="31BA5B4A" w14:textId="77777777" w:rsidR="008510B7" w:rsidRPr="004549E7" w:rsidRDefault="008510B7" w:rsidP="00D96E33">
            <w:pPr>
              <w:ind w:firstLine="0"/>
              <w:jc w:val="center"/>
              <w:rPr>
                <w:sz w:val="20"/>
                <w:szCs w:val="20"/>
              </w:rPr>
            </w:pPr>
            <w:r w:rsidRPr="004549E7">
              <w:rPr>
                <w:bCs/>
                <w:sz w:val="20"/>
                <w:szCs w:val="20"/>
              </w:rPr>
              <w:t>570</w:t>
            </w:r>
          </w:p>
        </w:tc>
        <w:tc>
          <w:tcPr>
            <w:tcW w:w="1390" w:type="dxa"/>
            <w:tcBorders>
              <w:top w:val="single" w:sz="4" w:space="0" w:color="auto"/>
              <w:left w:val="single" w:sz="4" w:space="0" w:color="auto"/>
              <w:bottom w:val="single" w:sz="4" w:space="0" w:color="auto"/>
              <w:right w:val="single" w:sz="4" w:space="0" w:color="auto"/>
            </w:tcBorders>
            <w:vAlign w:val="center"/>
            <w:hideMark/>
          </w:tcPr>
          <w:p w14:paraId="554CF109" w14:textId="77777777" w:rsidR="008510B7" w:rsidRPr="004549E7" w:rsidRDefault="008510B7" w:rsidP="00163557">
            <w:pPr>
              <w:ind w:firstLine="0"/>
              <w:jc w:val="center"/>
              <w:rPr>
                <w:sz w:val="20"/>
                <w:szCs w:val="20"/>
              </w:rPr>
            </w:pPr>
            <w:r w:rsidRPr="004549E7">
              <w:rPr>
                <w:bCs/>
                <w:sz w:val="20"/>
                <w:szCs w:val="20"/>
              </w:rPr>
              <w:t>1932 –83, 85-91</w:t>
            </w:r>
          </w:p>
        </w:tc>
        <w:tc>
          <w:tcPr>
            <w:tcW w:w="1806" w:type="dxa"/>
            <w:tcBorders>
              <w:top w:val="single" w:sz="4" w:space="0" w:color="auto"/>
              <w:left w:val="single" w:sz="4" w:space="0" w:color="auto"/>
              <w:bottom w:val="single" w:sz="4" w:space="0" w:color="auto"/>
              <w:right w:val="single" w:sz="4" w:space="0" w:color="auto"/>
            </w:tcBorders>
            <w:vAlign w:val="center"/>
          </w:tcPr>
          <w:p w14:paraId="03C7C73B" w14:textId="77777777" w:rsidR="008510B7" w:rsidRPr="004549E7" w:rsidRDefault="008510B7" w:rsidP="00D96E33">
            <w:pPr>
              <w:ind w:firstLine="0"/>
              <w:jc w:val="center"/>
              <w:rPr>
                <w:sz w:val="20"/>
                <w:szCs w:val="20"/>
              </w:rPr>
            </w:pPr>
            <w:r w:rsidRPr="004549E7">
              <w:rPr>
                <w:sz w:val="20"/>
                <w:szCs w:val="20"/>
              </w:rPr>
              <w:t>у=0,12х + 0,22</w:t>
            </w:r>
          </w:p>
          <w:p w14:paraId="2232D78F" w14:textId="77777777" w:rsidR="008510B7" w:rsidRPr="004549E7" w:rsidRDefault="008510B7" w:rsidP="00D96E33">
            <w:pPr>
              <w:ind w:firstLine="0"/>
              <w:jc w:val="center"/>
              <w:rPr>
                <w:sz w:val="20"/>
                <w:szCs w:val="20"/>
              </w:rPr>
            </w:pPr>
          </w:p>
          <w:p w14:paraId="13845A79" w14:textId="77777777" w:rsidR="008510B7" w:rsidRPr="004549E7" w:rsidRDefault="008510B7" w:rsidP="00D96E33">
            <w:pPr>
              <w:ind w:firstLine="0"/>
              <w:jc w:val="center"/>
              <w:rPr>
                <w:sz w:val="20"/>
                <w:szCs w:val="20"/>
              </w:rPr>
            </w:pPr>
          </w:p>
          <w:p w14:paraId="578F9F69" w14:textId="77777777" w:rsidR="008510B7" w:rsidRPr="004549E7" w:rsidRDefault="008510B7" w:rsidP="00D96E33">
            <w:pPr>
              <w:ind w:firstLine="0"/>
              <w:jc w:val="center"/>
              <w:rPr>
                <w:sz w:val="20"/>
                <w:szCs w:val="20"/>
              </w:rPr>
            </w:pPr>
            <w:r w:rsidRPr="004549E7">
              <w:rPr>
                <w:sz w:val="20"/>
                <w:szCs w:val="20"/>
              </w:rPr>
              <w:t>у=0,62х + 0,23</w:t>
            </w:r>
          </w:p>
          <w:p w14:paraId="3BE3559D" w14:textId="77777777" w:rsidR="008510B7" w:rsidRPr="004549E7" w:rsidRDefault="008510B7" w:rsidP="00D96E33">
            <w:pPr>
              <w:ind w:firstLine="0"/>
              <w:jc w:val="center"/>
              <w:rPr>
                <w:sz w:val="20"/>
                <w:szCs w:val="20"/>
              </w:rPr>
            </w:pPr>
          </w:p>
        </w:tc>
        <w:tc>
          <w:tcPr>
            <w:tcW w:w="1668" w:type="dxa"/>
            <w:tcBorders>
              <w:top w:val="single" w:sz="4" w:space="0" w:color="auto"/>
              <w:left w:val="single" w:sz="4" w:space="0" w:color="auto"/>
              <w:bottom w:val="single" w:sz="4" w:space="0" w:color="auto"/>
              <w:right w:val="single" w:sz="4" w:space="0" w:color="auto"/>
            </w:tcBorders>
            <w:vAlign w:val="center"/>
          </w:tcPr>
          <w:p w14:paraId="1B58330A" w14:textId="77777777" w:rsidR="008510B7" w:rsidRPr="004549E7" w:rsidRDefault="008510B7" w:rsidP="00D96E33">
            <w:pPr>
              <w:ind w:firstLine="0"/>
              <w:jc w:val="center"/>
              <w:rPr>
                <w:sz w:val="20"/>
                <w:szCs w:val="20"/>
              </w:rPr>
            </w:pPr>
            <w:r w:rsidRPr="004549E7">
              <w:rPr>
                <w:sz w:val="20"/>
                <w:szCs w:val="20"/>
              </w:rPr>
              <w:t>1933-61</w:t>
            </w:r>
          </w:p>
          <w:p w14:paraId="21AAD9A8" w14:textId="77777777" w:rsidR="008510B7" w:rsidRPr="004549E7" w:rsidRDefault="008510B7" w:rsidP="00D96E33">
            <w:pPr>
              <w:ind w:firstLine="0"/>
              <w:jc w:val="center"/>
              <w:rPr>
                <w:sz w:val="20"/>
                <w:szCs w:val="20"/>
              </w:rPr>
            </w:pPr>
          </w:p>
          <w:p w14:paraId="326CBF66" w14:textId="77777777" w:rsidR="008510B7" w:rsidRPr="004549E7" w:rsidRDefault="008510B7" w:rsidP="00D96E33">
            <w:pPr>
              <w:ind w:firstLine="0"/>
              <w:jc w:val="center"/>
              <w:rPr>
                <w:sz w:val="20"/>
                <w:szCs w:val="20"/>
              </w:rPr>
            </w:pPr>
          </w:p>
          <w:p w14:paraId="10F77CD5" w14:textId="77777777" w:rsidR="008510B7" w:rsidRPr="004549E7" w:rsidRDefault="008510B7" w:rsidP="00D96E33">
            <w:pPr>
              <w:ind w:firstLine="0"/>
              <w:jc w:val="center"/>
              <w:rPr>
                <w:sz w:val="20"/>
                <w:szCs w:val="20"/>
              </w:rPr>
            </w:pPr>
            <w:r w:rsidRPr="004549E7">
              <w:rPr>
                <w:sz w:val="20"/>
                <w:szCs w:val="20"/>
              </w:rPr>
              <w:t>1962-75</w:t>
            </w:r>
          </w:p>
        </w:tc>
        <w:tc>
          <w:tcPr>
            <w:tcW w:w="873" w:type="dxa"/>
            <w:tcBorders>
              <w:top w:val="single" w:sz="4" w:space="0" w:color="auto"/>
              <w:left w:val="single" w:sz="4" w:space="0" w:color="auto"/>
              <w:bottom w:val="single" w:sz="4" w:space="0" w:color="auto"/>
              <w:right w:val="single" w:sz="4" w:space="0" w:color="auto"/>
            </w:tcBorders>
            <w:vAlign w:val="center"/>
          </w:tcPr>
          <w:p w14:paraId="017CA384" w14:textId="77777777" w:rsidR="008510B7" w:rsidRPr="004549E7" w:rsidRDefault="008510B7" w:rsidP="00D96E33">
            <w:pPr>
              <w:ind w:firstLine="0"/>
              <w:jc w:val="center"/>
              <w:rPr>
                <w:sz w:val="20"/>
                <w:szCs w:val="20"/>
              </w:rPr>
            </w:pPr>
            <w:r w:rsidRPr="004549E7">
              <w:rPr>
                <w:sz w:val="20"/>
                <w:szCs w:val="20"/>
              </w:rPr>
              <w:t>0,79</w:t>
            </w:r>
          </w:p>
          <w:p w14:paraId="2599B1E8" w14:textId="77777777" w:rsidR="008510B7" w:rsidRPr="004549E7" w:rsidRDefault="008510B7" w:rsidP="00D96E33">
            <w:pPr>
              <w:ind w:firstLine="0"/>
              <w:jc w:val="center"/>
              <w:rPr>
                <w:sz w:val="20"/>
                <w:szCs w:val="20"/>
              </w:rPr>
            </w:pPr>
          </w:p>
          <w:p w14:paraId="144AD88B" w14:textId="77777777" w:rsidR="008510B7" w:rsidRPr="004549E7" w:rsidRDefault="008510B7" w:rsidP="00D96E33">
            <w:pPr>
              <w:ind w:firstLine="0"/>
              <w:jc w:val="center"/>
              <w:rPr>
                <w:sz w:val="20"/>
                <w:szCs w:val="20"/>
              </w:rPr>
            </w:pPr>
          </w:p>
          <w:p w14:paraId="16620183" w14:textId="77777777" w:rsidR="008510B7" w:rsidRPr="004549E7" w:rsidRDefault="008510B7" w:rsidP="00D96E33">
            <w:pPr>
              <w:ind w:firstLine="0"/>
              <w:jc w:val="center"/>
              <w:rPr>
                <w:sz w:val="20"/>
                <w:szCs w:val="20"/>
              </w:rPr>
            </w:pPr>
            <w:r w:rsidRPr="004549E7">
              <w:rPr>
                <w:sz w:val="20"/>
                <w:szCs w:val="20"/>
              </w:rPr>
              <w:t>0,88</w:t>
            </w:r>
          </w:p>
        </w:tc>
        <w:tc>
          <w:tcPr>
            <w:tcW w:w="834" w:type="dxa"/>
            <w:tcBorders>
              <w:top w:val="single" w:sz="4" w:space="0" w:color="auto"/>
              <w:left w:val="single" w:sz="4" w:space="0" w:color="auto"/>
              <w:bottom w:val="single" w:sz="4" w:space="0" w:color="auto"/>
              <w:right w:val="single" w:sz="4" w:space="0" w:color="auto"/>
            </w:tcBorders>
            <w:vAlign w:val="center"/>
          </w:tcPr>
          <w:p w14:paraId="48E0B27A" w14:textId="77777777" w:rsidR="008510B7" w:rsidRPr="004549E7" w:rsidRDefault="008510B7" w:rsidP="00D96E33">
            <w:pPr>
              <w:ind w:firstLine="0"/>
              <w:jc w:val="center"/>
              <w:rPr>
                <w:sz w:val="20"/>
                <w:szCs w:val="20"/>
              </w:rPr>
            </w:pPr>
            <w:r w:rsidRPr="004549E7">
              <w:rPr>
                <w:sz w:val="20"/>
                <w:szCs w:val="20"/>
              </w:rPr>
              <w:t>0,123</w:t>
            </w:r>
          </w:p>
          <w:p w14:paraId="6F2BD722" w14:textId="77777777" w:rsidR="008510B7" w:rsidRPr="004549E7" w:rsidRDefault="008510B7" w:rsidP="00D96E33">
            <w:pPr>
              <w:ind w:firstLine="0"/>
              <w:jc w:val="center"/>
              <w:rPr>
                <w:sz w:val="20"/>
                <w:szCs w:val="20"/>
              </w:rPr>
            </w:pPr>
          </w:p>
          <w:p w14:paraId="7FE92F94" w14:textId="77777777" w:rsidR="008510B7" w:rsidRPr="004549E7" w:rsidRDefault="008510B7" w:rsidP="00D96E33">
            <w:pPr>
              <w:ind w:firstLine="0"/>
              <w:jc w:val="center"/>
              <w:rPr>
                <w:sz w:val="20"/>
                <w:szCs w:val="20"/>
              </w:rPr>
            </w:pPr>
          </w:p>
          <w:p w14:paraId="2FD34743" w14:textId="77777777" w:rsidR="008510B7" w:rsidRPr="004549E7" w:rsidRDefault="008510B7" w:rsidP="00D96E33">
            <w:pPr>
              <w:ind w:firstLine="0"/>
              <w:jc w:val="center"/>
              <w:rPr>
                <w:sz w:val="20"/>
                <w:szCs w:val="20"/>
              </w:rPr>
            </w:pPr>
            <w:r w:rsidRPr="004549E7">
              <w:rPr>
                <w:sz w:val="20"/>
                <w:szCs w:val="20"/>
              </w:rPr>
              <w:t>0,048</w:t>
            </w:r>
          </w:p>
        </w:tc>
        <w:tc>
          <w:tcPr>
            <w:tcW w:w="1019" w:type="dxa"/>
            <w:tcBorders>
              <w:top w:val="single" w:sz="4" w:space="0" w:color="auto"/>
              <w:left w:val="single" w:sz="4" w:space="0" w:color="auto"/>
              <w:bottom w:val="single" w:sz="4" w:space="0" w:color="auto"/>
              <w:right w:val="single" w:sz="4" w:space="0" w:color="auto"/>
            </w:tcBorders>
            <w:vAlign w:val="center"/>
          </w:tcPr>
          <w:p w14:paraId="5761B0FA" w14:textId="77777777" w:rsidR="008510B7" w:rsidRPr="004549E7" w:rsidRDefault="008510B7" w:rsidP="00D96E33">
            <w:pPr>
              <w:ind w:firstLine="0"/>
              <w:jc w:val="center"/>
              <w:rPr>
                <w:sz w:val="20"/>
                <w:szCs w:val="20"/>
              </w:rPr>
            </w:pPr>
            <w:r w:rsidRPr="004549E7">
              <w:rPr>
                <w:sz w:val="20"/>
                <w:szCs w:val="20"/>
              </w:rPr>
              <w:t>6,42</w:t>
            </w:r>
          </w:p>
          <w:p w14:paraId="59CF4647" w14:textId="77777777" w:rsidR="008510B7" w:rsidRPr="004549E7" w:rsidRDefault="008510B7" w:rsidP="00D96E33">
            <w:pPr>
              <w:ind w:firstLine="0"/>
              <w:jc w:val="center"/>
              <w:rPr>
                <w:sz w:val="20"/>
                <w:szCs w:val="20"/>
              </w:rPr>
            </w:pPr>
          </w:p>
          <w:p w14:paraId="7FC7FB5D" w14:textId="77777777" w:rsidR="008510B7" w:rsidRPr="004549E7" w:rsidRDefault="008510B7" w:rsidP="00D96E33">
            <w:pPr>
              <w:ind w:firstLine="0"/>
              <w:jc w:val="center"/>
              <w:rPr>
                <w:sz w:val="20"/>
                <w:szCs w:val="20"/>
              </w:rPr>
            </w:pPr>
          </w:p>
          <w:p w14:paraId="36031C5E" w14:textId="77777777" w:rsidR="008510B7" w:rsidRPr="004549E7" w:rsidRDefault="008510B7" w:rsidP="00D96E33">
            <w:pPr>
              <w:ind w:firstLine="0"/>
              <w:jc w:val="center"/>
              <w:rPr>
                <w:sz w:val="20"/>
                <w:szCs w:val="20"/>
              </w:rPr>
            </w:pPr>
            <w:r w:rsidRPr="004549E7">
              <w:rPr>
                <w:sz w:val="20"/>
                <w:szCs w:val="20"/>
              </w:rPr>
              <w:t>18,3</w:t>
            </w:r>
          </w:p>
        </w:tc>
        <w:tc>
          <w:tcPr>
            <w:tcW w:w="1508" w:type="dxa"/>
            <w:tcBorders>
              <w:top w:val="single" w:sz="4" w:space="0" w:color="auto"/>
              <w:left w:val="single" w:sz="4" w:space="0" w:color="auto"/>
              <w:bottom w:val="single" w:sz="4" w:space="0" w:color="auto"/>
              <w:right w:val="single" w:sz="4" w:space="0" w:color="auto"/>
            </w:tcBorders>
            <w:vAlign w:val="center"/>
          </w:tcPr>
          <w:p w14:paraId="3064061C" w14:textId="77777777" w:rsidR="008510B7" w:rsidRPr="004549E7" w:rsidRDefault="008510B7" w:rsidP="00D96E33">
            <w:pPr>
              <w:ind w:firstLine="0"/>
              <w:jc w:val="center"/>
              <w:rPr>
                <w:sz w:val="20"/>
                <w:szCs w:val="20"/>
              </w:rPr>
            </w:pPr>
            <w:r w:rsidRPr="004549E7">
              <w:rPr>
                <w:sz w:val="20"/>
                <w:szCs w:val="20"/>
              </w:rPr>
              <w:t>1932-65</w:t>
            </w:r>
          </w:p>
          <w:p w14:paraId="084B3059" w14:textId="77777777" w:rsidR="008510B7" w:rsidRPr="004549E7" w:rsidRDefault="008510B7" w:rsidP="00D96E33">
            <w:pPr>
              <w:ind w:firstLine="0"/>
              <w:jc w:val="center"/>
              <w:rPr>
                <w:sz w:val="20"/>
                <w:szCs w:val="20"/>
              </w:rPr>
            </w:pPr>
          </w:p>
          <w:p w14:paraId="478A8772" w14:textId="77777777" w:rsidR="008510B7" w:rsidRPr="004549E7" w:rsidRDefault="008510B7" w:rsidP="00D96E33">
            <w:pPr>
              <w:ind w:firstLine="0"/>
              <w:jc w:val="center"/>
              <w:rPr>
                <w:sz w:val="20"/>
                <w:szCs w:val="20"/>
              </w:rPr>
            </w:pPr>
          </w:p>
          <w:p w14:paraId="287AF456" w14:textId="77777777" w:rsidR="008510B7" w:rsidRPr="004549E7" w:rsidRDefault="008510B7" w:rsidP="00D96E33">
            <w:pPr>
              <w:ind w:firstLine="0"/>
              <w:jc w:val="center"/>
              <w:rPr>
                <w:sz w:val="20"/>
                <w:szCs w:val="20"/>
              </w:rPr>
            </w:pPr>
            <w:r w:rsidRPr="004549E7">
              <w:rPr>
                <w:sz w:val="20"/>
                <w:szCs w:val="20"/>
              </w:rPr>
              <w:t>1984, 86,</w:t>
            </w:r>
          </w:p>
          <w:p w14:paraId="0FFC4B81" w14:textId="77777777" w:rsidR="008510B7" w:rsidRPr="004549E7" w:rsidRDefault="008510B7" w:rsidP="00D96E33">
            <w:pPr>
              <w:ind w:firstLine="0"/>
              <w:jc w:val="center"/>
              <w:rPr>
                <w:sz w:val="20"/>
                <w:szCs w:val="20"/>
              </w:rPr>
            </w:pPr>
            <w:r w:rsidRPr="004549E7">
              <w:rPr>
                <w:sz w:val="20"/>
                <w:szCs w:val="20"/>
              </w:rPr>
              <w:t>1992-2012</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CE9598C" w14:textId="77777777" w:rsidR="008510B7" w:rsidRPr="004549E7" w:rsidRDefault="008510B7" w:rsidP="00FB6380">
            <w:pPr>
              <w:ind w:firstLine="0"/>
              <w:jc w:val="left"/>
              <w:rPr>
                <w:bCs/>
                <w:sz w:val="20"/>
                <w:szCs w:val="20"/>
              </w:rPr>
            </w:pPr>
            <w:r w:rsidRPr="004549E7">
              <w:rPr>
                <w:bCs/>
                <w:sz w:val="20"/>
                <w:szCs w:val="20"/>
              </w:rPr>
              <w:t>Кара-Кенгир- 12(5,0) км выше устья р.Жиланды</w:t>
            </w:r>
          </w:p>
          <w:p w14:paraId="7F1D26D9" w14:textId="77777777" w:rsidR="008510B7" w:rsidRPr="004549E7" w:rsidRDefault="008510B7" w:rsidP="00FB6380">
            <w:pPr>
              <w:ind w:firstLine="0"/>
              <w:jc w:val="left"/>
              <w:rPr>
                <w:sz w:val="20"/>
                <w:szCs w:val="20"/>
              </w:rPr>
            </w:pPr>
            <w:r w:rsidRPr="004549E7">
              <w:rPr>
                <w:bCs/>
                <w:sz w:val="20"/>
                <w:szCs w:val="20"/>
              </w:rPr>
              <w:t>Жаман-Сарысу - рзд. Айса</w:t>
            </w:r>
          </w:p>
        </w:tc>
      </w:tr>
      <w:tr w:rsidR="008510B7" w:rsidRPr="004549E7" w14:paraId="304F2DB4" w14:textId="77777777" w:rsidTr="008510B7">
        <w:trPr>
          <w:trHeight w:val="20"/>
          <w:jc w:val="center"/>
        </w:trPr>
        <w:tc>
          <w:tcPr>
            <w:tcW w:w="587" w:type="dxa"/>
            <w:tcBorders>
              <w:top w:val="single" w:sz="4" w:space="0" w:color="auto"/>
              <w:left w:val="single" w:sz="4" w:space="0" w:color="auto"/>
              <w:bottom w:val="single" w:sz="4" w:space="0" w:color="auto"/>
              <w:right w:val="single" w:sz="4" w:space="0" w:color="auto"/>
            </w:tcBorders>
          </w:tcPr>
          <w:p w14:paraId="689CB992" w14:textId="77777777" w:rsidR="008510B7" w:rsidRPr="004549E7" w:rsidRDefault="008510B7" w:rsidP="00D96E33">
            <w:pPr>
              <w:ind w:firstLine="0"/>
              <w:jc w:val="center"/>
              <w:rPr>
                <w:bCs/>
                <w:sz w:val="20"/>
                <w:szCs w:val="20"/>
              </w:rPr>
            </w:pPr>
            <w:r>
              <w:rPr>
                <w:bCs/>
                <w:sz w:val="20"/>
                <w:szCs w:val="20"/>
              </w:rPr>
              <w:t>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F87FC64" w14:textId="77777777" w:rsidR="008510B7" w:rsidRPr="00C21302" w:rsidRDefault="008510B7" w:rsidP="00FB6380">
            <w:pPr>
              <w:ind w:firstLine="0"/>
              <w:jc w:val="left"/>
              <w:rPr>
                <w:sz w:val="20"/>
                <w:szCs w:val="20"/>
                <w:lang w:val="kk-KZ"/>
              </w:rPr>
            </w:pPr>
            <w:r w:rsidRPr="00C21302">
              <w:rPr>
                <w:bCs/>
                <w:sz w:val="20"/>
                <w:szCs w:val="20"/>
              </w:rPr>
              <w:t>Жа</w:t>
            </w:r>
            <w:r w:rsidRPr="00C21302">
              <w:rPr>
                <w:bCs/>
                <w:sz w:val="20"/>
                <w:szCs w:val="20"/>
                <w:lang w:val="kk-KZ"/>
              </w:rPr>
              <w:t>қ</w:t>
            </w:r>
            <w:r w:rsidRPr="00C21302">
              <w:rPr>
                <w:bCs/>
                <w:sz w:val="20"/>
                <w:szCs w:val="20"/>
              </w:rPr>
              <w:t>сы</w:t>
            </w:r>
            <w:r w:rsidRPr="00C21302">
              <w:rPr>
                <w:bCs/>
                <w:sz w:val="20"/>
                <w:szCs w:val="20"/>
                <w:lang w:val="kk-KZ"/>
              </w:rPr>
              <w:t>қ</w:t>
            </w:r>
            <w:r w:rsidRPr="00C21302">
              <w:rPr>
                <w:bCs/>
                <w:sz w:val="20"/>
                <w:szCs w:val="20"/>
              </w:rPr>
              <w:t>он – Талдысай</w:t>
            </w:r>
            <w:r w:rsidRPr="00C21302">
              <w:rPr>
                <w:bCs/>
                <w:sz w:val="20"/>
                <w:szCs w:val="20"/>
                <w:lang w:val="kk-KZ"/>
              </w:rPr>
              <w:t xml:space="preserve"> </w:t>
            </w:r>
            <w:r w:rsidRPr="00C21302">
              <w:rPr>
                <w:bCs/>
                <w:sz w:val="20"/>
                <w:szCs w:val="20"/>
              </w:rPr>
              <w:t>свх</w:t>
            </w:r>
            <w:r w:rsidRPr="00C21302">
              <w:rPr>
                <w:bCs/>
                <w:sz w:val="20"/>
                <w:szCs w:val="20"/>
                <w:lang w:val="kk-KZ"/>
              </w:rPr>
              <w:t>.</w:t>
            </w:r>
          </w:p>
        </w:tc>
        <w:tc>
          <w:tcPr>
            <w:tcW w:w="1112" w:type="dxa"/>
            <w:tcBorders>
              <w:top w:val="single" w:sz="4" w:space="0" w:color="auto"/>
              <w:left w:val="single" w:sz="4" w:space="0" w:color="auto"/>
              <w:bottom w:val="single" w:sz="4" w:space="0" w:color="auto"/>
              <w:right w:val="single" w:sz="4" w:space="0" w:color="auto"/>
            </w:tcBorders>
            <w:vAlign w:val="center"/>
            <w:hideMark/>
          </w:tcPr>
          <w:p w14:paraId="7EEA66CF" w14:textId="77777777" w:rsidR="008510B7" w:rsidRPr="004549E7" w:rsidRDefault="008510B7" w:rsidP="00D96E33">
            <w:pPr>
              <w:ind w:firstLine="0"/>
              <w:jc w:val="center"/>
              <w:rPr>
                <w:sz w:val="20"/>
                <w:szCs w:val="20"/>
              </w:rPr>
            </w:pPr>
            <w:r w:rsidRPr="004549E7">
              <w:rPr>
                <w:bCs/>
                <w:sz w:val="20"/>
                <w:szCs w:val="20"/>
              </w:rPr>
              <w:t>943</w:t>
            </w:r>
          </w:p>
        </w:tc>
        <w:tc>
          <w:tcPr>
            <w:tcW w:w="1390" w:type="dxa"/>
            <w:tcBorders>
              <w:top w:val="single" w:sz="4" w:space="0" w:color="auto"/>
              <w:left w:val="single" w:sz="4" w:space="0" w:color="auto"/>
              <w:bottom w:val="single" w:sz="4" w:space="0" w:color="auto"/>
              <w:right w:val="single" w:sz="4" w:space="0" w:color="auto"/>
            </w:tcBorders>
            <w:vAlign w:val="center"/>
            <w:hideMark/>
          </w:tcPr>
          <w:p w14:paraId="01771547" w14:textId="77777777" w:rsidR="008510B7" w:rsidRPr="004549E7" w:rsidRDefault="008510B7" w:rsidP="00163557">
            <w:pPr>
              <w:ind w:firstLine="0"/>
              <w:jc w:val="center"/>
              <w:rPr>
                <w:sz w:val="20"/>
                <w:szCs w:val="20"/>
              </w:rPr>
            </w:pPr>
            <w:r w:rsidRPr="004549E7">
              <w:rPr>
                <w:bCs/>
                <w:sz w:val="20"/>
                <w:szCs w:val="20"/>
              </w:rPr>
              <w:t>1965, 67- 85, 87-91</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07804DB" w14:textId="77777777" w:rsidR="008510B7" w:rsidRPr="004549E7" w:rsidRDefault="008510B7" w:rsidP="00D96E33">
            <w:pPr>
              <w:ind w:firstLine="0"/>
              <w:jc w:val="center"/>
              <w:rPr>
                <w:sz w:val="20"/>
                <w:szCs w:val="20"/>
              </w:rPr>
            </w:pPr>
            <w:r w:rsidRPr="004549E7">
              <w:rPr>
                <w:sz w:val="20"/>
                <w:szCs w:val="20"/>
              </w:rPr>
              <w:t>у=0,19х +0,27</w:t>
            </w:r>
          </w:p>
        </w:tc>
        <w:tc>
          <w:tcPr>
            <w:tcW w:w="1668" w:type="dxa"/>
            <w:tcBorders>
              <w:top w:val="single" w:sz="4" w:space="0" w:color="auto"/>
              <w:left w:val="single" w:sz="4" w:space="0" w:color="auto"/>
              <w:bottom w:val="single" w:sz="4" w:space="0" w:color="auto"/>
              <w:right w:val="single" w:sz="4" w:space="0" w:color="auto"/>
            </w:tcBorders>
            <w:vAlign w:val="center"/>
            <w:hideMark/>
          </w:tcPr>
          <w:p w14:paraId="275F2B04" w14:textId="77777777" w:rsidR="008510B7" w:rsidRPr="004549E7" w:rsidRDefault="008510B7" w:rsidP="00D96E33">
            <w:pPr>
              <w:ind w:firstLine="0"/>
              <w:jc w:val="center"/>
              <w:rPr>
                <w:sz w:val="20"/>
                <w:szCs w:val="20"/>
              </w:rPr>
            </w:pPr>
            <w:r w:rsidRPr="004549E7">
              <w:rPr>
                <w:sz w:val="20"/>
                <w:szCs w:val="20"/>
              </w:rPr>
              <w:t>1965-85</w:t>
            </w:r>
          </w:p>
        </w:tc>
        <w:tc>
          <w:tcPr>
            <w:tcW w:w="873" w:type="dxa"/>
            <w:tcBorders>
              <w:top w:val="single" w:sz="4" w:space="0" w:color="auto"/>
              <w:left w:val="single" w:sz="4" w:space="0" w:color="auto"/>
              <w:bottom w:val="single" w:sz="4" w:space="0" w:color="auto"/>
              <w:right w:val="single" w:sz="4" w:space="0" w:color="auto"/>
            </w:tcBorders>
            <w:vAlign w:val="center"/>
            <w:hideMark/>
          </w:tcPr>
          <w:p w14:paraId="0901F526" w14:textId="77777777" w:rsidR="008510B7" w:rsidRPr="004549E7" w:rsidRDefault="008510B7" w:rsidP="00D96E33">
            <w:pPr>
              <w:ind w:firstLine="0"/>
              <w:jc w:val="center"/>
              <w:rPr>
                <w:sz w:val="20"/>
                <w:szCs w:val="20"/>
              </w:rPr>
            </w:pPr>
            <w:r w:rsidRPr="004549E7">
              <w:rPr>
                <w:sz w:val="20"/>
                <w:szCs w:val="20"/>
              </w:rPr>
              <w:t>0,75</w:t>
            </w:r>
          </w:p>
        </w:tc>
        <w:tc>
          <w:tcPr>
            <w:tcW w:w="834" w:type="dxa"/>
            <w:tcBorders>
              <w:top w:val="single" w:sz="4" w:space="0" w:color="auto"/>
              <w:left w:val="single" w:sz="4" w:space="0" w:color="auto"/>
              <w:bottom w:val="single" w:sz="4" w:space="0" w:color="auto"/>
              <w:right w:val="single" w:sz="4" w:space="0" w:color="auto"/>
            </w:tcBorders>
            <w:vAlign w:val="center"/>
            <w:hideMark/>
          </w:tcPr>
          <w:p w14:paraId="2B266B3A" w14:textId="77777777" w:rsidR="008510B7" w:rsidRPr="004549E7" w:rsidRDefault="008510B7" w:rsidP="00D96E33">
            <w:pPr>
              <w:ind w:firstLine="0"/>
              <w:jc w:val="center"/>
              <w:rPr>
                <w:sz w:val="20"/>
                <w:szCs w:val="20"/>
              </w:rPr>
            </w:pPr>
            <w:r w:rsidRPr="004549E7">
              <w:rPr>
                <w:sz w:val="20"/>
                <w:szCs w:val="20"/>
              </w:rPr>
              <w:t>0,128</w:t>
            </w:r>
          </w:p>
        </w:tc>
        <w:tc>
          <w:tcPr>
            <w:tcW w:w="1019" w:type="dxa"/>
            <w:tcBorders>
              <w:top w:val="single" w:sz="4" w:space="0" w:color="auto"/>
              <w:left w:val="single" w:sz="4" w:space="0" w:color="auto"/>
              <w:bottom w:val="single" w:sz="4" w:space="0" w:color="auto"/>
              <w:right w:val="single" w:sz="4" w:space="0" w:color="auto"/>
            </w:tcBorders>
            <w:vAlign w:val="center"/>
            <w:hideMark/>
          </w:tcPr>
          <w:p w14:paraId="7BEC614A" w14:textId="77777777" w:rsidR="008510B7" w:rsidRPr="004549E7" w:rsidRDefault="008510B7" w:rsidP="00D96E33">
            <w:pPr>
              <w:ind w:firstLine="0"/>
              <w:jc w:val="center"/>
              <w:rPr>
                <w:sz w:val="20"/>
                <w:szCs w:val="20"/>
              </w:rPr>
            </w:pPr>
            <w:r w:rsidRPr="004549E7">
              <w:rPr>
                <w:sz w:val="20"/>
                <w:szCs w:val="20"/>
              </w:rPr>
              <w:t>5,86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65D5031" w14:textId="77777777" w:rsidR="008510B7" w:rsidRPr="004549E7" w:rsidRDefault="008510B7" w:rsidP="00D96E33">
            <w:pPr>
              <w:ind w:firstLine="0"/>
              <w:jc w:val="center"/>
              <w:rPr>
                <w:sz w:val="20"/>
                <w:szCs w:val="20"/>
              </w:rPr>
            </w:pPr>
            <w:r w:rsidRPr="004549E7">
              <w:rPr>
                <w:sz w:val="20"/>
                <w:szCs w:val="20"/>
              </w:rPr>
              <w:t>1932-64, 66, 86, 1992-2012</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4DA2877" w14:textId="77777777" w:rsidR="008510B7" w:rsidRPr="004549E7" w:rsidRDefault="008510B7" w:rsidP="00FB6380">
            <w:pPr>
              <w:ind w:firstLine="0"/>
              <w:jc w:val="left"/>
              <w:rPr>
                <w:sz w:val="20"/>
                <w:szCs w:val="20"/>
              </w:rPr>
            </w:pPr>
            <w:r w:rsidRPr="004549E7">
              <w:rPr>
                <w:bCs/>
                <w:sz w:val="20"/>
                <w:szCs w:val="20"/>
              </w:rPr>
              <w:t>Кон - зим. Бирлик</w:t>
            </w:r>
          </w:p>
        </w:tc>
      </w:tr>
      <w:tr w:rsidR="008510B7" w:rsidRPr="004549E7" w14:paraId="0D6D2AC4" w14:textId="77777777" w:rsidTr="008510B7">
        <w:trPr>
          <w:trHeight w:val="20"/>
          <w:jc w:val="center"/>
        </w:trPr>
        <w:tc>
          <w:tcPr>
            <w:tcW w:w="587" w:type="dxa"/>
            <w:tcBorders>
              <w:top w:val="single" w:sz="4" w:space="0" w:color="auto"/>
              <w:left w:val="single" w:sz="4" w:space="0" w:color="auto"/>
              <w:bottom w:val="single" w:sz="4" w:space="0" w:color="auto"/>
              <w:right w:val="single" w:sz="4" w:space="0" w:color="auto"/>
            </w:tcBorders>
          </w:tcPr>
          <w:p w14:paraId="68992F60" w14:textId="77777777" w:rsidR="008510B7" w:rsidRPr="004549E7" w:rsidRDefault="008510B7" w:rsidP="00D96E33">
            <w:pPr>
              <w:ind w:firstLine="0"/>
              <w:jc w:val="center"/>
              <w:rPr>
                <w:bCs/>
                <w:sz w:val="20"/>
                <w:szCs w:val="20"/>
              </w:rPr>
            </w:pPr>
            <w:r>
              <w:rPr>
                <w:bCs/>
                <w:sz w:val="20"/>
                <w:szCs w:val="20"/>
              </w:rPr>
              <w:t>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7BB5FAC" w14:textId="77777777" w:rsidR="008510B7" w:rsidRPr="00C21302" w:rsidRDefault="008510B7" w:rsidP="00FB6380">
            <w:pPr>
              <w:ind w:firstLine="0"/>
              <w:jc w:val="left"/>
              <w:rPr>
                <w:sz w:val="20"/>
                <w:szCs w:val="20"/>
                <w:lang w:val="kk-KZ"/>
              </w:rPr>
            </w:pPr>
            <w:r w:rsidRPr="00C21302">
              <w:rPr>
                <w:bCs/>
                <w:sz w:val="20"/>
                <w:szCs w:val="20"/>
              </w:rPr>
              <w:t>Жаман-Сарысу -  Жанаарка</w:t>
            </w:r>
            <w:r w:rsidRPr="00C21302">
              <w:rPr>
                <w:bCs/>
                <w:sz w:val="20"/>
                <w:szCs w:val="20"/>
                <w:lang w:val="kk-KZ"/>
              </w:rPr>
              <w:t xml:space="preserve"> а.</w:t>
            </w:r>
          </w:p>
        </w:tc>
        <w:tc>
          <w:tcPr>
            <w:tcW w:w="1112" w:type="dxa"/>
            <w:tcBorders>
              <w:top w:val="single" w:sz="4" w:space="0" w:color="auto"/>
              <w:left w:val="single" w:sz="4" w:space="0" w:color="auto"/>
              <w:bottom w:val="single" w:sz="4" w:space="0" w:color="auto"/>
              <w:right w:val="single" w:sz="4" w:space="0" w:color="auto"/>
            </w:tcBorders>
            <w:vAlign w:val="center"/>
            <w:hideMark/>
          </w:tcPr>
          <w:p w14:paraId="4A52359B" w14:textId="77777777" w:rsidR="008510B7" w:rsidRPr="004549E7" w:rsidRDefault="008510B7" w:rsidP="00D96E33">
            <w:pPr>
              <w:ind w:firstLine="0"/>
              <w:jc w:val="center"/>
              <w:rPr>
                <w:sz w:val="20"/>
                <w:szCs w:val="20"/>
              </w:rPr>
            </w:pPr>
            <w:r w:rsidRPr="004549E7">
              <w:rPr>
                <w:bCs/>
                <w:sz w:val="20"/>
                <w:szCs w:val="20"/>
              </w:rPr>
              <w:t>9200</w:t>
            </w:r>
          </w:p>
        </w:tc>
        <w:tc>
          <w:tcPr>
            <w:tcW w:w="1390" w:type="dxa"/>
            <w:tcBorders>
              <w:top w:val="single" w:sz="4" w:space="0" w:color="auto"/>
              <w:left w:val="single" w:sz="4" w:space="0" w:color="auto"/>
              <w:bottom w:val="single" w:sz="4" w:space="0" w:color="auto"/>
              <w:right w:val="single" w:sz="4" w:space="0" w:color="auto"/>
            </w:tcBorders>
            <w:vAlign w:val="center"/>
            <w:hideMark/>
          </w:tcPr>
          <w:p w14:paraId="4EDF5945" w14:textId="77777777" w:rsidR="008510B7" w:rsidRPr="004549E7" w:rsidRDefault="008510B7" w:rsidP="00163557">
            <w:pPr>
              <w:ind w:firstLine="0"/>
              <w:jc w:val="center"/>
              <w:rPr>
                <w:sz w:val="20"/>
                <w:szCs w:val="20"/>
              </w:rPr>
            </w:pPr>
            <w:r w:rsidRPr="004549E7">
              <w:rPr>
                <w:bCs/>
                <w:sz w:val="20"/>
                <w:szCs w:val="20"/>
              </w:rPr>
              <w:t>1958 –96.</w:t>
            </w:r>
          </w:p>
        </w:tc>
        <w:tc>
          <w:tcPr>
            <w:tcW w:w="1806" w:type="dxa"/>
            <w:tcBorders>
              <w:top w:val="single" w:sz="4" w:space="0" w:color="auto"/>
              <w:left w:val="single" w:sz="4" w:space="0" w:color="auto"/>
              <w:bottom w:val="single" w:sz="4" w:space="0" w:color="auto"/>
              <w:right w:val="single" w:sz="4" w:space="0" w:color="auto"/>
            </w:tcBorders>
            <w:vAlign w:val="center"/>
          </w:tcPr>
          <w:p w14:paraId="69707D5D" w14:textId="77777777" w:rsidR="008510B7" w:rsidRPr="004549E7" w:rsidRDefault="008510B7" w:rsidP="00D96E33">
            <w:pPr>
              <w:ind w:firstLine="0"/>
              <w:jc w:val="center"/>
              <w:rPr>
                <w:sz w:val="20"/>
                <w:szCs w:val="20"/>
              </w:rPr>
            </w:pPr>
            <w:r w:rsidRPr="004549E7">
              <w:rPr>
                <w:sz w:val="20"/>
                <w:szCs w:val="20"/>
              </w:rPr>
              <w:t>у=1,04х – 0,30</w:t>
            </w:r>
          </w:p>
          <w:p w14:paraId="1B8635B3" w14:textId="77777777" w:rsidR="008510B7" w:rsidRPr="004549E7" w:rsidRDefault="008510B7" w:rsidP="00D96E33">
            <w:pPr>
              <w:ind w:firstLine="0"/>
              <w:jc w:val="center"/>
              <w:rPr>
                <w:sz w:val="20"/>
                <w:szCs w:val="20"/>
              </w:rPr>
            </w:pPr>
          </w:p>
          <w:p w14:paraId="06C6D080" w14:textId="77777777" w:rsidR="008510B7" w:rsidRPr="004549E7" w:rsidRDefault="008510B7" w:rsidP="00D96E33">
            <w:pPr>
              <w:ind w:firstLine="0"/>
              <w:jc w:val="center"/>
              <w:rPr>
                <w:sz w:val="20"/>
                <w:szCs w:val="20"/>
              </w:rPr>
            </w:pPr>
          </w:p>
          <w:p w14:paraId="14396205" w14:textId="77777777" w:rsidR="008510B7" w:rsidRPr="004549E7" w:rsidRDefault="008510B7" w:rsidP="00D96E33">
            <w:pPr>
              <w:ind w:firstLine="0"/>
              <w:jc w:val="center"/>
              <w:rPr>
                <w:sz w:val="20"/>
                <w:szCs w:val="20"/>
              </w:rPr>
            </w:pPr>
          </w:p>
        </w:tc>
        <w:tc>
          <w:tcPr>
            <w:tcW w:w="1668" w:type="dxa"/>
            <w:tcBorders>
              <w:top w:val="single" w:sz="4" w:space="0" w:color="auto"/>
              <w:left w:val="single" w:sz="4" w:space="0" w:color="auto"/>
              <w:bottom w:val="single" w:sz="4" w:space="0" w:color="auto"/>
              <w:right w:val="single" w:sz="4" w:space="0" w:color="auto"/>
            </w:tcBorders>
            <w:vAlign w:val="center"/>
          </w:tcPr>
          <w:p w14:paraId="78721109" w14:textId="77777777" w:rsidR="008510B7" w:rsidRPr="004549E7" w:rsidRDefault="008510B7" w:rsidP="00D96E33">
            <w:pPr>
              <w:ind w:firstLine="0"/>
              <w:jc w:val="center"/>
              <w:rPr>
                <w:sz w:val="20"/>
                <w:szCs w:val="20"/>
              </w:rPr>
            </w:pPr>
            <w:r w:rsidRPr="004549E7">
              <w:rPr>
                <w:sz w:val="20"/>
                <w:szCs w:val="20"/>
              </w:rPr>
              <w:t>1958-79</w:t>
            </w:r>
          </w:p>
          <w:p w14:paraId="4B048174" w14:textId="77777777" w:rsidR="008510B7" w:rsidRPr="004549E7" w:rsidRDefault="008510B7" w:rsidP="00D96E33">
            <w:pPr>
              <w:ind w:firstLine="0"/>
              <w:jc w:val="center"/>
              <w:rPr>
                <w:sz w:val="20"/>
                <w:szCs w:val="20"/>
              </w:rPr>
            </w:pPr>
          </w:p>
          <w:p w14:paraId="06E70A4C" w14:textId="77777777" w:rsidR="008510B7" w:rsidRPr="004549E7" w:rsidRDefault="008510B7" w:rsidP="00D96E33">
            <w:pPr>
              <w:ind w:firstLine="0"/>
              <w:jc w:val="center"/>
              <w:rPr>
                <w:sz w:val="20"/>
                <w:szCs w:val="20"/>
              </w:rPr>
            </w:pPr>
          </w:p>
        </w:tc>
        <w:tc>
          <w:tcPr>
            <w:tcW w:w="873" w:type="dxa"/>
            <w:tcBorders>
              <w:top w:val="single" w:sz="4" w:space="0" w:color="auto"/>
              <w:left w:val="single" w:sz="4" w:space="0" w:color="auto"/>
              <w:bottom w:val="single" w:sz="4" w:space="0" w:color="auto"/>
              <w:right w:val="single" w:sz="4" w:space="0" w:color="auto"/>
            </w:tcBorders>
            <w:vAlign w:val="center"/>
          </w:tcPr>
          <w:p w14:paraId="6882C033" w14:textId="77777777" w:rsidR="008510B7" w:rsidRPr="004549E7" w:rsidRDefault="008510B7" w:rsidP="00D96E33">
            <w:pPr>
              <w:ind w:firstLine="0"/>
              <w:jc w:val="center"/>
              <w:rPr>
                <w:sz w:val="20"/>
                <w:szCs w:val="20"/>
              </w:rPr>
            </w:pPr>
            <w:r w:rsidRPr="004549E7">
              <w:rPr>
                <w:sz w:val="20"/>
                <w:szCs w:val="20"/>
              </w:rPr>
              <w:t>0,85</w:t>
            </w:r>
          </w:p>
          <w:p w14:paraId="7B146660" w14:textId="77777777" w:rsidR="008510B7" w:rsidRPr="004549E7" w:rsidRDefault="008510B7" w:rsidP="00D96E33">
            <w:pPr>
              <w:ind w:firstLine="0"/>
              <w:jc w:val="center"/>
              <w:rPr>
                <w:sz w:val="20"/>
                <w:szCs w:val="20"/>
              </w:rPr>
            </w:pPr>
          </w:p>
          <w:p w14:paraId="58A868C2" w14:textId="77777777" w:rsidR="008510B7" w:rsidRPr="004549E7" w:rsidRDefault="008510B7" w:rsidP="00D96E33">
            <w:pPr>
              <w:ind w:firstLine="0"/>
              <w:jc w:val="center"/>
              <w:rPr>
                <w:sz w:val="20"/>
                <w:szCs w:val="20"/>
              </w:rPr>
            </w:pPr>
          </w:p>
        </w:tc>
        <w:tc>
          <w:tcPr>
            <w:tcW w:w="834" w:type="dxa"/>
            <w:tcBorders>
              <w:top w:val="single" w:sz="4" w:space="0" w:color="auto"/>
              <w:left w:val="single" w:sz="4" w:space="0" w:color="auto"/>
              <w:bottom w:val="single" w:sz="4" w:space="0" w:color="auto"/>
              <w:right w:val="single" w:sz="4" w:space="0" w:color="auto"/>
            </w:tcBorders>
            <w:vAlign w:val="center"/>
          </w:tcPr>
          <w:p w14:paraId="4FC7CC4B" w14:textId="77777777" w:rsidR="008510B7" w:rsidRPr="004549E7" w:rsidRDefault="008510B7" w:rsidP="00D96E33">
            <w:pPr>
              <w:ind w:firstLine="0"/>
              <w:jc w:val="center"/>
              <w:rPr>
                <w:sz w:val="20"/>
                <w:szCs w:val="20"/>
              </w:rPr>
            </w:pPr>
            <w:r w:rsidRPr="004549E7">
              <w:rPr>
                <w:sz w:val="20"/>
                <w:szCs w:val="20"/>
              </w:rPr>
              <w:t>0,107</w:t>
            </w:r>
          </w:p>
          <w:p w14:paraId="3EF52FB7" w14:textId="77777777" w:rsidR="008510B7" w:rsidRPr="004549E7" w:rsidRDefault="008510B7" w:rsidP="00D96E33">
            <w:pPr>
              <w:ind w:firstLine="0"/>
              <w:jc w:val="center"/>
              <w:rPr>
                <w:sz w:val="20"/>
                <w:szCs w:val="20"/>
              </w:rPr>
            </w:pPr>
          </w:p>
          <w:p w14:paraId="5F344A7B" w14:textId="77777777" w:rsidR="008510B7" w:rsidRPr="004549E7" w:rsidRDefault="008510B7" w:rsidP="00D96E33">
            <w:pPr>
              <w:ind w:firstLine="0"/>
              <w:jc w:val="center"/>
              <w:rPr>
                <w:sz w:val="20"/>
                <w:szCs w:val="20"/>
              </w:rPr>
            </w:pPr>
          </w:p>
        </w:tc>
        <w:tc>
          <w:tcPr>
            <w:tcW w:w="1019" w:type="dxa"/>
            <w:tcBorders>
              <w:top w:val="single" w:sz="4" w:space="0" w:color="auto"/>
              <w:left w:val="single" w:sz="4" w:space="0" w:color="auto"/>
              <w:bottom w:val="single" w:sz="4" w:space="0" w:color="auto"/>
              <w:right w:val="single" w:sz="4" w:space="0" w:color="auto"/>
            </w:tcBorders>
            <w:vAlign w:val="center"/>
          </w:tcPr>
          <w:p w14:paraId="741A4A11" w14:textId="77777777" w:rsidR="008510B7" w:rsidRPr="004549E7" w:rsidRDefault="008510B7" w:rsidP="00D96E33">
            <w:pPr>
              <w:ind w:firstLine="0"/>
              <w:jc w:val="center"/>
              <w:rPr>
                <w:sz w:val="20"/>
                <w:szCs w:val="20"/>
              </w:rPr>
            </w:pPr>
            <w:r w:rsidRPr="004549E7">
              <w:rPr>
                <w:sz w:val="20"/>
                <w:szCs w:val="20"/>
              </w:rPr>
              <w:t>7,94</w:t>
            </w:r>
          </w:p>
          <w:p w14:paraId="2F9851E8" w14:textId="77777777" w:rsidR="008510B7" w:rsidRPr="004549E7" w:rsidRDefault="008510B7" w:rsidP="00D96E33">
            <w:pPr>
              <w:ind w:firstLine="0"/>
              <w:jc w:val="center"/>
              <w:rPr>
                <w:sz w:val="20"/>
                <w:szCs w:val="20"/>
              </w:rPr>
            </w:pPr>
          </w:p>
          <w:p w14:paraId="018B0222" w14:textId="77777777" w:rsidR="008510B7" w:rsidRPr="004549E7" w:rsidRDefault="008510B7" w:rsidP="00D96E33">
            <w:pPr>
              <w:ind w:firstLine="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vAlign w:val="center"/>
          </w:tcPr>
          <w:p w14:paraId="4CDD8574" w14:textId="77777777" w:rsidR="008510B7" w:rsidRPr="004549E7" w:rsidRDefault="008510B7" w:rsidP="00D96E33">
            <w:pPr>
              <w:ind w:firstLine="0"/>
              <w:jc w:val="center"/>
              <w:rPr>
                <w:sz w:val="20"/>
                <w:szCs w:val="20"/>
              </w:rPr>
            </w:pPr>
            <w:r w:rsidRPr="004549E7">
              <w:rPr>
                <w:sz w:val="20"/>
                <w:szCs w:val="20"/>
              </w:rPr>
              <w:t>1932-57,</w:t>
            </w:r>
          </w:p>
          <w:p w14:paraId="69558855" w14:textId="77777777" w:rsidR="008510B7" w:rsidRPr="004549E7" w:rsidRDefault="008510B7" w:rsidP="00D96E33">
            <w:pPr>
              <w:ind w:firstLine="0"/>
              <w:jc w:val="center"/>
              <w:rPr>
                <w:sz w:val="20"/>
                <w:szCs w:val="20"/>
              </w:rPr>
            </w:pPr>
          </w:p>
          <w:p w14:paraId="115C1E57" w14:textId="77777777" w:rsidR="008510B7" w:rsidRPr="004549E7" w:rsidRDefault="008510B7" w:rsidP="00612635">
            <w:pPr>
              <w:ind w:firstLine="0"/>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1604B3F1" w14:textId="77777777" w:rsidR="008510B7" w:rsidRPr="004549E7" w:rsidRDefault="008510B7" w:rsidP="00FB6380">
            <w:pPr>
              <w:ind w:firstLine="0"/>
              <w:jc w:val="left"/>
              <w:rPr>
                <w:bCs/>
                <w:sz w:val="20"/>
                <w:szCs w:val="20"/>
              </w:rPr>
            </w:pPr>
            <w:r w:rsidRPr="004549E7">
              <w:rPr>
                <w:bCs/>
                <w:sz w:val="20"/>
                <w:szCs w:val="20"/>
              </w:rPr>
              <w:t>Жаксы-Сарысу - с. Сарысу</w:t>
            </w:r>
          </w:p>
          <w:p w14:paraId="4D77F134" w14:textId="77777777" w:rsidR="008510B7" w:rsidRPr="004549E7" w:rsidRDefault="008510B7" w:rsidP="00612635">
            <w:pPr>
              <w:ind w:firstLine="0"/>
              <w:jc w:val="left"/>
              <w:rPr>
                <w:sz w:val="20"/>
                <w:szCs w:val="20"/>
              </w:rPr>
            </w:pPr>
          </w:p>
        </w:tc>
      </w:tr>
      <w:tr w:rsidR="008510B7" w:rsidRPr="004549E7" w14:paraId="61B65306" w14:textId="77777777" w:rsidTr="008510B7">
        <w:trPr>
          <w:trHeight w:val="20"/>
          <w:jc w:val="center"/>
        </w:trPr>
        <w:tc>
          <w:tcPr>
            <w:tcW w:w="587" w:type="dxa"/>
            <w:tcBorders>
              <w:top w:val="single" w:sz="4" w:space="0" w:color="auto"/>
              <w:left w:val="single" w:sz="4" w:space="0" w:color="auto"/>
              <w:bottom w:val="single" w:sz="4" w:space="0" w:color="auto"/>
              <w:right w:val="single" w:sz="4" w:space="0" w:color="auto"/>
            </w:tcBorders>
          </w:tcPr>
          <w:p w14:paraId="300E50A2" w14:textId="77777777" w:rsidR="008510B7" w:rsidRPr="004549E7" w:rsidRDefault="008510B7" w:rsidP="00D96E33">
            <w:pPr>
              <w:ind w:firstLine="0"/>
              <w:jc w:val="center"/>
              <w:rPr>
                <w:bCs/>
                <w:sz w:val="20"/>
                <w:szCs w:val="20"/>
              </w:rPr>
            </w:pPr>
            <w:r>
              <w:rPr>
                <w:bCs/>
                <w:sz w:val="20"/>
                <w:szCs w:val="20"/>
              </w:rPr>
              <w:t>10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0382FDE" w14:textId="77777777" w:rsidR="008510B7" w:rsidRPr="00C21302" w:rsidRDefault="008510B7" w:rsidP="00FB6380">
            <w:pPr>
              <w:ind w:firstLine="0"/>
              <w:jc w:val="left"/>
              <w:rPr>
                <w:sz w:val="20"/>
                <w:szCs w:val="20"/>
              </w:rPr>
            </w:pPr>
            <w:r w:rsidRPr="00C21302">
              <w:rPr>
                <w:bCs/>
                <w:sz w:val="20"/>
                <w:szCs w:val="20"/>
              </w:rPr>
              <w:t>Жаман</w:t>
            </w:r>
            <w:r w:rsidRPr="00C21302">
              <w:rPr>
                <w:bCs/>
                <w:sz w:val="20"/>
                <w:szCs w:val="20"/>
                <w:lang w:val="kk-KZ"/>
              </w:rPr>
              <w:t>қ</w:t>
            </w:r>
            <w:r w:rsidRPr="00C21302">
              <w:rPr>
                <w:bCs/>
                <w:sz w:val="20"/>
                <w:szCs w:val="20"/>
              </w:rPr>
              <w:t>он – Сары</w:t>
            </w:r>
            <w:r w:rsidRPr="00C21302">
              <w:rPr>
                <w:bCs/>
                <w:sz w:val="20"/>
                <w:szCs w:val="20"/>
                <w:lang w:val="kk-KZ"/>
              </w:rPr>
              <w:t xml:space="preserve">өзен </w:t>
            </w:r>
            <w:r w:rsidRPr="00C21302">
              <w:rPr>
                <w:bCs/>
                <w:sz w:val="20"/>
                <w:szCs w:val="20"/>
              </w:rPr>
              <w:t>свх.</w:t>
            </w:r>
          </w:p>
        </w:tc>
        <w:tc>
          <w:tcPr>
            <w:tcW w:w="1112" w:type="dxa"/>
            <w:tcBorders>
              <w:top w:val="single" w:sz="4" w:space="0" w:color="auto"/>
              <w:left w:val="single" w:sz="4" w:space="0" w:color="auto"/>
              <w:bottom w:val="single" w:sz="4" w:space="0" w:color="auto"/>
              <w:right w:val="single" w:sz="4" w:space="0" w:color="auto"/>
            </w:tcBorders>
            <w:vAlign w:val="center"/>
            <w:hideMark/>
          </w:tcPr>
          <w:p w14:paraId="76912964" w14:textId="77777777" w:rsidR="008510B7" w:rsidRPr="004549E7" w:rsidRDefault="008510B7" w:rsidP="00D96E33">
            <w:pPr>
              <w:ind w:firstLine="0"/>
              <w:jc w:val="center"/>
              <w:rPr>
                <w:sz w:val="20"/>
                <w:szCs w:val="20"/>
              </w:rPr>
            </w:pPr>
            <w:r w:rsidRPr="004549E7">
              <w:rPr>
                <w:bCs/>
                <w:sz w:val="20"/>
                <w:szCs w:val="20"/>
              </w:rPr>
              <w:t>2620</w:t>
            </w:r>
          </w:p>
        </w:tc>
        <w:tc>
          <w:tcPr>
            <w:tcW w:w="1390" w:type="dxa"/>
            <w:tcBorders>
              <w:top w:val="single" w:sz="4" w:space="0" w:color="auto"/>
              <w:left w:val="single" w:sz="4" w:space="0" w:color="auto"/>
              <w:bottom w:val="single" w:sz="4" w:space="0" w:color="auto"/>
              <w:right w:val="single" w:sz="4" w:space="0" w:color="auto"/>
            </w:tcBorders>
            <w:vAlign w:val="center"/>
            <w:hideMark/>
          </w:tcPr>
          <w:p w14:paraId="39EDE80D" w14:textId="77777777" w:rsidR="008510B7" w:rsidRPr="004549E7" w:rsidRDefault="008510B7" w:rsidP="00163557">
            <w:pPr>
              <w:ind w:firstLine="0"/>
              <w:jc w:val="center"/>
              <w:rPr>
                <w:sz w:val="20"/>
                <w:szCs w:val="20"/>
              </w:rPr>
            </w:pPr>
            <w:r w:rsidRPr="004549E7">
              <w:rPr>
                <w:bCs/>
                <w:sz w:val="20"/>
                <w:szCs w:val="20"/>
              </w:rPr>
              <w:t xml:space="preserve">1980-89 </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6EC04F9" w14:textId="77777777" w:rsidR="008510B7" w:rsidRPr="004549E7" w:rsidRDefault="008510B7" w:rsidP="00D96E33">
            <w:pPr>
              <w:ind w:firstLine="0"/>
              <w:jc w:val="center"/>
              <w:rPr>
                <w:sz w:val="20"/>
                <w:szCs w:val="20"/>
              </w:rPr>
            </w:pPr>
            <w:r w:rsidRPr="004549E7">
              <w:rPr>
                <w:sz w:val="20"/>
                <w:szCs w:val="20"/>
              </w:rPr>
              <w:t>у=0,018х-0,02</w:t>
            </w:r>
          </w:p>
        </w:tc>
        <w:tc>
          <w:tcPr>
            <w:tcW w:w="1668" w:type="dxa"/>
            <w:tcBorders>
              <w:top w:val="single" w:sz="4" w:space="0" w:color="auto"/>
              <w:left w:val="single" w:sz="4" w:space="0" w:color="auto"/>
              <w:bottom w:val="single" w:sz="4" w:space="0" w:color="auto"/>
              <w:right w:val="single" w:sz="4" w:space="0" w:color="auto"/>
            </w:tcBorders>
            <w:vAlign w:val="center"/>
            <w:hideMark/>
          </w:tcPr>
          <w:p w14:paraId="5787C4E2" w14:textId="77777777" w:rsidR="008510B7" w:rsidRPr="004549E7" w:rsidRDefault="008510B7" w:rsidP="00D96E33">
            <w:pPr>
              <w:ind w:firstLine="0"/>
              <w:jc w:val="center"/>
              <w:rPr>
                <w:sz w:val="20"/>
                <w:szCs w:val="20"/>
              </w:rPr>
            </w:pPr>
            <w:r w:rsidRPr="004549E7">
              <w:rPr>
                <w:sz w:val="20"/>
                <w:szCs w:val="20"/>
              </w:rPr>
              <w:t>1980-89</w:t>
            </w:r>
          </w:p>
        </w:tc>
        <w:tc>
          <w:tcPr>
            <w:tcW w:w="873" w:type="dxa"/>
            <w:tcBorders>
              <w:top w:val="single" w:sz="4" w:space="0" w:color="auto"/>
              <w:left w:val="single" w:sz="4" w:space="0" w:color="auto"/>
              <w:bottom w:val="single" w:sz="4" w:space="0" w:color="auto"/>
              <w:right w:val="single" w:sz="4" w:space="0" w:color="auto"/>
            </w:tcBorders>
            <w:vAlign w:val="center"/>
            <w:hideMark/>
          </w:tcPr>
          <w:p w14:paraId="0E98F8D5" w14:textId="77777777" w:rsidR="008510B7" w:rsidRPr="004549E7" w:rsidRDefault="008510B7" w:rsidP="00D96E33">
            <w:pPr>
              <w:ind w:firstLine="0"/>
              <w:jc w:val="center"/>
              <w:rPr>
                <w:sz w:val="20"/>
                <w:szCs w:val="20"/>
              </w:rPr>
            </w:pPr>
            <w:r w:rsidRPr="004549E7">
              <w:rPr>
                <w:sz w:val="20"/>
                <w:szCs w:val="20"/>
              </w:rPr>
              <w:t>0,91</w:t>
            </w:r>
          </w:p>
        </w:tc>
        <w:tc>
          <w:tcPr>
            <w:tcW w:w="834" w:type="dxa"/>
            <w:tcBorders>
              <w:top w:val="single" w:sz="4" w:space="0" w:color="auto"/>
              <w:left w:val="single" w:sz="4" w:space="0" w:color="auto"/>
              <w:bottom w:val="single" w:sz="4" w:space="0" w:color="auto"/>
              <w:right w:val="single" w:sz="4" w:space="0" w:color="auto"/>
            </w:tcBorders>
            <w:vAlign w:val="center"/>
            <w:hideMark/>
          </w:tcPr>
          <w:p w14:paraId="1D8EB7FB" w14:textId="77777777" w:rsidR="008510B7" w:rsidRPr="004549E7" w:rsidRDefault="008510B7" w:rsidP="00D96E33">
            <w:pPr>
              <w:ind w:firstLine="0"/>
              <w:jc w:val="center"/>
              <w:rPr>
                <w:sz w:val="20"/>
                <w:szCs w:val="20"/>
              </w:rPr>
            </w:pPr>
            <w:r w:rsidRPr="004549E7">
              <w:rPr>
                <w:sz w:val="20"/>
                <w:szCs w:val="20"/>
              </w:rPr>
              <w:t>0,034</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734DF4B" w14:textId="77777777" w:rsidR="008510B7" w:rsidRPr="004549E7" w:rsidRDefault="008510B7" w:rsidP="00D96E33">
            <w:pPr>
              <w:ind w:firstLine="0"/>
              <w:jc w:val="center"/>
              <w:rPr>
                <w:sz w:val="20"/>
                <w:szCs w:val="20"/>
              </w:rPr>
            </w:pPr>
            <w:r w:rsidRPr="004549E7">
              <w:rPr>
                <w:sz w:val="20"/>
                <w:szCs w:val="20"/>
              </w:rPr>
              <w:t>26,8</w:t>
            </w:r>
          </w:p>
        </w:tc>
        <w:tc>
          <w:tcPr>
            <w:tcW w:w="1508" w:type="dxa"/>
            <w:tcBorders>
              <w:top w:val="single" w:sz="4" w:space="0" w:color="auto"/>
              <w:left w:val="single" w:sz="4" w:space="0" w:color="auto"/>
              <w:bottom w:val="single" w:sz="4" w:space="0" w:color="auto"/>
              <w:right w:val="single" w:sz="4" w:space="0" w:color="auto"/>
            </w:tcBorders>
            <w:vAlign w:val="center"/>
          </w:tcPr>
          <w:p w14:paraId="12670230" w14:textId="77777777" w:rsidR="008510B7" w:rsidRPr="004549E7" w:rsidRDefault="008510B7" w:rsidP="00D96E33">
            <w:pPr>
              <w:ind w:firstLine="0"/>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14CB98EC" w14:textId="77777777" w:rsidR="008510B7" w:rsidRPr="004549E7" w:rsidRDefault="008510B7" w:rsidP="00FB6380">
            <w:pPr>
              <w:ind w:firstLine="0"/>
              <w:jc w:val="left"/>
              <w:rPr>
                <w:sz w:val="20"/>
                <w:szCs w:val="20"/>
              </w:rPr>
            </w:pPr>
            <w:r w:rsidRPr="004549E7">
              <w:rPr>
                <w:bCs/>
                <w:sz w:val="20"/>
                <w:szCs w:val="20"/>
              </w:rPr>
              <w:t>Кон - зим. Бирлик</w:t>
            </w:r>
          </w:p>
        </w:tc>
      </w:tr>
    </w:tbl>
    <w:p w14:paraId="3D5315F3" w14:textId="77777777" w:rsidR="00CD2AA7" w:rsidRPr="004E7FB2" w:rsidRDefault="00793175" w:rsidP="007E04D1">
      <w:pPr>
        <w:ind w:left="270" w:firstLine="0"/>
        <w:rPr>
          <w:sz w:val="28"/>
          <w:szCs w:val="28"/>
          <w:lang w:val="kk-KZ"/>
        </w:rPr>
      </w:pPr>
      <w:r w:rsidRPr="004E7FB2">
        <w:rPr>
          <w:sz w:val="28"/>
          <w:szCs w:val="28"/>
          <w:lang w:val="kk-KZ"/>
        </w:rPr>
        <w:lastRenderedPageBreak/>
        <w:t>Кесте</w:t>
      </w:r>
      <w:r w:rsidR="00CD2AA7" w:rsidRPr="004E7FB2">
        <w:rPr>
          <w:sz w:val="28"/>
          <w:szCs w:val="28"/>
          <w:lang w:val="kk-KZ"/>
        </w:rPr>
        <w:t xml:space="preserve"> </w:t>
      </w:r>
      <w:r w:rsidR="00EC5DC5" w:rsidRPr="004E7FB2">
        <w:rPr>
          <w:sz w:val="28"/>
          <w:szCs w:val="28"/>
          <w:lang w:val="kk-KZ"/>
        </w:rPr>
        <w:t>11</w:t>
      </w:r>
      <w:r w:rsidR="00D96E33" w:rsidRPr="004E7FB2">
        <w:rPr>
          <w:sz w:val="28"/>
          <w:szCs w:val="28"/>
          <w:lang w:val="kk-KZ"/>
        </w:rPr>
        <w:t xml:space="preserve"> –</w:t>
      </w:r>
      <w:r w:rsidR="009C3EC4" w:rsidRPr="004E7FB2">
        <w:rPr>
          <w:sz w:val="28"/>
          <w:szCs w:val="28"/>
          <w:lang w:val="kk-KZ"/>
        </w:rPr>
        <w:t xml:space="preserve"> Нұра – Сарысу өзені алабының </w:t>
      </w:r>
      <w:r w:rsidR="00876E36" w:rsidRPr="004E7FB2">
        <w:rPr>
          <w:sz w:val="28"/>
          <w:szCs w:val="28"/>
          <w:lang w:val="kk-KZ"/>
        </w:rPr>
        <w:t>көктемгі</w:t>
      </w:r>
      <w:r w:rsidR="009C3EC4" w:rsidRPr="004E7FB2">
        <w:rPr>
          <w:sz w:val="28"/>
          <w:szCs w:val="28"/>
          <w:lang w:val="kk-KZ"/>
        </w:rPr>
        <w:t xml:space="preserve"> ағынды</w:t>
      </w:r>
      <w:r w:rsidR="00876E36" w:rsidRPr="004E7FB2">
        <w:rPr>
          <w:sz w:val="28"/>
          <w:szCs w:val="28"/>
          <w:lang w:val="kk-KZ"/>
        </w:rPr>
        <w:t xml:space="preserve"> қабатының</w:t>
      </w:r>
      <w:r w:rsidR="009C3EC4" w:rsidRPr="004E7FB2">
        <w:rPr>
          <w:sz w:val="28"/>
          <w:szCs w:val="28"/>
          <w:lang w:val="kk-KZ"/>
        </w:rPr>
        <w:t xml:space="preserve"> (</w:t>
      </w:r>
      <w:r w:rsidR="00C86304" w:rsidRPr="004E7FB2">
        <w:rPr>
          <w:sz w:val="28"/>
          <w:szCs w:val="28"/>
          <w:lang w:val="kk-KZ"/>
        </w:rPr>
        <w:t>һ</w:t>
      </w:r>
      <w:r w:rsidR="009C3EC4" w:rsidRPr="004E7FB2">
        <w:rPr>
          <w:sz w:val="28"/>
          <w:szCs w:val="28"/>
          <w:lang w:val="kk-KZ"/>
        </w:rPr>
        <w:t>, м</w:t>
      </w:r>
      <w:r w:rsidR="00C86304" w:rsidRPr="004E7FB2">
        <w:rPr>
          <w:sz w:val="28"/>
          <w:szCs w:val="28"/>
          <w:lang w:val="kk-KZ"/>
        </w:rPr>
        <w:t>м</w:t>
      </w:r>
      <w:r w:rsidR="009C3EC4" w:rsidRPr="004E7FB2">
        <w:rPr>
          <w:sz w:val="28"/>
          <w:szCs w:val="28"/>
          <w:lang w:val="kk-KZ"/>
        </w:rPr>
        <w:t xml:space="preserve">) қалпына келтірілген қатарлары, регрессия теңдеулері, теңдеулер сипаттамалары және аналог өзендер жөніндегі мәліметтер </w:t>
      </w:r>
      <w:r w:rsidR="00372C7B" w:rsidRPr="004E7FB2">
        <w:rPr>
          <w:rFonts w:ascii="Kz Times New Roman" w:hAnsi="Kz Times New Roman" w:cs="Kz Times New Roman"/>
          <w:sz w:val="28"/>
          <w:szCs w:val="28"/>
          <w:lang w:val="kk-KZ"/>
        </w:rPr>
        <w:t>[37-42]</w:t>
      </w:r>
    </w:p>
    <w:tbl>
      <w:tblPr>
        <w:tblStyle w:val="ab"/>
        <w:tblW w:w="14069" w:type="dxa"/>
        <w:jc w:val="center"/>
        <w:tblLayout w:type="fixed"/>
        <w:tblLook w:val="04A0" w:firstRow="1" w:lastRow="0" w:firstColumn="1" w:lastColumn="0" w:noHBand="0" w:noVBand="1"/>
      </w:tblPr>
      <w:tblGrid>
        <w:gridCol w:w="540"/>
        <w:gridCol w:w="2015"/>
        <w:gridCol w:w="1077"/>
        <w:gridCol w:w="1209"/>
        <w:gridCol w:w="1745"/>
        <w:gridCol w:w="1612"/>
        <w:gridCol w:w="892"/>
        <w:gridCol w:w="806"/>
        <w:gridCol w:w="814"/>
        <w:gridCol w:w="1881"/>
        <w:gridCol w:w="1478"/>
      </w:tblGrid>
      <w:tr w:rsidR="00C86304" w:rsidRPr="004549E7" w14:paraId="10393F12" w14:textId="77777777" w:rsidTr="00612635">
        <w:trPr>
          <w:trHeight w:val="19"/>
          <w:jc w:val="center"/>
        </w:trPr>
        <w:tc>
          <w:tcPr>
            <w:tcW w:w="540" w:type="dxa"/>
            <w:vMerge w:val="restart"/>
          </w:tcPr>
          <w:p w14:paraId="377DE438" w14:textId="77777777" w:rsidR="00C86304" w:rsidRPr="00C86304" w:rsidRDefault="00C86304" w:rsidP="004A6BB0">
            <w:pPr>
              <w:ind w:firstLine="0"/>
              <w:jc w:val="center"/>
              <w:rPr>
                <w:rFonts w:eastAsia="Times New Roman"/>
                <w:sz w:val="20"/>
                <w:szCs w:val="20"/>
                <w:lang w:val="kk-KZ" w:eastAsia="ru-RU"/>
              </w:rPr>
            </w:pPr>
            <w:r>
              <w:rPr>
                <w:rFonts w:eastAsia="Times New Roman"/>
                <w:sz w:val="20"/>
                <w:szCs w:val="20"/>
                <w:lang w:eastAsia="ru-RU"/>
              </w:rPr>
              <w:t xml:space="preserve">№ </w:t>
            </w:r>
            <w:r>
              <w:rPr>
                <w:rFonts w:eastAsia="Times New Roman"/>
                <w:sz w:val="20"/>
                <w:szCs w:val="20"/>
                <w:lang w:val="kk-KZ" w:eastAsia="ru-RU"/>
              </w:rPr>
              <w:t>р</w:t>
            </w:r>
            <w:r>
              <w:rPr>
                <w:rFonts w:eastAsia="Times New Roman"/>
                <w:sz w:val="20"/>
                <w:szCs w:val="20"/>
                <w:lang w:eastAsia="ru-RU"/>
              </w:rPr>
              <w:t>/</w:t>
            </w:r>
            <w:r>
              <w:rPr>
                <w:rFonts w:eastAsia="Times New Roman"/>
                <w:sz w:val="20"/>
                <w:szCs w:val="20"/>
                <w:lang w:val="kk-KZ" w:eastAsia="ru-RU"/>
              </w:rPr>
              <w:t>р</w:t>
            </w:r>
          </w:p>
          <w:p w14:paraId="73A9031F" w14:textId="77777777" w:rsidR="00C86304" w:rsidRPr="007A133A" w:rsidRDefault="00C86304" w:rsidP="004A6BB0">
            <w:pPr>
              <w:pStyle w:val="a0"/>
              <w:rPr>
                <w:lang w:eastAsia="ru-RU"/>
              </w:rPr>
            </w:pPr>
          </w:p>
        </w:tc>
        <w:tc>
          <w:tcPr>
            <w:tcW w:w="2015" w:type="dxa"/>
            <w:vMerge w:val="restart"/>
            <w:vAlign w:val="center"/>
          </w:tcPr>
          <w:p w14:paraId="35E9A0BE" w14:textId="77777777" w:rsidR="00C86304" w:rsidRPr="004549E7" w:rsidRDefault="00C86304" w:rsidP="004A6BB0">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1077" w:type="dxa"/>
            <w:vMerge w:val="restart"/>
            <w:vAlign w:val="center"/>
          </w:tcPr>
          <w:p w14:paraId="5EC862D4" w14:textId="77777777" w:rsidR="00C86304" w:rsidRPr="004549E7" w:rsidRDefault="00C86304" w:rsidP="004A6BB0">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1209" w:type="dxa"/>
            <w:vMerge w:val="restart"/>
            <w:vAlign w:val="center"/>
          </w:tcPr>
          <w:p w14:paraId="488435A2" w14:textId="77777777" w:rsidR="00C86304" w:rsidRPr="004549E7" w:rsidRDefault="00C86304" w:rsidP="00C86304">
            <w:pPr>
              <w:ind w:firstLine="0"/>
              <w:jc w:val="center"/>
              <w:rPr>
                <w:sz w:val="20"/>
                <w:szCs w:val="20"/>
              </w:rPr>
            </w:pPr>
            <w:r>
              <w:rPr>
                <w:sz w:val="20"/>
                <w:szCs w:val="20"/>
                <w:lang w:val="kk-KZ"/>
              </w:rPr>
              <w:t>Ағынды қабатын бақылау кезеңі</w:t>
            </w:r>
          </w:p>
        </w:tc>
        <w:tc>
          <w:tcPr>
            <w:tcW w:w="1745" w:type="dxa"/>
            <w:vMerge w:val="restart"/>
            <w:vAlign w:val="center"/>
          </w:tcPr>
          <w:p w14:paraId="130A60CB" w14:textId="77777777" w:rsidR="00C86304" w:rsidRPr="008422C8" w:rsidRDefault="00C86304" w:rsidP="004A6BB0">
            <w:pPr>
              <w:ind w:firstLine="0"/>
              <w:jc w:val="center"/>
              <w:rPr>
                <w:sz w:val="20"/>
                <w:szCs w:val="20"/>
                <w:lang w:val="kk-KZ"/>
              </w:rPr>
            </w:pPr>
            <w:r>
              <w:rPr>
                <w:sz w:val="20"/>
                <w:szCs w:val="20"/>
                <w:lang w:val="kk-KZ"/>
              </w:rPr>
              <w:t>Регрессия теңдеуі</w:t>
            </w:r>
          </w:p>
        </w:tc>
        <w:tc>
          <w:tcPr>
            <w:tcW w:w="1612" w:type="dxa"/>
            <w:vMerge w:val="restart"/>
            <w:vAlign w:val="center"/>
          </w:tcPr>
          <w:p w14:paraId="10301687" w14:textId="77777777" w:rsidR="00C86304" w:rsidRPr="008422C8" w:rsidRDefault="00C86304" w:rsidP="004A6BB0">
            <w:pPr>
              <w:ind w:firstLine="0"/>
              <w:jc w:val="center"/>
              <w:rPr>
                <w:sz w:val="20"/>
                <w:szCs w:val="20"/>
                <w:lang w:val="kk-KZ"/>
              </w:rPr>
            </w:pPr>
            <w:r>
              <w:rPr>
                <w:sz w:val="20"/>
                <w:szCs w:val="20"/>
                <w:lang w:val="kk-KZ"/>
              </w:rPr>
              <w:t>Теңдеуді есептеу кезеңі</w:t>
            </w:r>
          </w:p>
        </w:tc>
        <w:tc>
          <w:tcPr>
            <w:tcW w:w="2512" w:type="dxa"/>
            <w:gridSpan w:val="3"/>
            <w:vAlign w:val="center"/>
          </w:tcPr>
          <w:p w14:paraId="1FDCF729" w14:textId="77777777" w:rsidR="00C86304" w:rsidRPr="008422C8" w:rsidRDefault="00C86304" w:rsidP="004A6BB0">
            <w:pPr>
              <w:ind w:firstLine="0"/>
              <w:jc w:val="center"/>
              <w:rPr>
                <w:sz w:val="20"/>
                <w:szCs w:val="20"/>
                <w:lang w:val="kk-KZ"/>
              </w:rPr>
            </w:pPr>
            <w:r>
              <w:rPr>
                <w:sz w:val="20"/>
                <w:szCs w:val="20"/>
                <w:lang w:val="kk-KZ"/>
              </w:rPr>
              <w:t>Теңдеу сипаттамалары</w:t>
            </w:r>
          </w:p>
        </w:tc>
        <w:tc>
          <w:tcPr>
            <w:tcW w:w="1881" w:type="dxa"/>
            <w:vMerge w:val="restart"/>
            <w:vAlign w:val="center"/>
          </w:tcPr>
          <w:p w14:paraId="7B02A99F" w14:textId="77777777" w:rsidR="00C86304" w:rsidRPr="008422C8" w:rsidRDefault="00C86304" w:rsidP="004A6BB0">
            <w:pPr>
              <w:ind w:firstLine="0"/>
              <w:jc w:val="center"/>
              <w:rPr>
                <w:sz w:val="20"/>
                <w:szCs w:val="20"/>
                <w:lang w:val="kk-KZ"/>
              </w:rPr>
            </w:pPr>
            <w:r>
              <w:rPr>
                <w:sz w:val="20"/>
                <w:szCs w:val="20"/>
                <w:lang w:val="kk-KZ"/>
              </w:rPr>
              <w:t>Қалпына келтірілген жылдар</w:t>
            </w:r>
          </w:p>
        </w:tc>
        <w:tc>
          <w:tcPr>
            <w:tcW w:w="1478" w:type="dxa"/>
            <w:vMerge w:val="restart"/>
            <w:vAlign w:val="center"/>
          </w:tcPr>
          <w:p w14:paraId="30322EC6" w14:textId="77777777" w:rsidR="00C86304" w:rsidRPr="004549E7" w:rsidRDefault="00C86304" w:rsidP="004A6BB0">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8510B7" w:rsidRPr="004549E7" w14:paraId="1C4D71BD" w14:textId="77777777" w:rsidTr="00612635">
        <w:trPr>
          <w:trHeight w:val="19"/>
          <w:jc w:val="center"/>
        </w:trPr>
        <w:tc>
          <w:tcPr>
            <w:tcW w:w="540" w:type="dxa"/>
            <w:vMerge/>
          </w:tcPr>
          <w:p w14:paraId="7F35408B" w14:textId="77777777" w:rsidR="008510B7" w:rsidRPr="004549E7" w:rsidRDefault="008510B7" w:rsidP="00D96E33">
            <w:pPr>
              <w:ind w:firstLine="0"/>
              <w:jc w:val="center"/>
              <w:rPr>
                <w:sz w:val="20"/>
                <w:szCs w:val="20"/>
              </w:rPr>
            </w:pPr>
          </w:p>
        </w:tc>
        <w:tc>
          <w:tcPr>
            <w:tcW w:w="2015" w:type="dxa"/>
            <w:vMerge/>
            <w:vAlign w:val="center"/>
          </w:tcPr>
          <w:p w14:paraId="38FA1EBD" w14:textId="77777777" w:rsidR="008510B7" w:rsidRPr="004549E7" w:rsidRDefault="008510B7" w:rsidP="00D96E33">
            <w:pPr>
              <w:ind w:firstLine="0"/>
              <w:jc w:val="center"/>
              <w:rPr>
                <w:sz w:val="20"/>
                <w:szCs w:val="20"/>
              </w:rPr>
            </w:pPr>
          </w:p>
        </w:tc>
        <w:tc>
          <w:tcPr>
            <w:tcW w:w="1077" w:type="dxa"/>
            <w:vMerge/>
            <w:vAlign w:val="center"/>
          </w:tcPr>
          <w:p w14:paraId="6E7A1771" w14:textId="77777777" w:rsidR="008510B7" w:rsidRPr="004549E7" w:rsidRDefault="008510B7" w:rsidP="00D96E33">
            <w:pPr>
              <w:ind w:firstLine="0"/>
              <w:jc w:val="center"/>
              <w:rPr>
                <w:sz w:val="20"/>
                <w:szCs w:val="20"/>
              </w:rPr>
            </w:pPr>
          </w:p>
        </w:tc>
        <w:tc>
          <w:tcPr>
            <w:tcW w:w="1209" w:type="dxa"/>
            <w:vMerge/>
            <w:vAlign w:val="center"/>
          </w:tcPr>
          <w:p w14:paraId="5CE241A3" w14:textId="77777777" w:rsidR="008510B7" w:rsidRPr="004549E7" w:rsidRDefault="008510B7" w:rsidP="00D96E33">
            <w:pPr>
              <w:ind w:firstLine="0"/>
              <w:jc w:val="center"/>
              <w:rPr>
                <w:sz w:val="20"/>
                <w:szCs w:val="20"/>
              </w:rPr>
            </w:pPr>
          </w:p>
        </w:tc>
        <w:tc>
          <w:tcPr>
            <w:tcW w:w="1745" w:type="dxa"/>
            <w:vMerge/>
            <w:vAlign w:val="center"/>
          </w:tcPr>
          <w:p w14:paraId="6EFCE028" w14:textId="77777777" w:rsidR="008510B7" w:rsidRPr="004549E7" w:rsidRDefault="008510B7" w:rsidP="00D96E33">
            <w:pPr>
              <w:ind w:firstLine="0"/>
              <w:jc w:val="center"/>
              <w:rPr>
                <w:sz w:val="20"/>
                <w:szCs w:val="20"/>
              </w:rPr>
            </w:pPr>
          </w:p>
        </w:tc>
        <w:tc>
          <w:tcPr>
            <w:tcW w:w="1612" w:type="dxa"/>
            <w:vMerge/>
            <w:vAlign w:val="center"/>
          </w:tcPr>
          <w:p w14:paraId="7630457B" w14:textId="77777777" w:rsidR="008510B7" w:rsidRPr="004549E7" w:rsidRDefault="008510B7" w:rsidP="00D96E33">
            <w:pPr>
              <w:ind w:firstLine="0"/>
              <w:jc w:val="center"/>
              <w:rPr>
                <w:sz w:val="20"/>
                <w:szCs w:val="20"/>
              </w:rPr>
            </w:pPr>
          </w:p>
        </w:tc>
        <w:tc>
          <w:tcPr>
            <w:tcW w:w="892" w:type="dxa"/>
            <w:vAlign w:val="center"/>
          </w:tcPr>
          <w:p w14:paraId="34E66FB4" w14:textId="77777777" w:rsidR="008510B7" w:rsidRPr="004549E7" w:rsidRDefault="008510B7" w:rsidP="00D96E33">
            <w:pPr>
              <w:ind w:firstLine="0"/>
              <w:jc w:val="center"/>
              <w:rPr>
                <w:sz w:val="20"/>
                <w:szCs w:val="20"/>
                <w:lang w:val="en-US"/>
              </w:rPr>
            </w:pPr>
            <w:r w:rsidRPr="004549E7">
              <w:rPr>
                <w:sz w:val="20"/>
                <w:szCs w:val="20"/>
                <w:lang w:val="en-US"/>
              </w:rPr>
              <w:t>R</w:t>
            </w:r>
          </w:p>
        </w:tc>
        <w:tc>
          <w:tcPr>
            <w:tcW w:w="806" w:type="dxa"/>
            <w:vAlign w:val="center"/>
          </w:tcPr>
          <w:p w14:paraId="07581526" w14:textId="77777777" w:rsidR="008510B7" w:rsidRPr="004549E7" w:rsidRDefault="00B40CB6" w:rsidP="00D96E33">
            <w:pPr>
              <w:ind w:firstLine="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m:t>
                    </m:r>
                  </m:sub>
                </m:sSub>
              </m:oMath>
            </m:oMathPara>
          </w:p>
        </w:tc>
        <w:tc>
          <w:tcPr>
            <w:tcW w:w="814" w:type="dxa"/>
            <w:vAlign w:val="center"/>
          </w:tcPr>
          <w:p w14:paraId="59301497" w14:textId="77777777" w:rsidR="008510B7" w:rsidRPr="004549E7" w:rsidRDefault="00B40CB6" w:rsidP="00D96E33">
            <w:pPr>
              <w:ind w:firstLine="0"/>
              <w:jc w:val="center"/>
              <w:rPr>
                <w:sz w:val="20"/>
                <w:szCs w:val="20"/>
              </w:rPr>
            </w:pPr>
            <m:oMathPara>
              <m:oMath>
                <m:f>
                  <m:fPr>
                    <m:ctrlPr>
                      <w:rPr>
                        <w:rFonts w:ascii="Cambria Math" w:hAnsi="Cambria Math"/>
                        <w:i/>
                        <w:sz w:val="20"/>
                        <w:szCs w:val="20"/>
                      </w:rPr>
                    </m:ctrlPr>
                  </m:fPr>
                  <m:num>
                    <m:r>
                      <w:rPr>
                        <w:rFonts w:ascii="Cambria Math" w:hAnsi="Cambria Math"/>
                        <w:sz w:val="20"/>
                        <w:szCs w:val="20"/>
                      </w:rPr>
                      <m:t>R</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m:t>
                        </m:r>
                      </m:sub>
                    </m:sSub>
                  </m:den>
                </m:f>
              </m:oMath>
            </m:oMathPara>
          </w:p>
        </w:tc>
        <w:tc>
          <w:tcPr>
            <w:tcW w:w="1881" w:type="dxa"/>
            <w:vMerge/>
            <w:vAlign w:val="center"/>
          </w:tcPr>
          <w:p w14:paraId="2492D121" w14:textId="77777777" w:rsidR="008510B7" w:rsidRPr="004549E7" w:rsidRDefault="008510B7" w:rsidP="00D96E33">
            <w:pPr>
              <w:ind w:firstLine="0"/>
              <w:jc w:val="center"/>
              <w:rPr>
                <w:sz w:val="20"/>
                <w:szCs w:val="20"/>
              </w:rPr>
            </w:pPr>
          </w:p>
        </w:tc>
        <w:tc>
          <w:tcPr>
            <w:tcW w:w="1478" w:type="dxa"/>
            <w:vMerge/>
            <w:vAlign w:val="center"/>
          </w:tcPr>
          <w:p w14:paraId="2F6DA486" w14:textId="77777777" w:rsidR="008510B7" w:rsidRPr="004549E7" w:rsidRDefault="008510B7" w:rsidP="00D96E33">
            <w:pPr>
              <w:ind w:firstLine="0"/>
              <w:jc w:val="center"/>
              <w:rPr>
                <w:sz w:val="20"/>
                <w:szCs w:val="20"/>
              </w:rPr>
            </w:pPr>
          </w:p>
        </w:tc>
      </w:tr>
      <w:tr w:rsidR="008510B7" w:rsidRPr="004549E7" w14:paraId="142A21D8" w14:textId="77777777" w:rsidTr="00612635">
        <w:trPr>
          <w:trHeight w:val="19"/>
          <w:jc w:val="center"/>
        </w:trPr>
        <w:tc>
          <w:tcPr>
            <w:tcW w:w="540" w:type="dxa"/>
          </w:tcPr>
          <w:p w14:paraId="621116F5" w14:textId="77777777" w:rsidR="008510B7" w:rsidRDefault="008510B7" w:rsidP="008C0DB1">
            <w:pPr>
              <w:ind w:firstLine="0"/>
              <w:jc w:val="center"/>
              <w:rPr>
                <w:sz w:val="20"/>
                <w:szCs w:val="20"/>
              </w:rPr>
            </w:pPr>
            <w:r>
              <w:rPr>
                <w:sz w:val="20"/>
                <w:szCs w:val="20"/>
              </w:rPr>
              <w:t>1</w:t>
            </w:r>
          </w:p>
        </w:tc>
        <w:tc>
          <w:tcPr>
            <w:tcW w:w="2015" w:type="dxa"/>
            <w:vAlign w:val="center"/>
          </w:tcPr>
          <w:p w14:paraId="44AA90CB" w14:textId="77777777" w:rsidR="008510B7" w:rsidRPr="004549E7" w:rsidRDefault="008510B7" w:rsidP="008C0DB1">
            <w:pPr>
              <w:ind w:firstLine="0"/>
              <w:jc w:val="center"/>
              <w:rPr>
                <w:sz w:val="20"/>
                <w:szCs w:val="20"/>
              </w:rPr>
            </w:pPr>
            <w:r>
              <w:rPr>
                <w:sz w:val="20"/>
                <w:szCs w:val="20"/>
              </w:rPr>
              <w:t>2</w:t>
            </w:r>
          </w:p>
        </w:tc>
        <w:tc>
          <w:tcPr>
            <w:tcW w:w="1077" w:type="dxa"/>
            <w:vAlign w:val="center"/>
          </w:tcPr>
          <w:p w14:paraId="5E8182C7" w14:textId="77777777" w:rsidR="008510B7" w:rsidRPr="004549E7" w:rsidRDefault="008510B7" w:rsidP="008C0DB1">
            <w:pPr>
              <w:ind w:firstLine="0"/>
              <w:jc w:val="center"/>
              <w:rPr>
                <w:sz w:val="20"/>
                <w:szCs w:val="20"/>
              </w:rPr>
            </w:pPr>
            <w:r>
              <w:rPr>
                <w:sz w:val="20"/>
                <w:szCs w:val="20"/>
              </w:rPr>
              <w:t>3</w:t>
            </w:r>
          </w:p>
        </w:tc>
        <w:tc>
          <w:tcPr>
            <w:tcW w:w="1209" w:type="dxa"/>
            <w:vAlign w:val="center"/>
          </w:tcPr>
          <w:p w14:paraId="2982EDA0" w14:textId="77777777" w:rsidR="008510B7" w:rsidRPr="004549E7" w:rsidRDefault="008510B7" w:rsidP="008C0DB1">
            <w:pPr>
              <w:ind w:firstLine="0"/>
              <w:jc w:val="center"/>
              <w:rPr>
                <w:sz w:val="20"/>
                <w:szCs w:val="20"/>
              </w:rPr>
            </w:pPr>
            <w:r>
              <w:rPr>
                <w:sz w:val="20"/>
                <w:szCs w:val="20"/>
              </w:rPr>
              <w:t>4</w:t>
            </w:r>
          </w:p>
        </w:tc>
        <w:tc>
          <w:tcPr>
            <w:tcW w:w="1745" w:type="dxa"/>
            <w:vAlign w:val="center"/>
          </w:tcPr>
          <w:p w14:paraId="1EE2EB18" w14:textId="77777777" w:rsidR="008510B7" w:rsidRPr="004549E7" w:rsidRDefault="008510B7" w:rsidP="008C0DB1">
            <w:pPr>
              <w:ind w:firstLine="0"/>
              <w:jc w:val="center"/>
              <w:rPr>
                <w:sz w:val="20"/>
                <w:szCs w:val="20"/>
              </w:rPr>
            </w:pPr>
            <w:r>
              <w:rPr>
                <w:sz w:val="20"/>
                <w:szCs w:val="20"/>
              </w:rPr>
              <w:t>5</w:t>
            </w:r>
          </w:p>
        </w:tc>
        <w:tc>
          <w:tcPr>
            <w:tcW w:w="1612" w:type="dxa"/>
            <w:vAlign w:val="center"/>
          </w:tcPr>
          <w:p w14:paraId="0261B4A4" w14:textId="77777777" w:rsidR="008510B7" w:rsidRPr="004549E7" w:rsidRDefault="008510B7" w:rsidP="008C0DB1">
            <w:pPr>
              <w:ind w:firstLine="0"/>
              <w:jc w:val="center"/>
              <w:rPr>
                <w:sz w:val="20"/>
                <w:szCs w:val="20"/>
              </w:rPr>
            </w:pPr>
            <w:r>
              <w:rPr>
                <w:sz w:val="20"/>
                <w:szCs w:val="20"/>
              </w:rPr>
              <w:t>6</w:t>
            </w:r>
          </w:p>
        </w:tc>
        <w:tc>
          <w:tcPr>
            <w:tcW w:w="892" w:type="dxa"/>
            <w:vAlign w:val="center"/>
          </w:tcPr>
          <w:p w14:paraId="795B9E8A" w14:textId="77777777" w:rsidR="008510B7" w:rsidRPr="004549E7" w:rsidRDefault="008510B7" w:rsidP="008C0DB1">
            <w:pPr>
              <w:ind w:firstLine="0"/>
              <w:jc w:val="center"/>
              <w:rPr>
                <w:sz w:val="20"/>
                <w:szCs w:val="20"/>
              </w:rPr>
            </w:pPr>
            <w:r>
              <w:rPr>
                <w:sz w:val="20"/>
                <w:szCs w:val="20"/>
              </w:rPr>
              <w:t>7</w:t>
            </w:r>
          </w:p>
        </w:tc>
        <w:tc>
          <w:tcPr>
            <w:tcW w:w="806" w:type="dxa"/>
            <w:vAlign w:val="center"/>
          </w:tcPr>
          <w:p w14:paraId="4ADDFF5B" w14:textId="77777777" w:rsidR="008510B7" w:rsidRPr="004549E7" w:rsidRDefault="008510B7" w:rsidP="008C0DB1">
            <w:pPr>
              <w:ind w:firstLine="0"/>
              <w:jc w:val="center"/>
              <w:rPr>
                <w:sz w:val="20"/>
                <w:szCs w:val="20"/>
              </w:rPr>
            </w:pPr>
            <w:r>
              <w:rPr>
                <w:sz w:val="20"/>
                <w:szCs w:val="20"/>
              </w:rPr>
              <w:t>8</w:t>
            </w:r>
          </w:p>
        </w:tc>
        <w:tc>
          <w:tcPr>
            <w:tcW w:w="814" w:type="dxa"/>
            <w:vAlign w:val="center"/>
          </w:tcPr>
          <w:p w14:paraId="419A3421" w14:textId="77777777" w:rsidR="008510B7" w:rsidRPr="004549E7" w:rsidRDefault="008510B7" w:rsidP="008C0DB1">
            <w:pPr>
              <w:ind w:firstLine="0"/>
              <w:jc w:val="center"/>
              <w:rPr>
                <w:sz w:val="20"/>
                <w:szCs w:val="20"/>
              </w:rPr>
            </w:pPr>
            <w:r>
              <w:rPr>
                <w:sz w:val="20"/>
                <w:szCs w:val="20"/>
              </w:rPr>
              <w:t>9</w:t>
            </w:r>
          </w:p>
        </w:tc>
        <w:tc>
          <w:tcPr>
            <w:tcW w:w="1881" w:type="dxa"/>
            <w:vAlign w:val="center"/>
          </w:tcPr>
          <w:p w14:paraId="53CEA94F" w14:textId="77777777" w:rsidR="008510B7" w:rsidRPr="004549E7" w:rsidRDefault="008510B7" w:rsidP="008C0DB1">
            <w:pPr>
              <w:ind w:firstLine="0"/>
              <w:jc w:val="center"/>
              <w:rPr>
                <w:sz w:val="20"/>
                <w:szCs w:val="20"/>
              </w:rPr>
            </w:pPr>
            <w:r>
              <w:rPr>
                <w:sz w:val="20"/>
                <w:szCs w:val="20"/>
              </w:rPr>
              <w:t>11</w:t>
            </w:r>
          </w:p>
        </w:tc>
        <w:tc>
          <w:tcPr>
            <w:tcW w:w="1478" w:type="dxa"/>
            <w:vAlign w:val="center"/>
          </w:tcPr>
          <w:p w14:paraId="3A4214F1" w14:textId="77777777" w:rsidR="008510B7" w:rsidRPr="004549E7" w:rsidRDefault="008510B7" w:rsidP="008C0DB1">
            <w:pPr>
              <w:ind w:firstLine="0"/>
              <w:jc w:val="center"/>
              <w:rPr>
                <w:sz w:val="20"/>
                <w:szCs w:val="20"/>
              </w:rPr>
            </w:pPr>
            <w:r>
              <w:rPr>
                <w:sz w:val="20"/>
                <w:szCs w:val="20"/>
              </w:rPr>
              <w:t>12</w:t>
            </w:r>
          </w:p>
        </w:tc>
      </w:tr>
      <w:tr w:rsidR="008510B7" w:rsidRPr="004549E7" w14:paraId="18D16DF2" w14:textId="77777777" w:rsidTr="00612635">
        <w:trPr>
          <w:trHeight w:val="19"/>
          <w:jc w:val="center"/>
        </w:trPr>
        <w:tc>
          <w:tcPr>
            <w:tcW w:w="540" w:type="dxa"/>
          </w:tcPr>
          <w:p w14:paraId="2F61091A" w14:textId="77777777" w:rsidR="008510B7" w:rsidRPr="004549E7" w:rsidRDefault="008510B7" w:rsidP="00D96E33">
            <w:pPr>
              <w:ind w:firstLine="0"/>
              <w:jc w:val="center"/>
              <w:rPr>
                <w:sz w:val="20"/>
                <w:szCs w:val="20"/>
              </w:rPr>
            </w:pPr>
            <w:r>
              <w:rPr>
                <w:sz w:val="20"/>
                <w:szCs w:val="20"/>
              </w:rPr>
              <w:t>1</w:t>
            </w:r>
          </w:p>
        </w:tc>
        <w:tc>
          <w:tcPr>
            <w:tcW w:w="2015" w:type="dxa"/>
            <w:vAlign w:val="center"/>
          </w:tcPr>
          <w:p w14:paraId="38A6F5AD" w14:textId="77777777" w:rsidR="008510B7" w:rsidRPr="00C86304" w:rsidRDefault="008510B7" w:rsidP="00C86304">
            <w:pPr>
              <w:ind w:firstLine="0"/>
              <w:jc w:val="center"/>
              <w:rPr>
                <w:sz w:val="20"/>
                <w:szCs w:val="20"/>
                <w:lang w:val="kk-KZ"/>
              </w:rPr>
            </w:pPr>
            <w:r>
              <w:rPr>
                <w:sz w:val="20"/>
                <w:szCs w:val="20"/>
              </w:rPr>
              <w:t>Н</w:t>
            </w:r>
            <w:r>
              <w:rPr>
                <w:sz w:val="20"/>
                <w:szCs w:val="20"/>
                <w:lang w:val="kk-KZ"/>
              </w:rPr>
              <w:t>ұ</w:t>
            </w:r>
            <w:r w:rsidRPr="004549E7">
              <w:rPr>
                <w:sz w:val="20"/>
                <w:szCs w:val="20"/>
              </w:rPr>
              <w:t>ра – Бесоба</w:t>
            </w:r>
            <w:r>
              <w:rPr>
                <w:sz w:val="20"/>
                <w:szCs w:val="20"/>
                <w:lang w:val="kk-KZ"/>
              </w:rPr>
              <w:t xml:space="preserve"> а.</w:t>
            </w:r>
          </w:p>
        </w:tc>
        <w:tc>
          <w:tcPr>
            <w:tcW w:w="1077" w:type="dxa"/>
            <w:vAlign w:val="center"/>
          </w:tcPr>
          <w:p w14:paraId="782BAF68" w14:textId="77777777" w:rsidR="008510B7" w:rsidRPr="004549E7" w:rsidRDefault="008510B7" w:rsidP="00D96E33">
            <w:pPr>
              <w:ind w:firstLine="0"/>
              <w:jc w:val="center"/>
              <w:rPr>
                <w:sz w:val="20"/>
                <w:szCs w:val="20"/>
              </w:rPr>
            </w:pPr>
            <w:r w:rsidRPr="004549E7">
              <w:rPr>
                <w:sz w:val="20"/>
                <w:szCs w:val="20"/>
              </w:rPr>
              <w:t>1050</w:t>
            </w:r>
          </w:p>
        </w:tc>
        <w:tc>
          <w:tcPr>
            <w:tcW w:w="1209" w:type="dxa"/>
            <w:vAlign w:val="center"/>
          </w:tcPr>
          <w:p w14:paraId="3EF52683" w14:textId="77777777" w:rsidR="008510B7" w:rsidRPr="004549E7" w:rsidRDefault="008510B7" w:rsidP="00D96E33">
            <w:pPr>
              <w:ind w:firstLine="0"/>
              <w:jc w:val="center"/>
              <w:rPr>
                <w:sz w:val="20"/>
                <w:szCs w:val="20"/>
              </w:rPr>
            </w:pPr>
            <w:r w:rsidRPr="004549E7">
              <w:rPr>
                <w:rFonts w:eastAsia="Times New Roman"/>
                <w:sz w:val="20"/>
                <w:szCs w:val="20"/>
              </w:rPr>
              <w:t>1961-83,85-12</w:t>
            </w:r>
          </w:p>
        </w:tc>
        <w:tc>
          <w:tcPr>
            <w:tcW w:w="1745" w:type="dxa"/>
            <w:vAlign w:val="center"/>
          </w:tcPr>
          <w:p w14:paraId="5DD341A3" w14:textId="77777777" w:rsidR="008510B7" w:rsidRPr="004549E7" w:rsidRDefault="008510B7" w:rsidP="00D96E33">
            <w:pPr>
              <w:ind w:firstLine="0"/>
              <w:jc w:val="center"/>
              <w:rPr>
                <w:sz w:val="20"/>
                <w:szCs w:val="20"/>
              </w:rPr>
            </w:pPr>
            <w:r w:rsidRPr="004549E7">
              <w:rPr>
                <w:sz w:val="20"/>
                <w:szCs w:val="20"/>
              </w:rPr>
              <w:t>у=28,26 х-1,545</w:t>
            </w:r>
          </w:p>
        </w:tc>
        <w:tc>
          <w:tcPr>
            <w:tcW w:w="1612" w:type="dxa"/>
            <w:vAlign w:val="center"/>
          </w:tcPr>
          <w:p w14:paraId="0C89E016" w14:textId="77777777" w:rsidR="008510B7" w:rsidRPr="004549E7" w:rsidRDefault="008510B7" w:rsidP="00D96E33">
            <w:pPr>
              <w:ind w:firstLine="0"/>
              <w:jc w:val="center"/>
              <w:rPr>
                <w:sz w:val="20"/>
                <w:szCs w:val="20"/>
              </w:rPr>
            </w:pPr>
            <w:r w:rsidRPr="004549E7">
              <w:rPr>
                <w:sz w:val="20"/>
                <w:szCs w:val="20"/>
              </w:rPr>
              <w:t>1961-92,94,</w:t>
            </w:r>
          </w:p>
          <w:p w14:paraId="2066659D" w14:textId="77777777" w:rsidR="008510B7" w:rsidRPr="004549E7" w:rsidRDefault="008510B7" w:rsidP="00D96E33">
            <w:pPr>
              <w:ind w:firstLine="0"/>
              <w:jc w:val="center"/>
              <w:rPr>
                <w:sz w:val="20"/>
                <w:szCs w:val="20"/>
              </w:rPr>
            </w:pPr>
            <w:r w:rsidRPr="004549E7">
              <w:rPr>
                <w:sz w:val="20"/>
                <w:szCs w:val="20"/>
              </w:rPr>
              <w:t>96-2000</w:t>
            </w:r>
          </w:p>
          <w:p w14:paraId="135505AA" w14:textId="77777777" w:rsidR="008510B7" w:rsidRPr="004549E7" w:rsidRDefault="008510B7" w:rsidP="00D96E33">
            <w:pPr>
              <w:ind w:firstLine="0"/>
              <w:jc w:val="center"/>
              <w:rPr>
                <w:sz w:val="20"/>
                <w:szCs w:val="20"/>
              </w:rPr>
            </w:pPr>
            <w:r w:rsidRPr="004549E7">
              <w:rPr>
                <w:sz w:val="20"/>
                <w:szCs w:val="20"/>
                <w:lang w:val="en-US"/>
              </w:rPr>
              <w:t>n=</w:t>
            </w:r>
            <w:r w:rsidRPr="004549E7">
              <w:rPr>
                <w:sz w:val="20"/>
                <w:szCs w:val="20"/>
              </w:rPr>
              <w:t>36</w:t>
            </w:r>
          </w:p>
        </w:tc>
        <w:tc>
          <w:tcPr>
            <w:tcW w:w="892" w:type="dxa"/>
            <w:vAlign w:val="center"/>
          </w:tcPr>
          <w:p w14:paraId="3FC70521" w14:textId="77777777" w:rsidR="008510B7" w:rsidRPr="004549E7" w:rsidRDefault="008510B7" w:rsidP="00D96E33">
            <w:pPr>
              <w:ind w:firstLine="0"/>
              <w:jc w:val="center"/>
              <w:rPr>
                <w:sz w:val="20"/>
                <w:szCs w:val="20"/>
              </w:rPr>
            </w:pPr>
            <w:r w:rsidRPr="004549E7">
              <w:rPr>
                <w:sz w:val="20"/>
                <w:szCs w:val="20"/>
                <w:lang w:val="en-US"/>
              </w:rPr>
              <w:t>0</w:t>
            </w:r>
            <w:r w:rsidRPr="004549E7">
              <w:rPr>
                <w:sz w:val="20"/>
                <w:szCs w:val="20"/>
              </w:rPr>
              <w:t>,98</w:t>
            </w:r>
          </w:p>
        </w:tc>
        <w:tc>
          <w:tcPr>
            <w:tcW w:w="806" w:type="dxa"/>
            <w:vAlign w:val="center"/>
          </w:tcPr>
          <w:p w14:paraId="511C8992" w14:textId="77777777" w:rsidR="008510B7" w:rsidRPr="004549E7" w:rsidRDefault="008510B7" w:rsidP="00D96E33">
            <w:pPr>
              <w:ind w:firstLine="0"/>
              <w:jc w:val="center"/>
              <w:rPr>
                <w:sz w:val="20"/>
                <w:szCs w:val="20"/>
              </w:rPr>
            </w:pPr>
            <w:r w:rsidRPr="004549E7">
              <w:rPr>
                <w:sz w:val="20"/>
                <w:szCs w:val="20"/>
              </w:rPr>
              <w:t>0,01</w:t>
            </w:r>
          </w:p>
        </w:tc>
        <w:tc>
          <w:tcPr>
            <w:tcW w:w="814" w:type="dxa"/>
            <w:vAlign w:val="center"/>
          </w:tcPr>
          <w:p w14:paraId="4ED683EC" w14:textId="77777777" w:rsidR="008510B7" w:rsidRPr="004549E7" w:rsidRDefault="008510B7" w:rsidP="00D96E33">
            <w:pPr>
              <w:ind w:firstLine="0"/>
              <w:jc w:val="center"/>
              <w:rPr>
                <w:sz w:val="20"/>
                <w:szCs w:val="20"/>
              </w:rPr>
            </w:pPr>
            <w:r w:rsidRPr="004549E7">
              <w:rPr>
                <w:sz w:val="20"/>
                <w:szCs w:val="20"/>
              </w:rPr>
              <w:t>98</w:t>
            </w:r>
          </w:p>
        </w:tc>
        <w:tc>
          <w:tcPr>
            <w:tcW w:w="1881" w:type="dxa"/>
            <w:vAlign w:val="center"/>
          </w:tcPr>
          <w:p w14:paraId="168FE56E" w14:textId="77777777" w:rsidR="008510B7" w:rsidRPr="004549E7" w:rsidRDefault="008510B7" w:rsidP="00D96E33">
            <w:pPr>
              <w:ind w:firstLine="0"/>
              <w:jc w:val="center"/>
              <w:rPr>
                <w:sz w:val="20"/>
                <w:szCs w:val="20"/>
              </w:rPr>
            </w:pPr>
            <w:r w:rsidRPr="004549E7">
              <w:rPr>
                <w:sz w:val="20"/>
                <w:szCs w:val="20"/>
              </w:rPr>
              <w:t>1932-59,84,85,95, 2001-12</w:t>
            </w:r>
          </w:p>
        </w:tc>
        <w:tc>
          <w:tcPr>
            <w:tcW w:w="1478" w:type="dxa"/>
            <w:vAlign w:val="center"/>
          </w:tcPr>
          <w:p w14:paraId="296167A2" w14:textId="77777777" w:rsidR="008510B7" w:rsidRPr="00C86304" w:rsidRDefault="008510B7" w:rsidP="00D96E33">
            <w:pPr>
              <w:ind w:firstLine="0"/>
              <w:jc w:val="center"/>
              <w:rPr>
                <w:sz w:val="20"/>
                <w:szCs w:val="20"/>
                <w:lang w:val="kk-KZ"/>
              </w:rPr>
            </w:pPr>
            <w:r>
              <w:rPr>
                <w:sz w:val="20"/>
                <w:szCs w:val="20"/>
                <w:lang w:val="kk-KZ"/>
              </w:rPr>
              <w:t>Жылдық ағынды</w:t>
            </w:r>
          </w:p>
        </w:tc>
      </w:tr>
      <w:tr w:rsidR="008510B7" w:rsidRPr="004549E7" w14:paraId="6E201DD9" w14:textId="77777777" w:rsidTr="00612635">
        <w:trPr>
          <w:trHeight w:val="19"/>
          <w:jc w:val="center"/>
        </w:trPr>
        <w:tc>
          <w:tcPr>
            <w:tcW w:w="540" w:type="dxa"/>
          </w:tcPr>
          <w:p w14:paraId="3573AA51" w14:textId="77777777" w:rsidR="008510B7" w:rsidRPr="004549E7" w:rsidRDefault="008510B7" w:rsidP="00D96E33">
            <w:pPr>
              <w:ind w:firstLine="0"/>
              <w:jc w:val="center"/>
              <w:rPr>
                <w:sz w:val="20"/>
                <w:szCs w:val="20"/>
              </w:rPr>
            </w:pPr>
            <w:r>
              <w:rPr>
                <w:sz w:val="20"/>
                <w:szCs w:val="20"/>
              </w:rPr>
              <w:t>2</w:t>
            </w:r>
          </w:p>
        </w:tc>
        <w:tc>
          <w:tcPr>
            <w:tcW w:w="2015" w:type="dxa"/>
            <w:vAlign w:val="center"/>
          </w:tcPr>
          <w:p w14:paraId="3159B141" w14:textId="77777777" w:rsidR="008510B7" w:rsidRPr="00C86304" w:rsidRDefault="008510B7" w:rsidP="00C86304">
            <w:pPr>
              <w:ind w:firstLine="0"/>
              <w:jc w:val="center"/>
              <w:rPr>
                <w:sz w:val="20"/>
                <w:szCs w:val="20"/>
                <w:lang w:val="kk-KZ"/>
              </w:rPr>
            </w:pPr>
            <w:r>
              <w:rPr>
                <w:sz w:val="20"/>
                <w:szCs w:val="20"/>
              </w:rPr>
              <w:t>Н</w:t>
            </w:r>
            <w:r>
              <w:rPr>
                <w:sz w:val="20"/>
                <w:szCs w:val="20"/>
                <w:lang w:val="kk-KZ"/>
              </w:rPr>
              <w:t>ұ</w:t>
            </w:r>
            <w:r w:rsidRPr="004549E7">
              <w:rPr>
                <w:sz w:val="20"/>
                <w:szCs w:val="20"/>
              </w:rPr>
              <w:t>ра</w:t>
            </w:r>
            <w:r>
              <w:rPr>
                <w:sz w:val="20"/>
                <w:szCs w:val="20"/>
                <w:lang w:val="kk-KZ"/>
              </w:rPr>
              <w:t xml:space="preserve"> </w:t>
            </w:r>
            <w:r>
              <w:rPr>
                <w:sz w:val="20"/>
                <w:szCs w:val="20"/>
              </w:rPr>
              <w:t>–</w:t>
            </w:r>
            <w:r>
              <w:rPr>
                <w:sz w:val="20"/>
                <w:szCs w:val="20"/>
                <w:lang w:val="kk-KZ"/>
              </w:rPr>
              <w:t xml:space="preserve"> </w:t>
            </w:r>
            <w:r w:rsidRPr="004549E7">
              <w:rPr>
                <w:sz w:val="20"/>
                <w:szCs w:val="20"/>
              </w:rPr>
              <w:t>Шешен</w:t>
            </w:r>
            <w:r>
              <w:rPr>
                <w:sz w:val="20"/>
                <w:szCs w:val="20"/>
                <w:lang w:val="kk-KZ"/>
              </w:rPr>
              <w:t>қ</w:t>
            </w:r>
            <w:r w:rsidRPr="004549E7">
              <w:rPr>
                <w:sz w:val="20"/>
                <w:szCs w:val="20"/>
              </w:rPr>
              <w:t>ара</w:t>
            </w:r>
            <w:r>
              <w:rPr>
                <w:sz w:val="20"/>
                <w:szCs w:val="20"/>
                <w:lang w:val="kk-KZ"/>
              </w:rPr>
              <w:t xml:space="preserve"> қ.</w:t>
            </w:r>
          </w:p>
        </w:tc>
        <w:tc>
          <w:tcPr>
            <w:tcW w:w="1077" w:type="dxa"/>
            <w:vAlign w:val="center"/>
          </w:tcPr>
          <w:p w14:paraId="58F1DD8F" w14:textId="77777777" w:rsidR="008510B7" w:rsidRPr="004549E7" w:rsidRDefault="008510B7" w:rsidP="00D96E33">
            <w:pPr>
              <w:ind w:firstLine="0"/>
              <w:jc w:val="center"/>
              <w:rPr>
                <w:sz w:val="20"/>
                <w:szCs w:val="20"/>
              </w:rPr>
            </w:pPr>
            <w:r w:rsidRPr="004549E7">
              <w:rPr>
                <w:rFonts w:eastAsia="Times New Roman"/>
                <w:sz w:val="20"/>
                <w:szCs w:val="20"/>
              </w:rPr>
              <w:t>13980/8320</w:t>
            </w:r>
          </w:p>
        </w:tc>
        <w:tc>
          <w:tcPr>
            <w:tcW w:w="1209" w:type="dxa"/>
            <w:vAlign w:val="center"/>
          </w:tcPr>
          <w:p w14:paraId="51CD93B6" w14:textId="77777777" w:rsidR="008510B7" w:rsidRPr="004549E7" w:rsidRDefault="008510B7" w:rsidP="00D96E33">
            <w:pPr>
              <w:ind w:firstLine="0"/>
              <w:jc w:val="center"/>
              <w:rPr>
                <w:sz w:val="20"/>
                <w:szCs w:val="20"/>
              </w:rPr>
            </w:pPr>
            <w:r w:rsidRPr="004549E7">
              <w:rPr>
                <w:rFonts w:eastAsia="Times New Roman"/>
                <w:sz w:val="20"/>
                <w:szCs w:val="20"/>
              </w:rPr>
              <w:t>1932-33,51-85</w:t>
            </w:r>
          </w:p>
        </w:tc>
        <w:tc>
          <w:tcPr>
            <w:tcW w:w="1745" w:type="dxa"/>
            <w:vAlign w:val="center"/>
          </w:tcPr>
          <w:p w14:paraId="56A88203" w14:textId="77777777" w:rsidR="008510B7" w:rsidRPr="004549E7" w:rsidRDefault="008510B7" w:rsidP="00D96E33">
            <w:pPr>
              <w:ind w:firstLine="0"/>
              <w:jc w:val="center"/>
              <w:rPr>
                <w:sz w:val="20"/>
                <w:szCs w:val="20"/>
              </w:rPr>
            </w:pPr>
            <w:r w:rsidRPr="004549E7">
              <w:rPr>
                <w:sz w:val="20"/>
                <w:szCs w:val="20"/>
              </w:rPr>
              <w:t>у=1,778х+0,288</w:t>
            </w:r>
          </w:p>
        </w:tc>
        <w:tc>
          <w:tcPr>
            <w:tcW w:w="1612" w:type="dxa"/>
            <w:vAlign w:val="center"/>
          </w:tcPr>
          <w:p w14:paraId="19907F37" w14:textId="77777777" w:rsidR="008510B7" w:rsidRPr="004549E7" w:rsidRDefault="008510B7" w:rsidP="00D96E33">
            <w:pPr>
              <w:ind w:firstLine="0"/>
              <w:jc w:val="center"/>
              <w:rPr>
                <w:sz w:val="20"/>
                <w:szCs w:val="20"/>
              </w:rPr>
            </w:pPr>
            <w:r w:rsidRPr="004549E7">
              <w:rPr>
                <w:sz w:val="20"/>
                <w:szCs w:val="20"/>
              </w:rPr>
              <w:t>1951-73</w:t>
            </w:r>
          </w:p>
          <w:p w14:paraId="576D1774" w14:textId="77777777" w:rsidR="008510B7" w:rsidRPr="004549E7" w:rsidRDefault="008510B7" w:rsidP="00D96E33">
            <w:pPr>
              <w:ind w:firstLine="0"/>
              <w:jc w:val="center"/>
              <w:rPr>
                <w:sz w:val="20"/>
                <w:szCs w:val="20"/>
              </w:rPr>
            </w:pPr>
            <w:r w:rsidRPr="004549E7">
              <w:rPr>
                <w:sz w:val="20"/>
                <w:szCs w:val="20"/>
                <w:lang w:val="en-US"/>
              </w:rPr>
              <w:t>n=</w:t>
            </w:r>
            <w:r w:rsidRPr="004549E7">
              <w:rPr>
                <w:sz w:val="20"/>
                <w:szCs w:val="20"/>
              </w:rPr>
              <w:t>23</w:t>
            </w:r>
          </w:p>
        </w:tc>
        <w:tc>
          <w:tcPr>
            <w:tcW w:w="892" w:type="dxa"/>
            <w:vAlign w:val="center"/>
          </w:tcPr>
          <w:p w14:paraId="0F299902" w14:textId="77777777" w:rsidR="008510B7" w:rsidRPr="004549E7" w:rsidRDefault="008510B7" w:rsidP="00D96E33">
            <w:pPr>
              <w:ind w:firstLine="0"/>
              <w:jc w:val="center"/>
              <w:rPr>
                <w:sz w:val="20"/>
                <w:szCs w:val="20"/>
              </w:rPr>
            </w:pPr>
            <w:r w:rsidRPr="004549E7">
              <w:rPr>
                <w:sz w:val="20"/>
                <w:szCs w:val="20"/>
              </w:rPr>
              <w:t>0,98</w:t>
            </w:r>
          </w:p>
        </w:tc>
        <w:tc>
          <w:tcPr>
            <w:tcW w:w="806" w:type="dxa"/>
            <w:vAlign w:val="center"/>
          </w:tcPr>
          <w:p w14:paraId="49DF895D" w14:textId="77777777" w:rsidR="008510B7" w:rsidRPr="004549E7" w:rsidRDefault="008510B7" w:rsidP="00D96E33">
            <w:pPr>
              <w:ind w:firstLine="0"/>
              <w:jc w:val="center"/>
              <w:rPr>
                <w:sz w:val="20"/>
                <w:szCs w:val="20"/>
              </w:rPr>
            </w:pPr>
            <w:r w:rsidRPr="004549E7">
              <w:rPr>
                <w:sz w:val="20"/>
                <w:szCs w:val="20"/>
              </w:rPr>
              <w:t>0,01</w:t>
            </w:r>
          </w:p>
        </w:tc>
        <w:tc>
          <w:tcPr>
            <w:tcW w:w="814" w:type="dxa"/>
            <w:vAlign w:val="center"/>
          </w:tcPr>
          <w:p w14:paraId="1FA59200" w14:textId="77777777" w:rsidR="008510B7" w:rsidRPr="004549E7" w:rsidRDefault="008510B7" w:rsidP="00D96E33">
            <w:pPr>
              <w:ind w:firstLine="0"/>
              <w:jc w:val="center"/>
              <w:rPr>
                <w:sz w:val="20"/>
                <w:szCs w:val="20"/>
              </w:rPr>
            </w:pPr>
            <w:r w:rsidRPr="004549E7">
              <w:rPr>
                <w:sz w:val="20"/>
                <w:szCs w:val="20"/>
              </w:rPr>
              <w:t>98</w:t>
            </w:r>
          </w:p>
        </w:tc>
        <w:tc>
          <w:tcPr>
            <w:tcW w:w="1881" w:type="dxa"/>
            <w:vAlign w:val="center"/>
          </w:tcPr>
          <w:p w14:paraId="2DDEBBFB" w14:textId="77777777" w:rsidR="008510B7" w:rsidRPr="004549E7" w:rsidRDefault="008510B7" w:rsidP="00D96E33">
            <w:pPr>
              <w:ind w:firstLine="0"/>
              <w:jc w:val="center"/>
              <w:rPr>
                <w:sz w:val="20"/>
                <w:szCs w:val="20"/>
              </w:rPr>
            </w:pPr>
            <w:r w:rsidRPr="004549E7">
              <w:rPr>
                <w:sz w:val="20"/>
                <w:szCs w:val="20"/>
              </w:rPr>
              <w:t>1934-50,74,75,83, 2001-12</w:t>
            </w:r>
          </w:p>
        </w:tc>
        <w:tc>
          <w:tcPr>
            <w:tcW w:w="1478" w:type="dxa"/>
            <w:vAlign w:val="center"/>
          </w:tcPr>
          <w:p w14:paraId="54DE4594" w14:textId="02E76BDE" w:rsidR="008510B7" w:rsidRPr="00C86304" w:rsidRDefault="00275C71" w:rsidP="004A6BB0">
            <w:pPr>
              <w:ind w:firstLine="0"/>
              <w:jc w:val="center"/>
              <w:rPr>
                <w:sz w:val="20"/>
                <w:szCs w:val="20"/>
                <w:lang w:val="kk-KZ"/>
              </w:rPr>
            </w:pPr>
            <w:r w:rsidRPr="00697E6B">
              <w:rPr>
                <w:szCs w:val="24"/>
                <w:lang w:val="kk-KZ"/>
              </w:rPr>
              <w:t>//</w:t>
            </w:r>
          </w:p>
        </w:tc>
      </w:tr>
      <w:tr w:rsidR="00275C71" w:rsidRPr="004549E7" w14:paraId="7341A284" w14:textId="77777777" w:rsidTr="00D32E4F">
        <w:trPr>
          <w:trHeight w:val="19"/>
          <w:jc w:val="center"/>
        </w:trPr>
        <w:tc>
          <w:tcPr>
            <w:tcW w:w="540" w:type="dxa"/>
          </w:tcPr>
          <w:p w14:paraId="6125FAED" w14:textId="77777777" w:rsidR="00275C71" w:rsidRPr="004549E7" w:rsidRDefault="00275C71" w:rsidP="00275C71">
            <w:pPr>
              <w:ind w:firstLine="0"/>
              <w:jc w:val="center"/>
              <w:rPr>
                <w:sz w:val="20"/>
                <w:szCs w:val="20"/>
              </w:rPr>
            </w:pPr>
            <w:r>
              <w:rPr>
                <w:sz w:val="20"/>
                <w:szCs w:val="20"/>
              </w:rPr>
              <w:t>3</w:t>
            </w:r>
          </w:p>
        </w:tc>
        <w:tc>
          <w:tcPr>
            <w:tcW w:w="2015" w:type="dxa"/>
            <w:vAlign w:val="center"/>
          </w:tcPr>
          <w:p w14:paraId="091841EC" w14:textId="77777777" w:rsidR="00275C71" w:rsidRPr="00C86304" w:rsidRDefault="00275C71" w:rsidP="00275C71">
            <w:pPr>
              <w:ind w:firstLine="0"/>
              <w:jc w:val="center"/>
              <w:rPr>
                <w:sz w:val="20"/>
                <w:szCs w:val="20"/>
                <w:lang w:val="kk-KZ"/>
              </w:rPr>
            </w:pPr>
            <w:r>
              <w:rPr>
                <w:sz w:val="20"/>
                <w:szCs w:val="20"/>
              </w:rPr>
              <w:t>Н</w:t>
            </w:r>
            <w:r>
              <w:rPr>
                <w:sz w:val="20"/>
                <w:szCs w:val="20"/>
                <w:lang w:val="kk-KZ"/>
              </w:rPr>
              <w:t>ұ</w:t>
            </w:r>
            <w:r w:rsidRPr="004549E7">
              <w:rPr>
                <w:sz w:val="20"/>
                <w:szCs w:val="20"/>
              </w:rPr>
              <w:t>ра</w:t>
            </w:r>
            <w:r>
              <w:rPr>
                <w:sz w:val="20"/>
                <w:szCs w:val="20"/>
                <w:lang w:val="kk-KZ"/>
              </w:rPr>
              <w:t xml:space="preserve"> </w:t>
            </w:r>
            <w:r w:rsidRPr="004549E7">
              <w:rPr>
                <w:sz w:val="20"/>
                <w:szCs w:val="20"/>
              </w:rPr>
              <w:t>-Сергиопольское</w:t>
            </w:r>
            <w:r>
              <w:rPr>
                <w:sz w:val="20"/>
                <w:szCs w:val="20"/>
                <w:lang w:val="kk-KZ"/>
              </w:rPr>
              <w:t xml:space="preserve"> а.</w:t>
            </w:r>
          </w:p>
        </w:tc>
        <w:tc>
          <w:tcPr>
            <w:tcW w:w="1077" w:type="dxa"/>
            <w:vAlign w:val="center"/>
          </w:tcPr>
          <w:p w14:paraId="02A5BCD3" w14:textId="77777777" w:rsidR="00275C71" w:rsidRPr="004549E7" w:rsidRDefault="00275C71" w:rsidP="00275C71">
            <w:pPr>
              <w:ind w:firstLine="0"/>
              <w:jc w:val="center"/>
              <w:rPr>
                <w:sz w:val="20"/>
                <w:szCs w:val="20"/>
              </w:rPr>
            </w:pPr>
            <w:r w:rsidRPr="004549E7">
              <w:rPr>
                <w:rFonts w:eastAsia="Times New Roman"/>
                <w:sz w:val="20"/>
                <w:szCs w:val="20"/>
              </w:rPr>
              <w:t>17960/ 12300</w:t>
            </w:r>
          </w:p>
        </w:tc>
        <w:tc>
          <w:tcPr>
            <w:tcW w:w="1209" w:type="dxa"/>
            <w:vAlign w:val="center"/>
          </w:tcPr>
          <w:p w14:paraId="2B49A612" w14:textId="77777777" w:rsidR="00275C71" w:rsidRPr="004549E7" w:rsidRDefault="00275C71" w:rsidP="00275C71">
            <w:pPr>
              <w:ind w:firstLine="0"/>
              <w:jc w:val="center"/>
              <w:rPr>
                <w:sz w:val="20"/>
                <w:szCs w:val="20"/>
              </w:rPr>
            </w:pPr>
            <w:r w:rsidRPr="004549E7">
              <w:rPr>
                <w:rFonts w:eastAsia="Times New Roman"/>
                <w:sz w:val="20"/>
                <w:szCs w:val="20"/>
              </w:rPr>
              <w:t>1935-97,2000-12</w:t>
            </w:r>
          </w:p>
        </w:tc>
        <w:tc>
          <w:tcPr>
            <w:tcW w:w="1745" w:type="dxa"/>
            <w:vAlign w:val="center"/>
          </w:tcPr>
          <w:p w14:paraId="4374DBF4" w14:textId="77777777" w:rsidR="00275C71" w:rsidRPr="004549E7" w:rsidRDefault="00275C71" w:rsidP="00275C71">
            <w:pPr>
              <w:ind w:firstLine="0"/>
              <w:jc w:val="center"/>
              <w:rPr>
                <w:sz w:val="20"/>
                <w:szCs w:val="20"/>
              </w:rPr>
            </w:pPr>
            <w:r w:rsidRPr="004549E7">
              <w:rPr>
                <w:sz w:val="20"/>
                <w:szCs w:val="20"/>
              </w:rPr>
              <w:t>у=1,522х-0,558</w:t>
            </w:r>
          </w:p>
        </w:tc>
        <w:tc>
          <w:tcPr>
            <w:tcW w:w="1612" w:type="dxa"/>
            <w:vAlign w:val="center"/>
          </w:tcPr>
          <w:p w14:paraId="75270132" w14:textId="77777777" w:rsidR="00275C71" w:rsidRPr="004549E7" w:rsidRDefault="00275C71" w:rsidP="00275C71">
            <w:pPr>
              <w:ind w:firstLine="0"/>
              <w:jc w:val="center"/>
              <w:rPr>
                <w:sz w:val="20"/>
                <w:szCs w:val="20"/>
              </w:rPr>
            </w:pPr>
            <w:r w:rsidRPr="004549E7">
              <w:rPr>
                <w:sz w:val="20"/>
                <w:szCs w:val="20"/>
              </w:rPr>
              <w:t>1940-74</w:t>
            </w:r>
          </w:p>
          <w:p w14:paraId="7465C808" w14:textId="77777777" w:rsidR="00275C71" w:rsidRPr="004549E7" w:rsidRDefault="00275C71" w:rsidP="00275C71">
            <w:pPr>
              <w:ind w:firstLine="0"/>
              <w:jc w:val="center"/>
              <w:rPr>
                <w:sz w:val="20"/>
                <w:szCs w:val="20"/>
              </w:rPr>
            </w:pPr>
            <w:r w:rsidRPr="004549E7">
              <w:rPr>
                <w:sz w:val="20"/>
                <w:szCs w:val="20"/>
                <w:lang w:val="en-US"/>
              </w:rPr>
              <w:t>n</w:t>
            </w:r>
            <w:r w:rsidRPr="004549E7">
              <w:rPr>
                <w:sz w:val="20"/>
                <w:szCs w:val="20"/>
              </w:rPr>
              <w:t>=35</w:t>
            </w:r>
          </w:p>
        </w:tc>
        <w:tc>
          <w:tcPr>
            <w:tcW w:w="892" w:type="dxa"/>
            <w:vAlign w:val="center"/>
          </w:tcPr>
          <w:p w14:paraId="7FB7D842" w14:textId="77777777" w:rsidR="00275C71" w:rsidRPr="004549E7" w:rsidRDefault="00275C71" w:rsidP="00275C71">
            <w:pPr>
              <w:ind w:firstLine="0"/>
              <w:jc w:val="center"/>
              <w:rPr>
                <w:sz w:val="20"/>
                <w:szCs w:val="20"/>
              </w:rPr>
            </w:pPr>
            <w:r w:rsidRPr="004549E7">
              <w:rPr>
                <w:sz w:val="20"/>
                <w:szCs w:val="20"/>
              </w:rPr>
              <w:t>0,97</w:t>
            </w:r>
          </w:p>
        </w:tc>
        <w:tc>
          <w:tcPr>
            <w:tcW w:w="806" w:type="dxa"/>
            <w:vAlign w:val="center"/>
          </w:tcPr>
          <w:p w14:paraId="4AF057D5" w14:textId="77777777" w:rsidR="00275C71" w:rsidRPr="004549E7" w:rsidRDefault="00275C71" w:rsidP="00275C71">
            <w:pPr>
              <w:ind w:firstLine="0"/>
              <w:jc w:val="center"/>
              <w:rPr>
                <w:sz w:val="20"/>
                <w:szCs w:val="20"/>
              </w:rPr>
            </w:pPr>
            <w:r w:rsidRPr="004549E7">
              <w:rPr>
                <w:sz w:val="20"/>
                <w:szCs w:val="20"/>
              </w:rPr>
              <w:t>0,01</w:t>
            </w:r>
          </w:p>
        </w:tc>
        <w:tc>
          <w:tcPr>
            <w:tcW w:w="814" w:type="dxa"/>
            <w:vAlign w:val="center"/>
          </w:tcPr>
          <w:p w14:paraId="016669F6" w14:textId="77777777" w:rsidR="00275C71" w:rsidRPr="004549E7" w:rsidRDefault="00275C71" w:rsidP="00275C71">
            <w:pPr>
              <w:ind w:firstLine="0"/>
              <w:jc w:val="center"/>
              <w:rPr>
                <w:sz w:val="20"/>
                <w:szCs w:val="20"/>
              </w:rPr>
            </w:pPr>
            <w:r w:rsidRPr="004549E7">
              <w:rPr>
                <w:sz w:val="20"/>
                <w:szCs w:val="20"/>
              </w:rPr>
              <w:t>97</w:t>
            </w:r>
          </w:p>
        </w:tc>
        <w:tc>
          <w:tcPr>
            <w:tcW w:w="1881" w:type="dxa"/>
            <w:vAlign w:val="center"/>
          </w:tcPr>
          <w:p w14:paraId="50FBC534" w14:textId="77777777" w:rsidR="00275C71" w:rsidRPr="004549E7" w:rsidRDefault="00275C71" w:rsidP="00275C71">
            <w:pPr>
              <w:ind w:firstLine="0"/>
              <w:jc w:val="center"/>
              <w:rPr>
                <w:sz w:val="20"/>
                <w:szCs w:val="20"/>
              </w:rPr>
            </w:pPr>
            <w:r w:rsidRPr="004549E7">
              <w:rPr>
                <w:sz w:val="20"/>
                <w:szCs w:val="20"/>
              </w:rPr>
              <w:t>1932-34, 75-2012</w:t>
            </w:r>
          </w:p>
        </w:tc>
        <w:tc>
          <w:tcPr>
            <w:tcW w:w="1478" w:type="dxa"/>
          </w:tcPr>
          <w:p w14:paraId="65C936A1" w14:textId="663AC0CA" w:rsidR="00275C71" w:rsidRPr="00C86304" w:rsidRDefault="00275C71" w:rsidP="00275C71">
            <w:pPr>
              <w:ind w:firstLine="0"/>
              <w:jc w:val="center"/>
              <w:rPr>
                <w:sz w:val="20"/>
                <w:szCs w:val="20"/>
                <w:lang w:val="kk-KZ"/>
              </w:rPr>
            </w:pPr>
            <w:r w:rsidRPr="009D7F44">
              <w:rPr>
                <w:szCs w:val="24"/>
                <w:lang w:val="kk-KZ"/>
              </w:rPr>
              <w:t>//</w:t>
            </w:r>
          </w:p>
        </w:tc>
      </w:tr>
      <w:tr w:rsidR="00275C71" w:rsidRPr="004549E7" w14:paraId="1996DA39" w14:textId="77777777" w:rsidTr="00D32E4F">
        <w:trPr>
          <w:trHeight w:val="19"/>
          <w:jc w:val="center"/>
        </w:trPr>
        <w:tc>
          <w:tcPr>
            <w:tcW w:w="540" w:type="dxa"/>
          </w:tcPr>
          <w:p w14:paraId="38048E9A" w14:textId="77777777" w:rsidR="00275C71" w:rsidRPr="004549E7" w:rsidRDefault="00275C71" w:rsidP="00275C71">
            <w:pPr>
              <w:ind w:firstLine="0"/>
              <w:jc w:val="center"/>
              <w:rPr>
                <w:sz w:val="20"/>
                <w:szCs w:val="20"/>
              </w:rPr>
            </w:pPr>
            <w:r>
              <w:rPr>
                <w:sz w:val="20"/>
                <w:szCs w:val="20"/>
              </w:rPr>
              <w:t>4</w:t>
            </w:r>
          </w:p>
        </w:tc>
        <w:tc>
          <w:tcPr>
            <w:tcW w:w="2015" w:type="dxa"/>
            <w:vAlign w:val="center"/>
          </w:tcPr>
          <w:p w14:paraId="21DF6C1C" w14:textId="77777777" w:rsidR="00275C71" w:rsidRPr="00C86304" w:rsidRDefault="00275C71" w:rsidP="00275C71">
            <w:pPr>
              <w:ind w:firstLine="0"/>
              <w:jc w:val="center"/>
              <w:rPr>
                <w:sz w:val="20"/>
                <w:szCs w:val="20"/>
                <w:lang w:val="kk-KZ"/>
              </w:rPr>
            </w:pPr>
            <w:r>
              <w:rPr>
                <w:sz w:val="20"/>
                <w:szCs w:val="20"/>
              </w:rPr>
              <w:t>Н</w:t>
            </w:r>
            <w:r>
              <w:rPr>
                <w:sz w:val="20"/>
                <w:szCs w:val="20"/>
                <w:lang w:val="kk-KZ"/>
              </w:rPr>
              <w:t>ұ</w:t>
            </w:r>
            <w:r w:rsidRPr="004549E7">
              <w:rPr>
                <w:sz w:val="20"/>
                <w:szCs w:val="20"/>
              </w:rPr>
              <w:t>ра</w:t>
            </w:r>
            <w:r>
              <w:rPr>
                <w:sz w:val="20"/>
                <w:szCs w:val="20"/>
                <w:lang w:val="kk-KZ"/>
              </w:rPr>
              <w:t xml:space="preserve"> </w:t>
            </w:r>
            <w:r>
              <w:rPr>
                <w:sz w:val="20"/>
                <w:szCs w:val="20"/>
              </w:rPr>
              <w:t>–</w:t>
            </w:r>
            <w:r>
              <w:rPr>
                <w:sz w:val="20"/>
                <w:szCs w:val="20"/>
                <w:lang w:val="kk-KZ"/>
              </w:rPr>
              <w:t xml:space="preserve"> </w:t>
            </w:r>
            <w:r w:rsidRPr="004549E7">
              <w:rPr>
                <w:sz w:val="20"/>
                <w:szCs w:val="20"/>
              </w:rPr>
              <w:t>Волковское</w:t>
            </w:r>
            <w:r>
              <w:rPr>
                <w:sz w:val="20"/>
                <w:szCs w:val="20"/>
                <w:lang w:val="kk-KZ"/>
              </w:rPr>
              <w:t xml:space="preserve"> а.</w:t>
            </w:r>
          </w:p>
        </w:tc>
        <w:tc>
          <w:tcPr>
            <w:tcW w:w="1077" w:type="dxa"/>
            <w:vAlign w:val="center"/>
          </w:tcPr>
          <w:p w14:paraId="13433090" w14:textId="77777777" w:rsidR="00275C71" w:rsidRPr="004549E7" w:rsidRDefault="00275C71" w:rsidP="00275C71">
            <w:pPr>
              <w:ind w:firstLine="0"/>
              <w:jc w:val="center"/>
              <w:rPr>
                <w:sz w:val="20"/>
                <w:szCs w:val="20"/>
              </w:rPr>
            </w:pPr>
            <w:r w:rsidRPr="004549E7">
              <w:rPr>
                <w:rFonts w:eastAsia="Times New Roman"/>
                <w:sz w:val="20"/>
                <w:szCs w:val="20"/>
              </w:rPr>
              <w:t>36360/ 30700</w:t>
            </w:r>
          </w:p>
        </w:tc>
        <w:tc>
          <w:tcPr>
            <w:tcW w:w="1209" w:type="dxa"/>
            <w:vAlign w:val="center"/>
          </w:tcPr>
          <w:p w14:paraId="13AAB53E" w14:textId="77777777" w:rsidR="00275C71" w:rsidRPr="004549E7" w:rsidRDefault="00275C71" w:rsidP="00275C71">
            <w:pPr>
              <w:ind w:firstLine="0"/>
              <w:jc w:val="center"/>
              <w:rPr>
                <w:sz w:val="20"/>
                <w:szCs w:val="20"/>
              </w:rPr>
            </w:pPr>
            <w:r w:rsidRPr="004549E7">
              <w:rPr>
                <w:rFonts w:eastAsia="Times New Roman"/>
                <w:sz w:val="20"/>
                <w:szCs w:val="20"/>
              </w:rPr>
              <w:t>1933-38,41</w:t>
            </w:r>
          </w:p>
        </w:tc>
        <w:tc>
          <w:tcPr>
            <w:tcW w:w="1745" w:type="dxa"/>
            <w:vAlign w:val="center"/>
          </w:tcPr>
          <w:p w14:paraId="16F7D674" w14:textId="77777777" w:rsidR="00275C71" w:rsidRPr="004549E7" w:rsidRDefault="00275C71" w:rsidP="00275C71">
            <w:pPr>
              <w:ind w:firstLine="0"/>
              <w:jc w:val="center"/>
              <w:rPr>
                <w:sz w:val="20"/>
                <w:szCs w:val="20"/>
              </w:rPr>
            </w:pPr>
            <w:r w:rsidRPr="004549E7">
              <w:rPr>
                <w:sz w:val="20"/>
                <w:szCs w:val="20"/>
              </w:rPr>
              <w:t>у=0,915х-0,256</w:t>
            </w:r>
          </w:p>
        </w:tc>
        <w:tc>
          <w:tcPr>
            <w:tcW w:w="1612" w:type="dxa"/>
            <w:vAlign w:val="center"/>
          </w:tcPr>
          <w:p w14:paraId="3CEAEC31" w14:textId="77777777" w:rsidR="00275C71" w:rsidRPr="004549E7" w:rsidRDefault="00275C71" w:rsidP="00275C71">
            <w:pPr>
              <w:ind w:firstLine="0"/>
              <w:jc w:val="center"/>
              <w:rPr>
                <w:sz w:val="20"/>
                <w:szCs w:val="20"/>
              </w:rPr>
            </w:pPr>
            <w:r w:rsidRPr="004549E7">
              <w:rPr>
                <w:sz w:val="20"/>
                <w:szCs w:val="20"/>
              </w:rPr>
              <w:t>1933-38</w:t>
            </w:r>
          </w:p>
          <w:p w14:paraId="1B73FBA7" w14:textId="77777777" w:rsidR="00275C71" w:rsidRPr="004549E7" w:rsidRDefault="00275C71" w:rsidP="00275C71">
            <w:pPr>
              <w:ind w:firstLine="0"/>
              <w:jc w:val="center"/>
              <w:rPr>
                <w:sz w:val="20"/>
                <w:szCs w:val="20"/>
              </w:rPr>
            </w:pPr>
            <w:r w:rsidRPr="004549E7">
              <w:rPr>
                <w:sz w:val="20"/>
                <w:szCs w:val="20"/>
                <w:lang w:val="en-US"/>
              </w:rPr>
              <w:t>n</w:t>
            </w:r>
            <w:r w:rsidRPr="004549E7">
              <w:rPr>
                <w:sz w:val="20"/>
                <w:szCs w:val="20"/>
              </w:rPr>
              <w:t>=6</w:t>
            </w:r>
          </w:p>
        </w:tc>
        <w:tc>
          <w:tcPr>
            <w:tcW w:w="892" w:type="dxa"/>
            <w:vAlign w:val="center"/>
          </w:tcPr>
          <w:p w14:paraId="4B8A0611" w14:textId="77777777" w:rsidR="00275C71" w:rsidRPr="004549E7" w:rsidRDefault="00275C71" w:rsidP="00275C71">
            <w:pPr>
              <w:ind w:firstLine="0"/>
              <w:jc w:val="center"/>
              <w:rPr>
                <w:sz w:val="20"/>
                <w:szCs w:val="20"/>
              </w:rPr>
            </w:pPr>
            <w:r w:rsidRPr="004549E7">
              <w:rPr>
                <w:sz w:val="20"/>
                <w:szCs w:val="20"/>
              </w:rPr>
              <w:t>0,999</w:t>
            </w:r>
          </w:p>
        </w:tc>
        <w:tc>
          <w:tcPr>
            <w:tcW w:w="806" w:type="dxa"/>
            <w:vAlign w:val="center"/>
          </w:tcPr>
          <w:p w14:paraId="09179032" w14:textId="77777777" w:rsidR="00275C71" w:rsidRPr="004549E7" w:rsidRDefault="00275C71" w:rsidP="00275C71">
            <w:pPr>
              <w:ind w:firstLine="0"/>
              <w:jc w:val="center"/>
              <w:rPr>
                <w:sz w:val="20"/>
                <w:szCs w:val="20"/>
              </w:rPr>
            </w:pPr>
            <w:r w:rsidRPr="004549E7">
              <w:rPr>
                <w:sz w:val="20"/>
                <w:szCs w:val="20"/>
              </w:rPr>
              <w:t>0,001</w:t>
            </w:r>
          </w:p>
        </w:tc>
        <w:tc>
          <w:tcPr>
            <w:tcW w:w="814" w:type="dxa"/>
            <w:vAlign w:val="center"/>
          </w:tcPr>
          <w:p w14:paraId="680395B8" w14:textId="77777777" w:rsidR="00275C71" w:rsidRPr="004549E7" w:rsidRDefault="00275C71" w:rsidP="00275C71">
            <w:pPr>
              <w:ind w:firstLine="0"/>
              <w:jc w:val="center"/>
              <w:rPr>
                <w:sz w:val="20"/>
                <w:szCs w:val="20"/>
              </w:rPr>
            </w:pPr>
            <w:r>
              <w:rPr>
                <w:sz w:val="20"/>
                <w:szCs w:val="20"/>
              </w:rPr>
              <w:t>9</w:t>
            </w:r>
            <w:r w:rsidRPr="004549E7">
              <w:rPr>
                <w:sz w:val="20"/>
                <w:szCs w:val="20"/>
              </w:rPr>
              <w:t>9</w:t>
            </w:r>
          </w:p>
        </w:tc>
        <w:tc>
          <w:tcPr>
            <w:tcW w:w="1881" w:type="dxa"/>
            <w:vAlign w:val="center"/>
          </w:tcPr>
          <w:p w14:paraId="6C939F97" w14:textId="77777777" w:rsidR="00275C71" w:rsidRPr="004549E7" w:rsidRDefault="00275C71" w:rsidP="00275C71">
            <w:pPr>
              <w:ind w:firstLine="0"/>
              <w:jc w:val="center"/>
              <w:rPr>
                <w:sz w:val="20"/>
                <w:szCs w:val="20"/>
              </w:rPr>
            </w:pPr>
            <w:r w:rsidRPr="004549E7">
              <w:rPr>
                <w:sz w:val="20"/>
                <w:szCs w:val="20"/>
              </w:rPr>
              <w:t>1932,39-41, 44-2012</w:t>
            </w:r>
          </w:p>
        </w:tc>
        <w:tc>
          <w:tcPr>
            <w:tcW w:w="1478" w:type="dxa"/>
          </w:tcPr>
          <w:p w14:paraId="765E4556" w14:textId="46F4DFF4" w:rsidR="00275C71" w:rsidRPr="00C86304" w:rsidRDefault="00275C71" w:rsidP="00275C71">
            <w:pPr>
              <w:ind w:firstLine="0"/>
              <w:jc w:val="center"/>
              <w:rPr>
                <w:sz w:val="20"/>
                <w:szCs w:val="20"/>
                <w:lang w:val="kk-KZ"/>
              </w:rPr>
            </w:pPr>
            <w:r w:rsidRPr="009D7F44">
              <w:rPr>
                <w:szCs w:val="24"/>
                <w:lang w:val="kk-KZ"/>
              </w:rPr>
              <w:t>//</w:t>
            </w:r>
          </w:p>
        </w:tc>
      </w:tr>
      <w:tr w:rsidR="00275C71" w:rsidRPr="004549E7" w14:paraId="593F9EFC" w14:textId="77777777" w:rsidTr="00D32E4F">
        <w:trPr>
          <w:trHeight w:val="19"/>
          <w:jc w:val="center"/>
        </w:trPr>
        <w:tc>
          <w:tcPr>
            <w:tcW w:w="540" w:type="dxa"/>
          </w:tcPr>
          <w:p w14:paraId="4B3E786D" w14:textId="77777777" w:rsidR="00275C71" w:rsidRPr="004549E7" w:rsidRDefault="00275C71" w:rsidP="00275C71">
            <w:pPr>
              <w:ind w:firstLine="0"/>
              <w:jc w:val="center"/>
              <w:rPr>
                <w:rFonts w:eastAsia="Times New Roman"/>
                <w:sz w:val="20"/>
                <w:szCs w:val="20"/>
              </w:rPr>
            </w:pPr>
            <w:r>
              <w:rPr>
                <w:rFonts w:eastAsia="Times New Roman"/>
                <w:sz w:val="20"/>
                <w:szCs w:val="20"/>
              </w:rPr>
              <w:t>5</w:t>
            </w:r>
          </w:p>
        </w:tc>
        <w:tc>
          <w:tcPr>
            <w:tcW w:w="2015" w:type="dxa"/>
            <w:vAlign w:val="center"/>
          </w:tcPr>
          <w:p w14:paraId="369EBE85" w14:textId="77777777" w:rsidR="00275C71" w:rsidRPr="00C86304" w:rsidRDefault="00275C71" w:rsidP="00275C71">
            <w:pPr>
              <w:ind w:firstLine="0"/>
              <w:jc w:val="center"/>
              <w:rPr>
                <w:sz w:val="20"/>
                <w:szCs w:val="20"/>
                <w:lang w:val="kk-KZ"/>
              </w:rPr>
            </w:pPr>
            <w:r>
              <w:rPr>
                <w:rFonts w:eastAsia="Times New Roman"/>
                <w:sz w:val="20"/>
                <w:szCs w:val="20"/>
              </w:rPr>
              <w:t>Н</w:t>
            </w:r>
            <w:r>
              <w:rPr>
                <w:rFonts w:eastAsia="Times New Roman"/>
                <w:sz w:val="20"/>
                <w:szCs w:val="20"/>
                <w:lang w:val="kk-KZ"/>
              </w:rPr>
              <w:t>ұ</w:t>
            </w:r>
            <w:r w:rsidRPr="004549E7">
              <w:rPr>
                <w:rFonts w:eastAsia="Times New Roman"/>
                <w:sz w:val="20"/>
                <w:szCs w:val="20"/>
              </w:rPr>
              <w:t>ра – Меркеле</w:t>
            </w:r>
            <w:r>
              <w:rPr>
                <w:rFonts w:eastAsia="Times New Roman"/>
                <w:sz w:val="20"/>
                <w:szCs w:val="20"/>
                <w:lang w:val="kk-KZ"/>
              </w:rPr>
              <w:t xml:space="preserve"> а.</w:t>
            </w:r>
          </w:p>
        </w:tc>
        <w:tc>
          <w:tcPr>
            <w:tcW w:w="1077" w:type="dxa"/>
            <w:vAlign w:val="center"/>
          </w:tcPr>
          <w:p w14:paraId="02FFD4C1" w14:textId="77777777" w:rsidR="00275C71" w:rsidRPr="004549E7" w:rsidRDefault="00275C71" w:rsidP="00275C71">
            <w:pPr>
              <w:ind w:firstLine="0"/>
              <w:jc w:val="center"/>
              <w:rPr>
                <w:sz w:val="20"/>
                <w:szCs w:val="20"/>
              </w:rPr>
            </w:pPr>
            <w:r w:rsidRPr="004549E7">
              <w:rPr>
                <w:rFonts w:eastAsia="Times New Roman"/>
                <w:sz w:val="20"/>
                <w:szCs w:val="20"/>
              </w:rPr>
              <w:t>32000</w:t>
            </w:r>
          </w:p>
        </w:tc>
        <w:tc>
          <w:tcPr>
            <w:tcW w:w="1209" w:type="dxa"/>
            <w:vAlign w:val="center"/>
          </w:tcPr>
          <w:p w14:paraId="2B919AD3" w14:textId="77777777" w:rsidR="00275C71" w:rsidRPr="004549E7" w:rsidRDefault="00275C71" w:rsidP="00275C71">
            <w:pPr>
              <w:ind w:firstLine="0"/>
              <w:jc w:val="center"/>
              <w:rPr>
                <w:sz w:val="20"/>
                <w:szCs w:val="20"/>
              </w:rPr>
            </w:pPr>
            <w:r w:rsidRPr="004549E7">
              <w:rPr>
                <w:rFonts w:eastAsia="Times New Roman"/>
                <w:sz w:val="20"/>
                <w:szCs w:val="20"/>
              </w:rPr>
              <w:t>1969,72-75,77-78</w:t>
            </w:r>
          </w:p>
        </w:tc>
        <w:tc>
          <w:tcPr>
            <w:tcW w:w="1745" w:type="dxa"/>
            <w:vAlign w:val="center"/>
          </w:tcPr>
          <w:p w14:paraId="0BED58AA" w14:textId="77777777" w:rsidR="00275C71" w:rsidRPr="004549E7" w:rsidRDefault="00275C71" w:rsidP="00275C71">
            <w:pPr>
              <w:ind w:firstLine="0"/>
              <w:jc w:val="center"/>
              <w:rPr>
                <w:sz w:val="20"/>
                <w:szCs w:val="20"/>
              </w:rPr>
            </w:pPr>
            <w:r w:rsidRPr="004549E7">
              <w:rPr>
                <w:sz w:val="20"/>
                <w:szCs w:val="20"/>
              </w:rPr>
              <w:t>у=0,97х+4,152</w:t>
            </w:r>
          </w:p>
        </w:tc>
        <w:tc>
          <w:tcPr>
            <w:tcW w:w="1612" w:type="dxa"/>
            <w:vAlign w:val="center"/>
          </w:tcPr>
          <w:p w14:paraId="2B6F2B3B" w14:textId="77777777" w:rsidR="00275C71" w:rsidRPr="004549E7" w:rsidRDefault="00275C71" w:rsidP="00275C71">
            <w:pPr>
              <w:ind w:firstLine="0"/>
              <w:jc w:val="center"/>
              <w:rPr>
                <w:sz w:val="20"/>
                <w:szCs w:val="20"/>
              </w:rPr>
            </w:pPr>
            <w:r w:rsidRPr="004549E7">
              <w:rPr>
                <w:sz w:val="20"/>
                <w:szCs w:val="20"/>
              </w:rPr>
              <w:t>1969,72-75</w:t>
            </w:r>
          </w:p>
          <w:p w14:paraId="62DA361F" w14:textId="77777777" w:rsidR="00275C71" w:rsidRPr="004549E7" w:rsidRDefault="00275C71" w:rsidP="00275C71">
            <w:pPr>
              <w:ind w:firstLine="0"/>
              <w:jc w:val="center"/>
              <w:rPr>
                <w:sz w:val="20"/>
                <w:szCs w:val="20"/>
              </w:rPr>
            </w:pPr>
            <w:r w:rsidRPr="004549E7">
              <w:rPr>
                <w:sz w:val="20"/>
                <w:szCs w:val="20"/>
                <w:lang w:val="en-US"/>
              </w:rPr>
              <w:t>n</w:t>
            </w:r>
            <w:r w:rsidRPr="004549E7">
              <w:rPr>
                <w:sz w:val="20"/>
                <w:szCs w:val="20"/>
              </w:rPr>
              <w:t>=5</w:t>
            </w:r>
          </w:p>
        </w:tc>
        <w:tc>
          <w:tcPr>
            <w:tcW w:w="892" w:type="dxa"/>
            <w:vAlign w:val="center"/>
          </w:tcPr>
          <w:p w14:paraId="685B2C3C" w14:textId="77777777" w:rsidR="00275C71" w:rsidRPr="004549E7" w:rsidRDefault="00275C71" w:rsidP="00275C71">
            <w:pPr>
              <w:ind w:firstLine="0"/>
              <w:jc w:val="center"/>
              <w:rPr>
                <w:sz w:val="20"/>
                <w:szCs w:val="20"/>
              </w:rPr>
            </w:pPr>
            <w:r w:rsidRPr="004549E7">
              <w:rPr>
                <w:sz w:val="20"/>
                <w:szCs w:val="20"/>
              </w:rPr>
              <w:t>0,93</w:t>
            </w:r>
          </w:p>
        </w:tc>
        <w:tc>
          <w:tcPr>
            <w:tcW w:w="806" w:type="dxa"/>
            <w:vAlign w:val="center"/>
          </w:tcPr>
          <w:p w14:paraId="0CBCE5FF" w14:textId="77777777" w:rsidR="00275C71" w:rsidRPr="004549E7" w:rsidRDefault="00275C71" w:rsidP="00275C71">
            <w:pPr>
              <w:ind w:firstLine="0"/>
              <w:jc w:val="center"/>
              <w:rPr>
                <w:sz w:val="20"/>
                <w:szCs w:val="20"/>
              </w:rPr>
            </w:pPr>
            <w:r w:rsidRPr="004549E7">
              <w:rPr>
                <w:sz w:val="20"/>
                <w:szCs w:val="20"/>
              </w:rPr>
              <w:t>0,07</w:t>
            </w:r>
          </w:p>
        </w:tc>
        <w:tc>
          <w:tcPr>
            <w:tcW w:w="814" w:type="dxa"/>
            <w:vAlign w:val="center"/>
          </w:tcPr>
          <w:p w14:paraId="45D02634" w14:textId="77777777" w:rsidR="00275C71" w:rsidRPr="004549E7" w:rsidRDefault="00275C71" w:rsidP="00275C71">
            <w:pPr>
              <w:ind w:firstLine="0"/>
              <w:jc w:val="center"/>
              <w:rPr>
                <w:sz w:val="20"/>
                <w:szCs w:val="20"/>
              </w:rPr>
            </w:pPr>
            <w:r w:rsidRPr="004549E7">
              <w:rPr>
                <w:sz w:val="20"/>
                <w:szCs w:val="20"/>
              </w:rPr>
              <w:t>13,3</w:t>
            </w:r>
          </w:p>
        </w:tc>
        <w:tc>
          <w:tcPr>
            <w:tcW w:w="1881" w:type="dxa"/>
            <w:vAlign w:val="center"/>
          </w:tcPr>
          <w:p w14:paraId="5D566611" w14:textId="77777777" w:rsidR="00275C71" w:rsidRPr="004549E7" w:rsidRDefault="00275C71" w:rsidP="00275C71">
            <w:pPr>
              <w:ind w:firstLine="0"/>
              <w:jc w:val="center"/>
              <w:rPr>
                <w:sz w:val="20"/>
                <w:szCs w:val="20"/>
              </w:rPr>
            </w:pPr>
            <w:r w:rsidRPr="004549E7">
              <w:rPr>
                <w:sz w:val="20"/>
                <w:szCs w:val="20"/>
              </w:rPr>
              <w:t>1932-68,71,</w:t>
            </w:r>
          </w:p>
          <w:p w14:paraId="56967776" w14:textId="77777777" w:rsidR="00275C71" w:rsidRPr="004549E7" w:rsidRDefault="00275C71" w:rsidP="00275C71">
            <w:pPr>
              <w:ind w:firstLine="0"/>
              <w:jc w:val="center"/>
              <w:rPr>
                <w:sz w:val="20"/>
                <w:szCs w:val="20"/>
              </w:rPr>
            </w:pPr>
            <w:r w:rsidRPr="004549E7">
              <w:rPr>
                <w:sz w:val="20"/>
                <w:szCs w:val="20"/>
              </w:rPr>
              <w:t>76-2012</w:t>
            </w:r>
          </w:p>
        </w:tc>
        <w:tc>
          <w:tcPr>
            <w:tcW w:w="1478" w:type="dxa"/>
          </w:tcPr>
          <w:p w14:paraId="6571C92D" w14:textId="310E20DC" w:rsidR="00275C71" w:rsidRPr="00C86304" w:rsidRDefault="00275C71" w:rsidP="00275C71">
            <w:pPr>
              <w:ind w:firstLine="0"/>
              <w:jc w:val="center"/>
              <w:rPr>
                <w:sz w:val="20"/>
                <w:szCs w:val="20"/>
                <w:lang w:val="kk-KZ"/>
              </w:rPr>
            </w:pPr>
            <w:r w:rsidRPr="009D7F44">
              <w:rPr>
                <w:szCs w:val="24"/>
                <w:lang w:val="kk-KZ"/>
              </w:rPr>
              <w:t>//</w:t>
            </w:r>
          </w:p>
        </w:tc>
      </w:tr>
      <w:tr w:rsidR="00275C71" w:rsidRPr="004549E7" w14:paraId="01DF36EE" w14:textId="77777777" w:rsidTr="00D32E4F">
        <w:trPr>
          <w:trHeight w:val="19"/>
          <w:jc w:val="center"/>
        </w:trPr>
        <w:tc>
          <w:tcPr>
            <w:tcW w:w="540" w:type="dxa"/>
          </w:tcPr>
          <w:p w14:paraId="78C30901" w14:textId="77777777" w:rsidR="00275C71" w:rsidRPr="004549E7" w:rsidRDefault="00275C71" w:rsidP="00275C71">
            <w:pPr>
              <w:ind w:firstLine="0"/>
              <w:jc w:val="center"/>
              <w:rPr>
                <w:rFonts w:eastAsia="Times New Roman"/>
                <w:sz w:val="20"/>
                <w:szCs w:val="20"/>
              </w:rPr>
            </w:pPr>
            <w:r>
              <w:rPr>
                <w:rFonts w:eastAsia="Times New Roman"/>
                <w:sz w:val="20"/>
                <w:szCs w:val="20"/>
              </w:rPr>
              <w:t>6</w:t>
            </w:r>
          </w:p>
        </w:tc>
        <w:tc>
          <w:tcPr>
            <w:tcW w:w="2015" w:type="dxa"/>
            <w:vAlign w:val="center"/>
          </w:tcPr>
          <w:p w14:paraId="6D3D54EF" w14:textId="77777777" w:rsidR="00275C71" w:rsidRPr="00C86304" w:rsidRDefault="00275C71" w:rsidP="00275C71">
            <w:pPr>
              <w:ind w:firstLine="0"/>
              <w:jc w:val="center"/>
              <w:rPr>
                <w:rFonts w:eastAsia="Times New Roman"/>
                <w:sz w:val="20"/>
                <w:szCs w:val="20"/>
                <w:lang w:val="kk-KZ"/>
              </w:rPr>
            </w:pPr>
            <w:r w:rsidRPr="004549E7">
              <w:rPr>
                <w:rFonts w:eastAsia="Times New Roman"/>
                <w:sz w:val="20"/>
                <w:szCs w:val="20"/>
              </w:rPr>
              <w:t>Н</w:t>
            </w:r>
            <w:r>
              <w:rPr>
                <w:rFonts w:eastAsia="Times New Roman"/>
                <w:sz w:val="20"/>
                <w:szCs w:val="20"/>
                <w:lang w:val="kk-KZ"/>
              </w:rPr>
              <w:t>ұ</w:t>
            </w:r>
            <w:r w:rsidRPr="004549E7">
              <w:rPr>
                <w:rFonts w:eastAsia="Times New Roman"/>
                <w:sz w:val="20"/>
                <w:szCs w:val="20"/>
              </w:rPr>
              <w:t xml:space="preserve">ра </w:t>
            </w:r>
            <w:r>
              <w:rPr>
                <w:rFonts w:eastAsia="Times New Roman"/>
                <w:sz w:val="20"/>
                <w:szCs w:val="20"/>
              </w:rPr>
              <w:t>–</w:t>
            </w:r>
            <w:r w:rsidRPr="004549E7">
              <w:rPr>
                <w:rFonts w:eastAsia="Times New Roman"/>
                <w:sz w:val="20"/>
                <w:szCs w:val="20"/>
              </w:rPr>
              <w:t xml:space="preserve"> Романовское</w:t>
            </w:r>
            <w:r>
              <w:rPr>
                <w:rFonts w:eastAsia="Times New Roman"/>
                <w:sz w:val="20"/>
                <w:szCs w:val="20"/>
                <w:lang w:val="kk-KZ"/>
              </w:rPr>
              <w:t xml:space="preserve"> а.</w:t>
            </w:r>
          </w:p>
        </w:tc>
        <w:tc>
          <w:tcPr>
            <w:tcW w:w="1077" w:type="dxa"/>
            <w:vAlign w:val="center"/>
          </w:tcPr>
          <w:p w14:paraId="64F0527A" w14:textId="77777777" w:rsidR="00275C71" w:rsidRPr="004549E7" w:rsidRDefault="00275C71" w:rsidP="00275C71">
            <w:pPr>
              <w:ind w:firstLine="0"/>
              <w:jc w:val="center"/>
              <w:rPr>
                <w:rFonts w:eastAsia="Times New Roman"/>
                <w:sz w:val="20"/>
                <w:szCs w:val="20"/>
              </w:rPr>
            </w:pPr>
            <w:r w:rsidRPr="004549E7">
              <w:rPr>
                <w:rFonts w:eastAsia="Times New Roman"/>
                <w:sz w:val="20"/>
                <w:szCs w:val="20"/>
              </w:rPr>
              <w:t>50760/45100</w:t>
            </w:r>
          </w:p>
        </w:tc>
        <w:tc>
          <w:tcPr>
            <w:tcW w:w="1209" w:type="dxa"/>
            <w:vAlign w:val="center"/>
          </w:tcPr>
          <w:p w14:paraId="729903AF" w14:textId="77777777" w:rsidR="00275C71" w:rsidRPr="004549E7" w:rsidRDefault="00275C71" w:rsidP="00275C71">
            <w:pPr>
              <w:ind w:firstLine="0"/>
              <w:jc w:val="center"/>
              <w:rPr>
                <w:rFonts w:eastAsia="Times New Roman"/>
                <w:sz w:val="20"/>
                <w:szCs w:val="20"/>
              </w:rPr>
            </w:pPr>
            <w:r w:rsidRPr="004549E7">
              <w:rPr>
                <w:rFonts w:eastAsia="Times New Roman"/>
                <w:sz w:val="20"/>
                <w:szCs w:val="20"/>
              </w:rPr>
              <w:t>1916-19,28,29, 1933-43,1945-75, 1981-85</w:t>
            </w:r>
          </w:p>
        </w:tc>
        <w:tc>
          <w:tcPr>
            <w:tcW w:w="1745" w:type="dxa"/>
            <w:vAlign w:val="center"/>
          </w:tcPr>
          <w:p w14:paraId="732F49F5" w14:textId="77777777" w:rsidR="00275C71" w:rsidRPr="004549E7" w:rsidRDefault="00275C71" w:rsidP="00275C71">
            <w:pPr>
              <w:ind w:firstLine="0"/>
              <w:jc w:val="center"/>
              <w:rPr>
                <w:sz w:val="20"/>
                <w:szCs w:val="20"/>
              </w:rPr>
            </w:pPr>
            <w:r w:rsidRPr="004549E7">
              <w:rPr>
                <w:sz w:val="20"/>
                <w:szCs w:val="20"/>
              </w:rPr>
              <w:t>у=1,722х+2,172</w:t>
            </w:r>
          </w:p>
        </w:tc>
        <w:tc>
          <w:tcPr>
            <w:tcW w:w="1612" w:type="dxa"/>
            <w:vAlign w:val="center"/>
          </w:tcPr>
          <w:p w14:paraId="78351FBB" w14:textId="77777777" w:rsidR="00275C71" w:rsidRPr="004549E7" w:rsidRDefault="00275C71" w:rsidP="00275C71">
            <w:pPr>
              <w:ind w:firstLine="0"/>
              <w:jc w:val="center"/>
              <w:rPr>
                <w:sz w:val="20"/>
                <w:szCs w:val="20"/>
              </w:rPr>
            </w:pPr>
            <w:r w:rsidRPr="004549E7">
              <w:rPr>
                <w:sz w:val="20"/>
                <w:szCs w:val="20"/>
              </w:rPr>
              <w:t>1933-43,45-75, 81-85</w:t>
            </w:r>
          </w:p>
          <w:p w14:paraId="290F4025" w14:textId="77777777" w:rsidR="00275C71" w:rsidRPr="004549E7" w:rsidRDefault="00275C71" w:rsidP="00275C71">
            <w:pPr>
              <w:ind w:firstLine="0"/>
              <w:jc w:val="center"/>
              <w:rPr>
                <w:sz w:val="20"/>
                <w:szCs w:val="20"/>
                <w:lang w:val="en-US"/>
              </w:rPr>
            </w:pPr>
            <w:r w:rsidRPr="004549E7">
              <w:rPr>
                <w:sz w:val="20"/>
                <w:szCs w:val="20"/>
                <w:lang w:val="en-US"/>
              </w:rPr>
              <w:t>n</w:t>
            </w:r>
            <w:r w:rsidRPr="004549E7">
              <w:rPr>
                <w:sz w:val="20"/>
                <w:szCs w:val="20"/>
              </w:rPr>
              <w:t>=47</w:t>
            </w:r>
          </w:p>
        </w:tc>
        <w:tc>
          <w:tcPr>
            <w:tcW w:w="892" w:type="dxa"/>
            <w:vAlign w:val="center"/>
          </w:tcPr>
          <w:p w14:paraId="491CA4FB" w14:textId="77777777" w:rsidR="00275C71" w:rsidRPr="004549E7" w:rsidRDefault="00275C71" w:rsidP="00275C71">
            <w:pPr>
              <w:ind w:firstLine="0"/>
              <w:jc w:val="center"/>
              <w:rPr>
                <w:sz w:val="20"/>
                <w:szCs w:val="20"/>
              </w:rPr>
            </w:pPr>
            <w:r w:rsidRPr="004549E7">
              <w:rPr>
                <w:sz w:val="20"/>
                <w:szCs w:val="20"/>
              </w:rPr>
              <w:t>0,97</w:t>
            </w:r>
          </w:p>
        </w:tc>
        <w:tc>
          <w:tcPr>
            <w:tcW w:w="806" w:type="dxa"/>
            <w:vAlign w:val="center"/>
          </w:tcPr>
          <w:p w14:paraId="6AF20D58" w14:textId="77777777" w:rsidR="00275C71" w:rsidRPr="004549E7" w:rsidRDefault="00275C71" w:rsidP="00275C71">
            <w:pPr>
              <w:ind w:firstLine="0"/>
              <w:jc w:val="center"/>
              <w:rPr>
                <w:sz w:val="20"/>
                <w:szCs w:val="20"/>
              </w:rPr>
            </w:pPr>
            <w:r w:rsidRPr="004549E7">
              <w:rPr>
                <w:sz w:val="20"/>
                <w:szCs w:val="20"/>
              </w:rPr>
              <w:t>0,01</w:t>
            </w:r>
          </w:p>
        </w:tc>
        <w:tc>
          <w:tcPr>
            <w:tcW w:w="814" w:type="dxa"/>
            <w:vAlign w:val="center"/>
          </w:tcPr>
          <w:p w14:paraId="62F6D2D7" w14:textId="77777777" w:rsidR="00275C71" w:rsidRPr="004549E7" w:rsidRDefault="00275C71" w:rsidP="00275C71">
            <w:pPr>
              <w:ind w:firstLine="0"/>
              <w:jc w:val="center"/>
              <w:rPr>
                <w:sz w:val="20"/>
                <w:szCs w:val="20"/>
              </w:rPr>
            </w:pPr>
            <w:r w:rsidRPr="004549E7">
              <w:rPr>
                <w:sz w:val="20"/>
                <w:szCs w:val="20"/>
              </w:rPr>
              <w:t>97</w:t>
            </w:r>
          </w:p>
        </w:tc>
        <w:tc>
          <w:tcPr>
            <w:tcW w:w="1881" w:type="dxa"/>
            <w:vAlign w:val="center"/>
          </w:tcPr>
          <w:p w14:paraId="32037545" w14:textId="77777777" w:rsidR="00275C71" w:rsidRPr="004549E7" w:rsidRDefault="00275C71" w:rsidP="00275C71">
            <w:pPr>
              <w:ind w:firstLine="0"/>
              <w:jc w:val="center"/>
              <w:rPr>
                <w:sz w:val="20"/>
                <w:szCs w:val="20"/>
              </w:rPr>
            </w:pPr>
            <w:r w:rsidRPr="004549E7">
              <w:rPr>
                <w:sz w:val="20"/>
                <w:szCs w:val="20"/>
              </w:rPr>
              <w:t>1932,44,76-80, 86-2012</w:t>
            </w:r>
          </w:p>
        </w:tc>
        <w:tc>
          <w:tcPr>
            <w:tcW w:w="1478" w:type="dxa"/>
          </w:tcPr>
          <w:p w14:paraId="49B6B8E0" w14:textId="150E4B3F" w:rsidR="00275C71" w:rsidRPr="00C86304" w:rsidRDefault="00275C71" w:rsidP="00275C71">
            <w:pPr>
              <w:ind w:firstLine="0"/>
              <w:jc w:val="center"/>
              <w:rPr>
                <w:sz w:val="20"/>
                <w:szCs w:val="20"/>
                <w:lang w:val="kk-KZ"/>
              </w:rPr>
            </w:pPr>
            <w:r w:rsidRPr="009D7F44">
              <w:rPr>
                <w:szCs w:val="24"/>
                <w:lang w:val="kk-KZ"/>
              </w:rPr>
              <w:t>//</w:t>
            </w:r>
          </w:p>
        </w:tc>
      </w:tr>
      <w:tr w:rsidR="00275C71" w:rsidRPr="004549E7" w14:paraId="52DDB1AC" w14:textId="77777777" w:rsidTr="00612635">
        <w:trPr>
          <w:trHeight w:val="19"/>
          <w:jc w:val="center"/>
        </w:trPr>
        <w:tc>
          <w:tcPr>
            <w:tcW w:w="540" w:type="dxa"/>
            <w:tcBorders>
              <w:top w:val="single" w:sz="4" w:space="0" w:color="auto"/>
              <w:left w:val="single" w:sz="4" w:space="0" w:color="auto"/>
              <w:bottom w:val="single" w:sz="4" w:space="0" w:color="auto"/>
              <w:right w:val="single" w:sz="4" w:space="0" w:color="auto"/>
            </w:tcBorders>
          </w:tcPr>
          <w:p w14:paraId="6B4AFBDC" w14:textId="77777777" w:rsidR="00275C71" w:rsidRPr="004549E7" w:rsidRDefault="00275C71" w:rsidP="00275C71">
            <w:pPr>
              <w:ind w:firstLine="0"/>
              <w:jc w:val="center"/>
              <w:rPr>
                <w:bCs/>
                <w:sz w:val="20"/>
                <w:szCs w:val="20"/>
              </w:rPr>
            </w:pPr>
            <w:r>
              <w:rPr>
                <w:bCs/>
                <w:sz w:val="20"/>
                <w:szCs w:val="20"/>
              </w:rPr>
              <w:t>7</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6AD17FE" w14:textId="77777777" w:rsidR="00275C71" w:rsidRPr="004549E7" w:rsidRDefault="00275C71" w:rsidP="00275C71">
            <w:pPr>
              <w:ind w:firstLine="0"/>
              <w:jc w:val="center"/>
              <w:rPr>
                <w:sz w:val="20"/>
                <w:szCs w:val="20"/>
              </w:rPr>
            </w:pPr>
            <w:r w:rsidRPr="004549E7">
              <w:rPr>
                <w:bCs/>
                <w:sz w:val="20"/>
                <w:szCs w:val="20"/>
              </w:rPr>
              <w:t>Атасу - «Актауский</w:t>
            </w:r>
            <w:r>
              <w:rPr>
                <w:bCs/>
                <w:sz w:val="20"/>
                <w:szCs w:val="20"/>
              </w:rPr>
              <w:t xml:space="preserve">» </w:t>
            </w:r>
            <w:r w:rsidRPr="004549E7">
              <w:rPr>
                <w:bCs/>
                <w:sz w:val="20"/>
                <w:szCs w:val="20"/>
              </w:rPr>
              <w:t>свх.</w:t>
            </w:r>
          </w:p>
        </w:tc>
        <w:tc>
          <w:tcPr>
            <w:tcW w:w="1077" w:type="dxa"/>
            <w:tcBorders>
              <w:top w:val="single" w:sz="4" w:space="0" w:color="auto"/>
              <w:left w:val="single" w:sz="4" w:space="0" w:color="auto"/>
              <w:bottom w:val="single" w:sz="4" w:space="0" w:color="auto"/>
              <w:right w:val="single" w:sz="4" w:space="0" w:color="auto"/>
            </w:tcBorders>
            <w:vAlign w:val="center"/>
            <w:hideMark/>
          </w:tcPr>
          <w:p w14:paraId="297E396D" w14:textId="77777777" w:rsidR="00275C71" w:rsidRPr="004549E7" w:rsidRDefault="00275C71" w:rsidP="00275C71">
            <w:pPr>
              <w:ind w:firstLine="0"/>
              <w:jc w:val="center"/>
              <w:rPr>
                <w:sz w:val="20"/>
                <w:szCs w:val="20"/>
              </w:rPr>
            </w:pPr>
            <w:r w:rsidRPr="004549E7">
              <w:rPr>
                <w:bCs/>
                <w:sz w:val="20"/>
                <w:szCs w:val="20"/>
              </w:rPr>
              <w:t>1500</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A6DCF61" w14:textId="77777777" w:rsidR="00275C71" w:rsidRPr="004549E7" w:rsidRDefault="00275C71" w:rsidP="00275C71">
            <w:pPr>
              <w:ind w:firstLine="0"/>
              <w:jc w:val="center"/>
              <w:rPr>
                <w:sz w:val="20"/>
                <w:szCs w:val="20"/>
              </w:rPr>
            </w:pPr>
            <w:r w:rsidRPr="004549E7">
              <w:rPr>
                <w:bCs/>
                <w:sz w:val="20"/>
                <w:szCs w:val="20"/>
              </w:rPr>
              <w:t>1970-82, 85-90 гг.</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1B9B2B4" w14:textId="77777777" w:rsidR="00275C71" w:rsidRPr="00C86304" w:rsidRDefault="00275C71" w:rsidP="00275C71">
            <w:pPr>
              <w:ind w:firstLine="0"/>
              <w:jc w:val="center"/>
              <w:rPr>
                <w:sz w:val="20"/>
                <w:szCs w:val="20"/>
              </w:rPr>
            </w:pPr>
            <w:r w:rsidRPr="004549E7">
              <w:rPr>
                <w:sz w:val="20"/>
                <w:szCs w:val="20"/>
                <w:lang w:val="en-US"/>
              </w:rPr>
              <w:t>y</w:t>
            </w:r>
            <w:r w:rsidRPr="00C86304">
              <w:rPr>
                <w:sz w:val="20"/>
                <w:szCs w:val="20"/>
              </w:rPr>
              <w:t>=20,6</w:t>
            </w:r>
            <w:r w:rsidRPr="004549E7">
              <w:rPr>
                <w:sz w:val="20"/>
                <w:szCs w:val="20"/>
                <w:lang w:val="en-US"/>
              </w:rPr>
              <w:t>x</w:t>
            </w:r>
            <w:r w:rsidRPr="00C86304">
              <w:rPr>
                <w:sz w:val="20"/>
                <w:szCs w:val="20"/>
              </w:rPr>
              <w:t>-0,27</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C095D8A" w14:textId="77777777" w:rsidR="00275C71" w:rsidRPr="004549E7" w:rsidRDefault="00275C71" w:rsidP="00275C71">
            <w:pPr>
              <w:ind w:firstLine="0"/>
              <w:jc w:val="center"/>
              <w:rPr>
                <w:sz w:val="20"/>
                <w:szCs w:val="20"/>
              </w:rPr>
            </w:pPr>
            <w:r w:rsidRPr="004549E7">
              <w:rPr>
                <w:sz w:val="20"/>
                <w:szCs w:val="20"/>
              </w:rPr>
              <w:t>1971-1982, 1984-1990</w:t>
            </w:r>
          </w:p>
        </w:tc>
        <w:tc>
          <w:tcPr>
            <w:tcW w:w="892" w:type="dxa"/>
            <w:tcBorders>
              <w:top w:val="single" w:sz="4" w:space="0" w:color="auto"/>
              <w:left w:val="single" w:sz="4" w:space="0" w:color="auto"/>
              <w:bottom w:val="single" w:sz="4" w:space="0" w:color="auto"/>
              <w:right w:val="single" w:sz="4" w:space="0" w:color="auto"/>
            </w:tcBorders>
            <w:vAlign w:val="center"/>
            <w:hideMark/>
          </w:tcPr>
          <w:p w14:paraId="2E5628D0" w14:textId="77777777" w:rsidR="00275C71" w:rsidRPr="00C86304" w:rsidRDefault="00275C71" w:rsidP="00275C71">
            <w:pPr>
              <w:ind w:firstLine="0"/>
              <w:jc w:val="center"/>
              <w:rPr>
                <w:sz w:val="20"/>
                <w:szCs w:val="20"/>
              </w:rPr>
            </w:pPr>
            <w:r w:rsidRPr="00C86304">
              <w:rPr>
                <w:sz w:val="20"/>
                <w:szCs w:val="20"/>
              </w:rPr>
              <w:t>0.99</w:t>
            </w:r>
          </w:p>
        </w:tc>
        <w:tc>
          <w:tcPr>
            <w:tcW w:w="806" w:type="dxa"/>
            <w:tcBorders>
              <w:top w:val="single" w:sz="4" w:space="0" w:color="auto"/>
              <w:left w:val="single" w:sz="4" w:space="0" w:color="auto"/>
              <w:bottom w:val="single" w:sz="4" w:space="0" w:color="auto"/>
              <w:right w:val="single" w:sz="4" w:space="0" w:color="auto"/>
            </w:tcBorders>
            <w:vAlign w:val="center"/>
            <w:hideMark/>
          </w:tcPr>
          <w:p w14:paraId="3A687773" w14:textId="77777777" w:rsidR="00275C71" w:rsidRPr="004549E7" w:rsidRDefault="00275C71" w:rsidP="00275C71">
            <w:pPr>
              <w:ind w:firstLine="0"/>
              <w:jc w:val="center"/>
              <w:rPr>
                <w:sz w:val="20"/>
                <w:szCs w:val="20"/>
              </w:rPr>
            </w:pPr>
            <w:r w:rsidRPr="004549E7">
              <w:rPr>
                <w:sz w:val="20"/>
                <w:szCs w:val="20"/>
              </w:rPr>
              <w:t>0,025</w:t>
            </w:r>
          </w:p>
        </w:tc>
        <w:tc>
          <w:tcPr>
            <w:tcW w:w="814" w:type="dxa"/>
            <w:tcBorders>
              <w:top w:val="single" w:sz="4" w:space="0" w:color="auto"/>
              <w:left w:val="single" w:sz="4" w:space="0" w:color="auto"/>
              <w:bottom w:val="single" w:sz="4" w:space="0" w:color="auto"/>
              <w:right w:val="single" w:sz="4" w:space="0" w:color="auto"/>
            </w:tcBorders>
            <w:vAlign w:val="center"/>
            <w:hideMark/>
          </w:tcPr>
          <w:p w14:paraId="54BB3FFB" w14:textId="77777777" w:rsidR="00275C71" w:rsidRPr="004549E7" w:rsidRDefault="00275C71" w:rsidP="00275C71">
            <w:pPr>
              <w:ind w:firstLine="0"/>
              <w:jc w:val="center"/>
              <w:rPr>
                <w:sz w:val="20"/>
                <w:szCs w:val="20"/>
              </w:rPr>
            </w:pPr>
            <w:r w:rsidRPr="004549E7">
              <w:rPr>
                <w:sz w:val="20"/>
                <w:szCs w:val="20"/>
              </w:rPr>
              <w:t>3,96</w:t>
            </w:r>
          </w:p>
        </w:tc>
        <w:tc>
          <w:tcPr>
            <w:tcW w:w="1881" w:type="dxa"/>
            <w:tcBorders>
              <w:top w:val="single" w:sz="4" w:space="0" w:color="auto"/>
              <w:left w:val="single" w:sz="4" w:space="0" w:color="auto"/>
              <w:bottom w:val="single" w:sz="4" w:space="0" w:color="auto"/>
              <w:right w:val="single" w:sz="4" w:space="0" w:color="auto"/>
            </w:tcBorders>
            <w:vAlign w:val="center"/>
            <w:hideMark/>
          </w:tcPr>
          <w:p w14:paraId="2E926BC8" w14:textId="77777777" w:rsidR="00275C71" w:rsidRPr="004549E7" w:rsidRDefault="00275C71" w:rsidP="00275C71">
            <w:pPr>
              <w:ind w:firstLine="0"/>
              <w:jc w:val="center"/>
              <w:rPr>
                <w:sz w:val="20"/>
                <w:szCs w:val="20"/>
              </w:rPr>
            </w:pPr>
            <w:r w:rsidRPr="004549E7">
              <w:rPr>
                <w:sz w:val="20"/>
                <w:szCs w:val="20"/>
              </w:rPr>
              <w:t>1932-69, 83-84, 1991-2012</w:t>
            </w:r>
          </w:p>
        </w:tc>
        <w:tc>
          <w:tcPr>
            <w:tcW w:w="1478" w:type="dxa"/>
            <w:tcBorders>
              <w:top w:val="single" w:sz="4" w:space="0" w:color="auto"/>
              <w:left w:val="single" w:sz="4" w:space="0" w:color="auto"/>
              <w:bottom w:val="single" w:sz="4" w:space="0" w:color="auto"/>
              <w:right w:val="single" w:sz="4" w:space="0" w:color="auto"/>
            </w:tcBorders>
          </w:tcPr>
          <w:p w14:paraId="423DAB34" w14:textId="45D67B4D" w:rsidR="00275C71" w:rsidRDefault="00275C71" w:rsidP="00275C71">
            <w:pPr>
              <w:ind w:firstLine="0"/>
              <w:jc w:val="center"/>
            </w:pPr>
            <w:r w:rsidRPr="009D7F44">
              <w:rPr>
                <w:szCs w:val="24"/>
                <w:lang w:val="kk-KZ"/>
              </w:rPr>
              <w:t>//</w:t>
            </w:r>
          </w:p>
        </w:tc>
      </w:tr>
      <w:tr w:rsidR="00275C71" w:rsidRPr="004549E7" w14:paraId="1E22BD65" w14:textId="77777777" w:rsidTr="00612635">
        <w:trPr>
          <w:trHeight w:val="19"/>
          <w:jc w:val="center"/>
        </w:trPr>
        <w:tc>
          <w:tcPr>
            <w:tcW w:w="540" w:type="dxa"/>
            <w:tcBorders>
              <w:top w:val="single" w:sz="4" w:space="0" w:color="auto"/>
              <w:left w:val="single" w:sz="4" w:space="0" w:color="auto"/>
              <w:bottom w:val="single" w:sz="4" w:space="0" w:color="auto"/>
              <w:right w:val="single" w:sz="4" w:space="0" w:color="auto"/>
            </w:tcBorders>
          </w:tcPr>
          <w:p w14:paraId="1DF5EDC6" w14:textId="77777777" w:rsidR="00275C71" w:rsidRPr="004549E7" w:rsidRDefault="00275C71" w:rsidP="00275C71">
            <w:pPr>
              <w:ind w:firstLine="0"/>
              <w:jc w:val="center"/>
              <w:rPr>
                <w:bCs/>
                <w:sz w:val="20"/>
                <w:szCs w:val="20"/>
              </w:rPr>
            </w:pPr>
            <w:r>
              <w:rPr>
                <w:bCs/>
                <w:sz w:val="20"/>
                <w:szCs w:val="20"/>
              </w:rPr>
              <w:t>8</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EAF9A0B" w14:textId="77777777" w:rsidR="00275C71" w:rsidRPr="0012728B" w:rsidRDefault="00275C71" w:rsidP="00275C71">
            <w:pPr>
              <w:ind w:firstLine="0"/>
              <w:jc w:val="center"/>
              <w:rPr>
                <w:sz w:val="20"/>
                <w:szCs w:val="20"/>
                <w:lang w:val="kk-KZ"/>
              </w:rPr>
            </w:pPr>
            <w:r>
              <w:rPr>
                <w:bCs/>
                <w:sz w:val="20"/>
                <w:szCs w:val="20"/>
              </w:rPr>
              <w:t>Жа</w:t>
            </w:r>
            <w:r>
              <w:rPr>
                <w:bCs/>
                <w:sz w:val="20"/>
                <w:szCs w:val="20"/>
                <w:lang w:val="kk-KZ"/>
              </w:rPr>
              <w:t>қ</w:t>
            </w:r>
            <w:r w:rsidRPr="004549E7">
              <w:rPr>
                <w:bCs/>
                <w:sz w:val="20"/>
                <w:szCs w:val="20"/>
              </w:rPr>
              <w:t xml:space="preserve">сы-Сарысу </w:t>
            </w:r>
            <w:r>
              <w:rPr>
                <w:bCs/>
                <w:sz w:val="20"/>
                <w:szCs w:val="20"/>
              </w:rPr>
              <w:t>–</w:t>
            </w:r>
            <w:r w:rsidRPr="004549E7">
              <w:rPr>
                <w:bCs/>
                <w:sz w:val="20"/>
                <w:szCs w:val="20"/>
              </w:rPr>
              <w:t xml:space="preserve"> Сарысу</w:t>
            </w:r>
            <w:r>
              <w:rPr>
                <w:bCs/>
                <w:sz w:val="20"/>
                <w:szCs w:val="20"/>
                <w:lang w:val="kk-KZ"/>
              </w:rPr>
              <w:t xml:space="preserve"> а.</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1B5A563" w14:textId="77777777" w:rsidR="00275C71" w:rsidRPr="004549E7" w:rsidRDefault="00275C71" w:rsidP="00275C71">
            <w:pPr>
              <w:ind w:firstLine="0"/>
              <w:jc w:val="center"/>
              <w:rPr>
                <w:sz w:val="20"/>
                <w:szCs w:val="20"/>
              </w:rPr>
            </w:pPr>
            <w:r w:rsidRPr="004549E7">
              <w:rPr>
                <w:bCs/>
                <w:sz w:val="20"/>
                <w:szCs w:val="20"/>
              </w:rPr>
              <w:t>570</w:t>
            </w:r>
          </w:p>
        </w:tc>
        <w:tc>
          <w:tcPr>
            <w:tcW w:w="1209" w:type="dxa"/>
            <w:tcBorders>
              <w:top w:val="single" w:sz="4" w:space="0" w:color="auto"/>
              <w:left w:val="single" w:sz="4" w:space="0" w:color="auto"/>
              <w:bottom w:val="single" w:sz="4" w:space="0" w:color="auto"/>
              <w:right w:val="single" w:sz="4" w:space="0" w:color="auto"/>
            </w:tcBorders>
            <w:vAlign w:val="center"/>
            <w:hideMark/>
          </w:tcPr>
          <w:p w14:paraId="20969784" w14:textId="77777777" w:rsidR="00275C71" w:rsidRPr="004549E7" w:rsidRDefault="00275C71" w:rsidP="00275C71">
            <w:pPr>
              <w:ind w:firstLine="0"/>
              <w:jc w:val="center"/>
              <w:rPr>
                <w:sz w:val="20"/>
                <w:szCs w:val="20"/>
              </w:rPr>
            </w:pPr>
            <w:r w:rsidRPr="004549E7">
              <w:rPr>
                <w:bCs/>
                <w:sz w:val="20"/>
                <w:szCs w:val="20"/>
              </w:rPr>
              <w:t>1932 –83, 85-91 гг.</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C3F608B" w14:textId="77777777" w:rsidR="00275C71" w:rsidRPr="004549E7" w:rsidRDefault="00275C71" w:rsidP="00275C71">
            <w:pPr>
              <w:ind w:firstLine="0"/>
              <w:jc w:val="center"/>
              <w:rPr>
                <w:sz w:val="20"/>
                <w:szCs w:val="20"/>
                <w:lang w:val="en-US"/>
              </w:rPr>
            </w:pPr>
            <w:r w:rsidRPr="004549E7">
              <w:rPr>
                <w:sz w:val="20"/>
                <w:szCs w:val="20"/>
                <w:lang w:val="en-US"/>
              </w:rPr>
              <w:t>y=53,1x-6,87</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6679A2D" w14:textId="77777777" w:rsidR="00275C71" w:rsidRPr="004549E7" w:rsidRDefault="00275C71" w:rsidP="00275C71">
            <w:pPr>
              <w:ind w:firstLine="0"/>
              <w:jc w:val="center"/>
              <w:rPr>
                <w:sz w:val="20"/>
                <w:szCs w:val="20"/>
              </w:rPr>
            </w:pPr>
            <w:r w:rsidRPr="004549E7">
              <w:rPr>
                <w:sz w:val="20"/>
                <w:szCs w:val="20"/>
              </w:rPr>
              <w:t>1933-1989,1984-1990</w:t>
            </w:r>
          </w:p>
        </w:tc>
        <w:tc>
          <w:tcPr>
            <w:tcW w:w="892" w:type="dxa"/>
            <w:tcBorders>
              <w:top w:val="single" w:sz="4" w:space="0" w:color="auto"/>
              <w:left w:val="single" w:sz="4" w:space="0" w:color="auto"/>
              <w:bottom w:val="single" w:sz="4" w:space="0" w:color="auto"/>
              <w:right w:val="single" w:sz="4" w:space="0" w:color="auto"/>
            </w:tcBorders>
            <w:vAlign w:val="center"/>
            <w:hideMark/>
          </w:tcPr>
          <w:p w14:paraId="3F92767B" w14:textId="77777777" w:rsidR="00275C71" w:rsidRPr="004549E7" w:rsidRDefault="00275C71" w:rsidP="00275C71">
            <w:pPr>
              <w:ind w:firstLine="0"/>
              <w:jc w:val="center"/>
              <w:rPr>
                <w:sz w:val="20"/>
                <w:szCs w:val="20"/>
                <w:lang w:val="en-US"/>
              </w:rPr>
            </w:pPr>
            <w:r w:rsidRPr="004549E7">
              <w:rPr>
                <w:sz w:val="20"/>
                <w:szCs w:val="20"/>
                <w:lang w:val="en-US"/>
              </w:rPr>
              <w:t>0,93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0D8271F" w14:textId="77777777" w:rsidR="00275C71" w:rsidRPr="004549E7" w:rsidRDefault="00275C71" w:rsidP="00275C71">
            <w:pPr>
              <w:ind w:firstLine="0"/>
              <w:jc w:val="center"/>
              <w:rPr>
                <w:sz w:val="20"/>
                <w:szCs w:val="20"/>
              </w:rPr>
            </w:pPr>
            <w:r w:rsidRPr="004549E7">
              <w:rPr>
                <w:sz w:val="20"/>
                <w:szCs w:val="20"/>
              </w:rPr>
              <w:t>0,047</w:t>
            </w:r>
          </w:p>
        </w:tc>
        <w:tc>
          <w:tcPr>
            <w:tcW w:w="814" w:type="dxa"/>
            <w:tcBorders>
              <w:top w:val="single" w:sz="4" w:space="0" w:color="auto"/>
              <w:left w:val="single" w:sz="4" w:space="0" w:color="auto"/>
              <w:bottom w:val="single" w:sz="4" w:space="0" w:color="auto"/>
              <w:right w:val="single" w:sz="4" w:space="0" w:color="auto"/>
            </w:tcBorders>
            <w:vAlign w:val="center"/>
            <w:hideMark/>
          </w:tcPr>
          <w:p w14:paraId="2F61B351" w14:textId="77777777" w:rsidR="00275C71" w:rsidRPr="004549E7" w:rsidRDefault="00275C71" w:rsidP="00275C71">
            <w:pPr>
              <w:ind w:firstLine="0"/>
              <w:jc w:val="center"/>
              <w:rPr>
                <w:sz w:val="20"/>
                <w:szCs w:val="20"/>
              </w:rPr>
            </w:pPr>
            <w:r w:rsidRPr="004549E7">
              <w:rPr>
                <w:sz w:val="20"/>
                <w:szCs w:val="20"/>
              </w:rPr>
              <w:t>19,8</w:t>
            </w:r>
          </w:p>
        </w:tc>
        <w:tc>
          <w:tcPr>
            <w:tcW w:w="1881" w:type="dxa"/>
            <w:tcBorders>
              <w:top w:val="single" w:sz="4" w:space="0" w:color="auto"/>
              <w:left w:val="single" w:sz="4" w:space="0" w:color="auto"/>
              <w:bottom w:val="single" w:sz="4" w:space="0" w:color="auto"/>
              <w:right w:val="single" w:sz="4" w:space="0" w:color="auto"/>
            </w:tcBorders>
            <w:vAlign w:val="center"/>
          </w:tcPr>
          <w:p w14:paraId="5229095C" w14:textId="77777777" w:rsidR="00275C71" w:rsidRPr="004549E7" w:rsidRDefault="00275C71" w:rsidP="00275C71">
            <w:pPr>
              <w:ind w:firstLine="0"/>
              <w:jc w:val="center"/>
              <w:rPr>
                <w:sz w:val="20"/>
                <w:szCs w:val="20"/>
              </w:rPr>
            </w:pPr>
            <w:r w:rsidRPr="004549E7">
              <w:rPr>
                <w:sz w:val="20"/>
                <w:szCs w:val="20"/>
              </w:rPr>
              <w:t>1932-65</w:t>
            </w:r>
          </w:p>
          <w:p w14:paraId="0B58ED96" w14:textId="77777777" w:rsidR="00275C71" w:rsidRPr="004549E7" w:rsidRDefault="00275C71" w:rsidP="00275C71">
            <w:pPr>
              <w:ind w:firstLine="0"/>
              <w:jc w:val="center"/>
              <w:rPr>
                <w:sz w:val="20"/>
                <w:szCs w:val="20"/>
              </w:rPr>
            </w:pPr>
          </w:p>
          <w:p w14:paraId="6D9F3AD4" w14:textId="77777777" w:rsidR="00275C71" w:rsidRPr="004549E7" w:rsidRDefault="00275C71" w:rsidP="00275C71">
            <w:pPr>
              <w:ind w:firstLine="0"/>
              <w:jc w:val="center"/>
              <w:rPr>
                <w:sz w:val="20"/>
                <w:szCs w:val="20"/>
              </w:rPr>
            </w:pPr>
          </w:p>
          <w:p w14:paraId="10A0BEB8" w14:textId="77777777" w:rsidR="00275C71" w:rsidRPr="004549E7" w:rsidRDefault="00275C71" w:rsidP="00275C71">
            <w:pPr>
              <w:ind w:firstLine="0"/>
              <w:jc w:val="center"/>
              <w:rPr>
                <w:sz w:val="20"/>
                <w:szCs w:val="20"/>
              </w:rPr>
            </w:pPr>
            <w:r w:rsidRPr="004549E7">
              <w:rPr>
                <w:sz w:val="20"/>
                <w:szCs w:val="20"/>
              </w:rPr>
              <w:t>1984, 86,</w:t>
            </w:r>
          </w:p>
          <w:p w14:paraId="01C15B4F" w14:textId="77777777" w:rsidR="00275C71" w:rsidRPr="004549E7" w:rsidRDefault="00275C71" w:rsidP="00275C71">
            <w:pPr>
              <w:ind w:firstLine="0"/>
              <w:jc w:val="center"/>
              <w:rPr>
                <w:sz w:val="20"/>
                <w:szCs w:val="20"/>
              </w:rPr>
            </w:pPr>
            <w:r w:rsidRPr="004549E7">
              <w:rPr>
                <w:sz w:val="20"/>
                <w:szCs w:val="20"/>
              </w:rPr>
              <w:t>1992-2012</w:t>
            </w:r>
          </w:p>
        </w:tc>
        <w:tc>
          <w:tcPr>
            <w:tcW w:w="1478" w:type="dxa"/>
            <w:tcBorders>
              <w:top w:val="single" w:sz="4" w:space="0" w:color="auto"/>
              <w:left w:val="single" w:sz="4" w:space="0" w:color="auto"/>
              <w:bottom w:val="single" w:sz="4" w:space="0" w:color="auto"/>
              <w:right w:val="single" w:sz="4" w:space="0" w:color="auto"/>
            </w:tcBorders>
            <w:hideMark/>
          </w:tcPr>
          <w:p w14:paraId="71D89D98" w14:textId="06F4EFF6" w:rsidR="00275C71" w:rsidRDefault="00275C71" w:rsidP="00275C71">
            <w:pPr>
              <w:ind w:firstLine="0"/>
              <w:jc w:val="center"/>
            </w:pPr>
            <w:r w:rsidRPr="009D7F44">
              <w:rPr>
                <w:szCs w:val="24"/>
                <w:lang w:val="kk-KZ"/>
              </w:rPr>
              <w:t>//</w:t>
            </w:r>
          </w:p>
        </w:tc>
      </w:tr>
      <w:tr w:rsidR="00275C71" w:rsidRPr="004549E7" w14:paraId="0EE3BF5F" w14:textId="77777777" w:rsidTr="00612635">
        <w:trPr>
          <w:trHeight w:val="19"/>
          <w:jc w:val="center"/>
        </w:trPr>
        <w:tc>
          <w:tcPr>
            <w:tcW w:w="540" w:type="dxa"/>
            <w:tcBorders>
              <w:top w:val="single" w:sz="4" w:space="0" w:color="auto"/>
              <w:left w:val="single" w:sz="4" w:space="0" w:color="auto"/>
              <w:bottom w:val="single" w:sz="4" w:space="0" w:color="auto"/>
              <w:right w:val="single" w:sz="4" w:space="0" w:color="auto"/>
            </w:tcBorders>
          </w:tcPr>
          <w:p w14:paraId="35C888C2" w14:textId="77777777" w:rsidR="00275C71" w:rsidRPr="004549E7" w:rsidRDefault="00275C71" w:rsidP="00275C71">
            <w:pPr>
              <w:ind w:firstLine="0"/>
              <w:jc w:val="center"/>
              <w:rPr>
                <w:bCs/>
                <w:sz w:val="20"/>
                <w:szCs w:val="20"/>
              </w:rPr>
            </w:pPr>
            <w:r>
              <w:rPr>
                <w:bCs/>
                <w:sz w:val="20"/>
                <w:szCs w:val="20"/>
              </w:rPr>
              <w:t>9</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93355BD" w14:textId="77777777" w:rsidR="00275C71" w:rsidRPr="004549E7" w:rsidRDefault="00275C71" w:rsidP="00275C71">
            <w:pPr>
              <w:ind w:firstLine="0"/>
              <w:jc w:val="center"/>
              <w:rPr>
                <w:sz w:val="20"/>
                <w:szCs w:val="20"/>
              </w:rPr>
            </w:pPr>
            <w:r>
              <w:rPr>
                <w:bCs/>
                <w:sz w:val="20"/>
                <w:szCs w:val="20"/>
              </w:rPr>
              <w:t>Жа</w:t>
            </w:r>
            <w:r>
              <w:rPr>
                <w:bCs/>
                <w:sz w:val="20"/>
                <w:szCs w:val="20"/>
                <w:lang w:val="kk-KZ"/>
              </w:rPr>
              <w:t>қ</w:t>
            </w:r>
            <w:r>
              <w:rPr>
                <w:bCs/>
                <w:sz w:val="20"/>
                <w:szCs w:val="20"/>
              </w:rPr>
              <w:t>сы</w:t>
            </w:r>
            <w:r>
              <w:rPr>
                <w:bCs/>
                <w:sz w:val="20"/>
                <w:szCs w:val="20"/>
                <w:lang w:val="kk-KZ"/>
              </w:rPr>
              <w:t>қ</w:t>
            </w:r>
            <w:r w:rsidRPr="004549E7">
              <w:rPr>
                <w:bCs/>
                <w:sz w:val="20"/>
                <w:szCs w:val="20"/>
              </w:rPr>
              <w:t>он - Талдысайский свх</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16D16A3" w14:textId="77777777" w:rsidR="00275C71" w:rsidRPr="004549E7" w:rsidRDefault="00275C71" w:rsidP="00275C71">
            <w:pPr>
              <w:ind w:firstLine="0"/>
              <w:jc w:val="center"/>
              <w:rPr>
                <w:sz w:val="20"/>
                <w:szCs w:val="20"/>
              </w:rPr>
            </w:pPr>
            <w:r w:rsidRPr="004549E7">
              <w:rPr>
                <w:bCs/>
                <w:sz w:val="20"/>
                <w:szCs w:val="20"/>
              </w:rPr>
              <w:t>943</w:t>
            </w:r>
          </w:p>
        </w:tc>
        <w:tc>
          <w:tcPr>
            <w:tcW w:w="1209" w:type="dxa"/>
            <w:tcBorders>
              <w:top w:val="single" w:sz="4" w:space="0" w:color="auto"/>
              <w:left w:val="single" w:sz="4" w:space="0" w:color="auto"/>
              <w:bottom w:val="single" w:sz="4" w:space="0" w:color="auto"/>
              <w:right w:val="single" w:sz="4" w:space="0" w:color="auto"/>
            </w:tcBorders>
            <w:vAlign w:val="center"/>
            <w:hideMark/>
          </w:tcPr>
          <w:p w14:paraId="010A6966" w14:textId="77777777" w:rsidR="00275C71" w:rsidRPr="004549E7" w:rsidRDefault="00275C71" w:rsidP="00275C71">
            <w:pPr>
              <w:ind w:firstLine="0"/>
              <w:jc w:val="center"/>
              <w:rPr>
                <w:sz w:val="20"/>
                <w:szCs w:val="20"/>
              </w:rPr>
            </w:pPr>
            <w:r w:rsidRPr="004549E7">
              <w:rPr>
                <w:bCs/>
                <w:sz w:val="20"/>
                <w:szCs w:val="20"/>
              </w:rPr>
              <w:t>1965, 67- 85, 87-91 гг.</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77A1D0A" w14:textId="77777777" w:rsidR="00275C71" w:rsidRPr="004549E7" w:rsidRDefault="00275C71" w:rsidP="00275C71">
            <w:pPr>
              <w:ind w:firstLine="0"/>
              <w:jc w:val="center"/>
              <w:rPr>
                <w:sz w:val="20"/>
                <w:szCs w:val="20"/>
                <w:lang w:val="en-US"/>
              </w:rPr>
            </w:pPr>
            <w:r w:rsidRPr="004549E7">
              <w:rPr>
                <w:sz w:val="20"/>
                <w:szCs w:val="20"/>
                <w:lang w:val="en-US"/>
              </w:rPr>
              <w:t>y=34,2x-1,14</w:t>
            </w:r>
          </w:p>
        </w:tc>
        <w:tc>
          <w:tcPr>
            <w:tcW w:w="1612" w:type="dxa"/>
            <w:tcBorders>
              <w:top w:val="single" w:sz="4" w:space="0" w:color="auto"/>
              <w:left w:val="single" w:sz="4" w:space="0" w:color="auto"/>
              <w:bottom w:val="single" w:sz="4" w:space="0" w:color="auto"/>
              <w:right w:val="single" w:sz="4" w:space="0" w:color="auto"/>
            </w:tcBorders>
            <w:vAlign w:val="center"/>
            <w:hideMark/>
          </w:tcPr>
          <w:p w14:paraId="72B8B7D6" w14:textId="77777777" w:rsidR="00275C71" w:rsidRPr="004549E7" w:rsidRDefault="00275C71" w:rsidP="00275C71">
            <w:pPr>
              <w:ind w:firstLine="0"/>
              <w:jc w:val="center"/>
              <w:rPr>
                <w:sz w:val="20"/>
                <w:szCs w:val="20"/>
              </w:rPr>
            </w:pPr>
            <w:r w:rsidRPr="004549E7">
              <w:rPr>
                <w:sz w:val="20"/>
                <w:szCs w:val="20"/>
              </w:rPr>
              <w:t>1969-1986, 1988-1991</w:t>
            </w:r>
          </w:p>
        </w:tc>
        <w:tc>
          <w:tcPr>
            <w:tcW w:w="892" w:type="dxa"/>
            <w:tcBorders>
              <w:top w:val="single" w:sz="4" w:space="0" w:color="auto"/>
              <w:left w:val="single" w:sz="4" w:space="0" w:color="auto"/>
              <w:bottom w:val="single" w:sz="4" w:space="0" w:color="auto"/>
              <w:right w:val="single" w:sz="4" w:space="0" w:color="auto"/>
            </w:tcBorders>
            <w:vAlign w:val="center"/>
            <w:hideMark/>
          </w:tcPr>
          <w:p w14:paraId="337182B8" w14:textId="77777777" w:rsidR="00275C71" w:rsidRPr="004549E7" w:rsidRDefault="00275C71" w:rsidP="00275C71">
            <w:pPr>
              <w:ind w:firstLine="0"/>
              <w:jc w:val="center"/>
              <w:rPr>
                <w:sz w:val="20"/>
                <w:szCs w:val="20"/>
                <w:lang w:val="en-US"/>
              </w:rPr>
            </w:pPr>
            <w:r w:rsidRPr="004549E7">
              <w:rPr>
                <w:sz w:val="20"/>
                <w:szCs w:val="20"/>
                <w:lang w:val="en-US"/>
              </w:rPr>
              <w:t>0,98</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B0935A" w14:textId="77777777" w:rsidR="00275C71" w:rsidRPr="004549E7" w:rsidRDefault="00275C71" w:rsidP="00275C71">
            <w:pPr>
              <w:ind w:firstLine="0"/>
              <w:jc w:val="center"/>
              <w:rPr>
                <w:sz w:val="20"/>
                <w:szCs w:val="20"/>
              </w:rPr>
            </w:pPr>
            <w:r w:rsidRPr="004549E7">
              <w:rPr>
                <w:sz w:val="20"/>
                <w:szCs w:val="20"/>
              </w:rPr>
              <w:t>0,024</w:t>
            </w:r>
          </w:p>
        </w:tc>
        <w:tc>
          <w:tcPr>
            <w:tcW w:w="814" w:type="dxa"/>
            <w:tcBorders>
              <w:top w:val="single" w:sz="4" w:space="0" w:color="auto"/>
              <w:left w:val="single" w:sz="4" w:space="0" w:color="auto"/>
              <w:bottom w:val="single" w:sz="4" w:space="0" w:color="auto"/>
              <w:right w:val="single" w:sz="4" w:space="0" w:color="auto"/>
            </w:tcBorders>
            <w:vAlign w:val="center"/>
            <w:hideMark/>
          </w:tcPr>
          <w:p w14:paraId="2511BA9D" w14:textId="77777777" w:rsidR="00275C71" w:rsidRPr="004549E7" w:rsidRDefault="00275C71" w:rsidP="00275C71">
            <w:pPr>
              <w:ind w:firstLine="0"/>
              <w:jc w:val="center"/>
              <w:rPr>
                <w:sz w:val="20"/>
                <w:szCs w:val="20"/>
              </w:rPr>
            </w:pPr>
            <w:r w:rsidRPr="004549E7">
              <w:rPr>
                <w:sz w:val="20"/>
                <w:szCs w:val="20"/>
              </w:rPr>
              <w:t>40,8</w:t>
            </w:r>
          </w:p>
        </w:tc>
        <w:tc>
          <w:tcPr>
            <w:tcW w:w="1881" w:type="dxa"/>
            <w:tcBorders>
              <w:top w:val="single" w:sz="4" w:space="0" w:color="auto"/>
              <w:left w:val="single" w:sz="4" w:space="0" w:color="auto"/>
              <w:bottom w:val="single" w:sz="4" w:space="0" w:color="auto"/>
              <w:right w:val="single" w:sz="4" w:space="0" w:color="auto"/>
            </w:tcBorders>
            <w:vAlign w:val="center"/>
            <w:hideMark/>
          </w:tcPr>
          <w:p w14:paraId="3430E77C" w14:textId="77777777" w:rsidR="00275C71" w:rsidRPr="004549E7" w:rsidRDefault="00275C71" w:rsidP="00275C71">
            <w:pPr>
              <w:ind w:firstLine="0"/>
              <w:jc w:val="center"/>
              <w:rPr>
                <w:sz w:val="20"/>
                <w:szCs w:val="20"/>
              </w:rPr>
            </w:pPr>
            <w:r w:rsidRPr="004549E7">
              <w:rPr>
                <w:sz w:val="20"/>
                <w:szCs w:val="20"/>
              </w:rPr>
              <w:t>1932-64, 66, 86, 1992-2012</w:t>
            </w:r>
          </w:p>
        </w:tc>
        <w:tc>
          <w:tcPr>
            <w:tcW w:w="1478" w:type="dxa"/>
            <w:tcBorders>
              <w:top w:val="single" w:sz="4" w:space="0" w:color="auto"/>
              <w:left w:val="single" w:sz="4" w:space="0" w:color="auto"/>
              <w:bottom w:val="single" w:sz="4" w:space="0" w:color="auto"/>
              <w:right w:val="single" w:sz="4" w:space="0" w:color="auto"/>
            </w:tcBorders>
            <w:hideMark/>
          </w:tcPr>
          <w:p w14:paraId="532D60B4" w14:textId="71517E28" w:rsidR="00275C71" w:rsidRDefault="00275C71" w:rsidP="00275C71">
            <w:pPr>
              <w:ind w:firstLine="0"/>
              <w:jc w:val="center"/>
            </w:pPr>
            <w:r w:rsidRPr="009D7F44">
              <w:rPr>
                <w:szCs w:val="24"/>
                <w:lang w:val="kk-KZ"/>
              </w:rPr>
              <w:t>//</w:t>
            </w:r>
          </w:p>
        </w:tc>
      </w:tr>
      <w:tr w:rsidR="00275C71" w:rsidRPr="004549E7" w14:paraId="3DCB4374" w14:textId="77777777" w:rsidTr="00612635">
        <w:trPr>
          <w:trHeight w:val="19"/>
          <w:jc w:val="center"/>
        </w:trPr>
        <w:tc>
          <w:tcPr>
            <w:tcW w:w="540" w:type="dxa"/>
            <w:tcBorders>
              <w:top w:val="single" w:sz="4" w:space="0" w:color="auto"/>
              <w:left w:val="single" w:sz="4" w:space="0" w:color="auto"/>
              <w:bottom w:val="single" w:sz="4" w:space="0" w:color="auto"/>
              <w:right w:val="single" w:sz="4" w:space="0" w:color="auto"/>
            </w:tcBorders>
          </w:tcPr>
          <w:p w14:paraId="52315B27" w14:textId="77777777" w:rsidR="00275C71" w:rsidRDefault="00275C71" w:rsidP="00275C71">
            <w:pPr>
              <w:ind w:firstLine="0"/>
              <w:jc w:val="center"/>
              <w:rPr>
                <w:bCs/>
                <w:sz w:val="20"/>
                <w:szCs w:val="20"/>
              </w:rPr>
            </w:pPr>
            <w:r>
              <w:rPr>
                <w:bCs/>
                <w:sz w:val="20"/>
                <w:szCs w:val="20"/>
              </w:rPr>
              <w:t>10</w:t>
            </w:r>
          </w:p>
        </w:tc>
        <w:tc>
          <w:tcPr>
            <w:tcW w:w="2015" w:type="dxa"/>
            <w:tcBorders>
              <w:top w:val="single" w:sz="4" w:space="0" w:color="auto"/>
              <w:left w:val="single" w:sz="4" w:space="0" w:color="auto"/>
              <w:bottom w:val="single" w:sz="4" w:space="0" w:color="auto"/>
              <w:right w:val="single" w:sz="4" w:space="0" w:color="auto"/>
            </w:tcBorders>
            <w:vAlign w:val="center"/>
          </w:tcPr>
          <w:p w14:paraId="4A82D77C" w14:textId="77777777" w:rsidR="00275C71" w:rsidRPr="0012728B" w:rsidRDefault="00275C71" w:rsidP="00275C71">
            <w:pPr>
              <w:ind w:firstLine="0"/>
              <w:jc w:val="center"/>
              <w:rPr>
                <w:sz w:val="20"/>
                <w:szCs w:val="20"/>
                <w:lang w:val="kk-KZ"/>
              </w:rPr>
            </w:pPr>
            <w:r w:rsidRPr="004549E7">
              <w:rPr>
                <w:bCs/>
                <w:sz w:val="20"/>
                <w:szCs w:val="20"/>
              </w:rPr>
              <w:t>Жаман-Сарысу -  Жа</w:t>
            </w:r>
            <w:r>
              <w:rPr>
                <w:bCs/>
                <w:sz w:val="20"/>
                <w:szCs w:val="20"/>
                <w:lang w:val="kk-KZ"/>
              </w:rPr>
              <w:t>ң</w:t>
            </w:r>
            <w:r>
              <w:rPr>
                <w:bCs/>
                <w:sz w:val="20"/>
                <w:szCs w:val="20"/>
              </w:rPr>
              <w:t>аар</w:t>
            </w:r>
            <w:r>
              <w:rPr>
                <w:bCs/>
                <w:sz w:val="20"/>
                <w:szCs w:val="20"/>
                <w:lang w:val="kk-KZ"/>
              </w:rPr>
              <w:t>қ</w:t>
            </w:r>
            <w:r w:rsidRPr="004549E7">
              <w:rPr>
                <w:bCs/>
                <w:sz w:val="20"/>
                <w:szCs w:val="20"/>
              </w:rPr>
              <w:t>а</w:t>
            </w:r>
            <w:r>
              <w:rPr>
                <w:bCs/>
                <w:sz w:val="20"/>
                <w:szCs w:val="20"/>
                <w:lang w:val="kk-KZ"/>
              </w:rPr>
              <w:t xml:space="preserve"> а.</w:t>
            </w:r>
          </w:p>
        </w:tc>
        <w:tc>
          <w:tcPr>
            <w:tcW w:w="1077" w:type="dxa"/>
            <w:tcBorders>
              <w:top w:val="single" w:sz="4" w:space="0" w:color="auto"/>
              <w:left w:val="single" w:sz="4" w:space="0" w:color="auto"/>
              <w:bottom w:val="single" w:sz="4" w:space="0" w:color="auto"/>
              <w:right w:val="single" w:sz="4" w:space="0" w:color="auto"/>
            </w:tcBorders>
            <w:vAlign w:val="center"/>
          </w:tcPr>
          <w:p w14:paraId="1891949A" w14:textId="77777777" w:rsidR="00275C71" w:rsidRPr="004549E7" w:rsidRDefault="00275C71" w:rsidP="00275C71">
            <w:pPr>
              <w:ind w:firstLine="0"/>
              <w:jc w:val="center"/>
              <w:rPr>
                <w:sz w:val="20"/>
                <w:szCs w:val="20"/>
              </w:rPr>
            </w:pPr>
            <w:r w:rsidRPr="004549E7">
              <w:rPr>
                <w:bCs/>
                <w:sz w:val="20"/>
                <w:szCs w:val="20"/>
              </w:rPr>
              <w:t>9200</w:t>
            </w:r>
          </w:p>
        </w:tc>
        <w:tc>
          <w:tcPr>
            <w:tcW w:w="1209" w:type="dxa"/>
            <w:tcBorders>
              <w:top w:val="single" w:sz="4" w:space="0" w:color="auto"/>
              <w:left w:val="single" w:sz="4" w:space="0" w:color="auto"/>
              <w:bottom w:val="single" w:sz="4" w:space="0" w:color="auto"/>
              <w:right w:val="single" w:sz="4" w:space="0" w:color="auto"/>
            </w:tcBorders>
            <w:vAlign w:val="center"/>
          </w:tcPr>
          <w:p w14:paraId="23FEA8A5" w14:textId="77777777" w:rsidR="00275C71" w:rsidRPr="004549E7" w:rsidRDefault="00275C71" w:rsidP="00275C71">
            <w:pPr>
              <w:ind w:firstLine="0"/>
              <w:jc w:val="center"/>
              <w:rPr>
                <w:sz w:val="20"/>
                <w:szCs w:val="20"/>
              </w:rPr>
            </w:pPr>
            <w:r w:rsidRPr="004549E7">
              <w:rPr>
                <w:bCs/>
                <w:sz w:val="20"/>
                <w:szCs w:val="20"/>
              </w:rPr>
              <w:t>1958 –96 гг.</w:t>
            </w:r>
          </w:p>
        </w:tc>
        <w:tc>
          <w:tcPr>
            <w:tcW w:w="1745" w:type="dxa"/>
            <w:tcBorders>
              <w:top w:val="single" w:sz="4" w:space="0" w:color="auto"/>
              <w:left w:val="single" w:sz="4" w:space="0" w:color="auto"/>
              <w:bottom w:val="single" w:sz="4" w:space="0" w:color="auto"/>
              <w:right w:val="single" w:sz="4" w:space="0" w:color="auto"/>
            </w:tcBorders>
            <w:vAlign w:val="center"/>
          </w:tcPr>
          <w:p w14:paraId="7B988D77" w14:textId="77777777" w:rsidR="00275C71" w:rsidRPr="004549E7" w:rsidRDefault="00275C71" w:rsidP="00275C71">
            <w:pPr>
              <w:ind w:firstLine="0"/>
              <w:jc w:val="center"/>
              <w:rPr>
                <w:sz w:val="20"/>
                <w:szCs w:val="20"/>
                <w:lang w:val="en-US"/>
              </w:rPr>
            </w:pPr>
            <w:r w:rsidRPr="004549E7">
              <w:rPr>
                <w:sz w:val="20"/>
                <w:szCs w:val="20"/>
                <w:lang w:val="en-US"/>
              </w:rPr>
              <w:t>y=2,84x+0,19</w:t>
            </w:r>
          </w:p>
        </w:tc>
        <w:tc>
          <w:tcPr>
            <w:tcW w:w="1612" w:type="dxa"/>
            <w:tcBorders>
              <w:top w:val="single" w:sz="4" w:space="0" w:color="auto"/>
              <w:left w:val="single" w:sz="4" w:space="0" w:color="auto"/>
              <w:bottom w:val="single" w:sz="4" w:space="0" w:color="auto"/>
              <w:right w:val="single" w:sz="4" w:space="0" w:color="auto"/>
            </w:tcBorders>
            <w:vAlign w:val="center"/>
          </w:tcPr>
          <w:p w14:paraId="26781208" w14:textId="77777777" w:rsidR="00275C71" w:rsidRPr="004549E7" w:rsidRDefault="00275C71" w:rsidP="00275C71">
            <w:pPr>
              <w:ind w:firstLine="0"/>
              <w:jc w:val="center"/>
              <w:rPr>
                <w:sz w:val="20"/>
                <w:szCs w:val="20"/>
              </w:rPr>
            </w:pPr>
            <w:r w:rsidRPr="004549E7">
              <w:rPr>
                <w:sz w:val="20"/>
                <w:szCs w:val="20"/>
              </w:rPr>
              <w:t>1932-1996</w:t>
            </w:r>
          </w:p>
        </w:tc>
        <w:tc>
          <w:tcPr>
            <w:tcW w:w="892" w:type="dxa"/>
            <w:tcBorders>
              <w:top w:val="single" w:sz="4" w:space="0" w:color="auto"/>
              <w:left w:val="single" w:sz="4" w:space="0" w:color="auto"/>
              <w:bottom w:val="single" w:sz="4" w:space="0" w:color="auto"/>
              <w:right w:val="single" w:sz="4" w:space="0" w:color="auto"/>
            </w:tcBorders>
            <w:vAlign w:val="center"/>
          </w:tcPr>
          <w:p w14:paraId="675883DC" w14:textId="77777777" w:rsidR="00275C71" w:rsidRPr="004549E7" w:rsidRDefault="00275C71" w:rsidP="00275C71">
            <w:pPr>
              <w:ind w:firstLine="0"/>
              <w:jc w:val="center"/>
              <w:rPr>
                <w:sz w:val="20"/>
                <w:szCs w:val="20"/>
                <w:lang w:val="en-US"/>
              </w:rPr>
            </w:pPr>
            <w:r w:rsidRPr="004549E7">
              <w:rPr>
                <w:sz w:val="20"/>
                <w:szCs w:val="20"/>
                <w:lang w:val="en-US"/>
              </w:rPr>
              <w:t>0,81</w:t>
            </w:r>
          </w:p>
        </w:tc>
        <w:tc>
          <w:tcPr>
            <w:tcW w:w="806" w:type="dxa"/>
            <w:tcBorders>
              <w:top w:val="single" w:sz="4" w:space="0" w:color="auto"/>
              <w:left w:val="single" w:sz="4" w:space="0" w:color="auto"/>
              <w:bottom w:val="single" w:sz="4" w:space="0" w:color="auto"/>
              <w:right w:val="single" w:sz="4" w:space="0" w:color="auto"/>
            </w:tcBorders>
            <w:vAlign w:val="center"/>
          </w:tcPr>
          <w:p w14:paraId="49C78FA6" w14:textId="77777777" w:rsidR="00275C71" w:rsidRPr="004549E7" w:rsidRDefault="00275C71" w:rsidP="00275C71">
            <w:pPr>
              <w:ind w:firstLine="0"/>
              <w:jc w:val="center"/>
              <w:rPr>
                <w:sz w:val="20"/>
                <w:szCs w:val="20"/>
              </w:rPr>
            </w:pPr>
            <w:r w:rsidRPr="004549E7">
              <w:rPr>
                <w:sz w:val="20"/>
                <w:szCs w:val="20"/>
              </w:rPr>
              <w:t>0,012</w:t>
            </w:r>
          </w:p>
        </w:tc>
        <w:tc>
          <w:tcPr>
            <w:tcW w:w="814" w:type="dxa"/>
            <w:tcBorders>
              <w:top w:val="single" w:sz="4" w:space="0" w:color="auto"/>
              <w:left w:val="single" w:sz="4" w:space="0" w:color="auto"/>
              <w:bottom w:val="single" w:sz="4" w:space="0" w:color="auto"/>
              <w:right w:val="single" w:sz="4" w:space="0" w:color="auto"/>
            </w:tcBorders>
            <w:vAlign w:val="center"/>
          </w:tcPr>
          <w:p w14:paraId="07DEAF65" w14:textId="77777777" w:rsidR="00275C71" w:rsidRPr="004549E7" w:rsidRDefault="00275C71" w:rsidP="00275C71">
            <w:pPr>
              <w:ind w:firstLine="0"/>
              <w:jc w:val="center"/>
              <w:rPr>
                <w:sz w:val="20"/>
                <w:szCs w:val="20"/>
              </w:rPr>
            </w:pPr>
            <w:r w:rsidRPr="004549E7">
              <w:rPr>
                <w:sz w:val="20"/>
                <w:szCs w:val="20"/>
              </w:rPr>
              <w:t>67,5</w:t>
            </w:r>
          </w:p>
        </w:tc>
        <w:tc>
          <w:tcPr>
            <w:tcW w:w="1881" w:type="dxa"/>
            <w:tcBorders>
              <w:top w:val="single" w:sz="4" w:space="0" w:color="auto"/>
              <w:left w:val="single" w:sz="4" w:space="0" w:color="auto"/>
              <w:bottom w:val="single" w:sz="4" w:space="0" w:color="auto"/>
              <w:right w:val="single" w:sz="4" w:space="0" w:color="auto"/>
            </w:tcBorders>
            <w:vAlign w:val="center"/>
          </w:tcPr>
          <w:p w14:paraId="04FB723D" w14:textId="77777777" w:rsidR="00275C71" w:rsidRPr="004549E7" w:rsidRDefault="00275C71" w:rsidP="00275C71">
            <w:pPr>
              <w:ind w:firstLine="0"/>
              <w:jc w:val="center"/>
              <w:rPr>
                <w:sz w:val="20"/>
                <w:szCs w:val="20"/>
              </w:rPr>
            </w:pPr>
            <w:r w:rsidRPr="004549E7">
              <w:rPr>
                <w:sz w:val="20"/>
                <w:szCs w:val="20"/>
              </w:rPr>
              <w:t>1932-57,</w:t>
            </w:r>
          </w:p>
          <w:p w14:paraId="3D5A38A5" w14:textId="77777777" w:rsidR="00275C71" w:rsidRPr="004549E7" w:rsidRDefault="00275C71" w:rsidP="00275C71">
            <w:pPr>
              <w:ind w:firstLine="0"/>
              <w:jc w:val="center"/>
              <w:rPr>
                <w:sz w:val="20"/>
                <w:szCs w:val="20"/>
              </w:rPr>
            </w:pPr>
          </w:p>
          <w:p w14:paraId="493BEB68" w14:textId="77777777" w:rsidR="00275C71" w:rsidRPr="004549E7" w:rsidRDefault="00275C71" w:rsidP="00275C71">
            <w:pPr>
              <w:ind w:firstLine="0"/>
              <w:jc w:val="center"/>
              <w:rPr>
                <w:sz w:val="20"/>
                <w:szCs w:val="20"/>
              </w:rPr>
            </w:pPr>
          </w:p>
        </w:tc>
        <w:tc>
          <w:tcPr>
            <w:tcW w:w="1478" w:type="dxa"/>
            <w:tcBorders>
              <w:top w:val="single" w:sz="4" w:space="0" w:color="auto"/>
              <w:left w:val="single" w:sz="4" w:space="0" w:color="auto"/>
              <w:bottom w:val="single" w:sz="4" w:space="0" w:color="auto"/>
              <w:right w:val="single" w:sz="4" w:space="0" w:color="auto"/>
            </w:tcBorders>
          </w:tcPr>
          <w:p w14:paraId="1AC2C9FA" w14:textId="68662ACD" w:rsidR="00275C71" w:rsidRDefault="00275C71" w:rsidP="00275C71">
            <w:pPr>
              <w:ind w:firstLine="0"/>
              <w:jc w:val="center"/>
            </w:pPr>
            <w:r w:rsidRPr="009D7F44">
              <w:rPr>
                <w:szCs w:val="24"/>
                <w:lang w:val="kk-KZ"/>
              </w:rPr>
              <w:t>//</w:t>
            </w:r>
          </w:p>
        </w:tc>
      </w:tr>
    </w:tbl>
    <w:p w14:paraId="39E7857E" w14:textId="77777777" w:rsidR="00CD2AA7" w:rsidRPr="004E7FB2" w:rsidRDefault="00793175" w:rsidP="00612635">
      <w:pPr>
        <w:ind w:firstLine="0"/>
        <w:rPr>
          <w:sz w:val="28"/>
          <w:szCs w:val="28"/>
        </w:rPr>
      </w:pPr>
      <w:r w:rsidRPr="004E7FB2">
        <w:rPr>
          <w:sz w:val="28"/>
          <w:szCs w:val="28"/>
          <w:lang w:val="kk-KZ"/>
        </w:rPr>
        <w:lastRenderedPageBreak/>
        <w:t>Кесте</w:t>
      </w:r>
      <w:r w:rsidR="00CD2AA7" w:rsidRPr="004E7FB2">
        <w:rPr>
          <w:sz w:val="28"/>
          <w:szCs w:val="28"/>
        </w:rPr>
        <w:t xml:space="preserve"> </w:t>
      </w:r>
      <w:r w:rsidR="00062EAC" w:rsidRPr="004E7FB2">
        <w:rPr>
          <w:sz w:val="28"/>
          <w:szCs w:val="28"/>
        </w:rPr>
        <w:t>1</w:t>
      </w:r>
      <w:r w:rsidR="00EC5DC5" w:rsidRPr="004E7FB2">
        <w:rPr>
          <w:sz w:val="28"/>
          <w:szCs w:val="28"/>
        </w:rPr>
        <w:t>2</w:t>
      </w:r>
      <w:r w:rsidRPr="004E7FB2">
        <w:rPr>
          <w:sz w:val="28"/>
          <w:szCs w:val="28"/>
          <w:lang w:val="kk-KZ"/>
        </w:rPr>
        <w:t xml:space="preserve"> </w:t>
      </w:r>
      <w:r w:rsidRPr="004E7FB2">
        <w:rPr>
          <w:sz w:val="28"/>
          <w:szCs w:val="28"/>
        </w:rPr>
        <w:t>-</w:t>
      </w:r>
      <w:r w:rsidRPr="004E7FB2">
        <w:rPr>
          <w:sz w:val="28"/>
          <w:szCs w:val="28"/>
          <w:lang w:val="kk-KZ"/>
        </w:rPr>
        <w:t xml:space="preserve"> Нұра – Сарысу өзені алабының көктемгі максималды ағындының (</w:t>
      </w:r>
      <w:r w:rsidR="00110AAA" w:rsidRPr="004E7FB2">
        <w:rPr>
          <w:sz w:val="28"/>
          <w:szCs w:val="28"/>
          <w:lang w:val="kk-KZ"/>
        </w:rPr>
        <w:t>Q</w:t>
      </w:r>
      <w:r w:rsidR="00110AAA" w:rsidRPr="004E7FB2">
        <w:rPr>
          <w:sz w:val="28"/>
          <w:szCs w:val="28"/>
          <w:vertAlign w:val="subscript"/>
          <w:lang w:val="kk-KZ"/>
        </w:rPr>
        <w:t>мах</w:t>
      </w:r>
      <w:r w:rsidR="00110AAA" w:rsidRPr="004E7FB2">
        <w:rPr>
          <w:sz w:val="28"/>
          <w:szCs w:val="28"/>
          <w:lang w:val="kk-KZ"/>
        </w:rPr>
        <w:t>, м</w:t>
      </w:r>
      <w:r w:rsidR="00110AAA" w:rsidRPr="004E7FB2">
        <w:rPr>
          <w:sz w:val="28"/>
          <w:szCs w:val="28"/>
          <w:vertAlign w:val="superscript"/>
          <w:lang w:val="kk-KZ"/>
        </w:rPr>
        <w:t>3</w:t>
      </w:r>
      <w:r w:rsidR="00110AAA" w:rsidRPr="004E7FB2">
        <w:rPr>
          <w:sz w:val="28"/>
          <w:szCs w:val="28"/>
          <w:lang w:val="kk-KZ"/>
        </w:rPr>
        <w:t>/с</w:t>
      </w:r>
      <w:r w:rsidRPr="004E7FB2">
        <w:rPr>
          <w:sz w:val="28"/>
          <w:szCs w:val="28"/>
          <w:lang w:val="kk-KZ"/>
        </w:rPr>
        <w:t xml:space="preserve">) қалпына келтірілген қатарлары, регрессия теңдеулері, теңдеулер сипаттамалары және аналог өзендер жөніндегі мәліметтер </w:t>
      </w:r>
      <w:r w:rsidR="00372C7B" w:rsidRPr="004E7FB2">
        <w:rPr>
          <w:rFonts w:ascii="Kz Times New Roman" w:hAnsi="Kz Times New Roman" w:cs="Kz Times New Roman"/>
          <w:sz w:val="28"/>
          <w:szCs w:val="28"/>
          <w:lang w:val="kk-KZ"/>
        </w:rPr>
        <w:t>[37-42]</w:t>
      </w:r>
    </w:p>
    <w:tbl>
      <w:tblPr>
        <w:tblStyle w:val="ab"/>
        <w:tblW w:w="14759" w:type="dxa"/>
        <w:jc w:val="center"/>
        <w:tblLayout w:type="fixed"/>
        <w:tblLook w:val="04A0" w:firstRow="1" w:lastRow="0" w:firstColumn="1" w:lastColumn="0" w:noHBand="0" w:noVBand="1"/>
      </w:tblPr>
      <w:tblGrid>
        <w:gridCol w:w="562"/>
        <w:gridCol w:w="2003"/>
        <w:gridCol w:w="1069"/>
        <w:gridCol w:w="1417"/>
        <w:gridCol w:w="1734"/>
        <w:gridCol w:w="1601"/>
        <w:gridCol w:w="802"/>
        <w:gridCol w:w="801"/>
        <w:gridCol w:w="1603"/>
        <w:gridCol w:w="1691"/>
        <w:gridCol w:w="1476"/>
      </w:tblGrid>
      <w:tr w:rsidR="007670CE" w:rsidRPr="004549E7" w14:paraId="775DB538" w14:textId="77777777" w:rsidTr="00417233">
        <w:trPr>
          <w:trHeight w:val="19"/>
          <w:jc w:val="center"/>
        </w:trPr>
        <w:tc>
          <w:tcPr>
            <w:tcW w:w="562" w:type="dxa"/>
            <w:vMerge w:val="restart"/>
          </w:tcPr>
          <w:p w14:paraId="01F91023" w14:textId="77777777" w:rsidR="007670CE" w:rsidRPr="00C86304" w:rsidRDefault="007670CE" w:rsidP="004A6BB0">
            <w:pPr>
              <w:ind w:firstLine="0"/>
              <w:jc w:val="center"/>
              <w:rPr>
                <w:rFonts w:eastAsia="Times New Roman"/>
                <w:sz w:val="20"/>
                <w:szCs w:val="20"/>
                <w:lang w:val="kk-KZ" w:eastAsia="ru-RU"/>
              </w:rPr>
            </w:pPr>
            <w:r>
              <w:rPr>
                <w:rFonts w:eastAsia="Times New Roman"/>
                <w:sz w:val="20"/>
                <w:szCs w:val="20"/>
                <w:lang w:eastAsia="ru-RU"/>
              </w:rPr>
              <w:t xml:space="preserve">№ </w:t>
            </w:r>
            <w:r>
              <w:rPr>
                <w:rFonts w:eastAsia="Times New Roman"/>
                <w:sz w:val="20"/>
                <w:szCs w:val="20"/>
                <w:lang w:val="kk-KZ" w:eastAsia="ru-RU"/>
              </w:rPr>
              <w:t>р</w:t>
            </w:r>
            <w:r>
              <w:rPr>
                <w:rFonts w:eastAsia="Times New Roman"/>
                <w:sz w:val="20"/>
                <w:szCs w:val="20"/>
                <w:lang w:eastAsia="ru-RU"/>
              </w:rPr>
              <w:t>/</w:t>
            </w:r>
            <w:r>
              <w:rPr>
                <w:rFonts w:eastAsia="Times New Roman"/>
                <w:sz w:val="20"/>
                <w:szCs w:val="20"/>
                <w:lang w:val="kk-KZ" w:eastAsia="ru-RU"/>
              </w:rPr>
              <w:t>р</w:t>
            </w:r>
          </w:p>
          <w:p w14:paraId="4AECCEA1" w14:textId="77777777" w:rsidR="007670CE" w:rsidRPr="007A133A" w:rsidRDefault="007670CE" w:rsidP="004A6BB0">
            <w:pPr>
              <w:pStyle w:val="a0"/>
              <w:rPr>
                <w:lang w:eastAsia="ru-RU"/>
              </w:rPr>
            </w:pPr>
          </w:p>
        </w:tc>
        <w:tc>
          <w:tcPr>
            <w:tcW w:w="2003" w:type="dxa"/>
            <w:vMerge w:val="restart"/>
            <w:vAlign w:val="center"/>
          </w:tcPr>
          <w:p w14:paraId="79BFCE01" w14:textId="77777777" w:rsidR="007670CE" w:rsidRPr="004549E7" w:rsidRDefault="007670CE" w:rsidP="004A6BB0">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беке</w:t>
            </w:r>
            <w:r w:rsidRPr="004549E7">
              <w:rPr>
                <w:sz w:val="20"/>
                <w:szCs w:val="20"/>
              </w:rPr>
              <w:t>т</w:t>
            </w:r>
          </w:p>
        </w:tc>
        <w:tc>
          <w:tcPr>
            <w:tcW w:w="1069" w:type="dxa"/>
            <w:vMerge w:val="restart"/>
            <w:vAlign w:val="center"/>
          </w:tcPr>
          <w:p w14:paraId="4E4EF333" w14:textId="77777777" w:rsidR="007670CE" w:rsidRPr="004549E7" w:rsidRDefault="007670CE" w:rsidP="004A6BB0">
            <w:pPr>
              <w:ind w:firstLine="0"/>
              <w:jc w:val="center"/>
              <w:rPr>
                <w:sz w:val="20"/>
                <w:szCs w:val="20"/>
              </w:rPr>
            </w:pPr>
            <w:r w:rsidRPr="004549E7">
              <w:rPr>
                <w:sz w:val="20"/>
                <w:szCs w:val="20"/>
                <w:lang w:val="en-US"/>
              </w:rPr>
              <w:t xml:space="preserve">F, </w:t>
            </w:r>
            <w:r w:rsidRPr="004549E7">
              <w:rPr>
                <w:sz w:val="20"/>
                <w:szCs w:val="20"/>
              </w:rPr>
              <w:t>км</w:t>
            </w:r>
            <w:r w:rsidRPr="004549E7">
              <w:rPr>
                <w:sz w:val="20"/>
                <w:szCs w:val="20"/>
                <w:vertAlign w:val="superscript"/>
              </w:rPr>
              <w:t>2</w:t>
            </w:r>
          </w:p>
        </w:tc>
        <w:tc>
          <w:tcPr>
            <w:tcW w:w="1417" w:type="dxa"/>
            <w:vMerge w:val="restart"/>
            <w:vAlign w:val="center"/>
          </w:tcPr>
          <w:p w14:paraId="45D4C8AA" w14:textId="77777777" w:rsidR="007670CE" w:rsidRPr="004549E7" w:rsidRDefault="007670CE" w:rsidP="004A6BB0">
            <w:pPr>
              <w:ind w:firstLine="0"/>
              <w:jc w:val="center"/>
              <w:rPr>
                <w:sz w:val="20"/>
                <w:szCs w:val="20"/>
              </w:rPr>
            </w:pPr>
            <w:r>
              <w:rPr>
                <w:sz w:val="20"/>
                <w:szCs w:val="20"/>
                <w:lang w:val="kk-KZ"/>
              </w:rPr>
              <w:t>Максималды ағындыны бақылау кезеңі</w:t>
            </w:r>
          </w:p>
        </w:tc>
        <w:tc>
          <w:tcPr>
            <w:tcW w:w="1734" w:type="dxa"/>
            <w:vMerge w:val="restart"/>
            <w:vAlign w:val="center"/>
          </w:tcPr>
          <w:p w14:paraId="0F22F322" w14:textId="77777777" w:rsidR="007670CE" w:rsidRPr="008422C8" w:rsidRDefault="007670CE" w:rsidP="004A6BB0">
            <w:pPr>
              <w:ind w:firstLine="0"/>
              <w:jc w:val="center"/>
              <w:rPr>
                <w:sz w:val="20"/>
                <w:szCs w:val="20"/>
                <w:lang w:val="kk-KZ"/>
              </w:rPr>
            </w:pPr>
            <w:r>
              <w:rPr>
                <w:sz w:val="20"/>
                <w:szCs w:val="20"/>
                <w:lang w:val="kk-KZ"/>
              </w:rPr>
              <w:t>Регрессия теңдеуі</w:t>
            </w:r>
          </w:p>
        </w:tc>
        <w:tc>
          <w:tcPr>
            <w:tcW w:w="1601" w:type="dxa"/>
            <w:vMerge w:val="restart"/>
            <w:vAlign w:val="center"/>
          </w:tcPr>
          <w:p w14:paraId="4AD61CDE" w14:textId="77777777" w:rsidR="007670CE" w:rsidRPr="008422C8" w:rsidRDefault="007670CE" w:rsidP="004A6BB0">
            <w:pPr>
              <w:ind w:firstLine="0"/>
              <w:jc w:val="center"/>
              <w:rPr>
                <w:sz w:val="20"/>
                <w:szCs w:val="20"/>
                <w:lang w:val="kk-KZ"/>
              </w:rPr>
            </w:pPr>
            <w:r>
              <w:rPr>
                <w:sz w:val="20"/>
                <w:szCs w:val="20"/>
                <w:lang w:val="kk-KZ"/>
              </w:rPr>
              <w:t>Теңдеуді есептеу кезеңі</w:t>
            </w:r>
          </w:p>
        </w:tc>
        <w:tc>
          <w:tcPr>
            <w:tcW w:w="3206" w:type="dxa"/>
            <w:gridSpan w:val="3"/>
            <w:vAlign w:val="center"/>
          </w:tcPr>
          <w:p w14:paraId="131E4F5C" w14:textId="77777777" w:rsidR="007670CE" w:rsidRPr="008422C8" w:rsidRDefault="007670CE" w:rsidP="004A6BB0">
            <w:pPr>
              <w:ind w:firstLine="0"/>
              <w:jc w:val="center"/>
              <w:rPr>
                <w:sz w:val="20"/>
                <w:szCs w:val="20"/>
                <w:lang w:val="kk-KZ"/>
              </w:rPr>
            </w:pPr>
            <w:r>
              <w:rPr>
                <w:sz w:val="20"/>
                <w:szCs w:val="20"/>
                <w:lang w:val="kk-KZ"/>
              </w:rPr>
              <w:t>Теңдеу сипаттамалары</w:t>
            </w:r>
          </w:p>
        </w:tc>
        <w:tc>
          <w:tcPr>
            <w:tcW w:w="1691" w:type="dxa"/>
            <w:vMerge w:val="restart"/>
            <w:vAlign w:val="center"/>
          </w:tcPr>
          <w:p w14:paraId="0CD746AE" w14:textId="77777777" w:rsidR="007670CE" w:rsidRPr="008422C8" w:rsidRDefault="007670CE" w:rsidP="004A6BB0">
            <w:pPr>
              <w:ind w:firstLine="0"/>
              <w:jc w:val="center"/>
              <w:rPr>
                <w:sz w:val="20"/>
                <w:szCs w:val="20"/>
                <w:lang w:val="kk-KZ"/>
              </w:rPr>
            </w:pPr>
            <w:r>
              <w:rPr>
                <w:sz w:val="20"/>
                <w:szCs w:val="20"/>
                <w:lang w:val="kk-KZ"/>
              </w:rPr>
              <w:t>Қалпына келтірілген жылдар</w:t>
            </w:r>
          </w:p>
        </w:tc>
        <w:tc>
          <w:tcPr>
            <w:tcW w:w="1476" w:type="dxa"/>
            <w:vMerge w:val="restart"/>
            <w:vAlign w:val="center"/>
          </w:tcPr>
          <w:p w14:paraId="39BF34EA" w14:textId="77777777" w:rsidR="007670CE" w:rsidRPr="004549E7" w:rsidRDefault="007670CE" w:rsidP="004A6BB0">
            <w:pPr>
              <w:ind w:firstLine="0"/>
              <w:jc w:val="center"/>
              <w:rPr>
                <w:sz w:val="20"/>
                <w:szCs w:val="20"/>
              </w:rPr>
            </w:pPr>
            <w:r>
              <w:rPr>
                <w:sz w:val="20"/>
                <w:szCs w:val="20"/>
                <w:lang w:val="kk-KZ"/>
              </w:rPr>
              <w:t xml:space="preserve">Өзен </w:t>
            </w:r>
            <w:r w:rsidRPr="004549E7">
              <w:rPr>
                <w:sz w:val="20"/>
                <w:szCs w:val="20"/>
              </w:rPr>
              <w:t>-</w:t>
            </w:r>
            <w:r>
              <w:rPr>
                <w:sz w:val="20"/>
                <w:szCs w:val="20"/>
                <w:lang w:val="kk-KZ"/>
              </w:rPr>
              <w:t xml:space="preserve"> </w:t>
            </w:r>
            <w:r w:rsidRPr="004549E7">
              <w:rPr>
                <w:sz w:val="20"/>
                <w:szCs w:val="20"/>
              </w:rPr>
              <w:t>аналог</w:t>
            </w:r>
          </w:p>
        </w:tc>
      </w:tr>
      <w:tr w:rsidR="008510B7" w:rsidRPr="004549E7" w14:paraId="593362D6" w14:textId="77777777" w:rsidTr="00417233">
        <w:trPr>
          <w:trHeight w:val="19"/>
          <w:jc w:val="center"/>
        </w:trPr>
        <w:tc>
          <w:tcPr>
            <w:tcW w:w="562" w:type="dxa"/>
            <w:vMerge/>
          </w:tcPr>
          <w:p w14:paraId="60FE18BB" w14:textId="77777777" w:rsidR="008510B7" w:rsidRPr="004549E7" w:rsidRDefault="008510B7" w:rsidP="00D96E33">
            <w:pPr>
              <w:ind w:firstLine="0"/>
              <w:jc w:val="center"/>
              <w:rPr>
                <w:sz w:val="20"/>
                <w:szCs w:val="20"/>
              </w:rPr>
            </w:pPr>
          </w:p>
        </w:tc>
        <w:tc>
          <w:tcPr>
            <w:tcW w:w="2003" w:type="dxa"/>
            <w:vMerge/>
            <w:vAlign w:val="center"/>
          </w:tcPr>
          <w:p w14:paraId="0F07B3A6" w14:textId="77777777" w:rsidR="008510B7" w:rsidRPr="004549E7" w:rsidRDefault="008510B7" w:rsidP="00D96E33">
            <w:pPr>
              <w:ind w:firstLine="0"/>
              <w:jc w:val="center"/>
              <w:rPr>
                <w:sz w:val="20"/>
                <w:szCs w:val="20"/>
              </w:rPr>
            </w:pPr>
          </w:p>
        </w:tc>
        <w:tc>
          <w:tcPr>
            <w:tcW w:w="1069" w:type="dxa"/>
            <w:vMerge/>
            <w:vAlign w:val="center"/>
          </w:tcPr>
          <w:p w14:paraId="3583A87E" w14:textId="77777777" w:rsidR="008510B7" w:rsidRPr="004549E7" w:rsidRDefault="008510B7" w:rsidP="00D96E33">
            <w:pPr>
              <w:ind w:firstLine="0"/>
              <w:jc w:val="center"/>
              <w:rPr>
                <w:sz w:val="20"/>
                <w:szCs w:val="20"/>
              </w:rPr>
            </w:pPr>
          </w:p>
        </w:tc>
        <w:tc>
          <w:tcPr>
            <w:tcW w:w="1417" w:type="dxa"/>
            <w:vMerge/>
            <w:vAlign w:val="center"/>
          </w:tcPr>
          <w:p w14:paraId="16E3C4AA" w14:textId="77777777" w:rsidR="008510B7" w:rsidRPr="004549E7" w:rsidRDefault="008510B7" w:rsidP="00D96E33">
            <w:pPr>
              <w:ind w:firstLine="0"/>
              <w:jc w:val="center"/>
              <w:rPr>
                <w:sz w:val="20"/>
                <w:szCs w:val="20"/>
              </w:rPr>
            </w:pPr>
          </w:p>
        </w:tc>
        <w:tc>
          <w:tcPr>
            <w:tcW w:w="1734" w:type="dxa"/>
            <w:vMerge/>
            <w:vAlign w:val="center"/>
          </w:tcPr>
          <w:p w14:paraId="3AFC6DE6" w14:textId="77777777" w:rsidR="008510B7" w:rsidRPr="004549E7" w:rsidRDefault="008510B7" w:rsidP="00D96E33">
            <w:pPr>
              <w:ind w:firstLine="0"/>
              <w:jc w:val="center"/>
              <w:rPr>
                <w:sz w:val="20"/>
                <w:szCs w:val="20"/>
              </w:rPr>
            </w:pPr>
          </w:p>
        </w:tc>
        <w:tc>
          <w:tcPr>
            <w:tcW w:w="1601" w:type="dxa"/>
            <w:vMerge/>
            <w:vAlign w:val="center"/>
          </w:tcPr>
          <w:p w14:paraId="0110D69E" w14:textId="77777777" w:rsidR="008510B7" w:rsidRPr="004549E7" w:rsidRDefault="008510B7" w:rsidP="00D96E33">
            <w:pPr>
              <w:ind w:firstLine="0"/>
              <w:jc w:val="center"/>
              <w:rPr>
                <w:sz w:val="20"/>
                <w:szCs w:val="20"/>
              </w:rPr>
            </w:pPr>
          </w:p>
        </w:tc>
        <w:tc>
          <w:tcPr>
            <w:tcW w:w="802" w:type="dxa"/>
            <w:vAlign w:val="center"/>
          </w:tcPr>
          <w:p w14:paraId="7E061880" w14:textId="77777777" w:rsidR="008510B7" w:rsidRPr="004549E7" w:rsidRDefault="008510B7" w:rsidP="00D96E33">
            <w:pPr>
              <w:ind w:firstLine="0"/>
              <w:jc w:val="center"/>
              <w:rPr>
                <w:sz w:val="20"/>
                <w:szCs w:val="20"/>
                <w:lang w:val="en-US"/>
              </w:rPr>
            </w:pPr>
            <w:r w:rsidRPr="004549E7">
              <w:rPr>
                <w:sz w:val="20"/>
                <w:szCs w:val="20"/>
                <w:lang w:val="en-US"/>
              </w:rPr>
              <w:t>R</w:t>
            </w:r>
          </w:p>
        </w:tc>
        <w:tc>
          <w:tcPr>
            <w:tcW w:w="801" w:type="dxa"/>
            <w:vAlign w:val="center"/>
          </w:tcPr>
          <w:p w14:paraId="4AE6F40A" w14:textId="77777777" w:rsidR="008510B7" w:rsidRPr="004549E7" w:rsidRDefault="00B40CB6" w:rsidP="00D96E33">
            <w:pPr>
              <w:ind w:firstLine="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m:t>
                    </m:r>
                  </m:sub>
                </m:sSub>
              </m:oMath>
            </m:oMathPara>
          </w:p>
        </w:tc>
        <w:tc>
          <w:tcPr>
            <w:tcW w:w="1603" w:type="dxa"/>
            <w:vAlign w:val="center"/>
          </w:tcPr>
          <w:p w14:paraId="192D0DA9" w14:textId="77777777" w:rsidR="008510B7" w:rsidRPr="004549E7" w:rsidRDefault="00B40CB6" w:rsidP="00D96E33">
            <w:pPr>
              <w:ind w:firstLine="0"/>
              <w:jc w:val="center"/>
              <w:rPr>
                <w:sz w:val="20"/>
                <w:szCs w:val="20"/>
              </w:rPr>
            </w:pPr>
            <m:oMathPara>
              <m:oMath>
                <m:f>
                  <m:fPr>
                    <m:ctrlPr>
                      <w:rPr>
                        <w:rFonts w:ascii="Cambria Math" w:hAnsi="Cambria Math"/>
                        <w:i/>
                        <w:sz w:val="20"/>
                        <w:szCs w:val="20"/>
                      </w:rPr>
                    </m:ctrlPr>
                  </m:fPr>
                  <m:num>
                    <m:r>
                      <w:rPr>
                        <w:rFonts w:ascii="Cambria Math" w:hAnsi="Cambria Math"/>
                        <w:sz w:val="20"/>
                        <w:szCs w:val="20"/>
                      </w:rPr>
                      <m:t>R</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R</m:t>
                        </m:r>
                      </m:sub>
                    </m:sSub>
                  </m:den>
                </m:f>
              </m:oMath>
            </m:oMathPara>
          </w:p>
        </w:tc>
        <w:tc>
          <w:tcPr>
            <w:tcW w:w="1691" w:type="dxa"/>
            <w:vMerge/>
            <w:vAlign w:val="center"/>
          </w:tcPr>
          <w:p w14:paraId="7071C0B1" w14:textId="77777777" w:rsidR="008510B7" w:rsidRPr="004549E7" w:rsidRDefault="008510B7" w:rsidP="00D96E33">
            <w:pPr>
              <w:ind w:firstLine="0"/>
              <w:jc w:val="center"/>
              <w:rPr>
                <w:sz w:val="20"/>
                <w:szCs w:val="20"/>
              </w:rPr>
            </w:pPr>
          </w:p>
        </w:tc>
        <w:tc>
          <w:tcPr>
            <w:tcW w:w="1476" w:type="dxa"/>
            <w:vMerge/>
            <w:vAlign w:val="center"/>
          </w:tcPr>
          <w:p w14:paraId="56FA3E43" w14:textId="77777777" w:rsidR="008510B7" w:rsidRPr="004549E7" w:rsidRDefault="008510B7" w:rsidP="00D96E33">
            <w:pPr>
              <w:ind w:firstLine="0"/>
              <w:jc w:val="center"/>
              <w:rPr>
                <w:sz w:val="20"/>
                <w:szCs w:val="20"/>
              </w:rPr>
            </w:pPr>
          </w:p>
        </w:tc>
      </w:tr>
      <w:tr w:rsidR="008510B7" w:rsidRPr="004549E7" w14:paraId="7CFBC788" w14:textId="77777777" w:rsidTr="00417233">
        <w:trPr>
          <w:trHeight w:val="19"/>
          <w:jc w:val="center"/>
        </w:trPr>
        <w:tc>
          <w:tcPr>
            <w:tcW w:w="562" w:type="dxa"/>
          </w:tcPr>
          <w:p w14:paraId="2363850F" w14:textId="77777777" w:rsidR="008510B7" w:rsidRDefault="008510B7" w:rsidP="008C0DB1">
            <w:pPr>
              <w:ind w:firstLine="0"/>
              <w:jc w:val="center"/>
              <w:rPr>
                <w:sz w:val="20"/>
                <w:szCs w:val="20"/>
              </w:rPr>
            </w:pPr>
            <w:r>
              <w:rPr>
                <w:sz w:val="20"/>
                <w:szCs w:val="20"/>
              </w:rPr>
              <w:t>1</w:t>
            </w:r>
          </w:p>
        </w:tc>
        <w:tc>
          <w:tcPr>
            <w:tcW w:w="2003" w:type="dxa"/>
            <w:vAlign w:val="center"/>
          </w:tcPr>
          <w:p w14:paraId="3BF457B5" w14:textId="77777777" w:rsidR="008510B7" w:rsidRPr="004549E7" w:rsidRDefault="008510B7" w:rsidP="008C0DB1">
            <w:pPr>
              <w:ind w:firstLine="0"/>
              <w:jc w:val="center"/>
              <w:rPr>
                <w:sz w:val="20"/>
                <w:szCs w:val="20"/>
              </w:rPr>
            </w:pPr>
            <w:r>
              <w:rPr>
                <w:sz w:val="20"/>
                <w:szCs w:val="20"/>
              </w:rPr>
              <w:t>2</w:t>
            </w:r>
          </w:p>
        </w:tc>
        <w:tc>
          <w:tcPr>
            <w:tcW w:w="1069" w:type="dxa"/>
            <w:vAlign w:val="center"/>
          </w:tcPr>
          <w:p w14:paraId="27D58AA1" w14:textId="77777777" w:rsidR="008510B7" w:rsidRPr="004549E7" w:rsidRDefault="008510B7" w:rsidP="008C0DB1">
            <w:pPr>
              <w:ind w:firstLine="0"/>
              <w:jc w:val="center"/>
              <w:rPr>
                <w:sz w:val="20"/>
                <w:szCs w:val="20"/>
              </w:rPr>
            </w:pPr>
            <w:r>
              <w:rPr>
                <w:sz w:val="20"/>
                <w:szCs w:val="20"/>
              </w:rPr>
              <w:t>3</w:t>
            </w:r>
          </w:p>
        </w:tc>
        <w:tc>
          <w:tcPr>
            <w:tcW w:w="1417" w:type="dxa"/>
            <w:vAlign w:val="center"/>
          </w:tcPr>
          <w:p w14:paraId="46340E17" w14:textId="77777777" w:rsidR="008510B7" w:rsidRPr="004549E7" w:rsidRDefault="008510B7" w:rsidP="008C0DB1">
            <w:pPr>
              <w:ind w:firstLine="0"/>
              <w:jc w:val="center"/>
              <w:rPr>
                <w:sz w:val="20"/>
                <w:szCs w:val="20"/>
              </w:rPr>
            </w:pPr>
            <w:r>
              <w:rPr>
                <w:sz w:val="20"/>
                <w:szCs w:val="20"/>
              </w:rPr>
              <w:t>4</w:t>
            </w:r>
          </w:p>
        </w:tc>
        <w:tc>
          <w:tcPr>
            <w:tcW w:w="1734" w:type="dxa"/>
            <w:vAlign w:val="center"/>
          </w:tcPr>
          <w:p w14:paraId="560D6CC2" w14:textId="77777777" w:rsidR="008510B7" w:rsidRPr="004549E7" w:rsidRDefault="008510B7" w:rsidP="008C0DB1">
            <w:pPr>
              <w:ind w:firstLine="0"/>
              <w:jc w:val="center"/>
              <w:rPr>
                <w:sz w:val="20"/>
                <w:szCs w:val="20"/>
              </w:rPr>
            </w:pPr>
            <w:r>
              <w:rPr>
                <w:sz w:val="20"/>
                <w:szCs w:val="20"/>
              </w:rPr>
              <w:t>5</w:t>
            </w:r>
          </w:p>
        </w:tc>
        <w:tc>
          <w:tcPr>
            <w:tcW w:w="1601" w:type="dxa"/>
            <w:vAlign w:val="center"/>
          </w:tcPr>
          <w:p w14:paraId="5C123799" w14:textId="77777777" w:rsidR="008510B7" w:rsidRPr="004549E7" w:rsidRDefault="008510B7" w:rsidP="008C0DB1">
            <w:pPr>
              <w:ind w:firstLine="0"/>
              <w:jc w:val="center"/>
              <w:rPr>
                <w:sz w:val="20"/>
                <w:szCs w:val="20"/>
              </w:rPr>
            </w:pPr>
            <w:r>
              <w:rPr>
                <w:sz w:val="20"/>
                <w:szCs w:val="20"/>
              </w:rPr>
              <w:t>6</w:t>
            </w:r>
          </w:p>
        </w:tc>
        <w:tc>
          <w:tcPr>
            <w:tcW w:w="802" w:type="dxa"/>
            <w:vAlign w:val="center"/>
          </w:tcPr>
          <w:p w14:paraId="41EBE2B7" w14:textId="77777777" w:rsidR="008510B7" w:rsidRPr="004549E7" w:rsidRDefault="008510B7" w:rsidP="008C0DB1">
            <w:pPr>
              <w:ind w:firstLine="0"/>
              <w:jc w:val="center"/>
              <w:rPr>
                <w:sz w:val="20"/>
                <w:szCs w:val="20"/>
              </w:rPr>
            </w:pPr>
            <w:r>
              <w:rPr>
                <w:sz w:val="20"/>
                <w:szCs w:val="20"/>
              </w:rPr>
              <w:t>7</w:t>
            </w:r>
          </w:p>
        </w:tc>
        <w:tc>
          <w:tcPr>
            <w:tcW w:w="801" w:type="dxa"/>
            <w:vAlign w:val="center"/>
          </w:tcPr>
          <w:p w14:paraId="1165632C" w14:textId="77777777" w:rsidR="008510B7" w:rsidRPr="004549E7" w:rsidRDefault="008510B7" w:rsidP="008C0DB1">
            <w:pPr>
              <w:ind w:firstLine="0"/>
              <w:jc w:val="center"/>
              <w:rPr>
                <w:sz w:val="20"/>
                <w:szCs w:val="20"/>
              </w:rPr>
            </w:pPr>
            <w:r>
              <w:rPr>
                <w:sz w:val="20"/>
                <w:szCs w:val="20"/>
              </w:rPr>
              <w:t>8</w:t>
            </w:r>
          </w:p>
        </w:tc>
        <w:tc>
          <w:tcPr>
            <w:tcW w:w="1603" w:type="dxa"/>
            <w:vAlign w:val="center"/>
          </w:tcPr>
          <w:p w14:paraId="799A368B" w14:textId="77777777" w:rsidR="008510B7" w:rsidRPr="004549E7" w:rsidRDefault="008510B7" w:rsidP="008C0DB1">
            <w:pPr>
              <w:ind w:firstLine="0"/>
              <w:jc w:val="center"/>
              <w:rPr>
                <w:sz w:val="20"/>
                <w:szCs w:val="20"/>
              </w:rPr>
            </w:pPr>
            <w:r>
              <w:rPr>
                <w:sz w:val="20"/>
                <w:szCs w:val="20"/>
              </w:rPr>
              <w:t>9</w:t>
            </w:r>
          </w:p>
        </w:tc>
        <w:tc>
          <w:tcPr>
            <w:tcW w:w="1691" w:type="dxa"/>
            <w:vAlign w:val="center"/>
          </w:tcPr>
          <w:p w14:paraId="2C2B6F1A" w14:textId="77777777" w:rsidR="008510B7" w:rsidRPr="004549E7" w:rsidRDefault="008510B7" w:rsidP="008C0DB1">
            <w:pPr>
              <w:ind w:firstLine="0"/>
              <w:jc w:val="center"/>
              <w:rPr>
                <w:sz w:val="20"/>
                <w:szCs w:val="20"/>
              </w:rPr>
            </w:pPr>
            <w:r>
              <w:rPr>
                <w:sz w:val="20"/>
                <w:szCs w:val="20"/>
              </w:rPr>
              <w:t>11</w:t>
            </w:r>
          </w:p>
        </w:tc>
        <w:tc>
          <w:tcPr>
            <w:tcW w:w="1476" w:type="dxa"/>
            <w:vAlign w:val="center"/>
          </w:tcPr>
          <w:p w14:paraId="195214FC" w14:textId="77777777" w:rsidR="008510B7" w:rsidRPr="004549E7" w:rsidRDefault="008510B7" w:rsidP="008C0DB1">
            <w:pPr>
              <w:ind w:firstLine="0"/>
              <w:jc w:val="center"/>
              <w:rPr>
                <w:sz w:val="20"/>
                <w:szCs w:val="20"/>
              </w:rPr>
            </w:pPr>
            <w:r>
              <w:rPr>
                <w:sz w:val="20"/>
                <w:szCs w:val="20"/>
              </w:rPr>
              <w:t>12</w:t>
            </w:r>
          </w:p>
        </w:tc>
      </w:tr>
      <w:tr w:rsidR="008510B7" w:rsidRPr="004549E7" w14:paraId="430568F2" w14:textId="77777777" w:rsidTr="00417233">
        <w:trPr>
          <w:trHeight w:val="19"/>
          <w:jc w:val="center"/>
        </w:trPr>
        <w:tc>
          <w:tcPr>
            <w:tcW w:w="562" w:type="dxa"/>
          </w:tcPr>
          <w:p w14:paraId="6222B141" w14:textId="77777777" w:rsidR="008510B7" w:rsidRPr="004549E7" w:rsidRDefault="008510B7" w:rsidP="00D96E33">
            <w:pPr>
              <w:ind w:firstLine="0"/>
              <w:jc w:val="center"/>
              <w:rPr>
                <w:sz w:val="20"/>
                <w:szCs w:val="20"/>
              </w:rPr>
            </w:pPr>
            <w:r>
              <w:rPr>
                <w:sz w:val="20"/>
                <w:szCs w:val="20"/>
              </w:rPr>
              <w:t>1</w:t>
            </w:r>
          </w:p>
        </w:tc>
        <w:tc>
          <w:tcPr>
            <w:tcW w:w="2003" w:type="dxa"/>
            <w:vAlign w:val="center"/>
          </w:tcPr>
          <w:p w14:paraId="67F6E666" w14:textId="77777777" w:rsidR="008510B7" w:rsidRPr="00C86304" w:rsidRDefault="008510B7" w:rsidP="004A6BB0">
            <w:pPr>
              <w:ind w:firstLine="0"/>
              <w:jc w:val="center"/>
              <w:rPr>
                <w:sz w:val="20"/>
                <w:szCs w:val="20"/>
                <w:lang w:val="kk-KZ"/>
              </w:rPr>
            </w:pPr>
            <w:r>
              <w:rPr>
                <w:sz w:val="20"/>
                <w:szCs w:val="20"/>
              </w:rPr>
              <w:t>Н</w:t>
            </w:r>
            <w:r>
              <w:rPr>
                <w:sz w:val="20"/>
                <w:szCs w:val="20"/>
                <w:lang w:val="kk-KZ"/>
              </w:rPr>
              <w:t>ұ</w:t>
            </w:r>
            <w:r w:rsidRPr="004549E7">
              <w:rPr>
                <w:sz w:val="20"/>
                <w:szCs w:val="20"/>
              </w:rPr>
              <w:t>ра – Бесоба</w:t>
            </w:r>
            <w:r>
              <w:rPr>
                <w:sz w:val="20"/>
                <w:szCs w:val="20"/>
                <w:lang w:val="kk-KZ"/>
              </w:rPr>
              <w:t xml:space="preserve"> а.</w:t>
            </w:r>
          </w:p>
        </w:tc>
        <w:tc>
          <w:tcPr>
            <w:tcW w:w="1069" w:type="dxa"/>
            <w:vAlign w:val="center"/>
          </w:tcPr>
          <w:p w14:paraId="05F1C474" w14:textId="77777777" w:rsidR="008510B7" w:rsidRPr="004549E7" w:rsidRDefault="008510B7" w:rsidP="00D96E33">
            <w:pPr>
              <w:ind w:firstLine="0"/>
              <w:jc w:val="center"/>
              <w:rPr>
                <w:sz w:val="20"/>
                <w:szCs w:val="20"/>
              </w:rPr>
            </w:pPr>
            <w:r w:rsidRPr="004549E7">
              <w:rPr>
                <w:sz w:val="20"/>
                <w:szCs w:val="20"/>
              </w:rPr>
              <w:t>1050</w:t>
            </w:r>
          </w:p>
        </w:tc>
        <w:tc>
          <w:tcPr>
            <w:tcW w:w="1417" w:type="dxa"/>
            <w:vAlign w:val="center"/>
          </w:tcPr>
          <w:p w14:paraId="270A511C" w14:textId="77777777" w:rsidR="008510B7" w:rsidRPr="004549E7" w:rsidRDefault="008510B7" w:rsidP="00D96E33">
            <w:pPr>
              <w:ind w:firstLine="0"/>
              <w:jc w:val="center"/>
              <w:rPr>
                <w:sz w:val="20"/>
                <w:szCs w:val="20"/>
              </w:rPr>
            </w:pPr>
            <w:r w:rsidRPr="004549E7">
              <w:rPr>
                <w:rFonts w:eastAsia="Times New Roman"/>
                <w:sz w:val="20"/>
                <w:szCs w:val="20"/>
              </w:rPr>
              <w:t>1961-83,85-12</w:t>
            </w:r>
          </w:p>
        </w:tc>
        <w:tc>
          <w:tcPr>
            <w:tcW w:w="1734" w:type="dxa"/>
            <w:vAlign w:val="center"/>
          </w:tcPr>
          <w:p w14:paraId="51D67723" w14:textId="77777777" w:rsidR="008510B7" w:rsidRPr="004549E7" w:rsidRDefault="008510B7" w:rsidP="00D96E33">
            <w:pPr>
              <w:ind w:firstLine="0"/>
              <w:jc w:val="center"/>
              <w:rPr>
                <w:sz w:val="20"/>
                <w:szCs w:val="20"/>
              </w:rPr>
            </w:pPr>
            <w:r w:rsidRPr="004549E7">
              <w:rPr>
                <w:sz w:val="20"/>
                <w:szCs w:val="20"/>
              </w:rPr>
              <w:t>у=0,034х+0,068</w:t>
            </w:r>
          </w:p>
        </w:tc>
        <w:tc>
          <w:tcPr>
            <w:tcW w:w="1601" w:type="dxa"/>
            <w:vAlign w:val="center"/>
          </w:tcPr>
          <w:p w14:paraId="2BA55CFF" w14:textId="77777777" w:rsidR="008510B7" w:rsidRPr="004549E7" w:rsidRDefault="008510B7" w:rsidP="00D96E33">
            <w:pPr>
              <w:ind w:firstLine="0"/>
              <w:jc w:val="center"/>
              <w:rPr>
                <w:sz w:val="20"/>
                <w:szCs w:val="20"/>
              </w:rPr>
            </w:pPr>
            <w:r w:rsidRPr="004549E7">
              <w:rPr>
                <w:sz w:val="20"/>
                <w:szCs w:val="20"/>
              </w:rPr>
              <w:t>1961-94,</w:t>
            </w:r>
          </w:p>
          <w:p w14:paraId="01ED6FF8" w14:textId="77777777" w:rsidR="008510B7" w:rsidRPr="004549E7" w:rsidRDefault="008510B7" w:rsidP="00D96E33">
            <w:pPr>
              <w:ind w:firstLine="0"/>
              <w:jc w:val="center"/>
              <w:rPr>
                <w:sz w:val="20"/>
                <w:szCs w:val="20"/>
              </w:rPr>
            </w:pPr>
            <w:r w:rsidRPr="004549E7">
              <w:rPr>
                <w:sz w:val="20"/>
                <w:szCs w:val="20"/>
              </w:rPr>
              <w:t>96-2000</w:t>
            </w:r>
          </w:p>
          <w:p w14:paraId="0CED1B98" w14:textId="77777777" w:rsidR="008510B7" w:rsidRPr="004549E7" w:rsidRDefault="008510B7" w:rsidP="00D96E33">
            <w:pPr>
              <w:ind w:firstLine="0"/>
              <w:jc w:val="center"/>
              <w:rPr>
                <w:sz w:val="20"/>
                <w:szCs w:val="20"/>
              </w:rPr>
            </w:pPr>
            <w:r w:rsidRPr="004549E7">
              <w:rPr>
                <w:sz w:val="20"/>
                <w:szCs w:val="20"/>
                <w:lang w:val="en-US"/>
              </w:rPr>
              <w:t>n=</w:t>
            </w:r>
            <w:r w:rsidRPr="004549E7">
              <w:rPr>
                <w:sz w:val="20"/>
                <w:szCs w:val="20"/>
              </w:rPr>
              <w:t>37</w:t>
            </w:r>
          </w:p>
        </w:tc>
        <w:tc>
          <w:tcPr>
            <w:tcW w:w="802" w:type="dxa"/>
            <w:vAlign w:val="center"/>
          </w:tcPr>
          <w:p w14:paraId="7F4846EC" w14:textId="77777777" w:rsidR="008510B7" w:rsidRPr="004549E7" w:rsidRDefault="008510B7" w:rsidP="00D96E33">
            <w:pPr>
              <w:ind w:firstLine="0"/>
              <w:jc w:val="center"/>
              <w:rPr>
                <w:sz w:val="20"/>
                <w:szCs w:val="20"/>
              </w:rPr>
            </w:pPr>
            <w:r w:rsidRPr="004549E7">
              <w:rPr>
                <w:sz w:val="20"/>
                <w:szCs w:val="20"/>
                <w:lang w:val="en-US"/>
              </w:rPr>
              <w:t>0</w:t>
            </w:r>
            <w:r w:rsidRPr="004549E7">
              <w:rPr>
                <w:sz w:val="20"/>
                <w:szCs w:val="20"/>
              </w:rPr>
              <w:t>,86</w:t>
            </w:r>
          </w:p>
        </w:tc>
        <w:tc>
          <w:tcPr>
            <w:tcW w:w="801" w:type="dxa"/>
            <w:vAlign w:val="center"/>
          </w:tcPr>
          <w:p w14:paraId="12D5BF1E" w14:textId="77777777" w:rsidR="008510B7" w:rsidRPr="004549E7" w:rsidRDefault="008510B7" w:rsidP="00D96E33">
            <w:pPr>
              <w:ind w:firstLine="0"/>
              <w:jc w:val="center"/>
              <w:rPr>
                <w:sz w:val="20"/>
                <w:szCs w:val="20"/>
              </w:rPr>
            </w:pPr>
            <w:r w:rsidRPr="004549E7">
              <w:rPr>
                <w:sz w:val="20"/>
                <w:szCs w:val="20"/>
              </w:rPr>
              <w:t>0,04</w:t>
            </w:r>
          </w:p>
        </w:tc>
        <w:tc>
          <w:tcPr>
            <w:tcW w:w="1603" w:type="dxa"/>
            <w:vAlign w:val="center"/>
          </w:tcPr>
          <w:p w14:paraId="2D11A21D" w14:textId="77777777" w:rsidR="008510B7" w:rsidRPr="004549E7" w:rsidRDefault="008510B7" w:rsidP="00D96E33">
            <w:pPr>
              <w:ind w:firstLine="0"/>
              <w:jc w:val="center"/>
              <w:rPr>
                <w:sz w:val="20"/>
                <w:szCs w:val="20"/>
              </w:rPr>
            </w:pPr>
            <w:r w:rsidRPr="004549E7">
              <w:rPr>
                <w:sz w:val="20"/>
                <w:szCs w:val="20"/>
              </w:rPr>
              <w:t>21,5</w:t>
            </w:r>
          </w:p>
        </w:tc>
        <w:tc>
          <w:tcPr>
            <w:tcW w:w="1691" w:type="dxa"/>
            <w:vAlign w:val="center"/>
          </w:tcPr>
          <w:p w14:paraId="1884FF90" w14:textId="77777777" w:rsidR="008510B7" w:rsidRPr="004549E7" w:rsidRDefault="008510B7" w:rsidP="00D96E33">
            <w:pPr>
              <w:ind w:firstLine="0"/>
              <w:jc w:val="center"/>
              <w:rPr>
                <w:sz w:val="20"/>
                <w:szCs w:val="20"/>
              </w:rPr>
            </w:pPr>
            <w:r w:rsidRPr="004549E7">
              <w:rPr>
                <w:sz w:val="20"/>
                <w:szCs w:val="20"/>
              </w:rPr>
              <w:t>1932-59,84</w:t>
            </w:r>
          </w:p>
        </w:tc>
        <w:tc>
          <w:tcPr>
            <w:tcW w:w="1476" w:type="dxa"/>
            <w:vAlign w:val="center"/>
          </w:tcPr>
          <w:p w14:paraId="414D06A9" w14:textId="77777777" w:rsidR="008510B7" w:rsidRPr="00E3711D" w:rsidRDefault="008510B7" w:rsidP="00E3711D">
            <w:pPr>
              <w:ind w:firstLine="0"/>
              <w:jc w:val="center"/>
              <w:rPr>
                <w:sz w:val="20"/>
                <w:szCs w:val="20"/>
                <w:lang w:val="kk-KZ"/>
              </w:rPr>
            </w:pPr>
            <w:r>
              <w:rPr>
                <w:sz w:val="20"/>
                <w:szCs w:val="20"/>
                <w:lang w:val="kk-KZ"/>
              </w:rPr>
              <w:t>Ағынды қабаты</w:t>
            </w:r>
          </w:p>
        </w:tc>
      </w:tr>
      <w:tr w:rsidR="00662924" w:rsidRPr="004549E7" w14:paraId="1CD72A02" w14:textId="77777777" w:rsidTr="00417233">
        <w:trPr>
          <w:trHeight w:val="19"/>
          <w:jc w:val="center"/>
        </w:trPr>
        <w:tc>
          <w:tcPr>
            <w:tcW w:w="562" w:type="dxa"/>
          </w:tcPr>
          <w:p w14:paraId="4197E6CD" w14:textId="77777777" w:rsidR="00662924" w:rsidRPr="004549E7" w:rsidRDefault="00662924" w:rsidP="00662924">
            <w:pPr>
              <w:ind w:firstLine="0"/>
              <w:jc w:val="center"/>
              <w:rPr>
                <w:sz w:val="20"/>
                <w:szCs w:val="20"/>
              </w:rPr>
            </w:pPr>
            <w:r>
              <w:rPr>
                <w:sz w:val="20"/>
                <w:szCs w:val="20"/>
              </w:rPr>
              <w:t>2</w:t>
            </w:r>
          </w:p>
        </w:tc>
        <w:tc>
          <w:tcPr>
            <w:tcW w:w="2003" w:type="dxa"/>
            <w:vAlign w:val="center"/>
          </w:tcPr>
          <w:p w14:paraId="7B7E2CF9" w14:textId="77777777" w:rsidR="00662924" w:rsidRPr="00C86304" w:rsidRDefault="00662924" w:rsidP="00662924">
            <w:pPr>
              <w:ind w:firstLine="0"/>
              <w:jc w:val="center"/>
              <w:rPr>
                <w:sz w:val="20"/>
                <w:szCs w:val="20"/>
                <w:lang w:val="kk-KZ"/>
              </w:rPr>
            </w:pPr>
            <w:r>
              <w:rPr>
                <w:sz w:val="20"/>
                <w:szCs w:val="20"/>
              </w:rPr>
              <w:t>Н</w:t>
            </w:r>
            <w:r>
              <w:rPr>
                <w:sz w:val="20"/>
                <w:szCs w:val="20"/>
                <w:lang w:val="kk-KZ"/>
              </w:rPr>
              <w:t>ұ</w:t>
            </w:r>
            <w:r w:rsidRPr="004549E7">
              <w:rPr>
                <w:sz w:val="20"/>
                <w:szCs w:val="20"/>
              </w:rPr>
              <w:t>ра</w:t>
            </w:r>
            <w:r>
              <w:rPr>
                <w:sz w:val="20"/>
                <w:szCs w:val="20"/>
                <w:lang w:val="kk-KZ"/>
              </w:rPr>
              <w:t xml:space="preserve"> </w:t>
            </w:r>
            <w:r>
              <w:rPr>
                <w:sz w:val="20"/>
                <w:szCs w:val="20"/>
              </w:rPr>
              <w:t>–</w:t>
            </w:r>
            <w:r>
              <w:rPr>
                <w:sz w:val="20"/>
                <w:szCs w:val="20"/>
                <w:lang w:val="kk-KZ"/>
              </w:rPr>
              <w:t xml:space="preserve"> </w:t>
            </w:r>
            <w:r w:rsidRPr="004549E7">
              <w:rPr>
                <w:sz w:val="20"/>
                <w:szCs w:val="20"/>
              </w:rPr>
              <w:t>Шешен</w:t>
            </w:r>
            <w:r>
              <w:rPr>
                <w:sz w:val="20"/>
                <w:szCs w:val="20"/>
                <w:lang w:val="kk-KZ"/>
              </w:rPr>
              <w:t>қ</w:t>
            </w:r>
            <w:r w:rsidRPr="004549E7">
              <w:rPr>
                <w:sz w:val="20"/>
                <w:szCs w:val="20"/>
              </w:rPr>
              <w:t>ара</w:t>
            </w:r>
            <w:r>
              <w:rPr>
                <w:sz w:val="20"/>
                <w:szCs w:val="20"/>
                <w:lang w:val="kk-KZ"/>
              </w:rPr>
              <w:t xml:space="preserve"> қ.</w:t>
            </w:r>
          </w:p>
        </w:tc>
        <w:tc>
          <w:tcPr>
            <w:tcW w:w="1069" w:type="dxa"/>
            <w:vAlign w:val="center"/>
          </w:tcPr>
          <w:p w14:paraId="329038E1" w14:textId="77777777" w:rsidR="00662924" w:rsidRPr="004549E7" w:rsidRDefault="00662924" w:rsidP="00662924">
            <w:pPr>
              <w:ind w:firstLine="0"/>
              <w:jc w:val="center"/>
              <w:rPr>
                <w:sz w:val="20"/>
                <w:szCs w:val="20"/>
              </w:rPr>
            </w:pPr>
            <w:r w:rsidRPr="004549E7">
              <w:rPr>
                <w:rFonts w:eastAsia="Times New Roman"/>
                <w:sz w:val="20"/>
                <w:szCs w:val="20"/>
              </w:rPr>
              <w:t>13980/8320</w:t>
            </w:r>
          </w:p>
        </w:tc>
        <w:tc>
          <w:tcPr>
            <w:tcW w:w="1417" w:type="dxa"/>
            <w:vAlign w:val="center"/>
          </w:tcPr>
          <w:p w14:paraId="61E2E348" w14:textId="77777777" w:rsidR="00662924" w:rsidRPr="004549E7" w:rsidRDefault="00662924" w:rsidP="00662924">
            <w:pPr>
              <w:ind w:firstLine="0"/>
              <w:jc w:val="center"/>
              <w:rPr>
                <w:sz w:val="20"/>
                <w:szCs w:val="20"/>
              </w:rPr>
            </w:pPr>
            <w:r w:rsidRPr="004549E7">
              <w:rPr>
                <w:rFonts w:eastAsia="Times New Roman"/>
                <w:sz w:val="20"/>
                <w:szCs w:val="20"/>
              </w:rPr>
              <w:t>1932-33,51-85</w:t>
            </w:r>
          </w:p>
        </w:tc>
        <w:tc>
          <w:tcPr>
            <w:tcW w:w="1734" w:type="dxa"/>
            <w:vAlign w:val="center"/>
          </w:tcPr>
          <w:p w14:paraId="58362F4D" w14:textId="77777777" w:rsidR="00662924" w:rsidRPr="004549E7" w:rsidRDefault="00662924" w:rsidP="00662924">
            <w:pPr>
              <w:ind w:firstLine="0"/>
              <w:jc w:val="center"/>
              <w:rPr>
                <w:sz w:val="20"/>
                <w:szCs w:val="20"/>
              </w:rPr>
            </w:pPr>
            <w:r w:rsidRPr="004549E7">
              <w:rPr>
                <w:sz w:val="20"/>
                <w:szCs w:val="20"/>
              </w:rPr>
              <w:t>у=17,2х+15,0</w:t>
            </w:r>
          </w:p>
        </w:tc>
        <w:tc>
          <w:tcPr>
            <w:tcW w:w="1601" w:type="dxa"/>
            <w:vAlign w:val="center"/>
          </w:tcPr>
          <w:p w14:paraId="31C17743" w14:textId="77777777" w:rsidR="00662924" w:rsidRPr="004549E7" w:rsidRDefault="00662924" w:rsidP="00662924">
            <w:pPr>
              <w:ind w:firstLine="0"/>
              <w:jc w:val="center"/>
              <w:rPr>
                <w:sz w:val="20"/>
                <w:szCs w:val="20"/>
              </w:rPr>
            </w:pPr>
            <w:r w:rsidRPr="004549E7">
              <w:rPr>
                <w:sz w:val="20"/>
                <w:szCs w:val="20"/>
              </w:rPr>
              <w:t>1932,33,51-73, 76-82,84,85,91-93,95-2000</w:t>
            </w:r>
          </w:p>
          <w:p w14:paraId="66091A75" w14:textId="77777777" w:rsidR="00662924" w:rsidRPr="004549E7" w:rsidRDefault="00662924" w:rsidP="00662924">
            <w:pPr>
              <w:ind w:firstLine="0"/>
              <w:jc w:val="center"/>
              <w:rPr>
                <w:sz w:val="20"/>
                <w:szCs w:val="20"/>
              </w:rPr>
            </w:pPr>
            <w:r w:rsidRPr="004549E7">
              <w:rPr>
                <w:sz w:val="20"/>
                <w:szCs w:val="20"/>
                <w:lang w:val="en-US"/>
              </w:rPr>
              <w:t>n=</w:t>
            </w:r>
            <w:r w:rsidRPr="004549E7">
              <w:rPr>
                <w:sz w:val="20"/>
                <w:szCs w:val="20"/>
              </w:rPr>
              <w:t>42</w:t>
            </w:r>
          </w:p>
        </w:tc>
        <w:tc>
          <w:tcPr>
            <w:tcW w:w="802" w:type="dxa"/>
            <w:vAlign w:val="center"/>
          </w:tcPr>
          <w:p w14:paraId="0648E189" w14:textId="77777777" w:rsidR="00662924" w:rsidRPr="004549E7" w:rsidRDefault="00662924" w:rsidP="00662924">
            <w:pPr>
              <w:ind w:firstLine="0"/>
              <w:jc w:val="center"/>
              <w:rPr>
                <w:sz w:val="20"/>
                <w:szCs w:val="20"/>
              </w:rPr>
            </w:pPr>
            <w:r w:rsidRPr="004549E7">
              <w:rPr>
                <w:sz w:val="20"/>
                <w:szCs w:val="20"/>
              </w:rPr>
              <w:t>0,85</w:t>
            </w:r>
          </w:p>
        </w:tc>
        <w:tc>
          <w:tcPr>
            <w:tcW w:w="801" w:type="dxa"/>
            <w:vAlign w:val="center"/>
          </w:tcPr>
          <w:p w14:paraId="3500EEE1" w14:textId="77777777" w:rsidR="00662924" w:rsidRPr="004549E7" w:rsidRDefault="00662924" w:rsidP="00662924">
            <w:pPr>
              <w:ind w:firstLine="0"/>
              <w:jc w:val="center"/>
              <w:rPr>
                <w:sz w:val="20"/>
                <w:szCs w:val="20"/>
              </w:rPr>
            </w:pPr>
            <w:r w:rsidRPr="004549E7">
              <w:rPr>
                <w:sz w:val="20"/>
                <w:szCs w:val="20"/>
              </w:rPr>
              <w:t>0,04</w:t>
            </w:r>
          </w:p>
        </w:tc>
        <w:tc>
          <w:tcPr>
            <w:tcW w:w="1603" w:type="dxa"/>
            <w:vAlign w:val="center"/>
          </w:tcPr>
          <w:p w14:paraId="7FD90AB9" w14:textId="77777777" w:rsidR="00662924" w:rsidRPr="004549E7" w:rsidRDefault="00662924" w:rsidP="00662924">
            <w:pPr>
              <w:ind w:firstLine="0"/>
              <w:jc w:val="center"/>
              <w:rPr>
                <w:sz w:val="20"/>
                <w:szCs w:val="20"/>
              </w:rPr>
            </w:pPr>
            <w:r w:rsidRPr="004549E7">
              <w:rPr>
                <w:sz w:val="20"/>
                <w:szCs w:val="20"/>
              </w:rPr>
              <w:t>21,2</w:t>
            </w:r>
          </w:p>
        </w:tc>
        <w:tc>
          <w:tcPr>
            <w:tcW w:w="1691" w:type="dxa"/>
            <w:vAlign w:val="center"/>
          </w:tcPr>
          <w:p w14:paraId="447D4501" w14:textId="77777777" w:rsidR="00662924" w:rsidRPr="004549E7" w:rsidRDefault="00662924" w:rsidP="00662924">
            <w:pPr>
              <w:ind w:firstLine="0"/>
              <w:jc w:val="center"/>
              <w:rPr>
                <w:sz w:val="20"/>
                <w:szCs w:val="20"/>
              </w:rPr>
            </w:pPr>
            <w:r w:rsidRPr="004549E7">
              <w:rPr>
                <w:sz w:val="20"/>
                <w:szCs w:val="20"/>
              </w:rPr>
              <w:t>1935-50,86-90, 94,98</w:t>
            </w:r>
          </w:p>
        </w:tc>
        <w:tc>
          <w:tcPr>
            <w:tcW w:w="1476" w:type="dxa"/>
          </w:tcPr>
          <w:p w14:paraId="14CD237D" w14:textId="43A45D8B" w:rsidR="00662924" w:rsidRPr="00E3711D" w:rsidRDefault="00662924" w:rsidP="00662924">
            <w:pPr>
              <w:ind w:firstLine="0"/>
              <w:jc w:val="center"/>
              <w:rPr>
                <w:sz w:val="20"/>
                <w:szCs w:val="20"/>
                <w:lang w:val="kk-KZ"/>
              </w:rPr>
            </w:pPr>
            <w:r w:rsidRPr="0097108D">
              <w:rPr>
                <w:szCs w:val="24"/>
                <w:lang w:val="kk-KZ"/>
              </w:rPr>
              <w:t>//</w:t>
            </w:r>
          </w:p>
        </w:tc>
      </w:tr>
      <w:tr w:rsidR="00662924" w:rsidRPr="004549E7" w14:paraId="6911FD2C" w14:textId="77777777" w:rsidTr="00417233">
        <w:trPr>
          <w:trHeight w:val="19"/>
          <w:jc w:val="center"/>
        </w:trPr>
        <w:tc>
          <w:tcPr>
            <w:tcW w:w="562" w:type="dxa"/>
          </w:tcPr>
          <w:p w14:paraId="05736007" w14:textId="77777777" w:rsidR="00662924" w:rsidRPr="004549E7" w:rsidRDefault="00662924" w:rsidP="00662924">
            <w:pPr>
              <w:ind w:firstLine="0"/>
              <w:jc w:val="center"/>
              <w:rPr>
                <w:sz w:val="20"/>
                <w:szCs w:val="20"/>
              </w:rPr>
            </w:pPr>
            <w:r>
              <w:rPr>
                <w:sz w:val="20"/>
                <w:szCs w:val="20"/>
              </w:rPr>
              <w:t>3</w:t>
            </w:r>
          </w:p>
        </w:tc>
        <w:tc>
          <w:tcPr>
            <w:tcW w:w="2003" w:type="dxa"/>
            <w:vAlign w:val="center"/>
          </w:tcPr>
          <w:p w14:paraId="3637A317" w14:textId="77777777" w:rsidR="00662924" w:rsidRPr="00C86304" w:rsidRDefault="00662924" w:rsidP="00662924">
            <w:pPr>
              <w:ind w:firstLine="0"/>
              <w:jc w:val="center"/>
              <w:rPr>
                <w:sz w:val="20"/>
                <w:szCs w:val="20"/>
                <w:lang w:val="kk-KZ"/>
              </w:rPr>
            </w:pPr>
            <w:r>
              <w:rPr>
                <w:sz w:val="20"/>
                <w:szCs w:val="20"/>
              </w:rPr>
              <w:t>Н</w:t>
            </w:r>
            <w:r>
              <w:rPr>
                <w:sz w:val="20"/>
                <w:szCs w:val="20"/>
                <w:lang w:val="kk-KZ"/>
              </w:rPr>
              <w:t>ұ</w:t>
            </w:r>
            <w:r w:rsidRPr="004549E7">
              <w:rPr>
                <w:sz w:val="20"/>
                <w:szCs w:val="20"/>
              </w:rPr>
              <w:t>ра</w:t>
            </w:r>
            <w:r>
              <w:rPr>
                <w:sz w:val="20"/>
                <w:szCs w:val="20"/>
                <w:lang w:val="kk-KZ"/>
              </w:rPr>
              <w:t xml:space="preserve"> </w:t>
            </w:r>
            <w:r w:rsidRPr="004549E7">
              <w:rPr>
                <w:sz w:val="20"/>
                <w:szCs w:val="20"/>
              </w:rPr>
              <w:t>-Сергиопольское</w:t>
            </w:r>
            <w:r>
              <w:rPr>
                <w:sz w:val="20"/>
                <w:szCs w:val="20"/>
                <w:lang w:val="kk-KZ"/>
              </w:rPr>
              <w:t xml:space="preserve"> а.</w:t>
            </w:r>
          </w:p>
        </w:tc>
        <w:tc>
          <w:tcPr>
            <w:tcW w:w="1069" w:type="dxa"/>
            <w:vAlign w:val="center"/>
          </w:tcPr>
          <w:p w14:paraId="0F788C30" w14:textId="77777777" w:rsidR="00662924" w:rsidRPr="004549E7" w:rsidRDefault="00662924" w:rsidP="00662924">
            <w:pPr>
              <w:ind w:firstLine="0"/>
              <w:jc w:val="center"/>
              <w:rPr>
                <w:sz w:val="20"/>
                <w:szCs w:val="20"/>
              </w:rPr>
            </w:pPr>
            <w:r w:rsidRPr="004549E7">
              <w:rPr>
                <w:rFonts w:eastAsia="Times New Roman"/>
                <w:sz w:val="20"/>
                <w:szCs w:val="20"/>
              </w:rPr>
              <w:t>17960/ 12300</w:t>
            </w:r>
          </w:p>
        </w:tc>
        <w:tc>
          <w:tcPr>
            <w:tcW w:w="1417" w:type="dxa"/>
            <w:vAlign w:val="center"/>
          </w:tcPr>
          <w:p w14:paraId="1EA6D752" w14:textId="77777777" w:rsidR="00662924" w:rsidRPr="004549E7" w:rsidRDefault="00662924" w:rsidP="00662924">
            <w:pPr>
              <w:ind w:firstLine="0"/>
              <w:jc w:val="center"/>
              <w:rPr>
                <w:sz w:val="20"/>
                <w:szCs w:val="20"/>
              </w:rPr>
            </w:pPr>
            <w:r w:rsidRPr="004549E7">
              <w:rPr>
                <w:rFonts w:eastAsia="Times New Roman"/>
                <w:sz w:val="20"/>
                <w:szCs w:val="20"/>
              </w:rPr>
              <w:t>1935-97,2000-12</w:t>
            </w:r>
          </w:p>
        </w:tc>
        <w:tc>
          <w:tcPr>
            <w:tcW w:w="1734" w:type="dxa"/>
            <w:vAlign w:val="center"/>
          </w:tcPr>
          <w:p w14:paraId="019F1C04" w14:textId="77777777" w:rsidR="00662924" w:rsidRPr="004549E7" w:rsidRDefault="00662924" w:rsidP="00662924">
            <w:pPr>
              <w:ind w:firstLine="0"/>
              <w:jc w:val="center"/>
              <w:rPr>
                <w:sz w:val="20"/>
                <w:szCs w:val="20"/>
              </w:rPr>
            </w:pPr>
            <w:r w:rsidRPr="004549E7">
              <w:rPr>
                <w:sz w:val="20"/>
                <w:szCs w:val="20"/>
              </w:rPr>
              <w:t>у=25,9х+4,202</w:t>
            </w:r>
          </w:p>
        </w:tc>
        <w:tc>
          <w:tcPr>
            <w:tcW w:w="1601" w:type="dxa"/>
            <w:vAlign w:val="center"/>
          </w:tcPr>
          <w:p w14:paraId="500273E8" w14:textId="77777777" w:rsidR="00662924" w:rsidRPr="004549E7" w:rsidRDefault="00662924" w:rsidP="00662924">
            <w:pPr>
              <w:ind w:firstLine="0"/>
              <w:jc w:val="center"/>
              <w:rPr>
                <w:sz w:val="20"/>
                <w:szCs w:val="20"/>
              </w:rPr>
            </w:pPr>
            <w:r w:rsidRPr="004549E7">
              <w:rPr>
                <w:sz w:val="20"/>
                <w:szCs w:val="20"/>
              </w:rPr>
              <w:t>1935-74</w:t>
            </w:r>
          </w:p>
          <w:p w14:paraId="09257CCD" w14:textId="77777777" w:rsidR="00662924" w:rsidRPr="004549E7" w:rsidRDefault="00662924" w:rsidP="00662924">
            <w:pPr>
              <w:ind w:firstLine="0"/>
              <w:jc w:val="center"/>
              <w:rPr>
                <w:sz w:val="20"/>
                <w:szCs w:val="20"/>
              </w:rPr>
            </w:pPr>
            <w:r w:rsidRPr="004549E7">
              <w:rPr>
                <w:sz w:val="20"/>
                <w:szCs w:val="20"/>
                <w:lang w:val="en-US"/>
              </w:rPr>
              <w:t>n</w:t>
            </w:r>
            <w:r w:rsidRPr="004549E7">
              <w:rPr>
                <w:sz w:val="20"/>
                <w:szCs w:val="20"/>
              </w:rPr>
              <w:t>=40</w:t>
            </w:r>
          </w:p>
        </w:tc>
        <w:tc>
          <w:tcPr>
            <w:tcW w:w="802" w:type="dxa"/>
            <w:vAlign w:val="center"/>
          </w:tcPr>
          <w:p w14:paraId="7E318A87" w14:textId="77777777" w:rsidR="00662924" w:rsidRPr="004549E7" w:rsidRDefault="00662924" w:rsidP="00662924">
            <w:pPr>
              <w:ind w:firstLine="0"/>
              <w:jc w:val="center"/>
              <w:rPr>
                <w:sz w:val="20"/>
                <w:szCs w:val="20"/>
              </w:rPr>
            </w:pPr>
            <w:r w:rsidRPr="004549E7">
              <w:rPr>
                <w:sz w:val="20"/>
                <w:szCs w:val="20"/>
              </w:rPr>
              <w:t>0,89</w:t>
            </w:r>
          </w:p>
        </w:tc>
        <w:tc>
          <w:tcPr>
            <w:tcW w:w="801" w:type="dxa"/>
            <w:vAlign w:val="center"/>
          </w:tcPr>
          <w:p w14:paraId="4D9C56E0" w14:textId="77777777" w:rsidR="00662924" w:rsidRPr="004549E7" w:rsidRDefault="00662924" w:rsidP="00662924">
            <w:pPr>
              <w:ind w:firstLine="0"/>
              <w:jc w:val="center"/>
              <w:rPr>
                <w:sz w:val="20"/>
                <w:szCs w:val="20"/>
              </w:rPr>
            </w:pPr>
            <w:r w:rsidRPr="004549E7">
              <w:rPr>
                <w:sz w:val="20"/>
                <w:szCs w:val="20"/>
              </w:rPr>
              <w:t>0,03</w:t>
            </w:r>
          </w:p>
        </w:tc>
        <w:tc>
          <w:tcPr>
            <w:tcW w:w="1603" w:type="dxa"/>
            <w:vAlign w:val="center"/>
          </w:tcPr>
          <w:p w14:paraId="01BDB6B5" w14:textId="77777777" w:rsidR="00662924" w:rsidRPr="004549E7" w:rsidRDefault="00662924" w:rsidP="00662924">
            <w:pPr>
              <w:ind w:firstLine="0"/>
              <w:jc w:val="center"/>
              <w:rPr>
                <w:sz w:val="20"/>
                <w:szCs w:val="20"/>
              </w:rPr>
            </w:pPr>
            <w:r w:rsidRPr="004549E7">
              <w:rPr>
                <w:sz w:val="20"/>
                <w:szCs w:val="20"/>
              </w:rPr>
              <w:t>29,7</w:t>
            </w:r>
          </w:p>
        </w:tc>
        <w:tc>
          <w:tcPr>
            <w:tcW w:w="1691" w:type="dxa"/>
            <w:vAlign w:val="center"/>
          </w:tcPr>
          <w:p w14:paraId="6616DD5F" w14:textId="77777777" w:rsidR="00662924" w:rsidRPr="004549E7" w:rsidRDefault="00662924" w:rsidP="00662924">
            <w:pPr>
              <w:ind w:firstLine="0"/>
              <w:jc w:val="center"/>
              <w:rPr>
                <w:sz w:val="20"/>
                <w:szCs w:val="20"/>
              </w:rPr>
            </w:pPr>
            <w:r w:rsidRPr="004549E7">
              <w:rPr>
                <w:sz w:val="20"/>
                <w:szCs w:val="20"/>
              </w:rPr>
              <w:t>1932-34, 75-2012</w:t>
            </w:r>
          </w:p>
        </w:tc>
        <w:tc>
          <w:tcPr>
            <w:tcW w:w="1476" w:type="dxa"/>
          </w:tcPr>
          <w:p w14:paraId="16377862" w14:textId="4CEE7AC7" w:rsidR="00662924" w:rsidRPr="00E3711D" w:rsidRDefault="00662924" w:rsidP="00662924">
            <w:pPr>
              <w:ind w:firstLine="0"/>
              <w:jc w:val="center"/>
              <w:rPr>
                <w:sz w:val="20"/>
                <w:szCs w:val="20"/>
                <w:lang w:val="kk-KZ"/>
              </w:rPr>
            </w:pPr>
            <w:r w:rsidRPr="0097108D">
              <w:rPr>
                <w:szCs w:val="24"/>
                <w:lang w:val="kk-KZ"/>
              </w:rPr>
              <w:t>//</w:t>
            </w:r>
          </w:p>
        </w:tc>
      </w:tr>
      <w:tr w:rsidR="00662924" w:rsidRPr="004549E7" w14:paraId="0C13B058" w14:textId="77777777" w:rsidTr="00417233">
        <w:trPr>
          <w:trHeight w:val="19"/>
          <w:jc w:val="center"/>
        </w:trPr>
        <w:tc>
          <w:tcPr>
            <w:tcW w:w="562" w:type="dxa"/>
          </w:tcPr>
          <w:p w14:paraId="722A7C50" w14:textId="77777777" w:rsidR="00662924" w:rsidRPr="004549E7" w:rsidRDefault="00662924" w:rsidP="00662924">
            <w:pPr>
              <w:ind w:firstLine="0"/>
              <w:jc w:val="center"/>
              <w:rPr>
                <w:sz w:val="20"/>
                <w:szCs w:val="20"/>
              </w:rPr>
            </w:pPr>
            <w:r>
              <w:rPr>
                <w:sz w:val="20"/>
                <w:szCs w:val="20"/>
              </w:rPr>
              <w:t>4</w:t>
            </w:r>
          </w:p>
        </w:tc>
        <w:tc>
          <w:tcPr>
            <w:tcW w:w="2003" w:type="dxa"/>
            <w:vAlign w:val="center"/>
          </w:tcPr>
          <w:p w14:paraId="62F00884" w14:textId="77777777" w:rsidR="00662924" w:rsidRPr="00C86304" w:rsidRDefault="00662924" w:rsidP="00662924">
            <w:pPr>
              <w:ind w:firstLine="0"/>
              <w:jc w:val="center"/>
              <w:rPr>
                <w:sz w:val="20"/>
                <w:szCs w:val="20"/>
                <w:lang w:val="kk-KZ"/>
              </w:rPr>
            </w:pPr>
            <w:r>
              <w:rPr>
                <w:sz w:val="20"/>
                <w:szCs w:val="20"/>
              </w:rPr>
              <w:t>Н</w:t>
            </w:r>
            <w:r>
              <w:rPr>
                <w:sz w:val="20"/>
                <w:szCs w:val="20"/>
                <w:lang w:val="kk-KZ"/>
              </w:rPr>
              <w:t>ұ</w:t>
            </w:r>
            <w:r w:rsidRPr="004549E7">
              <w:rPr>
                <w:sz w:val="20"/>
                <w:szCs w:val="20"/>
              </w:rPr>
              <w:t>ра</w:t>
            </w:r>
            <w:r>
              <w:rPr>
                <w:sz w:val="20"/>
                <w:szCs w:val="20"/>
                <w:lang w:val="kk-KZ"/>
              </w:rPr>
              <w:t xml:space="preserve"> </w:t>
            </w:r>
            <w:r>
              <w:rPr>
                <w:sz w:val="20"/>
                <w:szCs w:val="20"/>
              </w:rPr>
              <w:t>–</w:t>
            </w:r>
            <w:r>
              <w:rPr>
                <w:sz w:val="20"/>
                <w:szCs w:val="20"/>
                <w:lang w:val="kk-KZ"/>
              </w:rPr>
              <w:t xml:space="preserve"> </w:t>
            </w:r>
            <w:r w:rsidRPr="004549E7">
              <w:rPr>
                <w:sz w:val="20"/>
                <w:szCs w:val="20"/>
              </w:rPr>
              <w:t>Волковское</w:t>
            </w:r>
            <w:r>
              <w:rPr>
                <w:sz w:val="20"/>
                <w:szCs w:val="20"/>
                <w:lang w:val="kk-KZ"/>
              </w:rPr>
              <w:t xml:space="preserve"> а.</w:t>
            </w:r>
          </w:p>
        </w:tc>
        <w:tc>
          <w:tcPr>
            <w:tcW w:w="1069" w:type="dxa"/>
            <w:vAlign w:val="center"/>
          </w:tcPr>
          <w:p w14:paraId="2D8388BF" w14:textId="77777777" w:rsidR="00662924" w:rsidRPr="004549E7" w:rsidRDefault="00662924" w:rsidP="00662924">
            <w:pPr>
              <w:ind w:firstLine="0"/>
              <w:jc w:val="center"/>
              <w:rPr>
                <w:sz w:val="20"/>
                <w:szCs w:val="20"/>
              </w:rPr>
            </w:pPr>
            <w:r w:rsidRPr="004549E7">
              <w:rPr>
                <w:rFonts w:eastAsia="Times New Roman"/>
                <w:sz w:val="20"/>
                <w:szCs w:val="20"/>
              </w:rPr>
              <w:t>36360/ 30700</w:t>
            </w:r>
          </w:p>
        </w:tc>
        <w:tc>
          <w:tcPr>
            <w:tcW w:w="1417" w:type="dxa"/>
            <w:vAlign w:val="center"/>
          </w:tcPr>
          <w:p w14:paraId="2A21C43B" w14:textId="77777777" w:rsidR="00662924" w:rsidRPr="004549E7" w:rsidRDefault="00662924" w:rsidP="00662924">
            <w:pPr>
              <w:ind w:firstLine="0"/>
              <w:jc w:val="center"/>
              <w:rPr>
                <w:sz w:val="20"/>
                <w:szCs w:val="20"/>
              </w:rPr>
            </w:pPr>
            <w:r w:rsidRPr="004549E7">
              <w:rPr>
                <w:rFonts w:eastAsia="Times New Roman"/>
                <w:sz w:val="20"/>
                <w:szCs w:val="20"/>
              </w:rPr>
              <w:t>1933-38,41</w:t>
            </w:r>
          </w:p>
        </w:tc>
        <w:tc>
          <w:tcPr>
            <w:tcW w:w="1734" w:type="dxa"/>
            <w:vAlign w:val="center"/>
          </w:tcPr>
          <w:p w14:paraId="6C71D1CA" w14:textId="77777777" w:rsidR="00662924" w:rsidRPr="004549E7" w:rsidRDefault="00662924" w:rsidP="00662924">
            <w:pPr>
              <w:ind w:firstLine="0"/>
              <w:jc w:val="center"/>
              <w:rPr>
                <w:sz w:val="20"/>
                <w:szCs w:val="20"/>
              </w:rPr>
            </w:pPr>
            <w:r w:rsidRPr="004549E7">
              <w:rPr>
                <w:sz w:val="20"/>
                <w:szCs w:val="20"/>
              </w:rPr>
              <w:t>у=72,18х-30,61</w:t>
            </w:r>
          </w:p>
        </w:tc>
        <w:tc>
          <w:tcPr>
            <w:tcW w:w="1601" w:type="dxa"/>
            <w:vAlign w:val="center"/>
          </w:tcPr>
          <w:p w14:paraId="658A21B9" w14:textId="77777777" w:rsidR="00662924" w:rsidRPr="004549E7" w:rsidRDefault="00662924" w:rsidP="00662924">
            <w:pPr>
              <w:ind w:firstLine="0"/>
              <w:jc w:val="center"/>
              <w:rPr>
                <w:sz w:val="20"/>
                <w:szCs w:val="20"/>
              </w:rPr>
            </w:pPr>
            <w:r w:rsidRPr="004549E7">
              <w:rPr>
                <w:sz w:val="20"/>
                <w:szCs w:val="20"/>
              </w:rPr>
              <w:t>1933-38, 42-43</w:t>
            </w:r>
          </w:p>
          <w:p w14:paraId="7F3CB369" w14:textId="77777777" w:rsidR="00662924" w:rsidRPr="004549E7" w:rsidRDefault="00662924" w:rsidP="00662924">
            <w:pPr>
              <w:ind w:firstLine="0"/>
              <w:jc w:val="center"/>
              <w:rPr>
                <w:sz w:val="20"/>
                <w:szCs w:val="20"/>
              </w:rPr>
            </w:pPr>
            <w:r w:rsidRPr="004549E7">
              <w:rPr>
                <w:sz w:val="20"/>
                <w:szCs w:val="20"/>
                <w:lang w:val="en-US"/>
              </w:rPr>
              <w:t>n</w:t>
            </w:r>
            <w:r w:rsidRPr="004549E7">
              <w:rPr>
                <w:sz w:val="20"/>
                <w:szCs w:val="20"/>
              </w:rPr>
              <w:t>=8</w:t>
            </w:r>
          </w:p>
        </w:tc>
        <w:tc>
          <w:tcPr>
            <w:tcW w:w="802" w:type="dxa"/>
            <w:vAlign w:val="center"/>
          </w:tcPr>
          <w:p w14:paraId="56BBB0FD" w14:textId="77777777" w:rsidR="00662924" w:rsidRPr="004549E7" w:rsidRDefault="00662924" w:rsidP="00662924">
            <w:pPr>
              <w:ind w:firstLine="0"/>
              <w:jc w:val="center"/>
              <w:rPr>
                <w:sz w:val="20"/>
                <w:szCs w:val="20"/>
              </w:rPr>
            </w:pPr>
            <w:r w:rsidRPr="004549E7">
              <w:rPr>
                <w:sz w:val="20"/>
                <w:szCs w:val="20"/>
              </w:rPr>
              <w:t>0,994</w:t>
            </w:r>
          </w:p>
        </w:tc>
        <w:tc>
          <w:tcPr>
            <w:tcW w:w="801" w:type="dxa"/>
            <w:vAlign w:val="center"/>
          </w:tcPr>
          <w:p w14:paraId="7981BED6" w14:textId="77777777" w:rsidR="00662924" w:rsidRPr="004549E7" w:rsidRDefault="00662924" w:rsidP="00662924">
            <w:pPr>
              <w:ind w:firstLine="0"/>
              <w:jc w:val="center"/>
              <w:rPr>
                <w:sz w:val="20"/>
                <w:szCs w:val="20"/>
              </w:rPr>
            </w:pPr>
            <w:r w:rsidRPr="004549E7">
              <w:rPr>
                <w:sz w:val="20"/>
                <w:szCs w:val="20"/>
              </w:rPr>
              <w:t>0,004</w:t>
            </w:r>
          </w:p>
        </w:tc>
        <w:tc>
          <w:tcPr>
            <w:tcW w:w="1603" w:type="dxa"/>
            <w:vAlign w:val="center"/>
          </w:tcPr>
          <w:p w14:paraId="01830B49" w14:textId="77777777" w:rsidR="00662924" w:rsidRPr="004549E7" w:rsidRDefault="00662924" w:rsidP="00662924">
            <w:pPr>
              <w:ind w:firstLine="0"/>
              <w:jc w:val="center"/>
              <w:rPr>
                <w:sz w:val="20"/>
                <w:szCs w:val="20"/>
              </w:rPr>
            </w:pPr>
            <w:r w:rsidRPr="004549E7">
              <w:rPr>
                <w:sz w:val="20"/>
                <w:szCs w:val="20"/>
              </w:rPr>
              <w:t>248</w:t>
            </w:r>
          </w:p>
        </w:tc>
        <w:tc>
          <w:tcPr>
            <w:tcW w:w="1691" w:type="dxa"/>
            <w:vAlign w:val="center"/>
          </w:tcPr>
          <w:p w14:paraId="1B54A698" w14:textId="77777777" w:rsidR="00662924" w:rsidRPr="004549E7" w:rsidRDefault="00662924" w:rsidP="00662924">
            <w:pPr>
              <w:ind w:firstLine="0"/>
              <w:jc w:val="center"/>
              <w:rPr>
                <w:sz w:val="20"/>
                <w:szCs w:val="20"/>
              </w:rPr>
            </w:pPr>
            <w:r w:rsidRPr="004549E7">
              <w:rPr>
                <w:sz w:val="20"/>
                <w:szCs w:val="20"/>
              </w:rPr>
              <w:t>1932, 41, 44-2012</w:t>
            </w:r>
          </w:p>
        </w:tc>
        <w:tc>
          <w:tcPr>
            <w:tcW w:w="1476" w:type="dxa"/>
          </w:tcPr>
          <w:p w14:paraId="1987DC1B" w14:textId="4C7B6F3F" w:rsidR="00662924" w:rsidRPr="00E3711D" w:rsidRDefault="00662924" w:rsidP="00662924">
            <w:pPr>
              <w:ind w:firstLine="0"/>
              <w:jc w:val="center"/>
              <w:rPr>
                <w:sz w:val="20"/>
                <w:szCs w:val="20"/>
                <w:lang w:val="kk-KZ"/>
              </w:rPr>
            </w:pPr>
            <w:r w:rsidRPr="0097108D">
              <w:rPr>
                <w:szCs w:val="24"/>
                <w:lang w:val="kk-KZ"/>
              </w:rPr>
              <w:t>//</w:t>
            </w:r>
          </w:p>
        </w:tc>
      </w:tr>
      <w:tr w:rsidR="00662924" w:rsidRPr="004549E7" w14:paraId="77C13681" w14:textId="77777777" w:rsidTr="00417233">
        <w:trPr>
          <w:trHeight w:val="19"/>
          <w:jc w:val="center"/>
        </w:trPr>
        <w:tc>
          <w:tcPr>
            <w:tcW w:w="562" w:type="dxa"/>
          </w:tcPr>
          <w:p w14:paraId="6A60E876" w14:textId="77777777" w:rsidR="00662924" w:rsidRPr="004549E7" w:rsidRDefault="00662924" w:rsidP="00662924">
            <w:pPr>
              <w:ind w:firstLine="0"/>
              <w:jc w:val="center"/>
              <w:rPr>
                <w:rFonts w:eastAsia="Times New Roman"/>
                <w:sz w:val="20"/>
                <w:szCs w:val="20"/>
              </w:rPr>
            </w:pPr>
            <w:r>
              <w:rPr>
                <w:rFonts w:eastAsia="Times New Roman"/>
                <w:sz w:val="20"/>
                <w:szCs w:val="20"/>
              </w:rPr>
              <w:t>5</w:t>
            </w:r>
          </w:p>
        </w:tc>
        <w:tc>
          <w:tcPr>
            <w:tcW w:w="2003" w:type="dxa"/>
            <w:vAlign w:val="center"/>
          </w:tcPr>
          <w:p w14:paraId="22C2D9D0" w14:textId="77777777" w:rsidR="00662924" w:rsidRPr="00C86304" w:rsidRDefault="00662924" w:rsidP="00662924">
            <w:pPr>
              <w:ind w:firstLine="0"/>
              <w:jc w:val="center"/>
              <w:rPr>
                <w:sz w:val="20"/>
                <w:szCs w:val="20"/>
                <w:lang w:val="kk-KZ"/>
              </w:rPr>
            </w:pPr>
            <w:r>
              <w:rPr>
                <w:rFonts w:eastAsia="Times New Roman"/>
                <w:sz w:val="20"/>
                <w:szCs w:val="20"/>
              </w:rPr>
              <w:t>Н</w:t>
            </w:r>
            <w:r>
              <w:rPr>
                <w:rFonts w:eastAsia="Times New Roman"/>
                <w:sz w:val="20"/>
                <w:szCs w:val="20"/>
                <w:lang w:val="kk-KZ"/>
              </w:rPr>
              <w:t>ұ</w:t>
            </w:r>
            <w:r w:rsidRPr="004549E7">
              <w:rPr>
                <w:rFonts w:eastAsia="Times New Roman"/>
                <w:sz w:val="20"/>
                <w:szCs w:val="20"/>
              </w:rPr>
              <w:t>ра – Меркеле</w:t>
            </w:r>
            <w:r>
              <w:rPr>
                <w:rFonts w:eastAsia="Times New Roman"/>
                <w:sz w:val="20"/>
                <w:szCs w:val="20"/>
                <w:lang w:val="kk-KZ"/>
              </w:rPr>
              <w:t xml:space="preserve"> а.</w:t>
            </w:r>
          </w:p>
        </w:tc>
        <w:tc>
          <w:tcPr>
            <w:tcW w:w="1069" w:type="dxa"/>
            <w:vAlign w:val="center"/>
          </w:tcPr>
          <w:p w14:paraId="282AC1C0" w14:textId="77777777" w:rsidR="00662924" w:rsidRPr="004549E7" w:rsidRDefault="00662924" w:rsidP="00662924">
            <w:pPr>
              <w:ind w:firstLine="0"/>
              <w:jc w:val="center"/>
              <w:rPr>
                <w:sz w:val="20"/>
                <w:szCs w:val="20"/>
              </w:rPr>
            </w:pPr>
            <w:r w:rsidRPr="004549E7">
              <w:rPr>
                <w:rFonts w:eastAsia="Times New Roman"/>
                <w:sz w:val="20"/>
                <w:szCs w:val="20"/>
              </w:rPr>
              <w:t>32000</w:t>
            </w:r>
          </w:p>
        </w:tc>
        <w:tc>
          <w:tcPr>
            <w:tcW w:w="1417" w:type="dxa"/>
            <w:vAlign w:val="center"/>
          </w:tcPr>
          <w:p w14:paraId="0B57BDA4" w14:textId="77777777" w:rsidR="00662924" w:rsidRPr="004549E7" w:rsidRDefault="00662924" w:rsidP="00662924">
            <w:pPr>
              <w:ind w:firstLine="0"/>
              <w:jc w:val="center"/>
              <w:rPr>
                <w:sz w:val="20"/>
                <w:szCs w:val="20"/>
              </w:rPr>
            </w:pPr>
            <w:r w:rsidRPr="004549E7">
              <w:rPr>
                <w:rFonts w:eastAsia="Times New Roman"/>
                <w:sz w:val="20"/>
                <w:szCs w:val="20"/>
              </w:rPr>
              <w:t>1969,72-75,77-78</w:t>
            </w:r>
          </w:p>
        </w:tc>
        <w:tc>
          <w:tcPr>
            <w:tcW w:w="1734" w:type="dxa"/>
            <w:vAlign w:val="center"/>
          </w:tcPr>
          <w:p w14:paraId="4012FCB8" w14:textId="77777777" w:rsidR="00662924" w:rsidRPr="004549E7" w:rsidRDefault="00662924" w:rsidP="00662924">
            <w:pPr>
              <w:ind w:firstLine="0"/>
              <w:jc w:val="center"/>
              <w:rPr>
                <w:sz w:val="20"/>
                <w:szCs w:val="20"/>
              </w:rPr>
            </w:pPr>
            <w:r w:rsidRPr="004549E7">
              <w:rPr>
                <w:sz w:val="20"/>
                <w:szCs w:val="20"/>
              </w:rPr>
              <w:t>у=19,82х+29,27</w:t>
            </w:r>
          </w:p>
        </w:tc>
        <w:tc>
          <w:tcPr>
            <w:tcW w:w="1601" w:type="dxa"/>
            <w:vAlign w:val="center"/>
          </w:tcPr>
          <w:p w14:paraId="3375E4E7" w14:textId="77777777" w:rsidR="00662924" w:rsidRPr="004549E7" w:rsidRDefault="00662924" w:rsidP="00662924">
            <w:pPr>
              <w:ind w:firstLine="0"/>
              <w:jc w:val="center"/>
              <w:rPr>
                <w:sz w:val="20"/>
                <w:szCs w:val="20"/>
              </w:rPr>
            </w:pPr>
            <w:r w:rsidRPr="004549E7">
              <w:rPr>
                <w:sz w:val="20"/>
                <w:szCs w:val="20"/>
              </w:rPr>
              <w:t>1969,70,72,</w:t>
            </w:r>
          </w:p>
          <w:p w14:paraId="4CDB4563" w14:textId="77777777" w:rsidR="00662924" w:rsidRPr="004549E7" w:rsidRDefault="00662924" w:rsidP="00662924">
            <w:pPr>
              <w:ind w:firstLine="0"/>
              <w:jc w:val="center"/>
              <w:rPr>
                <w:sz w:val="20"/>
                <w:szCs w:val="20"/>
              </w:rPr>
            </w:pPr>
            <w:r w:rsidRPr="004549E7">
              <w:rPr>
                <w:sz w:val="20"/>
                <w:szCs w:val="20"/>
              </w:rPr>
              <w:t>74, 75</w:t>
            </w:r>
          </w:p>
          <w:p w14:paraId="1301CE25" w14:textId="77777777" w:rsidR="00662924" w:rsidRPr="004549E7" w:rsidRDefault="00662924" w:rsidP="00662924">
            <w:pPr>
              <w:ind w:firstLine="0"/>
              <w:jc w:val="center"/>
              <w:rPr>
                <w:sz w:val="20"/>
                <w:szCs w:val="20"/>
              </w:rPr>
            </w:pPr>
            <w:r w:rsidRPr="004549E7">
              <w:rPr>
                <w:sz w:val="20"/>
                <w:szCs w:val="20"/>
                <w:lang w:val="en-US"/>
              </w:rPr>
              <w:t>n</w:t>
            </w:r>
            <w:r w:rsidRPr="004549E7">
              <w:rPr>
                <w:sz w:val="20"/>
                <w:szCs w:val="20"/>
              </w:rPr>
              <w:t>=5</w:t>
            </w:r>
          </w:p>
        </w:tc>
        <w:tc>
          <w:tcPr>
            <w:tcW w:w="802" w:type="dxa"/>
            <w:vAlign w:val="center"/>
          </w:tcPr>
          <w:p w14:paraId="474E197D" w14:textId="77777777" w:rsidR="00662924" w:rsidRPr="004549E7" w:rsidRDefault="00662924" w:rsidP="00662924">
            <w:pPr>
              <w:ind w:firstLine="0"/>
              <w:jc w:val="center"/>
              <w:rPr>
                <w:sz w:val="20"/>
                <w:szCs w:val="20"/>
              </w:rPr>
            </w:pPr>
            <w:r w:rsidRPr="004549E7">
              <w:rPr>
                <w:sz w:val="20"/>
                <w:szCs w:val="20"/>
              </w:rPr>
              <w:t>0,83</w:t>
            </w:r>
          </w:p>
        </w:tc>
        <w:tc>
          <w:tcPr>
            <w:tcW w:w="801" w:type="dxa"/>
            <w:vAlign w:val="center"/>
          </w:tcPr>
          <w:p w14:paraId="1A34A528" w14:textId="77777777" w:rsidR="00662924" w:rsidRPr="004549E7" w:rsidRDefault="00662924" w:rsidP="00662924">
            <w:pPr>
              <w:ind w:firstLine="0"/>
              <w:jc w:val="center"/>
              <w:rPr>
                <w:sz w:val="20"/>
                <w:szCs w:val="20"/>
              </w:rPr>
            </w:pPr>
            <w:r w:rsidRPr="004549E7">
              <w:rPr>
                <w:sz w:val="20"/>
                <w:szCs w:val="20"/>
              </w:rPr>
              <w:t>0,15</w:t>
            </w:r>
          </w:p>
        </w:tc>
        <w:tc>
          <w:tcPr>
            <w:tcW w:w="1603" w:type="dxa"/>
            <w:vAlign w:val="center"/>
          </w:tcPr>
          <w:p w14:paraId="70B0B3B7" w14:textId="77777777" w:rsidR="00662924" w:rsidRPr="004549E7" w:rsidRDefault="00662924" w:rsidP="00662924">
            <w:pPr>
              <w:ind w:firstLine="0"/>
              <w:jc w:val="center"/>
              <w:rPr>
                <w:sz w:val="20"/>
                <w:szCs w:val="20"/>
              </w:rPr>
            </w:pPr>
            <w:r w:rsidRPr="004549E7">
              <w:rPr>
                <w:sz w:val="20"/>
                <w:szCs w:val="20"/>
              </w:rPr>
              <w:t>5,53</w:t>
            </w:r>
          </w:p>
        </w:tc>
        <w:tc>
          <w:tcPr>
            <w:tcW w:w="1691" w:type="dxa"/>
            <w:vAlign w:val="center"/>
          </w:tcPr>
          <w:p w14:paraId="45EB588F" w14:textId="77777777" w:rsidR="00662924" w:rsidRPr="004549E7" w:rsidRDefault="00662924" w:rsidP="00662924">
            <w:pPr>
              <w:ind w:firstLine="0"/>
              <w:jc w:val="center"/>
              <w:rPr>
                <w:sz w:val="20"/>
                <w:szCs w:val="20"/>
              </w:rPr>
            </w:pPr>
            <w:r w:rsidRPr="004549E7">
              <w:rPr>
                <w:sz w:val="20"/>
                <w:szCs w:val="20"/>
              </w:rPr>
              <w:t>1932-68,71,</w:t>
            </w:r>
          </w:p>
          <w:p w14:paraId="70B14122" w14:textId="77777777" w:rsidR="00662924" w:rsidRPr="004549E7" w:rsidRDefault="00662924" w:rsidP="00662924">
            <w:pPr>
              <w:ind w:firstLine="0"/>
              <w:jc w:val="center"/>
              <w:rPr>
                <w:sz w:val="20"/>
                <w:szCs w:val="20"/>
              </w:rPr>
            </w:pPr>
            <w:r w:rsidRPr="004549E7">
              <w:rPr>
                <w:sz w:val="20"/>
                <w:szCs w:val="20"/>
              </w:rPr>
              <w:t>76-2012</w:t>
            </w:r>
          </w:p>
        </w:tc>
        <w:tc>
          <w:tcPr>
            <w:tcW w:w="1476" w:type="dxa"/>
          </w:tcPr>
          <w:p w14:paraId="5B1CB7BA" w14:textId="4214A37B" w:rsidR="00662924" w:rsidRPr="00E3711D" w:rsidRDefault="00662924" w:rsidP="00662924">
            <w:pPr>
              <w:ind w:firstLine="0"/>
              <w:jc w:val="center"/>
              <w:rPr>
                <w:sz w:val="20"/>
                <w:szCs w:val="20"/>
                <w:lang w:val="kk-KZ"/>
              </w:rPr>
            </w:pPr>
            <w:r w:rsidRPr="0097108D">
              <w:rPr>
                <w:szCs w:val="24"/>
                <w:lang w:val="kk-KZ"/>
              </w:rPr>
              <w:t>//</w:t>
            </w:r>
          </w:p>
        </w:tc>
      </w:tr>
      <w:tr w:rsidR="00662924" w:rsidRPr="004549E7" w14:paraId="005211F6" w14:textId="77777777" w:rsidTr="00417233">
        <w:trPr>
          <w:trHeight w:val="19"/>
          <w:jc w:val="center"/>
        </w:trPr>
        <w:tc>
          <w:tcPr>
            <w:tcW w:w="562" w:type="dxa"/>
          </w:tcPr>
          <w:p w14:paraId="4A54EE32" w14:textId="77777777" w:rsidR="00662924" w:rsidRPr="004549E7" w:rsidRDefault="00662924" w:rsidP="00662924">
            <w:pPr>
              <w:ind w:firstLine="0"/>
              <w:jc w:val="center"/>
              <w:rPr>
                <w:rFonts w:eastAsia="Times New Roman"/>
                <w:sz w:val="20"/>
                <w:szCs w:val="20"/>
              </w:rPr>
            </w:pPr>
            <w:r>
              <w:rPr>
                <w:rFonts w:eastAsia="Times New Roman"/>
                <w:sz w:val="20"/>
                <w:szCs w:val="20"/>
              </w:rPr>
              <w:t>6</w:t>
            </w:r>
          </w:p>
        </w:tc>
        <w:tc>
          <w:tcPr>
            <w:tcW w:w="2003" w:type="dxa"/>
            <w:vAlign w:val="center"/>
          </w:tcPr>
          <w:p w14:paraId="3742CD68" w14:textId="77777777" w:rsidR="00662924" w:rsidRPr="00C86304" w:rsidRDefault="00662924" w:rsidP="00662924">
            <w:pPr>
              <w:ind w:firstLine="0"/>
              <w:jc w:val="center"/>
              <w:rPr>
                <w:rFonts w:eastAsia="Times New Roman"/>
                <w:sz w:val="20"/>
                <w:szCs w:val="20"/>
                <w:lang w:val="kk-KZ"/>
              </w:rPr>
            </w:pPr>
            <w:r w:rsidRPr="004549E7">
              <w:rPr>
                <w:rFonts w:eastAsia="Times New Roman"/>
                <w:sz w:val="20"/>
                <w:szCs w:val="20"/>
              </w:rPr>
              <w:t>Н</w:t>
            </w:r>
            <w:r>
              <w:rPr>
                <w:rFonts w:eastAsia="Times New Roman"/>
                <w:sz w:val="20"/>
                <w:szCs w:val="20"/>
                <w:lang w:val="kk-KZ"/>
              </w:rPr>
              <w:t>ұ</w:t>
            </w:r>
            <w:r w:rsidRPr="004549E7">
              <w:rPr>
                <w:rFonts w:eastAsia="Times New Roman"/>
                <w:sz w:val="20"/>
                <w:szCs w:val="20"/>
              </w:rPr>
              <w:t xml:space="preserve">ра </w:t>
            </w:r>
            <w:r>
              <w:rPr>
                <w:rFonts w:eastAsia="Times New Roman"/>
                <w:sz w:val="20"/>
                <w:szCs w:val="20"/>
              </w:rPr>
              <w:t>–</w:t>
            </w:r>
            <w:r w:rsidRPr="004549E7">
              <w:rPr>
                <w:rFonts w:eastAsia="Times New Roman"/>
                <w:sz w:val="20"/>
                <w:szCs w:val="20"/>
              </w:rPr>
              <w:t xml:space="preserve"> Романовское</w:t>
            </w:r>
            <w:r>
              <w:rPr>
                <w:rFonts w:eastAsia="Times New Roman"/>
                <w:sz w:val="20"/>
                <w:szCs w:val="20"/>
                <w:lang w:val="kk-KZ"/>
              </w:rPr>
              <w:t xml:space="preserve"> а.</w:t>
            </w:r>
          </w:p>
        </w:tc>
        <w:tc>
          <w:tcPr>
            <w:tcW w:w="1069" w:type="dxa"/>
            <w:vAlign w:val="center"/>
          </w:tcPr>
          <w:p w14:paraId="18CECF13" w14:textId="77777777" w:rsidR="00662924" w:rsidRPr="004549E7" w:rsidRDefault="00662924" w:rsidP="00662924">
            <w:pPr>
              <w:ind w:firstLine="0"/>
              <w:jc w:val="center"/>
              <w:rPr>
                <w:rFonts w:eastAsia="Times New Roman"/>
                <w:sz w:val="20"/>
                <w:szCs w:val="20"/>
              </w:rPr>
            </w:pPr>
            <w:r w:rsidRPr="004549E7">
              <w:rPr>
                <w:rFonts w:eastAsia="Times New Roman"/>
                <w:sz w:val="20"/>
                <w:szCs w:val="20"/>
              </w:rPr>
              <w:t>50760/45100</w:t>
            </w:r>
          </w:p>
        </w:tc>
        <w:tc>
          <w:tcPr>
            <w:tcW w:w="1417" w:type="dxa"/>
            <w:vAlign w:val="center"/>
          </w:tcPr>
          <w:p w14:paraId="50EAB988" w14:textId="77777777" w:rsidR="00662924" w:rsidRPr="004549E7" w:rsidRDefault="00662924" w:rsidP="00662924">
            <w:pPr>
              <w:ind w:firstLine="0"/>
              <w:jc w:val="center"/>
              <w:rPr>
                <w:rFonts w:eastAsia="Times New Roman"/>
                <w:sz w:val="20"/>
                <w:szCs w:val="20"/>
              </w:rPr>
            </w:pPr>
            <w:r w:rsidRPr="004549E7">
              <w:rPr>
                <w:rFonts w:eastAsia="Times New Roman"/>
                <w:sz w:val="20"/>
                <w:szCs w:val="20"/>
              </w:rPr>
              <w:t>1916-19,28,29, 1933-43,1945-75, 1981-85</w:t>
            </w:r>
          </w:p>
        </w:tc>
        <w:tc>
          <w:tcPr>
            <w:tcW w:w="1734" w:type="dxa"/>
            <w:vAlign w:val="center"/>
          </w:tcPr>
          <w:p w14:paraId="57DC87FF" w14:textId="77777777" w:rsidR="00662924" w:rsidRPr="004549E7" w:rsidRDefault="00662924" w:rsidP="00662924">
            <w:pPr>
              <w:ind w:firstLine="0"/>
              <w:jc w:val="center"/>
              <w:rPr>
                <w:sz w:val="20"/>
                <w:szCs w:val="20"/>
              </w:rPr>
            </w:pPr>
            <w:r w:rsidRPr="004549E7">
              <w:rPr>
                <w:sz w:val="20"/>
                <w:szCs w:val="20"/>
              </w:rPr>
              <w:t>у=55,56х-19</w:t>
            </w:r>
          </w:p>
        </w:tc>
        <w:tc>
          <w:tcPr>
            <w:tcW w:w="1601" w:type="dxa"/>
            <w:vAlign w:val="center"/>
          </w:tcPr>
          <w:p w14:paraId="425A2990" w14:textId="77777777" w:rsidR="00662924" w:rsidRPr="004549E7" w:rsidRDefault="00662924" w:rsidP="00662924">
            <w:pPr>
              <w:ind w:firstLine="0"/>
              <w:jc w:val="center"/>
              <w:rPr>
                <w:sz w:val="20"/>
                <w:szCs w:val="20"/>
              </w:rPr>
            </w:pPr>
            <w:r w:rsidRPr="004549E7">
              <w:rPr>
                <w:sz w:val="20"/>
                <w:szCs w:val="20"/>
              </w:rPr>
              <w:t>1933-43,45-75, 81-85</w:t>
            </w:r>
          </w:p>
          <w:p w14:paraId="17F950AF" w14:textId="77777777" w:rsidR="00662924" w:rsidRPr="004549E7" w:rsidRDefault="00662924" w:rsidP="00662924">
            <w:pPr>
              <w:ind w:firstLine="0"/>
              <w:jc w:val="center"/>
              <w:rPr>
                <w:sz w:val="20"/>
                <w:szCs w:val="20"/>
                <w:lang w:val="en-US"/>
              </w:rPr>
            </w:pPr>
            <w:r w:rsidRPr="004549E7">
              <w:rPr>
                <w:sz w:val="20"/>
                <w:szCs w:val="20"/>
                <w:lang w:val="en-US"/>
              </w:rPr>
              <w:t>n</w:t>
            </w:r>
            <w:r w:rsidRPr="004549E7">
              <w:rPr>
                <w:sz w:val="20"/>
                <w:szCs w:val="20"/>
              </w:rPr>
              <w:t>=47</w:t>
            </w:r>
          </w:p>
        </w:tc>
        <w:tc>
          <w:tcPr>
            <w:tcW w:w="802" w:type="dxa"/>
            <w:vAlign w:val="center"/>
          </w:tcPr>
          <w:p w14:paraId="5298F51B" w14:textId="77777777" w:rsidR="00662924" w:rsidRPr="004549E7" w:rsidRDefault="00662924" w:rsidP="00662924">
            <w:pPr>
              <w:ind w:firstLine="0"/>
              <w:jc w:val="center"/>
              <w:rPr>
                <w:sz w:val="20"/>
                <w:szCs w:val="20"/>
              </w:rPr>
            </w:pPr>
            <w:r w:rsidRPr="004549E7">
              <w:rPr>
                <w:sz w:val="20"/>
                <w:szCs w:val="20"/>
              </w:rPr>
              <w:t>0,94</w:t>
            </w:r>
          </w:p>
        </w:tc>
        <w:tc>
          <w:tcPr>
            <w:tcW w:w="801" w:type="dxa"/>
            <w:vAlign w:val="center"/>
          </w:tcPr>
          <w:p w14:paraId="50FFFB1A" w14:textId="77777777" w:rsidR="00662924" w:rsidRPr="004549E7" w:rsidRDefault="00662924" w:rsidP="00662924">
            <w:pPr>
              <w:ind w:firstLine="0"/>
              <w:jc w:val="center"/>
              <w:rPr>
                <w:sz w:val="20"/>
                <w:szCs w:val="20"/>
              </w:rPr>
            </w:pPr>
            <w:r w:rsidRPr="004549E7">
              <w:rPr>
                <w:sz w:val="20"/>
                <w:szCs w:val="20"/>
              </w:rPr>
              <w:t>0,06</w:t>
            </w:r>
          </w:p>
        </w:tc>
        <w:tc>
          <w:tcPr>
            <w:tcW w:w="1603" w:type="dxa"/>
            <w:vAlign w:val="center"/>
          </w:tcPr>
          <w:p w14:paraId="0750FCAD" w14:textId="77777777" w:rsidR="00662924" w:rsidRPr="004549E7" w:rsidRDefault="00662924" w:rsidP="00662924">
            <w:pPr>
              <w:ind w:firstLine="0"/>
              <w:jc w:val="center"/>
              <w:rPr>
                <w:sz w:val="20"/>
                <w:szCs w:val="20"/>
              </w:rPr>
            </w:pPr>
            <w:r w:rsidRPr="004549E7">
              <w:rPr>
                <w:sz w:val="20"/>
                <w:szCs w:val="20"/>
              </w:rPr>
              <w:t>15,7</w:t>
            </w:r>
          </w:p>
        </w:tc>
        <w:tc>
          <w:tcPr>
            <w:tcW w:w="1691" w:type="dxa"/>
            <w:vAlign w:val="center"/>
          </w:tcPr>
          <w:p w14:paraId="48FA1F5C" w14:textId="77777777" w:rsidR="00662924" w:rsidRPr="004549E7" w:rsidRDefault="00662924" w:rsidP="00662924">
            <w:pPr>
              <w:ind w:firstLine="0"/>
              <w:jc w:val="center"/>
              <w:rPr>
                <w:sz w:val="20"/>
                <w:szCs w:val="20"/>
              </w:rPr>
            </w:pPr>
            <w:r w:rsidRPr="004549E7">
              <w:rPr>
                <w:sz w:val="20"/>
                <w:szCs w:val="20"/>
              </w:rPr>
              <w:t>1932,44,76-80, 86-2012</w:t>
            </w:r>
          </w:p>
        </w:tc>
        <w:tc>
          <w:tcPr>
            <w:tcW w:w="1476" w:type="dxa"/>
          </w:tcPr>
          <w:p w14:paraId="3E91F433" w14:textId="5631C3EB" w:rsidR="00662924" w:rsidRPr="00E3711D" w:rsidRDefault="00662924" w:rsidP="00662924">
            <w:pPr>
              <w:ind w:firstLine="0"/>
              <w:jc w:val="center"/>
              <w:rPr>
                <w:sz w:val="20"/>
                <w:szCs w:val="20"/>
                <w:lang w:val="kk-KZ"/>
              </w:rPr>
            </w:pPr>
            <w:r w:rsidRPr="0097108D">
              <w:rPr>
                <w:szCs w:val="24"/>
                <w:lang w:val="kk-KZ"/>
              </w:rPr>
              <w:t>//</w:t>
            </w:r>
          </w:p>
        </w:tc>
      </w:tr>
      <w:tr w:rsidR="00662924" w:rsidRPr="004549E7" w14:paraId="069EF1EF" w14:textId="77777777" w:rsidTr="00417233">
        <w:trPr>
          <w:trHeight w:val="19"/>
          <w:jc w:val="center"/>
        </w:trPr>
        <w:tc>
          <w:tcPr>
            <w:tcW w:w="562" w:type="dxa"/>
            <w:tcBorders>
              <w:top w:val="single" w:sz="4" w:space="0" w:color="auto"/>
              <w:left w:val="single" w:sz="4" w:space="0" w:color="auto"/>
              <w:bottom w:val="single" w:sz="4" w:space="0" w:color="auto"/>
              <w:right w:val="single" w:sz="4" w:space="0" w:color="auto"/>
            </w:tcBorders>
          </w:tcPr>
          <w:p w14:paraId="6787BE24" w14:textId="77777777" w:rsidR="00662924" w:rsidRPr="004549E7" w:rsidRDefault="00662924" w:rsidP="00662924">
            <w:pPr>
              <w:ind w:firstLine="0"/>
              <w:jc w:val="center"/>
              <w:rPr>
                <w:bCs/>
                <w:sz w:val="20"/>
                <w:szCs w:val="20"/>
              </w:rPr>
            </w:pPr>
            <w:r>
              <w:rPr>
                <w:bCs/>
                <w:sz w:val="20"/>
                <w:szCs w:val="20"/>
              </w:rPr>
              <w:t>7</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D9658A0" w14:textId="77777777" w:rsidR="00662924" w:rsidRPr="004549E7" w:rsidRDefault="00662924" w:rsidP="00662924">
            <w:pPr>
              <w:ind w:firstLine="0"/>
              <w:jc w:val="center"/>
              <w:rPr>
                <w:sz w:val="20"/>
                <w:szCs w:val="20"/>
              </w:rPr>
            </w:pPr>
            <w:r w:rsidRPr="004549E7">
              <w:rPr>
                <w:bCs/>
                <w:sz w:val="20"/>
                <w:szCs w:val="20"/>
              </w:rPr>
              <w:t>Атасу - «Актауский</w:t>
            </w:r>
            <w:r>
              <w:rPr>
                <w:bCs/>
                <w:sz w:val="20"/>
                <w:szCs w:val="20"/>
              </w:rPr>
              <w:t xml:space="preserve">» </w:t>
            </w:r>
            <w:r w:rsidRPr="004549E7">
              <w:rPr>
                <w:bCs/>
                <w:sz w:val="20"/>
                <w:szCs w:val="20"/>
              </w:rPr>
              <w:t>свх.</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BD2C96A" w14:textId="77777777" w:rsidR="00662924" w:rsidRPr="004549E7" w:rsidRDefault="00662924" w:rsidP="00662924">
            <w:pPr>
              <w:ind w:firstLine="0"/>
              <w:jc w:val="center"/>
              <w:rPr>
                <w:sz w:val="20"/>
                <w:szCs w:val="20"/>
              </w:rPr>
            </w:pPr>
            <w:r w:rsidRPr="004549E7">
              <w:rPr>
                <w:bCs/>
                <w:sz w:val="20"/>
                <w:szCs w:val="20"/>
              </w:rPr>
              <w:t>1500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85D8CD" w14:textId="77777777" w:rsidR="00662924" w:rsidRPr="004549E7" w:rsidRDefault="00662924" w:rsidP="00662924">
            <w:pPr>
              <w:ind w:firstLine="0"/>
              <w:jc w:val="center"/>
              <w:rPr>
                <w:sz w:val="20"/>
                <w:szCs w:val="20"/>
              </w:rPr>
            </w:pPr>
            <w:r w:rsidRPr="004549E7">
              <w:rPr>
                <w:bCs/>
                <w:sz w:val="20"/>
                <w:szCs w:val="20"/>
              </w:rPr>
              <w:t>1970-82, 85-90 гг.</w:t>
            </w:r>
          </w:p>
        </w:tc>
        <w:tc>
          <w:tcPr>
            <w:tcW w:w="1734" w:type="dxa"/>
            <w:tcBorders>
              <w:top w:val="single" w:sz="4" w:space="0" w:color="auto"/>
              <w:left w:val="single" w:sz="4" w:space="0" w:color="auto"/>
              <w:bottom w:val="single" w:sz="4" w:space="0" w:color="auto"/>
              <w:right w:val="single" w:sz="4" w:space="0" w:color="auto"/>
            </w:tcBorders>
            <w:vAlign w:val="center"/>
            <w:hideMark/>
          </w:tcPr>
          <w:p w14:paraId="79DAFC86" w14:textId="77777777" w:rsidR="00662924" w:rsidRPr="004549E7" w:rsidRDefault="00662924" w:rsidP="00662924">
            <w:pPr>
              <w:ind w:firstLine="0"/>
              <w:jc w:val="center"/>
              <w:rPr>
                <w:sz w:val="20"/>
                <w:szCs w:val="20"/>
              </w:rPr>
            </w:pPr>
            <w:r w:rsidRPr="004549E7">
              <w:rPr>
                <w:bCs/>
                <w:sz w:val="20"/>
                <w:szCs w:val="20"/>
                <w:lang w:val="en-US"/>
              </w:rPr>
              <w:t>y=2,23x+6,19</w:t>
            </w:r>
          </w:p>
        </w:tc>
        <w:tc>
          <w:tcPr>
            <w:tcW w:w="1601" w:type="dxa"/>
            <w:tcBorders>
              <w:top w:val="single" w:sz="4" w:space="0" w:color="auto"/>
              <w:left w:val="single" w:sz="4" w:space="0" w:color="auto"/>
              <w:bottom w:val="single" w:sz="4" w:space="0" w:color="auto"/>
              <w:right w:val="single" w:sz="4" w:space="0" w:color="auto"/>
            </w:tcBorders>
            <w:vAlign w:val="center"/>
            <w:hideMark/>
          </w:tcPr>
          <w:p w14:paraId="61168887" w14:textId="77777777" w:rsidR="00662924" w:rsidRPr="004549E7" w:rsidRDefault="00662924" w:rsidP="00662924">
            <w:pPr>
              <w:ind w:firstLine="0"/>
              <w:jc w:val="center"/>
              <w:rPr>
                <w:sz w:val="20"/>
                <w:szCs w:val="20"/>
              </w:rPr>
            </w:pPr>
            <w:r w:rsidRPr="004549E7">
              <w:rPr>
                <w:sz w:val="20"/>
                <w:szCs w:val="20"/>
              </w:rPr>
              <w:t>1971-1982, 1984-1990</w:t>
            </w:r>
          </w:p>
        </w:tc>
        <w:tc>
          <w:tcPr>
            <w:tcW w:w="802" w:type="dxa"/>
            <w:tcBorders>
              <w:top w:val="single" w:sz="4" w:space="0" w:color="auto"/>
              <w:left w:val="single" w:sz="4" w:space="0" w:color="auto"/>
              <w:bottom w:val="single" w:sz="4" w:space="0" w:color="auto"/>
              <w:right w:val="single" w:sz="4" w:space="0" w:color="auto"/>
            </w:tcBorders>
            <w:vAlign w:val="center"/>
            <w:hideMark/>
          </w:tcPr>
          <w:p w14:paraId="388099F4" w14:textId="77777777" w:rsidR="00662924" w:rsidRPr="004549E7" w:rsidRDefault="00662924" w:rsidP="00662924">
            <w:pPr>
              <w:ind w:firstLine="0"/>
              <w:jc w:val="center"/>
              <w:rPr>
                <w:sz w:val="20"/>
                <w:szCs w:val="20"/>
                <w:lang w:val="en-US"/>
              </w:rPr>
            </w:pPr>
            <w:r w:rsidRPr="004549E7">
              <w:rPr>
                <w:sz w:val="20"/>
                <w:szCs w:val="20"/>
                <w:lang w:val="en-US"/>
              </w:rPr>
              <w:t>0,82</w:t>
            </w:r>
          </w:p>
        </w:tc>
        <w:tc>
          <w:tcPr>
            <w:tcW w:w="801" w:type="dxa"/>
            <w:tcBorders>
              <w:top w:val="single" w:sz="4" w:space="0" w:color="auto"/>
              <w:left w:val="single" w:sz="4" w:space="0" w:color="auto"/>
              <w:bottom w:val="single" w:sz="4" w:space="0" w:color="auto"/>
              <w:right w:val="single" w:sz="4" w:space="0" w:color="auto"/>
            </w:tcBorders>
            <w:vAlign w:val="center"/>
            <w:hideMark/>
          </w:tcPr>
          <w:p w14:paraId="389F0999" w14:textId="77777777" w:rsidR="00662924" w:rsidRPr="004549E7" w:rsidRDefault="00662924" w:rsidP="00662924">
            <w:pPr>
              <w:ind w:firstLine="0"/>
              <w:jc w:val="center"/>
              <w:rPr>
                <w:sz w:val="20"/>
                <w:szCs w:val="20"/>
              </w:rPr>
            </w:pPr>
            <w:r w:rsidRPr="004549E7">
              <w:rPr>
                <w:sz w:val="20"/>
                <w:szCs w:val="20"/>
              </w:rPr>
              <w:t>0,102</w:t>
            </w:r>
          </w:p>
        </w:tc>
        <w:tc>
          <w:tcPr>
            <w:tcW w:w="1603" w:type="dxa"/>
            <w:tcBorders>
              <w:top w:val="single" w:sz="4" w:space="0" w:color="auto"/>
              <w:left w:val="single" w:sz="4" w:space="0" w:color="auto"/>
              <w:bottom w:val="single" w:sz="4" w:space="0" w:color="auto"/>
              <w:right w:val="single" w:sz="4" w:space="0" w:color="auto"/>
            </w:tcBorders>
            <w:vAlign w:val="center"/>
            <w:hideMark/>
          </w:tcPr>
          <w:p w14:paraId="483FF1E5" w14:textId="77777777" w:rsidR="00662924" w:rsidRPr="004549E7" w:rsidRDefault="00662924" w:rsidP="00662924">
            <w:pPr>
              <w:ind w:firstLine="0"/>
              <w:jc w:val="center"/>
              <w:rPr>
                <w:sz w:val="20"/>
                <w:szCs w:val="20"/>
              </w:rPr>
            </w:pPr>
            <w:r w:rsidRPr="004549E7">
              <w:rPr>
                <w:sz w:val="20"/>
                <w:szCs w:val="20"/>
              </w:rPr>
              <w:t>8,0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82FCAB0" w14:textId="77777777" w:rsidR="00662924" w:rsidRPr="004549E7" w:rsidRDefault="00662924" w:rsidP="00662924">
            <w:pPr>
              <w:ind w:firstLine="0"/>
              <w:jc w:val="center"/>
              <w:rPr>
                <w:sz w:val="20"/>
                <w:szCs w:val="20"/>
              </w:rPr>
            </w:pPr>
            <w:r w:rsidRPr="004549E7">
              <w:rPr>
                <w:sz w:val="20"/>
                <w:szCs w:val="20"/>
              </w:rPr>
              <w:t>1932-69, 83-84, 1991-2012</w:t>
            </w:r>
          </w:p>
        </w:tc>
        <w:tc>
          <w:tcPr>
            <w:tcW w:w="1476" w:type="dxa"/>
            <w:tcBorders>
              <w:top w:val="single" w:sz="4" w:space="0" w:color="auto"/>
              <w:left w:val="single" w:sz="4" w:space="0" w:color="auto"/>
              <w:bottom w:val="single" w:sz="4" w:space="0" w:color="auto"/>
              <w:right w:val="single" w:sz="4" w:space="0" w:color="auto"/>
            </w:tcBorders>
          </w:tcPr>
          <w:p w14:paraId="3C7F9C60" w14:textId="07D791BD" w:rsidR="00662924" w:rsidRPr="00E3711D" w:rsidRDefault="00662924" w:rsidP="00662924">
            <w:pPr>
              <w:ind w:firstLine="0"/>
              <w:jc w:val="center"/>
              <w:rPr>
                <w:sz w:val="20"/>
                <w:szCs w:val="20"/>
                <w:lang w:val="kk-KZ"/>
              </w:rPr>
            </w:pPr>
            <w:r w:rsidRPr="0097108D">
              <w:rPr>
                <w:szCs w:val="24"/>
                <w:lang w:val="kk-KZ"/>
              </w:rPr>
              <w:t>//</w:t>
            </w:r>
          </w:p>
        </w:tc>
      </w:tr>
      <w:tr w:rsidR="00662924" w:rsidRPr="004549E7" w14:paraId="10569D98" w14:textId="77777777" w:rsidTr="00417233">
        <w:trPr>
          <w:trHeight w:val="19"/>
          <w:jc w:val="center"/>
        </w:trPr>
        <w:tc>
          <w:tcPr>
            <w:tcW w:w="562" w:type="dxa"/>
            <w:tcBorders>
              <w:top w:val="single" w:sz="4" w:space="0" w:color="auto"/>
              <w:left w:val="single" w:sz="4" w:space="0" w:color="auto"/>
              <w:bottom w:val="single" w:sz="4" w:space="0" w:color="auto"/>
              <w:right w:val="single" w:sz="4" w:space="0" w:color="auto"/>
            </w:tcBorders>
          </w:tcPr>
          <w:p w14:paraId="1AB4163F" w14:textId="77777777" w:rsidR="00662924" w:rsidRPr="004549E7" w:rsidRDefault="00662924" w:rsidP="00662924">
            <w:pPr>
              <w:ind w:firstLine="0"/>
              <w:jc w:val="center"/>
              <w:rPr>
                <w:bCs/>
                <w:sz w:val="20"/>
                <w:szCs w:val="20"/>
              </w:rPr>
            </w:pPr>
            <w:r>
              <w:rPr>
                <w:bCs/>
                <w:sz w:val="20"/>
                <w:szCs w:val="20"/>
              </w:rPr>
              <w:t>8</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9C6401D" w14:textId="77777777" w:rsidR="00662924" w:rsidRPr="0012728B" w:rsidRDefault="00662924" w:rsidP="00662924">
            <w:pPr>
              <w:ind w:firstLine="0"/>
              <w:jc w:val="center"/>
              <w:rPr>
                <w:sz w:val="20"/>
                <w:szCs w:val="20"/>
                <w:lang w:val="kk-KZ"/>
              </w:rPr>
            </w:pPr>
            <w:r>
              <w:rPr>
                <w:bCs/>
                <w:sz w:val="20"/>
                <w:szCs w:val="20"/>
              </w:rPr>
              <w:t>Жа</w:t>
            </w:r>
            <w:r>
              <w:rPr>
                <w:bCs/>
                <w:sz w:val="20"/>
                <w:szCs w:val="20"/>
                <w:lang w:val="kk-KZ"/>
              </w:rPr>
              <w:t>қ</w:t>
            </w:r>
            <w:r w:rsidRPr="004549E7">
              <w:rPr>
                <w:bCs/>
                <w:sz w:val="20"/>
                <w:szCs w:val="20"/>
              </w:rPr>
              <w:t xml:space="preserve">сы-Сарысу </w:t>
            </w:r>
            <w:r>
              <w:rPr>
                <w:bCs/>
                <w:sz w:val="20"/>
                <w:szCs w:val="20"/>
              </w:rPr>
              <w:t>–</w:t>
            </w:r>
            <w:r w:rsidRPr="004549E7">
              <w:rPr>
                <w:bCs/>
                <w:sz w:val="20"/>
                <w:szCs w:val="20"/>
              </w:rPr>
              <w:t xml:space="preserve"> Сарысу</w:t>
            </w:r>
            <w:r>
              <w:rPr>
                <w:bCs/>
                <w:sz w:val="20"/>
                <w:szCs w:val="20"/>
                <w:lang w:val="kk-KZ"/>
              </w:rPr>
              <w:t xml:space="preserve"> а.</w:t>
            </w:r>
          </w:p>
        </w:tc>
        <w:tc>
          <w:tcPr>
            <w:tcW w:w="1069" w:type="dxa"/>
            <w:tcBorders>
              <w:top w:val="single" w:sz="4" w:space="0" w:color="auto"/>
              <w:left w:val="single" w:sz="4" w:space="0" w:color="auto"/>
              <w:bottom w:val="single" w:sz="4" w:space="0" w:color="auto"/>
              <w:right w:val="single" w:sz="4" w:space="0" w:color="auto"/>
            </w:tcBorders>
            <w:vAlign w:val="center"/>
            <w:hideMark/>
          </w:tcPr>
          <w:p w14:paraId="1596481E" w14:textId="77777777" w:rsidR="00662924" w:rsidRPr="004549E7" w:rsidRDefault="00662924" w:rsidP="00662924">
            <w:pPr>
              <w:ind w:firstLine="0"/>
              <w:jc w:val="center"/>
              <w:rPr>
                <w:sz w:val="20"/>
                <w:szCs w:val="20"/>
              </w:rPr>
            </w:pPr>
            <w:r w:rsidRPr="004549E7">
              <w:rPr>
                <w:bCs/>
                <w:sz w:val="20"/>
                <w:szCs w:val="20"/>
              </w:rPr>
              <w:t>570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59677D" w14:textId="77777777" w:rsidR="00662924" w:rsidRPr="004549E7" w:rsidRDefault="00662924" w:rsidP="00662924">
            <w:pPr>
              <w:ind w:firstLine="0"/>
              <w:jc w:val="center"/>
              <w:rPr>
                <w:sz w:val="20"/>
                <w:szCs w:val="20"/>
              </w:rPr>
            </w:pPr>
            <w:r w:rsidRPr="004549E7">
              <w:rPr>
                <w:bCs/>
                <w:sz w:val="20"/>
                <w:szCs w:val="20"/>
              </w:rPr>
              <w:t>1932 –83, 85-91 гг.</w:t>
            </w:r>
          </w:p>
        </w:tc>
        <w:tc>
          <w:tcPr>
            <w:tcW w:w="1734" w:type="dxa"/>
            <w:tcBorders>
              <w:top w:val="single" w:sz="4" w:space="0" w:color="auto"/>
              <w:left w:val="single" w:sz="4" w:space="0" w:color="auto"/>
              <w:bottom w:val="single" w:sz="4" w:space="0" w:color="auto"/>
              <w:right w:val="single" w:sz="4" w:space="0" w:color="auto"/>
            </w:tcBorders>
            <w:vAlign w:val="center"/>
            <w:hideMark/>
          </w:tcPr>
          <w:p w14:paraId="1DE3EFEB" w14:textId="77777777" w:rsidR="00662924" w:rsidRPr="004549E7" w:rsidRDefault="00662924" w:rsidP="00662924">
            <w:pPr>
              <w:ind w:firstLine="0"/>
              <w:jc w:val="center"/>
              <w:rPr>
                <w:sz w:val="20"/>
                <w:szCs w:val="20"/>
              </w:rPr>
            </w:pPr>
            <w:r w:rsidRPr="004549E7">
              <w:rPr>
                <w:bCs/>
                <w:sz w:val="20"/>
                <w:szCs w:val="20"/>
                <w:lang w:val="en-US"/>
              </w:rPr>
              <w:t>y=1,28x-1,86</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C77C51D" w14:textId="77777777" w:rsidR="00662924" w:rsidRPr="004549E7" w:rsidRDefault="00662924" w:rsidP="00662924">
            <w:pPr>
              <w:ind w:firstLine="0"/>
              <w:jc w:val="center"/>
              <w:rPr>
                <w:sz w:val="20"/>
                <w:szCs w:val="20"/>
              </w:rPr>
            </w:pPr>
            <w:r w:rsidRPr="004549E7">
              <w:rPr>
                <w:sz w:val="20"/>
                <w:szCs w:val="20"/>
              </w:rPr>
              <w:t>1932-1983,1985-1990</w:t>
            </w:r>
          </w:p>
        </w:tc>
        <w:tc>
          <w:tcPr>
            <w:tcW w:w="802" w:type="dxa"/>
            <w:tcBorders>
              <w:top w:val="single" w:sz="4" w:space="0" w:color="auto"/>
              <w:left w:val="single" w:sz="4" w:space="0" w:color="auto"/>
              <w:bottom w:val="single" w:sz="4" w:space="0" w:color="auto"/>
              <w:right w:val="single" w:sz="4" w:space="0" w:color="auto"/>
            </w:tcBorders>
            <w:vAlign w:val="center"/>
            <w:hideMark/>
          </w:tcPr>
          <w:p w14:paraId="29D1D2F6" w14:textId="77777777" w:rsidR="00662924" w:rsidRPr="004549E7" w:rsidRDefault="00662924" w:rsidP="00662924">
            <w:pPr>
              <w:ind w:firstLine="0"/>
              <w:jc w:val="center"/>
              <w:rPr>
                <w:sz w:val="20"/>
                <w:szCs w:val="20"/>
                <w:lang w:val="en-US"/>
              </w:rPr>
            </w:pPr>
            <w:r w:rsidRPr="004549E7">
              <w:rPr>
                <w:sz w:val="20"/>
                <w:szCs w:val="20"/>
                <w:lang w:val="en-US"/>
              </w:rPr>
              <w:t>0,79</w:t>
            </w:r>
          </w:p>
        </w:tc>
        <w:tc>
          <w:tcPr>
            <w:tcW w:w="801" w:type="dxa"/>
            <w:tcBorders>
              <w:top w:val="single" w:sz="4" w:space="0" w:color="auto"/>
              <w:left w:val="single" w:sz="4" w:space="0" w:color="auto"/>
              <w:bottom w:val="single" w:sz="4" w:space="0" w:color="auto"/>
              <w:right w:val="single" w:sz="4" w:space="0" w:color="auto"/>
            </w:tcBorders>
            <w:vAlign w:val="center"/>
            <w:hideMark/>
          </w:tcPr>
          <w:p w14:paraId="7196F0A5" w14:textId="77777777" w:rsidR="00662924" w:rsidRPr="004549E7" w:rsidRDefault="00662924" w:rsidP="00662924">
            <w:pPr>
              <w:ind w:firstLine="0"/>
              <w:jc w:val="center"/>
              <w:rPr>
                <w:sz w:val="20"/>
                <w:szCs w:val="20"/>
              </w:rPr>
            </w:pPr>
            <w:r w:rsidRPr="004549E7">
              <w:rPr>
                <w:sz w:val="20"/>
                <w:szCs w:val="20"/>
              </w:rPr>
              <w:t>0,081</w:t>
            </w:r>
          </w:p>
        </w:tc>
        <w:tc>
          <w:tcPr>
            <w:tcW w:w="1603" w:type="dxa"/>
            <w:tcBorders>
              <w:top w:val="single" w:sz="4" w:space="0" w:color="auto"/>
              <w:left w:val="single" w:sz="4" w:space="0" w:color="auto"/>
              <w:bottom w:val="single" w:sz="4" w:space="0" w:color="auto"/>
              <w:right w:val="single" w:sz="4" w:space="0" w:color="auto"/>
            </w:tcBorders>
            <w:vAlign w:val="center"/>
            <w:hideMark/>
          </w:tcPr>
          <w:p w14:paraId="469ADC82" w14:textId="77777777" w:rsidR="00662924" w:rsidRPr="004549E7" w:rsidRDefault="00662924" w:rsidP="00662924">
            <w:pPr>
              <w:ind w:firstLine="0"/>
              <w:jc w:val="center"/>
              <w:rPr>
                <w:sz w:val="20"/>
                <w:szCs w:val="20"/>
              </w:rPr>
            </w:pPr>
            <w:r w:rsidRPr="004549E7">
              <w:rPr>
                <w:sz w:val="20"/>
                <w:szCs w:val="20"/>
              </w:rPr>
              <w:t>9,8</w:t>
            </w:r>
          </w:p>
        </w:tc>
        <w:tc>
          <w:tcPr>
            <w:tcW w:w="1691" w:type="dxa"/>
            <w:tcBorders>
              <w:top w:val="single" w:sz="4" w:space="0" w:color="auto"/>
              <w:left w:val="single" w:sz="4" w:space="0" w:color="auto"/>
              <w:bottom w:val="single" w:sz="4" w:space="0" w:color="auto"/>
              <w:right w:val="single" w:sz="4" w:space="0" w:color="auto"/>
            </w:tcBorders>
            <w:vAlign w:val="center"/>
          </w:tcPr>
          <w:p w14:paraId="3E0A36BA" w14:textId="77777777" w:rsidR="00662924" w:rsidRPr="004549E7" w:rsidRDefault="00662924" w:rsidP="00662924">
            <w:pPr>
              <w:ind w:firstLine="0"/>
              <w:jc w:val="center"/>
              <w:rPr>
                <w:sz w:val="20"/>
                <w:szCs w:val="20"/>
              </w:rPr>
            </w:pPr>
            <w:r w:rsidRPr="004549E7">
              <w:rPr>
                <w:sz w:val="20"/>
                <w:szCs w:val="20"/>
              </w:rPr>
              <w:t>1932-65</w:t>
            </w:r>
          </w:p>
          <w:p w14:paraId="28E24CB2" w14:textId="77777777" w:rsidR="00662924" w:rsidRPr="004549E7" w:rsidRDefault="00662924" w:rsidP="00662924">
            <w:pPr>
              <w:ind w:firstLine="0"/>
              <w:jc w:val="center"/>
              <w:rPr>
                <w:sz w:val="20"/>
                <w:szCs w:val="20"/>
              </w:rPr>
            </w:pPr>
          </w:p>
          <w:p w14:paraId="0CA51B50" w14:textId="77777777" w:rsidR="00662924" w:rsidRPr="004549E7" w:rsidRDefault="00662924" w:rsidP="00662924">
            <w:pPr>
              <w:ind w:firstLine="0"/>
              <w:jc w:val="center"/>
              <w:rPr>
                <w:sz w:val="20"/>
                <w:szCs w:val="20"/>
              </w:rPr>
            </w:pPr>
          </w:p>
          <w:p w14:paraId="35158CF4" w14:textId="77777777" w:rsidR="00662924" w:rsidRPr="004549E7" w:rsidRDefault="00662924" w:rsidP="00662924">
            <w:pPr>
              <w:ind w:firstLine="0"/>
              <w:jc w:val="center"/>
              <w:rPr>
                <w:sz w:val="20"/>
                <w:szCs w:val="20"/>
              </w:rPr>
            </w:pPr>
            <w:r w:rsidRPr="004549E7">
              <w:rPr>
                <w:sz w:val="20"/>
                <w:szCs w:val="20"/>
              </w:rPr>
              <w:t>1984, 86,</w:t>
            </w:r>
          </w:p>
          <w:p w14:paraId="16CD2BA8" w14:textId="77777777" w:rsidR="00662924" w:rsidRPr="004549E7" w:rsidRDefault="00662924" w:rsidP="00662924">
            <w:pPr>
              <w:ind w:firstLine="0"/>
              <w:jc w:val="center"/>
              <w:rPr>
                <w:sz w:val="20"/>
                <w:szCs w:val="20"/>
              </w:rPr>
            </w:pPr>
            <w:r w:rsidRPr="004549E7">
              <w:rPr>
                <w:sz w:val="20"/>
                <w:szCs w:val="20"/>
              </w:rPr>
              <w:t>1992-2012</w:t>
            </w:r>
          </w:p>
        </w:tc>
        <w:tc>
          <w:tcPr>
            <w:tcW w:w="1476" w:type="dxa"/>
            <w:tcBorders>
              <w:top w:val="single" w:sz="4" w:space="0" w:color="auto"/>
              <w:left w:val="single" w:sz="4" w:space="0" w:color="auto"/>
              <w:bottom w:val="single" w:sz="4" w:space="0" w:color="auto"/>
              <w:right w:val="single" w:sz="4" w:space="0" w:color="auto"/>
            </w:tcBorders>
            <w:hideMark/>
          </w:tcPr>
          <w:p w14:paraId="58109CA7" w14:textId="0BE36622" w:rsidR="00662924" w:rsidRPr="00E3711D" w:rsidRDefault="00662924" w:rsidP="00662924">
            <w:pPr>
              <w:ind w:firstLine="0"/>
              <w:jc w:val="center"/>
              <w:rPr>
                <w:sz w:val="20"/>
                <w:szCs w:val="20"/>
                <w:lang w:val="kk-KZ"/>
              </w:rPr>
            </w:pPr>
            <w:r w:rsidRPr="0097108D">
              <w:rPr>
                <w:szCs w:val="24"/>
                <w:lang w:val="kk-KZ"/>
              </w:rPr>
              <w:t>//</w:t>
            </w:r>
          </w:p>
        </w:tc>
      </w:tr>
      <w:tr w:rsidR="00662924" w:rsidRPr="004549E7" w14:paraId="4E8A69C1" w14:textId="77777777" w:rsidTr="00417233">
        <w:trPr>
          <w:trHeight w:val="19"/>
          <w:jc w:val="center"/>
        </w:trPr>
        <w:tc>
          <w:tcPr>
            <w:tcW w:w="562" w:type="dxa"/>
            <w:tcBorders>
              <w:top w:val="single" w:sz="4" w:space="0" w:color="auto"/>
              <w:left w:val="single" w:sz="4" w:space="0" w:color="auto"/>
              <w:bottom w:val="single" w:sz="4" w:space="0" w:color="auto"/>
              <w:right w:val="single" w:sz="4" w:space="0" w:color="auto"/>
            </w:tcBorders>
          </w:tcPr>
          <w:p w14:paraId="65E88B69" w14:textId="77777777" w:rsidR="00662924" w:rsidRDefault="00662924" w:rsidP="00662924">
            <w:pPr>
              <w:ind w:firstLine="0"/>
              <w:jc w:val="center"/>
              <w:rPr>
                <w:bCs/>
                <w:sz w:val="20"/>
                <w:szCs w:val="20"/>
              </w:rPr>
            </w:pPr>
            <w:r>
              <w:rPr>
                <w:bCs/>
                <w:sz w:val="20"/>
                <w:szCs w:val="20"/>
              </w:rPr>
              <w:t>9</w:t>
            </w:r>
          </w:p>
        </w:tc>
        <w:tc>
          <w:tcPr>
            <w:tcW w:w="2003" w:type="dxa"/>
            <w:tcBorders>
              <w:top w:val="single" w:sz="4" w:space="0" w:color="auto"/>
              <w:left w:val="single" w:sz="4" w:space="0" w:color="auto"/>
              <w:bottom w:val="single" w:sz="4" w:space="0" w:color="auto"/>
              <w:right w:val="single" w:sz="4" w:space="0" w:color="auto"/>
            </w:tcBorders>
            <w:vAlign w:val="center"/>
          </w:tcPr>
          <w:p w14:paraId="25392804" w14:textId="77777777" w:rsidR="00662924" w:rsidRPr="004549E7" w:rsidRDefault="00662924" w:rsidP="00662924">
            <w:pPr>
              <w:ind w:firstLine="0"/>
              <w:jc w:val="center"/>
              <w:rPr>
                <w:sz w:val="20"/>
                <w:szCs w:val="20"/>
              </w:rPr>
            </w:pPr>
            <w:r>
              <w:rPr>
                <w:bCs/>
                <w:sz w:val="20"/>
                <w:szCs w:val="20"/>
              </w:rPr>
              <w:t>Жа</w:t>
            </w:r>
            <w:r>
              <w:rPr>
                <w:bCs/>
                <w:sz w:val="20"/>
                <w:szCs w:val="20"/>
                <w:lang w:val="kk-KZ"/>
              </w:rPr>
              <w:t>қ</w:t>
            </w:r>
            <w:r>
              <w:rPr>
                <w:bCs/>
                <w:sz w:val="20"/>
                <w:szCs w:val="20"/>
              </w:rPr>
              <w:t>сы</w:t>
            </w:r>
            <w:r>
              <w:rPr>
                <w:bCs/>
                <w:sz w:val="20"/>
                <w:szCs w:val="20"/>
                <w:lang w:val="kk-KZ"/>
              </w:rPr>
              <w:t>қ</w:t>
            </w:r>
            <w:r w:rsidRPr="004549E7">
              <w:rPr>
                <w:bCs/>
                <w:sz w:val="20"/>
                <w:szCs w:val="20"/>
              </w:rPr>
              <w:t>он - Талдысайский свх</w:t>
            </w:r>
          </w:p>
        </w:tc>
        <w:tc>
          <w:tcPr>
            <w:tcW w:w="1069" w:type="dxa"/>
            <w:tcBorders>
              <w:top w:val="single" w:sz="4" w:space="0" w:color="auto"/>
              <w:left w:val="single" w:sz="4" w:space="0" w:color="auto"/>
              <w:bottom w:val="single" w:sz="4" w:space="0" w:color="auto"/>
              <w:right w:val="single" w:sz="4" w:space="0" w:color="auto"/>
            </w:tcBorders>
            <w:vAlign w:val="center"/>
          </w:tcPr>
          <w:p w14:paraId="1CC0F85F" w14:textId="77777777" w:rsidR="00662924" w:rsidRPr="004549E7" w:rsidRDefault="00662924" w:rsidP="00662924">
            <w:pPr>
              <w:ind w:firstLine="0"/>
              <w:jc w:val="center"/>
              <w:rPr>
                <w:sz w:val="20"/>
                <w:szCs w:val="20"/>
              </w:rPr>
            </w:pPr>
            <w:r w:rsidRPr="004549E7">
              <w:rPr>
                <w:bCs/>
                <w:sz w:val="20"/>
                <w:szCs w:val="20"/>
              </w:rPr>
              <w:t>943</w:t>
            </w:r>
          </w:p>
        </w:tc>
        <w:tc>
          <w:tcPr>
            <w:tcW w:w="1417" w:type="dxa"/>
            <w:tcBorders>
              <w:top w:val="single" w:sz="4" w:space="0" w:color="auto"/>
              <w:left w:val="single" w:sz="4" w:space="0" w:color="auto"/>
              <w:bottom w:val="single" w:sz="4" w:space="0" w:color="auto"/>
              <w:right w:val="single" w:sz="4" w:space="0" w:color="auto"/>
            </w:tcBorders>
            <w:vAlign w:val="center"/>
          </w:tcPr>
          <w:p w14:paraId="320522F6" w14:textId="77777777" w:rsidR="00662924" w:rsidRPr="004549E7" w:rsidRDefault="00662924" w:rsidP="00662924">
            <w:pPr>
              <w:ind w:firstLine="0"/>
              <w:jc w:val="center"/>
              <w:rPr>
                <w:sz w:val="20"/>
                <w:szCs w:val="20"/>
              </w:rPr>
            </w:pPr>
            <w:r w:rsidRPr="004549E7">
              <w:rPr>
                <w:bCs/>
                <w:sz w:val="20"/>
                <w:szCs w:val="20"/>
              </w:rPr>
              <w:t>1965, 67- 85, 87-91 гг.</w:t>
            </w:r>
          </w:p>
        </w:tc>
        <w:tc>
          <w:tcPr>
            <w:tcW w:w="1734" w:type="dxa"/>
            <w:tcBorders>
              <w:top w:val="single" w:sz="4" w:space="0" w:color="auto"/>
              <w:left w:val="single" w:sz="4" w:space="0" w:color="auto"/>
              <w:bottom w:val="single" w:sz="4" w:space="0" w:color="auto"/>
              <w:right w:val="single" w:sz="4" w:space="0" w:color="auto"/>
            </w:tcBorders>
            <w:vAlign w:val="center"/>
          </w:tcPr>
          <w:p w14:paraId="0A1B1807" w14:textId="77777777" w:rsidR="00662924" w:rsidRPr="004549E7" w:rsidRDefault="00662924" w:rsidP="00662924">
            <w:pPr>
              <w:ind w:firstLine="0"/>
              <w:jc w:val="center"/>
              <w:rPr>
                <w:sz w:val="20"/>
                <w:szCs w:val="20"/>
              </w:rPr>
            </w:pPr>
            <w:r w:rsidRPr="004549E7">
              <w:rPr>
                <w:bCs/>
                <w:sz w:val="20"/>
                <w:szCs w:val="20"/>
                <w:lang w:val="en-US"/>
              </w:rPr>
              <w:t>y=2,27x-5,29</w:t>
            </w:r>
          </w:p>
        </w:tc>
        <w:tc>
          <w:tcPr>
            <w:tcW w:w="1601" w:type="dxa"/>
            <w:tcBorders>
              <w:top w:val="single" w:sz="4" w:space="0" w:color="auto"/>
              <w:left w:val="single" w:sz="4" w:space="0" w:color="auto"/>
              <w:bottom w:val="single" w:sz="4" w:space="0" w:color="auto"/>
              <w:right w:val="single" w:sz="4" w:space="0" w:color="auto"/>
            </w:tcBorders>
            <w:vAlign w:val="center"/>
          </w:tcPr>
          <w:p w14:paraId="4C758428" w14:textId="77777777" w:rsidR="00662924" w:rsidRPr="004549E7" w:rsidRDefault="00662924" w:rsidP="00662924">
            <w:pPr>
              <w:ind w:firstLine="0"/>
              <w:jc w:val="center"/>
              <w:rPr>
                <w:sz w:val="20"/>
                <w:szCs w:val="20"/>
              </w:rPr>
            </w:pPr>
            <w:r w:rsidRPr="004549E7">
              <w:rPr>
                <w:sz w:val="20"/>
                <w:szCs w:val="20"/>
              </w:rPr>
              <w:t>1969-1986, 1988-1991</w:t>
            </w:r>
          </w:p>
        </w:tc>
        <w:tc>
          <w:tcPr>
            <w:tcW w:w="802" w:type="dxa"/>
            <w:tcBorders>
              <w:top w:val="single" w:sz="4" w:space="0" w:color="auto"/>
              <w:left w:val="single" w:sz="4" w:space="0" w:color="auto"/>
              <w:bottom w:val="single" w:sz="4" w:space="0" w:color="auto"/>
              <w:right w:val="single" w:sz="4" w:space="0" w:color="auto"/>
            </w:tcBorders>
            <w:vAlign w:val="center"/>
          </w:tcPr>
          <w:p w14:paraId="535BD489" w14:textId="77777777" w:rsidR="00662924" w:rsidRPr="004549E7" w:rsidRDefault="00662924" w:rsidP="00662924">
            <w:pPr>
              <w:ind w:firstLine="0"/>
              <w:jc w:val="center"/>
              <w:rPr>
                <w:sz w:val="20"/>
                <w:szCs w:val="20"/>
                <w:lang w:val="en-US"/>
              </w:rPr>
            </w:pPr>
            <w:r w:rsidRPr="004549E7">
              <w:rPr>
                <w:sz w:val="20"/>
                <w:szCs w:val="20"/>
                <w:lang w:val="en-US"/>
              </w:rPr>
              <w:t>0,81</w:t>
            </w:r>
          </w:p>
        </w:tc>
        <w:tc>
          <w:tcPr>
            <w:tcW w:w="801" w:type="dxa"/>
            <w:tcBorders>
              <w:top w:val="single" w:sz="4" w:space="0" w:color="auto"/>
              <w:left w:val="single" w:sz="4" w:space="0" w:color="auto"/>
              <w:bottom w:val="single" w:sz="4" w:space="0" w:color="auto"/>
              <w:right w:val="single" w:sz="4" w:space="0" w:color="auto"/>
            </w:tcBorders>
            <w:vAlign w:val="center"/>
          </w:tcPr>
          <w:p w14:paraId="04F57C17" w14:textId="77777777" w:rsidR="00662924" w:rsidRPr="004549E7" w:rsidRDefault="00662924" w:rsidP="00662924">
            <w:pPr>
              <w:ind w:firstLine="0"/>
              <w:jc w:val="center"/>
              <w:rPr>
                <w:sz w:val="20"/>
                <w:szCs w:val="20"/>
              </w:rPr>
            </w:pPr>
            <w:r w:rsidRPr="004549E7">
              <w:rPr>
                <w:sz w:val="20"/>
                <w:szCs w:val="20"/>
              </w:rPr>
              <w:t>0,106</w:t>
            </w:r>
          </w:p>
        </w:tc>
        <w:tc>
          <w:tcPr>
            <w:tcW w:w="1603" w:type="dxa"/>
            <w:tcBorders>
              <w:top w:val="single" w:sz="4" w:space="0" w:color="auto"/>
              <w:left w:val="single" w:sz="4" w:space="0" w:color="auto"/>
              <w:bottom w:val="single" w:sz="4" w:space="0" w:color="auto"/>
              <w:right w:val="single" w:sz="4" w:space="0" w:color="auto"/>
            </w:tcBorders>
            <w:vAlign w:val="center"/>
          </w:tcPr>
          <w:p w14:paraId="58A63C8B" w14:textId="77777777" w:rsidR="00662924" w:rsidRPr="004549E7" w:rsidRDefault="00662924" w:rsidP="00662924">
            <w:pPr>
              <w:ind w:firstLine="0"/>
              <w:jc w:val="center"/>
              <w:rPr>
                <w:sz w:val="20"/>
                <w:szCs w:val="20"/>
              </w:rPr>
            </w:pPr>
            <w:r w:rsidRPr="004549E7">
              <w:rPr>
                <w:sz w:val="20"/>
                <w:szCs w:val="20"/>
              </w:rPr>
              <w:t>7,6</w:t>
            </w:r>
          </w:p>
        </w:tc>
        <w:tc>
          <w:tcPr>
            <w:tcW w:w="1691" w:type="dxa"/>
            <w:tcBorders>
              <w:top w:val="single" w:sz="4" w:space="0" w:color="auto"/>
              <w:left w:val="single" w:sz="4" w:space="0" w:color="auto"/>
              <w:bottom w:val="single" w:sz="4" w:space="0" w:color="auto"/>
              <w:right w:val="single" w:sz="4" w:space="0" w:color="auto"/>
            </w:tcBorders>
            <w:vAlign w:val="center"/>
          </w:tcPr>
          <w:p w14:paraId="7C6D978E" w14:textId="77777777" w:rsidR="00662924" w:rsidRPr="004549E7" w:rsidRDefault="00662924" w:rsidP="00662924">
            <w:pPr>
              <w:ind w:firstLine="0"/>
              <w:jc w:val="center"/>
              <w:rPr>
                <w:sz w:val="20"/>
                <w:szCs w:val="20"/>
              </w:rPr>
            </w:pPr>
            <w:r w:rsidRPr="004549E7">
              <w:rPr>
                <w:sz w:val="20"/>
                <w:szCs w:val="20"/>
              </w:rPr>
              <w:t>1932-64, 66, 86, 1992-2012</w:t>
            </w:r>
          </w:p>
        </w:tc>
        <w:tc>
          <w:tcPr>
            <w:tcW w:w="1476" w:type="dxa"/>
            <w:tcBorders>
              <w:top w:val="single" w:sz="4" w:space="0" w:color="auto"/>
              <w:left w:val="single" w:sz="4" w:space="0" w:color="auto"/>
              <w:bottom w:val="single" w:sz="4" w:space="0" w:color="auto"/>
              <w:right w:val="single" w:sz="4" w:space="0" w:color="auto"/>
            </w:tcBorders>
          </w:tcPr>
          <w:p w14:paraId="135C147B" w14:textId="67F75C2B" w:rsidR="00662924" w:rsidRPr="00E3711D" w:rsidRDefault="00662924" w:rsidP="00662924">
            <w:pPr>
              <w:ind w:firstLine="0"/>
              <w:jc w:val="center"/>
              <w:rPr>
                <w:sz w:val="20"/>
                <w:szCs w:val="20"/>
                <w:lang w:val="kk-KZ"/>
              </w:rPr>
            </w:pPr>
            <w:r w:rsidRPr="0097108D">
              <w:rPr>
                <w:szCs w:val="24"/>
                <w:lang w:val="kk-KZ"/>
              </w:rPr>
              <w:t>//</w:t>
            </w:r>
          </w:p>
        </w:tc>
      </w:tr>
      <w:tr w:rsidR="00662924" w:rsidRPr="004549E7" w14:paraId="1A8674CD" w14:textId="77777777" w:rsidTr="00417233">
        <w:trPr>
          <w:trHeight w:val="19"/>
          <w:jc w:val="center"/>
        </w:trPr>
        <w:tc>
          <w:tcPr>
            <w:tcW w:w="562" w:type="dxa"/>
            <w:tcBorders>
              <w:top w:val="single" w:sz="4" w:space="0" w:color="auto"/>
              <w:left w:val="single" w:sz="4" w:space="0" w:color="auto"/>
              <w:bottom w:val="single" w:sz="4" w:space="0" w:color="auto"/>
              <w:right w:val="single" w:sz="4" w:space="0" w:color="auto"/>
            </w:tcBorders>
          </w:tcPr>
          <w:p w14:paraId="2F07FE5C" w14:textId="77777777" w:rsidR="00662924" w:rsidRDefault="00662924" w:rsidP="00662924">
            <w:pPr>
              <w:ind w:firstLine="0"/>
              <w:jc w:val="center"/>
              <w:rPr>
                <w:bCs/>
                <w:sz w:val="20"/>
                <w:szCs w:val="20"/>
              </w:rPr>
            </w:pPr>
            <w:r>
              <w:rPr>
                <w:bCs/>
                <w:sz w:val="20"/>
                <w:szCs w:val="20"/>
              </w:rPr>
              <w:t>10</w:t>
            </w:r>
          </w:p>
        </w:tc>
        <w:tc>
          <w:tcPr>
            <w:tcW w:w="2003" w:type="dxa"/>
            <w:tcBorders>
              <w:top w:val="single" w:sz="4" w:space="0" w:color="auto"/>
              <w:left w:val="single" w:sz="4" w:space="0" w:color="auto"/>
              <w:bottom w:val="single" w:sz="4" w:space="0" w:color="auto"/>
              <w:right w:val="single" w:sz="4" w:space="0" w:color="auto"/>
            </w:tcBorders>
            <w:vAlign w:val="center"/>
          </w:tcPr>
          <w:p w14:paraId="60B5E2D1" w14:textId="77777777" w:rsidR="00662924" w:rsidRPr="0012728B" w:rsidRDefault="00662924" w:rsidP="00662924">
            <w:pPr>
              <w:ind w:firstLine="0"/>
              <w:jc w:val="center"/>
              <w:rPr>
                <w:sz w:val="20"/>
                <w:szCs w:val="20"/>
                <w:lang w:val="kk-KZ"/>
              </w:rPr>
            </w:pPr>
            <w:r w:rsidRPr="004549E7">
              <w:rPr>
                <w:bCs/>
                <w:sz w:val="20"/>
                <w:szCs w:val="20"/>
              </w:rPr>
              <w:t>Жаман-Сарысу -  Жа</w:t>
            </w:r>
            <w:r>
              <w:rPr>
                <w:bCs/>
                <w:sz w:val="20"/>
                <w:szCs w:val="20"/>
                <w:lang w:val="kk-KZ"/>
              </w:rPr>
              <w:t>ң</w:t>
            </w:r>
            <w:r>
              <w:rPr>
                <w:bCs/>
                <w:sz w:val="20"/>
                <w:szCs w:val="20"/>
              </w:rPr>
              <w:t>аар</w:t>
            </w:r>
            <w:r>
              <w:rPr>
                <w:bCs/>
                <w:sz w:val="20"/>
                <w:szCs w:val="20"/>
                <w:lang w:val="kk-KZ"/>
              </w:rPr>
              <w:t>қ</w:t>
            </w:r>
            <w:r w:rsidRPr="004549E7">
              <w:rPr>
                <w:bCs/>
                <w:sz w:val="20"/>
                <w:szCs w:val="20"/>
              </w:rPr>
              <w:t>а</w:t>
            </w:r>
            <w:r>
              <w:rPr>
                <w:bCs/>
                <w:sz w:val="20"/>
                <w:szCs w:val="20"/>
                <w:lang w:val="kk-KZ"/>
              </w:rPr>
              <w:t xml:space="preserve"> а.</w:t>
            </w:r>
          </w:p>
        </w:tc>
        <w:tc>
          <w:tcPr>
            <w:tcW w:w="1069" w:type="dxa"/>
            <w:tcBorders>
              <w:top w:val="single" w:sz="4" w:space="0" w:color="auto"/>
              <w:left w:val="single" w:sz="4" w:space="0" w:color="auto"/>
              <w:bottom w:val="single" w:sz="4" w:space="0" w:color="auto"/>
              <w:right w:val="single" w:sz="4" w:space="0" w:color="auto"/>
            </w:tcBorders>
            <w:vAlign w:val="center"/>
          </w:tcPr>
          <w:p w14:paraId="3CCB4C22" w14:textId="77777777" w:rsidR="00662924" w:rsidRPr="004549E7" w:rsidRDefault="00662924" w:rsidP="00662924">
            <w:pPr>
              <w:ind w:firstLine="0"/>
              <w:jc w:val="center"/>
              <w:rPr>
                <w:sz w:val="20"/>
                <w:szCs w:val="20"/>
              </w:rPr>
            </w:pPr>
            <w:r w:rsidRPr="004549E7">
              <w:rPr>
                <w:bCs/>
                <w:sz w:val="20"/>
                <w:szCs w:val="20"/>
              </w:rPr>
              <w:t>9200</w:t>
            </w:r>
          </w:p>
        </w:tc>
        <w:tc>
          <w:tcPr>
            <w:tcW w:w="1417" w:type="dxa"/>
            <w:tcBorders>
              <w:top w:val="single" w:sz="4" w:space="0" w:color="auto"/>
              <w:left w:val="single" w:sz="4" w:space="0" w:color="auto"/>
              <w:bottom w:val="single" w:sz="4" w:space="0" w:color="auto"/>
              <w:right w:val="single" w:sz="4" w:space="0" w:color="auto"/>
            </w:tcBorders>
            <w:vAlign w:val="center"/>
          </w:tcPr>
          <w:p w14:paraId="5E3496E1" w14:textId="77777777" w:rsidR="00662924" w:rsidRPr="004549E7" w:rsidRDefault="00662924" w:rsidP="00662924">
            <w:pPr>
              <w:ind w:firstLine="0"/>
              <w:jc w:val="center"/>
              <w:rPr>
                <w:sz w:val="20"/>
                <w:szCs w:val="20"/>
              </w:rPr>
            </w:pPr>
            <w:r w:rsidRPr="004549E7">
              <w:rPr>
                <w:bCs/>
                <w:sz w:val="20"/>
                <w:szCs w:val="20"/>
              </w:rPr>
              <w:t>1958 –96 гг.</w:t>
            </w:r>
          </w:p>
        </w:tc>
        <w:tc>
          <w:tcPr>
            <w:tcW w:w="1734" w:type="dxa"/>
            <w:tcBorders>
              <w:top w:val="single" w:sz="4" w:space="0" w:color="auto"/>
              <w:left w:val="single" w:sz="4" w:space="0" w:color="auto"/>
              <w:bottom w:val="single" w:sz="4" w:space="0" w:color="auto"/>
              <w:right w:val="single" w:sz="4" w:space="0" w:color="auto"/>
            </w:tcBorders>
            <w:vAlign w:val="center"/>
          </w:tcPr>
          <w:p w14:paraId="228D3079" w14:textId="77777777" w:rsidR="00662924" w:rsidRPr="004549E7" w:rsidRDefault="00662924" w:rsidP="00662924">
            <w:pPr>
              <w:ind w:firstLine="0"/>
              <w:jc w:val="center"/>
              <w:rPr>
                <w:sz w:val="20"/>
                <w:szCs w:val="20"/>
              </w:rPr>
            </w:pPr>
            <w:r w:rsidRPr="004549E7">
              <w:rPr>
                <w:bCs/>
                <w:sz w:val="20"/>
                <w:szCs w:val="20"/>
                <w:lang w:val="en-US"/>
              </w:rPr>
              <w:t>y=12,7x+2,95</w:t>
            </w:r>
          </w:p>
        </w:tc>
        <w:tc>
          <w:tcPr>
            <w:tcW w:w="1601" w:type="dxa"/>
            <w:tcBorders>
              <w:top w:val="single" w:sz="4" w:space="0" w:color="auto"/>
              <w:left w:val="single" w:sz="4" w:space="0" w:color="auto"/>
              <w:bottom w:val="single" w:sz="4" w:space="0" w:color="auto"/>
              <w:right w:val="single" w:sz="4" w:space="0" w:color="auto"/>
            </w:tcBorders>
            <w:vAlign w:val="center"/>
          </w:tcPr>
          <w:p w14:paraId="1D8959AA" w14:textId="77777777" w:rsidR="00662924" w:rsidRPr="004549E7" w:rsidRDefault="00662924" w:rsidP="00662924">
            <w:pPr>
              <w:ind w:firstLine="0"/>
              <w:jc w:val="center"/>
              <w:rPr>
                <w:sz w:val="20"/>
                <w:szCs w:val="20"/>
              </w:rPr>
            </w:pPr>
            <w:r w:rsidRPr="004549E7">
              <w:rPr>
                <w:sz w:val="20"/>
                <w:szCs w:val="20"/>
              </w:rPr>
              <w:t>1933-1996</w:t>
            </w:r>
          </w:p>
        </w:tc>
        <w:tc>
          <w:tcPr>
            <w:tcW w:w="802" w:type="dxa"/>
            <w:tcBorders>
              <w:top w:val="single" w:sz="4" w:space="0" w:color="auto"/>
              <w:left w:val="single" w:sz="4" w:space="0" w:color="auto"/>
              <w:bottom w:val="single" w:sz="4" w:space="0" w:color="auto"/>
              <w:right w:val="single" w:sz="4" w:space="0" w:color="auto"/>
            </w:tcBorders>
            <w:vAlign w:val="center"/>
          </w:tcPr>
          <w:p w14:paraId="3941A214" w14:textId="77777777" w:rsidR="00662924" w:rsidRPr="004549E7" w:rsidRDefault="00662924" w:rsidP="00662924">
            <w:pPr>
              <w:ind w:firstLine="0"/>
              <w:jc w:val="center"/>
              <w:rPr>
                <w:sz w:val="20"/>
                <w:szCs w:val="20"/>
                <w:lang w:val="en-US"/>
              </w:rPr>
            </w:pPr>
            <w:r w:rsidRPr="004549E7">
              <w:rPr>
                <w:sz w:val="20"/>
                <w:szCs w:val="20"/>
                <w:lang w:val="en-US"/>
              </w:rPr>
              <w:t>0,73</w:t>
            </w:r>
          </w:p>
        </w:tc>
        <w:tc>
          <w:tcPr>
            <w:tcW w:w="801" w:type="dxa"/>
            <w:tcBorders>
              <w:top w:val="single" w:sz="4" w:space="0" w:color="auto"/>
              <w:left w:val="single" w:sz="4" w:space="0" w:color="auto"/>
              <w:bottom w:val="single" w:sz="4" w:space="0" w:color="auto"/>
              <w:right w:val="single" w:sz="4" w:space="0" w:color="auto"/>
            </w:tcBorders>
            <w:vAlign w:val="center"/>
          </w:tcPr>
          <w:p w14:paraId="25F3B282" w14:textId="77777777" w:rsidR="00662924" w:rsidRPr="004549E7" w:rsidRDefault="00662924" w:rsidP="00662924">
            <w:pPr>
              <w:ind w:firstLine="0"/>
              <w:jc w:val="center"/>
              <w:rPr>
                <w:sz w:val="20"/>
                <w:szCs w:val="20"/>
              </w:rPr>
            </w:pPr>
            <w:r w:rsidRPr="004549E7">
              <w:rPr>
                <w:sz w:val="20"/>
                <w:szCs w:val="20"/>
              </w:rPr>
              <w:t>0,123</w:t>
            </w:r>
          </w:p>
        </w:tc>
        <w:tc>
          <w:tcPr>
            <w:tcW w:w="1603" w:type="dxa"/>
            <w:tcBorders>
              <w:top w:val="single" w:sz="4" w:space="0" w:color="auto"/>
              <w:left w:val="single" w:sz="4" w:space="0" w:color="auto"/>
              <w:bottom w:val="single" w:sz="4" w:space="0" w:color="auto"/>
              <w:right w:val="single" w:sz="4" w:space="0" w:color="auto"/>
            </w:tcBorders>
            <w:vAlign w:val="center"/>
          </w:tcPr>
          <w:p w14:paraId="1113E585" w14:textId="77777777" w:rsidR="00662924" w:rsidRPr="004549E7" w:rsidRDefault="00662924" w:rsidP="00662924">
            <w:pPr>
              <w:ind w:firstLine="0"/>
              <w:jc w:val="center"/>
              <w:rPr>
                <w:sz w:val="20"/>
                <w:szCs w:val="20"/>
              </w:rPr>
            </w:pPr>
            <w:r w:rsidRPr="004549E7">
              <w:rPr>
                <w:sz w:val="20"/>
                <w:szCs w:val="20"/>
              </w:rPr>
              <w:t>5,9</w:t>
            </w:r>
          </w:p>
        </w:tc>
        <w:tc>
          <w:tcPr>
            <w:tcW w:w="1691" w:type="dxa"/>
            <w:tcBorders>
              <w:top w:val="single" w:sz="4" w:space="0" w:color="auto"/>
              <w:left w:val="single" w:sz="4" w:space="0" w:color="auto"/>
              <w:bottom w:val="single" w:sz="4" w:space="0" w:color="auto"/>
              <w:right w:val="single" w:sz="4" w:space="0" w:color="auto"/>
            </w:tcBorders>
            <w:vAlign w:val="center"/>
          </w:tcPr>
          <w:p w14:paraId="4358CCF3" w14:textId="77777777" w:rsidR="00662924" w:rsidRPr="00CD5696" w:rsidRDefault="00662924" w:rsidP="00662924">
            <w:pPr>
              <w:ind w:firstLine="0"/>
              <w:jc w:val="center"/>
              <w:rPr>
                <w:sz w:val="20"/>
                <w:szCs w:val="20"/>
                <w:lang w:val="kk-KZ"/>
              </w:rPr>
            </w:pPr>
            <w:r>
              <w:rPr>
                <w:sz w:val="20"/>
                <w:szCs w:val="20"/>
              </w:rPr>
              <w:t>1932-57,</w:t>
            </w:r>
          </w:p>
          <w:p w14:paraId="40BB5181" w14:textId="77777777" w:rsidR="00662924" w:rsidRPr="004549E7" w:rsidRDefault="00662924" w:rsidP="00662924">
            <w:pPr>
              <w:ind w:firstLine="0"/>
              <w:jc w:val="center"/>
              <w:rPr>
                <w:sz w:val="20"/>
                <w:szCs w:val="20"/>
              </w:rPr>
            </w:pPr>
            <w:r w:rsidRPr="004549E7">
              <w:rPr>
                <w:sz w:val="20"/>
                <w:szCs w:val="20"/>
              </w:rPr>
              <w:t>93, 95, 1997-2012</w:t>
            </w:r>
          </w:p>
          <w:p w14:paraId="6D32A9C9" w14:textId="77777777" w:rsidR="00662924" w:rsidRPr="004549E7" w:rsidRDefault="00662924" w:rsidP="00662924">
            <w:pPr>
              <w:ind w:firstLine="0"/>
              <w:jc w:val="center"/>
              <w:rPr>
                <w:sz w:val="20"/>
                <w:szCs w:val="20"/>
              </w:rPr>
            </w:pPr>
          </w:p>
        </w:tc>
        <w:tc>
          <w:tcPr>
            <w:tcW w:w="1476" w:type="dxa"/>
            <w:tcBorders>
              <w:top w:val="single" w:sz="4" w:space="0" w:color="auto"/>
              <w:left w:val="single" w:sz="4" w:space="0" w:color="auto"/>
              <w:bottom w:val="single" w:sz="4" w:space="0" w:color="auto"/>
              <w:right w:val="single" w:sz="4" w:space="0" w:color="auto"/>
            </w:tcBorders>
          </w:tcPr>
          <w:p w14:paraId="4BA881C0" w14:textId="32F5B513" w:rsidR="00662924" w:rsidRPr="00E3711D" w:rsidRDefault="00662924" w:rsidP="00662924">
            <w:pPr>
              <w:ind w:firstLine="0"/>
              <w:jc w:val="center"/>
              <w:rPr>
                <w:sz w:val="20"/>
                <w:szCs w:val="20"/>
                <w:lang w:val="kk-KZ"/>
              </w:rPr>
            </w:pPr>
            <w:r w:rsidRPr="0097108D">
              <w:rPr>
                <w:szCs w:val="24"/>
                <w:lang w:val="kk-KZ"/>
              </w:rPr>
              <w:t>//</w:t>
            </w:r>
          </w:p>
        </w:tc>
      </w:tr>
    </w:tbl>
    <w:p w14:paraId="333B8BFA" w14:textId="77777777" w:rsidR="00B01F53" w:rsidRDefault="00B01F53" w:rsidP="00CD2AA7">
      <w:pPr>
        <w:rPr>
          <w:szCs w:val="24"/>
          <w:lang w:val="en-US"/>
        </w:rPr>
        <w:sectPr w:rsidR="00B01F53" w:rsidSect="00662924">
          <w:pgSz w:w="16838" w:h="11906" w:orient="landscape"/>
          <w:pgMar w:top="1701" w:right="1134" w:bottom="851" w:left="1134" w:header="709" w:footer="709" w:gutter="0"/>
          <w:cols w:space="708"/>
          <w:docGrid w:linePitch="360"/>
        </w:sectPr>
      </w:pPr>
    </w:p>
    <w:p w14:paraId="0E75D5CF" w14:textId="12AE79A5" w:rsidR="006A00EA" w:rsidRDefault="00606239" w:rsidP="00CD4724">
      <w:pPr>
        <w:rPr>
          <w:b/>
          <w:sz w:val="28"/>
          <w:szCs w:val="28"/>
          <w:lang w:val="en-US"/>
        </w:rPr>
      </w:pPr>
      <w:r>
        <w:rPr>
          <w:b/>
          <w:sz w:val="28"/>
          <w:szCs w:val="28"/>
          <w:lang w:val="kk-KZ"/>
        </w:rPr>
        <w:lastRenderedPageBreak/>
        <w:t>Екінші тарауда</w:t>
      </w:r>
      <w:r w:rsidR="00E26D47" w:rsidRPr="00F20D2C">
        <w:rPr>
          <w:b/>
          <w:sz w:val="28"/>
          <w:szCs w:val="28"/>
          <w:lang w:val="kk-KZ"/>
        </w:rPr>
        <w:t xml:space="preserve"> орындалған есептеулер бойынша  қорытынды</w:t>
      </w:r>
    </w:p>
    <w:p w14:paraId="018D1764" w14:textId="77777777" w:rsidR="006D586F" w:rsidRPr="006D586F" w:rsidRDefault="006D586F" w:rsidP="006D586F">
      <w:pPr>
        <w:pStyle w:val="a0"/>
        <w:rPr>
          <w:lang w:val="en-US"/>
        </w:rPr>
      </w:pPr>
    </w:p>
    <w:p w14:paraId="3949489A" w14:textId="77777777" w:rsidR="00606239" w:rsidRDefault="00606239" w:rsidP="00CD4724">
      <w:pPr>
        <w:rPr>
          <w:sz w:val="28"/>
          <w:szCs w:val="28"/>
          <w:lang w:val="kk-KZ"/>
        </w:rPr>
      </w:pPr>
      <w:r w:rsidRPr="0066349C">
        <w:rPr>
          <w:sz w:val="28"/>
          <w:szCs w:val="28"/>
          <w:lang w:val="kk-KZ"/>
        </w:rPr>
        <w:t xml:space="preserve">Өзендердің басым көпшілігінде  ағынды нормасын рұқсат етілген салыстырмалы қателік </w:t>
      </w:r>
      <w:r w:rsidRPr="000915B8">
        <w:rPr>
          <w:sz w:val="28"/>
          <w:szCs w:val="28"/>
          <w:lang w:val="kk-KZ"/>
        </w:rPr>
        <w:t>5÷10%</w:t>
      </w:r>
      <w:r w:rsidRPr="0066349C">
        <w:rPr>
          <w:sz w:val="28"/>
          <w:szCs w:val="28"/>
          <w:lang w:val="kk-KZ"/>
        </w:rPr>
        <w:t xml:space="preserve">, ал вариация коэффициентін </w:t>
      </w:r>
      <w:r w:rsidRPr="000915B8">
        <w:rPr>
          <w:sz w:val="28"/>
          <w:szCs w:val="28"/>
          <w:lang w:val="kk-KZ"/>
        </w:rPr>
        <w:t>– 10÷</w:t>
      </w:r>
      <w:r w:rsidRPr="0066349C">
        <w:rPr>
          <w:sz w:val="28"/>
          <w:szCs w:val="28"/>
          <w:lang w:val="kk-KZ"/>
        </w:rPr>
        <w:t xml:space="preserve">15 </w:t>
      </w:r>
      <w:r w:rsidRPr="000915B8">
        <w:rPr>
          <w:sz w:val="28"/>
          <w:szCs w:val="28"/>
          <w:lang w:val="kk-KZ"/>
        </w:rPr>
        <w:t>%</w:t>
      </w:r>
      <w:r w:rsidRPr="0066349C">
        <w:rPr>
          <w:sz w:val="28"/>
          <w:szCs w:val="28"/>
          <w:lang w:val="kk-KZ"/>
        </w:rPr>
        <w:t xml:space="preserve"> қателікпен санауға мүмкіндік беретін ұзақ бақылау қатары жеткілікті болмағандықтан бақылау қатарын ұзарту үшін аналог </w:t>
      </w:r>
      <w:r w:rsidRPr="000915B8">
        <w:rPr>
          <w:sz w:val="28"/>
          <w:szCs w:val="28"/>
          <w:lang w:val="kk-KZ"/>
        </w:rPr>
        <w:t xml:space="preserve">– </w:t>
      </w:r>
      <w:r w:rsidRPr="0066349C">
        <w:rPr>
          <w:sz w:val="28"/>
          <w:szCs w:val="28"/>
          <w:lang w:val="kk-KZ"/>
        </w:rPr>
        <w:t>тұстамалар таңдалып алынды. Аналог – тұстаманы таңдау кезінде есептік тұстама мен аналог тұстамадағы ағынды тербелісі синхронды болуы басты критерийі болып саналады, ол жұптық немесе көптік корреляция арқылы сипатталады.</w:t>
      </w:r>
    </w:p>
    <w:p w14:paraId="4B730287" w14:textId="77777777" w:rsidR="0006701D" w:rsidRDefault="00CD4724" w:rsidP="0006701D">
      <w:pPr>
        <w:rPr>
          <w:sz w:val="28"/>
          <w:szCs w:val="28"/>
          <w:lang w:val="kk-KZ"/>
        </w:rPr>
      </w:pPr>
      <w:r w:rsidRPr="0066349C">
        <w:rPr>
          <w:sz w:val="28"/>
          <w:szCs w:val="28"/>
          <w:lang w:val="kk-KZ"/>
        </w:rPr>
        <w:t>Зерттеліп отырған өзен мен аналог – өзеннің  су өтімдері арасындағы корреляциялық байланысты орнату кезінде келесі талаптар орындалды: өзеннің табиғи режимін айтарлықтай бұрмалайтын антропогенді факторлардың болмауы. Сондықтан көп жағдайда регрессиялық талдауға кірген бақылау қатарының саны бір жылда бақылау жүргізген жылдар санынан едәуір аз. Өзеннің табиғи режимінің бұзылу дәрежесін ескере отырып регрессия теңдеуін анықтау көп жағдайда зерттеліп отырған өзен мен  аналог -  өзеннің ағындысы арасында тығыз байланысты табуға мүмкіндік берді.  Бұдан басқа, кейбір жағдайларда жылдық ағындыны қалпына келті</w:t>
      </w:r>
      <w:r>
        <w:rPr>
          <w:sz w:val="28"/>
          <w:szCs w:val="28"/>
          <w:lang w:val="kk-KZ"/>
        </w:rPr>
        <w:t>ру үшін аналог тұстамада есептік</w:t>
      </w:r>
      <w:r w:rsidRPr="0066349C">
        <w:rPr>
          <w:sz w:val="28"/>
          <w:szCs w:val="28"/>
          <w:lang w:val="kk-KZ"/>
        </w:rPr>
        <w:t xml:space="preserve"> кезең ішінде ұзақ бақылау қатары болмағандықтан аналог – өзеннің қалпына келтірілген ағынды мәндері қолданылды. </w:t>
      </w:r>
    </w:p>
    <w:p w14:paraId="1634D2EE" w14:textId="77777777" w:rsidR="00CD4724" w:rsidRPr="0066349C" w:rsidRDefault="0006701D" w:rsidP="0006701D">
      <w:pPr>
        <w:rPr>
          <w:sz w:val="28"/>
          <w:szCs w:val="28"/>
          <w:lang w:val="kk-KZ"/>
        </w:rPr>
      </w:pPr>
      <w:r>
        <w:rPr>
          <w:sz w:val="28"/>
          <w:szCs w:val="28"/>
          <w:lang w:val="kk-KZ"/>
        </w:rPr>
        <w:t>Сонымен қатар, гидрологиялық бақылау қатарының құрамында е</w:t>
      </w:r>
      <w:r w:rsidRPr="0066349C">
        <w:rPr>
          <w:sz w:val="28"/>
          <w:szCs w:val="28"/>
          <w:lang w:val="kk-KZ"/>
        </w:rPr>
        <w:t>ң суы мол және ең суы аз ж</w:t>
      </w:r>
      <w:r>
        <w:rPr>
          <w:sz w:val="28"/>
          <w:szCs w:val="28"/>
          <w:lang w:val="kk-KZ"/>
        </w:rPr>
        <w:t xml:space="preserve">ылдар тобы бар циклды анықтау </w:t>
      </w:r>
      <w:r w:rsidRPr="0066349C">
        <w:rPr>
          <w:sz w:val="28"/>
          <w:szCs w:val="28"/>
          <w:lang w:val="kk-KZ"/>
        </w:rPr>
        <w:t xml:space="preserve"> </w:t>
      </w:r>
      <w:r>
        <w:rPr>
          <w:sz w:val="28"/>
          <w:szCs w:val="28"/>
          <w:lang w:val="kk-KZ"/>
        </w:rPr>
        <w:t>үшін гидрологиялық есептеулерде</w:t>
      </w:r>
      <w:r w:rsidRPr="0066349C">
        <w:rPr>
          <w:sz w:val="28"/>
          <w:szCs w:val="28"/>
          <w:lang w:val="kk-KZ"/>
        </w:rPr>
        <w:t xml:space="preserve"> кең таралған тәсіл</w:t>
      </w:r>
      <w:r>
        <w:rPr>
          <w:sz w:val="28"/>
          <w:szCs w:val="28"/>
          <w:lang w:val="kk-KZ"/>
        </w:rPr>
        <w:t xml:space="preserve"> </w:t>
      </w:r>
      <w:r w:rsidRPr="0006701D">
        <w:rPr>
          <w:sz w:val="28"/>
          <w:szCs w:val="28"/>
          <w:lang w:val="kk-KZ"/>
        </w:rPr>
        <w:t>-</w:t>
      </w:r>
      <w:r w:rsidRPr="0066349C">
        <w:rPr>
          <w:sz w:val="28"/>
          <w:szCs w:val="28"/>
          <w:lang w:val="kk-KZ"/>
        </w:rPr>
        <w:t xml:space="preserve"> ағындының айырымды интеграл қисығын тұрғызу.  </w:t>
      </w:r>
      <w:r>
        <w:rPr>
          <w:sz w:val="28"/>
          <w:szCs w:val="28"/>
          <w:lang w:val="kk-KZ"/>
        </w:rPr>
        <w:t>Бұндай қисықтар негізгі тірек бекеттер бойынша тұрғызылды.</w:t>
      </w:r>
    </w:p>
    <w:p w14:paraId="038CBECB" w14:textId="77777777" w:rsidR="00606239" w:rsidRDefault="0017745F" w:rsidP="00895CBF">
      <w:pPr>
        <w:pStyle w:val="a0"/>
        <w:rPr>
          <w:sz w:val="28"/>
          <w:szCs w:val="28"/>
          <w:lang w:val="kk-KZ"/>
        </w:rPr>
      </w:pPr>
      <w:r>
        <w:rPr>
          <w:sz w:val="28"/>
          <w:szCs w:val="28"/>
          <w:lang w:val="kk-KZ"/>
        </w:rPr>
        <w:t>І</w:t>
      </w:r>
      <w:r w:rsidR="006A00EA" w:rsidRPr="0066349C">
        <w:rPr>
          <w:sz w:val="28"/>
          <w:szCs w:val="28"/>
          <w:lang w:val="kk-KZ"/>
        </w:rPr>
        <w:t>рі арналық су қоймалардан төмен орналасқан тұстамалар үшін Жайық өз. – Кушум а.,</w:t>
      </w:r>
      <w:r w:rsidR="00606239">
        <w:rPr>
          <w:sz w:val="28"/>
          <w:szCs w:val="28"/>
          <w:lang w:val="kk-KZ"/>
        </w:rPr>
        <w:t xml:space="preserve"> </w:t>
      </w:r>
      <w:r w:rsidR="006A00EA" w:rsidRPr="0066349C">
        <w:rPr>
          <w:sz w:val="28"/>
          <w:szCs w:val="28"/>
          <w:lang w:val="kk-KZ"/>
        </w:rPr>
        <w:t xml:space="preserve"> Жайық өз. – Махамбет а., Ілек өз. – </w:t>
      </w:r>
      <w:r w:rsidR="006A00EA" w:rsidRPr="00D4712B">
        <w:rPr>
          <w:sz w:val="28"/>
          <w:szCs w:val="28"/>
          <w:lang w:val="kk-KZ"/>
        </w:rPr>
        <w:t>Ақтобе қ., Тобыл өз. – Гришенка а., Тобыл өз. – Қостанай қ</w:t>
      </w:r>
      <w:r w:rsidR="00606239">
        <w:rPr>
          <w:sz w:val="28"/>
          <w:szCs w:val="28"/>
          <w:lang w:val="kk-KZ"/>
        </w:rPr>
        <w:t>.</w:t>
      </w:r>
      <w:r w:rsidR="006A00EA" w:rsidRPr="004E4E4E">
        <w:rPr>
          <w:sz w:val="28"/>
          <w:szCs w:val="28"/>
          <w:lang w:val="kk-KZ"/>
        </w:rPr>
        <w:t xml:space="preserve"> </w:t>
      </w:r>
      <w:r w:rsidR="00606239">
        <w:rPr>
          <w:sz w:val="28"/>
          <w:szCs w:val="28"/>
          <w:lang w:val="kk-KZ"/>
        </w:rPr>
        <w:t>бекеттерінің мсәліметтері жоғарыда атап көрсеткен еңбектер</w:t>
      </w:r>
      <w:r w:rsidR="006A00EA" w:rsidRPr="0066349C">
        <w:rPr>
          <w:sz w:val="28"/>
          <w:szCs w:val="28"/>
          <w:lang w:val="kk-KZ"/>
        </w:rPr>
        <w:t xml:space="preserve">де </w:t>
      </w:r>
      <w:r w:rsidR="00606239">
        <w:rPr>
          <w:sz w:val="28"/>
          <w:szCs w:val="28"/>
          <w:lang w:val="kk-KZ"/>
        </w:rPr>
        <w:t>көрсетілген</w:t>
      </w:r>
      <w:r w:rsidR="006A00EA" w:rsidRPr="0066349C">
        <w:rPr>
          <w:sz w:val="28"/>
          <w:szCs w:val="28"/>
          <w:lang w:val="kk-KZ"/>
        </w:rPr>
        <w:t xml:space="preserve"> әдістемені қолдана отырып табиғи ағындыны қалпына келтіру жүргізілді.</w:t>
      </w:r>
    </w:p>
    <w:p w14:paraId="49802C6A" w14:textId="77777777" w:rsidR="00895CBF" w:rsidRPr="00CD4724" w:rsidRDefault="006A00EA" w:rsidP="00895CBF">
      <w:pPr>
        <w:pStyle w:val="a0"/>
        <w:rPr>
          <w:lang w:val="kk-KZ"/>
        </w:rPr>
      </w:pPr>
      <w:r w:rsidRPr="00C042AC">
        <w:rPr>
          <w:sz w:val="28"/>
          <w:szCs w:val="28"/>
          <w:lang w:val="kk-KZ"/>
        </w:rPr>
        <w:t>Осылайша</w:t>
      </w:r>
      <w:r w:rsidR="0006701D">
        <w:rPr>
          <w:sz w:val="28"/>
          <w:szCs w:val="28"/>
          <w:lang w:val="kk-KZ"/>
        </w:rPr>
        <w:t>,</w:t>
      </w:r>
      <w:r w:rsidRPr="00C042AC">
        <w:rPr>
          <w:sz w:val="28"/>
          <w:szCs w:val="28"/>
          <w:lang w:val="kk-KZ"/>
        </w:rPr>
        <w:t xml:space="preserve"> </w:t>
      </w:r>
      <w:r w:rsidR="00606239">
        <w:rPr>
          <w:sz w:val="28"/>
          <w:szCs w:val="28"/>
          <w:lang w:val="kk-KZ"/>
        </w:rPr>
        <w:t xml:space="preserve"> қарастырып отырған үш алап</w:t>
      </w:r>
      <w:r w:rsidRPr="00C042AC">
        <w:rPr>
          <w:sz w:val="28"/>
          <w:szCs w:val="28"/>
          <w:lang w:val="kk-KZ"/>
        </w:rPr>
        <w:t xml:space="preserve"> өзендерінің көктемгі ағынды қабаты мен максималды ағындысы </w:t>
      </w:r>
      <w:r w:rsidR="0017745F">
        <w:rPr>
          <w:sz w:val="28"/>
          <w:szCs w:val="28"/>
          <w:lang w:val="kk-KZ"/>
        </w:rPr>
        <w:t xml:space="preserve">көпжылдық </w:t>
      </w:r>
      <w:r w:rsidRPr="00C042AC">
        <w:rPr>
          <w:sz w:val="28"/>
          <w:szCs w:val="28"/>
          <w:lang w:val="kk-KZ"/>
        </w:rPr>
        <w:t>есептік кезеңге келтірілді. Бақылау қатарын қалпына келтіру көктемгі ағынды қабаты мен жылдық ағынды арасындағы байланысты тұрғызу арқылы және максималды ағынды мен ағынды қабаты арасындағы байланысты тұрғызу жолымен орындалды. Қарастырылып отырған параметрлер арасындағы байланыс тығыздығының корреляция коэффициенттері 0,70-0,99.</w:t>
      </w:r>
    </w:p>
    <w:p w14:paraId="5534C0F6" w14:textId="77777777" w:rsidR="006A00EA" w:rsidRPr="0066349C" w:rsidRDefault="006A00EA" w:rsidP="006A00EA">
      <w:pPr>
        <w:ind w:firstLine="708"/>
        <w:rPr>
          <w:sz w:val="28"/>
          <w:szCs w:val="28"/>
          <w:lang w:val="kk-KZ"/>
        </w:rPr>
      </w:pPr>
      <w:r w:rsidRPr="0066349C">
        <w:rPr>
          <w:sz w:val="28"/>
          <w:szCs w:val="28"/>
          <w:lang w:val="kk-KZ"/>
        </w:rPr>
        <w:t xml:space="preserve">Мәліметтер базасын құрастыру үшін зерттеу аудандары бойынша </w:t>
      </w:r>
      <w:r w:rsidR="0006701D">
        <w:rPr>
          <w:sz w:val="28"/>
          <w:szCs w:val="28"/>
          <w:lang w:val="kk-KZ"/>
        </w:rPr>
        <w:t xml:space="preserve">«Қазгидромет» Республикалық мемлекеттік кәсіпорнына қарасты </w:t>
      </w:r>
      <w:r w:rsidRPr="0006701D">
        <w:rPr>
          <w:sz w:val="28"/>
          <w:szCs w:val="28"/>
          <w:lang w:val="kk-KZ"/>
        </w:rPr>
        <w:t>«Основны</w:t>
      </w:r>
      <w:r w:rsidRPr="0066349C">
        <w:rPr>
          <w:sz w:val="28"/>
          <w:szCs w:val="28"/>
          <w:lang w:val="kk-KZ"/>
        </w:rPr>
        <w:t>е</w:t>
      </w:r>
      <w:r w:rsidRPr="0006701D">
        <w:rPr>
          <w:sz w:val="28"/>
          <w:szCs w:val="28"/>
          <w:lang w:val="kk-KZ"/>
        </w:rPr>
        <w:t xml:space="preserve"> гидрологически</w:t>
      </w:r>
      <w:r w:rsidRPr="0066349C">
        <w:rPr>
          <w:sz w:val="28"/>
          <w:szCs w:val="28"/>
          <w:lang w:val="kk-KZ"/>
        </w:rPr>
        <w:t>е</w:t>
      </w:r>
      <w:r w:rsidRPr="0006701D">
        <w:rPr>
          <w:sz w:val="28"/>
          <w:szCs w:val="28"/>
          <w:lang w:val="kk-KZ"/>
        </w:rPr>
        <w:t xml:space="preserve"> характеристик</w:t>
      </w:r>
      <w:r w:rsidRPr="0066349C">
        <w:rPr>
          <w:sz w:val="28"/>
          <w:szCs w:val="28"/>
          <w:lang w:val="kk-KZ"/>
        </w:rPr>
        <w:t>и</w:t>
      </w:r>
      <w:r w:rsidRPr="0006701D">
        <w:rPr>
          <w:sz w:val="28"/>
          <w:szCs w:val="28"/>
          <w:lang w:val="kk-KZ"/>
        </w:rPr>
        <w:t>», «Многолетни</w:t>
      </w:r>
      <w:r w:rsidRPr="0066349C">
        <w:rPr>
          <w:sz w:val="28"/>
          <w:szCs w:val="28"/>
          <w:lang w:val="kk-KZ"/>
        </w:rPr>
        <w:t>е</w:t>
      </w:r>
      <w:r w:rsidRPr="0006701D">
        <w:rPr>
          <w:sz w:val="28"/>
          <w:szCs w:val="28"/>
          <w:lang w:val="kk-KZ"/>
        </w:rPr>
        <w:t xml:space="preserve"> данны</w:t>
      </w:r>
      <w:r w:rsidRPr="0066349C">
        <w:rPr>
          <w:sz w:val="28"/>
          <w:szCs w:val="28"/>
          <w:lang w:val="kk-KZ"/>
        </w:rPr>
        <w:t>е</w:t>
      </w:r>
      <w:r w:rsidRPr="0006701D">
        <w:rPr>
          <w:sz w:val="28"/>
          <w:szCs w:val="28"/>
          <w:lang w:val="kk-KZ"/>
        </w:rPr>
        <w:t xml:space="preserve"> о режиме и ресурсах поверхностных вод суши», «Ресурс</w:t>
      </w:r>
      <w:r w:rsidRPr="0066349C">
        <w:rPr>
          <w:sz w:val="28"/>
          <w:szCs w:val="28"/>
          <w:lang w:val="kk-KZ"/>
        </w:rPr>
        <w:t>ы</w:t>
      </w:r>
      <w:r w:rsidRPr="0006701D">
        <w:rPr>
          <w:sz w:val="28"/>
          <w:szCs w:val="28"/>
          <w:lang w:val="kk-KZ"/>
        </w:rPr>
        <w:t xml:space="preserve"> поверхностных вод» </w:t>
      </w:r>
      <w:r w:rsidRPr="0066349C">
        <w:rPr>
          <w:sz w:val="28"/>
          <w:szCs w:val="28"/>
          <w:lang w:val="kk-KZ"/>
        </w:rPr>
        <w:t>және</w:t>
      </w:r>
      <w:r w:rsidRPr="0006701D">
        <w:rPr>
          <w:sz w:val="28"/>
          <w:szCs w:val="28"/>
          <w:lang w:val="kk-KZ"/>
        </w:rPr>
        <w:t xml:space="preserve"> «Гидрологически</w:t>
      </w:r>
      <w:r w:rsidRPr="0066349C">
        <w:rPr>
          <w:sz w:val="28"/>
          <w:szCs w:val="28"/>
          <w:lang w:val="kk-KZ"/>
        </w:rPr>
        <w:t>е</w:t>
      </w:r>
      <w:r w:rsidRPr="0006701D">
        <w:rPr>
          <w:sz w:val="28"/>
          <w:szCs w:val="28"/>
          <w:lang w:val="kk-KZ"/>
        </w:rPr>
        <w:t xml:space="preserve"> ежегодник</w:t>
      </w:r>
      <w:r w:rsidRPr="0066349C">
        <w:rPr>
          <w:sz w:val="28"/>
          <w:szCs w:val="28"/>
          <w:lang w:val="kk-KZ"/>
        </w:rPr>
        <w:t>и</w:t>
      </w:r>
      <w:r w:rsidRPr="0006701D">
        <w:rPr>
          <w:sz w:val="28"/>
          <w:szCs w:val="28"/>
          <w:lang w:val="kk-KZ"/>
        </w:rPr>
        <w:t>»</w:t>
      </w:r>
      <w:r w:rsidRPr="0066349C">
        <w:rPr>
          <w:sz w:val="28"/>
          <w:szCs w:val="28"/>
          <w:lang w:val="kk-KZ"/>
        </w:rPr>
        <w:t xml:space="preserve"> атты жарыққа шыққан </w:t>
      </w:r>
      <w:r w:rsidR="0017745F">
        <w:rPr>
          <w:sz w:val="28"/>
          <w:szCs w:val="28"/>
          <w:lang w:val="kk-KZ"/>
        </w:rPr>
        <w:t xml:space="preserve">көпжылдық </w:t>
      </w:r>
      <w:r w:rsidRPr="0066349C">
        <w:rPr>
          <w:sz w:val="28"/>
          <w:szCs w:val="28"/>
          <w:lang w:val="kk-KZ"/>
        </w:rPr>
        <w:t xml:space="preserve">кадастрлық материалдар қолданылды. </w:t>
      </w:r>
    </w:p>
    <w:p w14:paraId="5F12268F" w14:textId="565E1A22" w:rsidR="004E7FB2" w:rsidRDefault="004E7FB2">
      <w:pPr>
        <w:spacing w:after="200" w:line="276" w:lineRule="auto"/>
        <w:ind w:firstLine="0"/>
        <w:jc w:val="left"/>
        <w:rPr>
          <w:rFonts w:eastAsia="Times New Roman"/>
          <w:b/>
          <w:sz w:val="28"/>
          <w:szCs w:val="28"/>
          <w:lang w:val="kk-KZ" w:eastAsia="ru-RU"/>
        </w:rPr>
      </w:pPr>
      <w:r>
        <w:rPr>
          <w:rFonts w:eastAsia="Times New Roman"/>
          <w:b/>
          <w:sz w:val="28"/>
          <w:szCs w:val="28"/>
          <w:lang w:val="kk-KZ" w:eastAsia="ru-RU"/>
        </w:rPr>
        <w:br w:type="page"/>
      </w:r>
    </w:p>
    <w:p w14:paraId="63DB9121" w14:textId="4B73C822" w:rsidR="00DD5AF9" w:rsidRPr="00E7272C" w:rsidRDefault="00934AA3" w:rsidP="00237CCC">
      <w:pPr>
        <w:ind w:firstLine="567"/>
        <w:jc w:val="left"/>
        <w:rPr>
          <w:rFonts w:eastAsia="Times New Roman"/>
          <w:b/>
          <w:sz w:val="28"/>
          <w:szCs w:val="28"/>
          <w:lang w:val="kk-KZ" w:eastAsia="ru-RU"/>
        </w:rPr>
      </w:pPr>
      <w:r w:rsidRPr="00E7272C">
        <w:rPr>
          <w:rFonts w:eastAsia="Times New Roman"/>
          <w:b/>
          <w:sz w:val="28"/>
          <w:szCs w:val="28"/>
          <w:lang w:val="kk-KZ" w:eastAsia="ru-RU"/>
        </w:rPr>
        <w:lastRenderedPageBreak/>
        <w:t>3</w:t>
      </w:r>
      <w:r w:rsidR="00237CCC" w:rsidRPr="00E7272C">
        <w:rPr>
          <w:rFonts w:eastAsia="Times New Roman"/>
          <w:b/>
          <w:sz w:val="28"/>
          <w:szCs w:val="28"/>
          <w:lang w:val="kk-KZ" w:eastAsia="ru-RU"/>
        </w:rPr>
        <w:t xml:space="preserve">. </w:t>
      </w:r>
      <w:r w:rsidR="00EC436A" w:rsidRPr="00934AA3">
        <w:rPr>
          <w:rFonts w:eastAsia="Times New Roman"/>
          <w:b/>
          <w:sz w:val="28"/>
          <w:szCs w:val="28"/>
          <w:lang w:val="kk-KZ" w:eastAsia="ru-RU"/>
        </w:rPr>
        <w:t>КӨКТЕМГІ СУ Т</w:t>
      </w:r>
      <w:r>
        <w:rPr>
          <w:rFonts w:eastAsia="Times New Roman"/>
          <w:b/>
          <w:sz w:val="28"/>
          <w:szCs w:val="28"/>
          <w:lang w:val="kk-KZ" w:eastAsia="ru-RU"/>
        </w:rPr>
        <w:t>АСУ КЕЗЕҢІНДЕГІ АҒЫНДЫ ҚАБАТЫ</w:t>
      </w:r>
      <w:r w:rsidR="00C7714E">
        <w:rPr>
          <w:rFonts w:eastAsia="Times New Roman"/>
          <w:b/>
          <w:sz w:val="28"/>
          <w:szCs w:val="28"/>
          <w:lang w:val="kk-KZ" w:eastAsia="ru-RU"/>
        </w:rPr>
        <w:t xml:space="preserve"> МЕН МАКСИМАЛДЫ АҒЫНДЫ</w:t>
      </w:r>
      <w:r w:rsidR="00EC436A" w:rsidRPr="00934AA3">
        <w:rPr>
          <w:rFonts w:eastAsia="Times New Roman"/>
          <w:b/>
          <w:sz w:val="28"/>
          <w:szCs w:val="28"/>
          <w:lang w:val="kk-KZ" w:eastAsia="ru-RU"/>
        </w:rPr>
        <w:t xml:space="preserve"> СИПАТТАМАЛАРЫН ЕСЕПТЕУ </w:t>
      </w:r>
      <w:r w:rsidR="005B322A">
        <w:rPr>
          <w:rFonts w:eastAsia="Times New Roman"/>
          <w:b/>
          <w:sz w:val="28"/>
          <w:szCs w:val="28"/>
          <w:lang w:val="kk-KZ" w:eastAsia="ru-RU"/>
        </w:rPr>
        <w:t>ЖӘНЕ ДӘЛДІГІН БАҒАЛАУ</w:t>
      </w:r>
    </w:p>
    <w:p w14:paraId="795B912D" w14:textId="77777777" w:rsidR="00DD5AF9" w:rsidRPr="00E7272C" w:rsidRDefault="00DD5AF9" w:rsidP="00237CCC">
      <w:pPr>
        <w:ind w:firstLine="567"/>
        <w:jc w:val="center"/>
        <w:rPr>
          <w:rFonts w:eastAsia="Times New Roman"/>
          <w:sz w:val="28"/>
          <w:szCs w:val="28"/>
          <w:lang w:val="kk-KZ" w:eastAsia="ru-RU"/>
        </w:rPr>
      </w:pPr>
    </w:p>
    <w:p w14:paraId="48DD64A8" w14:textId="77777777" w:rsidR="00934AA3" w:rsidRPr="00612635" w:rsidRDefault="00934AA3" w:rsidP="00612635">
      <w:pPr>
        <w:ind w:firstLine="567"/>
        <w:jc w:val="left"/>
        <w:rPr>
          <w:rFonts w:eastAsia="Times New Roman"/>
          <w:b/>
          <w:sz w:val="28"/>
          <w:szCs w:val="28"/>
          <w:lang w:val="kk-KZ" w:eastAsia="ru-RU"/>
        </w:rPr>
      </w:pPr>
      <w:r w:rsidRPr="00612635">
        <w:rPr>
          <w:rFonts w:eastAsia="Times New Roman"/>
          <w:b/>
          <w:sz w:val="28"/>
          <w:szCs w:val="28"/>
          <w:lang w:val="kk-KZ" w:eastAsia="ru-RU"/>
        </w:rPr>
        <w:t>3</w:t>
      </w:r>
      <w:r w:rsidR="00DD5AF9" w:rsidRPr="00612635">
        <w:rPr>
          <w:rFonts w:eastAsia="Times New Roman"/>
          <w:b/>
          <w:sz w:val="28"/>
          <w:szCs w:val="28"/>
          <w:lang w:val="kk-KZ" w:eastAsia="ru-RU"/>
        </w:rPr>
        <w:t xml:space="preserve">.1 </w:t>
      </w:r>
      <w:r w:rsidR="00EC436A" w:rsidRPr="00612635">
        <w:rPr>
          <w:rFonts w:eastAsia="Times New Roman"/>
          <w:b/>
          <w:sz w:val="28"/>
          <w:szCs w:val="28"/>
          <w:lang w:val="kk-KZ" w:eastAsia="ru-RU"/>
        </w:rPr>
        <w:t>Ағынды қабатының н</w:t>
      </w:r>
      <w:r w:rsidR="00DD5AF9" w:rsidRPr="00612635">
        <w:rPr>
          <w:rFonts w:eastAsia="Times New Roman"/>
          <w:b/>
          <w:sz w:val="28"/>
          <w:szCs w:val="28"/>
          <w:lang w:val="kk-KZ" w:eastAsia="ru-RU"/>
        </w:rPr>
        <w:t>орма</w:t>
      </w:r>
      <w:r w:rsidR="00EC436A" w:rsidRPr="00612635">
        <w:rPr>
          <w:rFonts w:eastAsia="Times New Roman"/>
          <w:b/>
          <w:sz w:val="28"/>
          <w:szCs w:val="28"/>
          <w:lang w:val="kk-KZ" w:eastAsia="ru-RU"/>
        </w:rPr>
        <w:t>сы мен өзгергіштігі</w:t>
      </w:r>
    </w:p>
    <w:p w14:paraId="706B5DDD" w14:textId="77777777" w:rsidR="00DD5AF9" w:rsidRPr="007479D1" w:rsidRDefault="00EC436A" w:rsidP="00237CCC">
      <w:pPr>
        <w:ind w:firstLine="567"/>
        <w:rPr>
          <w:rFonts w:eastAsia="Times New Roman"/>
          <w:sz w:val="28"/>
          <w:szCs w:val="28"/>
          <w:lang w:val="kk-KZ" w:eastAsia="ru-RU"/>
        </w:rPr>
      </w:pPr>
      <w:r w:rsidRPr="007479D1">
        <w:rPr>
          <w:rFonts w:eastAsia="Times New Roman"/>
          <w:sz w:val="28"/>
          <w:szCs w:val="28"/>
          <w:lang w:val="kk-KZ" w:eastAsia="ru-RU"/>
        </w:rPr>
        <w:t xml:space="preserve">Өзендердің көктемгі ағынды сипаттамаларын анықтау маңызды сушаруашылық мәселе болып табылады. </w:t>
      </w:r>
      <w:r w:rsidR="00A40D73" w:rsidRPr="007479D1">
        <w:rPr>
          <w:rFonts w:eastAsia="Times New Roman"/>
          <w:sz w:val="28"/>
          <w:szCs w:val="28"/>
          <w:lang w:val="kk-KZ" w:eastAsia="ru-RU"/>
        </w:rPr>
        <w:t xml:space="preserve">Көкемгі су тасу кезеңіндегі ағынды нормасы және максимал су өтімдерінің шамалары гидротехникалық имараттарды жобалау мен пайдалану кезінде кеңінен қолданылады. Бұл сипаттамалар басқа да ағынды параметрлерін анықтау үшін өзінше бір гидрологиялық «эталон» іспеттес. </w:t>
      </w:r>
      <w:r w:rsidR="00DD5AF9" w:rsidRPr="007479D1">
        <w:rPr>
          <w:rFonts w:eastAsia="Times New Roman"/>
          <w:sz w:val="28"/>
          <w:szCs w:val="28"/>
          <w:lang w:val="kk-KZ" w:eastAsia="ru-RU"/>
        </w:rPr>
        <w:t xml:space="preserve"> </w:t>
      </w:r>
    </w:p>
    <w:p w14:paraId="61FCE982"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 xml:space="preserve">Жоғарыда айтылғандай, көктемгі ағындының негізгі сипаттамаларына ағынды қабатының нормасы (h мм)  және максимал су өтімдері (Qmax) жатады. Өзен режимі жайында қолда бар деректерге байланысты ағынды нормасы (немесе ағынды қабатының нормасы) келесі жолмен есептеледі: </w:t>
      </w:r>
    </w:p>
    <w:p w14:paraId="3E9714BE"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а) өзен ағындысына жүргізілген тікелей бақылау мәліметтері бойынша, мұнда ағынды нормасын берілген қателік шегінде анықтауға мүмкіндік береді;</w:t>
      </w:r>
    </w:p>
    <w:p w14:paraId="450381CF"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б) қы</w:t>
      </w:r>
      <w:r w:rsidR="004C6812" w:rsidRPr="007479D1">
        <w:rPr>
          <w:rFonts w:eastAsia="Times New Roman"/>
          <w:sz w:val="28"/>
          <w:szCs w:val="28"/>
          <w:lang w:val="kk-KZ" w:eastAsia="ru-RU"/>
        </w:rPr>
        <w:t>сқа бақылау кезеңінде (n ≥ 6 жыл</w:t>
      </w:r>
      <w:r w:rsidRPr="007479D1">
        <w:rPr>
          <w:rFonts w:eastAsia="Times New Roman"/>
          <w:sz w:val="28"/>
          <w:szCs w:val="28"/>
          <w:lang w:val="kk-KZ" w:eastAsia="ru-RU"/>
        </w:rPr>
        <w:t>) алынған орташа ағындыны көпжылдық бақылау жүргізілген аналог</w:t>
      </w:r>
      <w:r w:rsidR="005160EA" w:rsidRPr="007479D1">
        <w:rPr>
          <w:rFonts w:eastAsia="Times New Roman"/>
          <w:sz w:val="28"/>
          <w:szCs w:val="28"/>
          <w:lang w:val="kk-KZ" w:eastAsia="ru-RU"/>
        </w:rPr>
        <w:t xml:space="preserve"> </w:t>
      </w:r>
      <w:r w:rsidRPr="007479D1">
        <w:rPr>
          <w:rFonts w:eastAsia="Times New Roman"/>
          <w:sz w:val="28"/>
          <w:szCs w:val="28"/>
          <w:lang w:val="kk-KZ" w:eastAsia="ru-RU"/>
        </w:rPr>
        <w:t>-</w:t>
      </w:r>
      <w:r w:rsidR="005160EA" w:rsidRPr="007479D1">
        <w:rPr>
          <w:rFonts w:eastAsia="Times New Roman"/>
          <w:sz w:val="28"/>
          <w:szCs w:val="28"/>
          <w:lang w:val="kk-KZ" w:eastAsia="ru-RU"/>
        </w:rPr>
        <w:t xml:space="preserve"> </w:t>
      </w:r>
      <w:r w:rsidRPr="007479D1">
        <w:rPr>
          <w:rFonts w:eastAsia="Times New Roman"/>
          <w:sz w:val="28"/>
          <w:szCs w:val="28"/>
          <w:lang w:val="kk-KZ" w:eastAsia="ru-RU"/>
        </w:rPr>
        <w:t>өзенге келтіру жолымен;</w:t>
      </w:r>
    </w:p>
    <w:p w14:paraId="3297B24C"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в) бақылау мүлдем болмаған жағдайда – гидрологиялық аналогия әдісі бойынша, яғни берілген ауданның басқа өзендерінде жүргізілген бақылауларға талдау жүргізу нәтижесінде алынған орташа ағынды сипаттамалары негізінде.</w:t>
      </w:r>
    </w:p>
    <w:p w14:paraId="009FEE1F"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 xml:space="preserve">Бақылау мәліметтері болған жағдайда ағынды нормасы басқа кез-келген статистикалық қатарлардың орташа шамасы сияқты келесі формуламен анықталады </w:t>
      </w:r>
      <w:r w:rsidR="00F67B57" w:rsidRPr="00F67B57">
        <w:rPr>
          <w:rFonts w:eastAsia="Times New Roman"/>
          <w:sz w:val="28"/>
          <w:szCs w:val="28"/>
          <w:lang w:val="kk-KZ" w:eastAsia="ru-RU"/>
        </w:rPr>
        <w:t>[</w:t>
      </w:r>
      <w:r w:rsidR="00741DA8" w:rsidRPr="00A4695E">
        <w:rPr>
          <w:rFonts w:eastAsia="Times New Roman"/>
          <w:sz w:val="28"/>
          <w:szCs w:val="28"/>
          <w:lang w:val="kk-KZ" w:eastAsia="ru-RU"/>
        </w:rPr>
        <w:t>18</w:t>
      </w:r>
      <w:r w:rsidR="00F67B57" w:rsidRPr="00F67B57">
        <w:rPr>
          <w:rFonts w:eastAsia="Times New Roman"/>
          <w:sz w:val="28"/>
          <w:szCs w:val="28"/>
          <w:lang w:val="kk-KZ" w:eastAsia="ru-RU"/>
        </w:rPr>
        <w:t>]</w:t>
      </w:r>
      <w:r w:rsidRPr="007479D1">
        <w:rPr>
          <w:rFonts w:eastAsia="Times New Roman"/>
          <w:sz w:val="28"/>
          <w:szCs w:val="28"/>
          <w:lang w:val="kk-KZ" w:eastAsia="ru-RU"/>
        </w:rPr>
        <w:t xml:space="preserve">: </w:t>
      </w:r>
    </w:p>
    <w:p w14:paraId="127ECCF1" w14:textId="77777777" w:rsidR="00E9351C" w:rsidRPr="004B226C" w:rsidRDefault="00E9351C" w:rsidP="00E9351C">
      <w:pPr>
        <w:ind w:firstLine="567"/>
        <w:rPr>
          <w:rFonts w:eastAsia="Times New Roman"/>
          <w:sz w:val="28"/>
          <w:szCs w:val="28"/>
          <w:lang w:val="kk-KZ" w:eastAsia="ru-RU"/>
        </w:rPr>
      </w:pPr>
    </w:p>
    <w:p w14:paraId="2588FD70" w14:textId="77777777" w:rsidR="00E9351C" w:rsidRPr="007479D1" w:rsidRDefault="00E9351C" w:rsidP="00E9351C">
      <w:pPr>
        <w:ind w:firstLine="567"/>
        <w:jc w:val="right"/>
        <w:rPr>
          <w:rFonts w:eastAsia="Times New Roman"/>
          <w:sz w:val="28"/>
          <w:szCs w:val="28"/>
          <w:lang w:val="kk-KZ" w:eastAsia="ru-RU"/>
        </w:rPr>
      </w:pPr>
      <w:r w:rsidRPr="007479D1">
        <w:rPr>
          <w:rFonts w:eastAsia="Times New Roman"/>
          <w:position w:val="-24"/>
          <w:sz w:val="28"/>
          <w:szCs w:val="28"/>
          <w:lang w:eastAsia="ru-RU"/>
        </w:rPr>
        <w:object w:dxaOrig="3879" w:dyaOrig="960" w14:anchorId="513EFFC7">
          <v:shape id="_x0000_i1031" type="#_x0000_t75" style="width:195.9pt;height:45.2pt" o:ole="">
            <v:imagedata r:id="rId30" o:title=""/>
          </v:shape>
          <o:OLEObject Type="Embed" ProgID="Equation.3" ShapeID="_x0000_i1031" DrawAspect="Content" ObjectID="_1714828299" r:id="rId31"/>
        </w:object>
      </w:r>
      <w:r w:rsidRPr="007479D1">
        <w:rPr>
          <w:rFonts w:eastAsia="Times New Roman"/>
          <w:sz w:val="28"/>
          <w:szCs w:val="28"/>
          <w:lang w:val="kk-KZ" w:eastAsia="ru-RU"/>
        </w:rPr>
        <w:t xml:space="preserve">, </w:t>
      </w:r>
      <w:r w:rsidRPr="007479D1">
        <w:rPr>
          <w:rFonts w:eastAsia="Times New Roman"/>
          <w:sz w:val="28"/>
          <w:szCs w:val="28"/>
          <w:lang w:val="kk-KZ" w:eastAsia="ru-RU"/>
        </w:rPr>
        <w:tab/>
      </w:r>
      <w:r w:rsidRPr="007479D1">
        <w:rPr>
          <w:rFonts w:eastAsia="Times New Roman"/>
          <w:sz w:val="28"/>
          <w:szCs w:val="28"/>
          <w:lang w:val="kk-KZ" w:eastAsia="ru-RU"/>
        </w:rPr>
        <w:tab/>
      </w:r>
      <w:r w:rsidRPr="007479D1">
        <w:rPr>
          <w:rFonts w:eastAsia="Times New Roman"/>
          <w:sz w:val="28"/>
          <w:szCs w:val="28"/>
          <w:lang w:val="kk-KZ" w:eastAsia="ru-RU"/>
        </w:rPr>
        <w:tab/>
      </w:r>
      <w:r w:rsidRPr="007479D1">
        <w:rPr>
          <w:rFonts w:eastAsia="Times New Roman"/>
          <w:sz w:val="28"/>
          <w:szCs w:val="28"/>
          <w:lang w:val="kk-KZ" w:eastAsia="ru-RU"/>
        </w:rPr>
        <w:tab/>
      </w:r>
      <w:r w:rsidRPr="007479D1">
        <w:rPr>
          <w:rFonts w:eastAsia="Times New Roman"/>
          <w:sz w:val="28"/>
          <w:szCs w:val="28"/>
          <w:lang w:val="kk-KZ" w:eastAsia="ru-RU"/>
        </w:rPr>
        <w:tab/>
        <w:t>(</w:t>
      </w:r>
      <w:r w:rsidR="00ED09CA">
        <w:rPr>
          <w:rFonts w:eastAsia="Times New Roman"/>
          <w:sz w:val="28"/>
          <w:szCs w:val="28"/>
          <w:lang w:val="kk-KZ" w:eastAsia="ru-RU"/>
        </w:rPr>
        <w:t>9</w:t>
      </w:r>
      <w:r w:rsidRPr="007479D1">
        <w:rPr>
          <w:rFonts w:eastAsia="Times New Roman"/>
          <w:sz w:val="28"/>
          <w:szCs w:val="28"/>
          <w:lang w:val="kk-KZ" w:eastAsia="ru-RU"/>
        </w:rPr>
        <w:t>)</w:t>
      </w:r>
    </w:p>
    <w:p w14:paraId="136F8666" w14:textId="77777777" w:rsidR="00E9351C" w:rsidRPr="007479D1" w:rsidRDefault="00E9351C" w:rsidP="00E9351C">
      <w:pPr>
        <w:ind w:firstLine="567"/>
        <w:rPr>
          <w:rFonts w:eastAsia="Times New Roman"/>
          <w:sz w:val="28"/>
          <w:szCs w:val="28"/>
          <w:lang w:val="kk-KZ" w:eastAsia="ru-RU"/>
        </w:rPr>
      </w:pPr>
    </w:p>
    <w:p w14:paraId="3883A493" w14:textId="77777777" w:rsidR="00E9351C" w:rsidRPr="007479D1" w:rsidRDefault="00E9351C" w:rsidP="00E9351C">
      <w:pPr>
        <w:ind w:firstLine="0"/>
        <w:rPr>
          <w:rFonts w:eastAsia="Times New Roman"/>
          <w:sz w:val="28"/>
          <w:szCs w:val="28"/>
          <w:lang w:val="kk-KZ" w:eastAsia="ru-RU"/>
        </w:rPr>
      </w:pPr>
      <w:r w:rsidRPr="007479D1">
        <w:rPr>
          <w:rFonts w:eastAsia="Times New Roman"/>
          <w:sz w:val="28"/>
          <w:szCs w:val="28"/>
          <w:lang w:val="kk-KZ" w:eastAsia="ru-RU"/>
        </w:rPr>
        <w:t xml:space="preserve">мұнда </w:t>
      </w:r>
      <w:r w:rsidRPr="007479D1">
        <w:rPr>
          <w:rFonts w:eastAsia="Times New Roman"/>
          <w:position w:val="-12"/>
          <w:sz w:val="28"/>
          <w:szCs w:val="28"/>
          <w:lang w:eastAsia="ru-RU"/>
        </w:rPr>
        <w:object w:dxaOrig="400" w:dyaOrig="400" w14:anchorId="78E76635">
          <v:shape id="_x0000_i1032" type="#_x0000_t75" style="width:19.25pt;height:19.25pt" o:ole="">
            <v:imagedata r:id="rId32" o:title=""/>
          </v:shape>
          <o:OLEObject Type="Embed" ProgID="Equation.3" ShapeID="_x0000_i1032" DrawAspect="Content" ObjectID="_1714828300" r:id="rId33"/>
        </w:object>
      </w:r>
      <w:r w:rsidRPr="007479D1">
        <w:rPr>
          <w:rFonts w:eastAsia="Times New Roman"/>
          <w:sz w:val="28"/>
          <w:szCs w:val="28"/>
          <w:lang w:val="kk-KZ" w:eastAsia="ru-RU"/>
        </w:rPr>
        <w:t xml:space="preserve"> - ағынды нормасы, м</w:t>
      </w:r>
      <w:r w:rsidRPr="007479D1">
        <w:rPr>
          <w:rFonts w:eastAsia="Times New Roman"/>
          <w:sz w:val="28"/>
          <w:szCs w:val="28"/>
          <w:vertAlign w:val="superscript"/>
          <w:lang w:val="kk-KZ" w:eastAsia="ru-RU"/>
        </w:rPr>
        <w:t>3</w:t>
      </w:r>
      <w:r w:rsidRPr="007479D1">
        <w:rPr>
          <w:rFonts w:eastAsia="Times New Roman"/>
          <w:sz w:val="28"/>
          <w:szCs w:val="28"/>
          <w:lang w:val="kk-KZ" w:eastAsia="ru-RU"/>
        </w:rPr>
        <w:t>/с, Q</w:t>
      </w:r>
      <w:r w:rsidRPr="007479D1">
        <w:rPr>
          <w:rFonts w:eastAsia="Times New Roman"/>
          <w:sz w:val="28"/>
          <w:szCs w:val="28"/>
          <w:vertAlign w:val="subscript"/>
          <w:lang w:val="kk-KZ" w:eastAsia="ru-RU"/>
        </w:rPr>
        <w:t>1</w:t>
      </w:r>
      <w:r w:rsidRPr="007479D1">
        <w:rPr>
          <w:rFonts w:eastAsia="Times New Roman"/>
          <w:sz w:val="28"/>
          <w:szCs w:val="28"/>
          <w:lang w:val="kk-KZ" w:eastAsia="ru-RU"/>
        </w:rPr>
        <w:t>, Q</w:t>
      </w:r>
      <w:r w:rsidRPr="007479D1">
        <w:rPr>
          <w:rFonts w:eastAsia="Times New Roman"/>
          <w:sz w:val="28"/>
          <w:szCs w:val="28"/>
          <w:vertAlign w:val="subscript"/>
          <w:lang w:val="kk-KZ" w:eastAsia="ru-RU"/>
        </w:rPr>
        <w:t>2</w:t>
      </w:r>
      <w:r w:rsidRPr="007479D1">
        <w:rPr>
          <w:rFonts w:eastAsia="Times New Roman"/>
          <w:sz w:val="28"/>
          <w:szCs w:val="28"/>
          <w:lang w:val="kk-KZ" w:eastAsia="ru-RU"/>
        </w:rPr>
        <w:t>…..Q</w:t>
      </w:r>
      <w:r w:rsidRPr="007479D1">
        <w:rPr>
          <w:rFonts w:eastAsia="Times New Roman"/>
          <w:sz w:val="28"/>
          <w:szCs w:val="28"/>
          <w:vertAlign w:val="subscript"/>
          <w:lang w:val="kk-KZ" w:eastAsia="ru-RU"/>
        </w:rPr>
        <w:t>N</w:t>
      </w:r>
      <w:r w:rsidRPr="007479D1">
        <w:rPr>
          <w:rFonts w:eastAsia="Times New Roman"/>
          <w:sz w:val="28"/>
          <w:szCs w:val="28"/>
          <w:lang w:val="kk-KZ" w:eastAsia="ru-RU"/>
        </w:rPr>
        <w:t xml:space="preserve"> – N кезеңдегі ағындының жылдық мәндері.</w:t>
      </w:r>
    </w:p>
    <w:p w14:paraId="2D4D6F5C"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Қатардың вариация C</w:t>
      </w:r>
      <w:r w:rsidRPr="007479D1">
        <w:rPr>
          <w:rFonts w:eastAsia="Times New Roman"/>
          <w:sz w:val="28"/>
          <w:szCs w:val="28"/>
          <w:vertAlign w:val="subscript"/>
          <w:lang w:val="kk-KZ" w:eastAsia="ru-RU"/>
        </w:rPr>
        <w:t>v</w:t>
      </w:r>
      <w:r w:rsidRPr="007479D1">
        <w:rPr>
          <w:rFonts w:eastAsia="Times New Roman"/>
          <w:sz w:val="28"/>
          <w:szCs w:val="28"/>
          <w:lang w:val="kk-KZ" w:eastAsia="ru-RU"/>
        </w:rPr>
        <w:t xml:space="preserve"> және C</w:t>
      </w:r>
      <w:r w:rsidRPr="007479D1">
        <w:rPr>
          <w:rFonts w:eastAsia="Times New Roman"/>
          <w:sz w:val="28"/>
          <w:szCs w:val="28"/>
          <w:vertAlign w:val="subscript"/>
          <w:lang w:val="kk-KZ" w:eastAsia="ru-RU"/>
        </w:rPr>
        <w:t>s</w:t>
      </w:r>
      <w:r w:rsidRPr="007479D1">
        <w:rPr>
          <w:rFonts w:eastAsia="Times New Roman"/>
          <w:sz w:val="28"/>
          <w:szCs w:val="28"/>
          <w:lang w:val="kk-KZ" w:eastAsia="ru-RU"/>
        </w:rPr>
        <w:t xml:space="preserve"> асимметрия коэффициенттері үшпараметрлі гамма-үлестірім және биномальді үлестірім арқылы параметрлерінің ығысуы ескеріліп, келесі формулалармен еептеледі: </w:t>
      </w:r>
    </w:p>
    <w:p w14:paraId="0EB5F763" w14:textId="77777777" w:rsidR="00E9351C" w:rsidRPr="007479D1" w:rsidRDefault="00E9351C" w:rsidP="00E9351C">
      <w:pPr>
        <w:ind w:firstLine="567"/>
        <w:rPr>
          <w:rFonts w:eastAsia="Times New Roman"/>
          <w:sz w:val="28"/>
          <w:szCs w:val="28"/>
          <w:lang w:val="kk-KZ" w:eastAsia="ru-RU"/>
        </w:rPr>
      </w:pPr>
    </w:p>
    <w:p w14:paraId="75E05812" w14:textId="77777777" w:rsidR="00E9351C" w:rsidRPr="001D4C67" w:rsidRDefault="000C5F36" w:rsidP="00E9351C">
      <w:pPr>
        <w:ind w:firstLine="567"/>
        <w:jc w:val="right"/>
        <w:rPr>
          <w:rFonts w:eastAsia="Times New Roman"/>
          <w:sz w:val="28"/>
          <w:szCs w:val="28"/>
          <w:lang w:val="kk-KZ" w:eastAsia="ru-RU"/>
        </w:rPr>
      </w:pPr>
      <w:r w:rsidRPr="007479D1">
        <w:rPr>
          <w:rFonts w:eastAsia="Times New Roman"/>
          <w:position w:val="-12"/>
          <w:sz w:val="28"/>
          <w:szCs w:val="28"/>
          <w:lang w:eastAsia="ru-RU"/>
        </w:rPr>
        <w:object w:dxaOrig="5578" w:dyaOrig="435" w14:anchorId="6048F530">
          <v:shape id="_x0000_i1033" type="#_x0000_t75" style="width:277.95pt;height:26.8pt" o:ole="">
            <v:imagedata r:id="rId34" o:title=""/>
          </v:shape>
          <o:OLEObject Type="Embed" ProgID="Equation.3" ShapeID="_x0000_i1033" DrawAspect="Content" ObjectID="_1714828301" r:id="rId35"/>
        </w:object>
      </w:r>
      <w:r w:rsidR="00E9351C" w:rsidRPr="001D4C67">
        <w:rPr>
          <w:rFonts w:eastAsia="Times New Roman"/>
          <w:sz w:val="28"/>
          <w:szCs w:val="28"/>
          <w:lang w:val="kk-KZ" w:eastAsia="ru-RU"/>
        </w:rPr>
        <w:t>,</w:t>
      </w:r>
      <w:r w:rsidR="00E9351C" w:rsidRPr="001D4C67">
        <w:rPr>
          <w:rFonts w:eastAsia="Times New Roman"/>
          <w:sz w:val="28"/>
          <w:szCs w:val="28"/>
          <w:lang w:val="kk-KZ" w:eastAsia="ru-RU"/>
        </w:rPr>
        <w:tab/>
      </w:r>
      <w:r w:rsidR="00E9351C" w:rsidRPr="001D4C67">
        <w:rPr>
          <w:rFonts w:eastAsia="Times New Roman"/>
          <w:sz w:val="28"/>
          <w:szCs w:val="28"/>
          <w:lang w:val="kk-KZ" w:eastAsia="ru-RU"/>
        </w:rPr>
        <w:tab/>
      </w:r>
      <w:r w:rsidR="00E9351C" w:rsidRPr="001D4C67">
        <w:rPr>
          <w:rFonts w:eastAsia="Times New Roman"/>
          <w:sz w:val="28"/>
          <w:szCs w:val="28"/>
          <w:lang w:val="kk-KZ" w:eastAsia="ru-RU"/>
        </w:rPr>
        <w:tab/>
      </w:r>
      <w:r w:rsidR="00E9351C" w:rsidRPr="001D4C67">
        <w:rPr>
          <w:rFonts w:eastAsia="Times New Roman"/>
          <w:sz w:val="28"/>
          <w:szCs w:val="28"/>
          <w:lang w:val="kk-KZ" w:eastAsia="ru-RU"/>
        </w:rPr>
        <w:tab/>
        <w:t>(</w:t>
      </w:r>
      <w:r w:rsidR="00ED09CA" w:rsidRPr="001D4C67">
        <w:rPr>
          <w:rFonts w:eastAsia="Times New Roman"/>
          <w:sz w:val="28"/>
          <w:szCs w:val="28"/>
          <w:lang w:val="kk-KZ" w:eastAsia="ru-RU"/>
        </w:rPr>
        <w:t>10</w:t>
      </w:r>
      <w:r w:rsidR="00E9351C" w:rsidRPr="001D4C67">
        <w:rPr>
          <w:rFonts w:eastAsia="Times New Roman"/>
          <w:sz w:val="28"/>
          <w:szCs w:val="28"/>
          <w:lang w:val="kk-KZ" w:eastAsia="ru-RU"/>
        </w:rPr>
        <w:t>)</w:t>
      </w:r>
    </w:p>
    <w:p w14:paraId="3A9F92D7" w14:textId="77777777" w:rsidR="00E9351C" w:rsidRPr="001D4C67" w:rsidRDefault="00E9351C" w:rsidP="00E9351C">
      <w:pPr>
        <w:ind w:firstLine="567"/>
        <w:rPr>
          <w:rFonts w:eastAsia="Times New Roman"/>
          <w:sz w:val="28"/>
          <w:szCs w:val="28"/>
          <w:lang w:val="kk-KZ" w:eastAsia="ru-RU"/>
        </w:rPr>
      </w:pPr>
    </w:p>
    <w:p w14:paraId="16D115F4" w14:textId="77777777" w:rsidR="00E9351C" w:rsidRPr="001D4C67" w:rsidRDefault="000C5F36" w:rsidP="00E9351C">
      <w:pPr>
        <w:ind w:firstLine="567"/>
        <w:jc w:val="right"/>
        <w:rPr>
          <w:rFonts w:eastAsia="Times New Roman"/>
          <w:sz w:val="28"/>
          <w:szCs w:val="28"/>
          <w:lang w:val="kk-KZ" w:eastAsia="ru-RU"/>
        </w:rPr>
      </w:pPr>
      <w:r w:rsidRPr="007479D1">
        <w:rPr>
          <w:rFonts w:eastAsia="Times New Roman"/>
          <w:position w:val="-12"/>
          <w:sz w:val="28"/>
          <w:szCs w:val="28"/>
          <w:lang w:eastAsia="ru-RU"/>
        </w:rPr>
        <w:object w:dxaOrig="4760" w:dyaOrig="440" w14:anchorId="69F32F0A">
          <v:shape id="_x0000_i1034" type="#_x0000_t75" style="width:238.6pt;height:27.65pt" o:ole="">
            <v:imagedata r:id="rId36" o:title=""/>
          </v:shape>
          <o:OLEObject Type="Embed" ProgID="Equation.3" ShapeID="_x0000_i1034" DrawAspect="Content" ObjectID="_1714828302" r:id="rId37"/>
        </w:object>
      </w:r>
      <w:r w:rsidR="00ED09CA" w:rsidRPr="001D4C67">
        <w:rPr>
          <w:rFonts w:eastAsia="Times New Roman"/>
          <w:sz w:val="28"/>
          <w:szCs w:val="28"/>
          <w:lang w:val="kk-KZ" w:eastAsia="ru-RU"/>
        </w:rPr>
        <w:t>,</w:t>
      </w:r>
      <w:r w:rsidR="00ED09CA" w:rsidRPr="001D4C67">
        <w:rPr>
          <w:rFonts w:eastAsia="Times New Roman"/>
          <w:sz w:val="28"/>
          <w:szCs w:val="28"/>
          <w:lang w:val="kk-KZ" w:eastAsia="ru-RU"/>
        </w:rPr>
        <w:tab/>
      </w:r>
      <w:r w:rsidR="00ED09CA" w:rsidRPr="001D4C67">
        <w:rPr>
          <w:rFonts w:eastAsia="Times New Roman"/>
          <w:sz w:val="28"/>
          <w:szCs w:val="28"/>
          <w:lang w:val="kk-KZ" w:eastAsia="ru-RU"/>
        </w:rPr>
        <w:tab/>
      </w:r>
      <w:r w:rsidR="00ED09CA" w:rsidRPr="001D4C67">
        <w:rPr>
          <w:rFonts w:eastAsia="Times New Roman"/>
          <w:sz w:val="28"/>
          <w:szCs w:val="28"/>
          <w:lang w:val="kk-KZ" w:eastAsia="ru-RU"/>
        </w:rPr>
        <w:tab/>
      </w:r>
      <w:r w:rsidR="00ED09CA" w:rsidRPr="001D4C67">
        <w:rPr>
          <w:rFonts w:eastAsia="Times New Roman"/>
          <w:sz w:val="28"/>
          <w:szCs w:val="28"/>
          <w:lang w:val="kk-KZ" w:eastAsia="ru-RU"/>
        </w:rPr>
        <w:tab/>
        <w:t>(11</w:t>
      </w:r>
      <w:r w:rsidR="00E9351C" w:rsidRPr="001D4C67">
        <w:rPr>
          <w:rFonts w:eastAsia="Times New Roman"/>
          <w:sz w:val="28"/>
          <w:szCs w:val="28"/>
          <w:lang w:val="kk-KZ" w:eastAsia="ru-RU"/>
        </w:rPr>
        <w:t>)</w:t>
      </w:r>
    </w:p>
    <w:p w14:paraId="6E43EEEE" w14:textId="77777777" w:rsidR="00E9351C" w:rsidRPr="001D4C67" w:rsidRDefault="00E9351C" w:rsidP="00E9351C">
      <w:pPr>
        <w:ind w:firstLine="567"/>
        <w:rPr>
          <w:rFonts w:eastAsia="Times New Roman"/>
          <w:sz w:val="28"/>
          <w:szCs w:val="28"/>
          <w:lang w:val="kk-KZ" w:eastAsia="ru-RU"/>
        </w:rPr>
      </w:pPr>
    </w:p>
    <w:p w14:paraId="3F3210A1" w14:textId="77777777" w:rsidR="00E9351C" w:rsidRPr="001D4C67" w:rsidRDefault="00E9351C" w:rsidP="00E9351C">
      <w:pPr>
        <w:ind w:firstLine="0"/>
        <w:rPr>
          <w:rFonts w:eastAsia="Times New Roman"/>
          <w:sz w:val="28"/>
          <w:szCs w:val="28"/>
          <w:lang w:val="kk-KZ" w:eastAsia="ru-RU"/>
        </w:rPr>
      </w:pPr>
      <w:r w:rsidRPr="007479D1">
        <w:rPr>
          <w:rFonts w:eastAsia="Times New Roman"/>
          <w:sz w:val="28"/>
          <w:szCs w:val="28"/>
          <w:lang w:val="kk-KZ" w:eastAsia="ru-RU"/>
        </w:rPr>
        <w:lastRenderedPageBreak/>
        <w:t>мұнда</w:t>
      </w:r>
      <w:r w:rsidRPr="001D4C67">
        <w:rPr>
          <w:rFonts w:eastAsia="Times New Roman"/>
          <w:sz w:val="28"/>
          <w:szCs w:val="28"/>
          <w:lang w:val="kk-KZ" w:eastAsia="ru-RU"/>
        </w:rPr>
        <w:t xml:space="preserve"> а</w:t>
      </w:r>
      <w:r w:rsidRPr="001D4C67">
        <w:rPr>
          <w:rFonts w:eastAsia="Times New Roman"/>
          <w:sz w:val="28"/>
          <w:szCs w:val="28"/>
          <w:vertAlign w:val="subscript"/>
          <w:lang w:val="kk-KZ" w:eastAsia="ru-RU"/>
        </w:rPr>
        <w:t>1</w:t>
      </w:r>
      <w:r w:rsidRPr="001D4C67">
        <w:rPr>
          <w:rFonts w:eastAsia="Times New Roman"/>
          <w:sz w:val="28"/>
          <w:szCs w:val="28"/>
          <w:lang w:val="kk-KZ" w:eastAsia="ru-RU"/>
        </w:rPr>
        <w:t>, …, а</w:t>
      </w:r>
      <w:r w:rsidRPr="001D4C67">
        <w:rPr>
          <w:rFonts w:eastAsia="Times New Roman"/>
          <w:sz w:val="28"/>
          <w:szCs w:val="28"/>
          <w:vertAlign w:val="subscript"/>
          <w:lang w:val="kk-KZ" w:eastAsia="ru-RU"/>
        </w:rPr>
        <w:t>6</w:t>
      </w:r>
      <w:r w:rsidRPr="001D4C67">
        <w:rPr>
          <w:rFonts w:eastAsia="Times New Roman"/>
          <w:sz w:val="28"/>
          <w:szCs w:val="28"/>
          <w:lang w:val="kk-KZ" w:eastAsia="ru-RU"/>
        </w:rPr>
        <w:t>; b</w:t>
      </w:r>
      <w:r w:rsidRPr="001D4C67">
        <w:rPr>
          <w:rFonts w:eastAsia="Times New Roman"/>
          <w:sz w:val="28"/>
          <w:szCs w:val="28"/>
          <w:vertAlign w:val="subscript"/>
          <w:lang w:val="kk-KZ" w:eastAsia="ru-RU"/>
        </w:rPr>
        <w:t>1</w:t>
      </w:r>
      <w:r w:rsidRPr="001D4C67">
        <w:rPr>
          <w:rFonts w:eastAsia="Times New Roman"/>
          <w:sz w:val="28"/>
          <w:szCs w:val="28"/>
          <w:lang w:val="kk-KZ" w:eastAsia="ru-RU"/>
        </w:rPr>
        <w:t>, …, b</w:t>
      </w:r>
      <w:r w:rsidRPr="001D4C67">
        <w:rPr>
          <w:rFonts w:eastAsia="Times New Roman"/>
          <w:sz w:val="28"/>
          <w:szCs w:val="28"/>
          <w:vertAlign w:val="subscript"/>
          <w:lang w:val="kk-KZ" w:eastAsia="ru-RU"/>
        </w:rPr>
        <w:t>6</w:t>
      </w:r>
      <w:r w:rsidRPr="001D4C67">
        <w:rPr>
          <w:rFonts w:eastAsia="Times New Roman"/>
          <w:sz w:val="28"/>
          <w:szCs w:val="28"/>
          <w:lang w:val="kk-KZ" w:eastAsia="ru-RU"/>
        </w:rPr>
        <w:t xml:space="preserve"> – </w:t>
      </w:r>
      <w:r w:rsidR="00F67B57" w:rsidRPr="000B0803">
        <w:rPr>
          <w:rFonts w:eastAsia="Times New Roman"/>
          <w:sz w:val="28"/>
          <w:szCs w:val="28"/>
          <w:lang w:val="kk-KZ" w:eastAsia="ru-RU"/>
        </w:rPr>
        <w:t>[</w:t>
      </w:r>
      <w:r w:rsidR="00A55F7A" w:rsidRPr="00A55F7A">
        <w:rPr>
          <w:rFonts w:eastAsia="Times New Roman"/>
          <w:sz w:val="28"/>
          <w:szCs w:val="28"/>
          <w:lang w:val="kk-KZ" w:eastAsia="ru-RU"/>
        </w:rPr>
        <w:t>85</w:t>
      </w:r>
      <w:r w:rsidR="00F67B57" w:rsidRPr="00A4695E">
        <w:rPr>
          <w:rFonts w:eastAsia="Times New Roman"/>
          <w:sz w:val="28"/>
          <w:szCs w:val="28"/>
          <w:lang w:val="kk-KZ" w:eastAsia="ru-RU"/>
        </w:rPr>
        <w:t>]</w:t>
      </w:r>
      <w:r w:rsidR="00F67B57" w:rsidRPr="001D4C67">
        <w:rPr>
          <w:rFonts w:eastAsia="Times New Roman"/>
          <w:sz w:val="28"/>
          <w:szCs w:val="28"/>
          <w:lang w:val="kk-KZ" w:eastAsia="ru-RU"/>
        </w:rPr>
        <w:t xml:space="preserve"> </w:t>
      </w:r>
      <w:r w:rsidRPr="007479D1">
        <w:rPr>
          <w:rFonts w:eastAsia="Times New Roman"/>
          <w:sz w:val="28"/>
          <w:szCs w:val="28"/>
          <w:lang w:val="kk-KZ" w:eastAsia="ru-RU"/>
        </w:rPr>
        <w:t xml:space="preserve">әдебиеттегі </w:t>
      </w:r>
      <w:r w:rsidRPr="001D4C67">
        <w:rPr>
          <w:rFonts w:eastAsia="Times New Roman"/>
          <w:sz w:val="28"/>
          <w:szCs w:val="28"/>
          <w:lang w:val="kk-KZ" w:eastAsia="ru-RU"/>
        </w:rPr>
        <w:t>3</w:t>
      </w:r>
      <w:r w:rsidRPr="007479D1">
        <w:rPr>
          <w:rFonts w:eastAsia="Times New Roman"/>
          <w:sz w:val="28"/>
          <w:szCs w:val="28"/>
          <w:lang w:val="kk-KZ" w:eastAsia="ru-RU"/>
        </w:rPr>
        <w:t xml:space="preserve"> және</w:t>
      </w:r>
      <w:r w:rsidRPr="001D4C67">
        <w:rPr>
          <w:rFonts w:eastAsia="Times New Roman"/>
          <w:sz w:val="28"/>
          <w:szCs w:val="28"/>
          <w:lang w:val="kk-KZ" w:eastAsia="ru-RU"/>
        </w:rPr>
        <w:t xml:space="preserve"> 4 кестелер бойынша анықталады;</w:t>
      </w:r>
      <w:r w:rsidRPr="007479D1">
        <w:rPr>
          <w:rFonts w:eastAsia="Times New Roman"/>
          <w:sz w:val="28"/>
          <w:szCs w:val="28"/>
          <w:lang w:val="kk-KZ" w:eastAsia="ru-RU"/>
        </w:rPr>
        <w:t xml:space="preserve"> </w:t>
      </w:r>
    </w:p>
    <w:p w14:paraId="7EB4C72D" w14:textId="77777777" w:rsidR="00E9351C" w:rsidRPr="00744D3B" w:rsidRDefault="00E9351C" w:rsidP="00E9351C">
      <w:pPr>
        <w:ind w:firstLine="567"/>
        <w:rPr>
          <w:rFonts w:eastAsia="Times New Roman"/>
          <w:sz w:val="28"/>
          <w:szCs w:val="28"/>
          <w:lang w:val="kk-KZ" w:eastAsia="ru-RU"/>
        </w:rPr>
      </w:pPr>
      <w:r w:rsidRPr="007479D1">
        <w:rPr>
          <w:rFonts w:eastAsia="Times New Roman"/>
          <w:position w:val="-6"/>
          <w:sz w:val="28"/>
          <w:szCs w:val="28"/>
          <w:lang w:eastAsia="ru-RU"/>
        </w:rPr>
        <w:object w:dxaOrig="320" w:dyaOrig="340" w14:anchorId="31609575">
          <v:shape id="_x0000_i1035" type="#_x0000_t75" style="width:15.9pt;height:19.25pt" o:ole="">
            <v:imagedata r:id="rId38" o:title=""/>
          </v:shape>
          <o:OLEObject Type="Embed" ProgID="Equation.3" ShapeID="_x0000_i1035" DrawAspect="Content" ObjectID="_1714828303" r:id="rId39"/>
        </w:object>
      </w:r>
      <w:r w:rsidRPr="00FD4B30">
        <w:rPr>
          <w:rFonts w:eastAsia="Times New Roman"/>
          <w:sz w:val="28"/>
          <w:szCs w:val="28"/>
          <w:lang w:val="kk-KZ" w:eastAsia="ru-RU"/>
        </w:rPr>
        <w:t xml:space="preserve"> </w:t>
      </w:r>
      <w:r w:rsidRPr="007479D1">
        <w:rPr>
          <w:rFonts w:eastAsia="Times New Roman"/>
          <w:sz w:val="28"/>
          <w:szCs w:val="28"/>
          <w:lang w:val="kk-KZ" w:eastAsia="ru-RU"/>
        </w:rPr>
        <w:t>және</w:t>
      </w:r>
      <w:r w:rsidRPr="00FD4B30">
        <w:rPr>
          <w:rFonts w:eastAsia="Times New Roman"/>
          <w:sz w:val="28"/>
          <w:szCs w:val="28"/>
          <w:lang w:val="kk-KZ" w:eastAsia="ru-RU"/>
        </w:rPr>
        <w:t xml:space="preserve"> </w:t>
      </w:r>
      <w:r w:rsidRPr="007479D1">
        <w:rPr>
          <w:rFonts w:eastAsia="Times New Roman"/>
          <w:position w:val="-6"/>
          <w:sz w:val="28"/>
          <w:szCs w:val="28"/>
          <w:lang w:eastAsia="ru-RU"/>
        </w:rPr>
        <w:object w:dxaOrig="340" w:dyaOrig="340" w14:anchorId="615288E3">
          <v:shape id="_x0000_i1036" type="#_x0000_t75" style="width:19.25pt;height:19.25pt" o:ole="">
            <v:imagedata r:id="rId40" o:title=""/>
          </v:shape>
          <o:OLEObject Type="Embed" ProgID="Equation.3" ShapeID="_x0000_i1036" DrawAspect="Content" ObjectID="_1714828304" r:id="rId41"/>
        </w:object>
      </w:r>
      <w:r w:rsidRPr="00FD4B30">
        <w:rPr>
          <w:rFonts w:eastAsia="Times New Roman"/>
          <w:sz w:val="28"/>
          <w:szCs w:val="28"/>
          <w:lang w:val="kk-KZ" w:eastAsia="ru-RU"/>
        </w:rPr>
        <w:t xml:space="preserve"> - </w:t>
      </w:r>
      <w:r w:rsidRPr="007479D1">
        <w:rPr>
          <w:rFonts w:eastAsia="Times New Roman"/>
          <w:sz w:val="28"/>
          <w:szCs w:val="28"/>
          <w:lang w:val="kk-KZ" w:eastAsia="ru-RU"/>
        </w:rPr>
        <w:t xml:space="preserve">моменттер әдісінің белгілі формулаларымен анықталатын  </w:t>
      </w:r>
      <w:r w:rsidRPr="00FD4B30">
        <w:rPr>
          <w:rFonts w:eastAsia="Times New Roman"/>
          <w:sz w:val="28"/>
          <w:szCs w:val="28"/>
          <w:lang w:val="kk-KZ" w:eastAsia="ru-RU"/>
        </w:rPr>
        <w:t>вариаци</w:t>
      </w:r>
      <w:r w:rsidRPr="007479D1">
        <w:rPr>
          <w:rFonts w:eastAsia="Times New Roman"/>
          <w:sz w:val="28"/>
          <w:szCs w:val="28"/>
          <w:lang w:val="kk-KZ" w:eastAsia="ru-RU"/>
        </w:rPr>
        <w:t>я</w:t>
      </w:r>
      <w:r w:rsidRPr="00FD4B30">
        <w:rPr>
          <w:rFonts w:eastAsia="Times New Roman"/>
          <w:sz w:val="28"/>
          <w:szCs w:val="28"/>
          <w:lang w:val="kk-KZ" w:eastAsia="ru-RU"/>
        </w:rPr>
        <w:t xml:space="preserve"> </w:t>
      </w:r>
      <w:r w:rsidRPr="007479D1">
        <w:rPr>
          <w:rFonts w:eastAsia="Times New Roman"/>
          <w:sz w:val="28"/>
          <w:szCs w:val="28"/>
          <w:lang w:val="kk-KZ" w:eastAsia="ru-RU"/>
        </w:rPr>
        <w:t>және</w:t>
      </w:r>
      <w:r w:rsidRPr="00FD4B30">
        <w:rPr>
          <w:rFonts w:eastAsia="Times New Roman"/>
          <w:sz w:val="28"/>
          <w:szCs w:val="28"/>
          <w:lang w:val="kk-KZ" w:eastAsia="ru-RU"/>
        </w:rPr>
        <w:t xml:space="preserve"> асимметри</w:t>
      </w:r>
      <w:r w:rsidRPr="007479D1">
        <w:rPr>
          <w:rFonts w:eastAsia="Times New Roman"/>
          <w:sz w:val="28"/>
          <w:szCs w:val="28"/>
          <w:lang w:val="kk-KZ" w:eastAsia="ru-RU"/>
        </w:rPr>
        <w:t>я</w:t>
      </w:r>
      <w:r w:rsidRPr="00FD4B30">
        <w:rPr>
          <w:rFonts w:eastAsia="Times New Roman"/>
          <w:sz w:val="28"/>
          <w:szCs w:val="28"/>
          <w:lang w:val="kk-KZ" w:eastAsia="ru-RU"/>
        </w:rPr>
        <w:t xml:space="preserve"> коэффициент</w:t>
      </w:r>
      <w:r w:rsidRPr="007479D1">
        <w:rPr>
          <w:rFonts w:eastAsia="Times New Roman"/>
          <w:sz w:val="28"/>
          <w:szCs w:val="28"/>
          <w:lang w:val="kk-KZ" w:eastAsia="ru-RU"/>
        </w:rPr>
        <w:t>терінің ығысқан мәндері</w:t>
      </w:r>
      <w:r w:rsidR="00B039B7" w:rsidRPr="00B039B7">
        <w:rPr>
          <w:rFonts w:eastAsia="Times New Roman"/>
          <w:sz w:val="28"/>
          <w:szCs w:val="28"/>
          <w:lang w:val="kk-KZ" w:eastAsia="ru-RU"/>
        </w:rPr>
        <w:t xml:space="preserve"> </w:t>
      </w:r>
      <w:r w:rsidR="00B039B7" w:rsidRPr="00A4695E">
        <w:rPr>
          <w:color w:val="000000"/>
          <w:sz w:val="28"/>
          <w:szCs w:val="28"/>
          <w:lang w:val="kk-KZ"/>
        </w:rPr>
        <w:t>[</w:t>
      </w:r>
      <w:r w:rsidR="00F056F6" w:rsidRPr="00A4695E">
        <w:rPr>
          <w:color w:val="000000"/>
          <w:sz w:val="28"/>
          <w:szCs w:val="28"/>
          <w:lang w:val="kk-KZ"/>
        </w:rPr>
        <w:t xml:space="preserve">45, </w:t>
      </w:r>
      <w:r w:rsidR="00A55F7A" w:rsidRPr="00A55F7A">
        <w:rPr>
          <w:color w:val="000000"/>
          <w:sz w:val="28"/>
          <w:szCs w:val="28"/>
          <w:lang w:val="kk-KZ"/>
        </w:rPr>
        <w:t>86</w:t>
      </w:r>
      <w:r w:rsidR="00B039B7" w:rsidRPr="00A4695E">
        <w:rPr>
          <w:color w:val="000000"/>
          <w:sz w:val="28"/>
          <w:szCs w:val="28"/>
          <w:lang w:val="kk-KZ"/>
        </w:rPr>
        <w:t>]</w:t>
      </w:r>
      <w:r w:rsidR="00A4695E">
        <w:rPr>
          <w:color w:val="000000"/>
          <w:sz w:val="28"/>
          <w:szCs w:val="28"/>
          <w:lang w:val="kk-KZ"/>
        </w:rPr>
        <w:t>.</w:t>
      </w:r>
    </w:p>
    <w:p w14:paraId="784A0F9E" w14:textId="77777777" w:rsidR="00E9351C" w:rsidRPr="00FD4B30"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 xml:space="preserve">Егер көпжылдық </w:t>
      </w:r>
      <w:r w:rsidRPr="007479D1">
        <w:rPr>
          <w:rFonts w:eastAsia="Times New Roman"/>
          <w:position w:val="-12"/>
          <w:sz w:val="28"/>
          <w:szCs w:val="28"/>
          <w:lang w:eastAsia="ru-RU"/>
        </w:rPr>
        <w:object w:dxaOrig="400" w:dyaOrig="400" w14:anchorId="365A4F12">
          <v:shape id="_x0000_i1037" type="#_x0000_t75" style="width:19.25pt;height:19.25pt" o:ole="">
            <v:imagedata r:id="rId42" o:title=""/>
          </v:shape>
          <o:OLEObject Type="Embed" ProgID="Equation.3" ShapeID="_x0000_i1037" DrawAspect="Content" ObjectID="_1714828305" r:id="rId43"/>
        </w:object>
      </w:r>
      <w:r w:rsidRPr="007479D1">
        <w:rPr>
          <w:rFonts w:eastAsia="Times New Roman"/>
          <w:sz w:val="28"/>
          <w:szCs w:val="28"/>
          <w:lang w:val="kk-KZ" w:eastAsia="ru-RU"/>
        </w:rPr>
        <w:t xml:space="preserve">  шамасының салыстырмалы қателігі </w:t>
      </w:r>
      <w:r w:rsidRPr="00FD4B30">
        <w:rPr>
          <w:rFonts w:eastAsia="Times New Roman"/>
          <w:sz w:val="28"/>
          <w:szCs w:val="28"/>
          <w:lang w:val="kk-KZ" w:eastAsia="ru-RU"/>
        </w:rPr>
        <w:t>5-10 %</w:t>
      </w:r>
      <w:r w:rsidRPr="007479D1">
        <w:rPr>
          <w:rFonts w:eastAsia="Times New Roman"/>
          <w:sz w:val="28"/>
          <w:szCs w:val="28"/>
          <w:lang w:val="kk-KZ" w:eastAsia="ru-RU"/>
        </w:rPr>
        <w:t xml:space="preserve">-дан аспайтын болса, онда бақылау кезеңі есептік жылдық ағынды нормасын орнатуға жетерлік деп саналады. </w:t>
      </w:r>
      <w:r w:rsidRPr="00FD4B30">
        <w:rPr>
          <w:rFonts w:eastAsia="Times New Roman"/>
          <w:sz w:val="28"/>
          <w:szCs w:val="28"/>
          <w:lang w:val="kk-KZ" w:eastAsia="ru-RU"/>
        </w:rPr>
        <w:t xml:space="preserve"> </w:t>
      </w:r>
    </w:p>
    <w:p w14:paraId="4C460D6B" w14:textId="77777777" w:rsidR="00F67B57" w:rsidRPr="00F67B57"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 xml:space="preserve">Жылдық ағынды нормасын және оның есептік қамтамасыздықтағы шамасын есептеуде іс жүзінде көбінесе қажетті дәлдіктегі </w:t>
      </w:r>
      <w:r w:rsidRPr="00FD4B30">
        <w:rPr>
          <w:rFonts w:eastAsia="Times New Roman"/>
          <w:sz w:val="28"/>
          <w:szCs w:val="28"/>
          <w:lang w:val="kk-KZ" w:eastAsia="ru-RU"/>
        </w:rPr>
        <w:t>(5-10%)</w:t>
      </w:r>
      <w:r w:rsidRPr="007479D1">
        <w:rPr>
          <w:rFonts w:eastAsia="Times New Roman"/>
          <w:sz w:val="28"/>
          <w:szCs w:val="28"/>
          <w:lang w:val="kk-KZ" w:eastAsia="ru-RU"/>
        </w:rPr>
        <w:t xml:space="preserve"> нәтижені алуға мүмкіндік бермейтін қысқа бақылау қатарларымен жұмыс істеуге тура келеді. Мұндай жағдайларда қолда бар қысқа қатар бойынша алынған орташа жылдық ағынды</w:t>
      </w:r>
      <w:r w:rsidR="005160EA" w:rsidRPr="007479D1">
        <w:rPr>
          <w:rFonts w:eastAsia="Times New Roman"/>
          <w:sz w:val="28"/>
          <w:szCs w:val="28"/>
          <w:lang w:val="kk-KZ" w:eastAsia="ru-RU"/>
        </w:rPr>
        <w:t>ны</w:t>
      </w:r>
      <w:r w:rsidRPr="007479D1">
        <w:rPr>
          <w:rFonts w:eastAsia="Times New Roman"/>
          <w:sz w:val="28"/>
          <w:szCs w:val="28"/>
          <w:lang w:val="kk-KZ" w:eastAsia="ru-RU"/>
        </w:rPr>
        <w:t xml:space="preserve"> ұзақ бақылау қатарлары бар аналог-өзендер арқылы есептік көпжылдық кезеңге келтіріледі. Егер қатар бақылау жүргізілген саны  n ≥ 6 болса, онда қысқа қатарды көпжылдық кезеңге келтіру аналитикалық әдіс – регрессия теңдеуі арқылы атқарылады</w:t>
      </w:r>
      <w:r w:rsidR="00F67B57" w:rsidRPr="00F67B57">
        <w:rPr>
          <w:rFonts w:eastAsia="Times New Roman"/>
          <w:sz w:val="28"/>
          <w:szCs w:val="28"/>
          <w:lang w:val="kk-KZ" w:eastAsia="ru-RU"/>
        </w:rPr>
        <w:t xml:space="preserve"> [</w:t>
      </w:r>
      <w:r w:rsidR="00F056F6" w:rsidRPr="003470B6">
        <w:rPr>
          <w:rFonts w:eastAsia="Times New Roman"/>
          <w:sz w:val="28"/>
          <w:szCs w:val="28"/>
          <w:lang w:val="kk-KZ" w:eastAsia="ru-RU"/>
        </w:rPr>
        <w:t>45, 46</w:t>
      </w:r>
      <w:r w:rsidR="00F67B57" w:rsidRPr="003470B6">
        <w:rPr>
          <w:rFonts w:eastAsia="Times New Roman"/>
          <w:sz w:val="28"/>
          <w:szCs w:val="28"/>
          <w:lang w:val="kk-KZ" w:eastAsia="ru-RU"/>
        </w:rPr>
        <w:t>].</w:t>
      </w:r>
      <w:r w:rsidRPr="007479D1">
        <w:rPr>
          <w:rFonts w:eastAsia="Times New Roman"/>
          <w:sz w:val="28"/>
          <w:szCs w:val="28"/>
          <w:lang w:val="kk-KZ" w:eastAsia="ru-RU"/>
        </w:rPr>
        <w:t xml:space="preserve"> </w:t>
      </w:r>
    </w:p>
    <w:p w14:paraId="367DA6CD" w14:textId="77777777" w:rsidR="00E9351C" w:rsidRPr="007479D1" w:rsidRDefault="00E9351C" w:rsidP="00E9351C">
      <w:pPr>
        <w:ind w:firstLine="567"/>
        <w:rPr>
          <w:rFonts w:eastAsia="Times New Roman"/>
          <w:iCs/>
          <w:sz w:val="28"/>
          <w:szCs w:val="28"/>
          <w:lang w:val="kk-KZ" w:eastAsia="ru-RU"/>
        </w:rPr>
      </w:pPr>
      <w:r w:rsidRPr="007479D1">
        <w:rPr>
          <w:rFonts w:eastAsia="Times New Roman"/>
          <w:iCs/>
          <w:sz w:val="28"/>
          <w:szCs w:val="28"/>
          <w:lang w:val="kk-KZ" w:eastAsia="ru-RU"/>
        </w:rPr>
        <w:t>Ағынды нормасын көпжылдық кезеңге келтірудің тиімділігін бағала</w:t>
      </w:r>
      <w:r w:rsidR="005160EA" w:rsidRPr="007479D1">
        <w:rPr>
          <w:rFonts w:eastAsia="Times New Roman"/>
          <w:iCs/>
          <w:sz w:val="28"/>
          <w:szCs w:val="28"/>
          <w:lang w:val="kk-KZ" w:eastAsia="ru-RU"/>
        </w:rPr>
        <w:t>у үшін тиімділік көрсеткіші деген</w:t>
      </w:r>
      <w:r w:rsidRPr="007479D1">
        <w:rPr>
          <w:rFonts w:eastAsia="Times New Roman"/>
          <w:iCs/>
          <w:sz w:val="28"/>
          <w:szCs w:val="28"/>
          <w:lang w:val="kk-KZ" w:eastAsia="ru-RU"/>
        </w:rPr>
        <w:t xml:space="preserve"> коэффициент (К) қолданылады:  </w:t>
      </w:r>
    </w:p>
    <w:p w14:paraId="0D74D3A7" w14:textId="77777777" w:rsidR="00E9351C" w:rsidRPr="007479D1" w:rsidRDefault="00E9351C" w:rsidP="00E9351C">
      <w:pPr>
        <w:tabs>
          <w:tab w:val="left" w:pos="2780"/>
        </w:tabs>
        <w:spacing w:line="360" w:lineRule="auto"/>
        <w:ind w:firstLine="567"/>
        <w:rPr>
          <w:rFonts w:eastAsia="Times New Roman"/>
          <w:sz w:val="28"/>
          <w:szCs w:val="28"/>
          <w:lang w:val="kk-KZ" w:eastAsia="ru-RU"/>
        </w:rPr>
      </w:pPr>
    </w:p>
    <w:p w14:paraId="55E86497" w14:textId="77777777" w:rsidR="00E9351C" w:rsidRPr="007479D1" w:rsidRDefault="00E9351C" w:rsidP="00E9351C">
      <w:pPr>
        <w:ind w:firstLine="567"/>
        <w:jc w:val="right"/>
        <w:rPr>
          <w:rFonts w:eastAsia="Times New Roman"/>
          <w:sz w:val="28"/>
          <w:szCs w:val="28"/>
          <w:lang w:val="kk-KZ" w:eastAsia="ru-RU"/>
        </w:rPr>
      </w:pPr>
      <w:r w:rsidRPr="007479D1">
        <w:rPr>
          <w:rFonts w:eastAsia="Times New Roman"/>
          <w:position w:val="-10"/>
          <w:sz w:val="28"/>
          <w:szCs w:val="28"/>
          <w:lang w:eastAsia="ru-RU"/>
        </w:rPr>
        <w:object w:dxaOrig="4720" w:dyaOrig="420" w14:anchorId="419840E0">
          <v:shape id="_x0000_i1038" type="#_x0000_t75" style="width:235.25pt;height:22.6pt" o:ole="">
            <v:imagedata r:id="rId44" o:title=""/>
          </v:shape>
          <o:OLEObject Type="Embed" ProgID="Equation.3" ShapeID="_x0000_i1038" DrawAspect="Content" ObjectID="_1714828306" r:id="rId45"/>
        </w:object>
      </w:r>
      <w:r w:rsidRPr="007479D1">
        <w:rPr>
          <w:rFonts w:eastAsia="Times New Roman"/>
          <w:sz w:val="28"/>
          <w:szCs w:val="28"/>
          <w:lang w:val="kk-KZ" w:eastAsia="ru-RU"/>
        </w:rPr>
        <w:t>,</w:t>
      </w:r>
      <w:r w:rsidRPr="007479D1">
        <w:rPr>
          <w:rFonts w:eastAsia="Times New Roman"/>
          <w:sz w:val="28"/>
          <w:szCs w:val="28"/>
          <w:lang w:val="kk-KZ" w:eastAsia="ru-RU"/>
        </w:rPr>
        <w:tab/>
      </w:r>
      <w:r w:rsidRPr="007479D1">
        <w:rPr>
          <w:rFonts w:eastAsia="Times New Roman"/>
          <w:sz w:val="28"/>
          <w:szCs w:val="28"/>
          <w:lang w:val="kk-KZ" w:eastAsia="ru-RU"/>
        </w:rPr>
        <w:tab/>
      </w:r>
      <w:r w:rsidRPr="007479D1">
        <w:rPr>
          <w:rFonts w:eastAsia="Times New Roman"/>
          <w:sz w:val="28"/>
          <w:szCs w:val="28"/>
          <w:lang w:val="kk-KZ" w:eastAsia="ru-RU"/>
        </w:rPr>
        <w:tab/>
      </w:r>
      <w:r w:rsidRPr="007479D1">
        <w:rPr>
          <w:rFonts w:eastAsia="Times New Roman"/>
          <w:sz w:val="28"/>
          <w:szCs w:val="28"/>
          <w:lang w:val="kk-KZ" w:eastAsia="ru-RU"/>
        </w:rPr>
        <w:tab/>
        <w:t>(</w:t>
      </w:r>
      <w:r w:rsidR="002F38E9">
        <w:rPr>
          <w:rFonts w:eastAsia="Times New Roman"/>
          <w:sz w:val="28"/>
          <w:szCs w:val="28"/>
          <w:lang w:val="kk-KZ" w:eastAsia="ru-RU"/>
        </w:rPr>
        <w:t>12</w:t>
      </w:r>
      <w:r w:rsidRPr="007479D1">
        <w:rPr>
          <w:rFonts w:eastAsia="Times New Roman"/>
          <w:sz w:val="28"/>
          <w:szCs w:val="28"/>
          <w:lang w:val="kk-KZ" w:eastAsia="ru-RU"/>
        </w:rPr>
        <w:t>)</w:t>
      </w:r>
    </w:p>
    <w:p w14:paraId="4F67D42A" w14:textId="77777777" w:rsidR="00E9351C" w:rsidRPr="007479D1" w:rsidRDefault="00E9351C" w:rsidP="00E9351C">
      <w:pPr>
        <w:ind w:firstLine="567"/>
        <w:jc w:val="right"/>
        <w:rPr>
          <w:rFonts w:eastAsia="Times New Roman"/>
          <w:sz w:val="28"/>
          <w:szCs w:val="28"/>
          <w:lang w:val="kk-KZ" w:eastAsia="ru-RU"/>
        </w:rPr>
      </w:pPr>
    </w:p>
    <w:p w14:paraId="5D432AE5" w14:textId="77777777" w:rsidR="00E9351C" w:rsidRPr="007479D1" w:rsidRDefault="00E9351C" w:rsidP="00E9351C">
      <w:pPr>
        <w:ind w:firstLine="0"/>
        <w:rPr>
          <w:rFonts w:eastAsia="Times New Roman"/>
          <w:iCs/>
          <w:sz w:val="28"/>
          <w:szCs w:val="28"/>
          <w:lang w:val="kk-KZ" w:eastAsia="ru-RU"/>
        </w:rPr>
      </w:pPr>
      <w:r w:rsidRPr="007479D1">
        <w:rPr>
          <w:rFonts w:eastAsia="Times New Roman"/>
          <w:sz w:val="28"/>
          <w:szCs w:val="28"/>
          <w:lang w:val="kk-KZ" w:eastAsia="ru-RU"/>
        </w:rPr>
        <w:t>мұнда R-жұп корреляция коэффициенті</w:t>
      </w:r>
      <w:r w:rsidRPr="007479D1">
        <w:rPr>
          <w:rFonts w:eastAsia="Times New Roman"/>
          <w:iCs/>
          <w:sz w:val="28"/>
          <w:szCs w:val="28"/>
          <w:lang w:val="kk-KZ" w:eastAsia="ru-RU"/>
        </w:rPr>
        <w:t>, n- бақылау қатар жүргізілген жылдар саны.</w:t>
      </w:r>
    </w:p>
    <w:p w14:paraId="74D172A6"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 xml:space="preserve">Вариация коэффициентінің көпжылдық кезеңге келтірудің тиімділік көрсеткіші төмендегі формуламен анықталады: </w:t>
      </w:r>
    </w:p>
    <w:p w14:paraId="222833E1" w14:textId="77777777" w:rsidR="00E9351C" w:rsidRPr="007479D1" w:rsidRDefault="00E9351C" w:rsidP="00E9351C">
      <w:pPr>
        <w:ind w:firstLine="567"/>
        <w:rPr>
          <w:rFonts w:eastAsia="Times New Roman"/>
          <w:sz w:val="28"/>
          <w:szCs w:val="28"/>
          <w:lang w:val="kk-KZ" w:eastAsia="ru-RU"/>
        </w:rPr>
      </w:pPr>
    </w:p>
    <w:p w14:paraId="7B5B1607" w14:textId="77777777" w:rsidR="00E9351C" w:rsidRPr="007479D1" w:rsidRDefault="00E9351C" w:rsidP="00E9351C">
      <w:pPr>
        <w:ind w:firstLine="567"/>
        <w:jc w:val="right"/>
        <w:rPr>
          <w:rFonts w:eastAsia="Times New Roman"/>
          <w:sz w:val="28"/>
          <w:szCs w:val="28"/>
          <w:lang w:val="kk-KZ" w:eastAsia="ru-RU"/>
        </w:rPr>
      </w:pPr>
      <w:r w:rsidRPr="007479D1">
        <w:rPr>
          <w:rFonts w:eastAsia="Times New Roman"/>
          <w:position w:val="-12"/>
          <w:sz w:val="28"/>
          <w:szCs w:val="28"/>
          <w:lang w:eastAsia="ru-RU"/>
        </w:rPr>
        <w:object w:dxaOrig="4280" w:dyaOrig="440" w14:anchorId="08FDBB54">
          <v:shape id="_x0000_i1039" type="#_x0000_t75" style="width:213.5pt;height:22.6pt" o:ole="">
            <v:imagedata r:id="rId46" o:title=""/>
          </v:shape>
          <o:OLEObject Type="Embed" ProgID="Equation.3" ShapeID="_x0000_i1039" DrawAspect="Content" ObjectID="_1714828307" r:id="rId47"/>
        </w:object>
      </w:r>
      <w:r w:rsidR="002F38E9">
        <w:rPr>
          <w:rFonts w:eastAsia="Times New Roman"/>
          <w:sz w:val="28"/>
          <w:szCs w:val="28"/>
          <w:lang w:val="kk-KZ" w:eastAsia="ru-RU"/>
        </w:rPr>
        <w:t>. 100%</w:t>
      </w:r>
      <w:r w:rsidR="002F38E9">
        <w:rPr>
          <w:rFonts w:eastAsia="Times New Roman"/>
          <w:sz w:val="28"/>
          <w:szCs w:val="28"/>
          <w:lang w:val="kk-KZ" w:eastAsia="ru-RU"/>
        </w:rPr>
        <w:tab/>
      </w:r>
      <w:r w:rsidR="002F38E9">
        <w:rPr>
          <w:rFonts w:eastAsia="Times New Roman"/>
          <w:sz w:val="28"/>
          <w:szCs w:val="28"/>
          <w:lang w:val="kk-KZ" w:eastAsia="ru-RU"/>
        </w:rPr>
        <w:tab/>
      </w:r>
      <w:r w:rsidR="002F38E9">
        <w:rPr>
          <w:rFonts w:eastAsia="Times New Roman"/>
          <w:sz w:val="28"/>
          <w:szCs w:val="28"/>
          <w:lang w:val="kk-KZ" w:eastAsia="ru-RU"/>
        </w:rPr>
        <w:tab/>
      </w:r>
      <w:r w:rsidR="002F38E9">
        <w:rPr>
          <w:rFonts w:eastAsia="Times New Roman"/>
          <w:sz w:val="28"/>
          <w:szCs w:val="28"/>
          <w:lang w:val="kk-KZ" w:eastAsia="ru-RU"/>
        </w:rPr>
        <w:tab/>
        <w:t>(13</w:t>
      </w:r>
      <w:r w:rsidRPr="007479D1">
        <w:rPr>
          <w:rFonts w:eastAsia="Times New Roman"/>
          <w:sz w:val="28"/>
          <w:szCs w:val="28"/>
          <w:lang w:val="kk-KZ" w:eastAsia="ru-RU"/>
        </w:rPr>
        <w:t>)</w:t>
      </w:r>
    </w:p>
    <w:p w14:paraId="7068FBD5" w14:textId="77777777" w:rsidR="00E9351C" w:rsidRPr="007479D1" w:rsidRDefault="00E9351C" w:rsidP="00E9351C">
      <w:pPr>
        <w:ind w:firstLine="567"/>
        <w:rPr>
          <w:rFonts w:eastAsia="Times New Roman"/>
          <w:sz w:val="28"/>
          <w:szCs w:val="28"/>
          <w:lang w:val="kk-KZ" w:eastAsia="ru-RU"/>
        </w:rPr>
      </w:pPr>
    </w:p>
    <w:p w14:paraId="06920CCC"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 xml:space="preserve">Келтірудің тиімділік көрсеткіші қатарды N кезеңге келтіруде орташа мәннің кемуін пайызбен сипаттайды. </w:t>
      </w:r>
    </w:p>
    <w:p w14:paraId="2C01AFAC" w14:textId="77777777" w:rsidR="00E9351C" w:rsidRPr="00C150B2" w:rsidRDefault="00E9351C" w:rsidP="00E9351C">
      <w:pPr>
        <w:ind w:firstLine="567"/>
        <w:rPr>
          <w:rFonts w:eastAsia="Times New Roman"/>
          <w:sz w:val="28"/>
          <w:szCs w:val="28"/>
          <w:lang w:val="x-none" w:eastAsia="ru-RU"/>
        </w:rPr>
      </w:pPr>
      <w:r w:rsidRPr="00C150B2">
        <w:rPr>
          <w:rFonts w:eastAsia="Times New Roman"/>
          <w:sz w:val="28"/>
          <w:szCs w:val="28"/>
          <w:lang w:val="kk-KZ" w:eastAsia="ru-RU"/>
        </w:rPr>
        <w:t>Есептік гидрологиялық сипаттамаларды анықтайтын үлестірім қисығының негізгі параметрлері ағынды нормасы мен вариация коэффициенті болып табылады. Алапта әртүрлі су шаруашылығы шараларын тағайындауда осы параметрлердің сенімділігін білу қажет</w:t>
      </w:r>
      <w:r w:rsidRPr="00C150B2">
        <w:rPr>
          <w:rFonts w:eastAsia="Times New Roman"/>
          <w:sz w:val="28"/>
          <w:szCs w:val="28"/>
          <w:lang w:val="x-none" w:eastAsia="ru-RU"/>
        </w:rPr>
        <w:t>.</w:t>
      </w:r>
    </w:p>
    <w:p w14:paraId="57BD30DA" w14:textId="77777777" w:rsidR="00E9351C" w:rsidRPr="007479D1" w:rsidRDefault="00E9351C" w:rsidP="00E9351C">
      <w:pPr>
        <w:ind w:firstLine="567"/>
        <w:rPr>
          <w:rFonts w:eastAsia="Times New Roman"/>
          <w:sz w:val="28"/>
          <w:szCs w:val="28"/>
          <w:lang w:val="x-none" w:eastAsia="ru-RU"/>
        </w:rPr>
      </w:pPr>
      <w:r w:rsidRPr="007479D1">
        <w:rPr>
          <w:rFonts w:eastAsia="Times New Roman"/>
          <w:sz w:val="28"/>
          <w:szCs w:val="28"/>
          <w:lang w:val="kk-KZ" w:eastAsia="ru-RU"/>
        </w:rPr>
        <w:t xml:space="preserve">Ағынды нормасы мен вариация коэффициентін анықтаудың дәлдігін бағалау әсіресе Қазақстанның жазықтық өзендері үшін ерекше маңызды, себебі бұл өзендердің ағыны жоғары өзгергіштігімен және көбінесе реттелгендігімен сипатталады. Бұған тағы да аумақтың нашар зерттелуін, су өтімдерін өлшеу материалдарының сапасының төмендігін және көптеген өзендер мен бекеттерде бақылау қатарларының қысқа болып келуін қосуға болады.  </w:t>
      </w:r>
    </w:p>
    <w:p w14:paraId="1007ED18" w14:textId="77777777" w:rsidR="00E9351C" w:rsidRPr="00F67B57" w:rsidRDefault="00E9351C" w:rsidP="00E9351C">
      <w:pPr>
        <w:ind w:firstLine="567"/>
        <w:rPr>
          <w:rFonts w:eastAsia="Times New Roman"/>
          <w:sz w:val="28"/>
          <w:szCs w:val="28"/>
          <w:lang w:val="en-US" w:eastAsia="ru-RU"/>
        </w:rPr>
      </w:pPr>
      <w:r w:rsidRPr="007479D1">
        <w:rPr>
          <w:rFonts w:eastAsia="Times New Roman"/>
          <w:sz w:val="28"/>
          <w:szCs w:val="28"/>
          <w:lang w:val="kk-KZ" w:eastAsia="ru-RU"/>
        </w:rPr>
        <w:t xml:space="preserve">Қарастырып отырған жұмыста үлестірім қисығының параметрлерінің анықталу дәлдігі фактілік бақылау мәліметтері бойынша, көпжылдық кезеңге </w:t>
      </w:r>
      <w:r w:rsidRPr="007479D1">
        <w:rPr>
          <w:rFonts w:eastAsia="Times New Roman"/>
          <w:sz w:val="28"/>
          <w:szCs w:val="28"/>
          <w:lang w:val="x-none" w:eastAsia="ru-RU"/>
        </w:rPr>
        <w:lastRenderedPageBreak/>
        <w:t>(19</w:t>
      </w:r>
      <w:r w:rsidRPr="007479D1">
        <w:rPr>
          <w:rFonts w:eastAsia="Times New Roman"/>
          <w:sz w:val="28"/>
          <w:szCs w:val="28"/>
          <w:lang w:val="kk-KZ" w:eastAsia="ru-RU"/>
        </w:rPr>
        <w:t>32</w:t>
      </w:r>
      <w:r w:rsidRPr="007479D1">
        <w:rPr>
          <w:rFonts w:eastAsia="Times New Roman"/>
          <w:sz w:val="28"/>
          <w:szCs w:val="28"/>
          <w:lang w:val="x-none" w:eastAsia="ru-RU"/>
        </w:rPr>
        <w:t xml:space="preserve">-2012 </w:t>
      </w:r>
      <w:r w:rsidRPr="007479D1">
        <w:rPr>
          <w:rFonts w:eastAsia="Times New Roman"/>
          <w:sz w:val="28"/>
          <w:szCs w:val="28"/>
          <w:lang w:val="kk-KZ" w:eastAsia="ru-RU"/>
        </w:rPr>
        <w:t>жж</w:t>
      </w:r>
      <w:r w:rsidRPr="007479D1">
        <w:rPr>
          <w:rFonts w:eastAsia="Times New Roman"/>
          <w:sz w:val="28"/>
          <w:szCs w:val="28"/>
          <w:lang w:val="x-none" w:eastAsia="ru-RU"/>
        </w:rPr>
        <w:t>.)</w:t>
      </w:r>
      <w:r w:rsidRPr="007479D1">
        <w:rPr>
          <w:rFonts w:eastAsia="Times New Roman"/>
          <w:sz w:val="28"/>
          <w:szCs w:val="28"/>
          <w:lang w:val="kk-KZ" w:eastAsia="ru-RU"/>
        </w:rPr>
        <w:t xml:space="preserve"> келтіріліген қатар бойынша және соңғы антропогендік жүктеме орын алған кезеңмен </w:t>
      </w:r>
      <w:r w:rsidRPr="007479D1">
        <w:rPr>
          <w:rFonts w:eastAsia="Times New Roman"/>
          <w:sz w:val="28"/>
          <w:szCs w:val="28"/>
          <w:lang w:val="x-none" w:eastAsia="ru-RU"/>
        </w:rPr>
        <w:t>(19</w:t>
      </w:r>
      <w:r w:rsidR="007D1365">
        <w:rPr>
          <w:rFonts w:eastAsia="Times New Roman"/>
          <w:sz w:val="28"/>
          <w:szCs w:val="28"/>
          <w:lang w:val="en-US" w:eastAsia="ru-RU"/>
        </w:rPr>
        <w:t>74</w:t>
      </w:r>
      <w:r w:rsidRPr="007479D1">
        <w:rPr>
          <w:rFonts w:eastAsia="Times New Roman"/>
          <w:sz w:val="28"/>
          <w:szCs w:val="28"/>
          <w:lang w:val="x-none" w:eastAsia="ru-RU"/>
        </w:rPr>
        <w:t xml:space="preserve">-2012 </w:t>
      </w:r>
      <w:r w:rsidRPr="007479D1">
        <w:rPr>
          <w:rFonts w:eastAsia="Times New Roman"/>
          <w:sz w:val="28"/>
          <w:szCs w:val="28"/>
          <w:lang w:val="kk-KZ" w:eastAsia="ru-RU"/>
        </w:rPr>
        <w:t>жж</w:t>
      </w:r>
      <w:r w:rsidRPr="007479D1">
        <w:rPr>
          <w:rFonts w:eastAsia="Times New Roman"/>
          <w:sz w:val="28"/>
          <w:szCs w:val="28"/>
          <w:lang w:val="x-none" w:eastAsia="ru-RU"/>
        </w:rPr>
        <w:t>.)</w:t>
      </w:r>
      <w:r w:rsidRPr="007479D1">
        <w:rPr>
          <w:rFonts w:eastAsia="Times New Roman"/>
          <w:sz w:val="28"/>
          <w:szCs w:val="28"/>
          <w:lang w:val="kk-KZ" w:eastAsia="ru-RU"/>
        </w:rPr>
        <w:t xml:space="preserve"> бағаланған </w:t>
      </w:r>
      <w:r w:rsidR="00F67B57" w:rsidRPr="003470B6">
        <w:rPr>
          <w:rFonts w:eastAsia="Times New Roman"/>
          <w:sz w:val="28"/>
          <w:szCs w:val="28"/>
          <w:lang w:val="en-US" w:eastAsia="ru-RU"/>
        </w:rPr>
        <w:t>[</w:t>
      </w:r>
      <w:r w:rsidR="00A55F7A">
        <w:rPr>
          <w:rFonts w:eastAsia="Times New Roman"/>
          <w:sz w:val="28"/>
          <w:szCs w:val="28"/>
          <w:lang w:val="en-US" w:eastAsia="ru-RU"/>
        </w:rPr>
        <w:t>87</w:t>
      </w:r>
      <w:r w:rsidR="00F67B57" w:rsidRPr="003470B6">
        <w:rPr>
          <w:rFonts w:eastAsia="Times New Roman"/>
          <w:sz w:val="28"/>
          <w:szCs w:val="28"/>
          <w:lang w:val="en-US" w:eastAsia="ru-RU"/>
        </w:rPr>
        <w:t>].</w:t>
      </w:r>
    </w:p>
    <w:p w14:paraId="1B1F79A7" w14:textId="77777777" w:rsidR="00E9351C" w:rsidRPr="007479D1" w:rsidRDefault="00E9351C" w:rsidP="00E9351C">
      <w:pPr>
        <w:ind w:firstLine="567"/>
        <w:rPr>
          <w:rFonts w:eastAsia="Times New Roman"/>
          <w:sz w:val="28"/>
          <w:szCs w:val="28"/>
          <w:lang w:val="x-none" w:eastAsia="ru-RU"/>
        </w:rPr>
      </w:pPr>
      <w:r w:rsidRPr="007479D1">
        <w:rPr>
          <w:rFonts w:eastAsia="Times New Roman"/>
          <w:sz w:val="28"/>
          <w:szCs w:val="28"/>
          <w:lang w:val="kk-KZ" w:eastAsia="ru-RU"/>
        </w:rPr>
        <w:t>Таңдамалы қатарлардың орташа мәндерінің орташа квадраттық қателіктері келесі формуламен анықталды</w:t>
      </w:r>
      <w:r w:rsidRPr="007479D1">
        <w:rPr>
          <w:rFonts w:eastAsia="Times New Roman"/>
          <w:sz w:val="28"/>
          <w:szCs w:val="28"/>
          <w:lang w:val="en-US" w:eastAsia="ru-RU"/>
        </w:rPr>
        <w:t xml:space="preserve"> </w:t>
      </w:r>
      <w:r w:rsidR="00903166" w:rsidRPr="003470B6">
        <w:rPr>
          <w:rFonts w:eastAsia="Times New Roman"/>
          <w:sz w:val="28"/>
          <w:szCs w:val="28"/>
          <w:lang w:val="en-US" w:eastAsia="ru-RU"/>
        </w:rPr>
        <w:t>[</w:t>
      </w:r>
      <w:r w:rsidR="00F056F6" w:rsidRPr="003470B6">
        <w:rPr>
          <w:rFonts w:eastAsia="Times New Roman"/>
          <w:sz w:val="28"/>
          <w:szCs w:val="28"/>
          <w:lang w:val="en-US" w:eastAsia="ru-RU"/>
        </w:rPr>
        <w:t>45</w:t>
      </w:r>
      <w:r w:rsidR="00903166" w:rsidRPr="003470B6">
        <w:rPr>
          <w:rFonts w:eastAsia="Times New Roman"/>
          <w:sz w:val="28"/>
          <w:szCs w:val="28"/>
          <w:lang w:val="en-US" w:eastAsia="ru-RU"/>
        </w:rPr>
        <w:t>]</w:t>
      </w:r>
      <w:r w:rsidR="00903166">
        <w:rPr>
          <w:rFonts w:eastAsia="Times New Roman"/>
          <w:sz w:val="28"/>
          <w:szCs w:val="28"/>
          <w:lang w:val="en-US" w:eastAsia="ru-RU"/>
        </w:rPr>
        <w:t>.</w:t>
      </w:r>
      <w:r w:rsidRPr="007479D1">
        <w:rPr>
          <w:rFonts w:eastAsia="Times New Roman"/>
          <w:sz w:val="28"/>
          <w:szCs w:val="28"/>
          <w:lang w:val="en-US" w:eastAsia="ru-RU"/>
        </w:rPr>
        <w:t xml:space="preserve"> </w:t>
      </w:r>
      <w:r w:rsidRPr="007479D1">
        <w:rPr>
          <w:rFonts w:eastAsia="Times New Roman"/>
          <w:sz w:val="28"/>
          <w:szCs w:val="28"/>
          <w:lang w:val="kk-KZ" w:eastAsia="ru-RU"/>
        </w:rPr>
        <w:t xml:space="preserve"> </w:t>
      </w:r>
    </w:p>
    <w:p w14:paraId="218ABD88" w14:textId="77777777" w:rsidR="00E9351C" w:rsidRPr="007479D1" w:rsidRDefault="00E9351C" w:rsidP="00E9351C">
      <w:pPr>
        <w:ind w:firstLine="567"/>
        <w:rPr>
          <w:rFonts w:eastAsia="Times New Roman"/>
          <w:sz w:val="28"/>
          <w:szCs w:val="28"/>
          <w:lang w:val="x-none" w:eastAsia="ru-RU"/>
        </w:rPr>
      </w:pPr>
    </w:p>
    <w:p w14:paraId="6295D748" w14:textId="77777777" w:rsidR="00E9351C" w:rsidRPr="007479D1" w:rsidRDefault="00E9351C" w:rsidP="00E9351C">
      <w:pPr>
        <w:ind w:firstLine="567"/>
        <w:jc w:val="right"/>
        <w:rPr>
          <w:rFonts w:eastAsia="Times New Roman"/>
          <w:sz w:val="28"/>
          <w:szCs w:val="28"/>
          <w:lang w:val="x-none" w:eastAsia="ru-RU"/>
        </w:rPr>
      </w:pPr>
      <w:r w:rsidRPr="007479D1">
        <w:rPr>
          <w:rFonts w:eastAsia="Times New Roman"/>
          <w:position w:val="-16"/>
          <w:sz w:val="28"/>
          <w:szCs w:val="28"/>
          <w:lang w:val="x-none" w:eastAsia="ru-RU"/>
        </w:rPr>
        <w:object w:dxaOrig="2940" w:dyaOrig="440" w14:anchorId="090832DA">
          <v:shape id="_x0000_i1040" type="#_x0000_t75" style="width:146.5pt;height:22.6pt" o:ole="">
            <v:imagedata r:id="rId48" o:title=""/>
          </v:shape>
          <o:OLEObject Type="Embed" ProgID="Equation.3" ShapeID="_x0000_i1040" DrawAspect="Content" ObjectID="_1714828308" r:id="rId49"/>
        </w:object>
      </w:r>
      <w:r w:rsidR="002F38E9">
        <w:rPr>
          <w:rFonts w:eastAsia="Times New Roman"/>
          <w:sz w:val="28"/>
          <w:szCs w:val="28"/>
          <w:lang w:val="x-none" w:eastAsia="ru-RU"/>
        </w:rPr>
        <w:t>.</w:t>
      </w:r>
      <w:r w:rsidR="002F38E9">
        <w:rPr>
          <w:rFonts w:eastAsia="Times New Roman"/>
          <w:sz w:val="28"/>
          <w:szCs w:val="28"/>
          <w:lang w:val="x-none" w:eastAsia="ru-RU"/>
        </w:rPr>
        <w:tab/>
      </w:r>
      <w:r w:rsidR="002F38E9">
        <w:rPr>
          <w:rFonts w:eastAsia="Times New Roman"/>
          <w:sz w:val="28"/>
          <w:szCs w:val="28"/>
          <w:lang w:val="x-none" w:eastAsia="ru-RU"/>
        </w:rPr>
        <w:tab/>
      </w:r>
      <w:r w:rsidR="002F38E9">
        <w:rPr>
          <w:rFonts w:eastAsia="Times New Roman"/>
          <w:sz w:val="28"/>
          <w:szCs w:val="28"/>
          <w:lang w:val="x-none" w:eastAsia="ru-RU"/>
        </w:rPr>
        <w:tab/>
      </w:r>
      <w:r w:rsidR="002F38E9">
        <w:rPr>
          <w:rFonts w:eastAsia="Times New Roman"/>
          <w:sz w:val="28"/>
          <w:szCs w:val="28"/>
          <w:lang w:val="x-none" w:eastAsia="ru-RU"/>
        </w:rPr>
        <w:tab/>
      </w:r>
      <w:r w:rsidR="002F38E9">
        <w:rPr>
          <w:rFonts w:eastAsia="Times New Roman"/>
          <w:sz w:val="28"/>
          <w:szCs w:val="28"/>
          <w:lang w:val="x-none" w:eastAsia="ru-RU"/>
        </w:rPr>
        <w:tab/>
        <w:t>(</w:t>
      </w:r>
      <w:r w:rsidR="002F38E9">
        <w:rPr>
          <w:rFonts w:eastAsia="Times New Roman"/>
          <w:sz w:val="28"/>
          <w:szCs w:val="28"/>
          <w:lang w:eastAsia="ru-RU"/>
        </w:rPr>
        <w:t>14</w:t>
      </w:r>
      <w:r w:rsidRPr="007479D1">
        <w:rPr>
          <w:rFonts w:eastAsia="Times New Roman"/>
          <w:sz w:val="28"/>
          <w:szCs w:val="28"/>
          <w:lang w:val="x-none" w:eastAsia="ru-RU"/>
        </w:rPr>
        <w:t>)</w:t>
      </w:r>
    </w:p>
    <w:p w14:paraId="2970CCEF" w14:textId="77777777" w:rsidR="00E9351C" w:rsidRPr="007479D1" w:rsidRDefault="00E9351C" w:rsidP="00E9351C">
      <w:pPr>
        <w:ind w:firstLine="567"/>
        <w:rPr>
          <w:rFonts w:eastAsia="Times New Roman"/>
          <w:sz w:val="28"/>
          <w:szCs w:val="28"/>
          <w:lang w:val="x-none" w:eastAsia="ru-RU"/>
        </w:rPr>
      </w:pPr>
    </w:p>
    <w:p w14:paraId="6772B640" w14:textId="77777777" w:rsidR="00E9351C" w:rsidRPr="007479D1" w:rsidRDefault="00E9351C" w:rsidP="00E9351C">
      <w:pPr>
        <w:ind w:firstLine="0"/>
        <w:rPr>
          <w:rFonts w:eastAsia="Times New Roman"/>
          <w:sz w:val="28"/>
          <w:szCs w:val="28"/>
          <w:lang w:val="x-none" w:eastAsia="ru-RU"/>
        </w:rPr>
      </w:pPr>
      <w:r w:rsidRPr="007479D1">
        <w:rPr>
          <w:rFonts w:eastAsia="Times New Roman"/>
          <w:sz w:val="28"/>
          <w:szCs w:val="28"/>
          <w:lang w:val="kk-KZ" w:eastAsia="ru-RU"/>
        </w:rPr>
        <w:t xml:space="preserve">Бұл формула қатардың көршілес мүшелері аралығындағы автокорреляция коэффициенті </w:t>
      </w:r>
      <w:r w:rsidRPr="007479D1">
        <w:rPr>
          <w:rFonts w:eastAsia="Times New Roman"/>
          <w:sz w:val="28"/>
          <w:szCs w:val="28"/>
          <w:lang w:val="x-none" w:eastAsia="ru-RU"/>
        </w:rPr>
        <w:t>r &lt; 0,5 жағдайында қолданылады, жылдық ағынды қатары үшін</w:t>
      </w:r>
      <w:r w:rsidRPr="007479D1">
        <w:rPr>
          <w:rFonts w:eastAsia="Times New Roman"/>
          <w:sz w:val="28"/>
          <w:szCs w:val="28"/>
          <w:lang w:val="kk-KZ" w:eastAsia="ru-RU"/>
        </w:rPr>
        <w:t xml:space="preserve"> бұл коэффициент</w:t>
      </w:r>
      <w:r w:rsidRPr="007479D1">
        <w:rPr>
          <w:rFonts w:eastAsia="Times New Roman"/>
          <w:sz w:val="28"/>
          <w:szCs w:val="28"/>
          <w:lang w:val="x-none" w:eastAsia="ru-RU"/>
        </w:rPr>
        <w:t>, әдетте</w:t>
      </w:r>
      <w:r w:rsidRPr="007479D1">
        <w:rPr>
          <w:rFonts w:eastAsia="Times New Roman"/>
          <w:sz w:val="28"/>
          <w:szCs w:val="28"/>
          <w:lang w:val="kk-KZ" w:eastAsia="ru-RU"/>
        </w:rPr>
        <w:t>,</w:t>
      </w:r>
      <w:r w:rsidRPr="007479D1">
        <w:rPr>
          <w:rFonts w:eastAsia="Times New Roman"/>
          <w:sz w:val="28"/>
          <w:szCs w:val="28"/>
          <w:lang w:val="x-none" w:eastAsia="ru-RU"/>
        </w:rPr>
        <w:t xml:space="preserve"> r=0,2-0,3. </w:t>
      </w:r>
    </w:p>
    <w:p w14:paraId="36C6B5C1" w14:textId="77777777" w:rsidR="00E9351C" w:rsidRPr="007479D1" w:rsidRDefault="00E9351C" w:rsidP="00E9351C">
      <w:pPr>
        <w:ind w:firstLine="567"/>
        <w:rPr>
          <w:rFonts w:eastAsia="Times New Roman"/>
          <w:sz w:val="28"/>
          <w:szCs w:val="28"/>
          <w:lang w:val="x-none" w:eastAsia="ru-RU"/>
        </w:rPr>
      </w:pPr>
      <w:r w:rsidRPr="007479D1">
        <w:rPr>
          <w:rFonts w:eastAsia="Times New Roman"/>
          <w:sz w:val="28"/>
          <w:szCs w:val="28"/>
          <w:lang w:val="kk-KZ" w:eastAsia="ru-RU"/>
        </w:rPr>
        <w:t xml:space="preserve">Мысалы, зерттеліп отырған ауданның өзендері үшін </w:t>
      </w:r>
      <w:r w:rsidRPr="007479D1">
        <w:rPr>
          <w:rFonts w:eastAsia="Times New Roman"/>
          <w:sz w:val="28"/>
          <w:szCs w:val="28"/>
          <w:lang w:val="x-none" w:eastAsia="ru-RU"/>
        </w:rPr>
        <w:t xml:space="preserve">n &gt; 30 </w:t>
      </w:r>
      <w:r w:rsidRPr="007479D1">
        <w:rPr>
          <w:rFonts w:eastAsia="Times New Roman"/>
          <w:sz w:val="28"/>
          <w:szCs w:val="28"/>
          <w:lang w:val="kk-KZ" w:eastAsia="ru-RU"/>
        </w:rPr>
        <w:t xml:space="preserve">жыл жағдайында көктемгі ағынды қабаты қатарының автокорреляция коэффициенті аудан бойынша </w:t>
      </w:r>
      <w:r w:rsidRPr="007479D1">
        <w:rPr>
          <w:rFonts w:eastAsia="Times New Roman"/>
          <w:sz w:val="28"/>
          <w:szCs w:val="28"/>
          <w:lang w:val="x-none" w:eastAsia="ru-RU"/>
        </w:rPr>
        <w:t xml:space="preserve">r = 0,20 и r = 0,30 құрайтындығы </w:t>
      </w:r>
      <w:r w:rsidRPr="007479D1">
        <w:rPr>
          <w:rFonts w:eastAsia="Times New Roman"/>
          <w:sz w:val="28"/>
          <w:szCs w:val="28"/>
          <w:lang w:val="kk-KZ" w:eastAsia="ru-RU"/>
        </w:rPr>
        <w:t xml:space="preserve">орнатылды. Максимал су өтімдерінің автокорреляциясы ауданның барлық өзендері үшін </w:t>
      </w:r>
      <w:r w:rsidRPr="007479D1">
        <w:rPr>
          <w:rFonts w:eastAsia="Times New Roman"/>
          <w:sz w:val="28"/>
          <w:szCs w:val="28"/>
          <w:lang w:val="x-none" w:eastAsia="ru-RU"/>
        </w:rPr>
        <w:t xml:space="preserve">0,10 қабылданды. </w:t>
      </w:r>
    </w:p>
    <w:p w14:paraId="0037744D" w14:textId="77777777" w:rsidR="00E9351C" w:rsidRPr="007479D1" w:rsidRDefault="00E9351C" w:rsidP="00E9351C">
      <w:pPr>
        <w:ind w:firstLine="567"/>
        <w:rPr>
          <w:rFonts w:eastAsia="Times New Roman"/>
          <w:sz w:val="28"/>
          <w:szCs w:val="28"/>
          <w:lang w:val="x-none" w:eastAsia="ru-RU"/>
        </w:rPr>
      </w:pPr>
      <w:r w:rsidRPr="007479D1">
        <w:rPr>
          <w:rFonts w:eastAsia="Times New Roman"/>
          <w:sz w:val="28"/>
          <w:szCs w:val="28"/>
          <w:lang w:val="kk-KZ" w:eastAsia="ru-RU"/>
        </w:rPr>
        <w:t xml:space="preserve">Эмпирикалық және аналитикалық функцияларының үлестірімдерінің келісімділігіне талдау жүргізу көктемгі ағынды сипаттамаларының үлестірімдері Крицкий-Менкельдің </w:t>
      </w:r>
      <w:r w:rsidRPr="007479D1">
        <w:rPr>
          <w:rFonts w:eastAsia="Times New Roman"/>
          <w:sz w:val="28"/>
          <w:szCs w:val="28"/>
          <w:lang w:val="x-none" w:eastAsia="ru-RU"/>
        </w:rPr>
        <w:t xml:space="preserve">Cs = 2Cv </w:t>
      </w:r>
      <w:r w:rsidRPr="007479D1">
        <w:rPr>
          <w:rFonts w:eastAsia="Times New Roman"/>
          <w:sz w:val="28"/>
          <w:szCs w:val="28"/>
          <w:lang w:val="kk-KZ" w:eastAsia="ru-RU"/>
        </w:rPr>
        <w:t>жағдайындағы қамтамасыздық қисығына сәйкес келетіндігін көрсетті</w:t>
      </w:r>
      <w:r w:rsidR="006776B8" w:rsidRPr="005D655D">
        <w:rPr>
          <w:rFonts w:eastAsia="Times New Roman"/>
          <w:sz w:val="28"/>
          <w:szCs w:val="28"/>
          <w:lang w:val="kk-KZ" w:eastAsia="ru-RU"/>
        </w:rPr>
        <w:t xml:space="preserve"> </w:t>
      </w:r>
      <w:r w:rsidR="006776B8" w:rsidRPr="003470B6">
        <w:rPr>
          <w:color w:val="000000"/>
          <w:sz w:val="28"/>
          <w:szCs w:val="28"/>
          <w:lang w:val="kk-KZ"/>
        </w:rPr>
        <w:t>[</w:t>
      </w:r>
      <w:r w:rsidR="00A40CD6" w:rsidRPr="003534D1">
        <w:rPr>
          <w:color w:val="000000"/>
          <w:sz w:val="28"/>
          <w:szCs w:val="28"/>
          <w:lang w:val="kk-KZ"/>
        </w:rPr>
        <w:t>88</w:t>
      </w:r>
      <w:r w:rsidR="006776B8" w:rsidRPr="003470B6">
        <w:rPr>
          <w:color w:val="000000"/>
          <w:sz w:val="28"/>
          <w:szCs w:val="28"/>
          <w:lang w:val="kk-KZ"/>
        </w:rPr>
        <w:t>]</w:t>
      </w:r>
      <w:r w:rsidRPr="003470B6">
        <w:rPr>
          <w:rFonts w:eastAsia="Times New Roman"/>
          <w:sz w:val="28"/>
          <w:szCs w:val="28"/>
          <w:lang w:val="kk-KZ" w:eastAsia="ru-RU"/>
        </w:rPr>
        <w:t>.</w:t>
      </w:r>
      <w:r w:rsidRPr="007479D1">
        <w:rPr>
          <w:rFonts w:eastAsia="Times New Roman"/>
          <w:sz w:val="28"/>
          <w:szCs w:val="28"/>
          <w:lang w:val="kk-KZ" w:eastAsia="ru-RU"/>
        </w:rPr>
        <w:t xml:space="preserve"> Сондықтан вариация коэффициенттерінің орташа квадраттық қателіктері төмендегі формуламен есептелді </w:t>
      </w:r>
      <w:r w:rsidR="00C47CA6" w:rsidRPr="003470B6">
        <w:rPr>
          <w:rFonts w:eastAsia="Times New Roman"/>
          <w:sz w:val="28"/>
          <w:szCs w:val="28"/>
          <w:lang w:val="kk-KZ" w:eastAsia="ru-RU"/>
        </w:rPr>
        <w:t>[</w:t>
      </w:r>
      <w:r w:rsidR="00A40CD6" w:rsidRPr="003534D1">
        <w:rPr>
          <w:rFonts w:eastAsia="Times New Roman"/>
          <w:sz w:val="28"/>
          <w:szCs w:val="28"/>
          <w:lang w:val="kk-KZ" w:eastAsia="ru-RU"/>
        </w:rPr>
        <w:t>89</w:t>
      </w:r>
      <w:r w:rsidR="00903166" w:rsidRPr="003470B6">
        <w:rPr>
          <w:rFonts w:eastAsia="Times New Roman"/>
          <w:sz w:val="28"/>
          <w:szCs w:val="28"/>
          <w:lang w:val="kk-KZ" w:eastAsia="ru-RU"/>
        </w:rPr>
        <w:t>]</w:t>
      </w:r>
      <w:r w:rsidRPr="003470B6">
        <w:rPr>
          <w:rFonts w:eastAsia="Times New Roman"/>
          <w:sz w:val="28"/>
          <w:szCs w:val="28"/>
          <w:lang w:val="kk-KZ" w:eastAsia="ru-RU"/>
        </w:rPr>
        <w:t>:</w:t>
      </w:r>
      <w:r w:rsidRPr="007479D1">
        <w:rPr>
          <w:rFonts w:eastAsia="Times New Roman"/>
          <w:sz w:val="28"/>
          <w:szCs w:val="28"/>
          <w:lang w:val="kk-KZ" w:eastAsia="ru-RU"/>
        </w:rPr>
        <w:t xml:space="preserve"> </w:t>
      </w:r>
    </w:p>
    <w:p w14:paraId="6A755083" w14:textId="77777777" w:rsidR="00E9351C" w:rsidRPr="007479D1" w:rsidRDefault="00E9351C" w:rsidP="00E9351C">
      <w:pPr>
        <w:ind w:firstLine="567"/>
        <w:rPr>
          <w:rFonts w:eastAsia="Times New Roman"/>
          <w:sz w:val="28"/>
          <w:szCs w:val="28"/>
          <w:lang w:val="x-none" w:eastAsia="ru-RU"/>
        </w:rPr>
      </w:pPr>
    </w:p>
    <w:p w14:paraId="319EA7AE" w14:textId="77777777" w:rsidR="00E9351C" w:rsidRPr="007479D1" w:rsidRDefault="00E9351C" w:rsidP="00E9351C">
      <w:pPr>
        <w:ind w:firstLine="567"/>
        <w:jc w:val="right"/>
        <w:rPr>
          <w:rFonts w:eastAsia="Times New Roman"/>
          <w:sz w:val="28"/>
          <w:szCs w:val="28"/>
          <w:lang w:val="x-none" w:eastAsia="ru-RU"/>
        </w:rPr>
      </w:pPr>
      <w:r w:rsidRPr="007479D1">
        <w:rPr>
          <w:rFonts w:eastAsia="Times New Roman"/>
          <w:position w:val="-26"/>
          <w:sz w:val="28"/>
          <w:szCs w:val="28"/>
          <w:lang w:val="x-none" w:eastAsia="ru-RU"/>
        </w:rPr>
        <w:object w:dxaOrig="3860" w:dyaOrig="720" w14:anchorId="1A93848D">
          <v:shape id="_x0000_i1041" type="#_x0000_t75" style="width:192.55pt;height:37.65pt" o:ole="">
            <v:imagedata r:id="rId50" o:title=""/>
          </v:shape>
          <o:OLEObject Type="Embed" ProgID="Equation.3" ShapeID="_x0000_i1041" DrawAspect="Content" ObjectID="_1714828309" r:id="rId51"/>
        </w:object>
      </w:r>
      <w:r w:rsidR="002F38E9">
        <w:rPr>
          <w:rFonts w:eastAsia="Times New Roman"/>
          <w:sz w:val="28"/>
          <w:szCs w:val="28"/>
          <w:lang w:val="x-none" w:eastAsia="ru-RU"/>
        </w:rPr>
        <w:tab/>
      </w:r>
      <w:r w:rsidR="002F38E9">
        <w:rPr>
          <w:rFonts w:eastAsia="Times New Roman"/>
          <w:sz w:val="28"/>
          <w:szCs w:val="28"/>
          <w:lang w:val="x-none" w:eastAsia="ru-RU"/>
        </w:rPr>
        <w:tab/>
      </w:r>
      <w:r w:rsidR="002F38E9">
        <w:rPr>
          <w:rFonts w:eastAsia="Times New Roman"/>
          <w:sz w:val="28"/>
          <w:szCs w:val="28"/>
          <w:lang w:val="x-none" w:eastAsia="ru-RU"/>
        </w:rPr>
        <w:tab/>
      </w:r>
      <w:r w:rsidR="002F38E9">
        <w:rPr>
          <w:rFonts w:eastAsia="Times New Roman"/>
          <w:sz w:val="28"/>
          <w:szCs w:val="28"/>
          <w:lang w:val="x-none" w:eastAsia="ru-RU"/>
        </w:rPr>
        <w:tab/>
        <w:t>(</w:t>
      </w:r>
      <w:r w:rsidR="002F38E9" w:rsidRPr="00D25482">
        <w:rPr>
          <w:rFonts w:eastAsia="Times New Roman"/>
          <w:sz w:val="28"/>
          <w:szCs w:val="28"/>
          <w:lang w:val="kk-KZ" w:eastAsia="ru-RU"/>
        </w:rPr>
        <w:t>15</w:t>
      </w:r>
      <w:r w:rsidRPr="007479D1">
        <w:rPr>
          <w:rFonts w:eastAsia="Times New Roman"/>
          <w:sz w:val="28"/>
          <w:szCs w:val="28"/>
          <w:lang w:val="x-none" w:eastAsia="ru-RU"/>
        </w:rPr>
        <w:t>)</w:t>
      </w:r>
    </w:p>
    <w:p w14:paraId="2E938A44" w14:textId="77777777" w:rsidR="00E9351C" w:rsidRPr="007479D1" w:rsidRDefault="00E9351C" w:rsidP="00E9351C">
      <w:pPr>
        <w:ind w:firstLine="567"/>
        <w:rPr>
          <w:rFonts w:eastAsia="Times New Roman"/>
          <w:sz w:val="28"/>
          <w:szCs w:val="28"/>
          <w:lang w:val="x-none" w:eastAsia="ru-RU"/>
        </w:rPr>
      </w:pPr>
    </w:p>
    <w:p w14:paraId="6D2C1430" w14:textId="77777777" w:rsidR="00E9351C"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 xml:space="preserve">Көпжылдық кезеңге келтірілген қатардың нормасы мен вариация коэффиицентінің дәлдігін бағалау қызығушылық тудырады. </w:t>
      </w:r>
    </w:p>
    <w:p w14:paraId="4F0F6C33" w14:textId="77777777" w:rsidR="00E9351C" w:rsidRPr="002C5369" w:rsidRDefault="00C7714E" w:rsidP="002C5369">
      <w:pPr>
        <w:pStyle w:val="a0"/>
        <w:rPr>
          <w:sz w:val="28"/>
          <w:szCs w:val="28"/>
          <w:lang w:val="kk-KZ" w:eastAsia="ru-RU"/>
        </w:rPr>
      </w:pPr>
      <w:r w:rsidRPr="00E44002">
        <w:rPr>
          <w:sz w:val="28"/>
          <w:szCs w:val="28"/>
          <w:lang w:val="kk-KZ" w:eastAsia="ru-RU"/>
        </w:rPr>
        <w:t>Бақылау мәліметтерінің саны (14) және (15)</w:t>
      </w:r>
      <w:r w:rsidR="002C5369" w:rsidRPr="00E44002">
        <w:rPr>
          <w:sz w:val="28"/>
          <w:szCs w:val="28"/>
          <w:lang w:val="kk-KZ" w:eastAsia="ru-RU"/>
        </w:rPr>
        <w:t xml:space="preserve"> формулалар бойынша анықталды.</w:t>
      </w:r>
    </w:p>
    <w:p w14:paraId="1DB6B69F" w14:textId="77777777" w:rsidR="00E9351C" w:rsidRPr="007479D1" w:rsidRDefault="00E9351C" w:rsidP="00E9351C">
      <w:pPr>
        <w:ind w:firstLine="567"/>
        <w:rPr>
          <w:rFonts w:eastAsia="Times New Roman"/>
          <w:sz w:val="28"/>
          <w:szCs w:val="28"/>
          <w:lang w:val="kk-KZ" w:eastAsia="ru-RU"/>
        </w:rPr>
      </w:pPr>
      <w:r w:rsidRPr="007479D1">
        <w:rPr>
          <w:rFonts w:eastAsia="Times New Roman"/>
          <w:sz w:val="28"/>
          <w:szCs w:val="28"/>
          <w:lang w:val="x-none" w:eastAsia="ru-RU"/>
        </w:rPr>
        <w:t xml:space="preserve">(4) </w:t>
      </w:r>
      <w:r w:rsidRPr="007479D1">
        <w:rPr>
          <w:rFonts w:eastAsia="Times New Roman"/>
          <w:sz w:val="28"/>
          <w:szCs w:val="28"/>
          <w:lang w:val="kk-KZ" w:eastAsia="ru-RU"/>
        </w:rPr>
        <w:t>және</w:t>
      </w:r>
      <w:r w:rsidRPr="007479D1">
        <w:rPr>
          <w:rFonts w:eastAsia="Times New Roman"/>
          <w:sz w:val="28"/>
          <w:szCs w:val="28"/>
          <w:lang w:val="x-none" w:eastAsia="ru-RU"/>
        </w:rPr>
        <w:t xml:space="preserve"> (5) </w:t>
      </w:r>
      <w:r w:rsidRPr="007479D1">
        <w:rPr>
          <w:rFonts w:eastAsia="Times New Roman"/>
          <w:sz w:val="28"/>
          <w:szCs w:val="28"/>
          <w:lang w:val="kk-KZ" w:eastAsia="ru-RU"/>
        </w:rPr>
        <w:t>өрнектері бір регрессия теңдеуін қолдану арқылы көпжылдық кезеңге келтірілген орташа мән мен вариация коэффициентінің дәлдігін анықтауға жарамды.</w:t>
      </w:r>
      <w:r w:rsidRPr="007479D1">
        <w:rPr>
          <w:rFonts w:eastAsia="Times New Roman"/>
          <w:sz w:val="28"/>
          <w:szCs w:val="28"/>
          <w:lang w:val="x-none" w:eastAsia="ru-RU"/>
        </w:rPr>
        <w:t xml:space="preserve"> </w:t>
      </w:r>
      <w:r w:rsidRPr="007479D1">
        <w:rPr>
          <w:rFonts w:eastAsia="Times New Roman"/>
          <w:sz w:val="28"/>
          <w:szCs w:val="28"/>
          <w:lang w:val="kk-KZ" w:eastAsia="ru-RU"/>
        </w:rPr>
        <w:t xml:space="preserve">Ал, </w:t>
      </w:r>
      <w:r w:rsidRPr="007479D1">
        <w:rPr>
          <w:rFonts w:eastAsia="Times New Roman"/>
          <w:sz w:val="28"/>
          <w:szCs w:val="28"/>
          <w:lang w:val="x-none" w:eastAsia="ru-RU"/>
        </w:rPr>
        <w:t xml:space="preserve">(8) </w:t>
      </w:r>
      <w:r w:rsidRPr="007479D1">
        <w:rPr>
          <w:rFonts w:eastAsia="Times New Roman"/>
          <w:sz w:val="28"/>
          <w:szCs w:val="28"/>
          <w:lang w:val="kk-KZ" w:eastAsia="ru-RU"/>
        </w:rPr>
        <w:t>және</w:t>
      </w:r>
      <w:r w:rsidRPr="007479D1">
        <w:rPr>
          <w:rFonts w:eastAsia="Times New Roman"/>
          <w:sz w:val="28"/>
          <w:szCs w:val="28"/>
          <w:lang w:val="x-none" w:eastAsia="ru-RU"/>
        </w:rPr>
        <w:t xml:space="preserve"> (9)</w:t>
      </w:r>
      <w:r w:rsidRPr="007479D1">
        <w:rPr>
          <w:rFonts w:eastAsia="Times New Roman"/>
          <w:sz w:val="28"/>
          <w:szCs w:val="28"/>
          <w:lang w:val="kk-KZ" w:eastAsia="ru-RU"/>
        </w:rPr>
        <w:t xml:space="preserve"> формулалар эквивалентті кезеңдерді </w:t>
      </w:r>
      <w:r w:rsidRPr="007479D1">
        <w:rPr>
          <w:rFonts w:eastAsia="Times New Roman"/>
          <w:sz w:val="28"/>
          <w:szCs w:val="28"/>
          <w:lang w:val="x-none" w:eastAsia="ru-RU"/>
        </w:rPr>
        <w:t>N</w:t>
      </w:r>
      <w:r w:rsidRPr="007479D1">
        <w:rPr>
          <w:rFonts w:eastAsia="Times New Roman"/>
          <w:sz w:val="28"/>
          <w:szCs w:val="28"/>
          <w:vertAlign w:val="subscript"/>
          <w:lang w:val="x-none" w:eastAsia="ru-RU"/>
        </w:rPr>
        <w:t>Э</w:t>
      </w:r>
      <w:r w:rsidRPr="007479D1">
        <w:rPr>
          <w:rFonts w:eastAsia="Times New Roman"/>
          <w:sz w:val="28"/>
          <w:szCs w:val="28"/>
          <w:vertAlign w:val="subscript"/>
          <w:lang w:val="kk-KZ" w:eastAsia="ru-RU"/>
        </w:rPr>
        <w:t xml:space="preserve">  </w:t>
      </w:r>
      <w:r w:rsidRPr="007479D1">
        <w:rPr>
          <w:rFonts w:eastAsia="Times New Roman"/>
          <w:sz w:val="28"/>
          <w:szCs w:val="28"/>
          <w:lang w:val="kk-KZ" w:eastAsia="ru-RU"/>
        </w:rPr>
        <w:t>ескеру арқылы</w:t>
      </w:r>
      <w:r w:rsidRPr="007479D1">
        <w:rPr>
          <w:rFonts w:eastAsia="Times New Roman"/>
          <w:sz w:val="28"/>
          <w:szCs w:val="28"/>
          <w:lang w:val="x-none" w:eastAsia="ru-RU"/>
        </w:rPr>
        <w:t>, яғни</w:t>
      </w:r>
      <w:r w:rsidRPr="007479D1">
        <w:rPr>
          <w:rFonts w:eastAsia="Times New Roman"/>
          <w:sz w:val="28"/>
          <w:szCs w:val="28"/>
          <w:lang w:val="kk-KZ" w:eastAsia="ru-RU"/>
        </w:rPr>
        <w:t xml:space="preserve"> эквивалентті бақылау мәліметтерінің ақпарат көлемі</w:t>
      </w:r>
      <w:r w:rsidRPr="007479D1">
        <w:rPr>
          <w:rFonts w:eastAsia="Times New Roman"/>
          <w:sz w:val="28"/>
          <w:szCs w:val="28"/>
          <w:lang w:val="x-none" w:eastAsia="ru-RU"/>
        </w:rPr>
        <w:t xml:space="preserve"> </w:t>
      </w:r>
      <w:r w:rsidRPr="007479D1">
        <w:rPr>
          <w:rFonts w:eastAsia="Times New Roman"/>
          <w:sz w:val="28"/>
          <w:szCs w:val="28"/>
          <w:lang w:val="kk-KZ" w:eastAsia="ru-RU"/>
        </w:rPr>
        <w:t>ескеріліп алынған.</w:t>
      </w:r>
      <w:r w:rsidRPr="007479D1">
        <w:rPr>
          <w:rFonts w:eastAsia="Times New Roman"/>
          <w:sz w:val="28"/>
          <w:szCs w:val="28"/>
          <w:lang w:val="x-none" w:eastAsia="ru-RU"/>
        </w:rPr>
        <w:t xml:space="preserve"> </w:t>
      </w:r>
    </w:p>
    <w:p w14:paraId="0588C04A" w14:textId="77777777" w:rsidR="00E9351C" w:rsidRPr="007479D1" w:rsidRDefault="00E9351C" w:rsidP="00E9351C">
      <w:pPr>
        <w:ind w:firstLine="567"/>
        <w:rPr>
          <w:rFonts w:eastAsia="Times New Roman"/>
          <w:sz w:val="28"/>
          <w:szCs w:val="28"/>
          <w:lang w:val="x-none" w:eastAsia="ru-RU"/>
        </w:rPr>
      </w:pPr>
      <w:r w:rsidRPr="007479D1">
        <w:rPr>
          <w:rFonts w:eastAsia="Times New Roman"/>
          <w:sz w:val="28"/>
          <w:szCs w:val="28"/>
          <w:lang w:val="kk-KZ" w:eastAsia="ru-RU"/>
        </w:rPr>
        <w:t xml:space="preserve">Гидрологиялық сипаттамалар қатарының мүшелерін кезең-кезеңмен қайта қалпына келтіруде, яғни әртүрлі кезеңге бірнеше регрессия теңдеуін қолданғанда эквивалентті-тәуелсіз ақпарат көлемін қайта қалпына келтірілген әр кезең үшін анықтау қажет, ал жалпы  ақпарат көлемі осы ақпараттардың қосындысы түрінде есептелуі тиіс. </w:t>
      </w:r>
    </w:p>
    <w:p w14:paraId="6A459825" w14:textId="77777777" w:rsidR="00E9351C" w:rsidRPr="00FB1870" w:rsidRDefault="00E9351C" w:rsidP="00E9351C">
      <w:pPr>
        <w:ind w:firstLine="567"/>
        <w:rPr>
          <w:rFonts w:eastAsia="Times New Roman"/>
          <w:sz w:val="28"/>
          <w:szCs w:val="28"/>
          <w:lang w:val="kk-KZ" w:eastAsia="ru-RU"/>
        </w:rPr>
      </w:pPr>
      <w:r w:rsidRPr="007479D1">
        <w:rPr>
          <w:rFonts w:eastAsia="Times New Roman"/>
          <w:sz w:val="28"/>
          <w:szCs w:val="28"/>
          <w:lang w:val="kk-KZ" w:eastAsia="ru-RU"/>
        </w:rPr>
        <w:t xml:space="preserve">Бақылау мәліметтеріне эквивалентті ақпарат көлемі норма </w:t>
      </w:r>
      <w:r w:rsidRPr="007479D1">
        <w:rPr>
          <w:rFonts w:eastAsia="Times New Roman"/>
          <w:position w:val="-18"/>
          <w:sz w:val="28"/>
          <w:szCs w:val="28"/>
          <w:lang w:val="x-none" w:eastAsia="ru-RU"/>
        </w:rPr>
        <w:object w:dxaOrig="480" w:dyaOrig="420" w14:anchorId="2850E745">
          <v:shape id="_x0000_i1042" type="#_x0000_t75" style="width:23.45pt;height:22.6pt" o:ole="">
            <v:imagedata r:id="rId52" o:title=""/>
          </v:shape>
          <o:OLEObject Type="Embed" ProgID="Equation.3" ShapeID="_x0000_i1042" DrawAspect="Content" ObjectID="_1714828310" r:id="rId53"/>
        </w:object>
      </w:r>
      <w:r w:rsidRPr="007479D1">
        <w:rPr>
          <w:rFonts w:eastAsia="Times New Roman"/>
          <w:sz w:val="28"/>
          <w:szCs w:val="28"/>
          <w:lang w:val="kk-KZ" w:eastAsia="ru-RU"/>
        </w:rPr>
        <w:t xml:space="preserve"> және орташа квадраттық қателік үшін келесі формулалармен анықталады</w:t>
      </w:r>
      <w:r w:rsidR="003470B6">
        <w:rPr>
          <w:rFonts w:eastAsia="Times New Roman"/>
          <w:sz w:val="28"/>
          <w:szCs w:val="28"/>
          <w:lang w:val="kk-KZ" w:eastAsia="ru-RU"/>
        </w:rPr>
        <w:t xml:space="preserve"> </w:t>
      </w:r>
      <w:r w:rsidR="00903166" w:rsidRPr="003470B6">
        <w:rPr>
          <w:rFonts w:eastAsia="Times New Roman"/>
          <w:sz w:val="28"/>
          <w:szCs w:val="28"/>
          <w:lang w:val="en-US" w:eastAsia="ru-RU"/>
        </w:rPr>
        <w:t>[</w:t>
      </w:r>
      <w:r w:rsidR="00F056F6" w:rsidRPr="003470B6">
        <w:rPr>
          <w:rFonts w:eastAsia="Times New Roman"/>
          <w:sz w:val="28"/>
          <w:szCs w:val="28"/>
          <w:lang w:eastAsia="ru-RU"/>
        </w:rPr>
        <w:t xml:space="preserve">46, </w:t>
      </w:r>
      <w:r w:rsidR="00A40CD6">
        <w:rPr>
          <w:rFonts w:eastAsia="Times New Roman"/>
          <w:sz w:val="28"/>
          <w:szCs w:val="28"/>
          <w:lang w:val="en-US" w:eastAsia="ru-RU"/>
        </w:rPr>
        <w:t>85</w:t>
      </w:r>
      <w:r w:rsidR="00F056F6" w:rsidRPr="003470B6">
        <w:rPr>
          <w:rFonts w:eastAsia="Times New Roman"/>
          <w:sz w:val="28"/>
          <w:szCs w:val="28"/>
          <w:lang w:val="en-US" w:eastAsia="ru-RU"/>
        </w:rPr>
        <w:t>]</w:t>
      </w:r>
      <w:r w:rsidR="00FB1870">
        <w:rPr>
          <w:rFonts w:eastAsia="Times New Roman"/>
          <w:sz w:val="28"/>
          <w:szCs w:val="28"/>
          <w:lang w:val="kk-KZ" w:eastAsia="ru-RU"/>
        </w:rPr>
        <w:t>:</w:t>
      </w:r>
    </w:p>
    <w:p w14:paraId="0AEAA54D" w14:textId="77777777" w:rsidR="00FB1870" w:rsidRPr="00FB1870" w:rsidRDefault="00FB1870" w:rsidP="00FB1870">
      <w:pPr>
        <w:pStyle w:val="a0"/>
        <w:rPr>
          <w:lang w:val="kk-KZ" w:eastAsia="ru-RU"/>
        </w:rPr>
      </w:pPr>
    </w:p>
    <w:p w14:paraId="66D436FD" w14:textId="77777777" w:rsidR="00E9351C" w:rsidRPr="007479D1" w:rsidRDefault="00E9351C" w:rsidP="00E9351C">
      <w:pPr>
        <w:ind w:firstLine="567"/>
        <w:jc w:val="right"/>
        <w:rPr>
          <w:rFonts w:eastAsia="Times New Roman"/>
          <w:sz w:val="28"/>
          <w:szCs w:val="28"/>
          <w:lang w:val="x-none" w:eastAsia="ru-RU"/>
        </w:rPr>
      </w:pPr>
      <w:r w:rsidRPr="007479D1">
        <w:rPr>
          <w:rFonts w:eastAsia="Times New Roman"/>
          <w:position w:val="-56"/>
          <w:sz w:val="28"/>
          <w:szCs w:val="28"/>
          <w:lang w:val="x-none" w:eastAsia="ru-RU"/>
        </w:rPr>
        <w:object w:dxaOrig="2580" w:dyaOrig="940" w14:anchorId="42C517EF">
          <v:shape id="_x0000_i1043" type="#_x0000_t75" style="width:128.95pt;height:45.2pt" o:ole="">
            <v:imagedata r:id="rId54" o:title=""/>
          </v:shape>
          <o:OLEObject Type="Embed" ProgID="Equation.3" ShapeID="_x0000_i1043" DrawAspect="Content" ObjectID="_1714828311" r:id="rId55"/>
        </w:object>
      </w:r>
      <w:r w:rsidR="002F38E9">
        <w:rPr>
          <w:rFonts w:eastAsia="Times New Roman"/>
          <w:sz w:val="28"/>
          <w:szCs w:val="28"/>
          <w:lang w:val="x-none" w:eastAsia="ru-RU"/>
        </w:rPr>
        <w:tab/>
      </w:r>
      <w:r w:rsidR="002F38E9">
        <w:rPr>
          <w:rFonts w:eastAsia="Times New Roman"/>
          <w:sz w:val="28"/>
          <w:szCs w:val="28"/>
          <w:lang w:val="x-none" w:eastAsia="ru-RU"/>
        </w:rPr>
        <w:tab/>
      </w:r>
      <w:r w:rsidR="002F38E9">
        <w:rPr>
          <w:rFonts w:eastAsia="Times New Roman"/>
          <w:sz w:val="28"/>
          <w:szCs w:val="28"/>
          <w:lang w:val="x-none" w:eastAsia="ru-RU"/>
        </w:rPr>
        <w:tab/>
      </w:r>
      <w:r w:rsidR="002F38E9">
        <w:rPr>
          <w:rFonts w:eastAsia="Times New Roman"/>
          <w:sz w:val="28"/>
          <w:szCs w:val="28"/>
          <w:lang w:val="x-none" w:eastAsia="ru-RU"/>
        </w:rPr>
        <w:tab/>
      </w:r>
      <w:r w:rsidR="002F38E9">
        <w:rPr>
          <w:rFonts w:eastAsia="Times New Roman"/>
          <w:sz w:val="28"/>
          <w:szCs w:val="28"/>
          <w:lang w:val="x-none" w:eastAsia="ru-RU"/>
        </w:rPr>
        <w:tab/>
        <w:t>(</w:t>
      </w:r>
      <w:r w:rsidR="002C5369" w:rsidRPr="009D3146">
        <w:rPr>
          <w:rFonts w:eastAsia="Times New Roman"/>
          <w:sz w:val="28"/>
          <w:szCs w:val="28"/>
          <w:lang w:val="kk-KZ" w:eastAsia="ru-RU"/>
        </w:rPr>
        <w:t>16</w:t>
      </w:r>
      <w:r w:rsidRPr="007479D1">
        <w:rPr>
          <w:rFonts w:eastAsia="Times New Roman"/>
          <w:sz w:val="28"/>
          <w:szCs w:val="28"/>
          <w:lang w:val="x-none" w:eastAsia="ru-RU"/>
        </w:rPr>
        <w:t>)</w:t>
      </w:r>
    </w:p>
    <w:p w14:paraId="764E74B4" w14:textId="77777777" w:rsidR="00E9351C" w:rsidRPr="007479D1" w:rsidRDefault="00E9351C" w:rsidP="00E9351C">
      <w:pPr>
        <w:ind w:firstLine="567"/>
        <w:rPr>
          <w:rFonts w:eastAsia="Times New Roman"/>
          <w:sz w:val="28"/>
          <w:szCs w:val="28"/>
          <w:lang w:val="x-none" w:eastAsia="ru-RU"/>
        </w:rPr>
      </w:pPr>
    </w:p>
    <w:p w14:paraId="3AE013B4" w14:textId="77777777" w:rsidR="00E9351C" w:rsidRPr="007479D1" w:rsidRDefault="00E9351C" w:rsidP="00E9351C">
      <w:pPr>
        <w:ind w:firstLine="567"/>
        <w:jc w:val="right"/>
        <w:rPr>
          <w:rFonts w:eastAsia="Times New Roman"/>
          <w:sz w:val="28"/>
          <w:szCs w:val="28"/>
          <w:lang w:val="x-none" w:eastAsia="ru-RU"/>
        </w:rPr>
      </w:pPr>
      <w:r w:rsidRPr="007479D1">
        <w:rPr>
          <w:rFonts w:eastAsia="Times New Roman"/>
          <w:position w:val="-30"/>
          <w:sz w:val="28"/>
          <w:szCs w:val="28"/>
          <w:lang w:val="x-none" w:eastAsia="ru-RU"/>
        </w:rPr>
        <w:object w:dxaOrig="2580" w:dyaOrig="680" w14:anchorId="1E340BCF">
          <v:shape id="_x0000_i1044" type="#_x0000_t75" style="width:128.95pt;height:33.5pt" o:ole="">
            <v:imagedata r:id="rId56" o:title=""/>
          </v:shape>
          <o:OLEObject Type="Embed" ProgID="Equation.3" ShapeID="_x0000_i1044" DrawAspect="Content" ObjectID="_1714828312" r:id="rId57"/>
        </w:object>
      </w:r>
      <w:r w:rsidRPr="007479D1">
        <w:rPr>
          <w:rFonts w:eastAsia="Times New Roman"/>
          <w:sz w:val="28"/>
          <w:szCs w:val="28"/>
          <w:lang w:val="x-none" w:eastAsia="ru-RU"/>
        </w:rPr>
        <w:tab/>
      </w:r>
      <w:r w:rsidRPr="007479D1">
        <w:rPr>
          <w:rFonts w:eastAsia="Times New Roman"/>
          <w:sz w:val="28"/>
          <w:szCs w:val="28"/>
          <w:lang w:val="x-none" w:eastAsia="ru-RU"/>
        </w:rPr>
        <w:tab/>
      </w:r>
      <w:r w:rsidRPr="007479D1">
        <w:rPr>
          <w:rFonts w:eastAsia="Times New Roman"/>
          <w:sz w:val="28"/>
          <w:szCs w:val="28"/>
          <w:lang w:val="x-none" w:eastAsia="ru-RU"/>
        </w:rPr>
        <w:tab/>
      </w:r>
      <w:r w:rsidRPr="007479D1">
        <w:rPr>
          <w:rFonts w:eastAsia="Times New Roman"/>
          <w:sz w:val="28"/>
          <w:szCs w:val="28"/>
          <w:lang w:val="x-none" w:eastAsia="ru-RU"/>
        </w:rPr>
        <w:tab/>
      </w:r>
      <w:r w:rsidRPr="007479D1">
        <w:rPr>
          <w:rFonts w:eastAsia="Times New Roman"/>
          <w:sz w:val="28"/>
          <w:szCs w:val="28"/>
          <w:lang w:val="x-none" w:eastAsia="ru-RU"/>
        </w:rPr>
        <w:tab/>
        <w:t>(1</w:t>
      </w:r>
      <w:r w:rsidR="002C5369" w:rsidRPr="009D3146">
        <w:rPr>
          <w:rFonts w:eastAsia="Times New Roman"/>
          <w:sz w:val="28"/>
          <w:szCs w:val="28"/>
          <w:lang w:val="kk-KZ" w:eastAsia="ru-RU"/>
        </w:rPr>
        <w:t>7</w:t>
      </w:r>
      <w:r w:rsidRPr="007479D1">
        <w:rPr>
          <w:rFonts w:eastAsia="Times New Roman"/>
          <w:sz w:val="28"/>
          <w:szCs w:val="28"/>
          <w:lang w:val="x-none" w:eastAsia="ru-RU"/>
        </w:rPr>
        <w:t>)</w:t>
      </w:r>
    </w:p>
    <w:p w14:paraId="4160B309" w14:textId="77777777" w:rsidR="00E9351C" w:rsidRPr="007479D1" w:rsidRDefault="00E9351C" w:rsidP="00E9351C">
      <w:pPr>
        <w:ind w:firstLine="567"/>
        <w:rPr>
          <w:rFonts w:eastAsia="Times New Roman"/>
          <w:sz w:val="28"/>
          <w:szCs w:val="28"/>
          <w:lang w:val="x-none" w:eastAsia="ru-RU"/>
        </w:rPr>
      </w:pPr>
    </w:p>
    <w:p w14:paraId="35C14786" w14:textId="77777777" w:rsidR="00E9351C" w:rsidRPr="007479D1" w:rsidRDefault="00E9351C" w:rsidP="00E9351C">
      <w:pPr>
        <w:ind w:firstLine="0"/>
        <w:rPr>
          <w:rFonts w:eastAsia="Times New Roman"/>
          <w:sz w:val="28"/>
          <w:szCs w:val="28"/>
          <w:lang w:val="x-none" w:eastAsia="ru-RU"/>
        </w:rPr>
      </w:pPr>
      <w:r w:rsidRPr="007479D1">
        <w:rPr>
          <w:rFonts w:eastAsia="Times New Roman"/>
          <w:sz w:val="28"/>
          <w:szCs w:val="28"/>
          <w:lang w:val="kk-KZ" w:eastAsia="ru-RU"/>
        </w:rPr>
        <w:t>мұнда</w:t>
      </w:r>
      <w:r w:rsidRPr="007479D1">
        <w:rPr>
          <w:rFonts w:eastAsia="Times New Roman"/>
          <w:sz w:val="28"/>
          <w:szCs w:val="28"/>
          <w:lang w:val="x-none" w:eastAsia="ru-RU"/>
        </w:rPr>
        <w:t xml:space="preserve"> n – </w:t>
      </w:r>
      <w:r w:rsidRPr="007479D1">
        <w:rPr>
          <w:rFonts w:eastAsia="Times New Roman"/>
          <w:sz w:val="28"/>
          <w:szCs w:val="28"/>
          <w:lang w:val="kk-KZ" w:eastAsia="ru-RU"/>
        </w:rPr>
        <w:t>келтірілетін және аналог қатарларының бірлесіп бақылау жүргізілген жылдар саны</w:t>
      </w:r>
      <w:r w:rsidRPr="007479D1">
        <w:rPr>
          <w:rFonts w:eastAsia="Times New Roman"/>
          <w:sz w:val="28"/>
          <w:szCs w:val="28"/>
          <w:lang w:val="x-none" w:eastAsia="ru-RU"/>
        </w:rPr>
        <w:t>;</w:t>
      </w:r>
    </w:p>
    <w:p w14:paraId="52E19EB2" w14:textId="77777777" w:rsidR="00E9351C" w:rsidRPr="007479D1" w:rsidRDefault="00E9351C" w:rsidP="00E9351C">
      <w:pPr>
        <w:ind w:firstLine="567"/>
        <w:rPr>
          <w:rFonts w:eastAsia="Times New Roman"/>
          <w:sz w:val="28"/>
          <w:szCs w:val="28"/>
          <w:lang w:val="x-none" w:eastAsia="ru-RU"/>
        </w:rPr>
      </w:pPr>
      <w:r w:rsidRPr="007479D1">
        <w:rPr>
          <w:rFonts w:eastAsia="Times New Roman"/>
          <w:sz w:val="28"/>
          <w:szCs w:val="28"/>
          <w:lang w:val="x-none" w:eastAsia="ru-RU"/>
        </w:rPr>
        <w:t xml:space="preserve">(N – n) – </w:t>
      </w:r>
      <w:r w:rsidRPr="007479D1">
        <w:rPr>
          <w:rFonts w:eastAsia="Times New Roman"/>
          <w:sz w:val="28"/>
          <w:szCs w:val="28"/>
          <w:lang w:val="kk-KZ" w:eastAsia="ru-RU"/>
        </w:rPr>
        <w:t>регрессия теңдеуі бойынша қатардың қайта қалпына келтірілген мүшелер саны</w:t>
      </w:r>
      <w:r w:rsidRPr="007479D1">
        <w:rPr>
          <w:rFonts w:eastAsia="Times New Roman"/>
          <w:sz w:val="28"/>
          <w:szCs w:val="28"/>
          <w:lang w:val="x-none" w:eastAsia="ru-RU"/>
        </w:rPr>
        <w:t>;</w:t>
      </w:r>
    </w:p>
    <w:p w14:paraId="3491E34A" w14:textId="77777777" w:rsidR="002C5369" w:rsidRPr="002C5369" w:rsidRDefault="00E9351C" w:rsidP="002C5369">
      <w:pPr>
        <w:ind w:firstLine="567"/>
        <w:rPr>
          <w:rFonts w:eastAsia="Times New Roman"/>
          <w:sz w:val="28"/>
          <w:szCs w:val="28"/>
          <w:lang w:eastAsia="ru-RU"/>
        </w:rPr>
      </w:pPr>
      <w:r w:rsidRPr="007479D1">
        <w:rPr>
          <w:rFonts w:eastAsia="Times New Roman"/>
          <w:sz w:val="28"/>
          <w:szCs w:val="28"/>
          <w:lang w:val="x-none" w:eastAsia="ru-RU"/>
        </w:rPr>
        <w:t xml:space="preserve">R – </w:t>
      </w:r>
      <w:r w:rsidRPr="007479D1">
        <w:rPr>
          <w:rFonts w:eastAsia="Times New Roman"/>
          <w:sz w:val="28"/>
          <w:szCs w:val="28"/>
          <w:lang w:val="kk-KZ" w:eastAsia="ru-RU"/>
        </w:rPr>
        <w:t xml:space="preserve">жұп немесе жиынтық корреляция </w:t>
      </w:r>
      <w:r w:rsidRPr="007479D1">
        <w:rPr>
          <w:rFonts w:eastAsia="Times New Roman"/>
          <w:sz w:val="28"/>
          <w:szCs w:val="28"/>
          <w:lang w:val="x-none" w:eastAsia="ru-RU"/>
        </w:rPr>
        <w:t>коэффициент</w:t>
      </w:r>
      <w:r w:rsidRPr="007479D1">
        <w:rPr>
          <w:rFonts w:eastAsia="Times New Roman"/>
          <w:sz w:val="28"/>
          <w:szCs w:val="28"/>
          <w:lang w:val="kk-KZ" w:eastAsia="ru-RU"/>
        </w:rPr>
        <w:t>і</w:t>
      </w:r>
      <w:r w:rsidRPr="007479D1">
        <w:rPr>
          <w:rFonts w:eastAsia="Times New Roman"/>
          <w:sz w:val="28"/>
          <w:szCs w:val="28"/>
          <w:lang w:val="x-none" w:eastAsia="ru-RU"/>
        </w:rPr>
        <w:t>.</w:t>
      </w:r>
    </w:p>
    <w:p w14:paraId="5BC95271" w14:textId="77777777" w:rsidR="00B01F53" w:rsidRPr="00D83EC2" w:rsidRDefault="00E9351C" w:rsidP="00D83EC2">
      <w:pPr>
        <w:ind w:firstLine="567"/>
        <w:rPr>
          <w:rFonts w:eastAsia="Times New Roman"/>
          <w:sz w:val="28"/>
          <w:szCs w:val="28"/>
          <w:lang w:eastAsia="ru-RU"/>
        </w:rPr>
      </w:pPr>
      <w:r w:rsidRPr="007479D1">
        <w:rPr>
          <w:rFonts w:eastAsia="Times New Roman"/>
          <w:sz w:val="28"/>
          <w:szCs w:val="28"/>
          <w:lang w:val="x-none" w:eastAsia="ru-RU"/>
        </w:rPr>
        <w:t xml:space="preserve">(10) </w:t>
      </w:r>
      <w:r w:rsidRPr="007479D1">
        <w:rPr>
          <w:rFonts w:eastAsia="Times New Roman"/>
          <w:sz w:val="28"/>
          <w:szCs w:val="28"/>
          <w:lang w:val="kk-KZ" w:eastAsia="ru-RU"/>
        </w:rPr>
        <w:t>және</w:t>
      </w:r>
      <w:r w:rsidRPr="007479D1">
        <w:rPr>
          <w:rFonts w:eastAsia="Times New Roman"/>
          <w:sz w:val="28"/>
          <w:szCs w:val="28"/>
          <w:lang w:val="x-none" w:eastAsia="ru-RU"/>
        </w:rPr>
        <w:t xml:space="preserve"> (11) формулалар көмегімен анықталған эквивалентті</w:t>
      </w:r>
      <w:r w:rsidRPr="007479D1">
        <w:rPr>
          <w:rFonts w:eastAsia="Times New Roman"/>
          <w:sz w:val="28"/>
          <w:szCs w:val="28"/>
          <w:lang w:val="kk-KZ" w:eastAsia="ru-RU"/>
        </w:rPr>
        <w:t>к</w:t>
      </w:r>
      <w:r w:rsidRPr="007479D1">
        <w:rPr>
          <w:rFonts w:eastAsia="Times New Roman"/>
          <w:sz w:val="28"/>
          <w:szCs w:val="28"/>
          <w:lang w:val="x-none" w:eastAsia="ru-RU"/>
        </w:rPr>
        <w:t xml:space="preserve"> </w:t>
      </w:r>
      <w:r w:rsidRPr="007479D1">
        <w:rPr>
          <w:rFonts w:eastAsia="Times New Roman"/>
          <w:sz w:val="28"/>
          <w:szCs w:val="28"/>
          <w:lang w:val="kk-KZ" w:eastAsia="ru-RU"/>
        </w:rPr>
        <w:t xml:space="preserve">кезеңдердің орташа квадраттық қателіктерін, егер </w:t>
      </w:r>
      <w:r w:rsidRPr="007479D1">
        <w:rPr>
          <w:rFonts w:eastAsia="Times New Roman"/>
          <w:sz w:val="28"/>
          <w:szCs w:val="28"/>
          <w:lang w:val="x-none" w:eastAsia="ru-RU"/>
        </w:rPr>
        <w:t>n</w:t>
      </w:r>
      <w:r w:rsidRPr="007479D1">
        <w:rPr>
          <w:rFonts w:eastAsia="Times New Roman"/>
          <w:sz w:val="28"/>
          <w:szCs w:val="28"/>
          <w:lang w:val="kk-KZ" w:eastAsia="ru-RU"/>
        </w:rPr>
        <w:t xml:space="preserve"> орнына </w:t>
      </w:r>
      <w:r w:rsidRPr="007479D1">
        <w:rPr>
          <w:rFonts w:eastAsia="Times New Roman"/>
          <w:sz w:val="28"/>
          <w:szCs w:val="28"/>
          <w:lang w:val="x-none" w:eastAsia="ru-RU"/>
        </w:rPr>
        <w:t xml:space="preserve"> Nэ қойылса</w:t>
      </w:r>
      <w:r w:rsidRPr="007479D1">
        <w:rPr>
          <w:rFonts w:eastAsia="Times New Roman"/>
          <w:sz w:val="28"/>
          <w:szCs w:val="28"/>
          <w:lang w:val="kk-KZ" w:eastAsia="ru-RU"/>
        </w:rPr>
        <w:t>, онда</w:t>
      </w:r>
      <w:r w:rsidRPr="007479D1">
        <w:rPr>
          <w:rFonts w:eastAsia="Times New Roman"/>
          <w:sz w:val="28"/>
          <w:szCs w:val="28"/>
          <w:lang w:val="x-none" w:eastAsia="ru-RU"/>
        </w:rPr>
        <w:t xml:space="preserve"> (6)</w:t>
      </w:r>
      <w:r w:rsidRPr="007479D1">
        <w:rPr>
          <w:rFonts w:eastAsia="Times New Roman"/>
          <w:sz w:val="28"/>
          <w:szCs w:val="28"/>
          <w:lang w:val="kk-KZ" w:eastAsia="ru-RU"/>
        </w:rPr>
        <w:t xml:space="preserve"> және</w:t>
      </w:r>
      <w:r w:rsidRPr="007479D1">
        <w:rPr>
          <w:rFonts w:eastAsia="Times New Roman"/>
          <w:sz w:val="28"/>
          <w:szCs w:val="28"/>
          <w:lang w:val="x-none" w:eastAsia="ru-RU"/>
        </w:rPr>
        <w:t xml:space="preserve"> (7)</w:t>
      </w:r>
      <w:r w:rsidRPr="007479D1">
        <w:rPr>
          <w:rFonts w:eastAsia="Times New Roman"/>
          <w:sz w:val="28"/>
          <w:szCs w:val="28"/>
          <w:lang w:val="kk-KZ" w:eastAsia="ru-RU"/>
        </w:rPr>
        <w:t xml:space="preserve"> формулалар арқылы анықтауға болады</w:t>
      </w:r>
      <w:r w:rsidRPr="007479D1">
        <w:rPr>
          <w:rFonts w:eastAsia="Times New Roman"/>
          <w:sz w:val="28"/>
          <w:szCs w:val="28"/>
          <w:lang w:val="x-none" w:eastAsia="ru-RU"/>
        </w:rPr>
        <w:t xml:space="preserve"> Жұмыста көктемгі ағынды қабаты нормасы мен максимал су өтімдерінің</w:t>
      </w:r>
      <w:r w:rsidRPr="007479D1">
        <w:rPr>
          <w:rFonts w:eastAsia="Times New Roman"/>
          <w:sz w:val="28"/>
          <w:szCs w:val="28"/>
          <w:lang w:val="kk-KZ" w:eastAsia="ru-RU"/>
        </w:rPr>
        <w:t xml:space="preserve"> дәлдігін бағалау </w:t>
      </w:r>
      <w:r w:rsidRPr="007479D1">
        <w:rPr>
          <w:rFonts w:eastAsia="Times New Roman"/>
          <w:sz w:val="28"/>
          <w:szCs w:val="28"/>
          <w:lang w:val="x-none" w:eastAsia="ru-RU"/>
        </w:rPr>
        <w:t xml:space="preserve"> (6)</w:t>
      </w:r>
      <w:r w:rsidRPr="007479D1">
        <w:rPr>
          <w:rFonts w:eastAsia="Times New Roman"/>
          <w:sz w:val="28"/>
          <w:szCs w:val="28"/>
          <w:lang w:val="kk-KZ" w:eastAsia="ru-RU"/>
        </w:rPr>
        <w:t xml:space="preserve"> және</w:t>
      </w:r>
      <w:r w:rsidRPr="007479D1">
        <w:rPr>
          <w:rFonts w:eastAsia="Times New Roman"/>
          <w:sz w:val="28"/>
          <w:szCs w:val="28"/>
          <w:lang w:val="x-none" w:eastAsia="ru-RU"/>
        </w:rPr>
        <w:t xml:space="preserve"> (7)</w:t>
      </w:r>
      <w:r w:rsidR="00934AA3">
        <w:rPr>
          <w:rFonts w:eastAsia="Times New Roman"/>
          <w:sz w:val="28"/>
          <w:szCs w:val="28"/>
          <w:lang w:val="kk-KZ" w:eastAsia="ru-RU"/>
        </w:rPr>
        <w:t xml:space="preserve"> формулалар бойынша анықталды.</w:t>
      </w:r>
    </w:p>
    <w:p w14:paraId="556C9A9B" w14:textId="77777777" w:rsidR="00B01F53" w:rsidRPr="00D83EC2" w:rsidRDefault="00E76F5A" w:rsidP="00D83EC2">
      <w:pPr>
        <w:ind w:firstLine="708"/>
        <w:jc w:val="left"/>
        <w:rPr>
          <w:rFonts w:eastAsia="Times New Roman"/>
          <w:sz w:val="28"/>
          <w:szCs w:val="28"/>
          <w:u w:val="single"/>
          <w:lang w:eastAsia="ru-RU"/>
        </w:rPr>
      </w:pPr>
      <w:r w:rsidRPr="00D83EC2">
        <w:rPr>
          <w:rFonts w:eastAsia="Times New Roman"/>
          <w:sz w:val="28"/>
          <w:szCs w:val="28"/>
          <w:u w:val="single"/>
          <w:lang w:val="kk-KZ" w:eastAsia="ru-RU"/>
        </w:rPr>
        <w:t xml:space="preserve">Жайық-Каспий </w:t>
      </w:r>
      <w:r w:rsidR="00934AA3" w:rsidRPr="00D83EC2">
        <w:rPr>
          <w:rFonts w:eastAsia="Times New Roman"/>
          <w:sz w:val="28"/>
          <w:szCs w:val="28"/>
          <w:u w:val="single"/>
          <w:lang w:val="kk-KZ" w:eastAsia="ru-RU"/>
        </w:rPr>
        <w:t xml:space="preserve">су шаруашылық </w:t>
      </w:r>
      <w:r w:rsidRPr="00D83EC2">
        <w:rPr>
          <w:rFonts w:eastAsia="Times New Roman"/>
          <w:sz w:val="28"/>
          <w:szCs w:val="28"/>
          <w:u w:val="single"/>
          <w:lang w:val="kk-KZ" w:eastAsia="ru-RU"/>
        </w:rPr>
        <w:t xml:space="preserve">алабы өзендерінің </w:t>
      </w:r>
      <w:r w:rsidR="0000244C" w:rsidRPr="00D83EC2">
        <w:rPr>
          <w:rFonts w:eastAsia="Times New Roman"/>
          <w:sz w:val="28"/>
          <w:szCs w:val="28"/>
          <w:u w:val="single"/>
          <w:lang w:val="kk-KZ" w:eastAsia="ru-RU"/>
        </w:rPr>
        <w:t>ағынды</w:t>
      </w:r>
      <w:r w:rsidRPr="00D83EC2">
        <w:rPr>
          <w:rFonts w:eastAsia="Times New Roman"/>
          <w:sz w:val="28"/>
          <w:szCs w:val="28"/>
          <w:u w:val="single"/>
          <w:lang w:val="kk-KZ" w:eastAsia="ru-RU"/>
        </w:rPr>
        <w:t xml:space="preserve"> қабаты</w:t>
      </w:r>
      <w:r w:rsidR="0000244C" w:rsidRPr="00D83EC2">
        <w:rPr>
          <w:rFonts w:eastAsia="Times New Roman"/>
          <w:sz w:val="28"/>
          <w:szCs w:val="28"/>
          <w:u w:val="single"/>
          <w:lang w:val="kk-KZ" w:eastAsia="ru-RU"/>
        </w:rPr>
        <w:t>ның нормасы</w:t>
      </w:r>
      <w:r w:rsidRPr="00D83EC2">
        <w:rPr>
          <w:rFonts w:eastAsia="Times New Roman"/>
          <w:sz w:val="28"/>
          <w:szCs w:val="28"/>
          <w:u w:val="single"/>
          <w:lang w:val="kk-KZ" w:eastAsia="ru-RU"/>
        </w:rPr>
        <w:t xml:space="preserve"> және өзгергіштігі</w:t>
      </w:r>
    </w:p>
    <w:p w14:paraId="4274192E" w14:textId="77777777" w:rsidR="00E76F5A" w:rsidRPr="007479D1"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 xml:space="preserve">Жайық-Каспий ауданы өзендерінің </w:t>
      </w:r>
      <w:r w:rsidR="0000244C" w:rsidRPr="007479D1">
        <w:rPr>
          <w:rFonts w:eastAsia="Times New Roman"/>
          <w:sz w:val="28"/>
          <w:szCs w:val="28"/>
          <w:lang w:val="kk-KZ" w:eastAsia="ru-RU"/>
        </w:rPr>
        <w:t>ағынды қабатының нормасы</w:t>
      </w:r>
      <w:r w:rsidRPr="007479D1">
        <w:rPr>
          <w:rFonts w:eastAsia="Times New Roman"/>
          <w:sz w:val="28"/>
          <w:szCs w:val="28"/>
          <w:lang w:val="kk-KZ" w:eastAsia="ru-RU"/>
        </w:rPr>
        <w:t xml:space="preserve"> 26 өзен және бақылау пункттері арқылы бағаланды. Мәліметтер төрт түрлі нұсқада: </w:t>
      </w:r>
      <w:r w:rsidR="005F4954" w:rsidRPr="007479D1">
        <w:rPr>
          <w:rFonts w:eastAsia="Times New Roman"/>
          <w:sz w:val="28"/>
          <w:szCs w:val="28"/>
          <w:lang w:val="kk-KZ" w:eastAsia="ru-RU"/>
        </w:rPr>
        <w:t>ағындыға бақылау</w:t>
      </w:r>
      <w:r w:rsidRPr="007479D1">
        <w:rPr>
          <w:rFonts w:eastAsia="Times New Roman"/>
          <w:sz w:val="28"/>
          <w:szCs w:val="28"/>
          <w:lang w:val="kk-KZ" w:eastAsia="ru-RU"/>
        </w:rPr>
        <w:t xml:space="preserve"> жасалған шынайы мәліметтер бойынша, көпж</w:t>
      </w:r>
      <w:r w:rsidR="0060465A">
        <w:rPr>
          <w:rFonts w:eastAsia="Times New Roman"/>
          <w:sz w:val="28"/>
          <w:szCs w:val="28"/>
          <w:lang w:val="kk-KZ" w:eastAsia="ru-RU"/>
        </w:rPr>
        <w:t>ылдық кезеңге келтіру (1940-201</w:t>
      </w:r>
      <w:r w:rsidR="0060465A" w:rsidRPr="0060465A">
        <w:rPr>
          <w:rFonts w:eastAsia="Times New Roman"/>
          <w:sz w:val="28"/>
          <w:szCs w:val="28"/>
          <w:lang w:val="kk-KZ" w:eastAsia="ru-RU"/>
        </w:rPr>
        <w:t>9</w:t>
      </w:r>
      <w:r w:rsidRPr="007479D1">
        <w:rPr>
          <w:rFonts w:eastAsia="Times New Roman"/>
          <w:sz w:val="28"/>
          <w:szCs w:val="28"/>
          <w:lang w:val="kk-KZ" w:eastAsia="ru-RU"/>
        </w:rPr>
        <w:t xml:space="preserve"> жж.) бойынша, соңғы </w:t>
      </w:r>
      <w:r w:rsidR="00E35BED" w:rsidRPr="00E35BED">
        <w:rPr>
          <w:rFonts w:eastAsia="Times New Roman"/>
          <w:sz w:val="28"/>
          <w:szCs w:val="28"/>
          <w:lang w:val="kk-KZ" w:eastAsia="ru-RU"/>
        </w:rPr>
        <w:t>44</w:t>
      </w:r>
      <w:r w:rsidR="00E35BED">
        <w:rPr>
          <w:rFonts w:eastAsia="Times New Roman"/>
          <w:sz w:val="28"/>
          <w:szCs w:val="28"/>
          <w:lang w:val="kk-KZ" w:eastAsia="ru-RU"/>
        </w:rPr>
        <w:t xml:space="preserve"> жылдық кезеңге (1975-201</w:t>
      </w:r>
      <w:r w:rsidR="00E35BED" w:rsidRPr="00E35BED">
        <w:rPr>
          <w:rFonts w:eastAsia="Times New Roman"/>
          <w:sz w:val="28"/>
          <w:szCs w:val="28"/>
          <w:lang w:val="kk-KZ" w:eastAsia="ru-RU"/>
        </w:rPr>
        <w:t>9</w:t>
      </w:r>
      <w:r w:rsidRPr="007479D1">
        <w:rPr>
          <w:rFonts w:eastAsia="Times New Roman"/>
          <w:sz w:val="28"/>
          <w:szCs w:val="28"/>
          <w:lang w:val="kk-KZ" w:eastAsia="ru-RU"/>
        </w:rPr>
        <w:t xml:space="preserve"> жж.) және шартты-табиғи кезең (1940-1974 </w:t>
      </w:r>
      <w:r w:rsidR="00062EAC">
        <w:rPr>
          <w:rFonts w:eastAsia="Times New Roman"/>
          <w:sz w:val="28"/>
          <w:szCs w:val="28"/>
          <w:lang w:val="kk-KZ" w:eastAsia="ru-RU"/>
        </w:rPr>
        <w:t xml:space="preserve">жж) бойынша келтірілді (кесте </w:t>
      </w:r>
      <w:r w:rsidR="00062EAC" w:rsidRPr="00062EAC">
        <w:rPr>
          <w:rFonts w:eastAsia="Times New Roman"/>
          <w:sz w:val="28"/>
          <w:szCs w:val="28"/>
          <w:lang w:val="kk-KZ" w:eastAsia="ru-RU"/>
        </w:rPr>
        <w:t>1</w:t>
      </w:r>
      <w:r w:rsidR="00EE056B">
        <w:rPr>
          <w:rFonts w:eastAsia="Times New Roman"/>
          <w:sz w:val="28"/>
          <w:szCs w:val="28"/>
          <w:lang w:val="kk-KZ" w:eastAsia="ru-RU"/>
        </w:rPr>
        <w:t>3</w:t>
      </w:r>
      <w:r w:rsidRPr="007479D1">
        <w:rPr>
          <w:rFonts w:eastAsia="Times New Roman"/>
          <w:sz w:val="28"/>
          <w:szCs w:val="28"/>
          <w:lang w:val="kk-KZ" w:eastAsia="ru-RU"/>
        </w:rPr>
        <w:t>).</w:t>
      </w:r>
    </w:p>
    <w:p w14:paraId="7AF6D0A0" w14:textId="77777777" w:rsidR="00E76F5A" w:rsidRPr="007479D1"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Түрлі қамтамасыздықтағы ағын сипаттамаларын бағалау үшін қажетті екінші маңызды фактор жылдық ағын</w:t>
      </w:r>
      <w:r w:rsidR="0000244C" w:rsidRPr="007479D1">
        <w:rPr>
          <w:rFonts w:eastAsia="Times New Roman"/>
          <w:sz w:val="28"/>
          <w:szCs w:val="28"/>
          <w:lang w:val="kk-KZ" w:eastAsia="ru-RU"/>
        </w:rPr>
        <w:t>ды</w:t>
      </w:r>
      <w:r w:rsidRPr="007479D1">
        <w:rPr>
          <w:rFonts w:eastAsia="Times New Roman"/>
          <w:sz w:val="28"/>
          <w:szCs w:val="28"/>
          <w:lang w:val="kk-KZ" w:eastAsia="ru-RU"/>
        </w:rPr>
        <w:t>ның вариация коэффициенті болып табылады</w:t>
      </w:r>
      <w:r w:rsidR="00E567D7">
        <w:rPr>
          <w:rFonts w:eastAsia="Times New Roman"/>
          <w:sz w:val="28"/>
          <w:szCs w:val="28"/>
          <w:lang w:val="kk-KZ" w:eastAsia="ru-RU"/>
        </w:rPr>
        <w:t>. Нормативтік құжаттардың [</w:t>
      </w:r>
      <w:r w:rsidR="00F056F6" w:rsidRPr="003470B6">
        <w:rPr>
          <w:rFonts w:eastAsia="Times New Roman"/>
          <w:sz w:val="28"/>
          <w:szCs w:val="28"/>
          <w:lang w:val="kk-KZ" w:eastAsia="ru-RU"/>
        </w:rPr>
        <w:t>46,</w:t>
      </w:r>
      <w:r w:rsidR="003470B6">
        <w:rPr>
          <w:rFonts w:eastAsia="Times New Roman"/>
          <w:sz w:val="28"/>
          <w:szCs w:val="28"/>
          <w:lang w:val="kk-KZ" w:eastAsia="ru-RU"/>
        </w:rPr>
        <w:t xml:space="preserve"> </w:t>
      </w:r>
      <w:r w:rsidR="00A40CD6" w:rsidRPr="00A40CD6">
        <w:rPr>
          <w:rFonts w:eastAsia="Times New Roman"/>
          <w:sz w:val="28"/>
          <w:szCs w:val="28"/>
          <w:lang w:val="kk-KZ" w:eastAsia="ru-RU"/>
        </w:rPr>
        <w:t>85</w:t>
      </w:r>
      <w:r w:rsidRPr="00F056F6">
        <w:rPr>
          <w:rFonts w:eastAsia="Times New Roman"/>
          <w:sz w:val="28"/>
          <w:szCs w:val="28"/>
          <w:lang w:val="kk-KZ" w:eastAsia="ru-RU"/>
        </w:rPr>
        <w:t>]</w:t>
      </w:r>
      <w:r w:rsidR="00A40CD6">
        <w:rPr>
          <w:rFonts w:eastAsia="Times New Roman"/>
          <w:sz w:val="28"/>
          <w:szCs w:val="28"/>
          <w:lang w:val="kk-KZ" w:eastAsia="ru-RU"/>
        </w:rPr>
        <w:t xml:space="preserve"> талаптары</w:t>
      </w:r>
      <w:r w:rsidRPr="007479D1">
        <w:rPr>
          <w:rFonts w:eastAsia="Times New Roman"/>
          <w:sz w:val="28"/>
          <w:szCs w:val="28"/>
          <w:lang w:val="kk-KZ" w:eastAsia="ru-RU"/>
        </w:rPr>
        <w:t xml:space="preserve"> бойынша </w:t>
      </w:r>
      <w:r w:rsidR="0000244C" w:rsidRPr="007479D1">
        <w:rPr>
          <w:rFonts w:eastAsia="Times New Roman"/>
          <w:sz w:val="28"/>
          <w:szCs w:val="28"/>
          <w:lang w:val="kk-KZ" w:eastAsia="ru-RU"/>
        </w:rPr>
        <w:t>ағынды нормасын</w:t>
      </w:r>
      <w:r w:rsidRPr="007479D1">
        <w:rPr>
          <w:rFonts w:eastAsia="Times New Roman"/>
          <w:sz w:val="28"/>
          <w:szCs w:val="28"/>
          <w:lang w:val="kk-KZ" w:eastAsia="ru-RU"/>
        </w:rPr>
        <w:t xml:space="preserve"> есептеулерінің қателігі 15% аспауы керек.</w:t>
      </w:r>
    </w:p>
    <w:p w14:paraId="69AE7EF0" w14:textId="3AA74C20" w:rsidR="00E76F5A" w:rsidRPr="007479D1"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 xml:space="preserve">Көктемгі </w:t>
      </w:r>
      <w:r w:rsidR="003F5115" w:rsidRPr="007479D1">
        <w:rPr>
          <w:rFonts w:eastAsia="Times New Roman"/>
          <w:sz w:val="28"/>
          <w:szCs w:val="28"/>
          <w:lang w:val="kk-KZ" w:eastAsia="ru-RU"/>
        </w:rPr>
        <w:t>ағынды қабатының нормасы</w:t>
      </w:r>
      <w:r w:rsidR="0060465A">
        <w:rPr>
          <w:rFonts w:eastAsia="Times New Roman"/>
          <w:sz w:val="28"/>
          <w:szCs w:val="28"/>
          <w:lang w:val="kk-KZ" w:eastAsia="ru-RU"/>
        </w:rPr>
        <w:t xml:space="preserve"> 1940-2019</w:t>
      </w:r>
      <w:r w:rsidRPr="007479D1">
        <w:rPr>
          <w:rFonts w:eastAsia="Times New Roman"/>
          <w:sz w:val="28"/>
          <w:szCs w:val="28"/>
          <w:lang w:val="kk-KZ" w:eastAsia="ru-RU"/>
        </w:rPr>
        <w:t xml:space="preserve"> жж. және 1975-201</w:t>
      </w:r>
      <w:r w:rsidR="0060465A">
        <w:rPr>
          <w:rFonts w:eastAsia="Times New Roman"/>
          <w:sz w:val="28"/>
          <w:szCs w:val="28"/>
          <w:lang w:val="kk-KZ" w:eastAsia="ru-RU"/>
        </w:rPr>
        <w:t>9</w:t>
      </w:r>
      <w:r w:rsidRPr="007479D1">
        <w:rPr>
          <w:rFonts w:eastAsia="Times New Roman"/>
          <w:sz w:val="28"/>
          <w:szCs w:val="28"/>
          <w:lang w:val="kk-KZ" w:eastAsia="ru-RU"/>
        </w:rPr>
        <w:t xml:space="preserve"> жж. екі кезең бойынша салыстыру – бірінші кезеңдегі мәліметтермен салыстырғанда соңғы </w:t>
      </w:r>
      <w:r w:rsidR="0060465A">
        <w:rPr>
          <w:rFonts w:eastAsia="Times New Roman"/>
          <w:sz w:val="28"/>
          <w:szCs w:val="28"/>
          <w:lang w:val="kk-KZ" w:eastAsia="ru-RU"/>
        </w:rPr>
        <w:t>қырық төрт</w:t>
      </w:r>
      <w:r w:rsidRPr="007479D1">
        <w:rPr>
          <w:rFonts w:eastAsia="Times New Roman"/>
          <w:sz w:val="28"/>
          <w:szCs w:val="28"/>
          <w:lang w:val="kk-KZ" w:eastAsia="ru-RU"/>
        </w:rPr>
        <w:t xml:space="preserve"> жылдық кезеңде жаппай азаюын көрсетеді (кесте 10). </w:t>
      </w:r>
      <w:r w:rsidR="00D83EC2">
        <w:rPr>
          <w:rFonts w:eastAsia="Times New Roman"/>
          <w:sz w:val="28"/>
          <w:szCs w:val="28"/>
          <w:lang w:val="kk-KZ" w:eastAsia="ru-RU"/>
        </w:rPr>
        <w:t xml:space="preserve"> </w:t>
      </w:r>
      <w:r w:rsidRPr="007479D1">
        <w:rPr>
          <w:rFonts w:eastAsia="Times New Roman"/>
          <w:sz w:val="28"/>
          <w:szCs w:val="28"/>
          <w:lang w:val="kk-KZ" w:eastAsia="ru-RU"/>
        </w:rPr>
        <w:t>Ағын</w:t>
      </w:r>
      <w:r w:rsidR="00B60A93">
        <w:rPr>
          <w:rFonts w:eastAsia="Times New Roman"/>
          <w:sz w:val="28"/>
          <w:szCs w:val="28"/>
          <w:lang w:val="kk-KZ" w:eastAsia="ru-RU"/>
        </w:rPr>
        <w:t>ды</w:t>
      </w:r>
      <w:r w:rsidRPr="007479D1">
        <w:rPr>
          <w:rFonts w:eastAsia="Times New Roman"/>
          <w:sz w:val="28"/>
          <w:szCs w:val="28"/>
          <w:lang w:val="kk-KZ" w:eastAsia="ru-RU"/>
        </w:rPr>
        <w:t>ның азаюы 1,16-48,1% аралығында, орташа мөлшері – 13,3%</w:t>
      </w:r>
      <w:r w:rsidR="00B60A93">
        <w:rPr>
          <w:rFonts w:eastAsia="Times New Roman"/>
          <w:sz w:val="28"/>
          <w:szCs w:val="28"/>
          <w:lang w:val="kk-KZ" w:eastAsia="ru-RU"/>
        </w:rPr>
        <w:t xml:space="preserve"> құрайды.</w:t>
      </w:r>
      <w:r w:rsidRPr="007479D1">
        <w:rPr>
          <w:rFonts w:eastAsia="Times New Roman"/>
          <w:sz w:val="28"/>
          <w:szCs w:val="28"/>
          <w:lang w:val="kk-KZ" w:eastAsia="ru-RU"/>
        </w:rPr>
        <w:t xml:space="preserve"> Жайық өз. – Көшім а. Және Елек өз. – Ақтөбе қ. бойынша сәйкесінше 7,42 және 5,16%. Ең үлкен мөлшерде азаю Үлкен Қобда, Терісаққан, Бұлдырты, Жем өзендерінде байқалады (16-25%).</w:t>
      </w:r>
    </w:p>
    <w:p w14:paraId="66489DEB" w14:textId="381DF5E6" w:rsidR="00E76F5A" w:rsidRPr="007479D1"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Есептеулер нәтижесі бойынша көктемгі ағын</w:t>
      </w:r>
      <w:r w:rsidR="003F5115" w:rsidRPr="007479D1">
        <w:rPr>
          <w:rFonts w:eastAsia="Times New Roman"/>
          <w:sz w:val="28"/>
          <w:szCs w:val="28"/>
          <w:lang w:val="kk-KZ" w:eastAsia="ru-RU"/>
        </w:rPr>
        <w:t>ды</w:t>
      </w:r>
      <w:r w:rsidRPr="007479D1">
        <w:rPr>
          <w:rFonts w:eastAsia="Times New Roman"/>
          <w:sz w:val="28"/>
          <w:szCs w:val="28"/>
          <w:lang w:val="kk-KZ" w:eastAsia="ru-RU"/>
        </w:rPr>
        <w:t>ның вариация коэффициенттерінің мәндері көп жағдайда төмендегенін көрсетті, тек қарастырылып отырған жеті жағдайда ғана ұлғаюы байқалады. Орташа азаюы 14,0% құрайды. Жайық өз. – Көшім а. Және Елек өз. – Ақтөбе қ. секілді ірі өз</w:t>
      </w:r>
      <w:r w:rsidR="00B60A93">
        <w:rPr>
          <w:rFonts w:eastAsia="Times New Roman"/>
          <w:sz w:val="28"/>
          <w:szCs w:val="28"/>
          <w:lang w:val="kk-KZ" w:eastAsia="ru-RU"/>
        </w:rPr>
        <w:t>ен бекеттерінде 20,8 және 20,0% шамасында.</w:t>
      </w:r>
      <w:r w:rsidRPr="007479D1">
        <w:rPr>
          <w:rFonts w:eastAsia="Times New Roman"/>
          <w:sz w:val="28"/>
          <w:szCs w:val="28"/>
          <w:lang w:val="kk-KZ" w:eastAsia="ru-RU"/>
        </w:rPr>
        <w:t xml:space="preserve"> Азаюдың ең үлкен мөлшері Елек – Шелек а. өзенінде байқалады (41,2-43,5%).</w:t>
      </w:r>
    </w:p>
    <w:p w14:paraId="0ADF2D52" w14:textId="77777777" w:rsidR="00B01F53" w:rsidRPr="004B226C"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 xml:space="preserve">Бақылау қатарын көпжылдық кезеңге келтіргеннен кейін көктемгі ағынды нормасының дәлдігін бағалау орташа шамамен 1-2%, ал қалыпты ағындыны есептеудің дәлдігі -14% дейін жоғарылады. </w:t>
      </w:r>
    </w:p>
    <w:p w14:paraId="2EDA5A50" w14:textId="77C774BC" w:rsidR="00B01F53" w:rsidRPr="004B226C" w:rsidRDefault="00E76F5A" w:rsidP="003470B6">
      <w:pPr>
        <w:ind w:firstLine="567"/>
        <w:rPr>
          <w:rFonts w:eastAsia="Times New Roman"/>
          <w:sz w:val="28"/>
          <w:szCs w:val="28"/>
          <w:lang w:val="kk-KZ" w:eastAsia="ru-RU"/>
        </w:rPr>
      </w:pPr>
      <w:r w:rsidRPr="007479D1">
        <w:rPr>
          <w:rFonts w:eastAsia="Times New Roman"/>
          <w:sz w:val="28"/>
          <w:szCs w:val="28"/>
          <w:lang w:val="kk-KZ" w:eastAsia="ru-RU"/>
        </w:rPr>
        <w:lastRenderedPageBreak/>
        <w:t>Кейбір бақылау қатары қысқа бекеттерде (Елек өз. – Целинный а., Жем өз – Жағабұлақ а. және т.б.) қалыпты ағындыны есептеу дәлдігі 15-20% дейін жоғарылады. Бақылау қатарларын қалпына келтіру барлық жағдайда да қалыпты ағындыны есептеу дәлдігінің жоғарылауына алып келген жоқ. Мысалы, Ор өз. – Бөгетсай а., Шыңғырлау өз. – Кеңтүбек а. бойынша нормаларды анықтау дәлдігі</w:t>
      </w:r>
      <w:r w:rsidR="00B60A93">
        <w:rPr>
          <w:rFonts w:eastAsia="Times New Roman"/>
          <w:sz w:val="28"/>
          <w:szCs w:val="28"/>
          <w:lang w:val="kk-KZ" w:eastAsia="ru-RU"/>
        </w:rPr>
        <w:t xml:space="preserve"> 0,5-1,0% төмендеп, өзгергіштік, яғни вариация </w:t>
      </w:r>
      <w:r w:rsidRPr="007479D1">
        <w:rPr>
          <w:rFonts w:eastAsia="Times New Roman"/>
          <w:sz w:val="28"/>
          <w:szCs w:val="28"/>
          <w:lang w:val="kk-KZ" w:eastAsia="ru-RU"/>
        </w:rPr>
        <w:t xml:space="preserve">коэффициентінің артқанын көрсетті. </w:t>
      </w:r>
    </w:p>
    <w:p w14:paraId="09C77965" w14:textId="39D6402A" w:rsidR="00E76F5A" w:rsidRPr="007479D1"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1940-201</w:t>
      </w:r>
      <w:r w:rsidR="00E35BED" w:rsidRPr="00E35BED">
        <w:rPr>
          <w:rFonts w:eastAsia="Times New Roman"/>
          <w:sz w:val="28"/>
          <w:szCs w:val="28"/>
          <w:lang w:val="kk-KZ" w:eastAsia="ru-RU"/>
        </w:rPr>
        <w:t>9</w:t>
      </w:r>
      <w:r w:rsidRPr="007479D1">
        <w:rPr>
          <w:rFonts w:eastAsia="Times New Roman"/>
          <w:sz w:val="28"/>
          <w:szCs w:val="28"/>
          <w:lang w:val="kk-KZ" w:eastAsia="ru-RU"/>
        </w:rPr>
        <w:t xml:space="preserve"> жж. аралығында бақыланған мәліметтер бойынша Жайық өз. – Көшім а. көктемгі ағын</w:t>
      </w:r>
      <w:r w:rsidR="00B60A93">
        <w:rPr>
          <w:rFonts w:eastAsia="Times New Roman"/>
          <w:sz w:val="28"/>
          <w:szCs w:val="28"/>
          <w:lang w:val="kk-KZ" w:eastAsia="ru-RU"/>
        </w:rPr>
        <w:t>ды</w:t>
      </w:r>
      <w:r w:rsidRPr="007479D1">
        <w:rPr>
          <w:rFonts w:eastAsia="Times New Roman"/>
          <w:sz w:val="28"/>
          <w:szCs w:val="28"/>
          <w:lang w:val="kk-KZ" w:eastAsia="ru-RU"/>
        </w:rPr>
        <w:t xml:space="preserve"> нормасы есептеулерінің дәлдігі 10,5 % құрайды, шартты-табиғи кезең бойынша 1940-2012 жж. аралығында қалпына келтірілген мәліметтер – 8,4%, Махамбет а. пункті бойынша бұл мәліметтер сәйкесінше 10,0 және 8,12% тең (кесте </w:t>
      </w:r>
      <w:r w:rsidR="00062EAC" w:rsidRPr="00062EAC">
        <w:rPr>
          <w:rFonts w:eastAsia="Times New Roman"/>
          <w:sz w:val="28"/>
          <w:szCs w:val="28"/>
          <w:lang w:val="kk-KZ" w:eastAsia="ru-RU"/>
        </w:rPr>
        <w:t>1</w:t>
      </w:r>
      <w:r w:rsidR="00EE056B">
        <w:rPr>
          <w:rFonts w:eastAsia="Times New Roman"/>
          <w:sz w:val="28"/>
          <w:szCs w:val="28"/>
          <w:lang w:val="kk-KZ" w:eastAsia="ru-RU"/>
        </w:rPr>
        <w:t>4</w:t>
      </w:r>
      <w:r w:rsidRPr="007479D1">
        <w:rPr>
          <w:rFonts w:eastAsia="Times New Roman"/>
          <w:sz w:val="28"/>
          <w:szCs w:val="28"/>
          <w:lang w:val="kk-KZ" w:eastAsia="ru-RU"/>
        </w:rPr>
        <w:t>).</w:t>
      </w:r>
    </w:p>
    <w:p w14:paraId="4488D25C" w14:textId="5F0AEBC9" w:rsidR="00E76F5A" w:rsidRPr="007479D1"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Бақылау қатарын көпжылдық кезеңге келтіргеннен кейін вариация коэффициентін есептеу қателігі орташа шамамен 3,2% төмендеді. Жем өз. – Саға бекеті бойынша есептеулердің қат</w:t>
      </w:r>
      <w:r w:rsidR="00EE056B">
        <w:rPr>
          <w:rFonts w:eastAsia="Times New Roman"/>
          <w:sz w:val="28"/>
          <w:szCs w:val="28"/>
          <w:lang w:val="kk-KZ" w:eastAsia="ru-RU"/>
        </w:rPr>
        <w:t>елігі 10-15% төмендеді</w:t>
      </w:r>
      <w:r w:rsidRPr="007479D1">
        <w:rPr>
          <w:rFonts w:eastAsia="Times New Roman"/>
          <w:sz w:val="28"/>
          <w:szCs w:val="28"/>
          <w:lang w:val="kk-KZ" w:eastAsia="ru-RU"/>
        </w:rPr>
        <w:t>. 1940-201</w:t>
      </w:r>
      <w:r w:rsidR="00E35BED" w:rsidRPr="00E35BED">
        <w:rPr>
          <w:rFonts w:eastAsia="Times New Roman"/>
          <w:sz w:val="28"/>
          <w:szCs w:val="28"/>
          <w:lang w:val="kk-KZ" w:eastAsia="ru-RU"/>
        </w:rPr>
        <w:t>9</w:t>
      </w:r>
      <w:r w:rsidRPr="007479D1">
        <w:rPr>
          <w:rFonts w:eastAsia="Times New Roman"/>
          <w:sz w:val="28"/>
          <w:szCs w:val="28"/>
          <w:lang w:val="kk-KZ" w:eastAsia="ru-RU"/>
        </w:rPr>
        <w:t xml:space="preserve"> жж бақыланған мәліметтер бойынша Жайық өз. – Көшім а. бекетіндегі көктемгі ағын</w:t>
      </w:r>
      <w:r w:rsidR="00BF0D26" w:rsidRPr="007479D1">
        <w:rPr>
          <w:rFonts w:eastAsia="Times New Roman"/>
          <w:sz w:val="28"/>
          <w:szCs w:val="28"/>
          <w:lang w:val="kk-KZ" w:eastAsia="ru-RU"/>
        </w:rPr>
        <w:t>ды</w:t>
      </w:r>
      <w:r w:rsidRPr="007479D1">
        <w:rPr>
          <w:rFonts w:eastAsia="Times New Roman"/>
          <w:sz w:val="28"/>
          <w:szCs w:val="28"/>
          <w:lang w:val="kk-KZ" w:eastAsia="ru-RU"/>
        </w:rPr>
        <w:t xml:space="preserve"> қабатының коэффициентін есептеу д</w:t>
      </w:r>
      <w:r w:rsidR="00E35BED">
        <w:rPr>
          <w:rFonts w:eastAsia="Times New Roman"/>
          <w:sz w:val="28"/>
          <w:szCs w:val="28"/>
          <w:lang w:val="kk-KZ" w:eastAsia="ru-RU"/>
        </w:rPr>
        <w:t>әлдігі – 10,6% құраса, 1940-201</w:t>
      </w:r>
      <w:r w:rsidR="00E35BED" w:rsidRPr="00E35BED">
        <w:rPr>
          <w:rFonts w:eastAsia="Times New Roman"/>
          <w:sz w:val="28"/>
          <w:szCs w:val="28"/>
          <w:lang w:val="kk-KZ" w:eastAsia="ru-RU"/>
        </w:rPr>
        <w:t>9</w:t>
      </w:r>
      <w:r w:rsidRPr="007479D1">
        <w:rPr>
          <w:rFonts w:eastAsia="Times New Roman"/>
          <w:sz w:val="28"/>
          <w:szCs w:val="28"/>
          <w:lang w:val="kk-KZ" w:eastAsia="ru-RU"/>
        </w:rPr>
        <w:t xml:space="preserve"> жж. кезеңде шартты-табиғи жағдай бойынша қалпына келтірілген мәліметтер – 9,43% құрайды, ал Махамбет а. бекеті бойынша бұл көрсеткіштер сәйкесінше 11,1 және 10,2% құрайды. Аудан бойынша барлық вариация коэффи</w:t>
      </w:r>
      <w:r w:rsidR="00B60A93">
        <w:rPr>
          <w:rFonts w:eastAsia="Times New Roman"/>
          <w:sz w:val="28"/>
          <w:szCs w:val="28"/>
          <w:lang w:val="kk-KZ" w:eastAsia="ru-RU"/>
        </w:rPr>
        <w:t>циентінің есептеу дәлдігі – 13% құрайды.</w:t>
      </w:r>
      <w:r w:rsidRPr="007479D1">
        <w:rPr>
          <w:rFonts w:eastAsia="Times New Roman"/>
          <w:sz w:val="28"/>
          <w:szCs w:val="28"/>
          <w:lang w:val="kk-KZ" w:eastAsia="ru-RU"/>
        </w:rPr>
        <w:t xml:space="preserve"> </w:t>
      </w:r>
    </w:p>
    <w:p w14:paraId="4FFAF5E1" w14:textId="77777777" w:rsidR="00E76F5A" w:rsidRPr="007479D1"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Осылайша, Жайық-Каспий алабындағы өзендердің көктемгі ағын</w:t>
      </w:r>
      <w:r w:rsidR="00BF0D26" w:rsidRPr="007479D1">
        <w:rPr>
          <w:rFonts w:eastAsia="Times New Roman"/>
          <w:sz w:val="28"/>
          <w:szCs w:val="28"/>
          <w:lang w:val="kk-KZ" w:eastAsia="ru-RU"/>
        </w:rPr>
        <w:t>ды</w:t>
      </w:r>
      <w:r w:rsidRPr="007479D1">
        <w:rPr>
          <w:rFonts w:eastAsia="Times New Roman"/>
          <w:sz w:val="28"/>
          <w:szCs w:val="28"/>
          <w:lang w:val="kk-KZ" w:eastAsia="ru-RU"/>
        </w:rPr>
        <w:t xml:space="preserve"> қабаты параметр</w:t>
      </w:r>
      <w:r w:rsidR="00BF0D26" w:rsidRPr="007479D1">
        <w:rPr>
          <w:rFonts w:eastAsia="Times New Roman"/>
          <w:sz w:val="28"/>
          <w:szCs w:val="28"/>
          <w:lang w:val="kk-KZ" w:eastAsia="ru-RU"/>
        </w:rPr>
        <w:t>л</w:t>
      </w:r>
      <w:r w:rsidRPr="007479D1">
        <w:rPr>
          <w:rFonts w:eastAsia="Times New Roman"/>
          <w:sz w:val="28"/>
          <w:szCs w:val="28"/>
          <w:lang w:val="kk-KZ" w:eastAsia="ru-RU"/>
        </w:rPr>
        <w:t>ерін есептеу нәтижелері кейбір бақылау пункттерін қоспағанда ағын</w:t>
      </w:r>
      <w:r w:rsidR="00BF0D26" w:rsidRPr="007479D1">
        <w:rPr>
          <w:rFonts w:eastAsia="Times New Roman"/>
          <w:sz w:val="28"/>
          <w:szCs w:val="28"/>
          <w:lang w:val="kk-KZ" w:eastAsia="ru-RU"/>
        </w:rPr>
        <w:t>ды</w:t>
      </w:r>
      <w:r w:rsidRPr="007479D1">
        <w:rPr>
          <w:rFonts w:eastAsia="Times New Roman"/>
          <w:sz w:val="28"/>
          <w:szCs w:val="28"/>
          <w:lang w:val="kk-KZ" w:eastAsia="ru-RU"/>
        </w:rPr>
        <w:t xml:space="preserve">ның вариация коэффициенті және нормасын бағалау дәлдігі </w:t>
      </w:r>
      <w:r w:rsidRPr="00F056F6">
        <w:rPr>
          <w:rFonts w:eastAsia="Times New Roman"/>
          <w:sz w:val="28"/>
          <w:szCs w:val="28"/>
          <w:lang w:val="kk-KZ" w:eastAsia="ru-RU"/>
        </w:rPr>
        <w:t>[</w:t>
      </w:r>
      <w:r w:rsidR="00F056F6" w:rsidRPr="003470B6">
        <w:rPr>
          <w:rFonts w:eastAsia="Times New Roman"/>
          <w:sz w:val="28"/>
          <w:szCs w:val="28"/>
          <w:lang w:val="kk-KZ" w:eastAsia="ru-RU"/>
        </w:rPr>
        <w:t>46,</w:t>
      </w:r>
      <w:r w:rsidR="00E3117A">
        <w:rPr>
          <w:rFonts w:eastAsia="Times New Roman"/>
          <w:sz w:val="28"/>
          <w:szCs w:val="28"/>
          <w:lang w:val="kk-KZ" w:eastAsia="ru-RU"/>
        </w:rPr>
        <w:t xml:space="preserve"> </w:t>
      </w:r>
      <w:r w:rsidR="00A40CD6" w:rsidRPr="00A40CD6">
        <w:rPr>
          <w:rFonts w:eastAsia="Times New Roman"/>
          <w:sz w:val="28"/>
          <w:szCs w:val="28"/>
          <w:lang w:val="kk-KZ" w:eastAsia="ru-RU"/>
        </w:rPr>
        <w:t>85</w:t>
      </w:r>
      <w:r w:rsidRPr="003470B6">
        <w:rPr>
          <w:rFonts w:eastAsia="Times New Roman"/>
          <w:sz w:val="28"/>
          <w:szCs w:val="28"/>
          <w:lang w:val="kk-KZ" w:eastAsia="ru-RU"/>
        </w:rPr>
        <w:t>]</w:t>
      </w:r>
      <w:r w:rsidRPr="007479D1">
        <w:rPr>
          <w:rFonts w:eastAsia="Times New Roman"/>
          <w:sz w:val="28"/>
          <w:szCs w:val="28"/>
          <w:lang w:val="kk-KZ" w:eastAsia="ru-RU"/>
        </w:rPr>
        <w:t xml:space="preserve"> келтірілген талаптарға толығымен жауап бермейтінін көрсетті. Параметрлерді бағалау дәлдігінің жоғары болмауы ағын</w:t>
      </w:r>
      <w:r w:rsidR="00BF0D26" w:rsidRPr="007479D1">
        <w:rPr>
          <w:rFonts w:eastAsia="Times New Roman"/>
          <w:sz w:val="28"/>
          <w:szCs w:val="28"/>
          <w:lang w:val="kk-KZ" w:eastAsia="ru-RU"/>
        </w:rPr>
        <w:t>ды</w:t>
      </w:r>
      <w:r w:rsidRPr="007479D1">
        <w:rPr>
          <w:rFonts w:eastAsia="Times New Roman"/>
          <w:sz w:val="28"/>
          <w:szCs w:val="28"/>
          <w:lang w:val="kk-KZ" w:eastAsia="ru-RU"/>
        </w:rPr>
        <w:t xml:space="preserve">ның тез өзгергіштігі, шаруашылық іс-әрекеттерді есепке алудың қиындығы және </w:t>
      </w:r>
      <w:r w:rsidR="00BF0D26" w:rsidRPr="007479D1">
        <w:rPr>
          <w:rFonts w:eastAsia="Times New Roman"/>
          <w:sz w:val="28"/>
          <w:szCs w:val="28"/>
          <w:lang w:val="kk-KZ" w:eastAsia="ru-RU"/>
        </w:rPr>
        <w:t>бақылау қатарының жеткіліксізд</w:t>
      </w:r>
      <w:r w:rsidRPr="007479D1">
        <w:rPr>
          <w:rFonts w:eastAsia="Times New Roman"/>
          <w:sz w:val="28"/>
          <w:szCs w:val="28"/>
          <w:lang w:val="kk-KZ" w:eastAsia="ru-RU"/>
        </w:rPr>
        <w:t>ігімен түсіндіріледі.</w:t>
      </w:r>
    </w:p>
    <w:p w14:paraId="69B78623" w14:textId="77777777" w:rsidR="00E76F5A" w:rsidRPr="007479D1" w:rsidRDefault="00E76F5A" w:rsidP="00E76F5A">
      <w:pPr>
        <w:ind w:firstLine="567"/>
        <w:rPr>
          <w:rFonts w:eastAsia="Times New Roman"/>
          <w:sz w:val="28"/>
          <w:szCs w:val="28"/>
          <w:lang w:val="kk-KZ" w:eastAsia="ru-RU"/>
        </w:rPr>
      </w:pPr>
      <w:r w:rsidRPr="007479D1">
        <w:rPr>
          <w:rFonts w:eastAsia="Times New Roman"/>
          <w:sz w:val="28"/>
          <w:szCs w:val="28"/>
          <w:lang w:val="kk-KZ" w:eastAsia="ru-RU"/>
        </w:rPr>
        <w:t>Көпжылдық кезеңге келтірілген көктемгі ағын</w:t>
      </w:r>
      <w:r w:rsidR="00BF0D26" w:rsidRPr="007479D1">
        <w:rPr>
          <w:rFonts w:eastAsia="Times New Roman"/>
          <w:sz w:val="28"/>
          <w:szCs w:val="28"/>
          <w:lang w:val="kk-KZ" w:eastAsia="ru-RU"/>
        </w:rPr>
        <w:t>ды</w:t>
      </w:r>
      <w:r w:rsidRPr="007479D1">
        <w:rPr>
          <w:rFonts w:eastAsia="Times New Roman"/>
          <w:sz w:val="28"/>
          <w:szCs w:val="28"/>
          <w:lang w:val="kk-KZ" w:eastAsia="ru-RU"/>
        </w:rPr>
        <w:t xml:space="preserve"> қабатының нормасы және вариация коэффициентінің тиімділігі бағаланды. Есептеулер (4) және (5) формулалар бойынша есептелінді.</w:t>
      </w:r>
    </w:p>
    <w:p w14:paraId="242827EA" w14:textId="528CF7C8" w:rsidR="00612635" w:rsidRDefault="00D232CC" w:rsidP="00E76F5A">
      <w:pPr>
        <w:ind w:firstLine="567"/>
        <w:rPr>
          <w:rFonts w:eastAsia="Times New Roman"/>
          <w:sz w:val="28"/>
          <w:szCs w:val="28"/>
          <w:lang w:val="kk-KZ" w:eastAsia="ru-RU"/>
        </w:rPr>
      </w:pPr>
      <w:r>
        <w:rPr>
          <w:rFonts w:eastAsia="Times New Roman"/>
          <w:sz w:val="28"/>
          <w:szCs w:val="28"/>
          <w:lang w:val="kk-KZ" w:eastAsia="ru-RU"/>
        </w:rPr>
        <w:t>Қарастырып отырған Жайық –</w:t>
      </w:r>
      <w:r w:rsidRPr="00D232CC">
        <w:rPr>
          <w:rFonts w:eastAsia="Times New Roman"/>
          <w:sz w:val="28"/>
          <w:szCs w:val="28"/>
          <w:lang w:val="kk-KZ" w:eastAsia="ru-RU"/>
        </w:rPr>
        <w:t xml:space="preserve"> </w:t>
      </w:r>
      <w:r>
        <w:rPr>
          <w:rFonts w:eastAsia="Times New Roman"/>
          <w:sz w:val="28"/>
          <w:szCs w:val="28"/>
          <w:lang w:val="kk-KZ" w:eastAsia="ru-RU"/>
        </w:rPr>
        <w:t>Каспий алабындағы өзендердің гидрологиялық бақылау қатарын ұзақ мерзімге келтіргеннен кейін</w:t>
      </w:r>
      <w:r w:rsidRPr="00D232CC">
        <w:rPr>
          <w:rFonts w:eastAsia="Times New Roman"/>
          <w:iCs/>
          <w:sz w:val="28"/>
          <w:szCs w:val="28"/>
          <w:lang w:val="kk-KZ" w:eastAsia="ru-RU"/>
        </w:rPr>
        <w:t xml:space="preserve"> </w:t>
      </w:r>
      <w:r>
        <w:rPr>
          <w:rFonts w:eastAsia="Times New Roman"/>
          <w:iCs/>
          <w:sz w:val="28"/>
          <w:szCs w:val="28"/>
          <w:lang w:val="kk-KZ" w:eastAsia="ru-RU"/>
        </w:rPr>
        <w:t>көктемгі су тасу кезеңіндегі а</w:t>
      </w:r>
      <w:r w:rsidRPr="00D232CC">
        <w:rPr>
          <w:rFonts w:eastAsia="Times New Roman"/>
          <w:iCs/>
          <w:sz w:val="28"/>
          <w:szCs w:val="28"/>
          <w:lang w:val="kk-KZ" w:eastAsia="ru-RU"/>
        </w:rPr>
        <w:t>ғынды</w:t>
      </w:r>
      <w:r>
        <w:rPr>
          <w:rFonts w:eastAsia="Times New Roman"/>
          <w:iCs/>
          <w:sz w:val="28"/>
          <w:szCs w:val="28"/>
          <w:lang w:val="kk-KZ" w:eastAsia="ru-RU"/>
        </w:rPr>
        <w:t xml:space="preserve"> қабатының </w:t>
      </w:r>
      <w:r w:rsidRPr="00D232CC">
        <w:rPr>
          <w:rFonts w:eastAsia="Times New Roman"/>
          <w:iCs/>
          <w:sz w:val="28"/>
          <w:szCs w:val="28"/>
          <w:lang w:val="kk-KZ" w:eastAsia="ru-RU"/>
        </w:rPr>
        <w:t>нормасын көпжылдық кезеңге келтірудің тиімділігін бағалау үшін тиімділік көрсеткіші деген коэффициент (К) қолданылады</w:t>
      </w:r>
      <w:r>
        <w:rPr>
          <w:rFonts w:eastAsia="Times New Roman"/>
          <w:iCs/>
          <w:sz w:val="28"/>
          <w:szCs w:val="28"/>
          <w:lang w:val="kk-KZ" w:eastAsia="ru-RU"/>
        </w:rPr>
        <w:t xml:space="preserve"> және ағынды нормасы мен вариация коэффициенттері үшін (</w:t>
      </w:r>
      <w:r w:rsidRPr="00D232CC">
        <w:rPr>
          <w:rFonts w:eastAsia="Times New Roman"/>
          <w:iCs/>
          <w:sz w:val="28"/>
          <w:szCs w:val="28"/>
          <w:lang w:val="kk-KZ" w:eastAsia="ru-RU"/>
        </w:rPr>
        <w:t>12</w:t>
      </w:r>
      <w:r>
        <w:rPr>
          <w:rFonts w:eastAsia="Times New Roman"/>
          <w:iCs/>
          <w:sz w:val="28"/>
          <w:szCs w:val="28"/>
          <w:lang w:val="kk-KZ" w:eastAsia="ru-RU"/>
        </w:rPr>
        <w:t>) мен (</w:t>
      </w:r>
      <w:r w:rsidRPr="00D232CC">
        <w:rPr>
          <w:rFonts w:eastAsia="Times New Roman"/>
          <w:iCs/>
          <w:sz w:val="28"/>
          <w:szCs w:val="28"/>
          <w:lang w:val="kk-KZ" w:eastAsia="ru-RU"/>
        </w:rPr>
        <w:t>13</w:t>
      </w:r>
      <w:r>
        <w:rPr>
          <w:rFonts w:eastAsia="Times New Roman"/>
          <w:iCs/>
          <w:sz w:val="28"/>
          <w:szCs w:val="28"/>
          <w:lang w:val="kk-KZ" w:eastAsia="ru-RU"/>
        </w:rPr>
        <w:t>) формулалар қолданылды.</w:t>
      </w:r>
      <w:r w:rsidRPr="00D232CC">
        <w:rPr>
          <w:rFonts w:eastAsia="Times New Roman"/>
          <w:sz w:val="28"/>
          <w:szCs w:val="28"/>
          <w:lang w:val="kk-KZ" w:eastAsia="ru-RU"/>
        </w:rPr>
        <w:t xml:space="preserve"> </w:t>
      </w:r>
      <w:r>
        <w:rPr>
          <w:rFonts w:eastAsia="Times New Roman"/>
          <w:sz w:val="28"/>
          <w:szCs w:val="28"/>
          <w:lang w:val="kk-KZ" w:eastAsia="ru-RU"/>
        </w:rPr>
        <w:t>Ұзақ мерзімге к</w:t>
      </w:r>
      <w:r w:rsidRPr="00D232CC">
        <w:rPr>
          <w:rFonts w:eastAsia="Times New Roman"/>
          <w:iCs/>
          <w:sz w:val="28"/>
          <w:szCs w:val="28"/>
          <w:lang w:val="kk-KZ" w:eastAsia="ru-RU"/>
        </w:rPr>
        <w:t>елтірудің тиімділік көрсеткіші қатарды N кезеңге келтіруде орташа мәннің кемуін пайызбен сипаттайды</w:t>
      </w:r>
      <w:r>
        <w:rPr>
          <w:rFonts w:eastAsia="Times New Roman"/>
          <w:iCs/>
          <w:sz w:val="28"/>
          <w:szCs w:val="28"/>
          <w:lang w:val="kk-KZ" w:eastAsia="ru-RU"/>
        </w:rPr>
        <w:t xml:space="preserve"> Есептеу нәтижелері</w:t>
      </w:r>
      <w:r>
        <w:rPr>
          <w:rFonts w:eastAsia="Times New Roman"/>
          <w:sz w:val="28"/>
          <w:szCs w:val="28"/>
          <w:lang w:val="kk-KZ" w:eastAsia="ru-RU"/>
        </w:rPr>
        <w:t xml:space="preserve"> к</w:t>
      </w:r>
      <w:r w:rsidR="00B60A93">
        <w:rPr>
          <w:rFonts w:eastAsia="Times New Roman"/>
          <w:sz w:val="28"/>
          <w:szCs w:val="28"/>
          <w:lang w:val="kk-KZ" w:eastAsia="ru-RU"/>
        </w:rPr>
        <w:t xml:space="preserve">өктемгі су тасу кезеңіндегі </w:t>
      </w:r>
      <w:r>
        <w:rPr>
          <w:rFonts w:eastAsia="Times New Roman"/>
          <w:sz w:val="28"/>
          <w:szCs w:val="28"/>
          <w:lang w:val="kk-KZ" w:eastAsia="ru-RU"/>
        </w:rPr>
        <w:t>а</w:t>
      </w:r>
      <w:r w:rsidR="00E76F5A" w:rsidRPr="00C21302">
        <w:rPr>
          <w:rFonts w:eastAsia="Times New Roman"/>
          <w:sz w:val="28"/>
          <w:szCs w:val="28"/>
          <w:lang w:val="kk-KZ" w:eastAsia="ru-RU"/>
        </w:rPr>
        <w:t>ғын</w:t>
      </w:r>
      <w:r w:rsidR="00BF0D26" w:rsidRPr="00C21302">
        <w:rPr>
          <w:rFonts w:eastAsia="Times New Roman"/>
          <w:sz w:val="28"/>
          <w:szCs w:val="28"/>
          <w:lang w:val="kk-KZ" w:eastAsia="ru-RU"/>
        </w:rPr>
        <w:t>ды</w:t>
      </w:r>
      <w:r w:rsidR="00E76F5A" w:rsidRPr="00C21302">
        <w:rPr>
          <w:rFonts w:eastAsia="Times New Roman"/>
          <w:sz w:val="28"/>
          <w:szCs w:val="28"/>
          <w:lang w:val="kk-KZ" w:eastAsia="ru-RU"/>
        </w:rPr>
        <w:t xml:space="preserve"> нормасының тиімділік көрсеткіші 98-44%</w:t>
      </w:r>
      <w:r>
        <w:rPr>
          <w:rFonts w:eastAsia="Times New Roman"/>
          <w:sz w:val="28"/>
          <w:szCs w:val="28"/>
          <w:lang w:val="kk-KZ" w:eastAsia="ru-RU"/>
        </w:rPr>
        <w:t xml:space="preserve"> аралығында екендігін көрсетті</w:t>
      </w:r>
      <w:r w:rsidR="00BF0D26" w:rsidRPr="00C21302">
        <w:rPr>
          <w:rFonts w:eastAsia="Times New Roman"/>
          <w:sz w:val="28"/>
          <w:szCs w:val="28"/>
          <w:lang w:val="kk-KZ" w:eastAsia="ru-RU"/>
        </w:rPr>
        <w:t>,</w:t>
      </w:r>
      <w:r>
        <w:rPr>
          <w:rFonts w:eastAsia="Times New Roman"/>
          <w:sz w:val="28"/>
          <w:szCs w:val="28"/>
          <w:lang w:val="kk-KZ" w:eastAsia="ru-RU"/>
        </w:rPr>
        <w:t xml:space="preserve"> ал </w:t>
      </w:r>
      <w:r w:rsidR="00BF0D26" w:rsidRPr="00C21302">
        <w:rPr>
          <w:rFonts w:eastAsia="Times New Roman"/>
          <w:sz w:val="28"/>
          <w:szCs w:val="28"/>
          <w:lang w:val="kk-KZ" w:eastAsia="ru-RU"/>
        </w:rPr>
        <w:t xml:space="preserve"> вариация коэффициентінің тиімділік көрсеткіші</w:t>
      </w:r>
      <w:r w:rsidR="00E76F5A" w:rsidRPr="00C21302">
        <w:rPr>
          <w:rFonts w:eastAsia="Times New Roman"/>
          <w:sz w:val="28"/>
          <w:szCs w:val="28"/>
          <w:lang w:val="kk-KZ" w:eastAsia="ru-RU"/>
        </w:rPr>
        <w:t xml:space="preserve"> </w:t>
      </w:r>
      <w:r>
        <w:rPr>
          <w:rFonts w:eastAsia="Times New Roman"/>
          <w:sz w:val="28"/>
          <w:szCs w:val="28"/>
          <w:lang w:val="kk-KZ" w:eastAsia="ru-RU"/>
        </w:rPr>
        <w:t>шамамен 92-41% құра</w:t>
      </w:r>
      <w:r w:rsidR="00E76F5A" w:rsidRPr="00C21302">
        <w:rPr>
          <w:rFonts w:eastAsia="Times New Roman"/>
          <w:sz w:val="28"/>
          <w:szCs w:val="28"/>
          <w:lang w:val="kk-KZ" w:eastAsia="ru-RU"/>
        </w:rPr>
        <w:t>ды.</w:t>
      </w:r>
      <w:r w:rsidR="00B60A93">
        <w:rPr>
          <w:rFonts w:eastAsia="Times New Roman"/>
          <w:sz w:val="28"/>
          <w:szCs w:val="28"/>
          <w:lang w:val="kk-KZ" w:eastAsia="ru-RU"/>
        </w:rPr>
        <w:t xml:space="preserve"> </w:t>
      </w:r>
    </w:p>
    <w:p w14:paraId="361F3FFC" w14:textId="77777777" w:rsidR="004E7FB2" w:rsidRDefault="004E7FB2" w:rsidP="004E7FB2">
      <w:pPr>
        <w:pStyle w:val="a0"/>
        <w:rPr>
          <w:lang w:val="kk-KZ" w:eastAsia="ru-RU"/>
        </w:rPr>
      </w:pPr>
    </w:p>
    <w:p w14:paraId="72D58246" w14:textId="77777777" w:rsidR="004E7FB2" w:rsidRDefault="004E7FB2" w:rsidP="004E7FB2">
      <w:pPr>
        <w:pStyle w:val="a0"/>
        <w:rPr>
          <w:lang w:val="kk-KZ" w:eastAsia="ru-RU"/>
        </w:rPr>
      </w:pPr>
    </w:p>
    <w:p w14:paraId="34C7D6FB" w14:textId="77777777" w:rsidR="004E7FB2" w:rsidRDefault="004E7FB2" w:rsidP="004E7FB2">
      <w:pPr>
        <w:pStyle w:val="a0"/>
        <w:rPr>
          <w:lang w:val="kk-KZ" w:eastAsia="ru-RU"/>
        </w:rPr>
      </w:pPr>
    </w:p>
    <w:p w14:paraId="40A1DEE8" w14:textId="03F3A32E" w:rsidR="004E7FB2" w:rsidRPr="004E7FB2" w:rsidRDefault="004E7FB2" w:rsidP="004E7FB2">
      <w:pPr>
        <w:pStyle w:val="a0"/>
        <w:rPr>
          <w:lang w:val="kk-KZ" w:eastAsia="ru-RU"/>
        </w:rPr>
        <w:sectPr w:rsidR="004E7FB2" w:rsidRPr="004E7FB2" w:rsidSect="003A07A1">
          <w:footerReference w:type="even" r:id="rId58"/>
          <w:footerReference w:type="default" r:id="rId59"/>
          <w:pgSz w:w="11906" w:h="16838"/>
          <w:pgMar w:top="1134" w:right="851" w:bottom="1134" w:left="1701" w:header="709" w:footer="709" w:gutter="0"/>
          <w:pgNumType w:start="49"/>
          <w:cols w:space="708"/>
          <w:docGrid w:linePitch="360"/>
        </w:sectPr>
      </w:pPr>
    </w:p>
    <w:p w14:paraId="1CF13D3B" w14:textId="77777777" w:rsidR="00DD5AF9" w:rsidRPr="004E7FB2" w:rsidRDefault="007B13DE" w:rsidP="00441A7A">
      <w:pPr>
        <w:ind w:firstLine="0"/>
        <w:rPr>
          <w:sz w:val="28"/>
          <w:szCs w:val="28"/>
          <w:lang w:val="kk-KZ"/>
        </w:rPr>
      </w:pPr>
      <w:r w:rsidRPr="004E7FB2">
        <w:rPr>
          <w:sz w:val="28"/>
          <w:szCs w:val="28"/>
          <w:lang w:val="kk-KZ"/>
        </w:rPr>
        <w:lastRenderedPageBreak/>
        <w:t xml:space="preserve">Кесте </w:t>
      </w:r>
      <w:r w:rsidR="00EE056B" w:rsidRPr="004E7FB2">
        <w:rPr>
          <w:sz w:val="28"/>
          <w:szCs w:val="28"/>
          <w:lang w:val="kk-KZ"/>
        </w:rPr>
        <w:t>13</w:t>
      </w:r>
      <w:r w:rsidR="00DD5AF9" w:rsidRPr="004E7FB2">
        <w:rPr>
          <w:sz w:val="28"/>
          <w:szCs w:val="28"/>
          <w:lang w:val="kk-KZ"/>
        </w:rPr>
        <w:t xml:space="preserve"> </w:t>
      </w:r>
      <w:r w:rsidR="00DD5AF9" w:rsidRPr="004E7FB2">
        <w:rPr>
          <w:rFonts w:eastAsia="Times New Roman"/>
          <w:sz w:val="28"/>
          <w:szCs w:val="28"/>
          <w:lang w:val="kk-KZ" w:eastAsia="ru-RU"/>
        </w:rPr>
        <w:t xml:space="preserve">– </w:t>
      </w:r>
      <w:r w:rsidRPr="004E7FB2">
        <w:rPr>
          <w:sz w:val="28"/>
          <w:szCs w:val="28"/>
          <w:lang w:val="kk-KZ"/>
        </w:rPr>
        <w:t>Жайық – Каспий алабы өзендерінің</w:t>
      </w:r>
      <w:r w:rsidR="004A6BB0" w:rsidRPr="004E7FB2">
        <w:rPr>
          <w:sz w:val="28"/>
          <w:szCs w:val="28"/>
          <w:lang w:val="kk-KZ"/>
        </w:rPr>
        <w:t xml:space="preserve"> </w:t>
      </w:r>
      <w:r w:rsidRPr="004E7FB2">
        <w:rPr>
          <w:sz w:val="28"/>
          <w:szCs w:val="28"/>
          <w:lang w:val="kk-KZ"/>
        </w:rPr>
        <w:t>көктемгі ағынды қабатының с</w:t>
      </w:r>
      <w:r w:rsidR="00DD5AF9" w:rsidRPr="004E7FB2">
        <w:rPr>
          <w:sz w:val="28"/>
          <w:szCs w:val="28"/>
          <w:lang w:val="kk-KZ"/>
        </w:rPr>
        <w:t>татисти</w:t>
      </w:r>
      <w:r w:rsidRPr="004E7FB2">
        <w:rPr>
          <w:sz w:val="28"/>
          <w:szCs w:val="28"/>
          <w:lang w:val="kk-KZ"/>
        </w:rPr>
        <w:t>калық</w:t>
      </w:r>
      <w:r w:rsidR="00DD5AF9" w:rsidRPr="004E7FB2">
        <w:rPr>
          <w:sz w:val="28"/>
          <w:szCs w:val="28"/>
          <w:lang w:val="kk-KZ"/>
        </w:rPr>
        <w:t xml:space="preserve"> параметр</w:t>
      </w:r>
      <w:r w:rsidRPr="004E7FB2">
        <w:rPr>
          <w:sz w:val="28"/>
          <w:szCs w:val="28"/>
          <w:lang w:val="kk-KZ"/>
        </w:rPr>
        <w:t>лері</w:t>
      </w:r>
      <w:r w:rsidR="001B05AE" w:rsidRPr="004E7FB2">
        <w:rPr>
          <w:sz w:val="28"/>
          <w:szCs w:val="28"/>
          <w:lang w:val="kk-KZ"/>
        </w:rPr>
        <w:t xml:space="preserve"> [1, 2]</w:t>
      </w:r>
    </w:p>
    <w:p w14:paraId="6DC6B6D4" w14:textId="77777777" w:rsidR="00612635" w:rsidRPr="00612635" w:rsidRDefault="00612635" w:rsidP="00612635">
      <w:pPr>
        <w:pStyle w:val="a0"/>
        <w:rPr>
          <w:lang w:val="kk-KZ"/>
        </w:rPr>
      </w:pPr>
    </w:p>
    <w:tbl>
      <w:tblPr>
        <w:tblW w:w="14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250"/>
        <w:gridCol w:w="977"/>
        <w:gridCol w:w="1982"/>
        <w:gridCol w:w="749"/>
        <w:gridCol w:w="684"/>
        <w:gridCol w:w="684"/>
        <w:gridCol w:w="684"/>
        <w:gridCol w:w="684"/>
        <w:gridCol w:w="684"/>
        <w:gridCol w:w="684"/>
        <w:gridCol w:w="684"/>
        <w:gridCol w:w="684"/>
        <w:gridCol w:w="684"/>
        <w:gridCol w:w="684"/>
        <w:gridCol w:w="684"/>
        <w:gridCol w:w="684"/>
      </w:tblGrid>
      <w:tr w:rsidR="00FB0C6B" w:rsidRPr="00441A7A" w14:paraId="30AF28AB" w14:textId="77777777" w:rsidTr="00AB5D36">
        <w:trPr>
          <w:trHeight w:val="20"/>
        </w:trPr>
        <w:tc>
          <w:tcPr>
            <w:tcW w:w="558" w:type="dxa"/>
            <w:vMerge w:val="restart"/>
            <w:tcBorders>
              <w:top w:val="single" w:sz="4" w:space="0" w:color="auto"/>
              <w:left w:val="single" w:sz="4" w:space="0" w:color="auto"/>
              <w:right w:val="single" w:sz="4" w:space="0" w:color="auto"/>
            </w:tcBorders>
          </w:tcPr>
          <w:p w14:paraId="7B60DE45" w14:textId="77777777" w:rsidR="00FB0C6B" w:rsidRPr="00441A7A" w:rsidRDefault="00FB0C6B" w:rsidP="00F62894">
            <w:pPr>
              <w:ind w:firstLine="0"/>
              <w:jc w:val="center"/>
              <w:rPr>
                <w:szCs w:val="24"/>
                <w:lang w:val="kk-KZ"/>
              </w:rPr>
            </w:pPr>
            <w:r w:rsidRPr="00441A7A">
              <w:rPr>
                <w:szCs w:val="24"/>
              </w:rPr>
              <w:t xml:space="preserve">№ </w:t>
            </w:r>
            <w:r w:rsidR="00F62894" w:rsidRPr="00441A7A">
              <w:rPr>
                <w:szCs w:val="24"/>
                <w:lang w:val="kk-KZ"/>
              </w:rPr>
              <w:t>р</w:t>
            </w:r>
            <w:r w:rsidRPr="00441A7A">
              <w:rPr>
                <w:szCs w:val="24"/>
              </w:rPr>
              <w:t>/</w:t>
            </w:r>
            <w:r w:rsidR="00F62894" w:rsidRPr="00441A7A">
              <w:rPr>
                <w:szCs w:val="24"/>
                <w:lang w:val="kk-KZ"/>
              </w:rPr>
              <w:t>р</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BF5A0" w14:textId="77777777" w:rsidR="00FB0C6B" w:rsidRPr="00441A7A" w:rsidRDefault="004A6BB0" w:rsidP="004A6BB0">
            <w:pPr>
              <w:ind w:firstLine="0"/>
              <w:jc w:val="center"/>
              <w:rPr>
                <w:szCs w:val="24"/>
              </w:rPr>
            </w:pPr>
            <w:r w:rsidRPr="00441A7A">
              <w:rPr>
                <w:szCs w:val="24"/>
                <w:lang w:val="kk-KZ"/>
              </w:rPr>
              <w:t>Өзен</w:t>
            </w:r>
            <w:r w:rsidR="00FB0C6B" w:rsidRPr="00441A7A">
              <w:rPr>
                <w:szCs w:val="24"/>
              </w:rPr>
              <w:t xml:space="preserve"> - </w:t>
            </w:r>
            <w:r w:rsidRPr="00441A7A">
              <w:rPr>
                <w:szCs w:val="24"/>
                <w:lang w:val="kk-KZ"/>
              </w:rPr>
              <w:t>беке</w:t>
            </w:r>
            <w:r w:rsidR="00FB0C6B" w:rsidRPr="00441A7A">
              <w:rPr>
                <w:szCs w:val="24"/>
              </w:rPr>
              <w:t>т</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4ADF01" w14:textId="77777777" w:rsidR="00FB0C6B" w:rsidRPr="00441A7A" w:rsidRDefault="00FB0C6B" w:rsidP="004A6BB0">
            <w:pPr>
              <w:ind w:firstLine="0"/>
              <w:jc w:val="center"/>
              <w:rPr>
                <w:szCs w:val="24"/>
                <w:lang w:val="kk-KZ"/>
              </w:rPr>
            </w:pPr>
            <w:r w:rsidRPr="00441A7A">
              <w:rPr>
                <w:szCs w:val="24"/>
              </w:rPr>
              <w:t>F, км</w:t>
            </w:r>
            <w:r w:rsidR="004A6BB0" w:rsidRPr="00441A7A">
              <w:rPr>
                <w:szCs w:val="24"/>
                <w:vertAlign w:val="superscript"/>
                <w:lang w:val="en-US"/>
              </w:rPr>
              <w:t>2</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A0812" w14:textId="77777777" w:rsidR="00FB0C6B" w:rsidRPr="00441A7A" w:rsidRDefault="004A6BB0" w:rsidP="00DD5AF9">
            <w:pPr>
              <w:ind w:firstLine="0"/>
              <w:jc w:val="center"/>
              <w:rPr>
                <w:szCs w:val="24"/>
                <w:lang w:val="kk-KZ"/>
              </w:rPr>
            </w:pPr>
            <w:r w:rsidRPr="00441A7A">
              <w:rPr>
                <w:szCs w:val="24"/>
                <w:lang w:val="kk-KZ"/>
              </w:rPr>
              <w:t>Бақылау кезеңі</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F48B28" w14:textId="4D8A43AF" w:rsidR="00FB0C6B" w:rsidRPr="00441A7A" w:rsidRDefault="00AB5D36" w:rsidP="00DD5AF9">
            <w:pPr>
              <w:ind w:firstLine="0"/>
              <w:jc w:val="center"/>
              <w:rPr>
                <w:szCs w:val="24"/>
                <w:lang w:val="kk-KZ"/>
              </w:rPr>
            </w:pPr>
            <w:r>
              <w:rPr>
                <w:szCs w:val="24"/>
                <w:lang w:val="kk-KZ"/>
              </w:rPr>
              <w:t>Бақылау жыл -</w:t>
            </w:r>
            <w:r w:rsidR="004A6BB0" w:rsidRPr="00441A7A">
              <w:rPr>
                <w:szCs w:val="24"/>
                <w:lang w:val="kk-KZ"/>
              </w:rPr>
              <w:t>ның саны</w:t>
            </w:r>
          </w:p>
        </w:tc>
        <w:tc>
          <w:tcPr>
            <w:tcW w:w="820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48B57AC" w14:textId="77777777" w:rsidR="00FB0C6B" w:rsidRPr="00441A7A" w:rsidRDefault="00C65B56" w:rsidP="00DD5AF9">
            <w:pPr>
              <w:ind w:firstLine="0"/>
              <w:jc w:val="center"/>
              <w:rPr>
                <w:szCs w:val="24"/>
                <w:lang w:val="kk-KZ"/>
              </w:rPr>
            </w:pPr>
            <w:r w:rsidRPr="00441A7A">
              <w:rPr>
                <w:szCs w:val="24"/>
                <w:lang w:val="kk-KZ"/>
              </w:rPr>
              <w:t>Көктемгі ағынды параметрлері</w:t>
            </w:r>
          </w:p>
        </w:tc>
      </w:tr>
      <w:tr w:rsidR="00FB0C6B" w:rsidRPr="00441A7A" w14:paraId="14B4075A" w14:textId="77777777" w:rsidTr="00AB5D36">
        <w:trPr>
          <w:trHeight w:val="20"/>
        </w:trPr>
        <w:tc>
          <w:tcPr>
            <w:tcW w:w="558" w:type="dxa"/>
            <w:vMerge/>
            <w:tcBorders>
              <w:left w:val="single" w:sz="4" w:space="0" w:color="auto"/>
              <w:right w:val="single" w:sz="4" w:space="0" w:color="auto"/>
            </w:tcBorders>
          </w:tcPr>
          <w:p w14:paraId="4AB7F107" w14:textId="77777777" w:rsidR="00FB0C6B" w:rsidRPr="00441A7A" w:rsidRDefault="00FB0C6B" w:rsidP="00DD5AF9">
            <w:pPr>
              <w:ind w:firstLine="0"/>
              <w:jc w:val="center"/>
              <w:rPr>
                <w:szCs w:val="24"/>
              </w:rPr>
            </w:pPr>
          </w:p>
        </w:tc>
        <w:tc>
          <w:tcPr>
            <w:tcW w:w="22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A66945" w14:textId="77777777" w:rsidR="00FB0C6B" w:rsidRPr="00441A7A" w:rsidRDefault="00FB0C6B" w:rsidP="00DD5AF9">
            <w:pPr>
              <w:ind w:firstLine="0"/>
              <w:jc w:val="center"/>
              <w:rPr>
                <w:szCs w:val="24"/>
              </w:rPr>
            </w:pPr>
          </w:p>
        </w:tc>
        <w:tc>
          <w:tcPr>
            <w:tcW w:w="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2139BC" w14:textId="77777777" w:rsidR="00FB0C6B" w:rsidRPr="00441A7A" w:rsidRDefault="00FB0C6B" w:rsidP="00DD5AF9">
            <w:pPr>
              <w:ind w:firstLine="0"/>
              <w:jc w:val="center"/>
              <w:rPr>
                <w:szCs w:val="24"/>
              </w:rPr>
            </w:pPr>
          </w:p>
        </w:tc>
        <w:tc>
          <w:tcPr>
            <w:tcW w:w="19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B0A794" w14:textId="77777777" w:rsidR="00FB0C6B" w:rsidRPr="00441A7A" w:rsidRDefault="00FB0C6B" w:rsidP="00DD5AF9">
            <w:pPr>
              <w:ind w:firstLine="0"/>
              <w:jc w:val="center"/>
              <w:rPr>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19C125" w14:textId="77777777" w:rsidR="00FB0C6B" w:rsidRPr="00441A7A" w:rsidRDefault="00FB0C6B" w:rsidP="00DD5AF9">
            <w:pPr>
              <w:ind w:firstLine="0"/>
              <w:jc w:val="center"/>
              <w:rPr>
                <w:szCs w:val="24"/>
              </w:rPr>
            </w:pPr>
          </w:p>
        </w:tc>
        <w:tc>
          <w:tcPr>
            <w:tcW w:w="20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135CE5" w14:textId="77777777" w:rsidR="00FB0C6B" w:rsidRPr="00441A7A" w:rsidRDefault="004A6BB0" w:rsidP="004A6BB0">
            <w:pPr>
              <w:ind w:firstLine="0"/>
              <w:jc w:val="center"/>
              <w:rPr>
                <w:szCs w:val="24"/>
                <w:lang w:val="kk-KZ"/>
              </w:rPr>
            </w:pPr>
            <w:r w:rsidRPr="00441A7A">
              <w:rPr>
                <w:szCs w:val="24"/>
                <w:lang w:val="kk-KZ"/>
              </w:rPr>
              <w:t>Бақылау жүргізілген кезең</w:t>
            </w:r>
            <w:r w:rsidR="00C65B56" w:rsidRPr="00441A7A">
              <w:rPr>
                <w:szCs w:val="24"/>
                <w:lang w:val="kk-KZ"/>
              </w:rPr>
              <w:t xml:space="preserve"> үшін</w:t>
            </w:r>
          </w:p>
        </w:tc>
        <w:tc>
          <w:tcPr>
            <w:tcW w:w="20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DF765C" w14:textId="77777777" w:rsidR="004A6BB0" w:rsidRPr="00441A7A" w:rsidRDefault="004A6BB0" w:rsidP="00DD5AF9">
            <w:pPr>
              <w:ind w:firstLine="0"/>
              <w:jc w:val="center"/>
              <w:rPr>
                <w:szCs w:val="24"/>
                <w:lang w:val="kk-KZ"/>
              </w:rPr>
            </w:pPr>
            <w:r w:rsidRPr="00441A7A">
              <w:rPr>
                <w:szCs w:val="24"/>
                <w:lang w:val="kk-KZ"/>
              </w:rPr>
              <w:t>Есептік кезең</w:t>
            </w:r>
            <w:r w:rsidR="00C65B56" w:rsidRPr="00441A7A">
              <w:rPr>
                <w:szCs w:val="24"/>
                <w:lang w:val="kk-KZ"/>
              </w:rPr>
              <w:t xml:space="preserve"> үшін</w:t>
            </w:r>
          </w:p>
          <w:p w14:paraId="60CC97F6" w14:textId="77777777" w:rsidR="00FB0C6B" w:rsidRPr="00441A7A" w:rsidRDefault="00E35BED" w:rsidP="004A6BB0">
            <w:pPr>
              <w:ind w:firstLine="0"/>
              <w:jc w:val="center"/>
              <w:rPr>
                <w:szCs w:val="24"/>
              </w:rPr>
            </w:pPr>
            <w:r>
              <w:rPr>
                <w:szCs w:val="24"/>
              </w:rPr>
              <w:t xml:space="preserve"> 1940-201</w:t>
            </w:r>
            <w:r>
              <w:rPr>
                <w:szCs w:val="24"/>
                <w:lang w:val="en-US"/>
              </w:rPr>
              <w:t>9</w:t>
            </w:r>
            <w:r w:rsidR="00FB0C6B" w:rsidRPr="00441A7A">
              <w:rPr>
                <w:szCs w:val="24"/>
              </w:rPr>
              <w:t xml:space="preserve"> </w:t>
            </w:r>
            <w:r w:rsidR="004A6BB0" w:rsidRPr="00441A7A">
              <w:rPr>
                <w:szCs w:val="24"/>
                <w:lang w:val="kk-KZ"/>
              </w:rPr>
              <w:t>жж</w:t>
            </w:r>
            <w:r w:rsidR="00FB0C6B" w:rsidRPr="00441A7A">
              <w:rPr>
                <w:szCs w:val="24"/>
              </w:rPr>
              <w:t>.</w:t>
            </w:r>
          </w:p>
        </w:tc>
        <w:tc>
          <w:tcPr>
            <w:tcW w:w="20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EEB1D4" w14:textId="77777777" w:rsidR="00FB0C6B" w:rsidRPr="00441A7A" w:rsidRDefault="00FB0C6B" w:rsidP="004A6BB0">
            <w:pPr>
              <w:ind w:firstLine="0"/>
              <w:jc w:val="center"/>
              <w:rPr>
                <w:szCs w:val="24"/>
                <w:lang w:val="kk-KZ"/>
              </w:rPr>
            </w:pPr>
            <w:r w:rsidRPr="00441A7A">
              <w:rPr>
                <w:szCs w:val="24"/>
              </w:rPr>
              <w:t xml:space="preserve">1940-1974 </w:t>
            </w:r>
            <w:r w:rsidR="004A6BB0" w:rsidRPr="00441A7A">
              <w:rPr>
                <w:szCs w:val="24"/>
                <w:lang w:val="kk-KZ"/>
              </w:rPr>
              <w:t>жж</w:t>
            </w:r>
            <w:r w:rsidRPr="00441A7A">
              <w:rPr>
                <w:szCs w:val="24"/>
              </w:rPr>
              <w:t>.</w:t>
            </w:r>
            <w:r w:rsidR="004A6BB0" w:rsidRPr="00441A7A">
              <w:rPr>
                <w:szCs w:val="24"/>
                <w:lang w:val="kk-KZ"/>
              </w:rPr>
              <w:t xml:space="preserve"> кезең үшін</w:t>
            </w:r>
          </w:p>
        </w:tc>
        <w:tc>
          <w:tcPr>
            <w:tcW w:w="20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28D65A" w14:textId="77777777" w:rsidR="00FB0C6B" w:rsidRPr="00441A7A" w:rsidRDefault="00E35BED" w:rsidP="004A6BB0">
            <w:pPr>
              <w:ind w:firstLine="0"/>
              <w:jc w:val="center"/>
              <w:rPr>
                <w:szCs w:val="24"/>
                <w:lang w:val="kk-KZ"/>
              </w:rPr>
            </w:pPr>
            <w:r>
              <w:rPr>
                <w:szCs w:val="24"/>
                <w:lang w:val="kk-KZ"/>
              </w:rPr>
              <w:t>1975-201</w:t>
            </w:r>
            <w:r>
              <w:rPr>
                <w:szCs w:val="24"/>
                <w:lang w:val="en-US"/>
              </w:rPr>
              <w:t>9</w:t>
            </w:r>
            <w:r w:rsidR="00FB0C6B" w:rsidRPr="00441A7A">
              <w:rPr>
                <w:szCs w:val="24"/>
                <w:lang w:val="kk-KZ"/>
              </w:rPr>
              <w:t xml:space="preserve"> </w:t>
            </w:r>
            <w:r w:rsidR="004A6BB0" w:rsidRPr="00441A7A">
              <w:rPr>
                <w:szCs w:val="24"/>
                <w:lang w:val="kk-KZ"/>
              </w:rPr>
              <w:t>жж</w:t>
            </w:r>
            <w:r w:rsidR="00FB0C6B" w:rsidRPr="00441A7A">
              <w:rPr>
                <w:szCs w:val="24"/>
                <w:lang w:val="kk-KZ"/>
              </w:rPr>
              <w:t>.</w:t>
            </w:r>
            <w:r w:rsidR="004A6BB0" w:rsidRPr="00441A7A">
              <w:rPr>
                <w:szCs w:val="24"/>
                <w:lang w:val="kk-KZ"/>
              </w:rPr>
              <w:t xml:space="preserve"> кезең үшін</w:t>
            </w:r>
          </w:p>
        </w:tc>
      </w:tr>
      <w:tr w:rsidR="00FB0C6B" w:rsidRPr="00441A7A" w14:paraId="6B250EFF" w14:textId="77777777" w:rsidTr="00AB5D36">
        <w:trPr>
          <w:trHeight w:val="20"/>
        </w:trPr>
        <w:tc>
          <w:tcPr>
            <w:tcW w:w="558" w:type="dxa"/>
            <w:vMerge/>
            <w:tcBorders>
              <w:left w:val="single" w:sz="4" w:space="0" w:color="auto"/>
              <w:bottom w:val="single" w:sz="4" w:space="0" w:color="auto"/>
              <w:right w:val="single" w:sz="4" w:space="0" w:color="auto"/>
            </w:tcBorders>
          </w:tcPr>
          <w:p w14:paraId="598AB434" w14:textId="77777777" w:rsidR="00FB0C6B" w:rsidRPr="00441A7A" w:rsidRDefault="00FB0C6B" w:rsidP="00DD5AF9">
            <w:pPr>
              <w:ind w:firstLine="0"/>
              <w:jc w:val="center"/>
              <w:rPr>
                <w:szCs w:val="24"/>
                <w:lang w:val="kk-KZ"/>
              </w:rPr>
            </w:pPr>
          </w:p>
        </w:tc>
        <w:tc>
          <w:tcPr>
            <w:tcW w:w="22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3004AF" w14:textId="77777777" w:rsidR="00FB0C6B" w:rsidRPr="00441A7A" w:rsidRDefault="00FB0C6B" w:rsidP="00DD5AF9">
            <w:pPr>
              <w:ind w:firstLine="0"/>
              <w:jc w:val="center"/>
              <w:rPr>
                <w:szCs w:val="24"/>
                <w:lang w:val="kk-KZ"/>
              </w:rPr>
            </w:pPr>
          </w:p>
        </w:tc>
        <w:tc>
          <w:tcPr>
            <w:tcW w:w="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308698" w14:textId="77777777" w:rsidR="00FB0C6B" w:rsidRPr="00441A7A" w:rsidRDefault="00FB0C6B" w:rsidP="00DD5AF9">
            <w:pPr>
              <w:ind w:firstLine="0"/>
              <w:jc w:val="center"/>
              <w:rPr>
                <w:szCs w:val="24"/>
                <w:lang w:val="kk-KZ"/>
              </w:rPr>
            </w:pPr>
          </w:p>
        </w:tc>
        <w:tc>
          <w:tcPr>
            <w:tcW w:w="19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A8209B" w14:textId="77777777" w:rsidR="00FB0C6B" w:rsidRPr="00441A7A" w:rsidRDefault="00FB0C6B" w:rsidP="00DD5AF9">
            <w:pPr>
              <w:ind w:firstLine="0"/>
              <w:jc w:val="center"/>
              <w:rPr>
                <w:szCs w:val="24"/>
                <w:lang w:val="kk-KZ"/>
              </w:rPr>
            </w:pPr>
          </w:p>
        </w:tc>
        <w:tc>
          <w:tcPr>
            <w:tcW w:w="7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F7944E" w14:textId="77777777" w:rsidR="00FB0C6B" w:rsidRPr="00441A7A" w:rsidRDefault="00FB0C6B" w:rsidP="00DD5AF9">
            <w:pPr>
              <w:ind w:firstLine="0"/>
              <w:jc w:val="center"/>
              <w:rPr>
                <w:szCs w:val="24"/>
                <w:lang w:val="kk-KZ"/>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15572" w14:textId="77777777" w:rsidR="00FB0C6B" w:rsidRPr="00441A7A" w:rsidRDefault="00FB0C6B" w:rsidP="00DD5AF9">
            <w:pPr>
              <w:ind w:firstLine="0"/>
              <w:jc w:val="center"/>
              <w:rPr>
                <w:szCs w:val="24"/>
                <w:lang w:val="kk-KZ"/>
              </w:rPr>
            </w:pPr>
            <w:r w:rsidRPr="00441A7A">
              <w:rPr>
                <w:szCs w:val="24"/>
                <w:lang w:val="kk-KZ"/>
              </w:rPr>
              <w:t>h, мм</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7B97A" w14:textId="77777777" w:rsidR="00FB0C6B" w:rsidRPr="00441A7A" w:rsidRDefault="00FB0C6B" w:rsidP="00DD5AF9">
            <w:pPr>
              <w:ind w:firstLine="0"/>
              <w:jc w:val="center"/>
              <w:rPr>
                <w:szCs w:val="24"/>
                <w:lang w:val="kk-KZ"/>
              </w:rPr>
            </w:pPr>
            <w:r w:rsidRPr="00441A7A">
              <w:rPr>
                <w:szCs w:val="24"/>
                <w:lang w:val="kk-KZ"/>
              </w:rPr>
              <w:t>C</w:t>
            </w:r>
            <w:r w:rsidRPr="00441A7A">
              <w:rPr>
                <w:szCs w:val="24"/>
                <w:vertAlign w:val="subscript"/>
                <w:lang w:val="kk-KZ"/>
              </w:rPr>
              <w:t>v</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3469A" w14:textId="77777777" w:rsidR="00FB0C6B" w:rsidRPr="00441A7A" w:rsidRDefault="00FB0C6B" w:rsidP="00DD5AF9">
            <w:pPr>
              <w:ind w:firstLine="0"/>
              <w:jc w:val="center"/>
              <w:rPr>
                <w:szCs w:val="24"/>
                <w:lang w:val="kk-KZ"/>
              </w:rPr>
            </w:pPr>
            <w:r w:rsidRPr="00441A7A">
              <w:rPr>
                <w:szCs w:val="24"/>
                <w:lang w:val="kk-KZ"/>
              </w:rPr>
              <w:t>C</w:t>
            </w:r>
            <w:r w:rsidRPr="00441A7A">
              <w:rPr>
                <w:szCs w:val="24"/>
                <w:vertAlign w:val="subscript"/>
                <w:lang w:val="kk-KZ"/>
              </w:rPr>
              <w:t>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84E26" w14:textId="77777777" w:rsidR="00FB0C6B" w:rsidRPr="00441A7A" w:rsidRDefault="00FB0C6B" w:rsidP="00DD5AF9">
            <w:pPr>
              <w:ind w:firstLine="0"/>
              <w:jc w:val="center"/>
              <w:rPr>
                <w:szCs w:val="24"/>
                <w:lang w:val="kk-KZ"/>
              </w:rPr>
            </w:pPr>
            <w:r w:rsidRPr="00441A7A">
              <w:rPr>
                <w:szCs w:val="24"/>
                <w:lang w:val="kk-KZ"/>
              </w:rPr>
              <w:t>h, мм</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AD73A" w14:textId="77777777" w:rsidR="00FB0C6B" w:rsidRPr="00441A7A" w:rsidRDefault="00FB0C6B" w:rsidP="00DD5AF9">
            <w:pPr>
              <w:ind w:firstLine="0"/>
              <w:jc w:val="center"/>
              <w:rPr>
                <w:szCs w:val="24"/>
                <w:lang w:val="kk-KZ"/>
              </w:rPr>
            </w:pPr>
            <w:r w:rsidRPr="00441A7A">
              <w:rPr>
                <w:szCs w:val="24"/>
                <w:lang w:val="kk-KZ"/>
              </w:rPr>
              <w:t>C</w:t>
            </w:r>
            <w:r w:rsidRPr="00441A7A">
              <w:rPr>
                <w:szCs w:val="24"/>
                <w:vertAlign w:val="subscript"/>
                <w:lang w:val="kk-KZ"/>
              </w:rPr>
              <w:t>v</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BA96" w14:textId="77777777" w:rsidR="00FB0C6B" w:rsidRPr="00441A7A" w:rsidRDefault="00FB0C6B" w:rsidP="00DD5AF9">
            <w:pPr>
              <w:ind w:firstLine="0"/>
              <w:jc w:val="center"/>
              <w:rPr>
                <w:szCs w:val="24"/>
                <w:lang w:val="kk-KZ"/>
              </w:rPr>
            </w:pPr>
            <w:r w:rsidRPr="00441A7A">
              <w:rPr>
                <w:szCs w:val="24"/>
                <w:lang w:val="kk-KZ"/>
              </w:rPr>
              <w:t>C</w:t>
            </w:r>
            <w:r w:rsidRPr="00441A7A">
              <w:rPr>
                <w:szCs w:val="24"/>
                <w:vertAlign w:val="subscript"/>
                <w:lang w:val="kk-KZ"/>
              </w:rPr>
              <w:t>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609A0" w14:textId="77777777" w:rsidR="00FB0C6B" w:rsidRPr="00441A7A" w:rsidRDefault="00FB0C6B" w:rsidP="00DD5AF9">
            <w:pPr>
              <w:ind w:firstLine="0"/>
              <w:jc w:val="center"/>
              <w:rPr>
                <w:szCs w:val="24"/>
                <w:lang w:val="kk-KZ"/>
              </w:rPr>
            </w:pPr>
            <w:r w:rsidRPr="00441A7A">
              <w:rPr>
                <w:szCs w:val="24"/>
                <w:lang w:val="kk-KZ"/>
              </w:rPr>
              <w:t>h, мм</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BFFCA" w14:textId="77777777" w:rsidR="00FB0C6B" w:rsidRPr="00441A7A" w:rsidRDefault="00FB0C6B" w:rsidP="00DD5AF9">
            <w:pPr>
              <w:ind w:firstLine="0"/>
              <w:jc w:val="center"/>
              <w:rPr>
                <w:szCs w:val="24"/>
                <w:lang w:val="kk-KZ"/>
              </w:rPr>
            </w:pPr>
            <w:r w:rsidRPr="00441A7A">
              <w:rPr>
                <w:szCs w:val="24"/>
                <w:lang w:val="kk-KZ"/>
              </w:rPr>
              <w:t>C</w:t>
            </w:r>
            <w:r w:rsidRPr="00441A7A">
              <w:rPr>
                <w:szCs w:val="24"/>
                <w:vertAlign w:val="subscript"/>
                <w:lang w:val="kk-KZ"/>
              </w:rPr>
              <w:t>v</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0B8DA" w14:textId="77777777" w:rsidR="00FB0C6B" w:rsidRPr="00441A7A" w:rsidRDefault="00FB0C6B" w:rsidP="00DD5AF9">
            <w:pPr>
              <w:ind w:firstLine="0"/>
              <w:jc w:val="center"/>
              <w:rPr>
                <w:szCs w:val="24"/>
                <w:lang w:val="kk-KZ"/>
              </w:rPr>
            </w:pPr>
            <w:r w:rsidRPr="00441A7A">
              <w:rPr>
                <w:szCs w:val="24"/>
                <w:lang w:val="kk-KZ"/>
              </w:rPr>
              <w:t>C</w:t>
            </w:r>
            <w:r w:rsidRPr="00441A7A">
              <w:rPr>
                <w:szCs w:val="24"/>
                <w:vertAlign w:val="subscript"/>
                <w:lang w:val="kk-KZ"/>
              </w:rPr>
              <w:t>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0868C" w14:textId="77777777" w:rsidR="00FB0C6B" w:rsidRPr="00441A7A" w:rsidRDefault="00FB0C6B" w:rsidP="00DD5AF9">
            <w:pPr>
              <w:ind w:firstLine="0"/>
              <w:jc w:val="center"/>
              <w:rPr>
                <w:szCs w:val="24"/>
                <w:lang w:val="kk-KZ"/>
              </w:rPr>
            </w:pPr>
            <w:r w:rsidRPr="00441A7A">
              <w:rPr>
                <w:szCs w:val="24"/>
                <w:lang w:val="kk-KZ"/>
              </w:rPr>
              <w:t>h, мм</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66C5F" w14:textId="77777777" w:rsidR="00FB0C6B" w:rsidRPr="00441A7A" w:rsidRDefault="00FB0C6B" w:rsidP="00DD5AF9">
            <w:pPr>
              <w:ind w:firstLine="0"/>
              <w:jc w:val="center"/>
              <w:rPr>
                <w:szCs w:val="24"/>
                <w:lang w:val="kk-KZ"/>
              </w:rPr>
            </w:pPr>
            <w:r w:rsidRPr="00441A7A">
              <w:rPr>
                <w:szCs w:val="24"/>
                <w:lang w:val="kk-KZ"/>
              </w:rPr>
              <w:t>C</w:t>
            </w:r>
            <w:r w:rsidRPr="00441A7A">
              <w:rPr>
                <w:szCs w:val="24"/>
                <w:vertAlign w:val="subscript"/>
                <w:lang w:val="kk-KZ"/>
              </w:rPr>
              <w:t>v</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8453E" w14:textId="77777777" w:rsidR="00FB0C6B" w:rsidRPr="00441A7A" w:rsidRDefault="00FB0C6B" w:rsidP="00DD5AF9">
            <w:pPr>
              <w:ind w:firstLine="0"/>
              <w:jc w:val="center"/>
              <w:rPr>
                <w:szCs w:val="24"/>
                <w:lang w:val="kk-KZ"/>
              </w:rPr>
            </w:pPr>
            <w:r w:rsidRPr="00441A7A">
              <w:rPr>
                <w:szCs w:val="24"/>
                <w:lang w:val="kk-KZ"/>
              </w:rPr>
              <w:t>C</w:t>
            </w:r>
            <w:r w:rsidRPr="00441A7A">
              <w:rPr>
                <w:szCs w:val="24"/>
                <w:vertAlign w:val="subscript"/>
                <w:lang w:val="kk-KZ"/>
              </w:rPr>
              <w:t>s</w:t>
            </w:r>
          </w:p>
        </w:tc>
      </w:tr>
      <w:tr w:rsidR="00FB0C6B" w:rsidRPr="00441A7A" w14:paraId="58F80BE7"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07BD44AD" w14:textId="77777777" w:rsidR="00FB0C6B" w:rsidRPr="00441A7A" w:rsidRDefault="00FB0C6B" w:rsidP="00DD5AF9">
            <w:pPr>
              <w:ind w:firstLine="0"/>
              <w:jc w:val="center"/>
              <w:rPr>
                <w:szCs w:val="24"/>
                <w:lang w:val="kk-KZ"/>
              </w:rPr>
            </w:pPr>
            <w:r w:rsidRPr="00441A7A">
              <w:rPr>
                <w:szCs w:val="24"/>
                <w:lang w:val="kk-KZ"/>
              </w:rPr>
              <w:t>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3005407" w14:textId="77777777" w:rsidR="00FB0C6B" w:rsidRPr="00441A7A" w:rsidRDefault="00FB0C6B" w:rsidP="00DD5AF9">
            <w:pPr>
              <w:ind w:firstLine="0"/>
              <w:jc w:val="center"/>
              <w:rPr>
                <w:szCs w:val="24"/>
                <w:lang w:val="kk-KZ"/>
              </w:rPr>
            </w:pPr>
            <w:r w:rsidRPr="00441A7A">
              <w:rPr>
                <w:szCs w:val="24"/>
                <w:lang w:val="kk-KZ"/>
              </w:rPr>
              <w:t>2</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3EA44658" w14:textId="77777777" w:rsidR="00FB0C6B" w:rsidRPr="00441A7A" w:rsidRDefault="00FB0C6B" w:rsidP="00DD5AF9">
            <w:pPr>
              <w:ind w:firstLine="0"/>
              <w:jc w:val="center"/>
              <w:rPr>
                <w:szCs w:val="24"/>
                <w:lang w:val="kk-KZ"/>
              </w:rPr>
            </w:pPr>
            <w:r w:rsidRPr="00441A7A">
              <w:rPr>
                <w:szCs w:val="24"/>
                <w:lang w:val="kk-KZ"/>
              </w:rPr>
              <w:t>3</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3F2B617B" w14:textId="77777777" w:rsidR="00FB0C6B" w:rsidRPr="00441A7A" w:rsidRDefault="00FB0C6B" w:rsidP="00DD5AF9">
            <w:pPr>
              <w:ind w:firstLine="0"/>
              <w:jc w:val="center"/>
              <w:rPr>
                <w:szCs w:val="24"/>
                <w:lang w:val="kk-KZ"/>
              </w:rPr>
            </w:pPr>
            <w:r w:rsidRPr="00441A7A">
              <w:rPr>
                <w:szCs w:val="24"/>
                <w:lang w:val="kk-KZ"/>
              </w:rPr>
              <w:t>4</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E478F69" w14:textId="77777777" w:rsidR="00FB0C6B" w:rsidRPr="00441A7A" w:rsidRDefault="00FB0C6B" w:rsidP="00DD5AF9">
            <w:pPr>
              <w:ind w:firstLine="0"/>
              <w:jc w:val="center"/>
              <w:rPr>
                <w:szCs w:val="24"/>
                <w:lang w:val="kk-KZ"/>
              </w:rPr>
            </w:pPr>
            <w:r w:rsidRPr="00441A7A">
              <w:rPr>
                <w:szCs w:val="24"/>
                <w:lang w:val="kk-KZ"/>
              </w:rPr>
              <w:t>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A55A648" w14:textId="77777777" w:rsidR="00FB0C6B" w:rsidRPr="00441A7A" w:rsidRDefault="00FB0C6B" w:rsidP="00DD5AF9">
            <w:pPr>
              <w:ind w:firstLine="0"/>
              <w:jc w:val="center"/>
              <w:rPr>
                <w:szCs w:val="24"/>
                <w:lang w:val="kk-KZ"/>
              </w:rPr>
            </w:pPr>
            <w:r w:rsidRPr="00441A7A">
              <w:rPr>
                <w:szCs w:val="24"/>
                <w:lang w:val="kk-KZ"/>
              </w:rPr>
              <w:t>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2D8EACD" w14:textId="77777777" w:rsidR="00FB0C6B" w:rsidRPr="00441A7A" w:rsidRDefault="00FB0C6B" w:rsidP="00DD5AF9">
            <w:pPr>
              <w:ind w:firstLine="0"/>
              <w:jc w:val="center"/>
              <w:rPr>
                <w:szCs w:val="24"/>
                <w:lang w:val="kk-KZ"/>
              </w:rPr>
            </w:pPr>
            <w:r w:rsidRPr="00441A7A">
              <w:rPr>
                <w:szCs w:val="24"/>
                <w:lang w:val="kk-KZ"/>
              </w:rPr>
              <w:t>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6B4A1BA" w14:textId="77777777" w:rsidR="00FB0C6B" w:rsidRPr="00441A7A" w:rsidRDefault="00FB0C6B" w:rsidP="00DD5AF9">
            <w:pPr>
              <w:ind w:firstLine="0"/>
              <w:jc w:val="center"/>
              <w:rPr>
                <w:szCs w:val="24"/>
                <w:lang w:val="kk-KZ"/>
              </w:rPr>
            </w:pPr>
            <w:r w:rsidRPr="00441A7A">
              <w:rPr>
                <w:szCs w:val="24"/>
                <w:lang w:val="kk-KZ"/>
              </w:rPr>
              <w:t>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AAD1B96" w14:textId="77777777" w:rsidR="00FB0C6B" w:rsidRPr="00441A7A" w:rsidRDefault="00FB0C6B" w:rsidP="00DD5AF9">
            <w:pPr>
              <w:ind w:firstLine="0"/>
              <w:jc w:val="center"/>
              <w:rPr>
                <w:szCs w:val="24"/>
                <w:lang w:val="kk-KZ"/>
              </w:rPr>
            </w:pPr>
            <w:r w:rsidRPr="00441A7A">
              <w:rPr>
                <w:szCs w:val="24"/>
                <w:lang w:val="kk-KZ"/>
              </w:rPr>
              <w:t>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E081A1D" w14:textId="77777777" w:rsidR="00FB0C6B" w:rsidRPr="00441A7A" w:rsidRDefault="00FB0C6B" w:rsidP="00DD5AF9">
            <w:pPr>
              <w:ind w:firstLine="0"/>
              <w:jc w:val="center"/>
              <w:rPr>
                <w:szCs w:val="24"/>
                <w:lang w:val="kk-KZ"/>
              </w:rPr>
            </w:pPr>
            <w:r w:rsidRPr="00441A7A">
              <w:rPr>
                <w:szCs w:val="24"/>
                <w:lang w:val="kk-KZ"/>
              </w:rPr>
              <w:t>10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7DEB575" w14:textId="77777777" w:rsidR="00FB0C6B" w:rsidRPr="00441A7A" w:rsidRDefault="00FB0C6B" w:rsidP="00DD5AF9">
            <w:pPr>
              <w:ind w:firstLine="0"/>
              <w:jc w:val="center"/>
              <w:rPr>
                <w:szCs w:val="24"/>
                <w:lang w:val="kk-KZ"/>
              </w:rPr>
            </w:pPr>
            <w:r w:rsidRPr="00441A7A">
              <w:rPr>
                <w:szCs w:val="24"/>
                <w:lang w:val="kk-KZ"/>
              </w:rPr>
              <w:t>11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5E42B23" w14:textId="77777777" w:rsidR="00FB0C6B" w:rsidRPr="00441A7A" w:rsidRDefault="00FB0C6B" w:rsidP="00DD5AF9">
            <w:pPr>
              <w:ind w:firstLine="0"/>
              <w:jc w:val="center"/>
              <w:rPr>
                <w:szCs w:val="24"/>
                <w:lang w:val="kk-KZ"/>
              </w:rPr>
            </w:pPr>
            <w:r w:rsidRPr="00441A7A">
              <w:rPr>
                <w:szCs w:val="24"/>
                <w:lang w:val="kk-KZ"/>
              </w:rPr>
              <w:t>12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D57AB30" w14:textId="77777777" w:rsidR="00FB0C6B" w:rsidRPr="00441A7A" w:rsidRDefault="00FB0C6B" w:rsidP="00DD5AF9">
            <w:pPr>
              <w:ind w:firstLine="0"/>
              <w:jc w:val="center"/>
              <w:rPr>
                <w:szCs w:val="24"/>
                <w:lang w:val="kk-KZ"/>
              </w:rPr>
            </w:pPr>
            <w:r w:rsidRPr="00441A7A">
              <w:rPr>
                <w:szCs w:val="24"/>
                <w:lang w:val="kk-KZ"/>
              </w:rPr>
              <w:t>13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74F499A" w14:textId="77777777" w:rsidR="00FB0C6B" w:rsidRPr="00441A7A" w:rsidRDefault="00FB0C6B" w:rsidP="00DD5AF9">
            <w:pPr>
              <w:ind w:firstLine="0"/>
              <w:jc w:val="center"/>
              <w:rPr>
                <w:szCs w:val="24"/>
                <w:lang w:val="kk-KZ"/>
              </w:rPr>
            </w:pPr>
            <w:r w:rsidRPr="00441A7A">
              <w:rPr>
                <w:szCs w:val="24"/>
                <w:lang w:val="kk-KZ"/>
              </w:rPr>
              <w:t>14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7C74169" w14:textId="77777777" w:rsidR="00FB0C6B" w:rsidRPr="00441A7A" w:rsidRDefault="00FB0C6B" w:rsidP="00DD5AF9">
            <w:pPr>
              <w:ind w:firstLine="0"/>
              <w:jc w:val="center"/>
              <w:rPr>
                <w:szCs w:val="24"/>
                <w:lang w:val="kk-KZ"/>
              </w:rPr>
            </w:pPr>
            <w:r w:rsidRPr="00441A7A">
              <w:rPr>
                <w:szCs w:val="24"/>
                <w:lang w:val="kk-KZ"/>
              </w:rPr>
              <w:t>15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2250FEC" w14:textId="77777777" w:rsidR="00FB0C6B" w:rsidRPr="00441A7A" w:rsidRDefault="00FB0C6B" w:rsidP="00DD5AF9">
            <w:pPr>
              <w:ind w:firstLine="0"/>
              <w:jc w:val="center"/>
              <w:rPr>
                <w:szCs w:val="24"/>
                <w:lang w:val="kk-KZ"/>
              </w:rPr>
            </w:pPr>
            <w:r w:rsidRPr="00441A7A">
              <w:rPr>
                <w:szCs w:val="24"/>
                <w:lang w:val="kk-KZ"/>
              </w:rPr>
              <w:t>16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2E07BBE" w14:textId="77777777" w:rsidR="00FB0C6B" w:rsidRPr="00441A7A" w:rsidRDefault="00FB0C6B" w:rsidP="00DD5AF9">
            <w:pPr>
              <w:ind w:firstLine="0"/>
              <w:jc w:val="center"/>
              <w:rPr>
                <w:szCs w:val="24"/>
                <w:lang w:val="kk-KZ"/>
              </w:rPr>
            </w:pPr>
            <w:r w:rsidRPr="00441A7A">
              <w:rPr>
                <w:szCs w:val="24"/>
                <w:lang w:val="kk-KZ"/>
              </w:rPr>
              <w:t>17</w:t>
            </w:r>
          </w:p>
        </w:tc>
      </w:tr>
      <w:tr w:rsidR="00FB0C6B" w:rsidRPr="00441A7A" w14:paraId="18FB9A64"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3EED92A1" w14:textId="77777777" w:rsidR="00FB0C6B" w:rsidRPr="00441A7A" w:rsidRDefault="00FB0C6B" w:rsidP="001023B1">
            <w:pPr>
              <w:ind w:firstLine="0"/>
              <w:jc w:val="center"/>
              <w:rPr>
                <w:szCs w:val="24"/>
                <w:lang w:val="kk-KZ"/>
              </w:rPr>
            </w:pPr>
            <w:r w:rsidRPr="00441A7A">
              <w:rPr>
                <w:szCs w:val="24"/>
                <w:lang w:val="kk-KZ"/>
              </w:rPr>
              <w:t>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F120A" w14:textId="77777777" w:rsidR="00FB0C6B" w:rsidRPr="00441A7A" w:rsidRDefault="004A6BB0" w:rsidP="004A6BB0">
            <w:pPr>
              <w:ind w:firstLine="0"/>
              <w:jc w:val="left"/>
              <w:rPr>
                <w:szCs w:val="24"/>
                <w:lang w:val="kk-KZ"/>
              </w:rPr>
            </w:pPr>
            <w:r w:rsidRPr="00441A7A">
              <w:rPr>
                <w:szCs w:val="24"/>
                <w:lang w:val="kk-KZ"/>
              </w:rPr>
              <w:t>Жайық</w:t>
            </w:r>
            <w:r w:rsidR="00FB0C6B" w:rsidRPr="00441A7A">
              <w:rPr>
                <w:szCs w:val="24"/>
                <w:lang w:val="kk-KZ"/>
              </w:rPr>
              <w:t xml:space="preserve"> – </w:t>
            </w:r>
            <w:r w:rsidRPr="00441A7A">
              <w:rPr>
                <w:szCs w:val="24"/>
                <w:lang w:val="kk-KZ"/>
              </w:rPr>
              <w:t>Көшім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3E486" w14:textId="77777777" w:rsidR="00FB0C6B" w:rsidRPr="00441A7A" w:rsidRDefault="00FB0C6B" w:rsidP="00DD5AF9">
            <w:pPr>
              <w:ind w:firstLine="0"/>
              <w:jc w:val="center"/>
              <w:rPr>
                <w:szCs w:val="24"/>
                <w:lang w:val="kk-KZ"/>
              </w:rPr>
            </w:pPr>
            <w:r w:rsidRPr="00441A7A">
              <w:rPr>
                <w:szCs w:val="24"/>
                <w:lang w:val="kk-KZ"/>
              </w:rPr>
              <w:t>190000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2A8D1" w14:textId="77777777" w:rsidR="00FB0C6B" w:rsidRPr="00441A7A" w:rsidRDefault="00FB0C6B" w:rsidP="00DD5AF9">
            <w:pPr>
              <w:ind w:firstLine="0"/>
              <w:jc w:val="center"/>
              <w:rPr>
                <w:szCs w:val="24"/>
              </w:rPr>
            </w:pPr>
            <w:r w:rsidRPr="00441A7A">
              <w:rPr>
                <w:szCs w:val="24"/>
                <w:lang w:val="kk-KZ"/>
              </w:rPr>
              <w:t>19</w:t>
            </w:r>
            <w:r w:rsidRPr="00441A7A">
              <w:rPr>
                <w:szCs w:val="24"/>
              </w:rPr>
              <w:t>40-56,1998</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3465A" w14:textId="77777777" w:rsidR="00FB0C6B" w:rsidRPr="00441A7A" w:rsidRDefault="00FB0C6B" w:rsidP="00DD5AF9">
            <w:pPr>
              <w:ind w:firstLine="0"/>
              <w:jc w:val="center"/>
              <w:rPr>
                <w:szCs w:val="24"/>
              </w:rPr>
            </w:pPr>
            <w:r w:rsidRPr="00441A7A">
              <w:rPr>
                <w:szCs w:val="24"/>
              </w:rPr>
              <w:t>17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E97CE" w14:textId="77777777" w:rsidR="00FB0C6B" w:rsidRPr="00441A7A" w:rsidRDefault="00FB0C6B" w:rsidP="00DD5AF9">
            <w:pPr>
              <w:ind w:firstLine="0"/>
              <w:jc w:val="center"/>
              <w:rPr>
                <w:szCs w:val="24"/>
              </w:rPr>
            </w:pPr>
            <w:r w:rsidRPr="00441A7A">
              <w:rPr>
                <w:szCs w:val="24"/>
              </w:rPr>
              <w:t>47,0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27AA6" w14:textId="77777777" w:rsidR="00FB0C6B" w:rsidRPr="00441A7A" w:rsidRDefault="00FB0C6B" w:rsidP="00DD5AF9">
            <w:pPr>
              <w:ind w:firstLine="0"/>
              <w:jc w:val="center"/>
              <w:rPr>
                <w:szCs w:val="24"/>
              </w:rPr>
            </w:pPr>
            <w:r w:rsidRPr="00441A7A">
              <w:rPr>
                <w:szCs w:val="24"/>
              </w:rPr>
              <w:t>0,79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810B7" w14:textId="77777777" w:rsidR="00FB0C6B" w:rsidRPr="00441A7A" w:rsidRDefault="00FB0C6B" w:rsidP="00DD5AF9">
            <w:pPr>
              <w:ind w:firstLine="0"/>
              <w:jc w:val="center"/>
              <w:rPr>
                <w:szCs w:val="24"/>
              </w:rPr>
            </w:pPr>
            <w:r w:rsidRPr="00441A7A">
              <w:rPr>
                <w:szCs w:val="24"/>
              </w:rPr>
              <w:t>0,91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6113A" w14:textId="77777777" w:rsidR="00FB0C6B" w:rsidRPr="00D86CE3" w:rsidRDefault="00A932D1" w:rsidP="00DD5AF9">
            <w:pPr>
              <w:ind w:firstLine="0"/>
              <w:jc w:val="center"/>
              <w:rPr>
                <w:szCs w:val="24"/>
                <w:lang w:val="en-US"/>
              </w:rPr>
            </w:pPr>
            <w:r w:rsidRPr="00D86CE3">
              <w:rPr>
                <w:szCs w:val="24"/>
                <w:lang w:val="en-US"/>
              </w:rPr>
              <w:t>37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FA241" w14:textId="77777777" w:rsidR="00FB0C6B" w:rsidRPr="00D86CE3" w:rsidRDefault="00FB0C6B" w:rsidP="00DD5AF9">
            <w:pPr>
              <w:ind w:firstLine="0"/>
              <w:jc w:val="center"/>
              <w:rPr>
                <w:szCs w:val="24"/>
              </w:rPr>
            </w:pPr>
            <w:r w:rsidRPr="00D86CE3">
              <w:rPr>
                <w:szCs w:val="24"/>
              </w:rPr>
              <w:t>0,53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07CB1" w14:textId="77777777" w:rsidR="00FB0C6B" w:rsidRPr="00D86CE3" w:rsidRDefault="00FB0C6B" w:rsidP="00DD5AF9">
            <w:pPr>
              <w:ind w:firstLine="0"/>
              <w:jc w:val="center"/>
              <w:rPr>
                <w:szCs w:val="24"/>
              </w:rPr>
            </w:pPr>
            <w:r w:rsidRPr="00D86CE3">
              <w:rPr>
                <w:szCs w:val="24"/>
              </w:rPr>
              <w:t>0,91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C6D6A" w14:textId="77777777" w:rsidR="00FB0C6B" w:rsidRPr="00D86CE3" w:rsidRDefault="00A932D1" w:rsidP="00DD5AF9">
            <w:pPr>
              <w:ind w:firstLine="0"/>
              <w:jc w:val="center"/>
              <w:rPr>
                <w:szCs w:val="24"/>
                <w:lang w:val="en-US"/>
              </w:rPr>
            </w:pPr>
            <w:r w:rsidRPr="00D86CE3">
              <w:rPr>
                <w:szCs w:val="24"/>
                <w:lang w:val="en-US"/>
              </w:rPr>
              <w:t>44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E508D" w14:textId="77777777" w:rsidR="00FB0C6B" w:rsidRPr="00D86CE3" w:rsidRDefault="00FB0C6B" w:rsidP="00DD5AF9">
            <w:pPr>
              <w:ind w:firstLine="0"/>
              <w:jc w:val="center"/>
              <w:rPr>
                <w:szCs w:val="24"/>
              </w:rPr>
            </w:pPr>
            <w:r w:rsidRPr="00D86CE3">
              <w:rPr>
                <w:szCs w:val="24"/>
              </w:rPr>
              <w:t>0,66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51148" w14:textId="77777777" w:rsidR="00FB0C6B" w:rsidRPr="00D86CE3" w:rsidRDefault="00FB0C6B" w:rsidP="00DD5AF9">
            <w:pPr>
              <w:ind w:firstLine="0"/>
              <w:jc w:val="center"/>
              <w:rPr>
                <w:szCs w:val="24"/>
              </w:rPr>
            </w:pPr>
            <w:r w:rsidRPr="00D86CE3">
              <w:rPr>
                <w:szCs w:val="24"/>
              </w:rPr>
              <w:t>0,93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4CBC1" w14:textId="77777777" w:rsidR="00FB0C6B" w:rsidRPr="00D86CE3" w:rsidRDefault="00A932D1" w:rsidP="00DD5AF9">
            <w:pPr>
              <w:ind w:firstLine="0"/>
              <w:jc w:val="center"/>
              <w:rPr>
                <w:szCs w:val="24"/>
                <w:lang w:val="en-US"/>
              </w:rPr>
            </w:pPr>
            <w:r w:rsidRPr="00D86CE3">
              <w:rPr>
                <w:szCs w:val="24"/>
                <w:lang w:val="en-US"/>
              </w:rPr>
              <w:t>32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9615D" w14:textId="77777777" w:rsidR="00FB0C6B" w:rsidRPr="00441A7A" w:rsidRDefault="00FB0C6B" w:rsidP="00DD5AF9">
            <w:pPr>
              <w:ind w:firstLine="0"/>
              <w:jc w:val="center"/>
              <w:rPr>
                <w:szCs w:val="24"/>
              </w:rPr>
            </w:pPr>
            <w:r w:rsidRPr="00441A7A">
              <w:rPr>
                <w:szCs w:val="24"/>
              </w:rPr>
              <w:t>0,40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8F3BE" w14:textId="77777777" w:rsidR="00FB0C6B" w:rsidRPr="00441A7A" w:rsidRDefault="00FB0C6B" w:rsidP="00DD5AF9">
            <w:pPr>
              <w:ind w:firstLine="0"/>
              <w:jc w:val="center"/>
              <w:rPr>
                <w:szCs w:val="24"/>
              </w:rPr>
            </w:pPr>
            <w:r w:rsidRPr="00441A7A">
              <w:rPr>
                <w:szCs w:val="24"/>
              </w:rPr>
              <w:t>0,47</w:t>
            </w:r>
          </w:p>
        </w:tc>
      </w:tr>
      <w:tr w:rsidR="00FB0C6B" w:rsidRPr="00441A7A" w14:paraId="42F66E7E"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075EA40E" w14:textId="77777777" w:rsidR="00FB0C6B" w:rsidRPr="00441A7A" w:rsidRDefault="00FB0C6B" w:rsidP="001023B1">
            <w:pPr>
              <w:ind w:firstLine="0"/>
              <w:jc w:val="center"/>
              <w:rPr>
                <w:szCs w:val="24"/>
              </w:rPr>
            </w:pPr>
            <w:r w:rsidRPr="00441A7A">
              <w:rPr>
                <w:szCs w:val="24"/>
              </w:rPr>
              <w:t>2</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869A1" w14:textId="77777777" w:rsidR="00FB0C6B" w:rsidRPr="00441A7A" w:rsidRDefault="00FB0C6B" w:rsidP="004A6BB0">
            <w:pPr>
              <w:ind w:firstLine="0"/>
              <w:jc w:val="left"/>
              <w:rPr>
                <w:szCs w:val="24"/>
                <w:lang w:val="kk-KZ"/>
              </w:rPr>
            </w:pPr>
            <w:r w:rsidRPr="00441A7A">
              <w:rPr>
                <w:szCs w:val="24"/>
              </w:rPr>
              <w:t>Жайы</w:t>
            </w:r>
            <w:r w:rsidR="004A6BB0" w:rsidRPr="00441A7A">
              <w:rPr>
                <w:szCs w:val="24"/>
                <w:lang w:val="kk-KZ"/>
              </w:rPr>
              <w:t>қ</w:t>
            </w:r>
            <w:r w:rsidRPr="00441A7A">
              <w:rPr>
                <w:szCs w:val="24"/>
              </w:rPr>
              <w:t xml:space="preserve"> – Махамбет</w:t>
            </w:r>
            <w:r w:rsidR="004A6BB0"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91656" w14:textId="77777777" w:rsidR="00FB0C6B" w:rsidRPr="00441A7A" w:rsidRDefault="00FB0C6B" w:rsidP="00DD5AF9">
            <w:pPr>
              <w:ind w:firstLine="0"/>
              <w:jc w:val="center"/>
              <w:rPr>
                <w:szCs w:val="24"/>
              </w:rPr>
            </w:pPr>
            <w:r w:rsidRPr="00441A7A">
              <w:rPr>
                <w:szCs w:val="24"/>
              </w:rPr>
              <w:t>230000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ABAB5" w14:textId="77777777" w:rsidR="00FB0C6B" w:rsidRPr="00441A7A" w:rsidRDefault="00FB0C6B" w:rsidP="00DD5AF9">
            <w:pPr>
              <w:ind w:firstLine="0"/>
              <w:jc w:val="center"/>
              <w:rPr>
                <w:szCs w:val="24"/>
              </w:rPr>
            </w:pPr>
            <w:r w:rsidRPr="00441A7A">
              <w:rPr>
                <w:szCs w:val="24"/>
              </w:rPr>
              <w:t>1941,1943-56</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986F2" w14:textId="77777777" w:rsidR="00FB0C6B" w:rsidRPr="00441A7A" w:rsidRDefault="00FB0C6B" w:rsidP="00DD5AF9">
            <w:pPr>
              <w:ind w:firstLine="0"/>
              <w:jc w:val="center"/>
              <w:rPr>
                <w:szCs w:val="24"/>
              </w:rPr>
            </w:pPr>
            <w:r w:rsidRPr="00441A7A">
              <w:rPr>
                <w:szCs w:val="24"/>
              </w:rPr>
              <w:t>16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ADFE8" w14:textId="77777777" w:rsidR="00FB0C6B" w:rsidRPr="00441A7A" w:rsidRDefault="00FB0C6B" w:rsidP="00DD5AF9">
            <w:pPr>
              <w:ind w:firstLine="0"/>
              <w:jc w:val="center"/>
              <w:rPr>
                <w:szCs w:val="24"/>
              </w:rPr>
            </w:pPr>
            <w:r w:rsidRPr="00441A7A">
              <w:rPr>
                <w:szCs w:val="24"/>
              </w:rPr>
              <w:t>34,1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CB9FE" w14:textId="77777777" w:rsidR="00FB0C6B" w:rsidRPr="00441A7A" w:rsidRDefault="00FB0C6B" w:rsidP="00DD5AF9">
            <w:pPr>
              <w:ind w:firstLine="0"/>
              <w:jc w:val="center"/>
              <w:rPr>
                <w:szCs w:val="24"/>
              </w:rPr>
            </w:pPr>
            <w:r w:rsidRPr="00441A7A">
              <w:rPr>
                <w:szCs w:val="24"/>
              </w:rPr>
              <w:t>0,75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84912" w14:textId="77777777" w:rsidR="00FB0C6B" w:rsidRPr="00441A7A" w:rsidRDefault="00FB0C6B" w:rsidP="00DD5AF9">
            <w:pPr>
              <w:ind w:firstLine="0"/>
              <w:jc w:val="center"/>
              <w:rPr>
                <w:szCs w:val="24"/>
              </w:rPr>
            </w:pPr>
            <w:r w:rsidRPr="00441A7A">
              <w:rPr>
                <w:szCs w:val="24"/>
              </w:rPr>
              <w:t>0,96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824DB" w14:textId="77777777" w:rsidR="00FB0C6B" w:rsidRPr="00441A7A" w:rsidRDefault="00FB0C6B" w:rsidP="00DD5AF9">
            <w:pPr>
              <w:ind w:firstLine="0"/>
              <w:jc w:val="center"/>
              <w:rPr>
                <w:szCs w:val="24"/>
              </w:rPr>
            </w:pPr>
            <w:r w:rsidRPr="00441A7A">
              <w:rPr>
                <w:szCs w:val="24"/>
              </w:rPr>
              <w:t>35,2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AE649" w14:textId="77777777" w:rsidR="00FB0C6B" w:rsidRPr="00441A7A" w:rsidRDefault="00FB0C6B" w:rsidP="00DD5AF9">
            <w:pPr>
              <w:ind w:firstLine="0"/>
              <w:jc w:val="center"/>
              <w:rPr>
                <w:szCs w:val="24"/>
              </w:rPr>
            </w:pPr>
            <w:r w:rsidRPr="00441A7A">
              <w:rPr>
                <w:szCs w:val="24"/>
              </w:rPr>
              <w:t>0,51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15AC2" w14:textId="77777777" w:rsidR="00FB0C6B" w:rsidRPr="00441A7A" w:rsidRDefault="00FB0C6B" w:rsidP="00DD5AF9">
            <w:pPr>
              <w:ind w:firstLine="0"/>
              <w:jc w:val="center"/>
              <w:rPr>
                <w:szCs w:val="24"/>
              </w:rPr>
            </w:pPr>
            <w:r w:rsidRPr="00441A7A">
              <w:rPr>
                <w:szCs w:val="24"/>
              </w:rPr>
              <w:t>0,60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38EF5" w14:textId="77777777" w:rsidR="00FB0C6B" w:rsidRPr="00441A7A" w:rsidRDefault="00FB0C6B" w:rsidP="00DD5AF9">
            <w:pPr>
              <w:ind w:firstLine="0"/>
              <w:jc w:val="center"/>
              <w:rPr>
                <w:szCs w:val="24"/>
              </w:rPr>
            </w:pPr>
            <w:r w:rsidRPr="00441A7A">
              <w:rPr>
                <w:szCs w:val="24"/>
              </w:rPr>
              <w:t>34,3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0159C" w14:textId="77777777" w:rsidR="00FB0C6B" w:rsidRPr="00441A7A" w:rsidRDefault="00FB0C6B" w:rsidP="00DD5AF9">
            <w:pPr>
              <w:ind w:firstLine="0"/>
              <w:jc w:val="center"/>
              <w:rPr>
                <w:szCs w:val="24"/>
              </w:rPr>
            </w:pPr>
            <w:r w:rsidRPr="00441A7A">
              <w:rPr>
                <w:szCs w:val="24"/>
              </w:rPr>
              <w:t>0,60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9DBE2" w14:textId="77777777" w:rsidR="00FB0C6B" w:rsidRPr="00441A7A" w:rsidRDefault="00FB0C6B" w:rsidP="00DD5AF9">
            <w:pPr>
              <w:ind w:firstLine="0"/>
              <w:jc w:val="center"/>
              <w:rPr>
                <w:szCs w:val="24"/>
              </w:rPr>
            </w:pPr>
            <w:r w:rsidRPr="00441A7A">
              <w:rPr>
                <w:szCs w:val="24"/>
              </w:rPr>
              <w:t>0,72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5619E" w14:textId="77777777" w:rsidR="00FB0C6B" w:rsidRPr="00441A7A" w:rsidRDefault="00FB0C6B" w:rsidP="00DD5AF9">
            <w:pPr>
              <w:ind w:firstLine="0"/>
              <w:jc w:val="center"/>
              <w:rPr>
                <w:szCs w:val="24"/>
              </w:rPr>
            </w:pPr>
            <w:r w:rsidRPr="00441A7A">
              <w:rPr>
                <w:szCs w:val="24"/>
              </w:rPr>
              <w:t>36,3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EAF30" w14:textId="77777777" w:rsidR="00FB0C6B" w:rsidRPr="00441A7A" w:rsidRDefault="00FB0C6B" w:rsidP="00DD5AF9">
            <w:pPr>
              <w:ind w:firstLine="0"/>
              <w:jc w:val="center"/>
              <w:rPr>
                <w:szCs w:val="24"/>
              </w:rPr>
            </w:pPr>
            <w:r w:rsidRPr="00441A7A">
              <w:rPr>
                <w:szCs w:val="24"/>
              </w:rPr>
              <w:t>0,44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36E2C" w14:textId="77777777" w:rsidR="00FB0C6B" w:rsidRPr="00441A7A" w:rsidRDefault="00FB0C6B" w:rsidP="00DD5AF9">
            <w:pPr>
              <w:ind w:firstLine="0"/>
              <w:jc w:val="center"/>
              <w:rPr>
                <w:szCs w:val="24"/>
              </w:rPr>
            </w:pPr>
            <w:r w:rsidRPr="00441A7A">
              <w:rPr>
                <w:szCs w:val="24"/>
              </w:rPr>
              <w:t>0,53</w:t>
            </w:r>
          </w:p>
        </w:tc>
      </w:tr>
      <w:tr w:rsidR="00FB0C6B" w:rsidRPr="00441A7A" w14:paraId="1409CBDC"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02F9AFD1" w14:textId="77777777" w:rsidR="00FB0C6B" w:rsidRPr="00441A7A" w:rsidRDefault="00FB0C6B" w:rsidP="001023B1">
            <w:pPr>
              <w:ind w:firstLine="0"/>
              <w:jc w:val="center"/>
              <w:rPr>
                <w:szCs w:val="24"/>
              </w:rPr>
            </w:pPr>
            <w:r w:rsidRPr="00441A7A">
              <w:rPr>
                <w:szCs w:val="24"/>
              </w:rPr>
              <w:t>3</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AA8D0" w14:textId="77777777" w:rsidR="00FB0C6B" w:rsidRPr="00441A7A" w:rsidRDefault="004A6BB0" w:rsidP="00DD5AF9">
            <w:pPr>
              <w:ind w:firstLine="0"/>
              <w:jc w:val="left"/>
              <w:rPr>
                <w:szCs w:val="24"/>
                <w:lang w:val="kk-KZ"/>
              </w:rPr>
            </w:pPr>
            <w:r w:rsidRPr="00441A7A">
              <w:rPr>
                <w:szCs w:val="24"/>
              </w:rPr>
              <w:t>Жайы</w:t>
            </w:r>
            <w:r w:rsidRPr="00441A7A">
              <w:rPr>
                <w:szCs w:val="24"/>
                <w:lang w:val="kk-KZ"/>
              </w:rPr>
              <w:t>қ</w:t>
            </w:r>
            <w:r w:rsidR="00FB0C6B" w:rsidRPr="00441A7A">
              <w:rPr>
                <w:szCs w:val="24"/>
              </w:rPr>
              <w:t xml:space="preserve"> – Атырау</w:t>
            </w:r>
            <w:r w:rsidRPr="00441A7A">
              <w:rPr>
                <w:szCs w:val="24"/>
                <w:lang w:val="kk-KZ"/>
              </w:rPr>
              <w:t xml:space="preserve"> қ.</w:t>
            </w:r>
          </w:p>
          <w:p w14:paraId="428AFCC5" w14:textId="77777777" w:rsidR="00FB0C6B" w:rsidRPr="00441A7A" w:rsidRDefault="004A6BB0" w:rsidP="00DD5AF9">
            <w:pPr>
              <w:ind w:firstLine="0"/>
              <w:jc w:val="left"/>
              <w:rPr>
                <w:szCs w:val="24"/>
              </w:rPr>
            </w:pPr>
            <w:r w:rsidRPr="00441A7A">
              <w:rPr>
                <w:szCs w:val="24"/>
              </w:rPr>
              <w:t>(</w:t>
            </w:r>
            <w:r w:rsidR="00FB0C6B" w:rsidRPr="00441A7A">
              <w:rPr>
                <w:szCs w:val="24"/>
              </w:rPr>
              <w:t>Гурьев</w:t>
            </w:r>
            <w:r w:rsidRPr="00441A7A">
              <w:rPr>
                <w:szCs w:val="24"/>
                <w:lang w:val="kk-KZ"/>
              </w:rPr>
              <w:t xml:space="preserve"> қ.</w:t>
            </w:r>
            <w:r w:rsidR="00FB0C6B" w:rsidRPr="00441A7A">
              <w:rPr>
                <w:szCs w:val="24"/>
              </w:rPr>
              <w:t>)</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FEDCD" w14:textId="77777777" w:rsidR="00FB0C6B" w:rsidRPr="00441A7A" w:rsidRDefault="00FB0C6B" w:rsidP="00DD5AF9">
            <w:pPr>
              <w:ind w:firstLine="0"/>
              <w:jc w:val="center"/>
              <w:rPr>
                <w:szCs w:val="24"/>
              </w:rPr>
            </w:pPr>
            <w:r w:rsidRPr="00441A7A">
              <w:rPr>
                <w:szCs w:val="24"/>
              </w:rPr>
              <w:t>236000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2C251" w14:textId="77777777" w:rsidR="00FB0C6B" w:rsidRPr="00441A7A" w:rsidRDefault="00FB0C6B" w:rsidP="00DD5AF9">
            <w:pPr>
              <w:ind w:firstLine="0"/>
              <w:jc w:val="center"/>
              <w:rPr>
                <w:szCs w:val="24"/>
              </w:rPr>
            </w:pPr>
            <w:r w:rsidRPr="00441A7A">
              <w:rPr>
                <w:szCs w:val="24"/>
              </w:rPr>
              <w:t>1950-53,70-93,97,2008-12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56609" w14:textId="77777777" w:rsidR="00FB0C6B" w:rsidRPr="00441A7A" w:rsidRDefault="00FB0C6B" w:rsidP="00DD5AF9">
            <w:pPr>
              <w:ind w:firstLine="0"/>
              <w:jc w:val="center"/>
              <w:rPr>
                <w:szCs w:val="24"/>
              </w:rPr>
            </w:pPr>
            <w:r w:rsidRPr="00441A7A">
              <w:rPr>
                <w:szCs w:val="24"/>
              </w:rPr>
              <w:t>36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81B1F" w14:textId="77777777" w:rsidR="00FB0C6B" w:rsidRPr="00441A7A" w:rsidRDefault="00FB0C6B" w:rsidP="00DD5AF9">
            <w:pPr>
              <w:ind w:firstLine="0"/>
              <w:jc w:val="center"/>
              <w:rPr>
                <w:szCs w:val="24"/>
              </w:rPr>
            </w:pPr>
            <w:r w:rsidRPr="00441A7A">
              <w:rPr>
                <w:szCs w:val="24"/>
              </w:rPr>
              <w:t>12,4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5426A" w14:textId="77777777" w:rsidR="00FB0C6B" w:rsidRPr="00441A7A" w:rsidRDefault="00FB0C6B" w:rsidP="00DD5AF9">
            <w:pPr>
              <w:ind w:firstLine="0"/>
              <w:jc w:val="center"/>
              <w:rPr>
                <w:szCs w:val="24"/>
              </w:rPr>
            </w:pPr>
            <w:r w:rsidRPr="00441A7A">
              <w:rPr>
                <w:szCs w:val="24"/>
              </w:rPr>
              <w:t>0,51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1A14B" w14:textId="77777777" w:rsidR="00FB0C6B" w:rsidRPr="00441A7A" w:rsidRDefault="00FB0C6B" w:rsidP="00DD5AF9">
            <w:pPr>
              <w:ind w:firstLine="0"/>
              <w:jc w:val="center"/>
              <w:rPr>
                <w:szCs w:val="24"/>
              </w:rPr>
            </w:pPr>
            <w:r w:rsidRPr="00441A7A">
              <w:rPr>
                <w:szCs w:val="24"/>
              </w:rPr>
              <w:t>0,41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58A58" w14:textId="77777777" w:rsidR="00FB0C6B" w:rsidRPr="00441A7A" w:rsidRDefault="00FB0C6B" w:rsidP="00DD5AF9">
            <w:pPr>
              <w:ind w:firstLine="0"/>
              <w:jc w:val="center"/>
              <w:rPr>
                <w:szCs w:val="24"/>
              </w:rPr>
            </w:pPr>
            <w:r w:rsidRPr="00441A7A">
              <w:rPr>
                <w:szCs w:val="24"/>
              </w:rPr>
              <w:t>25,2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9497B" w14:textId="77777777" w:rsidR="00FB0C6B" w:rsidRPr="00441A7A" w:rsidRDefault="00FB0C6B" w:rsidP="00DD5AF9">
            <w:pPr>
              <w:ind w:firstLine="0"/>
              <w:jc w:val="center"/>
              <w:rPr>
                <w:szCs w:val="24"/>
              </w:rPr>
            </w:pPr>
            <w:r w:rsidRPr="00441A7A">
              <w:rPr>
                <w:szCs w:val="24"/>
              </w:rPr>
              <w:t>0,59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4C2BB" w14:textId="77777777" w:rsidR="00FB0C6B" w:rsidRPr="00441A7A" w:rsidRDefault="00FB0C6B" w:rsidP="00DD5AF9">
            <w:pPr>
              <w:ind w:firstLine="0"/>
              <w:jc w:val="center"/>
              <w:rPr>
                <w:szCs w:val="24"/>
              </w:rPr>
            </w:pPr>
            <w:r w:rsidRPr="00441A7A">
              <w:rPr>
                <w:szCs w:val="24"/>
              </w:rPr>
              <w:t>0,98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F71F9" w14:textId="77777777" w:rsidR="00FB0C6B" w:rsidRPr="00441A7A" w:rsidRDefault="00FB0C6B" w:rsidP="00DD5AF9">
            <w:pPr>
              <w:ind w:firstLine="0"/>
              <w:jc w:val="center"/>
              <w:rPr>
                <w:szCs w:val="24"/>
              </w:rPr>
            </w:pPr>
            <w:r w:rsidRPr="00441A7A">
              <w:rPr>
                <w:szCs w:val="24"/>
              </w:rPr>
              <w:t>26,6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448FA" w14:textId="77777777" w:rsidR="00FB0C6B" w:rsidRPr="00441A7A" w:rsidRDefault="00FB0C6B" w:rsidP="00DD5AF9">
            <w:pPr>
              <w:ind w:firstLine="0"/>
              <w:jc w:val="center"/>
              <w:rPr>
                <w:szCs w:val="24"/>
              </w:rPr>
            </w:pPr>
            <w:r w:rsidRPr="00441A7A">
              <w:rPr>
                <w:szCs w:val="24"/>
              </w:rPr>
              <w:t>0,66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091D7" w14:textId="77777777" w:rsidR="00FB0C6B" w:rsidRPr="00441A7A" w:rsidRDefault="00FB0C6B" w:rsidP="00DD5AF9">
            <w:pPr>
              <w:ind w:firstLine="0"/>
              <w:jc w:val="center"/>
              <w:rPr>
                <w:szCs w:val="24"/>
              </w:rPr>
            </w:pPr>
            <w:r w:rsidRPr="00441A7A">
              <w:rPr>
                <w:szCs w:val="24"/>
              </w:rPr>
              <w:t>1,09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791B1" w14:textId="77777777" w:rsidR="00FB0C6B" w:rsidRPr="00441A7A" w:rsidRDefault="00FB0C6B" w:rsidP="00DD5AF9">
            <w:pPr>
              <w:ind w:firstLine="0"/>
              <w:jc w:val="center"/>
              <w:rPr>
                <w:szCs w:val="24"/>
              </w:rPr>
            </w:pPr>
            <w:r w:rsidRPr="00441A7A">
              <w:rPr>
                <w:szCs w:val="24"/>
              </w:rPr>
              <w:t>23,9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CE9B4" w14:textId="77777777" w:rsidR="00FB0C6B" w:rsidRPr="00441A7A" w:rsidRDefault="00FB0C6B" w:rsidP="00DD5AF9">
            <w:pPr>
              <w:ind w:firstLine="0"/>
              <w:jc w:val="center"/>
              <w:rPr>
                <w:szCs w:val="24"/>
              </w:rPr>
            </w:pPr>
            <w:r w:rsidRPr="00441A7A">
              <w:rPr>
                <w:szCs w:val="24"/>
              </w:rPr>
              <w:t>0,50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E4CEC" w14:textId="77777777" w:rsidR="00FB0C6B" w:rsidRPr="00441A7A" w:rsidRDefault="00FB0C6B" w:rsidP="00DD5AF9">
            <w:pPr>
              <w:ind w:firstLine="0"/>
              <w:jc w:val="center"/>
              <w:rPr>
                <w:szCs w:val="24"/>
              </w:rPr>
            </w:pPr>
            <w:r w:rsidRPr="00441A7A">
              <w:rPr>
                <w:szCs w:val="24"/>
              </w:rPr>
              <w:t>0,30</w:t>
            </w:r>
          </w:p>
        </w:tc>
      </w:tr>
      <w:tr w:rsidR="00FB0C6B" w:rsidRPr="00441A7A" w14:paraId="6024EDF9"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56DE6D65" w14:textId="77777777" w:rsidR="00FB0C6B" w:rsidRPr="00441A7A" w:rsidRDefault="001023B1" w:rsidP="001023B1">
            <w:pPr>
              <w:ind w:firstLine="0"/>
              <w:jc w:val="center"/>
              <w:rPr>
                <w:szCs w:val="24"/>
              </w:rPr>
            </w:pPr>
            <w:r w:rsidRPr="00441A7A">
              <w:rPr>
                <w:szCs w:val="24"/>
              </w:rPr>
              <w:t>4</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E17978E" w14:textId="77777777" w:rsidR="00FB0C6B" w:rsidRPr="00441A7A" w:rsidRDefault="004A6BB0" w:rsidP="004A6BB0">
            <w:pPr>
              <w:ind w:firstLine="0"/>
              <w:jc w:val="left"/>
              <w:rPr>
                <w:szCs w:val="24"/>
                <w:lang w:val="kk-KZ"/>
              </w:rPr>
            </w:pPr>
            <w:r w:rsidRPr="00441A7A">
              <w:rPr>
                <w:szCs w:val="24"/>
              </w:rPr>
              <w:t>Ор</w:t>
            </w:r>
            <w:r w:rsidR="00FB0C6B" w:rsidRPr="00441A7A">
              <w:rPr>
                <w:szCs w:val="24"/>
              </w:rPr>
              <w:t xml:space="preserve"> – </w:t>
            </w:r>
            <w:r w:rsidRPr="00441A7A">
              <w:rPr>
                <w:szCs w:val="24"/>
              </w:rPr>
              <w:t>Б</w:t>
            </w:r>
            <w:r w:rsidRPr="00441A7A">
              <w:rPr>
                <w:szCs w:val="24"/>
                <w:lang w:val="kk-KZ"/>
              </w:rPr>
              <w:t>ө</w:t>
            </w:r>
            <w:r w:rsidR="00FB0C6B" w:rsidRPr="00441A7A">
              <w:rPr>
                <w:szCs w:val="24"/>
              </w:rPr>
              <w:t>гетсай</w:t>
            </w:r>
            <w:r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DF096" w14:textId="77777777" w:rsidR="00FB0C6B" w:rsidRPr="00441A7A" w:rsidRDefault="00FB0C6B" w:rsidP="00DD5AF9">
            <w:pPr>
              <w:ind w:firstLine="0"/>
              <w:jc w:val="center"/>
              <w:rPr>
                <w:szCs w:val="24"/>
              </w:rPr>
            </w:pPr>
            <w:r w:rsidRPr="00441A7A">
              <w:rPr>
                <w:szCs w:val="24"/>
              </w:rPr>
              <w:t>7480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387B4" w14:textId="77777777" w:rsidR="00FB0C6B" w:rsidRPr="00441A7A" w:rsidRDefault="00FB0C6B" w:rsidP="00DD5AF9">
            <w:pPr>
              <w:ind w:firstLine="0"/>
              <w:jc w:val="center"/>
              <w:rPr>
                <w:szCs w:val="24"/>
              </w:rPr>
            </w:pPr>
            <w:r w:rsidRPr="00441A7A">
              <w:rPr>
                <w:szCs w:val="24"/>
              </w:rPr>
              <w:t>1957-77,79-97,2000-12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9DCBC" w14:textId="77777777" w:rsidR="00FB0C6B" w:rsidRPr="00441A7A" w:rsidRDefault="00FB0C6B" w:rsidP="00DD5AF9">
            <w:pPr>
              <w:ind w:firstLine="0"/>
              <w:jc w:val="center"/>
              <w:rPr>
                <w:szCs w:val="24"/>
              </w:rPr>
            </w:pPr>
            <w:r w:rsidRPr="00441A7A">
              <w:rPr>
                <w:szCs w:val="24"/>
              </w:rPr>
              <w:t>53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5D1B2" w14:textId="77777777" w:rsidR="00FB0C6B" w:rsidRPr="00441A7A" w:rsidRDefault="00FB0C6B" w:rsidP="00DD5AF9">
            <w:pPr>
              <w:ind w:firstLine="0"/>
              <w:jc w:val="center"/>
              <w:rPr>
                <w:szCs w:val="24"/>
              </w:rPr>
            </w:pPr>
            <w:r w:rsidRPr="00441A7A">
              <w:rPr>
                <w:szCs w:val="24"/>
              </w:rPr>
              <w:t>20,3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A5263" w14:textId="77777777" w:rsidR="00FB0C6B" w:rsidRPr="00441A7A" w:rsidRDefault="00FB0C6B" w:rsidP="00DD5AF9">
            <w:pPr>
              <w:ind w:firstLine="0"/>
              <w:jc w:val="center"/>
              <w:rPr>
                <w:szCs w:val="24"/>
              </w:rPr>
            </w:pPr>
            <w:r w:rsidRPr="00441A7A">
              <w:rPr>
                <w:szCs w:val="24"/>
              </w:rPr>
              <w:t>0,85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766B2" w14:textId="77777777" w:rsidR="00FB0C6B" w:rsidRPr="00441A7A" w:rsidRDefault="00FB0C6B" w:rsidP="00DD5AF9">
            <w:pPr>
              <w:ind w:firstLine="0"/>
              <w:jc w:val="center"/>
              <w:rPr>
                <w:szCs w:val="24"/>
              </w:rPr>
            </w:pPr>
            <w:r w:rsidRPr="00441A7A">
              <w:rPr>
                <w:szCs w:val="24"/>
              </w:rPr>
              <w:t>1,03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BA67C" w14:textId="77777777" w:rsidR="00FB0C6B" w:rsidRPr="00441A7A" w:rsidRDefault="00FB0C6B" w:rsidP="00DD5AF9">
            <w:pPr>
              <w:ind w:firstLine="0"/>
              <w:jc w:val="center"/>
              <w:rPr>
                <w:szCs w:val="24"/>
              </w:rPr>
            </w:pPr>
            <w:r w:rsidRPr="00441A7A">
              <w:rPr>
                <w:szCs w:val="24"/>
              </w:rPr>
              <w:t>23,0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ECB7F" w14:textId="77777777" w:rsidR="00FB0C6B" w:rsidRPr="00441A7A" w:rsidRDefault="00FB0C6B" w:rsidP="00DD5AF9">
            <w:pPr>
              <w:ind w:firstLine="0"/>
              <w:jc w:val="center"/>
              <w:rPr>
                <w:szCs w:val="24"/>
              </w:rPr>
            </w:pPr>
            <w:r w:rsidRPr="00441A7A">
              <w:rPr>
                <w:szCs w:val="24"/>
              </w:rPr>
              <w:t>0,92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1A8EB" w14:textId="77777777" w:rsidR="00FB0C6B" w:rsidRPr="00441A7A" w:rsidRDefault="00FB0C6B" w:rsidP="00DD5AF9">
            <w:pPr>
              <w:ind w:firstLine="0"/>
              <w:jc w:val="center"/>
              <w:rPr>
                <w:szCs w:val="24"/>
              </w:rPr>
            </w:pPr>
            <w:r w:rsidRPr="00441A7A">
              <w:rPr>
                <w:szCs w:val="24"/>
              </w:rPr>
              <w:t>1,30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A1AC9" w14:textId="77777777" w:rsidR="00FB0C6B" w:rsidRPr="00441A7A" w:rsidRDefault="00FB0C6B" w:rsidP="00DD5AF9">
            <w:pPr>
              <w:ind w:firstLine="0"/>
              <w:jc w:val="center"/>
              <w:rPr>
                <w:szCs w:val="24"/>
              </w:rPr>
            </w:pPr>
            <w:r w:rsidRPr="00441A7A">
              <w:rPr>
                <w:szCs w:val="24"/>
              </w:rPr>
              <w:t>26,4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25B92" w14:textId="77777777" w:rsidR="00FB0C6B" w:rsidRPr="00441A7A" w:rsidRDefault="00FB0C6B" w:rsidP="00DD5AF9">
            <w:pPr>
              <w:ind w:firstLine="0"/>
              <w:jc w:val="center"/>
              <w:rPr>
                <w:szCs w:val="24"/>
              </w:rPr>
            </w:pPr>
            <w:r w:rsidRPr="00441A7A">
              <w:rPr>
                <w:szCs w:val="24"/>
              </w:rPr>
              <w:t>0,93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FE5FB" w14:textId="77777777" w:rsidR="00FB0C6B" w:rsidRPr="00441A7A" w:rsidRDefault="00FB0C6B" w:rsidP="00DD5AF9">
            <w:pPr>
              <w:ind w:firstLine="0"/>
              <w:jc w:val="center"/>
              <w:rPr>
                <w:szCs w:val="24"/>
              </w:rPr>
            </w:pPr>
            <w:r w:rsidRPr="00441A7A">
              <w:rPr>
                <w:szCs w:val="24"/>
              </w:rPr>
              <w:t>1,20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7DEA" w14:textId="77777777" w:rsidR="00FB0C6B" w:rsidRPr="00441A7A" w:rsidRDefault="00FB0C6B" w:rsidP="00DD5AF9">
            <w:pPr>
              <w:ind w:firstLine="0"/>
              <w:jc w:val="center"/>
              <w:rPr>
                <w:szCs w:val="24"/>
              </w:rPr>
            </w:pPr>
            <w:r w:rsidRPr="00441A7A">
              <w:rPr>
                <w:szCs w:val="24"/>
              </w:rPr>
              <w:t>19,9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94888" w14:textId="77777777" w:rsidR="00FB0C6B" w:rsidRPr="00441A7A" w:rsidRDefault="00FB0C6B" w:rsidP="00DD5AF9">
            <w:pPr>
              <w:ind w:firstLine="0"/>
              <w:jc w:val="center"/>
              <w:rPr>
                <w:szCs w:val="24"/>
              </w:rPr>
            </w:pPr>
            <w:r w:rsidRPr="00441A7A">
              <w:rPr>
                <w:szCs w:val="24"/>
              </w:rPr>
              <w:t>0,91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07C7E" w14:textId="77777777" w:rsidR="00FB0C6B" w:rsidRPr="00441A7A" w:rsidRDefault="00FB0C6B" w:rsidP="00DD5AF9">
            <w:pPr>
              <w:ind w:firstLine="0"/>
              <w:jc w:val="center"/>
              <w:rPr>
                <w:szCs w:val="24"/>
              </w:rPr>
            </w:pPr>
            <w:r w:rsidRPr="00441A7A">
              <w:rPr>
                <w:szCs w:val="24"/>
              </w:rPr>
              <w:t>1,28</w:t>
            </w:r>
          </w:p>
        </w:tc>
      </w:tr>
      <w:tr w:rsidR="00FB0C6B" w:rsidRPr="00441A7A" w14:paraId="725FA1FC"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03CA6192" w14:textId="77777777" w:rsidR="00FB0C6B" w:rsidRPr="00441A7A" w:rsidRDefault="001023B1" w:rsidP="001023B1">
            <w:pPr>
              <w:ind w:firstLine="0"/>
              <w:jc w:val="center"/>
              <w:rPr>
                <w:szCs w:val="24"/>
              </w:rPr>
            </w:pPr>
            <w:r w:rsidRPr="00441A7A">
              <w:rPr>
                <w:szCs w:val="24"/>
              </w:rPr>
              <w:t>5</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DD80A" w14:textId="77777777" w:rsidR="00FB0C6B" w:rsidRPr="00441A7A" w:rsidRDefault="004A6BB0" w:rsidP="004A6BB0">
            <w:pPr>
              <w:ind w:firstLine="0"/>
              <w:jc w:val="left"/>
              <w:rPr>
                <w:szCs w:val="24"/>
                <w:lang w:val="kk-KZ"/>
              </w:rPr>
            </w:pPr>
            <w:r w:rsidRPr="00441A7A">
              <w:rPr>
                <w:szCs w:val="24"/>
                <w:lang w:val="kk-KZ"/>
              </w:rPr>
              <w:t>І</w:t>
            </w:r>
            <w:r w:rsidR="00FB0C6B" w:rsidRPr="00441A7A">
              <w:rPr>
                <w:szCs w:val="24"/>
              </w:rPr>
              <w:t xml:space="preserve">лек – </w:t>
            </w:r>
            <w:r w:rsidRPr="00441A7A">
              <w:rPr>
                <w:szCs w:val="24"/>
              </w:rPr>
              <w:t>А</w:t>
            </w:r>
            <w:r w:rsidRPr="00441A7A">
              <w:rPr>
                <w:szCs w:val="24"/>
                <w:lang w:val="kk-KZ"/>
              </w:rPr>
              <w:t>қ</w:t>
            </w:r>
            <w:r w:rsidRPr="00441A7A">
              <w:rPr>
                <w:szCs w:val="24"/>
              </w:rPr>
              <w:t>т</w:t>
            </w:r>
            <w:r w:rsidRPr="00441A7A">
              <w:rPr>
                <w:szCs w:val="24"/>
                <w:lang w:val="kk-KZ"/>
              </w:rPr>
              <w:t>ө</w:t>
            </w:r>
            <w:r w:rsidR="00FB0C6B" w:rsidRPr="00441A7A">
              <w:rPr>
                <w:szCs w:val="24"/>
              </w:rPr>
              <w:t>бе</w:t>
            </w:r>
            <w:r w:rsidRPr="00441A7A">
              <w:rPr>
                <w:szCs w:val="24"/>
                <w:lang w:val="kk-KZ"/>
              </w:rPr>
              <w:t xml:space="preserve"> қ.</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59B5F" w14:textId="77777777" w:rsidR="00FB0C6B" w:rsidRPr="00441A7A" w:rsidRDefault="00FB0C6B" w:rsidP="00DD5AF9">
            <w:pPr>
              <w:ind w:firstLine="0"/>
              <w:jc w:val="center"/>
              <w:rPr>
                <w:szCs w:val="24"/>
              </w:rPr>
            </w:pPr>
            <w:r w:rsidRPr="00441A7A">
              <w:rPr>
                <w:szCs w:val="24"/>
              </w:rPr>
              <w:t>11000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67E01" w14:textId="77777777" w:rsidR="00FB0C6B" w:rsidRPr="00441A7A" w:rsidRDefault="00FB0C6B" w:rsidP="00DD5AF9">
            <w:pPr>
              <w:ind w:firstLine="0"/>
              <w:jc w:val="center"/>
              <w:rPr>
                <w:szCs w:val="24"/>
              </w:rPr>
            </w:pPr>
            <w:r w:rsidRPr="00441A7A">
              <w:rPr>
                <w:szCs w:val="24"/>
              </w:rPr>
              <w:t>1940-74</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CB4D2" w14:textId="77777777" w:rsidR="00FB0C6B" w:rsidRPr="00441A7A" w:rsidRDefault="00FB0C6B" w:rsidP="00DD5AF9">
            <w:pPr>
              <w:ind w:firstLine="0"/>
              <w:jc w:val="center"/>
              <w:rPr>
                <w:szCs w:val="24"/>
              </w:rPr>
            </w:pPr>
            <w:r w:rsidRPr="00441A7A">
              <w:rPr>
                <w:szCs w:val="24"/>
              </w:rPr>
              <w:t>35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1A891" w14:textId="77777777" w:rsidR="00FB0C6B" w:rsidRPr="00441A7A" w:rsidRDefault="00FB0C6B" w:rsidP="00DD5AF9">
            <w:pPr>
              <w:ind w:firstLine="0"/>
              <w:jc w:val="center"/>
              <w:rPr>
                <w:szCs w:val="24"/>
              </w:rPr>
            </w:pPr>
            <w:r w:rsidRPr="00441A7A">
              <w:rPr>
                <w:szCs w:val="24"/>
              </w:rPr>
              <w:t>48,9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C9912" w14:textId="77777777" w:rsidR="00FB0C6B" w:rsidRPr="00441A7A" w:rsidRDefault="00FB0C6B" w:rsidP="00DD5AF9">
            <w:pPr>
              <w:ind w:firstLine="0"/>
              <w:jc w:val="center"/>
              <w:rPr>
                <w:szCs w:val="24"/>
              </w:rPr>
            </w:pPr>
            <w:r w:rsidRPr="00441A7A">
              <w:rPr>
                <w:szCs w:val="24"/>
              </w:rPr>
              <w:t>0,73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90B93" w14:textId="77777777" w:rsidR="00FB0C6B" w:rsidRPr="00441A7A" w:rsidRDefault="00FB0C6B" w:rsidP="00DD5AF9">
            <w:pPr>
              <w:ind w:firstLine="0"/>
              <w:jc w:val="center"/>
              <w:rPr>
                <w:szCs w:val="24"/>
              </w:rPr>
            </w:pPr>
            <w:r w:rsidRPr="00441A7A">
              <w:rPr>
                <w:szCs w:val="24"/>
              </w:rPr>
              <w:t>1,28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DDD8C" w14:textId="77777777" w:rsidR="00FB0C6B" w:rsidRPr="00441A7A" w:rsidRDefault="00FB0C6B" w:rsidP="00DD5AF9">
            <w:pPr>
              <w:ind w:firstLine="0"/>
              <w:jc w:val="center"/>
              <w:rPr>
                <w:szCs w:val="24"/>
              </w:rPr>
            </w:pPr>
            <w:r w:rsidRPr="00441A7A">
              <w:rPr>
                <w:szCs w:val="24"/>
              </w:rPr>
              <w:t>46,4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900D9" w14:textId="77777777" w:rsidR="00FB0C6B" w:rsidRPr="00441A7A" w:rsidRDefault="00FB0C6B" w:rsidP="00DD5AF9">
            <w:pPr>
              <w:ind w:firstLine="0"/>
              <w:jc w:val="center"/>
              <w:rPr>
                <w:szCs w:val="24"/>
              </w:rPr>
            </w:pPr>
            <w:r w:rsidRPr="00441A7A">
              <w:rPr>
                <w:szCs w:val="24"/>
              </w:rPr>
              <w:t>0,62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27F7E" w14:textId="77777777" w:rsidR="00FB0C6B" w:rsidRPr="00441A7A" w:rsidRDefault="00FB0C6B" w:rsidP="00DD5AF9">
            <w:pPr>
              <w:ind w:firstLine="0"/>
              <w:jc w:val="center"/>
              <w:rPr>
                <w:szCs w:val="24"/>
              </w:rPr>
            </w:pPr>
            <w:r w:rsidRPr="00441A7A">
              <w:rPr>
                <w:szCs w:val="24"/>
              </w:rPr>
              <w:t>1,49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1C597" w14:textId="77777777" w:rsidR="00FB0C6B" w:rsidRPr="00441A7A" w:rsidRDefault="00FB0C6B" w:rsidP="00DD5AF9">
            <w:pPr>
              <w:ind w:firstLine="0"/>
              <w:jc w:val="center"/>
              <w:rPr>
                <w:szCs w:val="24"/>
              </w:rPr>
            </w:pPr>
            <w:r w:rsidRPr="00441A7A">
              <w:rPr>
                <w:szCs w:val="24"/>
              </w:rPr>
              <w:t>48,9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5E9E6" w14:textId="77777777" w:rsidR="00FB0C6B" w:rsidRPr="00441A7A" w:rsidRDefault="00FB0C6B" w:rsidP="00DD5AF9">
            <w:pPr>
              <w:ind w:firstLine="0"/>
              <w:jc w:val="center"/>
              <w:rPr>
                <w:szCs w:val="24"/>
              </w:rPr>
            </w:pPr>
            <w:r w:rsidRPr="00441A7A">
              <w:rPr>
                <w:szCs w:val="24"/>
              </w:rPr>
              <w:t>0,73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B17AA" w14:textId="77777777" w:rsidR="00FB0C6B" w:rsidRPr="00441A7A" w:rsidRDefault="00FB0C6B" w:rsidP="00DD5AF9">
            <w:pPr>
              <w:ind w:firstLine="0"/>
              <w:jc w:val="center"/>
              <w:rPr>
                <w:szCs w:val="24"/>
              </w:rPr>
            </w:pPr>
            <w:r w:rsidRPr="00441A7A">
              <w:rPr>
                <w:szCs w:val="24"/>
              </w:rPr>
              <w:t>1,28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798F2" w14:textId="77777777" w:rsidR="00FB0C6B" w:rsidRPr="00441A7A" w:rsidRDefault="00FB0C6B" w:rsidP="00DD5AF9">
            <w:pPr>
              <w:ind w:firstLine="0"/>
              <w:jc w:val="center"/>
              <w:rPr>
                <w:szCs w:val="24"/>
              </w:rPr>
            </w:pPr>
            <w:r w:rsidRPr="00441A7A">
              <w:rPr>
                <w:szCs w:val="24"/>
              </w:rPr>
              <w:t>44,0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33AA2" w14:textId="77777777" w:rsidR="00FB0C6B" w:rsidRPr="00441A7A" w:rsidRDefault="00FB0C6B" w:rsidP="00DD5AF9">
            <w:pPr>
              <w:ind w:firstLine="0"/>
              <w:jc w:val="center"/>
              <w:rPr>
                <w:szCs w:val="24"/>
              </w:rPr>
            </w:pPr>
            <w:r w:rsidRPr="00441A7A">
              <w:rPr>
                <w:szCs w:val="24"/>
              </w:rPr>
              <w:t>0,50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D0D9A" w14:textId="77777777" w:rsidR="00FB0C6B" w:rsidRPr="00441A7A" w:rsidRDefault="00FB0C6B" w:rsidP="00DD5AF9">
            <w:pPr>
              <w:ind w:firstLine="0"/>
              <w:jc w:val="center"/>
              <w:rPr>
                <w:szCs w:val="24"/>
              </w:rPr>
            </w:pPr>
            <w:r w:rsidRPr="00441A7A">
              <w:rPr>
                <w:szCs w:val="24"/>
              </w:rPr>
              <w:t>1,45</w:t>
            </w:r>
          </w:p>
        </w:tc>
      </w:tr>
      <w:tr w:rsidR="00FB0C6B" w:rsidRPr="00441A7A" w14:paraId="11E96228"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59D646F8" w14:textId="77777777" w:rsidR="00FB0C6B" w:rsidRPr="00441A7A" w:rsidRDefault="001023B1" w:rsidP="001023B1">
            <w:pPr>
              <w:ind w:firstLine="0"/>
              <w:jc w:val="center"/>
              <w:rPr>
                <w:szCs w:val="24"/>
              </w:rPr>
            </w:pPr>
            <w:r w:rsidRPr="00441A7A">
              <w:rPr>
                <w:szCs w:val="24"/>
              </w:rPr>
              <w:t>6</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D6CD7" w14:textId="77777777" w:rsidR="00FB0C6B" w:rsidRPr="00441A7A" w:rsidRDefault="004A6BB0" w:rsidP="004A6BB0">
            <w:pPr>
              <w:ind w:firstLine="0"/>
              <w:jc w:val="left"/>
              <w:rPr>
                <w:szCs w:val="24"/>
                <w:lang w:val="kk-KZ"/>
              </w:rPr>
            </w:pPr>
            <w:r w:rsidRPr="00441A7A">
              <w:rPr>
                <w:szCs w:val="24"/>
                <w:lang w:val="kk-KZ"/>
              </w:rPr>
              <w:t>І</w:t>
            </w:r>
            <w:r w:rsidR="00FB0C6B" w:rsidRPr="00441A7A">
              <w:rPr>
                <w:szCs w:val="24"/>
              </w:rPr>
              <w:t>лек – Целинный</w:t>
            </w:r>
            <w:r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5384A" w14:textId="77777777" w:rsidR="00FB0C6B" w:rsidRPr="00441A7A" w:rsidRDefault="00FB0C6B" w:rsidP="00DD5AF9">
            <w:pPr>
              <w:ind w:firstLine="0"/>
              <w:jc w:val="center"/>
              <w:rPr>
                <w:szCs w:val="24"/>
              </w:rPr>
            </w:pPr>
            <w:r w:rsidRPr="00441A7A">
              <w:rPr>
                <w:szCs w:val="24"/>
              </w:rPr>
              <w:t>14575</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D53F6" w14:textId="77777777" w:rsidR="00FB0C6B" w:rsidRPr="00441A7A" w:rsidRDefault="00FB0C6B" w:rsidP="00DD5AF9">
            <w:pPr>
              <w:ind w:firstLine="0"/>
              <w:jc w:val="center"/>
              <w:rPr>
                <w:szCs w:val="24"/>
              </w:rPr>
            </w:pPr>
            <w:r w:rsidRPr="00441A7A">
              <w:rPr>
                <w:szCs w:val="24"/>
              </w:rPr>
              <w:t>2004, 2006-12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ADF7B" w14:textId="77777777" w:rsidR="00FB0C6B" w:rsidRPr="00441A7A" w:rsidRDefault="00FB0C6B" w:rsidP="00DD5AF9">
            <w:pPr>
              <w:ind w:firstLine="0"/>
              <w:jc w:val="center"/>
              <w:rPr>
                <w:szCs w:val="24"/>
              </w:rPr>
            </w:pPr>
            <w:r w:rsidRPr="00441A7A">
              <w:rPr>
                <w:szCs w:val="24"/>
              </w:rPr>
              <w:t>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C46BB" w14:textId="77777777" w:rsidR="00FB0C6B" w:rsidRPr="00441A7A" w:rsidRDefault="00FB0C6B" w:rsidP="00DD5AF9">
            <w:pPr>
              <w:ind w:firstLine="0"/>
              <w:jc w:val="center"/>
              <w:rPr>
                <w:szCs w:val="24"/>
              </w:rPr>
            </w:pPr>
            <w:r w:rsidRPr="00441A7A">
              <w:rPr>
                <w:szCs w:val="24"/>
              </w:rPr>
              <w:t>15,8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22DA1" w14:textId="77777777" w:rsidR="00FB0C6B" w:rsidRPr="00441A7A" w:rsidRDefault="00FB0C6B" w:rsidP="00DD5AF9">
            <w:pPr>
              <w:ind w:firstLine="0"/>
              <w:jc w:val="center"/>
              <w:rPr>
                <w:szCs w:val="24"/>
              </w:rPr>
            </w:pPr>
            <w:r w:rsidRPr="00441A7A">
              <w:rPr>
                <w:szCs w:val="24"/>
              </w:rPr>
              <w:t>0,98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D4E15" w14:textId="77777777" w:rsidR="00FB0C6B" w:rsidRPr="00441A7A" w:rsidRDefault="00FB0C6B" w:rsidP="00DD5AF9">
            <w:pPr>
              <w:ind w:firstLine="0"/>
              <w:jc w:val="center"/>
              <w:rPr>
                <w:szCs w:val="24"/>
              </w:rPr>
            </w:pPr>
            <w:r w:rsidRPr="00441A7A">
              <w:rPr>
                <w:szCs w:val="24"/>
              </w:rPr>
              <w:t>2,88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9583D" w14:textId="77777777" w:rsidR="00FB0C6B" w:rsidRPr="00441A7A" w:rsidRDefault="00FB0C6B" w:rsidP="00DD5AF9">
            <w:pPr>
              <w:ind w:firstLine="0"/>
              <w:jc w:val="center"/>
              <w:rPr>
                <w:szCs w:val="24"/>
              </w:rPr>
            </w:pPr>
            <w:r w:rsidRPr="00441A7A">
              <w:rPr>
                <w:szCs w:val="24"/>
              </w:rPr>
              <w:t>30,4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B097B" w14:textId="77777777" w:rsidR="00FB0C6B" w:rsidRPr="00441A7A" w:rsidRDefault="00FB0C6B" w:rsidP="00DD5AF9">
            <w:pPr>
              <w:ind w:firstLine="0"/>
              <w:jc w:val="center"/>
              <w:rPr>
                <w:szCs w:val="24"/>
              </w:rPr>
            </w:pPr>
            <w:r w:rsidRPr="00441A7A">
              <w:rPr>
                <w:szCs w:val="24"/>
              </w:rPr>
              <w:t>0,92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78E1F" w14:textId="77777777" w:rsidR="00FB0C6B" w:rsidRPr="00441A7A" w:rsidRDefault="00FB0C6B" w:rsidP="00DD5AF9">
            <w:pPr>
              <w:ind w:firstLine="0"/>
              <w:jc w:val="center"/>
              <w:rPr>
                <w:szCs w:val="24"/>
              </w:rPr>
            </w:pPr>
            <w:r w:rsidRPr="00441A7A">
              <w:rPr>
                <w:szCs w:val="24"/>
              </w:rPr>
              <w:t>1,30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41E50" w14:textId="77777777" w:rsidR="00FB0C6B" w:rsidRPr="00441A7A" w:rsidRDefault="00FB0C6B" w:rsidP="00DD5AF9">
            <w:pPr>
              <w:ind w:firstLine="0"/>
              <w:jc w:val="center"/>
              <w:rPr>
                <w:szCs w:val="24"/>
              </w:rPr>
            </w:pPr>
            <w:r w:rsidRPr="00441A7A">
              <w:rPr>
                <w:szCs w:val="24"/>
              </w:rPr>
              <w:t>37,2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BE836" w14:textId="77777777" w:rsidR="00FB0C6B" w:rsidRPr="00441A7A" w:rsidRDefault="00FB0C6B" w:rsidP="00DD5AF9">
            <w:pPr>
              <w:ind w:firstLine="0"/>
              <w:jc w:val="center"/>
              <w:rPr>
                <w:szCs w:val="24"/>
              </w:rPr>
            </w:pPr>
            <w:r w:rsidRPr="00441A7A">
              <w:rPr>
                <w:szCs w:val="24"/>
              </w:rPr>
              <w:t>0,89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830EB" w14:textId="77777777" w:rsidR="00FB0C6B" w:rsidRPr="00441A7A" w:rsidRDefault="00FB0C6B" w:rsidP="00DD5AF9">
            <w:pPr>
              <w:ind w:firstLine="0"/>
              <w:jc w:val="center"/>
              <w:rPr>
                <w:szCs w:val="24"/>
              </w:rPr>
            </w:pPr>
            <w:r w:rsidRPr="00441A7A">
              <w:rPr>
                <w:szCs w:val="24"/>
              </w:rPr>
              <w:t>1,02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95DEB" w14:textId="77777777" w:rsidR="00FB0C6B" w:rsidRPr="00441A7A" w:rsidRDefault="00FB0C6B" w:rsidP="00DD5AF9">
            <w:pPr>
              <w:ind w:firstLine="0"/>
              <w:jc w:val="center"/>
              <w:rPr>
                <w:szCs w:val="24"/>
              </w:rPr>
            </w:pPr>
            <w:r w:rsidRPr="00441A7A">
              <w:rPr>
                <w:szCs w:val="24"/>
              </w:rPr>
              <w:t>23,8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4E333" w14:textId="77777777" w:rsidR="00FB0C6B" w:rsidRPr="00441A7A" w:rsidRDefault="00FB0C6B" w:rsidP="00DD5AF9">
            <w:pPr>
              <w:ind w:firstLine="0"/>
              <w:jc w:val="center"/>
              <w:rPr>
                <w:szCs w:val="24"/>
              </w:rPr>
            </w:pPr>
            <w:r w:rsidRPr="00441A7A">
              <w:rPr>
                <w:szCs w:val="24"/>
              </w:rPr>
              <w:t>0,85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D0BC6" w14:textId="77777777" w:rsidR="00FB0C6B" w:rsidRPr="00441A7A" w:rsidRDefault="00FB0C6B" w:rsidP="00DD5AF9">
            <w:pPr>
              <w:ind w:firstLine="0"/>
              <w:jc w:val="center"/>
              <w:rPr>
                <w:szCs w:val="24"/>
              </w:rPr>
            </w:pPr>
            <w:r w:rsidRPr="00441A7A">
              <w:rPr>
                <w:szCs w:val="24"/>
              </w:rPr>
              <w:t>1,22</w:t>
            </w:r>
          </w:p>
        </w:tc>
      </w:tr>
      <w:tr w:rsidR="00FB0C6B" w:rsidRPr="00441A7A" w14:paraId="4F79EA98"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416746FD" w14:textId="77777777" w:rsidR="00FB0C6B" w:rsidRPr="00441A7A" w:rsidRDefault="001023B1" w:rsidP="001023B1">
            <w:pPr>
              <w:ind w:firstLine="0"/>
              <w:jc w:val="center"/>
              <w:rPr>
                <w:szCs w:val="24"/>
              </w:rPr>
            </w:pPr>
            <w:r w:rsidRPr="00441A7A">
              <w:rPr>
                <w:szCs w:val="24"/>
              </w:rPr>
              <w:t>7</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B2310" w14:textId="77777777" w:rsidR="00FB0C6B" w:rsidRPr="00441A7A" w:rsidRDefault="004A6BB0" w:rsidP="004A6BB0">
            <w:pPr>
              <w:ind w:firstLine="0"/>
              <w:jc w:val="left"/>
              <w:rPr>
                <w:szCs w:val="24"/>
                <w:lang w:val="kk-KZ"/>
              </w:rPr>
            </w:pPr>
            <w:r w:rsidRPr="00441A7A">
              <w:rPr>
                <w:szCs w:val="24"/>
                <w:lang w:val="kk-KZ"/>
              </w:rPr>
              <w:t>І</w:t>
            </w:r>
            <w:r w:rsidR="00FB0C6B" w:rsidRPr="00441A7A">
              <w:rPr>
                <w:szCs w:val="24"/>
              </w:rPr>
              <w:t>лек – Шелек</w:t>
            </w:r>
            <w:r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CFDC5" w14:textId="77777777" w:rsidR="00FB0C6B" w:rsidRPr="00441A7A" w:rsidRDefault="00FB0C6B" w:rsidP="00DD5AF9">
            <w:pPr>
              <w:ind w:firstLine="0"/>
              <w:jc w:val="center"/>
              <w:rPr>
                <w:szCs w:val="24"/>
              </w:rPr>
            </w:pPr>
            <w:r w:rsidRPr="00441A7A">
              <w:rPr>
                <w:szCs w:val="24"/>
              </w:rPr>
              <w:t>37300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04A0E" w14:textId="77777777" w:rsidR="00FB0C6B" w:rsidRPr="00441A7A" w:rsidRDefault="00FB0C6B" w:rsidP="00DD5AF9">
            <w:pPr>
              <w:ind w:firstLine="0"/>
              <w:jc w:val="center"/>
              <w:rPr>
                <w:szCs w:val="24"/>
              </w:rPr>
            </w:pPr>
            <w:r w:rsidRPr="00441A7A">
              <w:rPr>
                <w:szCs w:val="24"/>
              </w:rPr>
              <w:t>1949-74</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5CC9D" w14:textId="77777777" w:rsidR="00FB0C6B" w:rsidRPr="00441A7A" w:rsidRDefault="00FB0C6B" w:rsidP="00DD5AF9">
            <w:pPr>
              <w:ind w:firstLine="0"/>
              <w:jc w:val="center"/>
              <w:rPr>
                <w:szCs w:val="24"/>
              </w:rPr>
            </w:pPr>
            <w:r w:rsidRPr="00441A7A">
              <w:rPr>
                <w:szCs w:val="24"/>
              </w:rPr>
              <w:t>23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7481F" w14:textId="77777777" w:rsidR="00FB0C6B" w:rsidRPr="00441A7A" w:rsidRDefault="00FB0C6B" w:rsidP="00DD5AF9">
            <w:pPr>
              <w:ind w:firstLine="0"/>
              <w:jc w:val="center"/>
              <w:rPr>
                <w:szCs w:val="24"/>
              </w:rPr>
            </w:pPr>
            <w:r w:rsidRPr="00441A7A">
              <w:rPr>
                <w:szCs w:val="24"/>
              </w:rPr>
              <w:t>25,3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6CA17" w14:textId="77777777" w:rsidR="00FB0C6B" w:rsidRPr="00441A7A" w:rsidRDefault="00FB0C6B" w:rsidP="00DD5AF9">
            <w:pPr>
              <w:ind w:firstLine="0"/>
              <w:jc w:val="center"/>
              <w:rPr>
                <w:szCs w:val="24"/>
              </w:rPr>
            </w:pPr>
            <w:r w:rsidRPr="00441A7A">
              <w:rPr>
                <w:szCs w:val="24"/>
              </w:rPr>
              <w:t>0,77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C5DF" w14:textId="77777777" w:rsidR="00FB0C6B" w:rsidRPr="00441A7A" w:rsidRDefault="00FB0C6B" w:rsidP="00DD5AF9">
            <w:pPr>
              <w:ind w:firstLine="0"/>
              <w:jc w:val="center"/>
              <w:rPr>
                <w:szCs w:val="24"/>
              </w:rPr>
            </w:pPr>
            <w:r w:rsidRPr="00441A7A">
              <w:rPr>
                <w:szCs w:val="24"/>
              </w:rPr>
              <w:t>1,65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ADCF9" w14:textId="77777777" w:rsidR="00FB0C6B" w:rsidRPr="00441A7A" w:rsidRDefault="00FB0C6B" w:rsidP="00DD5AF9">
            <w:pPr>
              <w:ind w:firstLine="0"/>
              <w:jc w:val="center"/>
              <w:rPr>
                <w:szCs w:val="24"/>
              </w:rPr>
            </w:pPr>
            <w:r w:rsidRPr="00441A7A">
              <w:rPr>
                <w:szCs w:val="24"/>
              </w:rPr>
              <w:t>29,2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BF195" w14:textId="77777777" w:rsidR="00FB0C6B" w:rsidRPr="00441A7A" w:rsidRDefault="00FB0C6B" w:rsidP="00DD5AF9">
            <w:pPr>
              <w:ind w:firstLine="0"/>
              <w:jc w:val="center"/>
              <w:rPr>
                <w:szCs w:val="24"/>
              </w:rPr>
            </w:pPr>
            <w:r w:rsidRPr="00441A7A">
              <w:rPr>
                <w:szCs w:val="24"/>
              </w:rPr>
              <w:t>0,85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FB2A8" w14:textId="77777777" w:rsidR="00FB0C6B" w:rsidRPr="00441A7A" w:rsidRDefault="00FB0C6B" w:rsidP="00DD5AF9">
            <w:pPr>
              <w:ind w:firstLine="0"/>
              <w:jc w:val="center"/>
              <w:rPr>
                <w:szCs w:val="24"/>
              </w:rPr>
            </w:pPr>
            <w:r w:rsidRPr="00441A7A">
              <w:rPr>
                <w:szCs w:val="24"/>
              </w:rPr>
              <w:t>2,32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59321" w14:textId="77777777" w:rsidR="00FB0C6B" w:rsidRPr="00441A7A" w:rsidRDefault="00FB0C6B" w:rsidP="00DD5AF9">
            <w:pPr>
              <w:ind w:firstLine="0"/>
              <w:jc w:val="center"/>
              <w:rPr>
                <w:szCs w:val="24"/>
              </w:rPr>
            </w:pPr>
            <w:r w:rsidRPr="00441A7A">
              <w:rPr>
                <w:szCs w:val="24"/>
              </w:rPr>
              <w:t>30,7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A0007" w14:textId="77777777" w:rsidR="00FB0C6B" w:rsidRPr="00441A7A" w:rsidRDefault="00FB0C6B" w:rsidP="00DD5AF9">
            <w:pPr>
              <w:ind w:firstLine="0"/>
              <w:jc w:val="center"/>
              <w:rPr>
                <w:szCs w:val="24"/>
              </w:rPr>
            </w:pPr>
            <w:r w:rsidRPr="00441A7A">
              <w:rPr>
                <w:szCs w:val="24"/>
              </w:rPr>
              <w:t>0,89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FD85E" w14:textId="77777777" w:rsidR="00FB0C6B" w:rsidRPr="00441A7A" w:rsidRDefault="00FB0C6B" w:rsidP="00DD5AF9">
            <w:pPr>
              <w:ind w:firstLine="0"/>
              <w:jc w:val="center"/>
              <w:rPr>
                <w:szCs w:val="24"/>
              </w:rPr>
            </w:pPr>
            <w:r w:rsidRPr="00441A7A">
              <w:rPr>
                <w:szCs w:val="24"/>
              </w:rPr>
              <w:t>1,46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C8775" w14:textId="77777777" w:rsidR="00FB0C6B" w:rsidRPr="00441A7A" w:rsidRDefault="00FB0C6B" w:rsidP="00DD5AF9">
            <w:pPr>
              <w:ind w:firstLine="0"/>
              <w:jc w:val="center"/>
              <w:rPr>
                <w:szCs w:val="24"/>
              </w:rPr>
            </w:pPr>
            <w:r w:rsidRPr="00441A7A">
              <w:rPr>
                <w:szCs w:val="24"/>
              </w:rPr>
              <w:t>25,1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57058" w14:textId="77777777" w:rsidR="00FB0C6B" w:rsidRPr="00441A7A" w:rsidRDefault="00FB0C6B" w:rsidP="00DD5AF9">
            <w:pPr>
              <w:ind w:firstLine="0"/>
              <w:jc w:val="center"/>
              <w:rPr>
                <w:szCs w:val="24"/>
              </w:rPr>
            </w:pPr>
            <w:r w:rsidRPr="00441A7A">
              <w:rPr>
                <w:szCs w:val="24"/>
              </w:rPr>
              <w:t>0,50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39578" w14:textId="77777777" w:rsidR="00FB0C6B" w:rsidRPr="00441A7A" w:rsidRDefault="00FB0C6B" w:rsidP="00DD5AF9">
            <w:pPr>
              <w:ind w:firstLine="0"/>
              <w:jc w:val="center"/>
              <w:rPr>
                <w:szCs w:val="24"/>
              </w:rPr>
            </w:pPr>
            <w:r w:rsidRPr="00441A7A">
              <w:rPr>
                <w:szCs w:val="24"/>
              </w:rPr>
              <w:t>0,71</w:t>
            </w:r>
          </w:p>
        </w:tc>
      </w:tr>
      <w:tr w:rsidR="00FB0C6B" w:rsidRPr="00441A7A" w14:paraId="1FA41513"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1329A66F" w14:textId="77777777" w:rsidR="00FB0C6B" w:rsidRPr="00441A7A" w:rsidRDefault="001023B1" w:rsidP="001023B1">
            <w:pPr>
              <w:ind w:firstLine="0"/>
              <w:jc w:val="center"/>
              <w:rPr>
                <w:szCs w:val="24"/>
              </w:rPr>
            </w:pPr>
            <w:r w:rsidRPr="00441A7A">
              <w:rPr>
                <w:szCs w:val="24"/>
              </w:rPr>
              <w:t>8</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2A24D" w14:textId="77777777" w:rsidR="00FB0C6B" w:rsidRPr="00441A7A" w:rsidRDefault="004A6BB0" w:rsidP="00DD5AF9">
            <w:pPr>
              <w:ind w:firstLine="0"/>
              <w:jc w:val="left"/>
              <w:rPr>
                <w:szCs w:val="24"/>
              </w:rPr>
            </w:pPr>
            <w:r w:rsidRPr="00441A7A">
              <w:rPr>
                <w:szCs w:val="24"/>
                <w:lang w:val="kk-KZ"/>
              </w:rPr>
              <w:t>Қ</w:t>
            </w:r>
            <w:r w:rsidR="00FB0C6B" w:rsidRPr="00441A7A">
              <w:rPr>
                <w:szCs w:val="24"/>
              </w:rPr>
              <w:t>ар</w:t>
            </w:r>
            <w:r w:rsidRPr="00441A7A">
              <w:rPr>
                <w:szCs w:val="24"/>
                <w:lang w:val="kk-KZ"/>
              </w:rPr>
              <w:t>ғ</w:t>
            </w:r>
            <w:r w:rsidR="00FB0C6B" w:rsidRPr="00441A7A">
              <w:rPr>
                <w:szCs w:val="24"/>
              </w:rPr>
              <w:t xml:space="preserve">ала – </w:t>
            </w:r>
          </w:p>
          <w:p w14:paraId="747943BA" w14:textId="77777777" w:rsidR="00FB0C6B" w:rsidRPr="00441A7A" w:rsidRDefault="00FB0C6B" w:rsidP="00DD5AF9">
            <w:pPr>
              <w:ind w:firstLine="0"/>
              <w:jc w:val="left"/>
              <w:rPr>
                <w:szCs w:val="24"/>
                <w:lang w:val="kk-KZ"/>
              </w:rPr>
            </w:pPr>
            <w:r w:rsidRPr="00441A7A">
              <w:rPr>
                <w:szCs w:val="24"/>
              </w:rPr>
              <w:t>Каргалинское</w:t>
            </w:r>
            <w:r w:rsidR="008E27E1"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83C04" w14:textId="77777777" w:rsidR="00FB0C6B" w:rsidRPr="00441A7A" w:rsidRDefault="00FB0C6B" w:rsidP="00DD5AF9">
            <w:pPr>
              <w:ind w:firstLine="0"/>
              <w:jc w:val="center"/>
              <w:rPr>
                <w:szCs w:val="24"/>
              </w:rPr>
            </w:pPr>
            <w:r w:rsidRPr="00441A7A">
              <w:rPr>
                <w:szCs w:val="24"/>
              </w:rPr>
              <w:t>5000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352A1" w14:textId="77777777" w:rsidR="00FB0C6B" w:rsidRPr="00441A7A" w:rsidRDefault="00FB0C6B" w:rsidP="00DD5AF9">
            <w:pPr>
              <w:ind w:firstLine="0"/>
              <w:jc w:val="center"/>
              <w:rPr>
                <w:szCs w:val="24"/>
              </w:rPr>
            </w:pPr>
            <w:r w:rsidRPr="00441A7A">
              <w:rPr>
                <w:szCs w:val="24"/>
              </w:rPr>
              <w:t>1957-74</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590A1" w14:textId="77777777" w:rsidR="00FB0C6B" w:rsidRPr="00441A7A" w:rsidRDefault="00FB0C6B" w:rsidP="00DD5AF9">
            <w:pPr>
              <w:ind w:firstLine="0"/>
              <w:jc w:val="center"/>
              <w:rPr>
                <w:szCs w:val="24"/>
              </w:rPr>
            </w:pPr>
            <w:r w:rsidRPr="00441A7A">
              <w:rPr>
                <w:szCs w:val="24"/>
              </w:rPr>
              <w:t>18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A356D" w14:textId="77777777" w:rsidR="00FB0C6B" w:rsidRPr="00441A7A" w:rsidRDefault="00FB0C6B" w:rsidP="00DD5AF9">
            <w:pPr>
              <w:ind w:firstLine="0"/>
              <w:jc w:val="center"/>
              <w:rPr>
                <w:szCs w:val="24"/>
              </w:rPr>
            </w:pPr>
            <w:r w:rsidRPr="00441A7A">
              <w:rPr>
                <w:szCs w:val="24"/>
              </w:rPr>
              <w:t>62,2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059C5" w14:textId="77777777" w:rsidR="00FB0C6B" w:rsidRPr="00441A7A" w:rsidRDefault="00FB0C6B" w:rsidP="00DD5AF9">
            <w:pPr>
              <w:ind w:firstLine="0"/>
              <w:jc w:val="center"/>
              <w:rPr>
                <w:szCs w:val="24"/>
              </w:rPr>
            </w:pPr>
            <w:r w:rsidRPr="00441A7A">
              <w:rPr>
                <w:szCs w:val="24"/>
              </w:rPr>
              <w:t>0,55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0C17A" w14:textId="77777777" w:rsidR="00FB0C6B" w:rsidRPr="00441A7A" w:rsidRDefault="00FB0C6B" w:rsidP="00DD5AF9">
            <w:pPr>
              <w:ind w:firstLine="0"/>
              <w:jc w:val="center"/>
              <w:rPr>
                <w:szCs w:val="24"/>
              </w:rPr>
            </w:pPr>
            <w:r w:rsidRPr="00441A7A">
              <w:rPr>
                <w:szCs w:val="24"/>
              </w:rPr>
              <w:t>0,82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B64DA" w14:textId="77777777" w:rsidR="00FB0C6B" w:rsidRPr="00441A7A" w:rsidRDefault="00FB0C6B" w:rsidP="00DD5AF9">
            <w:pPr>
              <w:ind w:firstLine="0"/>
              <w:jc w:val="center"/>
              <w:rPr>
                <w:szCs w:val="24"/>
              </w:rPr>
            </w:pPr>
            <w:r w:rsidRPr="00441A7A">
              <w:rPr>
                <w:szCs w:val="24"/>
              </w:rPr>
              <w:t>64,9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8B8AB" w14:textId="77777777" w:rsidR="00FB0C6B" w:rsidRPr="00441A7A" w:rsidRDefault="00FB0C6B" w:rsidP="00DD5AF9">
            <w:pPr>
              <w:ind w:firstLine="0"/>
              <w:jc w:val="center"/>
              <w:rPr>
                <w:szCs w:val="24"/>
              </w:rPr>
            </w:pPr>
            <w:r w:rsidRPr="00441A7A">
              <w:rPr>
                <w:szCs w:val="24"/>
              </w:rPr>
              <w:t>0,60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137CF" w14:textId="77777777" w:rsidR="00FB0C6B" w:rsidRPr="00441A7A" w:rsidRDefault="00FB0C6B" w:rsidP="00DD5AF9">
            <w:pPr>
              <w:ind w:firstLine="0"/>
              <w:jc w:val="center"/>
              <w:rPr>
                <w:szCs w:val="24"/>
              </w:rPr>
            </w:pPr>
            <w:r w:rsidRPr="00441A7A">
              <w:rPr>
                <w:szCs w:val="24"/>
              </w:rPr>
              <w:t>1,40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6E92D" w14:textId="77777777" w:rsidR="00FB0C6B" w:rsidRPr="00441A7A" w:rsidRDefault="00FB0C6B" w:rsidP="00DD5AF9">
            <w:pPr>
              <w:ind w:firstLine="0"/>
              <w:jc w:val="center"/>
              <w:rPr>
                <w:szCs w:val="24"/>
              </w:rPr>
            </w:pPr>
            <w:r w:rsidRPr="00441A7A">
              <w:rPr>
                <w:szCs w:val="24"/>
              </w:rPr>
              <w:t>63,4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C2941" w14:textId="77777777" w:rsidR="00FB0C6B" w:rsidRPr="00441A7A" w:rsidRDefault="00FB0C6B" w:rsidP="00DD5AF9">
            <w:pPr>
              <w:ind w:firstLine="0"/>
              <w:jc w:val="center"/>
              <w:rPr>
                <w:szCs w:val="24"/>
              </w:rPr>
            </w:pPr>
            <w:r w:rsidRPr="00441A7A">
              <w:rPr>
                <w:szCs w:val="24"/>
              </w:rPr>
              <w:t>0,66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78E83" w14:textId="77777777" w:rsidR="00FB0C6B" w:rsidRPr="00441A7A" w:rsidRDefault="00FB0C6B" w:rsidP="00DD5AF9">
            <w:pPr>
              <w:ind w:firstLine="0"/>
              <w:jc w:val="center"/>
              <w:rPr>
                <w:szCs w:val="24"/>
              </w:rPr>
            </w:pPr>
            <w:r w:rsidRPr="00441A7A">
              <w:rPr>
                <w:szCs w:val="24"/>
              </w:rPr>
              <w:t>1,02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300A4" w14:textId="77777777" w:rsidR="00FB0C6B" w:rsidRPr="00441A7A" w:rsidRDefault="00FB0C6B" w:rsidP="00DD5AF9">
            <w:pPr>
              <w:ind w:firstLine="0"/>
              <w:jc w:val="center"/>
              <w:rPr>
                <w:szCs w:val="24"/>
              </w:rPr>
            </w:pPr>
            <w:r w:rsidRPr="00441A7A">
              <w:rPr>
                <w:szCs w:val="24"/>
              </w:rPr>
              <w:t>60,0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C979A" w14:textId="77777777" w:rsidR="00FB0C6B" w:rsidRPr="00441A7A" w:rsidRDefault="00FB0C6B" w:rsidP="00DD5AF9">
            <w:pPr>
              <w:ind w:firstLine="0"/>
              <w:jc w:val="center"/>
              <w:rPr>
                <w:szCs w:val="24"/>
              </w:rPr>
            </w:pPr>
            <w:r w:rsidRPr="00441A7A">
              <w:rPr>
                <w:szCs w:val="24"/>
              </w:rPr>
              <w:t>0,50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0CAE2" w14:textId="77777777" w:rsidR="00FB0C6B" w:rsidRPr="00441A7A" w:rsidRDefault="00FB0C6B" w:rsidP="00DD5AF9">
            <w:pPr>
              <w:ind w:firstLine="0"/>
              <w:jc w:val="center"/>
              <w:rPr>
                <w:szCs w:val="24"/>
              </w:rPr>
            </w:pPr>
            <w:r w:rsidRPr="00441A7A">
              <w:rPr>
                <w:szCs w:val="24"/>
              </w:rPr>
              <w:t>0,96</w:t>
            </w:r>
          </w:p>
        </w:tc>
      </w:tr>
      <w:tr w:rsidR="00C217FE" w:rsidRPr="00441A7A" w14:paraId="76D68D96"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74C92CA0" w14:textId="77777777" w:rsidR="00C217FE" w:rsidRPr="00441A7A" w:rsidRDefault="001023B1" w:rsidP="001023B1">
            <w:pPr>
              <w:ind w:firstLine="0"/>
              <w:jc w:val="center"/>
              <w:rPr>
                <w:szCs w:val="24"/>
              </w:rPr>
            </w:pPr>
            <w:r w:rsidRPr="00441A7A">
              <w:rPr>
                <w:szCs w:val="24"/>
              </w:rPr>
              <w:t>9</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4C1F534" w14:textId="77777777" w:rsidR="00C217FE" w:rsidRPr="00441A7A" w:rsidRDefault="008E27E1" w:rsidP="00AD7A95">
            <w:pPr>
              <w:ind w:firstLine="0"/>
              <w:jc w:val="left"/>
              <w:rPr>
                <w:szCs w:val="24"/>
              </w:rPr>
            </w:pPr>
            <w:r w:rsidRPr="00441A7A">
              <w:rPr>
                <w:szCs w:val="24"/>
                <w:lang w:val="kk-KZ"/>
              </w:rPr>
              <w:t>Үлкен Қ</w:t>
            </w:r>
            <w:r w:rsidR="00C217FE" w:rsidRPr="00441A7A">
              <w:rPr>
                <w:szCs w:val="24"/>
              </w:rPr>
              <w:t>обда –</w:t>
            </w:r>
          </w:p>
          <w:p w14:paraId="7FE8A820" w14:textId="77777777" w:rsidR="00C217FE" w:rsidRPr="00441A7A" w:rsidRDefault="00C217FE" w:rsidP="00AD7A95">
            <w:pPr>
              <w:ind w:firstLine="0"/>
              <w:jc w:val="left"/>
              <w:rPr>
                <w:szCs w:val="24"/>
                <w:lang w:val="kk-KZ"/>
              </w:rPr>
            </w:pPr>
            <w:r w:rsidRPr="00441A7A">
              <w:rPr>
                <w:szCs w:val="24"/>
              </w:rPr>
              <w:t>Новоалексеевка</w:t>
            </w:r>
            <w:r w:rsidR="008E27E1"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B86C478" w14:textId="77777777" w:rsidR="00C217FE" w:rsidRPr="00441A7A" w:rsidRDefault="00C217FE" w:rsidP="00AD7A95">
            <w:pPr>
              <w:ind w:firstLine="0"/>
              <w:jc w:val="center"/>
              <w:rPr>
                <w:szCs w:val="24"/>
              </w:rPr>
            </w:pPr>
            <w:r w:rsidRPr="00441A7A">
              <w:rPr>
                <w:szCs w:val="24"/>
              </w:rPr>
              <w:t>8110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1C2BF85A" w14:textId="77777777" w:rsidR="00C217FE" w:rsidRPr="00441A7A" w:rsidRDefault="00C217FE" w:rsidP="00AD7A95">
            <w:pPr>
              <w:ind w:firstLine="0"/>
              <w:jc w:val="center"/>
              <w:rPr>
                <w:szCs w:val="24"/>
              </w:rPr>
            </w:pPr>
            <w:r w:rsidRPr="00441A7A">
              <w:rPr>
                <w:szCs w:val="24"/>
              </w:rPr>
              <w:t>1962-97,2000-12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DE3567B" w14:textId="77777777" w:rsidR="00C217FE" w:rsidRPr="00441A7A" w:rsidRDefault="00C217FE" w:rsidP="00AD7A95">
            <w:pPr>
              <w:ind w:firstLine="0"/>
              <w:jc w:val="center"/>
              <w:rPr>
                <w:szCs w:val="24"/>
              </w:rPr>
            </w:pPr>
            <w:r w:rsidRPr="00441A7A">
              <w:rPr>
                <w:szCs w:val="24"/>
              </w:rPr>
              <w:t>49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757998F4" w14:textId="77777777" w:rsidR="00C217FE" w:rsidRPr="00441A7A" w:rsidRDefault="00C217FE" w:rsidP="00AD7A95">
            <w:pPr>
              <w:ind w:firstLine="0"/>
              <w:jc w:val="center"/>
              <w:rPr>
                <w:szCs w:val="24"/>
              </w:rPr>
            </w:pPr>
            <w:r w:rsidRPr="00441A7A">
              <w:rPr>
                <w:szCs w:val="24"/>
              </w:rPr>
              <w:t>14,9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4EDB489" w14:textId="77777777" w:rsidR="00C217FE" w:rsidRPr="00441A7A" w:rsidRDefault="00C217FE" w:rsidP="00AD7A95">
            <w:pPr>
              <w:ind w:firstLine="0"/>
              <w:jc w:val="center"/>
              <w:rPr>
                <w:szCs w:val="24"/>
              </w:rPr>
            </w:pPr>
            <w:r w:rsidRPr="00441A7A">
              <w:rPr>
                <w:szCs w:val="24"/>
              </w:rPr>
              <w:t>0,89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E33DB30" w14:textId="77777777" w:rsidR="00C217FE" w:rsidRPr="00441A7A" w:rsidRDefault="00C217FE" w:rsidP="00AD7A95">
            <w:pPr>
              <w:ind w:firstLine="0"/>
              <w:jc w:val="center"/>
              <w:rPr>
                <w:szCs w:val="24"/>
              </w:rPr>
            </w:pPr>
            <w:r w:rsidRPr="00441A7A">
              <w:rPr>
                <w:szCs w:val="24"/>
              </w:rPr>
              <w:t>1,24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66C9E19" w14:textId="77777777" w:rsidR="00C217FE" w:rsidRPr="00441A7A" w:rsidRDefault="00C217FE" w:rsidP="00AD7A95">
            <w:pPr>
              <w:ind w:firstLine="0"/>
              <w:jc w:val="center"/>
              <w:rPr>
                <w:szCs w:val="24"/>
              </w:rPr>
            </w:pPr>
            <w:r w:rsidRPr="00441A7A">
              <w:rPr>
                <w:szCs w:val="24"/>
              </w:rPr>
              <w:t>19,2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FFA00DE" w14:textId="77777777" w:rsidR="00C217FE" w:rsidRPr="00441A7A" w:rsidRDefault="00C217FE" w:rsidP="00AD7A95">
            <w:pPr>
              <w:ind w:firstLine="0"/>
              <w:jc w:val="center"/>
              <w:rPr>
                <w:szCs w:val="24"/>
              </w:rPr>
            </w:pPr>
            <w:r w:rsidRPr="00441A7A">
              <w:rPr>
                <w:szCs w:val="24"/>
              </w:rPr>
              <w:t>0,96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500320B" w14:textId="77777777" w:rsidR="00C217FE" w:rsidRPr="00441A7A" w:rsidRDefault="00C217FE" w:rsidP="00AD7A95">
            <w:pPr>
              <w:ind w:firstLine="0"/>
              <w:jc w:val="center"/>
              <w:rPr>
                <w:szCs w:val="24"/>
              </w:rPr>
            </w:pPr>
            <w:r w:rsidRPr="00441A7A">
              <w:rPr>
                <w:szCs w:val="24"/>
              </w:rPr>
              <w:t>1,57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38CB154" w14:textId="77777777" w:rsidR="00C217FE" w:rsidRPr="00441A7A" w:rsidRDefault="00C217FE" w:rsidP="00AD7A95">
            <w:pPr>
              <w:ind w:firstLine="0"/>
              <w:jc w:val="center"/>
              <w:rPr>
                <w:szCs w:val="24"/>
              </w:rPr>
            </w:pPr>
            <w:r w:rsidRPr="00441A7A">
              <w:rPr>
                <w:szCs w:val="24"/>
              </w:rPr>
              <w:t>24,0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77BBB7B" w14:textId="77777777" w:rsidR="00C217FE" w:rsidRPr="00441A7A" w:rsidRDefault="00C217FE" w:rsidP="00AD7A95">
            <w:pPr>
              <w:ind w:firstLine="0"/>
              <w:jc w:val="center"/>
              <w:rPr>
                <w:szCs w:val="24"/>
              </w:rPr>
            </w:pPr>
            <w:r w:rsidRPr="00441A7A">
              <w:rPr>
                <w:szCs w:val="24"/>
              </w:rPr>
              <w:t>0,92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0D440F7" w14:textId="77777777" w:rsidR="00C217FE" w:rsidRPr="00441A7A" w:rsidRDefault="00C217FE" w:rsidP="00AD7A95">
            <w:pPr>
              <w:ind w:firstLine="0"/>
              <w:jc w:val="center"/>
              <w:rPr>
                <w:szCs w:val="24"/>
              </w:rPr>
            </w:pPr>
            <w:r w:rsidRPr="00441A7A">
              <w:rPr>
                <w:szCs w:val="24"/>
              </w:rPr>
              <w:t>1,29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9CD110F" w14:textId="77777777" w:rsidR="00C217FE" w:rsidRPr="00441A7A" w:rsidRDefault="00C217FE" w:rsidP="00AD7A95">
            <w:pPr>
              <w:ind w:firstLine="0"/>
              <w:jc w:val="center"/>
              <w:rPr>
                <w:szCs w:val="24"/>
              </w:rPr>
            </w:pPr>
            <w:r w:rsidRPr="00441A7A">
              <w:rPr>
                <w:szCs w:val="24"/>
              </w:rPr>
              <w:t>14,8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B14314F" w14:textId="77777777" w:rsidR="00C217FE" w:rsidRPr="00441A7A" w:rsidRDefault="00C217FE" w:rsidP="00AD7A95">
            <w:pPr>
              <w:ind w:firstLine="0"/>
              <w:jc w:val="center"/>
              <w:rPr>
                <w:szCs w:val="24"/>
              </w:rPr>
            </w:pPr>
            <w:r w:rsidRPr="00441A7A">
              <w:rPr>
                <w:szCs w:val="24"/>
              </w:rPr>
              <w:t>0,89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0B47AC5" w14:textId="77777777" w:rsidR="00C217FE" w:rsidRPr="00441A7A" w:rsidRDefault="00C217FE" w:rsidP="00AD7A95">
            <w:pPr>
              <w:ind w:firstLine="0"/>
              <w:jc w:val="center"/>
              <w:rPr>
                <w:szCs w:val="24"/>
              </w:rPr>
            </w:pPr>
            <w:r w:rsidRPr="00441A7A">
              <w:rPr>
                <w:szCs w:val="24"/>
              </w:rPr>
              <w:t>1,33</w:t>
            </w:r>
          </w:p>
        </w:tc>
      </w:tr>
      <w:tr w:rsidR="00C217FE" w:rsidRPr="00441A7A" w14:paraId="6F8CD0CF"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2002B246" w14:textId="77777777" w:rsidR="00C217FE" w:rsidRPr="00441A7A" w:rsidRDefault="001023B1" w:rsidP="001023B1">
            <w:pPr>
              <w:ind w:firstLine="0"/>
              <w:jc w:val="center"/>
              <w:rPr>
                <w:szCs w:val="24"/>
              </w:rPr>
            </w:pPr>
            <w:r w:rsidRPr="00441A7A">
              <w:rPr>
                <w:szCs w:val="24"/>
              </w:rPr>
              <w:t>10</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27DE7CC" w14:textId="77777777" w:rsidR="00C217FE" w:rsidRPr="00441A7A" w:rsidRDefault="008E27E1" w:rsidP="00AD7A95">
            <w:pPr>
              <w:ind w:firstLine="0"/>
              <w:jc w:val="left"/>
              <w:rPr>
                <w:szCs w:val="24"/>
              </w:rPr>
            </w:pPr>
            <w:r w:rsidRPr="00441A7A">
              <w:rPr>
                <w:szCs w:val="24"/>
                <w:lang w:val="kk-KZ"/>
              </w:rPr>
              <w:t>Үлкен Қ</w:t>
            </w:r>
            <w:r w:rsidR="00C217FE" w:rsidRPr="00441A7A">
              <w:rPr>
                <w:szCs w:val="24"/>
              </w:rPr>
              <w:t>обда –</w:t>
            </w:r>
          </w:p>
          <w:p w14:paraId="533231B5" w14:textId="77777777" w:rsidR="00C217FE" w:rsidRPr="00441A7A" w:rsidRDefault="008E27E1" w:rsidP="008E27E1">
            <w:pPr>
              <w:ind w:firstLine="0"/>
              <w:jc w:val="left"/>
              <w:rPr>
                <w:szCs w:val="24"/>
              </w:rPr>
            </w:pPr>
            <w:r w:rsidRPr="00441A7A">
              <w:rPr>
                <w:szCs w:val="24"/>
                <w:lang w:val="kk-KZ"/>
              </w:rPr>
              <w:t>Қоғалы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47A9DA39" w14:textId="77777777" w:rsidR="00C217FE" w:rsidRPr="00441A7A" w:rsidRDefault="00C217FE" w:rsidP="00AD7A95">
            <w:pPr>
              <w:ind w:firstLine="0"/>
              <w:jc w:val="center"/>
              <w:rPr>
                <w:szCs w:val="24"/>
              </w:rPr>
            </w:pPr>
            <w:r w:rsidRPr="00441A7A">
              <w:rPr>
                <w:szCs w:val="24"/>
              </w:rPr>
              <w:t>14200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5A25A502" w14:textId="77777777" w:rsidR="00C217FE" w:rsidRPr="00441A7A" w:rsidRDefault="00C217FE" w:rsidP="00AD7A95">
            <w:pPr>
              <w:ind w:firstLine="0"/>
              <w:jc w:val="center"/>
              <w:rPr>
                <w:szCs w:val="24"/>
              </w:rPr>
            </w:pPr>
            <w:r w:rsidRPr="00441A7A">
              <w:rPr>
                <w:szCs w:val="24"/>
              </w:rPr>
              <w:t>1983-84,86-91,2006,2008-12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1381192" w14:textId="77777777" w:rsidR="00C217FE" w:rsidRPr="00441A7A" w:rsidRDefault="00C217FE" w:rsidP="00AD7A95">
            <w:pPr>
              <w:ind w:firstLine="0"/>
              <w:jc w:val="center"/>
              <w:rPr>
                <w:szCs w:val="24"/>
              </w:rPr>
            </w:pPr>
            <w:r w:rsidRPr="00441A7A">
              <w:rPr>
                <w:szCs w:val="24"/>
              </w:rPr>
              <w:t>14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F06F1B2" w14:textId="77777777" w:rsidR="00C217FE" w:rsidRPr="00441A7A" w:rsidRDefault="00C217FE" w:rsidP="00AD7A95">
            <w:pPr>
              <w:ind w:firstLine="0"/>
              <w:jc w:val="center"/>
              <w:rPr>
                <w:szCs w:val="24"/>
              </w:rPr>
            </w:pPr>
            <w:r w:rsidRPr="00441A7A">
              <w:rPr>
                <w:szCs w:val="24"/>
              </w:rPr>
              <w:t>7,00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873039F" w14:textId="77777777" w:rsidR="00C217FE" w:rsidRPr="00441A7A" w:rsidRDefault="00C217FE" w:rsidP="00AD7A95">
            <w:pPr>
              <w:ind w:firstLine="0"/>
              <w:jc w:val="center"/>
              <w:rPr>
                <w:szCs w:val="24"/>
              </w:rPr>
            </w:pPr>
            <w:r w:rsidRPr="00441A7A">
              <w:rPr>
                <w:szCs w:val="24"/>
              </w:rPr>
              <w:t>0,85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F5EA8F5" w14:textId="77777777" w:rsidR="00C217FE" w:rsidRPr="00441A7A" w:rsidRDefault="00C217FE" w:rsidP="00AD7A95">
            <w:pPr>
              <w:ind w:firstLine="0"/>
              <w:jc w:val="center"/>
              <w:rPr>
                <w:szCs w:val="24"/>
              </w:rPr>
            </w:pPr>
            <w:r w:rsidRPr="00441A7A">
              <w:rPr>
                <w:szCs w:val="24"/>
              </w:rPr>
              <w:t>1,56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D846957" w14:textId="77777777" w:rsidR="00C217FE" w:rsidRPr="00441A7A" w:rsidRDefault="00C217FE" w:rsidP="00AD7A95">
            <w:pPr>
              <w:ind w:firstLine="0"/>
              <w:jc w:val="center"/>
              <w:rPr>
                <w:szCs w:val="24"/>
              </w:rPr>
            </w:pPr>
            <w:r w:rsidRPr="00441A7A">
              <w:rPr>
                <w:szCs w:val="24"/>
              </w:rPr>
              <w:t>15,4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BC9FA23" w14:textId="77777777" w:rsidR="00C217FE" w:rsidRPr="00441A7A" w:rsidRDefault="00C217FE" w:rsidP="00AD7A95">
            <w:pPr>
              <w:ind w:firstLine="0"/>
              <w:jc w:val="center"/>
              <w:rPr>
                <w:szCs w:val="24"/>
              </w:rPr>
            </w:pPr>
            <w:r w:rsidRPr="00441A7A">
              <w:rPr>
                <w:szCs w:val="24"/>
              </w:rPr>
              <w:t>0,95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E8DC7CA" w14:textId="77777777" w:rsidR="00C217FE" w:rsidRPr="00441A7A" w:rsidRDefault="00C217FE" w:rsidP="00AD7A95">
            <w:pPr>
              <w:ind w:firstLine="0"/>
              <w:jc w:val="center"/>
              <w:rPr>
                <w:szCs w:val="24"/>
              </w:rPr>
            </w:pPr>
            <w:r w:rsidRPr="00441A7A">
              <w:rPr>
                <w:szCs w:val="24"/>
              </w:rPr>
              <w:t>1,63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0365745" w14:textId="77777777" w:rsidR="00C217FE" w:rsidRPr="00441A7A" w:rsidRDefault="00C217FE" w:rsidP="00AD7A95">
            <w:pPr>
              <w:ind w:firstLine="0"/>
              <w:jc w:val="center"/>
              <w:rPr>
                <w:szCs w:val="24"/>
              </w:rPr>
            </w:pPr>
            <w:r w:rsidRPr="00441A7A">
              <w:rPr>
                <w:szCs w:val="24"/>
              </w:rPr>
              <w:t>19,7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FBE9F1A" w14:textId="77777777" w:rsidR="00C217FE" w:rsidRPr="00441A7A" w:rsidRDefault="00C217FE" w:rsidP="00AD7A95">
            <w:pPr>
              <w:ind w:firstLine="0"/>
              <w:jc w:val="center"/>
              <w:rPr>
                <w:szCs w:val="24"/>
              </w:rPr>
            </w:pPr>
            <w:r w:rsidRPr="00441A7A">
              <w:rPr>
                <w:szCs w:val="24"/>
              </w:rPr>
              <w:t>0,89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EEA624B" w14:textId="77777777" w:rsidR="00C217FE" w:rsidRPr="00441A7A" w:rsidRDefault="00C217FE" w:rsidP="00AD7A95">
            <w:pPr>
              <w:ind w:firstLine="0"/>
              <w:jc w:val="center"/>
              <w:rPr>
                <w:szCs w:val="24"/>
              </w:rPr>
            </w:pPr>
            <w:r w:rsidRPr="00441A7A">
              <w:rPr>
                <w:szCs w:val="24"/>
              </w:rPr>
              <w:t>1,26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0C9936A" w14:textId="77777777" w:rsidR="00C217FE" w:rsidRPr="00441A7A" w:rsidRDefault="00C217FE" w:rsidP="00AD7A95">
            <w:pPr>
              <w:ind w:firstLine="0"/>
              <w:jc w:val="center"/>
              <w:rPr>
                <w:szCs w:val="24"/>
              </w:rPr>
            </w:pPr>
            <w:r w:rsidRPr="00441A7A">
              <w:rPr>
                <w:szCs w:val="24"/>
              </w:rPr>
              <w:t>11,3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70291DE0" w14:textId="77777777" w:rsidR="00C217FE" w:rsidRPr="00441A7A" w:rsidRDefault="00C217FE" w:rsidP="00AD7A95">
            <w:pPr>
              <w:ind w:firstLine="0"/>
              <w:jc w:val="center"/>
              <w:rPr>
                <w:szCs w:val="24"/>
              </w:rPr>
            </w:pPr>
            <w:r w:rsidRPr="00441A7A">
              <w:rPr>
                <w:szCs w:val="24"/>
              </w:rPr>
              <w:t>0,85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746C0871" w14:textId="77777777" w:rsidR="00C217FE" w:rsidRPr="00441A7A" w:rsidRDefault="00C217FE" w:rsidP="00AD7A95">
            <w:pPr>
              <w:ind w:firstLine="0"/>
              <w:jc w:val="center"/>
              <w:rPr>
                <w:szCs w:val="24"/>
              </w:rPr>
            </w:pPr>
            <w:r w:rsidRPr="00441A7A">
              <w:rPr>
                <w:szCs w:val="24"/>
              </w:rPr>
              <w:t>1,16</w:t>
            </w:r>
          </w:p>
        </w:tc>
      </w:tr>
      <w:tr w:rsidR="00C217FE" w:rsidRPr="00441A7A" w14:paraId="46CBBB6D"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0833757C" w14:textId="77777777" w:rsidR="00C217FE" w:rsidRPr="00441A7A" w:rsidRDefault="001023B1" w:rsidP="001023B1">
            <w:pPr>
              <w:ind w:firstLine="0"/>
              <w:jc w:val="center"/>
              <w:rPr>
                <w:szCs w:val="24"/>
              </w:rPr>
            </w:pPr>
            <w:r w:rsidRPr="00441A7A">
              <w:rPr>
                <w:szCs w:val="24"/>
              </w:rPr>
              <w:t>11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392ED942" w14:textId="77777777" w:rsidR="00C217FE" w:rsidRPr="00441A7A" w:rsidRDefault="00157388" w:rsidP="00AD7A95">
            <w:pPr>
              <w:ind w:firstLine="0"/>
              <w:jc w:val="left"/>
              <w:rPr>
                <w:szCs w:val="24"/>
              </w:rPr>
            </w:pPr>
            <w:r w:rsidRPr="00441A7A">
              <w:rPr>
                <w:szCs w:val="24"/>
                <w:lang w:val="kk-KZ"/>
              </w:rPr>
              <w:t>Қ</w:t>
            </w:r>
            <w:r w:rsidR="00C217FE" w:rsidRPr="00441A7A">
              <w:rPr>
                <w:szCs w:val="24"/>
              </w:rPr>
              <w:t>ара</w:t>
            </w:r>
            <w:r w:rsidRPr="00441A7A">
              <w:rPr>
                <w:szCs w:val="24"/>
                <w:lang w:val="kk-KZ"/>
              </w:rPr>
              <w:t>қ</w:t>
            </w:r>
            <w:r w:rsidR="00C217FE" w:rsidRPr="00441A7A">
              <w:rPr>
                <w:szCs w:val="24"/>
              </w:rPr>
              <w:t>обда –</w:t>
            </w:r>
          </w:p>
          <w:p w14:paraId="55519031" w14:textId="77777777" w:rsidR="00C217FE" w:rsidRPr="00441A7A" w:rsidRDefault="00C217FE" w:rsidP="00AD7A95">
            <w:pPr>
              <w:ind w:firstLine="0"/>
              <w:jc w:val="left"/>
              <w:rPr>
                <w:szCs w:val="24"/>
                <w:lang w:val="kk-KZ"/>
              </w:rPr>
            </w:pPr>
            <w:r w:rsidRPr="00441A7A">
              <w:rPr>
                <w:szCs w:val="24"/>
              </w:rPr>
              <w:t>Альпайсай</w:t>
            </w:r>
            <w:r w:rsidR="00157388"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35159220" w14:textId="77777777" w:rsidR="00C217FE" w:rsidRPr="00441A7A" w:rsidRDefault="00C217FE" w:rsidP="00AD7A95">
            <w:pPr>
              <w:ind w:firstLine="0"/>
              <w:jc w:val="center"/>
              <w:rPr>
                <w:szCs w:val="24"/>
              </w:rPr>
            </w:pPr>
            <w:r w:rsidRPr="00441A7A">
              <w:rPr>
                <w:szCs w:val="24"/>
              </w:rPr>
              <w:t>2240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1793A5CD" w14:textId="77777777" w:rsidR="00C217FE" w:rsidRPr="00441A7A" w:rsidRDefault="00C217FE" w:rsidP="00AD7A95">
            <w:pPr>
              <w:ind w:firstLine="0"/>
              <w:jc w:val="center"/>
              <w:rPr>
                <w:szCs w:val="24"/>
              </w:rPr>
            </w:pPr>
            <w:r w:rsidRPr="00441A7A">
              <w:rPr>
                <w:szCs w:val="24"/>
              </w:rPr>
              <w:t>1963-84,86-12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164C6A97" w14:textId="77777777" w:rsidR="00C217FE" w:rsidRPr="00441A7A" w:rsidRDefault="00C217FE" w:rsidP="00AD7A95">
            <w:pPr>
              <w:ind w:firstLine="0"/>
              <w:jc w:val="center"/>
              <w:rPr>
                <w:szCs w:val="24"/>
              </w:rPr>
            </w:pPr>
            <w:r w:rsidRPr="00441A7A">
              <w:rPr>
                <w:szCs w:val="24"/>
              </w:rPr>
              <w:t>49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CA1D06A" w14:textId="77777777" w:rsidR="00C217FE" w:rsidRPr="00441A7A" w:rsidRDefault="00C217FE" w:rsidP="00AD7A95">
            <w:pPr>
              <w:ind w:firstLine="0"/>
              <w:jc w:val="center"/>
              <w:rPr>
                <w:szCs w:val="24"/>
              </w:rPr>
            </w:pPr>
            <w:r w:rsidRPr="00441A7A">
              <w:rPr>
                <w:szCs w:val="24"/>
              </w:rPr>
              <w:t>26,4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6C536C5" w14:textId="77777777" w:rsidR="00C217FE" w:rsidRPr="00441A7A" w:rsidRDefault="00C217FE" w:rsidP="00AD7A95">
            <w:pPr>
              <w:ind w:firstLine="0"/>
              <w:jc w:val="center"/>
              <w:rPr>
                <w:szCs w:val="24"/>
              </w:rPr>
            </w:pPr>
            <w:r w:rsidRPr="00441A7A">
              <w:rPr>
                <w:szCs w:val="24"/>
              </w:rPr>
              <w:t>0,79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6D2E940" w14:textId="77777777" w:rsidR="00C217FE" w:rsidRPr="00441A7A" w:rsidRDefault="00C217FE" w:rsidP="00AD7A95">
            <w:pPr>
              <w:ind w:firstLine="0"/>
              <w:jc w:val="center"/>
              <w:rPr>
                <w:szCs w:val="24"/>
              </w:rPr>
            </w:pPr>
            <w:r w:rsidRPr="00441A7A">
              <w:rPr>
                <w:szCs w:val="24"/>
              </w:rPr>
              <w:t>1,19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44B133E" w14:textId="77777777" w:rsidR="00C217FE" w:rsidRPr="00441A7A" w:rsidRDefault="00C217FE" w:rsidP="00AD7A95">
            <w:pPr>
              <w:ind w:firstLine="0"/>
              <w:jc w:val="center"/>
              <w:rPr>
                <w:szCs w:val="24"/>
              </w:rPr>
            </w:pPr>
            <w:r w:rsidRPr="00441A7A">
              <w:rPr>
                <w:szCs w:val="24"/>
              </w:rPr>
              <w:t>32,0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F2E06F0" w14:textId="77777777" w:rsidR="00C217FE" w:rsidRPr="00441A7A" w:rsidRDefault="00C217FE" w:rsidP="00AD7A95">
            <w:pPr>
              <w:ind w:firstLine="0"/>
              <w:jc w:val="center"/>
              <w:rPr>
                <w:szCs w:val="24"/>
              </w:rPr>
            </w:pPr>
            <w:r w:rsidRPr="00441A7A">
              <w:rPr>
                <w:szCs w:val="24"/>
              </w:rPr>
              <w:t>0,92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3CD2816" w14:textId="77777777" w:rsidR="00C217FE" w:rsidRPr="00441A7A" w:rsidRDefault="00C217FE" w:rsidP="00AD7A95">
            <w:pPr>
              <w:ind w:firstLine="0"/>
              <w:jc w:val="center"/>
              <w:rPr>
                <w:szCs w:val="24"/>
              </w:rPr>
            </w:pPr>
            <w:r w:rsidRPr="00441A7A">
              <w:rPr>
                <w:szCs w:val="24"/>
              </w:rPr>
              <w:t>1,66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087BA6C" w14:textId="77777777" w:rsidR="00C217FE" w:rsidRPr="00441A7A" w:rsidRDefault="00C217FE" w:rsidP="00AD7A95">
            <w:pPr>
              <w:ind w:firstLine="0"/>
              <w:jc w:val="center"/>
              <w:rPr>
                <w:szCs w:val="24"/>
              </w:rPr>
            </w:pPr>
            <w:r w:rsidRPr="00441A7A">
              <w:rPr>
                <w:szCs w:val="24"/>
              </w:rPr>
              <w:t>40,5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72078052" w14:textId="77777777" w:rsidR="00C217FE" w:rsidRPr="00441A7A" w:rsidRDefault="00C217FE" w:rsidP="00AD7A95">
            <w:pPr>
              <w:ind w:firstLine="0"/>
              <w:jc w:val="center"/>
              <w:rPr>
                <w:szCs w:val="24"/>
              </w:rPr>
            </w:pPr>
            <w:r w:rsidRPr="00441A7A">
              <w:rPr>
                <w:szCs w:val="24"/>
              </w:rPr>
              <w:t>0,86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4D2C7BF" w14:textId="77777777" w:rsidR="00C217FE" w:rsidRPr="00441A7A" w:rsidRDefault="00C217FE" w:rsidP="00AD7A95">
            <w:pPr>
              <w:ind w:firstLine="0"/>
              <w:jc w:val="center"/>
              <w:rPr>
                <w:szCs w:val="24"/>
              </w:rPr>
            </w:pPr>
            <w:r w:rsidRPr="00441A7A">
              <w:rPr>
                <w:szCs w:val="24"/>
              </w:rPr>
              <w:t>1,33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545B670" w14:textId="77777777" w:rsidR="00C217FE" w:rsidRPr="00441A7A" w:rsidRDefault="00C217FE" w:rsidP="00AD7A95">
            <w:pPr>
              <w:ind w:firstLine="0"/>
              <w:jc w:val="center"/>
              <w:rPr>
                <w:szCs w:val="24"/>
              </w:rPr>
            </w:pPr>
            <w:r w:rsidRPr="00441A7A">
              <w:rPr>
                <w:szCs w:val="24"/>
              </w:rPr>
              <w:t>25,1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E74CE8A" w14:textId="77777777" w:rsidR="00C217FE" w:rsidRPr="00441A7A" w:rsidRDefault="00C217FE" w:rsidP="00AD7A95">
            <w:pPr>
              <w:ind w:firstLine="0"/>
              <w:jc w:val="center"/>
              <w:rPr>
                <w:szCs w:val="24"/>
              </w:rPr>
            </w:pPr>
            <w:r w:rsidRPr="00441A7A">
              <w:rPr>
                <w:szCs w:val="24"/>
              </w:rPr>
              <w:t>0,86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2245489" w14:textId="77777777" w:rsidR="00C217FE" w:rsidRPr="00441A7A" w:rsidRDefault="00C217FE" w:rsidP="00AD7A95">
            <w:pPr>
              <w:ind w:firstLine="0"/>
              <w:jc w:val="center"/>
              <w:rPr>
                <w:szCs w:val="24"/>
              </w:rPr>
            </w:pPr>
            <w:r w:rsidRPr="00441A7A">
              <w:rPr>
                <w:szCs w:val="24"/>
              </w:rPr>
              <w:t>1,24</w:t>
            </w:r>
          </w:p>
        </w:tc>
      </w:tr>
      <w:tr w:rsidR="00C217FE" w:rsidRPr="00441A7A" w14:paraId="3068AA26"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10E20C29" w14:textId="77777777" w:rsidR="00C217FE" w:rsidRPr="00441A7A" w:rsidRDefault="001023B1" w:rsidP="001023B1">
            <w:pPr>
              <w:ind w:firstLine="0"/>
              <w:jc w:val="center"/>
              <w:rPr>
                <w:szCs w:val="24"/>
              </w:rPr>
            </w:pPr>
            <w:r w:rsidRPr="00441A7A">
              <w:rPr>
                <w:szCs w:val="24"/>
              </w:rPr>
              <w:t>12</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AF936EB" w14:textId="77777777" w:rsidR="00C217FE" w:rsidRPr="00441A7A" w:rsidRDefault="00C217FE" w:rsidP="00157388">
            <w:pPr>
              <w:ind w:firstLine="0"/>
              <w:jc w:val="left"/>
              <w:rPr>
                <w:szCs w:val="24"/>
                <w:lang w:val="kk-KZ"/>
              </w:rPr>
            </w:pPr>
            <w:r w:rsidRPr="00441A7A">
              <w:rPr>
                <w:szCs w:val="24"/>
              </w:rPr>
              <w:t>Шы</w:t>
            </w:r>
            <w:r w:rsidR="00157388" w:rsidRPr="00441A7A">
              <w:rPr>
                <w:szCs w:val="24"/>
                <w:lang w:val="kk-KZ"/>
              </w:rPr>
              <w:t>ңғы</w:t>
            </w:r>
            <w:r w:rsidRPr="00441A7A">
              <w:rPr>
                <w:szCs w:val="24"/>
              </w:rPr>
              <w:t>рлау (Утва) – Белогорский</w:t>
            </w:r>
            <w:r w:rsidR="00157388"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55BCADC9" w14:textId="77777777" w:rsidR="00C217FE" w:rsidRPr="00441A7A" w:rsidRDefault="00C217FE" w:rsidP="00AD7A95">
            <w:pPr>
              <w:ind w:firstLine="0"/>
              <w:jc w:val="center"/>
              <w:rPr>
                <w:szCs w:val="24"/>
              </w:rPr>
            </w:pPr>
            <w:r w:rsidRPr="00441A7A">
              <w:rPr>
                <w:szCs w:val="24"/>
              </w:rPr>
              <w:t>2410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4263DEBF" w14:textId="77777777" w:rsidR="00C217FE" w:rsidRPr="00441A7A" w:rsidRDefault="00C217FE" w:rsidP="00AD7A95">
            <w:pPr>
              <w:ind w:firstLine="0"/>
              <w:jc w:val="center"/>
              <w:rPr>
                <w:szCs w:val="24"/>
              </w:rPr>
            </w:pPr>
            <w:r w:rsidRPr="00441A7A">
              <w:rPr>
                <w:szCs w:val="24"/>
              </w:rPr>
              <w:t>1958-91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0C65205A" w14:textId="77777777" w:rsidR="00C217FE" w:rsidRPr="00441A7A" w:rsidRDefault="00C217FE" w:rsidP="00AD7A95">
            <w:pPr>
              <w:ind w:firstLine="0"/>
              <w:jc w:val="center"/>
              <w:rPr>
                <w:szCs w:val="24"/>
              </w:rPr>
            </w:pPr>
            <w:r w:rsidRPr="00441A7A">
              <w:rPr>
                <w:szCs w:val="24"/>
              </w:rPr>
              <w:t>34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E96E3CE" w14:textId="77777777" w:rsidR="00C217FE" w:rsidRPr="00441A7A" w:rsidRDefault="00C217FE" w:rsidP="00AD7A95">
            <w:pPr>
              <w:ind w:firstLine="0"/>
              <w:jc w:val="center"/>
              <w:rPr>
                <w:szCs w:val="24"/>
              </w:rPr>
            </w:pPr>
            <w:r w:rsidRPr="00441A7A">
              <w:rPr>
                <w:szCs w:val="24"/>
              </w:rPr>
              <w:t>21,6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DAE17C6" w14:textId="77777777" w:rsidR="00C217FE" w:rsidRPr="00441A7A" w:rsidRDefault="00C217FE" w:rsidP="00AD7A95">
            <w:pPr>
              <w:ind w:firstLine="0"/>
              <w:jc w:val="center"/>
              <w:rPr>
                <w:szCs w:val="24"/>
              </w:rPr>
            </w:pPr>
            <w:r w:rsidRPr="00441A7A">
              <w:rPr>
                <w:szCs w:val="24"/>
              </w:rPr>
              <w:t>0,79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AD2DAC6" w14:textId="77777777" w:rsidR="00C217FE" w:rsidRPr="00441A7A" w:rsidRDefault="00C217FE" w:rsidP="00AD7A95">
            <w:pPr>
              <w:ind w:firstLine="0"/>
              <w:jc w:val="center"/>
              <w:rPr>
                <w:szCs w:val="24"/>
              </w:rPr>
            </w:pPr>
            <w:r w:rsidRPr="00441A7A">
              <w:rPr>
                <w:szCs w:val="24"/>
              </w:rPr>
              <w:t>1,14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61FC196" w14:textId="77777777" w:rsidR="00C217FE" w:rsidRPr="00441A7A" w:rsidRDefault="00C217FE" w:rsidP="00AD7A95">
            <w:pPr>
              <w:ind w:firstLine="0"/>
              <w:jc w:val="center"/>
              <w:rPr>
                <w:szCs w:val="24"/>
              </w:rPr>
            </w:pPr>
            <w:r w:rsidRPr="00441A7A">
              <w:rPr>
                <w:szCs w:val="24"/>
              </w:rPr>
              <w:t>20,8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B52614C" w14:textId="77777777" w:rsidR="00C217FE" w:rsidRPr="00441A7A" w:rsidRDefault="00C217FE" w:rsidP="00AD7A95">
            <w:pPr>
              <w:ind w:firstLine="0"/>
              <w:jc w:val="center"/>
              <w:rPr>
                <w:szCs w:val="24"/>
              </w:rPr>
            </w:pPr>
            <w:r w:rsidRPr="00441A7A">
              <w:rPr>
                <w:szCs w:val="24"/>
              </w:rPr>
              <w:t>0,88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26B773A" w14:textId="77777777" w:rsidR="00C217FE" w:rsidRPr="00441A7A" w:rsidRDefault="00C217FE" w:rsidP="00AD7A95">
            <w:pPr>
              <w:ind w:firstLine="0"/>
              <w:jc w:val="center"/>
              <w:rPr>
                <w:szCs w:val="24"/>
              </w:rPr>
            </w:pPr>
            <w:r w:rsidRPr="00441A7A">
              <w:rPr>
                <w:szCs w:val="24"/>
              </w:rPr>
              <w:t>1,32</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FC9C502" w14:textId="77777777" w:rsidR="00C217FE" w:rsidRPr="00441A7A" w:rsidRDefault="00C217FE" w:rsidP="00AD7A95">
            <w:pPr>
              <w:ind w:firstLine="0"/>
              <w:jc w:val="center"/>
              <w:rPr>
                <w:szCs w:val="24"/>
              </w:rPr>
            </w:pPr>
            <w:r w:rsidRPr="00441A7A">
              <w:rPr>
                <w:szCs w:val="24"/>
              </w:rPr>
              <w:t>21,1</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A97CEDE" w14:textId="77777777" w:rsidR="00C217FE" w:rsidRPr="00441A7A" w:rsidRDefault="00C217FE" w:rsidP="00AD7A95">
            <w:pPr>
              <w:ind w:firstLine="0"/>
              <w:jc w:val="center"/>
              <w:rPr>
                <w:szCs w:val="24"/>
              </w:rPr>
            </w:pPr>
            <w:r w:rsidRPr="00441A7A">
              <w:rPr>
                <w:szCs w:val="24"/>
              </w:rPr>
              <w:t>1,0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CE7FF21" w14:textId="77777777" w:rsidR="00C217FE" w:rsidRPr="00441A7A" w:rsidRDefault="00C217FE" w:rsidP="00AD7A95">
            <w:pPr>
              <w:ind w:firstLine="0"/>
              <w:jc w:val="center"/>
              <w:rPr>
                <w:szCs w:val="24"/>
              </w:rPr>
            </w:pPr>
            <w:r w:rsidRPr="00441A7A">
              <w:rPr>
                <w:szCs w:val="24"/>
              </w:rPr>
              <w:t>1,30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B335EB8" w14:textId="77777777" w:rsidR="00C217FE" w:rsidRPr="00441A7A" w:rsidRDefault="00C217FE" w:rsidP="00AD7A95">
            <w:pPr>
              <w:ind w:firstLine="0"/>
              <w:jc w:val="center"/>
              <w:rPr>
                <w:szCs w:val="24"/>
              </w:rPr>
            </w:pPr>
            <w:r w:rsidRPr="00441A7A">
              <w:rPr>
                <w:szCs w:val="24"/>
              </w:rPr>
              <w:t>18,5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CC5887E" w14:textId="77777777" w:rsidR="00C217FE" w:rsidRPr="00441A7A" w:rsidRDefault="00C217FE" w:rsidP="00AD7A95">
            <w:pPr>
              <w:ind w:firstLine="0"/>
              <w:jc w:val="center"/>
              <w:rPr>
                <w:szCs w:val="24"/>
              </w:rPr>
            </w:pPr>
            <w:r w:rsidRPr="00441A7A">
              <w:rPr>
                <w:szCs w:val="24"/>
              </w:rPr>
              <w:t>0,78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11226D7" w14:textId="77777777" w:rsidR="00C217FE" w:rsidRPr="00441A7A" w:rsidRDefault="00C217FE" w:rsidP="00AD7A95">
            <w:pPr>
              <w:ind w:firstLine="0"/>
              <w:jc w:val="center"/>
              <w:rPr>
                <w:szCs w:val="24"/>
              </w:rPr>
            </w:pPr>
            <w:r w:rsidRPr="00441A7A">
              <w:rPr>
                <w:szCs w:val="24"/>
              </w:rPr>
              <w:t>1,41</w:t>
            </w:r>
          </w:p>
        </w:tc>
      </w:tr>
      <w:tr w:rsidR="00C217FE" w:rsidRPr="00441A7A" w14:paraId="083CBA51" w14:textId="77777777" w:rsidTr="00AB5D36">
        <w:trPr>
          <w:trHeight w:val="20"/>
        </w:trPr>
        <w:tc>
          <w:tcPr>
            <w:tcW w:w="558" w:type="dxa"/>
            <w:tcBorders>
              <w:top w:val="single" w:sz="4" w:space="0" w:color="auto"/>
              <w:left w:val="single" w:sz="4" w:space="0" w:color="auto"/>
              <w:bottom w:val="single" w:sz="4" w:space="0" w:color="auto"/>
              <w:right w:val="single" w:sz="4" w:space="0" w:color="auto"/>
            </w:tcBorders>
          </w:tcPr>
          <w:p w14:paraId="3A543572" w14:textId="77777777" w:rsidR="00C217FE" w:rsidRPr="00441A7A" w:rsidRDefault="001023B1" w:rsidP="001023B1">
            <w:pPr>
              <w:ind w:firstLine="0"/>
              <w:jc w:val="center"/>
              <w:rPr>
                <w:szCs w:val="24"/>
              </w:rPr>
            </w:pPr>
            <w:r w:rsidRPr="00441A7A">
              <w:rPr>
                <w:szCs w:val="24"/>
              </w:rPr>
              <w:t>13</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B9319E3" w14:textId="77777777" w:rsidR="00C217FE" w:rsidRPr="00441A7A" w:rsidRDefault="00157388" w:rsidP="00AD7A95">
            <w:pPr>
              <w:ind w:firstLine="0"/>
              <w:jc w:val="left"/>
              <w:rPr>
                <w:szCs w:val="24"/>
              </w:rPr>
            </w:pPr>
            <w:r w:rsidRPr="00441A7A">
              <w:rPr>
                <w:szCs w:val="24"/>
              </w:rPr>
              <w:t>Шы</w:t>
            </w:r>
            <w:r w:rsidRPr="00441A7A">
              <w:rPr>
                <w:szCs w:val="24"/>
                <w:lang w:val="kk-KZ"/>
              </w:rPr>
              <w:t>ңғы</w:t>
            </w:r>
            <w:r w:rsidR="00C217FE" w:rsidRPr="00441A7A">
              <w:rPr>
                <w:szCs w:val="24"/>
              </w:rPr>
              <w:t>рлау –</w:t>
            </w:r>
          </w:p>
          <w:p w14:paraId="6554F5ED" w14:textId="77777777" w:rsidR="00C217FE" w:rsidRPr="00441A7A" w:rsidRDefault="00C217FE" w:rsidP="00AD7A95">
            <w:pPr>
              <w:ind w:firstLine="0"/>
              <w:jc w:val="left"/>
              <w:rPr>
                <w:szCs w:val="24"/>
                <w:lang w:val="kk-KZ"/>
              </w:rPr>
            </w:pPr>
            <w:r w:rsidRPr="00441A7A">
              <w:rPr>
                <w:szCs w:val="24"/>
              </w:rPr>
              <w:t>Кент</w:t>
            </w:r>
            <w:r w:rsidR="00157388" w:rsidRPr="00441A7A">
              <w:rPr>
                <w:szCs w:val="24"/>
                <w:lang w:val="kk-KZ"/>
              </w:rPr>
              <w:t>ө</w:t>
            </w:r>
            <w:r w:rsidRPr="00441A7A">
              <w:rPr>
                <w:szCs w:val="24"/>
              </w:rPr>
              <w:t>бек</w:t>
            </w:r>
            <w:r w:rsidR="00157388" w:rsidRPr="00441A7A">
              <w:rPr>
                <w:szCs w:val="24"/>
                <w:lang w:val="kk-KZ"/>
              </w:rPr>
              <w:t xml:space="preserve"> 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076B647C" w14:textId="77777777" w:rsidR="00C217FE" w:rsidRPr="00441A7A" w:rsidRDefault="00C217FE" w:rsidP="00AD7A95">
            <w:pPr>
              <w:ind w:firstLine="0"/>
              <w:jc w:val="center"/>
              <w:rPr>
                <w:szCs w:val="24"/>
              </w:rPr>
            </w:pPr>
            <w:r w:rsidRPr="00441A7A">
              <w:rPr>
                <w:szCs w:val="24"/>
              </w:rPr>
              <w:t>4660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3DFAA54A" w14:textId="77777777" w:rsidR="00C217FE" w:rsidRPr="00441A7A" w:rsidRDefault="00C217FE" w:rsidP="00AD7A95">
            <w:pPr>
              <w:ind w:firstLine="0"/>
              <w:jc w:val="center"/>
              <w:rPr>
                <w:szCs w:val="24"/>
              </w:rPr>
            </w:pPr>
            <w:r w:rsidRPr="00441A7A">
              <w:rPr>
                <w:szCs w:val="24"/>
              </w:rPr>
              <w:t>1954-93,2005-06,12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A3E338" w14:textId="77777777" w:rsidR="00C217FE" w:rsidRPr="00441A7A" w:rsidRDefault="00C217FE" w:rsidP="00AD7A95">
            <w:pPr>
              <w:ind w:firstLine="0"/>
              <w:jc w:val="center"/>
              <w:rPr>
                <w:szCs w:val="24"/>
              </w:rPr>
            </w:pPr>
            <w:r w:rsidRPr="00441A7A">
              <w:rPr>
                <w:szCs w:val="24"/>
              </w:rPr>
              <w:t>43</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150C54B" w14:textId="77777777" w:rsidR="00C217FE" w:rsidRPr="00441A7A" w:rsidRDefault="00C217FE" w:rsidP="00AD7A95">
            <w:pPr>
              <w:ind w:firstLine="0"/>
              <w:jc w:val="center"/>
              <w:rPr>
                <w:szCs w:val="24"/>
              </w:rPr>
            </w:pPr>
            <w:r w:rsidRPr="00441A7A">
              <w:rPr>
                <w:szCs w:val="24"/>
              </w:rPr>
              <w:t>20,0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2ADA1F1" w14:textId="77777777" w:rsidR="00C217FE" w:rsidRPr="00441A7A" w:rsidRDefault="00C217FE" w:rsidP="00AD7A95">
            <w:pPr>
              <w:ind w:firstLine="0"/>
              <w:jc w:val="center"/>
              <w:rPr>
                <w:szCs w:val="24"/>
              </w:rPr>
            </w:pPr>
            <w:r w:rsidRPr="00441A7A">
              <w:rPr>
                <w:szCs w:val="24"/>
              </w:rPr>
              <w:t>0,77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7A2A7044" w14:textId="77777777" w:rsidR="00C217FE" w:rsidRPr="00441A7A" w:rsidRDefault="00C217FE" w:rsidP="00AD7A95">
            <w:pPr>
              <w:ind w:firstLine="0"/>
              <w:jc w:val="center"/>
              <w:rPr>
                <w:szCs w:val="24"/>
              </w:rPr>
            </w:pPr>
            <w:r w:rsidRPr="00441A7A">
              <w:rPr>
                <w:szCs w:val="24"/>
              </w:rPr>
              <w:t>1,58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921D91D" w14:textId="77777777" w:rsidR="00C217FE" w:rsidRPr="00441A7A" w:rsidRDefault="00C217FE" w:rsidP="00AD7A95">
            <w:pPr>
              <w:ind w:firstLine="0"/>
              <w:jc w:val="center"/>
              <w:rPr>
                <w:szCs w:val="24"/>
              </w:rPr>
            </w:pPr>
            <w:r w:rsidRPr="00441A7A">
              <w:rPr>
                <w:szCs w:val="24"/>
              </w:rPr>
              <w:t>20,5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293037B" w14:textId="77777777" w:rsidR="00C217FE" w:rsidRPr="00441A7A" w:rsidRDefault="00C217FE" w:rsidP="00AD7A95">
            <w:pPr>
              <w:ind w:firstLine="0"/>
              <w:jc w:val="center"/>
              <w:rPr>
                <w:szCs w:val="24"/>
              </w:rPr>
            </w:pPr>
            <w:r w:rsidRPr="00441A7A">
              <w:rPr>
                <w:szCs w:val="24"/>
              </w:rPr>
              <w:t>0,77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CF94645" w14:textId="77777777" w:rsidR="00C217FE" w:rsidRPr="00441A7A" w:rsidRDefault="00C217FE" w:rsidP="00AD7A95">
            <w:pPr>
              <w:ind w:firstLine="0"/>
              <w:jc w:val="center"/>
              <w:rPr>
                <w:szCs w:val="24"/>
              </w:rPr>
            </w:pPr>
            <w:r w:rsidRPr="00441A7A">
              <w:rPr>
                <w:szCs w:val="24"/>
              </w:rPr>
              <w:t>1,58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209B4F0" w14:textId="77777777" w:rsidR="00C217FE" w:rsidRPr="00441A7A" w:rsidRDefault="00C217FE" w:rsidP="00AD7A95">
            <w:pPr>
              <w:ind w:firstLine="0"/>
              <w:jc w:val="center"/>
              <w:rPr>
                <w:szCs w:val="24"/>
              </w:rPr>
            </w:pPr>
            <w:r w:rsidRPr="00441A7A">
              <w:rPr>
                <w:szCs w:val="24"/>
              </w:rPr>
              <w:t>24,4</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96F15EF" w14:textId="77777777" w:rsidR="00C217FE" w:rsidRPr="00441A7A" w:rsidRDefault="00C217FE" w:rsidP="00AD7A95">
            <w:pPr>
              <w:ind w:firstLine="0"/>
              <w:jc w:val="center"/>
              <w:rPr>
                <w:szCs w:val="24"/>
              </w:rPr>
            </w:pPr>
            <w:r w:rsidRPr="00441A7A">
              <w:rPr>
                <w:szCs w:val="24"/>
              </w:rPr>
              <w:t>1,15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5A934E2" w14:textId="77777777" w:rsidR="00C217FE" w:rsidRPr="00441A7A" w:rsidRDefault="00C217FE" w:rsidP="00AD7A95">
            <w:pPr>
              <w:ind w:firstLine="0"/>
              <w:jc w:val="center"/>
              <w:rPr>
                <w:szCs w:val="24"/>
              </w:rPr>
            </w:pPr>
            <w:r w:rsidRPr="00441A7A">
              <w:rPr>
                <w:szCs w:val="24"/>
              </w:rPr>
              <w:t>1,49</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75EB1BE" w14:textId="77777777" w:rsidR="00C217FE" w:rsidRPr="00441A7A" w:rsidRDefault="00C217FE" w:rsidP="00AD7A95">
            <w:pPr>
              <w:ind w:firstLine="0"/>
              <w:jc w:val="center"/>
              <w:rPr>
                <w:szCs w:val="24"/>
              </w:rPr>
            </w:pPr>
            <w:r w:rsidRPr="00441A7A">
              <w:rPr>
                <w:szCs w:val="24"/>
              </w:rPr>
              <w:t>16,8</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6D5B896" w14:textId="77777777" w:rsidR="00C217FE" w:rsidRPr="00441A7A" w:rsidRDefault="00C217FE" w:rsidP="00AD7A95">
            <w:pPr>
              <w:ind w:firstLine="0"/>
              <w:jc w:val="center"/>
              <w:rPr>
                <w:szCs w:val="24"/>
              </w:rPr>
            </w:pPr>
            <w:r w:rsidRPr="00441A7A">
              <w:rPr>
                <w:szCs w:val="24"/>
              </w:rPr>
              <w:t>0,75</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0174848" w14:textId="77777777" w:rsidR="00C217FE" w:rsidRPr="00441A7A" w:rsidRDefault="00C217FE" w:rsidP="00AD7A95">
            <w:pPr>
              <w:ind w:firstLine="0"/>
              <w:jc w:val="center"/>
              <w:rPr>
                <w:szCs w:val="24"/>
              </w:rPr>
            </w:pPr>
            <w:r w:rsidRPr="00441A7A">
              <w:rPr>
                <w:szCs w:val="24"/>
              </w:rPr>
              <w:t>0,71</w:t>
            </w:r>
          </w:p>
        </w:tc>
      </w:tr>
    </w:tbl>
    <w:p w14:paraId="1CC465D5" w14:textId="77777777" w:rsidR="00C217FE" w:rsidRPr="00DD5AF9" w:rsidRDefault="00C217FE" w:rsidP="00C217FE">
      <w:pPr>
        <w:ind w:firstLine="0"/>
        <w:rPr>
          <w:szCs w:val="24"/>
        </w:rPr>
      </w:pPr>
      <w:r w:rsidRPr="00DD5AF9">
        <w:rPr>
          <w:szCs w:val="24"/>
        </w:rPr>
        <w:lastRenderedPageBreak/>
        <w:t xml:space="preserve"> </w:t>
      </w:r>
    </w:p>
    <w:p w14:paraId="35835CE5" w14:textId="77777777" w:rsidR="00DD5AF9" w:rsidRPr="004E7FB2" w:rsidRDefault="001A126F" w:rsidP="002268F5">
      <w:pPr>
        <w:spacing w:line="360" w:lineRule="auto"/>
        <w:ind w:firstLine="0"/>
        <w:rPr>
          <w:rFonts w:eastAsia="Times New Roman"/>
          <w:sz w:val="28"/>
          <w:szCs w:val="28"/>
          <w:lang w:val="kk-KZ" w:eastAsia="ru-RU"/>
        </w:rPr>
      </w:pPr>
      <w:r w:rsidRPr="004E7FB2">
        <w:rPr>
          <w:rFonts w:eastAsia="Times New Roman"/>
          <w:sz w:val="28"/>
          <w:szCs w:val="28"/>
          <w:lang w:eastAsia="ru-RU"/>
        </w:rPr>
        <w:t xml:space="preserve">  </w:t>
      </w:r>
      <w:r w:rsidR="003F7392" w:rsidRPr="004E7FB2">
        <w:rPr>
          <w:rFonts w:eastAsia="Times New Roman"/>
          <w:sz w:val="28"/>
          <w:szCs w:val="28"/>
          <w:lang w:val="kk-KZ" w:eastAsia="ru-RU"/>
        </w:rPr>
        <w:t>Кесте</w:t>
      </w:r>
      <w:r w:rsidR="00062EAC" w:rsidRPr="004E7FB2">
        <w:rPr>
          <w:rFonts w:eastAsia="Times New Roman"/>
          <w:sz w:val="28"/>
          <w:szCs w:val="28"/>
          <w:lang w:eastAsia="ru-RU"/>
        </w:rPr>
        <w:t xml:space="preserve"> </w:t>
      </w:r>
      <w:r w:rsidR="00EE056B" w:rsidRPr="004E7FB2">
        <w:rPr>
          <w:rFonts w:eastAsia="Times New Roman"/>
          <w:sz w:val="28"/>
          <w:szCs w:val="28"/>
          <w:lang w:eastAsia="ru-RU"/>
        </w:rPr>
        <w:t>14</w:t>
      </w:r>
      <w:r w:rsidR="00DD5AF9" w:rsidRPr="004E7FB2">
        <w:rPr>
          <w:rFonts w:eastAsia="Times New Roman"/>
          <w:sz w:val="28"/>
          <w:szCs w:val="28"/>
          <w:lang w:eastAsia="ru-RU"/>
        </w:rPr>
        <w:t xml:space="preserve"> – </w:t>
      </w:r>
      <w:r w:rsidR="003F7392" w:rsidRPr="004E7FB2">
        <w:rPr>
          <w:rFonts w:eastAsia="Times New Roman"/>
          <w:sz w:val="28"/>
          <w:szCs w:val="28"/>
          <w:lang w:val="kk-KZ" w:eastAsia="ru-RU"/>
        </w:rPr>
        <w:t xml:space="preserve">Жайық </w:t>
      </w:r>
      <w:r w:rsidR="003F7392" w:rsidRPr="004E7FB2">
        <w:rPr>
          <w:rFonts w:eastAsia="Times New Roman"/>
          <w:sz w:val="28"/>
          <w:szCs w:val="28"/>
          <w:lang w:eastAsia="ru-RU"/>
        </w:rPr>
        <w:t xml:space="preserve">– </w:t>
      </w:r>
      <w:r w:rsidR="003F7392" w:rsidRPr="004E7FB2">
        <w:rPr>
          <w:rFonts w:eastAsia="Times New Roman"/>
          <w:sz w:val="28"/>
          <w:szCs w:val="28"/>
          <w:lang w:val="kk-KZ" w:eastAsia="ru-RU"/>
        </w:rPr>
        <w:t>Каспий алабы өзенде</w:t>
      </w:r>
      <w:r w:rsidR="00142711" w:rsidRPr="004E7FB2">
        <w:rPr>
          <w:rFonts w:eastAsia="Times New Roman"/>
          <w:sz w:val="28"/>
          <w:szCs w:val="28"/>
          <w:lang w:val="kk-KZ" w:eastAsia="ru-RU"/>
        </w:rPr>
        <w:t xml:space="preserve">рінің көктемгі ағынды қабатын есептеу </w:t>
      </w:r>
      <w:r w:rsidR="002268F5" w:rsidRPr="004E7FB2">
        <w:rPr>
          <w:rFonts w:eastAsia="Times New Roman"/>
          <w:sz w:val="28"/>
          <w:szCs w:val="28"/>
          <w:lang w:val="kk-KZ" w:eastAsia="ru-RU"/>
        </w:rPr>
        <w:t>дәлдігін бағалау</w:t>
      </w:r>
      <w:r w:rsidRPr="004E7FB2">
        <w:rPr>
          <w:rFonts w:eastAsia="Times New Roman"/>
          <w:sz w:val="28"/>
          <w:szCs w:val="28"/>
          <w:lang w:eastAsia="ru-RU"/>
        </w:rPr>
        <w:t xml:space="preserve"> </w:t>
      </w:r>
      <w:r w:rsidRPr="004E7FB2">
        <w:rPr>
          <w:sz w:val="28"/>
          <w:szCs w:val="28"/>
          <w:lang w:val="kk-KZ"/>
        </w:rPr>
        <w:t>[1, 2]</w:t>
      </w:r>
    </w:p>
    <w:tbl>
      <w:tblPr>
        <w:tblW w:w="1350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128"/>
        <w:gridCol w:w="976"/>
        <w:gridCol w:w="1102"/>
        <w:gridCol w:w="1067"/>
        <w:gridCol w:w="1067"/>
        <w:gridCol w:w="1100"/>
        <w:gridCol w:w="1101"/>
        <w:gridCol w:w="1067"/>
        <w:gridCol w:w="1067"/>
        <w:gridCol w:w="1101"/>
        <w:gridCol w:w="1102"/>
      </w:tblGrid>
      <w:tr w:rsidR="003D204A" w:rsidRPr="00DD5AF9" w14:paraId="3F695F82" w14:textId="77777777" w:rsidTr="00AD7A95">
        <w:trPr>
          <w:trHeight w:val="227"/>
        </w:trPr>
        <w:tc>
          <w:tcPr>
            <w:tcW w:w="630" w:type="dxa"/>
            <w:vMerge w:val="restart"/>
            <w:tcBorders>
              <w:top w:val="single" w:sz="4" w:space="0" w:color="000000"/>
              <w:left w:val="single" w:sz="4" w:space="0" w:color="000000"/>
              <w:right w:val="single" w:sz="4" w:space="0" w:color="000000"/>
            </w:tcBorders>
          </w:tcPr>
          <w:p w14:paraId="0B8F7FBB" w14:textId="77777777" w:rsidR="003D204A" w:rsidRPr="00441A7A" w:rsidRDefault="003F7392" w:rsidP="003F7392">
            <w:pPr>
              <w:ind w:firstLine="0"/>
              <w:jc w:val="center"/>
              <w:rPr>
                <w:rFonts w:eastAsia="Times New Roman"/>
                <w:sz w:val="22"/>
                <w:lang w:val="kk-KZ" w:eastAsia="ru-RU"/>
              </w:rPr>
            </w:pPr>
            <w:r w:rsidRPr="00441A7A">
              <w:rPr>
                <w:rFonts w:eastAsia="Times New Roman"/>
                <w:sz w:val="22"/>
                <w:lang w:eastAsia="ru-RU"/>
              </w:rPr>
              <w:t xml:space="preserve">№ </w:t>
            </w:r>
            <w:r w:rsidRPr="00441A7A">
              <w:rPr>
                <w:rFonts w:eastAsia="Times New Roman"/>
                <w:sz w:val="22"/>
                <w:lang w:val="kk-KZ" w:eastAsia="ru-RU"/>
              </w:rPr>
              <w:t>р</w:t>
            </w:r>
            <w:r w:rsidR="003D204A" w:rsidRPr="00441A7A">
              <w:rPr>
                <w:rFonts w:eastAsia="Times New Roman"/>
                <w:sz w:val="22"/>
                <w:lang w:eastAsia="ru-RU"/>
              </w:rPr>
              <w:t>/</w:t>
            </w:r>
            <w:r w:rsidRPr="00441A7A">
              <w:rPr>
                <w:rFonts w:eastAsia="Times New Roman"/>
                <w:sz w:val="22"/>
                <w:lang w:val="kk-KZ" w:eastAsia="ru-RU"/>
              </w:rPr>
              <w:t>р</w:t>
            </w:r>
          </w:p>
        </w:tc>
        <w:tc>
          <w:tcPr>
            <w:tcW w:w="2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3E7CD" w14:textId="77777777" w:rsidR="003D204A" w:rsidRPr="00441A7A" w:rsidRDefault="003F7392" w:rsidP="003F7392">
            <w:pPr>
              <w:ind w:firstLine="0"/>
              <w:jc w:val="center"/>
              <w:rPr>
                <w:rFonts w:eastAsia="Times New Roman"/>
                <w:sz w:val="22"/>
                <w:lang w:eastAsia="ru-RU"/>
              </w:rPr>
            </w:pPr>
            <w:r w:rsidRPr="00441A7A">
              <w:rPr>
                <w:rFonts w:eastAsia="Times New Roman"/>
                <w:sz w:val="22"/>
                <w:lang w:val="kk-KZ" w:eastAsia="ru-RU"/>
              </w:rPr>
              <w:t xml:space="preserve">Өзен </w:t>
            </w:r>
            <w:r w:rsidR="003D204A" w:rsidRPr="00441A7A">
              <w:rPr>
                <w:rFonts w:eastAsia="Times New Roman"/>
                <w:sz w:val="22"/>
                <w:lang w:eastAsia="ru-RU"/>
              </w:rPr>
              <w:t xml:space="preserve">- </w:t>
            </w:r>
            <w:r w:rsidRPr="00441A7A">
              <w:rPr>
                <w:rFonts w:eastAsia="Times New Roman"/>
                <w:sz w:val="22"/>
                <w:lang w:val="kk-KZ" w:eastAsia="ru-RU"/>
              </w:rPr>
              <w:t>беке</w:t>
            </w:r>
            <w:r w:rsidR="003D204A" w:rsidRPr="00441A7A">
              <w:rPr>
                <w:rFonts w:eastAsia="Times New Roman"/>
                <w:sz w:val="22"/>
                <w:lang w:eastAsia="ru-RU"/>
              </w:rPr>
              <w:t>т</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806629"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F, км</w:t>
            </w:r>
            <w:r w:rsidRPr="00441A7A">
              <w:rPr>
                <w:rFonts w:eastAsia="Times New Roman"/>
                <w:sz w:val="22"/>
                <w:vertAlign w:val="superscript"/>
                <w:lang w:eastAsia="ru-RU"/>
              </w:rPr>
              <w:t>2</w:t>
            </w:r>
          </w:p>
        </w:tc>
        <w:tc>
          <w:tcPr>
            <w:tcW w:w="54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BFFB3" w14:textId="77777777" w:rsidR="003D204A" w:rsidRPr="00441A7A" w:rsidRDefault="003F7392" w:rsidP="00DD5AF9">
            <w:pPr>
              <w:ind w:firstLine="0"/>
              <w:jc w:val="center"/>
              <w:rPr>
                <w:rFonts w:eastAsia="Times New Roman"/>
                <w:sz w:val="22"/>
                <w:lang w:val="kk-KZ" w:eastAsia="ru-RU"/>
              </w:rPr>
            </w:pPr>
            <w:r w:rsidRPr="00441A7A">
              <w:rPr>
                <w:rFonts w:eastAsia="Times New Roman"/>
                <w:sz w:val="22"/>
                <w:lang w:val="kk-KZ" w:eastAsia="ru-RU"/>
              </w:rPr>
              <w:t>Бақылау жүргізілген кезең</w:t>
            </w:r>
            <w:r w:rsidR="00405AB7" w:rsidRPr="00441A7A">
              <w:rPr>
                <w:rFonts w:eastAsia="Times New Roman"/>
                <w:sz w:val="22"/>
                <w:lang w:val="kk-KZ" w:eastAsia="ru-RU"/>
              </w:rPr>
              <w:t xml:space="preserve"> үшін</w:t>
            </w:r>
          </w:p>
        </w:tc>
        <w:tc>
          <w:tcPr>
            <w:tcW w:w="43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D3078" w14:textId="77777777" w:rsidR="003D204A" w:rsidRPr="00441A7A" w:rsidRDefault="003F7392" w:rsidP="003F7392">
            <w:pPr>
              <w:ind w:firstLine="0"/>
              <w:jc w:val="center"/>
              <w:rPr>
                <w:rFonts w:eastAsia="Times New Roman"/>
                <w:sz w:val="22"/>
                <w:lang w:eastAsia="ru-RU"/>
              </w:rPr>
            </w:pPr>
            <w:r w:rsidRPr="00441A7A">
              <w:rPr>
                <w:rFonts w:eastAsia="Times New Roman"/>
                <w:sz w:val="22"/>
                <w:lang w:val="kk-KZ" w:eastAsia="ru-RU"/>
              </w:rPr>
              <w:t>Есептік кезең</w:t>
            </w:r>
            <w:r w:rsidRPr="00441A7A">
              <w:rPr>
                <w:rFonts w:eastAsia="Times New Roman"/>
                <w:sz w:val="22"/>
                <w:lang w:eastAsia="ru-RU"/>
              </w:rPr>
              <w:t xml:space="preserve"> </w:t>
            </w:r>
            <w:r w:rsidR="00405AB7" w:rsidRPr="00441A7A">
              <w:rPr>
                <w:rFonts w:eastAsia="Times New Roman"/>
                <w:sz w:val="22"/>
                <w:lang w:val="kk-KZ" w:eastAsia="ru-RU"/>
              </w:rPr>
              <w:t xml:space="preserve">үшін </w:t>
            </w:r>
            <w:r w:rsidR="00E35BED">
              <w:rPr>
                <w:rFonts w:eastAsia="Times New Roman"/>
                <w:sz w:val="22"/>
                <w:lang w:eastAsia="ru-RU"/>
              </w:rPr>
              <w:t>(1940-201</w:t>
            </w:r>
            <w:r w:rsidR="00E35BED">
              <w:rPr>
                <w:rFonts w:eastAsia="Times New Roman"/>
                <w:sz w:val="22"/>
                <w:lang w:val="en-US" w:eastAsia="ru-RU"/>
              </w:rPr>
              <w:t>9</w:t>
            </w:r>
            <w:r w:rsidRPr="00441A7A">
              <w:rPr>
                <w:rFonts w:eastAsia="Times New Roman"/>
                <w:sz w:val="22"/>
                <w:lang w:eastAsia="ru-RU"/>
              </w:rPr>
              <w:t xml:space="preserve"> </w:t>
            </w:r>
            <w:r w:rsidRPr="00441A7A">
              <w:rPr>
                <w:rFonts w:eastAsia="Times New Roman"/>
                <w:sz w:val="22"/>
                <w:lang w:val="kk-KZ" w:eastAsia="ru-RU"/>
              </w:rPr>
              <w:t>жж</w:t>
            </w:r>
            <w:r w:rsidR="003D204A" w:rsidRPr="00441A7A">
              <w:rPr>
                <w:rFonts w:eastAsia="Times New Roman"/>
                <w:sz w:val="22"/>
                <w:lang w:eastAsia="ru-RU"/>
              </w:rPr>
              <w:t>.)</w:t>
            </w:r>
          </w:p>
        </w:tc>
      </w:tr>
      <w:tr w:rsidR="003D204A" w:rsidRPr="00DD5AF9" w14:paraId="6F581658" w14:textId="77777777" w:rsidTr="00AD7A95">
        <w:trPr>
          <w:trHeight w:val="227"/>
        </w:trPr>
        <w:tc>
          <w:tcPr>
            <w:tcW w:w="630" w:type="dxa"/>
            <w:vMerge/>
            <w:tcBorders>
              <w:left w:val="single" w:sz="4" w:space="0" w:color="000000"/>
              <w:bottom w:val="single" w:sz="4" w:space="0" w:color="000000"/>
              <w:right w:val="single" w:sz="4" w:space="0" w:color="000000"/>
            </w:tcBorders>
          </w:tcPr>
          <w:p w14:paraId="4881D811" w14:textId="77777777" w:rsidR="003D204A" w:rsidRPr="00441A7A" w:rsidRDefault="003D204A" w:rsidP="00DD5AF9">
            <w:pPr>
              <w:ind w:firstLine="0"/>
              <w:jc w:val="center"/>
              <w:rPr>
                <w:rFonts w:eastAsia="Times New Roman"/>
                <w:sz w:val="22"/>
                <w:lang w:eastAsia="ru-RU"/>
              </w:rPr>
            </w:pPr>
          </w:p>
        </w:tc>
        <w:tc>
          <w:tcPr>
            <w:tcW w:w="212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AD5D9" w14:textId="77777777" w:rsidR="003D204A" w:rsidRPr="00441A7A" w:rsidRDefault="003D204A" w:rsidP="00DD5AF9">
            <w:pPr>
              <w:ind w:firstLine="0"/>
              <w:jc w:val="center"/>
              <w:rPr>
                <w:rFonts w:eastAsia="Times New Roman"/>
                <w:sz w:val="22"/>
                <w:lang w:eastAsia="ru-RU"/>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ABF39" w14:textId="77777777" w:rsidR="003D204A" w:rsidRPr="00441A7A" w:rsidRDefault="003D204A" w:rsidP="00DD5AF9">
            <w:pPr>
              <w:ind w:firstLine="0"/>
              <w:jc w:val="center"/>
              <w:rPr>
                <w:rFonts w:eastAsia="Times New Roman"/>
                <w:sz w:val="22"/>
                <w:lang w:eastAsia="ru-RU"/>
              </w:rPr>
            </w:pP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86BBEF"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Число лет, n</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48B94"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h,</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CB78BF"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C</w:t>
            </w:r>
            <w:r w:rsidRPr="00441A7A">
              <w:rPr>
                <w:rFonts w:eastAsia="Times New Roman"/>
                <w:sz w:val="22"/>
                <w:vertAlign w:val="subscript"/>
                <w:lang w:eastAsia="ru-RU"/>
              </w:rPr>
              <w:t>v</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E3F1E9"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б</w:t>
            </w:r>
            <w:r w:rsidRPr="00441A7A">
              <w:rPr>
                <w:rFonts w:eastAsia="Times New Roman"/>
                <w:sz w:val="22"/>
                <w:vertAlign w:val="subscript"/>
                <w:lang w:eastAsia="ru-RU"/>
              </w:rPr>
              <w:t>h</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425CD"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б</w:t>
            </w:r>
            <w:r w:rsidRPr="00441A7A">
              <w:rPr>
                <w:rFonts w:eastAsia="Times New Roman"/>
                <w:sz w:val="22"/>
                <w:vertAlign w:val="subscript"/>
                <w:lang w:eastAsia="ru-RU"/>
              </w:rPr>
              <w:t>Cv</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AFF1E"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h,</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49ECFA"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C</w:t>
            </w:r>
            <w:r w:rsidRPr="00441A7A">
              <w:rPr>
                <w:rFonts w:eastAsia="Times New Roman"/>
                <w:sz w:val="22"/>
                <w:vertAlign w:val="subscript"/>
                <w:lang w:eastAsia="ru-RU"/>
              </w:rPr>
              <w:t>v</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150CCF"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б</w:t>
            </w:r>
            <w:r w:rsidRPr="00441A7A">
              <w:rPr>
                <w:rFonts w:eastAsia="Times New Roman"/>
                <w:sz w:val="22"/>
                <w:vertAlign w:val="subscript"/>
                <w:lang w:eastAsia="ru-RU"/>
              </w:rPr>
              <w:t>h</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9940D0"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б</w:t>
            </w:r>
            <w:r w:rsidRPr="00441A7A">
              <w:rPr>
                <w:rFonts w:eastAsia="Times New Roman"/>
                <w:sz w:val="22"/>
                <w:vertAlign w:val="subscript"/>
                <w:lang w:eastAsia="ru-RU"/>
              </w:rPr>
              <w:t>Cv</w:t>
            </w:r>
          </w:p>
        </w:tc>
      </w:tr>
      <w:tr w:rsidR="003D204A" w:rsidRPr="00DD5AF9" w14:paraId="54BFE864"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215E234F"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1</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D5DF3"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2</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FB5B"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3</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CC839"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F76A"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58D00"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6</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F1DA1"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7</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0813A"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A82D0"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918E3"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10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A691"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11</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EC3F1" w14:textId="77777777" w:rsidR="003D204A" w:rsidRPr="00441A7A" w:rsidRDefault="003D204A" w:rsidP="00DD5AF9">
            <w:pPr>
              <w:ind w:firstLine="0"/>
              <w:jc w:val="center"/>
              <w:rPr>
                <w:rFonts w:eastAsia="Times New Roman"/>
                <w:sz w:val="22"/>
                <w:lang w:eastAsia="ru-RU"/>
              </w:rPr>
            </w:pPr>
            <w:r w:rsidRPr="00441A7A">
              <w:rPr>
                <w:rFonts w:eastAsia="Times New Roman"/>
                <w:sz w:val="22"/>
                <w:lang w:eastAsia="ru-RU"/>
              </w:rPr>
              <w:t>12</w:t>
            </w:r>
          </w:p>
        </w:tc>
      </w:tr>
      <w:tr w:rsidR="0033371C" w:rsidRPr="00DD5AF9" w14:paraId="0F8CFFF8"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6143171F"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1</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AF573" w14:textId="77777777" w:rsidR="0033371C" w:rsidRPr="00441A7A" w:rsidRDefault="0033371C" w:rsidP="0021183E">
            <w:pPr>
              <w:ind w:firstLine="0"/>
              <w:jc w:val="left"/>
              <w:rPr>
                <w:sz w:val="22"/>
                <w:lang w:val="kk-KZ"/>
              </w:rPr>
            </w:pPr>
            <w:r w:rsidRPr="00441A7A">
              <w:rPr>
                <w:sz w:val="22"/>
              </w:rPr>
              <w:t>Жайы</w:t>
            </w:r>
            <w:r w:rsidRPr="00441A7A">
              <w:rPr>
                <w:sz w:val="22"/>
                <w:lang w:val="kk-KZ"/>
              </w:rPr>
              <w:t>қ</w:t>
            </w:r>
            <w:r w:rsidRPr="00441A7A">
              <w:rPr>
                <w:sz w:val="22"/>
              </w:rPr>
              <w:t xml:space="preserve"> – Атырау</w:t>
            </w:r>
            <w:r w:rsidRPr="00441A7A">
              <w:rPr>
                <w:sz w:val="22"/>
                <w:lang w:val="kk-KZ"/>
              </w:rPr>
              <w:t xml:space="preserve"> қ.</w:t>
            </w:r>
          </w:p>
          <w:p w14:paraId="1C0719EA" w14:textId="77777777" w:rsidR="0033371C" w:rsidRPr="00441A7A" w:rsidRDefault="0033371C" w:rsidP="0021183E">
            <w:pPr>
              <w:ind w:firstLine="0"/>
              <w:jc w:val="left"/>
              <w:rPr>
                <w:sz w:val="22"/>
              </w:rPr>
            </w:pPr>
            <w:r w:rsidRPr="00441A7A">
              <w:rPr>
                <w:sz w:val="22"/>
              </w:rPr>
              <w:t>(Гурьев</w:t>
            </w:r>
            <w:r w:rsidRPr="00441A7A">
              <w:rPr>
                <w:sz w:val="22"/>
                <w:lang w:val="kk-KZ"/>
              </w:rPr>
              <w:t xml:space="preserve"> қ.</w:t>
            </w:r>
            <w:r w:rsidRPr="00441A7A">
              <w:rPr>
                <w:sz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9F761"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23600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4281D"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36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3E59D"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12,4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9C5BEC"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0,51</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F6D29"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1,44</w:t>
            </w:r>
          </w:p>
          <w:p w14:paraId="7A8BA49E"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11,6%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742CC"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0,07</w:t>
            </w:r>
          </w:p>
          <w:p w14:paraId="150A80A0"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13,7%</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F53EE9"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25,2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B40BE"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0,59</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6F9988"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2,48</w:t>
            </w:r>
          </w:p>
          <w:p w14:paraId="3461CE73"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9,84%</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39D5AA"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0,07</w:t>
            </w:r>
          </w:p>
          <w:p w14:paraId="70C6A3F6"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11,9%</w:t>
            </w:r>
          </w:p>
        </w:tc>
      </w:tr>
      <w:tr w:rsidR="0033371C" w:rsidRPr="00DD5AF9" w14:paraId="4162CA28"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2F447A47"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13BD92" w14:textId="77777777" w:rsidR="0033371C" w:rsidRPr="00441A7A" w:rsidRDefault="0033371C" w:rsidP="0021183E">
            <w:pPr>
              <w:ind w:firstLine="0"/>
              <w:jc w:val="left"/>
              <w:rPr>
                <w:sz w:val="22"/>
                <w:lang w:val="kk-KZ"/>
              </w:rPr>
            </w:pPr>
            <w:r w:rsidRPr="00441A7A">
              <w:rPr>
                <w:sz w:val="22"/>
              </w:rPr>
              <w:t>Ор – Б</w:t>
            </w:r>
            <w:r w:rsidRPr="00441A7A">
              <w:rPr>
                <w:sz w:val="22"/>
                <w:lang w:val="kk-KZ"/>
              </w:rPr>
              <w:t>ө</w:t>
            </w:r>
            <w:r w:rsidRPr="00441A7A">
              <w:rPr>
                <w:sz w:val="22"/>
              </w:rPr>
              <w:t>гетсай</w:t>
            </w:r>
            <w:r w:rsidRPr="00441A7A">
              <w:rPr>
                <w:sz w:val="22"/>
                <w:lang w:val="kk-KZ"/>
              </w:rPr>
              <w:t xml:space="preserve">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C8AB2"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7480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417D80"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52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7838C5"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20,3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6A9ED"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0,85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190BC"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2,62</w:t>
            </w:r>
          </w:p>
          <w:p w14:paraId="722A5981"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12,9</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8A891"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0,10</w:t>
            </w:r>
          </w:p>
          <w:p w14:paraId="1027A283"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11,7</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23B47"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23,0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8FBC5"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0,92</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DF7A66"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3,13</w:t>
            </w:r>
          </w:p>
          <w:p w14:paraId="05677FFD"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13,6%</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5B3B8"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0,11</w:t>
            </w:r>
          </w:p>
          <w:p w14:paraId="65EC9D7E"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11,9%</w:t>
            </w:r>
          </w:p>
        </w:tc>
      </w:tr>
      <w:tr w:rsidR="0033371C" w:rsidRPr="00DD5AF9" w14:paraId="5E28A523"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05F24324"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4</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6710E" w14:textId="77777777" w:rsidR="0033371C" w:rsidRPr="00441A7A" w:rsidRDefault="0033371C" w:rsidP="0021183E">
            <w:pPr>
              <w:ind w:firstLine="0"/>
              <w:jc w:val="left"/>
              <w:rPr>
                <w:sz w:val="22"/>
                <w:lang w:val="kk-KZ"/>
              </w:rPr>
            </w:pPr>
            <w:r w:rsidRPr="00441A7A">
              <w:rPr>
                <w:sz w:val="22"/>
                <w:lang w:val="kk-KZ"/>
              </w:rPr>
              <w:t>І</w:t>
            </w:r>
            <w:r w:rsidRPr="00441A7A">
              <w:rPr>
                <w:sz w:val="22"/>
              </w:rPr>
              <w:t>лек – А</w:t>
            </w:r>
            <w:r w:rsidRPr="00441A7A">
              <w:rPr>
                <w:sz w:val="22"/>
                <w:lang w:val="kk-KZ"/>
              </w:rPr>
              <w:t>қ</w:t>
            </w:r>
            <w:r w:rsidRPr="00441A7A">
              <w:rPr>
                <w:sz w:val="22"/>
              </w:rPr>
              <w:t>т</w:t>
            </w:r>
            <w:r w:rsidRPr="00441A7A">
              <w:rPr>
                <w:sz w:val="22"/>
                <w:lang w:val="kk-KZ"/>
              </w:rPr>
              <w:t>ө</w:t>
            </w:r>
            <w:r w:rsidRPr="00441A7A">
              <w:rPr>
                <w:sz w:val="22"/>
              </w:rPr>
              <w:t>бе</w:t>
            </w:r>
            <w:r w:rsidRPr="00441A7A">
              <w:rPr>
                <w:sz w:val="22"/>
                <w:lang w:val="kk-KZ"/>
              </w:rPr>
              <w:t xml:space="preserve"> қ.</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BE9AC"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11000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03F2E"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35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49D6D"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48,9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85702"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0,73</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EBD98"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7,39</w:t>
            </w:r>
          </w:p>
          <w:p w14:paraId="4B7C5034"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15,3%</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DA883"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0,11</w:t>
            </w:r>
          </w:p>
          <w:p w14:paraId="3BD6B0B0"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15,1%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51699"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42,1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80AA13"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0,70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9611C"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4,32</w:t>
            </w:r>
          </w:p>
          <w:p w14:paraId="64DF5094"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10,3%</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31CB3"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0,08</w:t>
            </w:r>
          </w:p>
          <w:p w14:paraId="6C10DE2F"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11,4%</w:t>
            </w:r>
          </w:p>
        </w:tc>
      </w:tr>
      <w:tr w:rsidR="0033371C" w:rsidRPr="00DD5AF9" w14:paraId="58CD1C91"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5854177D"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5</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60634" w14:textId="77777777" w:rsidR="0033371C" w:rsidRPr="00441A7A" w:rsidRDefault="0033371C" w:rsidP="0021183E">
            <w:pPr>
              <w:ind w:firstLine="0"/>
              <w:jc w:val="left"/>
              <w:rPr>
                <w:sz w:val="22"/>
                <w:lang w:val="kk-KZ"/>
              </w:rPr>
            </w:pPr>
            <w:r w:rsidRPr="00441A7A">
              <w:rPr>
                <w:sz w:val="22"/>
                <w:lang w:val="kk-KZ"/>
              </w:rPr>
              <w:t>І</w:t>
            </w:r>
            <w:r w:rsidRPr="00441A7A">
              <w:rPr>
                <w:sz w:val="22"/>
              </w:rPr>
              <w:t>лек – Целинный</w:t>
            </w:r>
            <w:r w:rsidRPr="00441A7A">
              <w:rPr>
                <w:sz w:val="22"/>
                <w:lang w:val="kk-KZ"/>
              </w:rPr>
              <w:t xml:space="preserve">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F8D308"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14575</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C4A117"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64B843"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15,8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FDB211"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0,98</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A4F3D8"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6,70</w:t>
            </w:r>
          </w:p>
          <w:p w14:paraId="162B6BC1"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42,4%</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198A1"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0,25</w:t>
            </w:r>
          </w:p>
          <w:p w14:paraId="75D91B95"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25,5%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42971"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30,4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68B20"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0,92</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1183"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6,30</w:t>
            </w:r>
          </w:p>
          <w:p w14:paraId="58207B9F"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20,7%</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3362F8"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0,17</w:t>
            </w:r>
          </w:p>
          <w:p w14:paraId="5B68A6A0"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18,5%</w:t>
            </w:r>
          </w:p>
        </w:tc>
      </w:tr>
      <w:tr w:rsidR="0033371C" w:rsidRPr="00DD5AF9" w14:paraId="53FDF9A3"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4FCDDBB7"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6</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2CAAE" w14:textId="77777777" w:rsidR="0033371C" w:rsidRPr="00441A7A" w:rsidRDefault="0033371C" w:rsidP="0021183E">
            <w:pPr>
              <w:ind w:firstLine="0"/>
              <w:jc w:val="left"/>
              <w:rPr>
                <w:sz w:val="22"/>
                <w:lang w:val="kk-KZ"/>
              </w:rPr>
            </w:pPr>
            <w:r w:rsidRPr="00441A7A">
              <w:rPr>
                <w:sz w:val="22"/>
                <w:lang w:val="kk-KZ"/>
              </w:rPr>
              <w:t>І</w:t>
            </w:r>
            <w:r w:rsidRPr="00441A7A">
              <w:rPr>
                <w:sz w:val="22"/>
              </w:rPr>
              <w:t>лек – Шелек</w:t>
            </w:r>
            <w:r w:rsidRPr="00441A7A">
              <w:rPr>
                <w:sz w:val="22"/>
                <w:lang w:val="kk-KZ"/>
              </w:rPr>
              <w:t xml:space="preserve">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64ED2"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37300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AD7C9"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4F97C"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25,3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3DE1D"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0,77</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CF718"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4,98</w:t>
            </w:r>
          </w:p>
          <w:p w14:paraId="3CC03786"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21,2%</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1EE76C"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0,14</w:t>
            </w:r>
          </w:p>
          <w:p w14:paraId="7DA0E89B"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18,1%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08825D"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27,3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DED98"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0,88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0C8D2"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3,51</w:t>
            </w:r>
          </w:p>
          <w:p w14:paraId="3EF4E9A5"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12,8%</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4321C"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0,10</w:t>
            </w:r>
          </w:p>
          <w:p w14:paraId="1FF34DD7"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11,4%</w:t>
            </w:r>
          </w:p>
        </w:tc>
      </w:tr>
      <w:tr w:rsidR="0033371C" w:rsidRPr="00DD5AF9" w14:paraId="1D9A63A2"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515EB576"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7</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644224" w14:textId="77777777" w:rsidR="0033371C" w:rsidRPr="00441A7A" w:rsidRDefault="0033371C" w:rsidP="0021183E">
            <w:pPr>
              <w:ind w:firstLine="0"/>
              <w:jc w:val="left"/>
              <w:rPr>
                <w:sz w:val="22"/>
              </w:rPr>
            </w:pPr>
            <w:r w:rsidRPr="00441A7A">
              <w:rPr>
                <w:sz w:val="22"/>
                <w:lang w:val="kk-KZ"/>
              </w:rPr>
              <w:t>Қ</w:t>
            </w:r>
            <w:r w:rsidRPr="00441A7A">
              <w:rPr>
                <w:sz w:val="22"/>
              </w:rPr>
              <w:t>ар</w:t>
            </w:r>
            <w:r w:rsidRPr="00441A7A">
              <w:rPr>
                <w:sz w:val="22"/>
                <w:lang w:val="kk-KZ"/>
              </w:rPr>
              <w:t>ғ</w:t>
            </w:r>
            <w:r w:rsidRPr="00441A7A">
              <w:rPr>
                <w:sz w:val="22"/>
              </w:rPr>
              <w:t xml:space="preserve">ала – </w:t>
            </w:r>
          </w:p>
          <w:p w14:paraId="564A237D" w14:textId="77777777" w:rsidR="0033371C" w:rsidRPr="00441A7A" w:rsidRDefault="0033371C" w:rsidP="0021183E">
            <w:pPr>
              <w:ind w:firstLine="0"/>
              <w:jc w:val="left"/>
              <w:rPr>
                <w:sz w:val="22"/>
                <w:lang w:val="kk-KZ"/>
              </w:rPr>
            </w:pPr>
            <w:r w:rsidRPr="00441A7A">
              <w:rPr>
                <w:sz w:val="22"/>
              </w:rPr>
              <w:t>Каргалинское</w:t>
            </w:r>
            <w:r w:rsidRPr="00441A7A">
              <w:rPr>
                <w:sz w:val="22"/>
                <w:lang w:val="kk-KZ"/>
              </w:rPr>
              <w:t xml:space="preserve">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04607"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5000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CB6FA8"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75646"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62,2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0597E5"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0,55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0E537"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9,87</w:t>
            </w:r>
          </w:p>
          <w:p w14:paraId="3F862B39"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15,9%</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5050C"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0,10</w:t>
            </w:r>
          </w:p>
          <w:p w14:paraId="220F60F2"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18,2%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06F79C"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55,9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55F163"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0,65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A5B5F"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5,38</w:t>
            </w:r>
          </w:p>
          <w:p w14:paraId="3F3047D1"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9,62%</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003E1"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0,07</w:t>
            </w:r>
          </w:p>
          <w:p w14:paraId="44E1983E"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10,7%</w:t>
            </w:r>
          </w:p>
        </w:tc>
      </w:tr>
      <w:tr w:rsidR="0033371C" w:rsidRPr="00DD5AF9" w14:paraId="2E542216"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46ED00EA"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8</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8DA4B" w14:textId="77777777" w:rsidR="0033371C" w:rsidRPr="00441A7A" w:rsidRDefault="0033371C" w:rsidP="0021183E">
            <w:pPr>
              <w:ind w:firstLine="0"/>
              <w:jc w:val="left"/>
              <w:rPr>
                <w:sz w:val="22"/>
              </w:rPr>
            </w:pPr>
            <w:r w:rsidRPr="00441A7A">
              <w:rPr>
                <w:sz w:val="22"/>
                <w:lang w:val="kk-KZ"/>
              </w:rPr>
              <w:t>Үлкен Қ</w:t>
            </w:r>
            <w:r w:rsidRPr="00441A7A">
              <w:rPr>
                <w:sz w:val="22"/>
              </w:rPr>
              <w:t>обда –</w:t>
            </w:r>
          </w:p>
          <w:p w14:paraId="3EEB1516" w14:textId="77777777" w:rsidR="0033371C" w:rsidRPr="00441A7A" w:rsidRDefault="0033371C" w:rsidP="0021183E">
            <w:pPr>
              <w:ind w:firstLine="0"/>
              <w:jc w:val="left"/>
              <w:rPr>
                <w:sz w:val="22"/>
                <w:lang w:val="kk-KZ"/>
              </w:rPr>
            </w:pPr>
            <w:r w:rsidRPr="00441A7A">
              <w:rPr>
                <w:sz w:val="22"/>
              </w:rPr>
              <w:t>Новоалексеевка</w:t>
            </w:r>
            <w:r w:rsidRPr="00441A7A">
              <w:rPr>
                <w:sz w:val="22"/>
                <w:lang w:val="kk-KZ"/>
              </w:rPr>
              <w:t xml:space="preserve">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4BC6A"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8110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D1D06"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49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F6C50"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14,9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AF9B9"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0,89</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B250B"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2,32</w:t>
            </w:r>
          </w:p>
          <w:p w14:paraId="2EE8F422"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15,6%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A8DB9"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0,12</w:t>
            </w:r>
          </w:p>
          <w:p w14:paraId="764BD615"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13,5%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0E8B3"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19,2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C0BA5"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0,96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79301"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2,28</w:t>
            </w:r>
          </w:p>
          <w:p w14:paraId="52FF73F0"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11,9%</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FB194"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0,09</w:t>
            </w:r>
          </w:p>
          <w:p w14:paraId="4E1C4A1D"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10,7%</w:t>
            </w:r>
          </w:p>
        </w:tc>
      </w:tr>
      <w:tr w:rsidR="0033371C" w:rsidRPr="00DD5AF9" w14:paraId="65D1191C"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6CAC80E1"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9</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91E3E" w14:textId="77777777" w:rsidR="0033371C" w:rsidRPr="00441A7A" w:rsidRDefault="0033371C" w:rsidP="0021183E">
            <w:pPr>
              <w:ind w:firstLine="0"/>
              <w:jc w:val="left"/>
              <w:rPr>
                <w:sz w:val="22"/>
              </w:rPr>
            </w:pPr>
            <w:r w:rsidRPr="00441A7A">
              <w:rPr>
                <w:sz w:val="22"/>
                <w:lang w:val="kk-KZ"/>
              </w:rPr>
              <w:t>Үлкен Қ</w:t>
            </w:r>
            <w:r w:rsidRPr="00441A7A">
              <w:rPr>
                <w:sz w:val="22"/>
              </w:rPr>
              <w:t>обда –</w:t>
            </w:r>
          </w:p>
          <w:p w14:paraId="1469F696" w14:textId="77777777" w:rsidR="0033371C" w:rsidRPr="00441A7A" w:rsidRDefault="0033371C" w:rsidP="0021183E">
            <w:pPr>
              <w:ind w:firstLine="0"/>
              <w:jc w:val="left"/>
              <w:rPr>
                <w:sz w:val="22"/>
              </w:rPr>
            </w:pPr>
            <w:r w:rsidRPr="00441A7A">
              <w:rPr>
                <w:sz w:val="22"/>
                <w:lang w:val="kk-KZ"/>
              </w:rPr>
              <w:t>Қоғалы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58599"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14200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325C1"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C61E4"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7,0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41635"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0,85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4D9CE"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1,95</w:t>
            </w:r>
          </w:p>
          <w:p w14:paraId="6384728D"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27,8%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B6655"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0,19</w:t>
            </w:r>
          </w:p>
          <w:p w14:paraId="7B01C648"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22,3%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0BEA8"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15,4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EE84F"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0,95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D7CC"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2,70</w:t>
            </w:r>
          </w:p>
          <w:p w14:paraId="73FD7051"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17,5%</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AD101" w14:textId="77777777" w:rsidR="0033371C" w:rsidRPr="00441A7A" w:rsidRDefault="0033371C" w:rsidP="00DD5AF9">
            <w:pPr>
              <w:ind w:firstLine="0"/>
              <w:jc w:val="center"/>
              <w:rPr>
                <w:rFonts w:eastAsia="Times New Roman"/>
                <w:sz w:val="22"/>
                <w:u w:val="single"/>
                <w:lang w:eastAsia="ru-RU"/>
              </w:rPr>
            </w:pPr>
            <w:r w:rsidRPr="00441A7A">
              <w:rPr>
                <w:rFonts w:eastAsia="Times New Roman"/>
                <w:sz w:val="22"/>
                <w:u w:val="single"/>
                <w:lang w:eastAsia="ru-RU"/>
              </w:rPr>
              <w:t>0,15</w:t>
            </w:r>
          </w:p>
          <w:p w14:paraId="6BC0FDAF" w14:textId="77777777" w:rsidR="0033371C" w:rsidRPr="00441A7A" w:rsidRDefault="0033371C" w:rsidP="00DD5AF9">
            <w:pPr>
              <w:ind w:firstLine="0"/>
              <w:jc w:val="center"/>
              <w:rPr>
                <w:rFonts w:eastAsia="Times New Roman"/>
                <w:sz w:val="22"/>
                <w:lang w:eastAsia="ru-RU"/>
              </w:rPr>
            </w:pPr>
            <w:r w:rsidRPr="00441A7A">
              <w:rPr>
                <w:rFonts w:eastAsia="Times New Roman"/>
                <w:sz w:val="22"/>
                <w:lang w:eastAsia="ru-RU"/>
              </w:rPr>
              <w:t>15,8%</w:t>
            </w:r>
          </w:p>
        </w:tc>
      </w:tr>
      <w:tr w:rsidR="0033371C" w:rsidRPr="00DD5AF9" w14:paraId="59BF3D71"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21BD2ECD"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10</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29F7" w14:textId="77777777" w:rsidR="0033371C" w:rsidRPr="00441A7A" w:rsidRDefault="0033371C" w:rsidP="0021183E">
            <w:pPr>
              <w:ind w:firstLine="0"/>
              <w:jc w:val="left"/>
              <w:rPr>
                <w:sz w:val="22"/>
              </w:rPr>
            </w:pPr>
            <w:r w:rsidRPr="00441A7A">
              <w:rPr>
                <w:sz w:val="22"/>
                <w:lang w:val="kk-KZ"/>
              </w:rPr>
              <w:t>Қ</w:t>
            </w:r>
            <w:r w:rsidRPr="00441A7A">
              <w:rPr>
                <w:sz w:val="22"/>
              </w:rPr>
              <w:t>ара</w:t>
            </w:r>
            <w:r w:rsidRPr="00441A7A">
              <w:rPr>
                <w:sz w:val="22"/>
                <w:lang w:val="kk-KZ"/>
              </w:rPr>
              <w:t>қ</w:t>
            </w:r>
            <w:r w:rsidRPr="00441A7A">
              <w:rPr>
                <w:sz w:val="22"/>
              </w:rPr>
              <w:t>обда –</w:t>
            </w:r>
          </w:p>
          <w:p w14:paraId="678BCB1C" w14:textId="77777777" w:rsidR="0033371C" w:rsidRPr="00441A7A" w:rsidRDefault="0033371C" w:rsidP="0021183E">
            <w:pPr>
              <w:ind w:firstLine="0"/>
              <w:jc w:val="left"/>
              <w:rPr>
                <w:sz w:val="22"/>
                <w:lang w:val="kk-KZ"/>
              </w:rPr>
            </w:pPr>
            <w:r w:rsidRPr="00441A7A">
              <w:rPr>
                <w:sz w:val="22"/>
              </w:rPr>
              <w:t>Альпайсай</w:t>
            </w:r>
            <w:r w:rsidRPr="00441A7A">
              <w:rPr>
                <w:sz w:val="22"/>
                <w:lang w:val="kk-KZ"/>
              </w:rPr>
              <w:t xml:space="preserve">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BDE0A"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2240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222E9"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49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23976"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26,4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31E3D"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0,79</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BD0BD"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3,65</w:t>
            </w:r>
          </w:p>
          <w:p w14:paraId="4A53E6E9"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13,8%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E430D"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0,10</w:t>
            </w:r>
          </w:p>
          <w:p w14:paraId="76EF0B5B"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12,6%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3A6C2"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32,0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12E53"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0,92</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B1BCA"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4,24</w:t>
            </w:r>
          </w:p>
          <w:p w14:paraId="3C35F51E"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13,2%</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9467A"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0,11</w:t>
            </w:r>
          </w:p>
          <w:p w14:paraId="67E1BA91"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12,0%</w:t>
            </w:r>
          </w:p>
        </w:tc>
      </w:tr>
      <w:tr w:rsidR="0033371C" w:rsidRPr="00DD5AF9" w14:paraId="14F23810"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18A5000E"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11</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FD110" w14:textId="77777777" w:rsidR="0033371C" w:rsidRPr="00441A7A" w:rsidRDefault="0033371C" w:rsidP="0021183E">
            <w:pPr>
              <w:ind w:firstLine="0"/>
              <w:jc w:val="left"/>
              <w:rPr>
                <w:sz w:val="22"/>
                <w:lang w:val="kk-KZ"/>
              </w:rPr>
            </w:pPr>
            <w:r w:rsidRPr="00441A7A">
              <w:rPr>
                <w:sz w:val="22"/>
              </w:rPr>
              <w:t>Шы</w:t>
            </w:r>
            <w:r w:rsidRPr="00441A7A">
              <w:rPr>
                <w:sz w:val="22"/>
                <w:lang w:val="kk-KZ"/>
              </w:rPr>
              <w:t>ңғы</w:t>
            </w:r>
            <w:r w:rsidRPr="00441A7A">
              <w:rPr>
                <w:sz w:val="22"/>
              </w:rPr>
              <w:t>рлау (Утва) – Белогорский</w:t>
            </w:r>
            <w:r w:rsidRPr="00441A7A">
              <w:rPr>
                <w:sz w:val="22"/>
                <w:lang w:val="kk-KZ"/>
              </w:rPr>
              <w:t xml:space="preserve">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3FA39"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2410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34B61"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34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F8695"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21,6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ABA67"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0,75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DC4B4"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3,40</w:t>
            </w:r>
          </w:p>
          <w:p w14:paraId="26B00B94"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15,7%</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EC9B"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0,12</w:t>
            </w:r>
          </w:p>
          <w:p w14:paraId="3359C6DC"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16,0%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EA384"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20,8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3BE45"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0,88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72333"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3,10</w:t>
            </w:r>
          </w:p>
          <w:p w14:paraId="213E35F8"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14,9%</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927C9"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0,13</w:t>
            </w:r>
          </w:p>
          <w:p w14:paraId="766828CD"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14,8%</w:t>
            </w:r>
          </w:p>
        </w:tc>
      </w:tr>
      <w:tr w:rsidR="0033371C" w:rsidRPr="00DD5AF9" w14:paraId="20F1D3AF"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2B5D6D65"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12</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7C48" w14:textId="77777777" w:rsidR="0033371C" w:rsidRPr="00441A7A" w:rsidRDefault="0033371C" w:rsidP="0021183E">
            <w:pPr>
              <w:ind w:firstLine="0"/>
              <w:jc w:val="left"/>
              <w:rPr>
                <w:sz w:val="22"/>
              </w:rPr>
            </w:pPr>
            <w:r w:rsidRPr="00441A7A">
              <w:rPr>
                <w:sz w:val="22"/>
              </w:rPr>
              <w:t>Шы</w:t>
            </w:r>
            <w:r w:rsidRPr="00441A7A">
              <w:rPr>
                <w:sz w:val="22"/>
                <w:lang w:val="kk-KZ"/>
              </w:rPr>
              <w:t>ңғы</w:t>
            </w:r>
            <w:r w:rsidRPr="00441A7A">
              <w:rPr>
                <w:sz w:val="22"/>
              </w:rPr>
              <w:t>рлау –</w:t>
            </w:r>
          </w:p>
          <w:p w14:paraId="70BE9FA9" w14:textId="77777777" w:rsidR="0033371C" w:rsidRPr="00441A7A" w:rsidRDefault="0033371C" w:rsidP="0021183E">
            <w:pPr>
              <w:ind w:firstLine="0"/>
              <w:jc w:val="left"/>
              <w:rPr>
                <w:sz w:val="22"/>
                <w:lang w:val="kk-KZ"/>
              </w:rPr>
            </w:pPr>
            <w:r w:rsidRPr="00441A7A">
              <w:rPr>
                <w:sz w:val="22"/>
              </w:rPr>
              <w:t>Кент</w:t>
            </w:r>
            <w:r w:rsidRPr="00441A7A">
              <w:rPr>
                <w:sz w:val="22"/>
                <w:lang w:val="kk-KZ"/>
              </w:rPr>
              <w:t>ө</w:t>
            </w:r>
            <w:r w:rsidRPr="00441A7A">
              <w:rPr>
                <w:sz w:val="22"/>
              </w:rPr>
              <w:t>бек</w:t>
            </w:r>
            <w:r w:rsidRPr="00441A7A">
              <w:rPr>
                <w:sz w:val="22"/>
                <w:lang w:val="kk-KZ"/>
              </w:rPr>
              <w:t xml:space="preserve"> а.</w:t>
            </w:r>
          </w:p>
          <w:p w14:paraId="5BFFF780" w14:textId="77777777" w:rsidR="0033371C" w:rsidRPr="00441A7A" w:rsidRDefault="0033371C" w:rsidP="0021183E">
            <w:pPr>
              <w:ind w:firstLine="0"/>
              <w:jc w:val="left"/>
              <w:rPr>
                <w:sz w:val="22"/>
              </w:rPr>
            </w:pPr>
            <w:r w:rsidRPr="00441A7A">
              <w:rPr>
                <w:sz w:val="22"/>
              </w:rPr>
              <w:t>(Григорьевка</w:t>
            </w:r>
            <w:r w:rsidRPr="00441A7A">
              <w:rPr>
                <w:sz w:val="22"/>
                <w:lang w:val="kk-KZ"/>
              </w:rPr>
              <w:t xml:space="preserve"> а.</w:t>
            </w:r>
            <w:r w:rsidRPr="00441A7A">
              <w:rPr>
                <w:sz w:val="22"/>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D2EE"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4660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69761"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43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A3071"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20,0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12E79"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0,77</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0C679"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2,88</w:t>
            </w:r>
          </w:p>
          <w:p w14:paraId="5D0B0D29"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14,4%</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4CBD1"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0,11</w:t>
            </w:r>
          </w:p>
          <w:p w14:paraId="2F0BD650"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14,3%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9762E"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20,5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7A89C"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1,05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C6A13"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3,17</w:t>
            </w:r>
          </w:p>
          <w:p w14:paraId="5D7E290D"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15,4%</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9C2DF"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0,14</w:t>
            </w:r>
          </w:p>
          <w:p w14:paraId="47B5B51C"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13,3%</w:t>
            </w:r>
          </w:p>
        </w:tc>
      </w:tr>
      <w:tr w:rsidR="0033371C" w:rsidRPr="00DD5AF9" w14:paraId="7A34F0DB" w14:textId="77777777" w:rsidTr="003D204A">
        <w:trPr>
          <w:trHeight w:val="227"/>
        </w:trPr>
        <w:tc>
          <w:tcPr>
            <w:tcW w:w="630" w:type="dxa"/>
            <w:tcBorders>
              <w:top w:val="single" w:sz="4" w:space="0" w:color="000000"/>
              <w:left w:val="single" w:sz="4" w:space="0" w:color="000000"/>
              <w:bottom w:val="single" w:sz="4" w:space="0" w:color="000000"/>
              <w:right w:val="single" w:sz="4" w:space="0" w:color="000000"/>
            </w:tcBorders>
          </w:tcPr>
          <w:p w14:paraId="78529240" w14:textId="77777777" w:rsidR="0033371C" w:rsidRPr="00441A7A" w:rsidRDefault="0033371C" w:rsidP="00916A9C">
            <w:pPr>
              <w:ind w:firstLine="0"/>
              <w:jc w:val="center"/>
              <w:rPr>
                <w:rFonts w:eastAsia="Times New Roman"/>
                <w:sz w:val="22"/>
                <w:lang w:eastAsia="ru-RU"/>
              </w:rPr>
            </w:pPr>
            <w:r w:rsidRPr="00441A7A">
              <w:rPr>
                <w:rFonts w:eastAsia="Times New Roman"/>
                <w:sz w:val="22"/>
                <w:lang w:eastAsia="ru-RU"/>
              </w:rPr>
              <w:t>13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18B80" w14:textId="77777777" w:rsidR="0033371C" w:rsidRPr="00441A7A" w:rsidRDefault="0033371C" w:rsidP="0021183E">
            <w:pPr>
              <w:ind w:firstLine="0"/>
              <w:jc w:val="left"/>
              <w:rPr>
                <w:sz w:val="22"/>
                <w:lang w:val="kk-KZ"/>
              </w:rPr>
            </w:pPr>
            <w:r w:rsidRPr="00441A7A">
              <w:rPr>
                <w:sz w:val="22"/>
              </w:rPr>
              <w:t>Ша</w:t>
            </w:r>
            <w:r w:rsidRPr="00441A7A">
              <w:rPr>
                <w:sz w:val="22"/>
                <w:lang w:val="kk-KZ"/>
              </w:rPr>
              <w:t>ғ</w:t>
            </w:r>
            <w:r w:rsidRPr="00441A7A">
              <w:rPr>
                <w:sz w:val="22"/>
              </w:rPr>
              <w:t>ан – Каменный</w:t>
            </w:r>
            <w:r w:rsidRPr="00441A7A">
              <w:rPr>
                <w:sz w:val="22"/>
                <w:lang w:val="kk-KZ"/>
              </w:rPr>
              <w:t xml:space="preserve"> а.</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176DB"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4000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82BC"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62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90B3D"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46,4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0EBB2"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0,62</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EB88C"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4,48</w:t>
            </w:r>
          </w:p>
          <w:p w14:paraId="573AA521"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9,65%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DCDC2"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0,07</w:t>
            </w:r>
          </w:p>
          <w:p w14:paraId="7B2B8575"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11,3%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BCE9E"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49,9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259A5"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0,66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5C509"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4,74</w:t>
            </w:r>
          </w:p>
          <w:p w14:paraId="18F4F005"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9,50%</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8AC23" w14:textId="77777777" w:rsidR="0033371C" w:rsidRPr="00441A7A" w:rsidRDefault="0033371C" w:rsidP="00AD7A95">
            <w:pPr>
              <w:ind w:firstLine="0"/>
              <w:jc w:val="center"/>
              <w:rPr>
                <w:rFonts w:eastAsia="Times New Roman"/>
                <w:sz w:val="22"/>
                <w:u w:val="single"/>
                <w:lang w:eastAsia="ru-RU"/>
              </w:rPr>
            </w:pPr>
            <w:r w:rsidRPr="00441A7A">
              <w:rPr>
                <w:rFonts w:eastAsia="Times New Roman"/>
                <w:sz w:val="22"/>
                <w:u w:val="single"/>
                <w:lang w:eastAsia="ru-RU"/>
              </w:rPr>
              <w:t>0,07</w:t>
            </w:r>
          </w:p>
          <w:p w14:paraId="6CE076A8" w14:textId="77777777" w:rsidR="0033371C" w:rsidRPr="00441A7A" w:rsidRDefault="0033371C" w:rsidP="00AD7A95">
            <w:pPr>
              <w:ind w:firstLine="0"/>
              <w:jc w:val="center"/>
              <w:rPr>
                <w:rFonts w:eastAsia="Times New Roman"/>
                <w:sz w:val="22"/>
                <w:lang w:eastAsia="ru-RU"/>
              </w:rPr>
            </w:pPr>
            <w:r w:rsidRPr="00441A7A">
              <w:rPr>
                <w:rFonts w:eastAsia="Times New Roman"/>
                <w:sz w:val="22"/>
                <w:lang w:eastAsia="ru-RU"/>
              </w:rPr>
              <w:t>10,6%</w:t>
            </w:r>
          </w:p>
        </w:tc>
      </w:tr>
      <w:tr w:rsidR="003D204A" w:rsidRPr="00DD5AF9" w14:paraId="5FBAF16A" w14:textId="77777777" w:rsidTr="00AD7A95">
        <w:trPr>
          <w:trHeight w:val="227"/>
        </w:trPr>
        <w:tc>
          <w:tcPr>
            <w:tcW w:w="13508" w:type="dxa"/>
            <w:gridSpan w:val="12"/>
            <w:tcBorders>
              <w:top w:val="single" w:sz="4" w:space="0" w:color="000000"/>
              <w:left w:val="single" w:sz="4" w:space="0" w:color="000000"/>
              <w:bottom w:val="single" w:sz="4" w:space="0" w:color="000000"/>
              <w:right w:val="single" w:sz="4" w:space="0" w:color="000000"/>
            </w:tcBorders>
          </w:tcPr>
          <w:p w14:paraId="5C08FC11" w14:textId="77777777" w:rsidR="003D204A" w:rsidRPr="00441A7A" w:rsidRDefault="00A17DD0" w:rsidP="00A17DD0">
            <w:pPr>
              <w:ind w:firstLine="0"/>
              <w:rPr>
                <w:rFonts w:eastAsia="Times New Roman"/>
                <w:sz w:val="22"/>
                <w:u w:val="single"/>
                <w:lang w:eastAsia="ru-RU"/>
              </w:rPr>
            </w:pPr>
            <w:r w:rsidRPr="00441A7A">
              <w:rPr>
                <w:rFonts w:eastAsia="Times New Roman"/>
                <w:sz w:val="22"/>
                <w:lang w:val="kk-KZ" w:eastAsia="ru-RU"/>
              </w:rPr>
              <w:t>Ескерту</w:t>
            </w:r>
            <w:r w:rsidR="003D204A" w:rsidRPr="00441A7A">
              <w:rPr>
                <w:rFonts w:eastAsia="Times New Roman"/>
                <w:sz w:val="22"/>
                <w:lang w:eastAsia="ru-RU"/>
              </w:rPr>
              <w:t>:</w:t>
            </w:r>
            <w:r w:rsidR="002268F5" w:rsidRPr="00441A7A">
              <w:rPr>
                <w:rFonts w:eastAsia="Times New Roman"/>
                <w:sz w:val="22"/>
                <w:lang w:eastAsia="ru-RU"/>
              </w:rPr>
              <w:t xml:space="preserve"> (7,8,11 </w:t>
            </w:r>
            <w:r w:rsidR="002268F5" w:rsidRPr="00441A7A">
              <w:rPr>
                <w:rFonts w:eastAsia="Times New Roman"/>
                <w:sz w:val="22"/>
                <w:lang w:val="kk-KZ" w:eastAsia="ru-RU"/>
              </w:rPr>
              <w:t>және</w:t>
            </w:r>
            <w:r w:rsidR="002268F5" w:rsidRPr="00441A7A">
              <w:rPr>
                <w:rFonts w:eastAsia="Times New Roman"/>
                <w:sz w:val="22"/>
                <w:lang w:eastAsia="ru-RU"/>
              </w:rPr>
              <w:t xml:space="preserve"> 12</w:t>
            </w:r>
            <w:r w:rsidR="002268F5" w:rsidRPr="00441A7A">
              <w:rPr>
                <w:rFonts w:eastAsia="Times New Roman"/>
                <w:sz w:val="22"/>
                <w:lang w:val="kk-KZ" w:eastAsia="ru-RU"/>
              </w:rPr>
              <w:t xml:space="preserve"> бағандардағы</w:t>
            </w:r>
            <w:r w:rsidR="002268F5" w:rsidRPr="00441A7A">
              <w:rPr>
                <w:rFonts w:eastAsia="Times New Roman"/>
                <w:sz w:val="22"/>
                <w:lang w:eastAsia="ru-RU"/>
              </w:rPr>
              <w:t xml:space="preserve">) </w:t>
            </w:r>
            <w:r w:rsidR="003D204A" w:rsidRPr="00441A7A">
              <w:rPr>
                <w:rFonts w:eastAsia="Times New Roman"/>
                <w:sz w:val="22"/>
                <w:lang w:eastAsia="ru-RU"/>
              </w:rPr>
              <w:t xml:space="preserve"> </w:t>
            </w:r>
            <w:r w:rsidRPr="00441A7A">
              <w:rPr>
                <w:rFonts w:eastAsia="Times New Roman"/>
                <w:sz w:val="22"/>
                <w:lang w:val="kk-KZ" w:eastAsia="ru-RU"/>
              </w:rPr>
              <w:t>бөлімінде көктемгі ағынды қабатының нормасы мен вариация коэффиенттерінің есептік қателігі пайыздық үлесте келтірілген</w:t>
            </w:r>
            <w:r w:rsidR="003D204A" w:rsidRPr="00441A7A">
              <w:rPr>
                <w:rFonts w:eastAsia="Times New Roman"/>
                <w:sz w:val="22"/>
                <w:lang w:eastAsia="ru-RU"/>
              </w:rPr>
              <w:t>.</w:t>
            </w:r>
          </w:p>
        </w:tc>
      </w:tr>
    </w:tbl>
    <w:p w14:paraId="21CC5629" w14:textId="77777777" w:rsidR="00612635" w:rsidRDefault="00612635" w:rsidP="003D204A">
      <w:pPr>
        <w:ind w:firstLine="0"/>
        <w:rPr>
          <w:szCs w:val="24"/>
        </w:rPr>
        <w:sectPr w:rsidR="00612635" w:rsidSect="00662924">
          <w:footerReference w:type="even" r:id="rId60"/>
          <w:footerReference w:type="default" r:id="rId61"/>
          <w:pgSz w:w="16838" w:h="11906" w:orient="landscape"/>
          <w:pgMar w:top="1701" w:right="1134" w:bottom="851" w:left="1134" w:header="709" w:footer="709" w:gutter="0"/>
          <w:cols w:space="708"/>
          <w:docGrid w:linePitch="381"/>
        </w:sectPr>
      </w:pPr>
    </w:p>
    <w:p w14:paraId="371236E4" w14:textId="77777777" w:rsidR="003D204A" w:rsidRPr="00DD5AF9" w:rsidRDefault="003D204A" w:rsidP="003D204A">
      <w:pPr>
        <w:ind w:firstLine="0"/>
        <w:rPr>
          <w:szCs w:val="24"/>
        </w:rPr>
      </w:pPr>
      <w:r w:rsidRPr="00DD5AF9">
        <w:rPr>
          <w:szCs w:val="24"/>
        </w:rPr>
        <w:lastRenderedPageBreak/>
        <w:t xml:space="preserve"> </w:t>
      </w:r>
    </w:p>
    <w:p w14:paraId="50D0940E" w14:textId="77777777" w:rsidR="00744D3B" w:rsidRPr="001A126F" w:rsidRDefault="00E46182" w:rsidP="00744D3B">
      <w:pPr>
        <w:ind w:firstLine="708"/>
        <w:rPr>
          <w:rFonts w:eastAsia="Times New Roman"/>
          <w:sz w:val="28"/>
          <w:szCs w:val="28"/>
          <w:u w:val="single"/>
          <w:lang w:val="kk-KZ" w:eastAsia="ru-RU"/>
        </w:rPr>
      </w:pPr>
      <w:r w:rsidRPr="001A126F">
        <w:rPr>
          <w:rFonts w:eastAsia="Times New Roman"/>
          <w:sz w:val="28"/>
          <w:szCs w:val="28"/>
          <w:u w:val="single"/>
          <w:lang w:val="kk-KZ" w:eastAsia="ru-RU"/>
        </w:rPr>
        <w:t xml:space="preserve">Тобыл-Торғай </w:t>
      </w:r>
      <w:r w:rsidR="005348C7" w:rsidRPr="001A126F">
        <w:rPr>
          <w:rFonts w:eastAsia="Times New Roman"/>
          <w:sz w:val="28"/>
          <w:szCs w:val="28"/>
          <w:u w:val="single"/>
          <w:lang w:val="kk-KZ" w:eastAsia="ru-RU"/>
        </w:rPr>
        <w:t xml:space="preserve">су шаруашылық </w:t>
      </w:r>
      <w:r w:rsidRPr="001A126F">
        <w:rPr>
          <w:rFonts w:eastAsia="Times New Roman"/>
          <w:sz w:val="28"/>
          <w:szCs w:val="28"/>
          <w:u w:val="single"/>
          <w:lang w:val="kk-KZ" w:eastAsia="ru-RU"/>
        </w:rPr>
        <w:t>алабы өзендерінің ағынды қабатының нормасы және өзгергіштігі</w:t>
      </w:r>
    </w:p>
    <w:p w14:paraId="6CCCC502" w14:textId="77777777" w:rsidR="00E46182" w:rsidRPr="007479D1" w:rsidRDefault="005348C7" w:rsidP="005348C7">
      <w:pPr>
        <w:ind w:firstLine="708"/>
        <w:rPr>
          <w:rFonts w:eastAsia="Times New Roman"/>
          <w:sz w:val="28"/>
          <w:szCs w:val="28"/>
          <w:lang w:val="kk-KZ" w:eastAsia="ru-RU"/>
        </w:rPr>
      </w:pPr>
      <w:r w:rsidRPr="00F20D2C">
        <w:rPr>
          <w:rFonts w:eastAsia="Times New Roman"/>
          <w:sz w:val="28"/>
          <w:szCs w:val="28"/>
          <w:lang w:val="kk-KZ" w:eastAsia="ru-RU"/>
        </w:rPr>
        <w:t>Тобыл алабы.</w:t>
      </w:r>
      <w:r w:rsidRPr="005348C7">
        <w:rPr>
          <w:rFonts w:eastAsia="Times New Roman"/>
          <w:sz w:val="28"/>
          <w:szCs w:val="28"/>
          <w:lang w:val="kk-KZ" w:eastAsia="ru-RU"/>
        </w:rPr>
        <w:t xml:space="preserve"> </w:t>
      </w:r>
      <w:r w:rsidR="00E46182" w:rsidRPr="007479D1">
        <w:rPr>
          <w:rFonts w:eastAsia="Times New Roman"/>
          <w:sz w:val="28"/>
          <w:szCs w:val="28"/>
          <w:lang w:val="kk-KZ" w:eastAsia="ru-RU"/>
        </w:rPr>
        <w:t xml:space="preserve">Тобыл алабы өзендерінің </w:t>
      </w:r>
      <w:r w:rsidR="004C6812" w:rsidRPr="007479D1">
        <w:rPr>
          <w:rFonts w:eastAsia="Times New Roman"/>
          <w:sz w:val="28"/>
          <w:szCs w:val="28"/>
          <w:lang w:val="kk-KZ" w:eastAsia="ru-RU"/>
        </w:rPr>
        <w:t xml:space="preserve">ағынды қабатының нормасы </w:t>
      </w:r>
      <w:r w:rsidR="00E46182" w:rsidRPr="007479D1">
        <w:rPr>
          <w:rFonts w:eastAsia="Times New Roman"/>
          <w:sz w:val="28"/>
          <w:szCs w:val="28"/>
          <w:lang w:val="kk-KZ" w:eastAsia="ru-RU"/>
        </w:rPr>
        <w:t>1</w:t>
      </w:r>
      <w:r w:rsidR="004F1E48" w:rsidRPr="004F1E48">
        <w:rPr>
          <w:rFonts w:eastAsia="Times New Roman"/>
          <w:sz w:val="28"/>
          <w:szCs w:val="28"/>
          <w:lang w:val="kk-KZ" w:eastAsia="ru-RU"/>
        </w:rPr>
        <w:t>4</w:t>
      </w:r>
      <w:r w:rsidR="00E46182" w:rsidRPr="007479D1">
        <w:rPr>
          <w:rFonts w:eastAsia="Times New Roman"/>
          <w:sz w:val="28"/>
          <w:szCs w:val="28"/>
          <w:lang w:val="kk-KZ" w:eastAsia="ru-RU"/>
        </w:rPr>
        <w:t xml:space="preserve"> гидрологиялық бекеттер арқылы бағаланды. Мәліметтер төрт түрлі нұсқада: </w:t>
      </w:r>
      <w:r w:rsidR="005F4954" w:rsidRPr="007479D1">
        <w:rPr>
          <w:rFonts w:eastAsia="Times New Roman"/>
          <w:sz w:val="28"/>
          <w:szCs w:val="28"/>
          <w:lang w:val="kk-KZ" w:eastAsia="ru-RU"/>
        </w:rPr>
        <w:t>ағындыға бақылау</w:t>
      </w:r>
      <w:r w:rsidR="00E46182" w:rsidRPr="007479D1">
        <w:rPr>
          <w:rFonts w:eastAsia="Times New Roman"/>
          <w:sz w:val="28"/>
          <w:szCs w:val="28"/>
          <w:lang w:val="kk-KZ" w:eastAsia="ru-RU"/>
        </w:rPr>
        <w:t xml:space="preserve"> жасалған шынайы мәліметтер бойынша, көпж</w:t>
      </w:r>
      <w:r w:rsidR="00E35BED">
        <w:rPr>
          <w:rFonts w:eastAsia="Times New Roman"/>
          <w:sz w:val="28"/>
          <w:szCs w:val="28"/>
          <w:lang w:val="kk-KZ" w:eastAsia="ru-RU"/>
        </w:rPr>
        <w:t>ылдық кезеңге келтіру (1938-201</w:t>
      </w:r>
      <w:r w:rsidR="00E35BED" w:rsidRPr="00E35BED">
        <w:rPr>
          <w:rFonts w:eastAsia="Times New Roman"/>
          <w:sz w:val="28"/>
          <w:szCs w:val="28"/>
          <w:lang w:val="kk-KZ" w:eastAsia="ru-RU"/>
        </w:rPr>
        <w:t>9</w:t>
      </w:r>
      <w:r w:rsidR="00E46182" w:rsidRPr="007479D1">
        <w:rPr>
          <w:rFonts w:eastAsia="Times New Roman"/>
          <w:sz w:val="28"/>
          <w:szCs w:val="28"/>
          <w:lang w:val="kk-KZ" w:eastAsia="ru-RU"/>
        </w:rPr>
        <w:t xml:space="preserve"> жж.) бойынша, соңғы </w:t>
      </w:r>
      <w:r w:rsidR="00E35BED">
        <w:rPr>
          <w:rFonts w:eastAsia="Times New Roman"/>
          <w:sz w:val="28"/>
          <w:szCs w:val="28"/>
          <w:lang w:val="kk-KZ" w:eastAsia="ru-RU"/>
        </w:rPr>
        <w:t>қырық төрт жылдық кезеңге (1975-2019</w:t>
      </w:r>
      <w:r w:rsidR="00E46182" w:rsidRPr="007479D1">
        <w:rPr>
          <w:rFonts w:eastAsia="Times New Roman"/>
          <w:sz w:val="28"/>
          <w:szCs w:val="28"/>
          <w:lang w:val="kk-KZ" w:eastAsia="ru-RU"/>
        </w:rPr>
        <w:t xml:space="preserve"> жж.) және шартты-табиғи кезең (1938-1974 </w:t>
      </w:r>
      <w:r w:rsidR="00062EAC">
        <w:rPr>
          <w:rFonts w:eastAsia="Times New Roman"/>
          <w:sz w:val="28"/>
          <w:szCs w:val="28"/>
          <w:lang w:val="kk-KZ" w:eastAsia="ru-RU"/>
        </w:rPr>
        <w:t xml:space="preserve">жж) бойынша келтірілді </w:t>
      </w:r>
      <w:r w:rsidR="00062EAC" w:rsidRPr="00FF1FB8">
        <w:rPr>
          <w:rFonts w:eastAsia="Times New Roman"/>
          <w:sz w:val="28"/>
          <w:szCs w:val="28"/>
          <w:lang w:val="kk-KZ" w:eastAsia="ru-RU"/>
        </w:rPr>
        <w:t>(кесте 1</w:t>
      </w:r>
      <w:r w:rsidR="00FF1FB8">
        <w:rPr>
          <w:rFonts w:eastAsia="Times New Roman"/>
          <w:sz w:val="28"/>
          <w:szCs w:val="28"/>
          <w:lang w:val="kk-KZ" w:eastAsia="ru-RU"/>
        </w:rPr>
        <w:t>5</w:t>
      </w:r>
      <w:r w:rsidR="00E46182" w:rsidRPr="00FF1FB8">
        <w:rPr>
          <w:rFonts w:eastAsia="Times New Roman"/>
          <w:sz w:val="28"/>
          <w:szCs w:val="28"/>
          <w:lang w:val="kk-KZ" w:eastAsia="ru-RU"/>
        </w:rPr>
        <w:t>)</w:t>
      </w:r>
      <w:r w:rsidR="00E46182" w:rsidRPr="007479D1">
        <w:rPr>
          <w:rFonts w:eastAsia="Times New Roman"/>
          <w:sz w:val="28"/>
          <w:szCs w:val="28"/>
          <w:lang w:val="kk-KZ" w:eastAsia="ru-RU"/>
        </w:rPr>
        <w:t>.</w:t>
      </w:r>
    </w:p>
    <w:p w14:paraId="06AEDB76" w14:textId="77777777" w:rsidR="00E46182" w:rsidRPr="007479D1" w:rsidRDefault="00E46182" w:rsidP="00E46182">
      <w:pPr>
        <w:ind w:firstLine="562"/>
        <w:rPr>
          <w:sz w:val="28"/>
          <w:szCs w:val="28"/>
          <w:lang w:val="kk-KZ"/>
        </w:rPr>
      </w:pPr>
      <w:r w:rsidRPr="007479D1">
        <w:rPr>
          <w:rFonts w:eastAsia="Times New Roman"/>
          <w:sz w:val="28"/>
          <w:szCs w:val="28"/>
          <w:lang w:val="kk-KZ" w:eastAsia="ru-RU"/>
        </w:rPr>
        <w:t>Тобыл өзені алабындағы Тоғызақ өз. –</w:t>
      </w:r>
      <w:r w:rsidRPr="007479D1">
        <w:rPr>
          <w:sz w:val="28"/>
          <w:szCs w:val="28"/>
          <w:lang w:val="kk-KZ"/>
        </w:rPr>
        <w:t>Тоғызақ ст., Балқа Тойсай өз. – Новопокровка с., Тобыл өз. – Гришенка с., Сынтасты өз. – Маринское с., Аят өз. –Варваринка с., Қамыстыаят өз. – Маслаковцы с., Алабұға өз. – Ясная Поляна с. бақылау бекеттері бойынша көктемгі ағын</w:t>
      </w:r>
      <w:r w:rsidR="001A126F">
        <w:rPr>
          <w:sz w:val="28"/>
          <w:szCs w:val="28"/>
          <w:lang w:val="kk-KZ"/>
        </w:rPr>
        <w:t>ды</w:t>
      </w:r>
      <w:r w:rsidRPr="007479D1">
        <w:rPr>
          <w:sz w:val="28"/>
          <w:szCs w:val="28"/>
          <w:lang w:val="kk-KZ"/>
        </w:rPr>
        <w:t xml:space="preserve"> қабатының шамаларын бағалау нәтижелері есептің дәлдігінен кішкене артады (23,2-17,3</w:t>
      </w:r>
      <w:r w:rsidRPr="007479D1">
        <w:rPr>
          <w:rFonts w:eastAsia="Times New Roman"/>
          <w:sz w:val="28"/>
          <w:szCs w:val="28"/>
          <w:lang w:val="kk-KZ" w:eastAsia="ru-RU"/>
        </w:rPr>
        <w:t>%</w:t>
      </w:r>
      <w:r w:rsidRPr="007479D1">
        <w:rPr>
          <w:sz w:val="28"/>
          <w:szCs w:val="28"/>
          <w:lang w:val="kk-KZ"/>
        </w:rPr>
        <w:t>). Обаған өз. – Караңғылық саласы құйған жерден 5 км төмен және Тобыл өз. –Милютинка с. көктемгі ағын</w:t>
      </w:r>
      <w:r w:rsidR="001A126F">
        <w:rPr>
          <w:sz w:val="28"/>
          <w:szCs w:val="28"/>
          <w:lang w:val="kk-KZ"/>
        </w:rPr>
        <w:t>ды</w:t>
      </w:r>
      <w:r w:rsidRPr="007479D1">
        <w:rPr>
          <w:sz w:val="28"/>
          <w:szCs w:val="28"/>
          <w:lang w:val="kk-KZ"/>
        </w:rPr>
        <w:t xml:space="preserve"> қабатын есептеу дәлдігі 59,2 және 42,8</w:t>
      </w:r>
      <w:r w:rsidRPr="007479D1">
        <w:rPr>
          <w:rFonts w:eastAsia="Times New Roman"/>
          <w:sz w:val="28"/>
          <w:szCs w:val="28"/>
          <w:lang w:val="kk-KZ" w:eastAsia="ru-RU"/>
        </w:rPr>
        <w:t>%</w:t>
      </w:r>
      <w:r w:rsidR="005F4954" w:rsidRPr="007479D1">
        <w:rPr>
          <w:rFonts w:eastAsia="Times New Roman"/>
          <w:sz w:val="28"/>
          <w:szCs w:val="28"/>
          <w:lang w:val="kk-KZ" w:eastAsia="ru-RU"/>
        </w:rPr>
        <w:t xml:space="preserve"> құрады, бұл өз кезегі</w:t>
      </w:r>
      <w:r w:rsidRPr="007479D1">
        <w:rPr>
          <w:rFonts w:eastAsia="Times New Roman"/>
          <w:sz w:val="28"/>
          <w:szCs w:val="28"/>
          <w:lang w:val="kk-KZ" w:eastAsia="ru-RU"/>
        </w:rPr>
        <w:t>нде бақылау қатарының жеткіліксіз болғандығын түсіндіреді. Вариация коэффициентін есептеу дәлдігі орташа шамамен 21,3% құрайды.</w:t>
      </w:r>
    </w:p>
    <w:p w14:paraId="7D25E98C" w14:textId="77777777" w:rsidR="00E46182" w:rsidRPr="00062EAC" w:rsidRDefault="00E46182" w:rsidP="00062EAC">
      <w:pPr>
        <w:ind w:firstLine="562"/>
        <w:rPr>
          <w:rFonts w:eastAsia="Times New Roman"/>
          <w:sz w:val="28"/>
          <w:szCs w:val="28"/>
          <w:lang w:val="kk-KZ" w:eastAsia="ru-RU"/>
        </w:rPr>
      </w:pPr>
      <w:r w:rsidRPr="007479D1">
        <w:rPr>
          <w:rFonts w:eastAsia="Times New Roman"/>
          <w:sz w:val="28"/>
          <w:szCs w:val="28"/>
          <w:lang w:val="kk-KZ" w:eastAsia="ru-RU"/>
        </w:rPr>
        <w:t>Бақылау қатарын көпжылдық кезеңге келтіргеннен кейін көктемгі ағынды нормасын бағалау дәлдігі артты. Кейбір бақылау қатары қысқа бекеттерде (Обаған өз. – Қараңғылық саласы құйған жерден 5 км төмен және Тобыл өз. – Милютинка с.) 25,5-34,5% жоғарылады. Қатарларды ұзарту ағын</w:t>
      </w:r>
      <w:r w:rsidR="005F4954" w:rsidRPr="007479D1">
        <w:rPr>
          <w:rFonts w:eastAsia="Times New Roman"/>
          <w:sz w:val="28"/>
          <w:szCs w:val="28"/>
          <w:lang w:val="kk-KZ" w:eastAsia="ru-RU"/>
        </w:rPr>
        <w:t>ды</w:t>
      </w:r>
      <w:r w:rsidRPr="007479D1">
        <w:rPr>
          <w:rFonts w:eastAsia="Times New Roman"/>
          <w:sz w:val="28"/>
          <w:szCs w:val="28"/>
          <w:lang w:val="kk-KZ" w:eastAsia="ru-RU"/>
        </w:rPr>
        <w:t xml:space="preserve"> нормасын есептеу дәлдігінің жоғарылауына алып келді. Көпжылдық кезеңге келтірілгеннен кейін есептеулердің дәлдігі 11,6-24,7%, орташа шамамен 15,8% құрады, бұл мәндер нормадан жоғары. Көктемгі ағын</w:t>
      </w:r>
      <w:r w:rsidR="005F4954" w:rsidRPr="007479D1">
        <w:rPr>
          <w:rFonts w:eastAsia="Times New Roman"/>
          <w:sz w:val="28"/>
          <w:szCs w:val="28"/>
          <w:lang w:val="kk-KZ" w:eastAsia="ru-RU"/>
        </w:rPr>
        <w:t>ды</w:t>
      </w:r>
      <w:r w:rsidRPr="007479D1">
        <w:rPr>
          <w:rFonts w:eastAsia="Times New Roman"/>
          <w:sz w:val="28"/>
          <w:szCs w:val="28"/>
          <w:lang w:val="kk-KZ" w:eastAsia="ru-RU"/>
        </w:rPr>
        <w:t xml:space="preserve"> қабатын есептеу дәлдігін бағалау нәтижелері </w:t>
      </w:r>
      <w:r w:rsidR="00FF1FB8">
        <w:rPr>
          <w:rFonts w:eastAsia="Times New Roman"/>
          <w:sz w:val="28"/>
          <w:szCs w:val="28"/>
          <w:lang w:val="kk-KZ" w:eastAsia="ru-RU"/>
        </w:rPr>
        <w:t xml:space="preserve">16 </w:t>
      </w:r>
      <w:r w:rsidR="005F4954" w:rsidRPr="007479D1">
        <w:rPr>
          <w:rFonts w:eastAsia="Times New Roman"/>
          <w:sz w:val="28"/>
          <w:szCs w:val="28"/>
          <w:lang w:val="kk-KZ" w:eastAsia="ru-RU"/>
        </w:rPr>
        <w:t xml:space="preserve">кестеде </w:t>
      </w:r>
      <w:r w:rsidRPr="007479D1">
        <w:rPr>
          <w:rFonts w:eastAsia="Times New Roman"/>
          <w:sz w:val="28"/>
          <w:szCs w:val="28"/>
          <w:lang w:val="kk-KZ" w:eastAsia="ru-RU"/>
        </w:rPr>
        <w:t>келті</w:t>
      </w:r>
      <w:r w:rsidR="005F4954" w:rsidRPr="007479D1">
        <w:rPr>
          <w:rFonts w:eastAsia="Times New Roman"/>
          <w:sz w:val="28"/>
          <w:szCs w:val="28"/>
          <w:lang w:val="kk-KZ" w:eastAsia="ru-RU"/>
        </w:rPr>
        <w:t>рілген. Тобыл өз. – Дзержинский</w:t>
      </w:r>
      <w:r w:rsidRPr="007479D1">
        <w:rPr>
          <w:rFonts w:eastAsia="Times New Roman"/>
          <w:sz w:val="28"/>
          <w:szCs w:val="28"/>
          <w:lang w:val="kk-KZ" w:eastAsia="ru-RU"/>
        </w:rPr>
        <w:t xml:space="preserve"> свх. бақыланған мәліметтер бойынша көктемгі ағын</w:t>
      </w:r>
      <w:r w:rsidR="005F4954" w:rsidRPr="007479D1">
        <w:rPr>
          <w:rFonts w:eastAsia="Times New Roman"/>
          <w:sz w:val="28"/>
          <w:szCs w:val="28"/>
          <w:lang w:val="kk-KZ" w:eastAsia="ru-RU"/>
        </w:rPr>
        <w:t>ды</w:t>
      </w:r>
      <w:r w:rsidRPr="007479D1">
        <w:rPr>
          <w:rFonts w:eastAsia="Times New Roman"/>
          <w:sz w:val="28"/>
          <w:szCs w:val="28"/>
          <w:lang w:val="kk-KZ" w:eastAsia="ru-RU"/>
        </w:rPr>
        <w:t xml:space="preserve"> нормасын есепт</w:t>
      </w:r>
      <w:r w:rsidR="00E35BED">
        <w:rPr>
          <w:rFonts w:eastAsia="Times New Roman"/>
          <w:sz w:val="28"/>
          <w:szCs w:val="28"/>
          <w:lang w:val="kk-KZ" w:eastAsia="ru-RU"/>
        </w:rPr>
        <w:t>еу дәлдігі – 26,1%, ал 1938-2019</w:t>
      </w:r>
      <w:r w:rsidRPr="007479D1">
        <w:rPr>
          <w:rFonts w:eastAsia="Times New Roman"/>
          <w:sz w:val="28"/>
          <w:szCs w:val="28"/>
          <w:lang w:val="kk-KZ" w:eastAsia="ru-RU"/>
        </w:rPr>
        <w:t xml:space="preserve"> жж шартты-табиғи кезең үшін қалпына келтірілген мәліметтер бойынша – 14,2%, Тобыл өз. – Қостанай қ. бойынша 25,1 және 11,6%, Тобыл өз. – Гришенка а. бойынша 2</w:t>
      </w:r>
      <w:r w:rsidR="001A126F">
        <w:rPr>
          <w:rFonts w:eastAsia="Times New Roman"/>
          <w:sz w:val="28"/>
          <w:szCs w:val="28"/>
          <w:lang w:val="kk-KZ" w:eastAsia="ru-RU"/>
        </w:rPr>
        <w:t>0,7 және 14,0% құра</w:t>
      </w:r>
      <w:r w:rsidR="00062EAC">
        <w:rPr>
          <w:rFonts w:eastAsia="Times New Roman"/>
          <w:sz w:val="28"/>
          <w:szCs w:val="28"/>
          <w:lang w:val="kk-KZ" w:eastAsia="ru-RU"/>
        </w:rPr>
        <w:t xml:space="preserve">ды (кесте </w:t>
      </w:r>
      <w:r w:rsidR="00062EAC" w:rsidRPr="00062EAC">
        <w:rPr>
          <w:rFonts w:eastAsia="Times New Roman"/>
          <w:sz w:val="28"/>
          <w:szCs w:val="28"/>
          <w:lang w:val="kk-KZ" w:eastAsia="ru-RU"/>
        </w:rPr>
        <w:t>1</w:t>
      </w:r>
      <w:r w:rsidR="00FF1FB8">
        <w:rPr>
          <w:rFonts w:eastAsia="Times New Roman"/>
          <w:sz w:val="28"/>
          <w:szCs w:val="28"/>
          <w:lang w:val="kk-KZ" w:eastAsia="ru-RU"/>
        </w:rPr>
        <w:t>6</w:t>
      </w:r>
      <w:r w:rsidR="00062EAC">
        <w:rPr>
          <w:rFonts w:eastAsia="Times New Roman"/>
          <w:sz w:val="28"/>
          <w:szCs w:val="28"/>
          <w:lang w:val="kk-KZ" w:eastAsia="ru-RU"/>
        </w:rPr>
        <w:t>).</w:t>
      </w:r>
      <w:r w:rsidR="00062EAC" w:rsidRPr="00062EAC">
        <w:rPr>
          <w:rFonts w:eastAsia="Times New Roman"/>
          <w:sz w:val="28"/>
          <w:szCs w:val="28"/>
          <w:lang w:val="kk-KZ" w:eastAsia="ru-RU"/>
        </w:rPr>
        <w:t xml:space="preserve"> </w:t>
      </w:r>
      <w:r w:rsidRPr="007479D1">
        <w:rPr>
          <w:rFonts w:eastAsia="Times New Roman"/>
          <w:sz w:val="28"/>
          <w:szCs w:val="28"/>
          <w:lang w:val="kk-KZ" w:eastAsia="ru-RU"/>
        </w:rPr>
        <w:t>Бақылау қатарын көпжылдық кезеңге келтіргеннен кейін вариация коэффициентіни есептеу қателігі орташа шамамен 7,4% төмендеді. Қамыстыаят өз. –</w:t>
      </w:r>
      <w:r w:rsidRPr="007479D1">
        <w:rPr>
          <w:sz w:val="28"/>
          <w:szCs w:val="28"/>
          <w:lang w:val="kk-KZ"/>
        </w:rPr>
        <w:t>Свердлов свх. бойынша есептеулер қателігі – 16,5</w:t>
      </w:r>
      <w:r w:rsidRPr="007479D1">
        <w:rPr>
          <w:rFonts w:eastAsia="Times New Roman"/>
          <w:sz w:val="28"/>
          <w:szCs w:val="28"/>
          <w:lang w:val="kk-KZ" w:eastAsia="ru-RU"/>
        </w:rPr>
        <w:t>%, Желқуар өз. – Чайковский свх., Үй өз. –</w:t>
      </w:r>
      <w:r w:rsidRPr="007479D1">
        <w:rPr>
          <w:sz w:val="28"/>
          <w:szCs w:val="28"/>
          <w:lang w:val="kk-KZ"/>
        </w:rPr>
        <w:t>Үй с., Балқа Тойсай өз. – Новоп</w:t>
      </w:r>
      <w:r w:rsidR="005F4954" w:rsidRPr="007479D1">
        <w:rPr>
          <w:sz w:val="28"/>
          <w:szCs w:val="28"/>
          <w:lang w:val="kk-KZ"/>
        </w:rPr>
        <w:t>о</w:t>
      </w:r>
      <w:r w:rsidRPr="007479D1">
        <w:rPr>
          <w:sz w:val="28"/>
          <w:szCs w:val="28"/>
          <w:lang w:val="kk-KZ"/>
        </w:rPr>
        <w:t>кровка с. тұстамаларында 11</w:t>
      </w:r>
      <w:r w:rsidRPr="007479D1">
        <w:rPr>
          <w:rFonts w:eastAsia="Times New Roman"/>
          <w:sz w:val="28"/>
          <w:szCs w:val="28"/>
          <w:lang w:val="kk-KZ" w:eastAsia="ru-RU"/>
        </w:rPr>
        <w:t>% шамасында (к</w:t>
      </w:r>
      <w:r w:rsidR="00062EAC">
        <w:rPr>
          <w:rFonts w:eastAsia="Times New Roman"/>
          <w:sz w:val="28"/>
          <w:szCs w:val="28"/>
          <w:lang w:val="kk-KZ" w:eastAsia="ru-RU"/>
        </w:rPr>
        <w:t xml:space="preserve">есте </w:t>
      </w:r>
      <w:r w:rsidR="00FF1FB8">
        <w:rPr>
          <w:rFonts w:eastAsia="Times New Roman"/>
          <w:sz w:val="28"/>
          <w:szCs w:val="28"/>
          <w:lang w:val="kk-KZ" w:eastAsia="ru-RU"/>
        </w:rPr>
        <w:t>16</w:t>
      </w:r>
      <w:r w:rsidRPr="007479D1">
        <w:rPr>
          <w:rFonts w:eastAsia="Times New Roman"/>
          <w:sz w:val="28"/>
          <w:szCs w:val="28"/>
          <w:lang w:val="kk-KZ" w:eastAsia="ru-RU"/>
        </w:rPr>
        <w:t xml:space="preserve">). </w:t>
      </w:r>
    </w:p>
    <w:p w14:paraId="327D9C17" w14:textId="77777777" w:rsidR="00E46182" w:rsidRPr="007479D1" w:rsidRDefault="00E46182" w:rsidP="00E46182">
      <w:pPr>
        <w:ind w:firstLine="562"/>
        <w:rPr>
          <w:rFonts w:eastAsia="Times New Roman"/>
          <w:sz w:val="28"/>
          <w:szCs w:val="28"/>
          <w:lang w:val="kk-KZ" w:eastAsia="ru-RU"/>
        </w:rPr>
      </w:pPr>
      <w:r w:rsidRPr="007479D1">
        <w:rPr>
          <w:rFonts w:eastAsia="Times New Roman"/>
          <w:sz w:val="28"/>
          <w:szCs w:val="28"/>
          <w:lang w:val="kk-KZ" w:eastAsia="ru-RU"/>
        </w:rPr>
        <w:t>Осылайша, Тобыл өзені алабындағы өзендердің көктемгі ағын</w:t>
      </w:r>
      <w:r w:rsidR="005F4954" w:rsidRPr="007479D1">
        <w:rPr>
          <w:rFonts w:eastAsia="Times New Roman"/>
          <w:sz w:val="28"/>
          <w:szCs w:val="28"/>
          <w:lang w:val="kk-KZ" w:eastAsia="ru-RU"/>
        </w:rPr>
        <w:t>ды</w:t>
      </w:r>
      <w:r w:rsidRPr="007479D1">
        <w:rPr>
          <w:rFonts w:eastAsia="Times New Roman"/>
          <w:sz w:val="28"/>
          <w:szCs w:val="28"/>
          <w:lang w:val="kk-KZ" w:eastAsia="ru-RU"/>
        </w:rPr>
        <w:t xml:space="preserve"> қабатының параметрлерін есептеу нәтижелері, кейбір бақылау бекеттерін есепке алмағанда, ағын</w:t>
      </w:r>
      <w:r w:rsidR="005F4954" w:rsidRPr="007479D1">
        <w:rPr>
          <w:rFonts w:eastAsia="Times New Roman"/>
          <w:sz w:val="28"/>
          <w:szCs w:val="28"/>
          <w:lang w:val="kk-KZ" w:eastAsia="ru-RU"/>
        </w:rPr>
        <w:t>ды қабатының нормасының дәлдігі және ағынды қабатының</w:t>
      </w:r>
      <w:r w:rsidR="00E567D7">
        <w:rPr>
          <w:rFonts w:eastAsia="Times New Roman"/>
          <w:sz w:val="28"/>
          <w:szCs w:val="28"/>
          <w:lang w:val="kk-KZ" w:eastAsia="ru-RU"/>
        </w:rPr>
        <w:t xml:space="preserve"> вариация коэффициенті </w:t>
      </w:r>
      <w:r w:rsidR="00E567D7" w:rsidRPr="00F056F6">
        <w:rPr>
          <w:rFonts w:eastAsia="Times New Roman"/>
          <w:sz w:val="28"/>
          <w:szCs w:val="28"/>
          <w:lang w:val="kk-KZ" w:eastAsia="ru-RU"/>
        </w:rPr>
        <w:t>[</w:t>
      </w:r>
      <w:r w:rsidR="00F056F6" w:rsidRPr="003470B6">
        <w:rPr>
          <w:rFonts w:eastAsia="Times New Roman"/>
          <w:sz w:val="28"/>
          <w:szCs w:val="28"/>
          <w:lang w:val="kk-KZ" w:eastAsia="ru-RU"/>
        </w:rPr>
        <w:t>46,</w:t>
      </w:r>
      <w:r w:rsidR="00A40CD6" w:rsidRPr="00A40CD6">
        <w:rPr>
          <w:rFonts w:eastAsia="Times New Roman"/>
          <w:sz w:val="28"/>
          <w:szCs w:val="28"/>
          <w:lang w:val="kk-KZ" w:eastAsia="ru-RU"/>
        </w:rPr>
        <w:t xml:space="preserve"> 85</w:t>
      </w:r>
      <w:r w:rsidRPr="003470B6">
        <w:rPr>
          <w:rFonts w:eastAsia="Times New Roman"/>
          <w:sz w:val="28"/>
          <w:szCs w:val="28"/>
          <w:lang w:val="kk-KZ" w:eastAsia="ru-RU"/>
        </w:rPr>
        <w:t>]</w:t>
      </w:r>
      <w:r w:rsidRPr="007479D1">
        <w:rPr>
          <w:rFonts w:eastAsia="Times New Roman"/>
          <w:sz w:val="28"/>
          <w:szCs w:val="28"/>
          <w:lang w:val="kk-KZ" w:eastAsia="ru-RU"/>
        </w:rPr>
        <w:t xml:space="preserve"> келтірілген талаптарға толығымен жауап бермейді. Параметрлерді бағалау дәлдігінің жоғары болмауы ағын</w:t>
      </w:r>
      <w:r w:rsidR="005F4954" w:rsidRPr="007479D1">
        <w:rPr>
          <w:rFonts w:eastAsia="Times New Roman"/>
          <w:sz w:val="28"/>
          <w:szCs w:val="28"/>
          <w:lang w:val="kk-KZ" w:eastAsia="ru-RU"/>
        </w:rPr>
        <w:t>ды</w:t>
      </w:r>
      <w:r w:rsidRPr="007479D1">
        <w:rPr>
          <w:rFonts w:eastAsia="Times New Roman"/>
          <w:sz w:val="28"/>
          <w:szCs w:val="28"/>
          <w:lang w:val="kk-KZ" w:eastAsia="ru-RU"/>
        </w:rPr>
        <w:t>ның тез өзгергіштігі, шаруашылық іс-әрекеттерді есепке алудың қиындығы және табиғи ағын</w:t>
      </w:r>
      <w:r w:rsidR="005F4954" w:rsidRPr="007479D1">
        <w:rPr>
          <w:rFonts w:eastAsia="Times New Roman"/>
          <w:sz w:val="28"/>
          <w:szCs w:val="28"/>
          <w:lang w:val="kk-KZ" w:eastAsia="ru-RU"/>
        </w:rPr>
        <w:t>ды</w:t>
      </w:r>
      <w:r w:rsidRPr="007479D1">
        <w:rPr>
          <w:rFonts w:eastAsia="Times New Roman"/>
          <w:sz w:val="28"/>
          <w:szCs w:val="28"/>
          <w:lang w:val="kk-KZ" w:eastAsia="ru-RU"/>
        </w:rPr>
        <w:t xml:space="preserve">ға жүргізілген </w:t>
      </w:r>
      <w:r w:rsidR="005F4954" w:rsidRPr="007479D1">
        <w:rPr>
          <w:rFonts w:eastAsia="Times New Roman"/>
          <w:sz w:val="28"/>
          <w:szCs w:val="28"/>
          <w:lang w:val="kk-KZ" w:eastAsia="ru-RU"/>
        </w:rPr>
        <w:t>бақылау қатарының жеткіліксізд</w:t>
      </w:r>
      <w:r w:rsidRPr="007479D1">
        <w:rPr>
          <w:rFonts w:eastAsia="Times New Roman"/>
          <w:sz w:val="28"/>
          <w:szCs w:val="28"/>
          <w:lang w:val="kk-KZ" w:eastAsia="ru-RU"/>
        </w:rPr>
        <w:t>ігімен түсіндіріледі.</w:t>
      </w:r>
    </w:p>
    <w:p w14:paraId="17D9FE7E" w14:textId="77777777" w:rsidR="00DD5AF9" w:rsidRPr="004B226C" w:rsidRDefault="00DD5AF9" w:rsidP="00744D3B">
      <w:pPr>
        <w:ind w:firstLine="0"/>
        <w:rPr>
          <w:rFonts w:eastAsia="Times New Roman"/>
          <w:sz w:val="28"/>
          <w:szCs w:val="28"/>
          <w:lang w:val="kk-KZ" w:eastAsia="ru-RU"/>
        </w:rPr>
        <w:sectPr w:rsidR="00DD5AF9" w:rsidRPr="004B226C" w:rsidSect="00612635">
          <w:pgSz w:w="11906" w:h="16838"/>
          <w:pgMar w:top="1134" w:right="851" w:bottom="1134" w:left="1701" w:header="709" w:footer="709" w:gutter="0"/>
          <w:cols w:space="708"/>
          <w:docGrid w:linePitch="360"/>
        </w:sectPr>
      </w:pPr>
    </w:p>
    <w:p w14:paraId="2104DCFA" w14:textId="77777777" w:rsidR="001A44C9" w:rsidRPr="00836977" w:rsidRDefault="001A44C9" w:rsidP="001A44C9">
      <w:pPr>
        <w:ind w:firstLine="0"/>
        <w:rPr>
          <w:sz w:val="28"/>
          <w:szCs w:val="28"/>
          <w:lang w:val="kk-KZ"/>
        </w:rPr>
      </w:pPr>
      <w:r w:rsidRPr="00836977">
        <w:rPr>
          <w:rFonts w:eastAsia="Times New Roman"/>
          <w:sz w:val="28"/>
          <w:szCs w:val="28"/>
          <w:lang w:val="kk-KZ" w:eastAsia="ru-RU"/>
        </w:rPr>
        <w:lastRenderedPageBreak/>
        <w:t>Кесте</w:t>
      </w:r>
      <w:r w:rsidR="00C273F2" w:rsidRPr="00836977">
        <w:rPr>
          <w:rFonts w:eastAsia="Times New Roman"/>
          <w:sz w:val="28"/>
          <w:szCs w:val="28"/>
          <w:lang w:val="kk-KZ" w:eastAsia="ru-RU"/>
        </w:rPr>
        <w:t xml:space="preserve"> </w:t>
      </w:r>
      <w:r w:rsidR="008258FC" w:rsidRPr="00836977">
        <w:rPr>
          <w:rFonts w:eastAsia="Times New Roman"/>
          <w:sz w:val="28"/>
          <w:szCs w:val="28"/>
          <w:lang w:val="kk-KZ" w:eastAsia="ru-RU"/>
        </w:rPr>
        <w:t>1</w:t>
      </w:r>
      <w:r w:rsidR="00FF1FB8" w:rsidRPr="00836977">
        <w:rPr>
          <w:rFonts w:eastAsia="Times New Roman"/>
          <w:sz w:val="28"/>
          <w:szCs w:val="28"/>
          <w:lang w:val="kk-KZ" w:eastAsia="ru-RU"/>
        </w:rPr>
        <w:t>5</w:t>
      </w:r>
      <w:r w:rsidR="00DD5AF9" w:rsidRPr="00836977">
        <w:rPr>
          <w:rFonts w:eastAsia="Times New Roman"/>
          <w:sz w:val="28"/>
          <w:szCs w:val="28"/>
          <w:lang w:val="kk-KZ" w:eastAsia="ru-RU"/>
        </w:rPr>
        <w:t xml:space="preserve"> – </w:t>
      </w:r>
      <w:r w:rsidRPr="00836977">
        <w:rPr>
          <w:sz w:val="28"/>
          <w:szCs w:val="28"/>
          <w:lang w:val="kk-KZ"/>
        </w:rPr>
        <w:t>Тобыл алабы өзендерінің көктемгі ағынды қабатының статистикалық параметрлері</w:t>
      </w:r>
      <w:r w:rsidR="00FB3802" w:rsidRPr="00836977">
        <w:rPr>
          <w:sz w:val="28"/>
          <w:szCs w:val="28"/>
          <w:lang w:val="kk-KZ"/>
        </w:rPr>
        <w:t xml:space="preserve"> [20 - 36]</w:t>
      </w:r>
    </w:p>
    <w:p w14:paraId="529E14F2" w14:textId="77777777" w:rsidR="00DD5AF9" w:rsidRPr="005F4954" w:rsidRDefault="00DD5AF9" w:rsidP="00DD5AF9">
      <w:pPr>
        <w:rPr>
          <w:rFonts w:eastAsia="Times New Roman"/>
          <w:sz w:val="20"/>
          <w:szCs w:val="20"/>
          <w:lang w:val="kk-KZ" w:eastAsia="ru-RU"/>
        </w:rPr>
      </w:pPr>
    </w:p>
    <w:tbl>
      <w:tblPr>
        <w:tblW w:w="14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977"/>
        <w:gridCol w:w="903"/>
        <w:gridCol w:w="2043"/>
        <w:gridCol w:w="900"/>
        <w:gridCol w:w="706"/>
        <w:gridCol w:w="706"/>
        <w:gridCol w:w="706"/>
        <w:gridCol w:w="706"/>
        <w:gridCol w:w="706"/>
        <w:gridCol w:w="706"/>
        <w:gridCol w:w="706"/>
        <w:gridCol w:w="706"/>
        <w:gridCol w:w="706"/>
        <w:gridCol w:w="706"/>
        <w:gridCol w:w="706"/>
        <w:gridCol w:w="707"/>
      </w:tblGrid>
      <w:tr w:rsidR="007F1ED0" w:rsidRPr="00744D3B" w14:paraId="74AF4D05" w14:textId="77777777" w:rsidTr="00744D3B">
        <w:trPr>
          <w:trHeight w:val="227"/>
        </w:trPr>
        <w:tc>
          <w:tcPr>
            <w:tcW w:w="468" w:type="dxa"/>
            <w:vMerge w:val="restart"/>
          </w:tcPr>
          <w:p w14:paraId="1596759D" w14:textId="77777777" w:rsidR="007F1ED0" w:rsidRPr="00744D3B" w:rsidRDefault="001A44C9" w:rsidP="001A44C9">
            <w:pPr>
              <w:ind w:firstLine="0"/>
              <w:jc w:val="center"/>
              <w:rPr>
                <w:rFonts w:eastAsia="Times New Roman"/>
                <w:sz w:val="22"/>
                <w:lang w:val="kk-KZ" w:eastAsia="ru-RU"/>
              </w:rPr>
            </w:pPr>
            <w:r w:rsidRPr="00744D3B">
              <w:rPr>
                <w:rFonts w:eastAsia="Times New Roman"/>
                <w:sz w:val="22"/>
                <w:lang w:eastAsia="ru-RU"/>
              </w:rPr>
              <w:t xml:space="preserve">№ </w:t>
            </w:r>
            <w:r w:rsidRPr="00744D3B">
              <w:rPr>
                <w:rFonts w:eastAsia="Times New Roman"/>
                <w:sz w:val="22"/>
                <w:lang w:val="kk-KZ" w:eastAsia="ru-RU"/>
              </w:rPr>
              <w:t>р</w:t>
            </w:r>
            <w:r w:rsidR="007F1ED0" w:rsidRPr="00744D3B">
              <w:rPr>
                <w:rFonts w:eastAsia="Times New Roman"/>
                <w:sz w:val="22"/>
                <w:lang w:eastAsia="ru-RU"/>
              </w:rPr>
              <w:t>/</w:t>
            </w:r>
            <w:r w:rsidRPr="00744D3B">
              <w:rPr>
                <w:rFonts w:eastAsia="Times New Roman"/>
                <w:sz w:val="22"/>
                <w:lang w:val="kk-KZ" w:eastAsia="ru-RU"/>
              </w:rPr>
              <w:t>р</w:t>
            </w:r>
          </w:p>
        </w:tc>
        <w:tc>
          <w:tcPr>
            <w:tcW w:w="1977" w:type="dxa"/>
            <w:vMerge w:val="restart"/>
            <w:vAlign w:val="center"/>
          </w:tcPr>
          <w:p w14:paraId="482AB883" w14:textId="77777777" w:rsidR="007F1ED0" w:rsidRPr="00744D3B" w:rsidRDefault="001A44C9" w:rsidP="001A44C9">
            <w:pPr>
              <w:ind w:firstLine="0"/>
              <w:jc w:val="center"/>
              <w:rPr>
                <w:rFonts w:eastAsia="Times New Roman"/>
                <w:sz w:val="22"/>
                <w:lang w:eastAsia="ru-RU"/>
              </w:rPr>
            </w:pPr>
            <w:r w:rsidRPr="00744D3B">
              <w:rPr>
                <w:rFonts w:eastAsia="Times New Roman"/>
                <w:sz w:val="22"/>
                <w:lang w:val="kk-KZ" w:eastAsia="ru-RU"/>
              </w:rPr>
              <w:t>Өзен</w:t>
            </w:r>
            <w:r w:rsidR="007F1ED0" w:rsidRPr="00744D3B">
              <w:rPr>
                <w:rFonts w:eastAsia="Times New Roman"/>
                <w:sz w:val="22"/>
                <w:lang w:eastAsia="ru-RU"/>
              </w:rPr>
              <w:t xml:space="preserve"> - </w:t>
            </w:r>
            <w:r w:rsidRPr="00744D3B">
              <w:rPr>
                <w:rFonts w:eastAsia="Times New Roman"/>
                <w:sz w:val="22"/>
                <w:lang w:val="kk-KZ" w:eastAsia="ru-RU"/>
              </w:rPr>
              <w:t>беке</w:t>
            </w:r>
            <w:r w:rsidR="007F1ED0" w:rsidRPr="00744D3B">
              <w:rPr>
                <w:rFonts w:eastAsia="Times New Roman"/>
                <w:sz w:val="22"/>
                <w:lang w:eastAsia="ru-RU"/>
              </w:rPr>
              <w:t>т</w:t>
            </w:r>
          </w:p>
        </w:tc>
        <w:tc>
          <w:tcPr>
            <w:tcW w:w="903" w:type="dxa"/>
            <w:vMerge w:val="restart"/>
            <w:vAlign w:val="center"/>
          </w:tcPr>
          <w:p w14:paraId="29F5677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F, км</w:t>
            </w:r>
            <w:r w:rsidRPr="00744D3B">
              <w:rPr>
                <w:rFonts w:eastAsia="Times New Roman"/>
                <w:sz w:val="22"/>
                <w:vertAlign w:val="superscript"/>
                <w:lang w:eastAsia="ru-RU"/>
              </w:rPr>
              <w:t>2</w:t>
            </w:r>
          </w:p>
        </w:tc>
        <w:tc>
          <w:tcPr>
            <w:tcW w:w="2043" w:type="dxa"/>
            <w:vMerge w:val="restart"/>
            <w:vAlign w:val="center"/>
          </w:tcPr>
          <w:p w14:paraId="468DF21A" w14:textId="77777777" w:rsidR="007F1ED0" w:rsidRPr="00744D3B" w:rsidRDefault="001A44C9" w:rsidP="00DD5AF9">
            <w:pPr>
              <w:ind w:firstLine="0"/>
              <w:jc w:val="center"/>
              <w:rPr>
                <w:rFonts w:eastAsia="Times New Roman"/>
                <w:sz w:val="22"/>
                <w:lang w:val="kk-KZ" w:eastAsia="ru-RU"/>
              </w:rPr>
            </w:pPr>
            <w:r w:rsidRPr="00744D3B">
              <w:rPr>
                <w:rFonts w:eastAsia="Times New Roman"/>
                <w:sz w:val="22"/>
                <w:lang w:val="kk-KZ" w:eastAsia="ru-RU"/>
              </w:rPr>
              <w:t>Бақылау кезеңі</w:t>
            </w:r>
          </w:p>
        </w:tc>
        <w:tc>
          <w:tcPr>
            <w:tcW w:w="900" w:type="dxa"/>
            <w:vMerge w:val="restart"/>
            <w:vAlign w:val="center"/>
          </w:tcPr>
          <w:p w14:paraId="4E8DB50C" w14:textId="77777777" w:rsidR="007F1ED0" w:rsidRPr="00744D3B" w:rsidRDefault="001A44C9" w:rsidP="00DD5AF9">
            <w:pPr>
              <w:ind w:firstLine="0"/>
              <w:jc w:val="center"/>
              <w:rPr>
                <w:rFonts w:eastAsia="Times New Roman"/>
                <w:sz w:val="22"/>
                <w:lang w:val="kk-KZ" w:eastAsia="ru-RU"/>
              </w:rPr>
            </w:pPr>
            <w:r w:rsidRPr="00744D3B">
              <w:rPr>
                <w:rFonts w:eastAsia="Times New Roman"/>
                <w:sz w:val="22"/>
                <w:lang w:val="kk-KZ" w:eastAsia="ru-RU"/>
              </w:rPr>
              <w:t>Бақылау жылдарының саны</w:t>
            </w:r>
          </w:p>
        </w:tc>
        <w:tc>
          <w:tcPr>
            <w:tcW w:w="8473" w:type="dxa"/>
            <w:gridSpan w:val="12"/>
            <w:vAlign w:val="center"/>
          </w:tcPr>
          <w:p w14:paraId="2D6772E3" w14:textId="77777777" w:rsidR="007F1ED0" w:rsidRPr="00744D3B" w:rsidRDefault="00C65B56" w:rsidP="00C65B56">
            <w:pPr>
              <w:ind w:firstLine="0"/>
              <w:jc w:val="center"/>
              <w:rPr>
                <w:rFonts w:eastAsia="Times New Roman"/>
                <w:sz w:val="22"/>
                <w:lang w:eastAsia="ru-RU"/>
              </w:rPr>
            </w:pPr>
            <w:r w:rsidRPr="00744D3B">
              <w:rPr>
                <w:rFonts w:eastAsia="Times New Roman"/>
                <w:sz w:val="22"/>
                <w:lang w:val="kk-KZ" w:eastAsia="ru-RU"/>
              </w:rPr>
              <w:t>Көктемгі ағынды п</w:t>
            </w:r>
            <w:r w:rsidR="007F1ED0" w:rsidRPr="00744D3B">
              <w:rPr>
                <w:rFonts w:eastAsia="Times New Roman"/>
                <w:sz w:val="22"/>
                <w:lang w:eastAsia="ru-RU"/>
              </w:rPr>
              <w:t>араметр</w:t>
            </w:r>
            <w:r w:rsidRPr="00744D3B">
              <w:rPr>
                <w:rFonts w:eastAsia="Times New Roman"/>
                <w:sz w:val="22"/>
                <w:lang w:val="kk-KZ" w:eastAsia="ru-RU"/>
              </w:rPr>
              <w:t>лері</w:t>
            </w:r>
          </w:p>
        </w:tc>
      </w:tr>
      <w:tr w:rsidR="007F1ED0" w:rsidRPr="00744D3B" w14:paraId="79F0AE8C" w14:textId="77777777" w:rsidTr="00744D3B">
        <w:trPr>
          <w:trHeight w:val="227"/>
        </w:trPr>
        <w:tc>
          <w:tcPr>
            <w:tcW w:w="468" w:type="dxa"/>
            <w:vMerge/>
          </w:tcPr>
          <w:p w14:paraId="042AC1DD" w14:textId="77777777" w:rsidR="007F1ED0" w:rsidRPr="00744D3B" w:rsidRDefault="007F1ED0" w:rsidP="00DD5AF9">
            <w:pPr>
              <w:ind w:firstLine="0"/>
              <w:jc w:val="center"/>
              <w:rPr>
                <w:rFonts w:eastAsia="Times New Roman"/>
                <w:sz w:val="22"/>
                <w:lang w:eastAsia="ru-RU"/>
              </w:rPr>
            </w:pPr>
          </w:p>
        </w:tc>
        <w:tc>
          <w:tcPr>
            <w:tcW w:w="1977" w:type="dxa"/>
            <w:vMerge/>
            <w:vAlign w:val="center"/>
          </w:tcPr>
          <w:p w14:paraId="775BF74D" w14:textId="77777777" w:rsidR="007F1ED0" w:rsidRPr="00744D3B" w:rsidRDefault="007F1ED0" w:rsidP="00DD5AF9">
            <w:pPr>
              <w:ind w:firstLine="0"/>
              <w:jc w:val="center"/>
              <w:rPr>
                <w:rFonts w:eastAsia="Times New Roman"/>
                <w:sz w:val="22"/>
                <w:lang w:eastAsia="ru-RU"/>
              </w:rPr>
            </w:pPr>
          </w:p>
        </w:tc>
        <w:tc>
          <w:tcPr>
            <w:tcW w:w="903" w:type="dxa"/>
            <w:vMerge/>
            <w:vAlign w:val="center"/>
          </w:tcPr>
          <w:p w14:paraId="1E2B31C5" w14:textId="77777777" w:rsidR="007F1ED0" w:rsidRPr="00744D3B" w:rsidRDefault="007F1ED0" w:rsidP="00DD5AF9">
            <w:pPr>
              <w:ind w:firstLine="0"/>
              <w:jc w:val="center"/>
              <w:rPr>
                <w:rFonts w:eastAsia="Times New Roman"/>
                <w:sz w:val="22"/>
                <w:lang w:eastAsia="ru-RU"/>
              </w:rPr>
            </w:pPr>
          </w:p>
        </w:tc>
        <w:tc>
          <w:tcPr>
            <w:tcW w:w="2043" w:type="dxa"/>
            <w:vMerge/>
            <w:vAlign w:val="center"/>
          </w:tcPr>
          <w:p w14:paraId="7A212283" w14:textId="77777777" w:rsidR="007F1ED0" w:rsidRPr="00744D3B" w:rsidRDefault="007F1ED0" w:rsidP="00DD5AF9">
            <w:pPr>
              <w:ind w:firstLine="0"/>
              <w:jc w:val="center"/>
              <w:rPr>
                <w:rFonts w:eastAsia="Times New Roman"/>
                <w:sz w:val="22"/>
                <w:lang w:eastAsia="ru-RU"/>
              </w:rPr>
            </w:pPr>
          </w:p>
        </w:tc>
        <w:tc>
          <w:tcPr>
            <w:tcW w:w="900" w:type="dxa"/>
            <w:vMerge/>
            <w:vAlign w:val="center"/>
          </w:tcPr>
          <w:p w14:paraId="6435F486" w14:textId="77777777" w:rsidR="007F1ED0" w:rsidRPr="00744D3B" w:rsidRDefault="007F1ED0" w:rsidP="00DD5AF9">
            <w:pPr>
              <w:ind w:firstLine="0"/>
              <w:jc w:val="center"/>
              <w:rPr>
                <w:rFonts w:eastAsia="Times New Roman"/>
                <w:sz w:val="22"/>
                <w:lang w:eastAsia="ru-RU"/>
              </w:rPr>
            </w:pPr>
          </w:p>
        </w:tc>
        <w:tc>
          <w:tcPr>
            <w:tcW w:w="2118" w:type="dxa"/>
            <w:gridSpan w:val="3"/>
            <w:vAlign w:val="center"/>
          </w:tcPr>
          <w:p w14:paraId="04F2991E" w14:textId="77777777" w:rsidR="007F1ED0" w:rsidRPr="00744D3B" w:rsidRDefault="00C65B56" w:rsidP="00DD5AF9">
            <w:pPr>
              <w:ind w:firstLine="0"/>
              <w:jc w:val="center"/>
              <w:rPr>
                <w:rFonts w:eastAsia="Times New Roman"/>
                <w:sz w:val="22"/>
                <w:lang w:val="kk-KZ" w:eastAsia="ru-RU"/>
              </w:rPr>
            </w:pPr>
            <w:r w:rsidRPr="00744D3B">
              <w:rPr>
                <w:rFonts w:eastAsia="Times New Roman"/>
                <w:sz w:val="22"/>
                <w:lang w:val="kk-KZ" w:eastAsia="ru-RU"/>
              </w:rPr>
              <w:t>Бақылау жүргізілген кезең үшін</w:t>
            </w:r>
          </w:p>
        </w:tc>
        <w:tc>
          <w:tcPr>
            <w:tcW w:w="2118" w:type="dxa"/>
            <w:gridSpan w:val="3"/>
            <w:vAlign w:val="center"/>
          </w:tcPr>
          <w:p w14:paraId="69E8BE9B" w14:textId="77777777" w:rsidR="00C65B56" w:rsidRPr="00744D3B" w:rsidRDefault="00C65B56" w:rsidP="00C65B56">
            <w:pPr>
              <w:ind w:firstLine="0"/>
              <w:jc w:val="center"/>
              <w:rPr>
                <w:rFonts w:eastAsia="Times New Roman"/>
                <w:sz w:val="22"/>
                <w:lang w:val="kk-KZ" w:eastAsia="ru-RU"/>
              </w:rPr>
            </w:pPr>
            <w:r w:rsidRPr="00744D3B">
              <w:rPr>
                <w:rFonts w:eastAsia="Times New Roman"/>
                <w:sz w:val="22"/>
                <w:lang w:val="kk-KZ" w:eastAsia="ru-RU"/>
              </w:rPr>
              <w:t>Есептік кезең</w:t>
            </w:r>
            <w:r w:rsidR="007F1ED0" w:rsidRPr="00744D3B">
              <w:rPr>
                <w:rFonts w:eastAsia="Times New Roman"/>
                <w:sz w:val="22"/>
                <w:lang w:eastAsia="ru-RU"/>
              </w:rPr>
              <w:t xml:space="preserve"> </w:t>
            </w:r>
            <w:r w:rsidRPr="00744D3B">
              <w:rPr>
                <w:rFonts w:eastAsia="Times New Roman"/>
                <w:sz w:val="22"/>
                <w:lang w:val="kk-KZ" w:eastAsia="ru-RU"/>
              </w:rPr>
              <w:t>үшін</w:t>
            </w:r>
          </w:p>
          <w:p w14:paraId="20E52EAE" w14:textId="77777777" w:rsidR="007F1ED0" w:rsidRPr="00744D3B" w:rsidRDefault="00457AE5" w:rsidP="00C65B56">
            <w:pPr>
              <w:ind w:firstLine="0"/>
              <w:jc w:val="center"/>
              <w:rPr>
                <w:rFonts w:eastAsia="Times New Roman"/>
                <w:sz w:val="22"/>
                <w:lang w:eastAsia="ru-RU"/>
              </w:rPr>
            </w:pPr>
            <w:r>
              <w:rPr>
                <w:rFonts w:eastAsia="Times New Roman"/>
                <w:sz w:val="22"/>
                <w:lang w:eastAsia="ru-RU"/>
              </w:rPr>
              <w:t>1938-2019</w:t>
            </w:r>
            <w:r w:rsidR="007F1ED0" w:rsidRPr="00744D3B">
              <w:rPr>
                <w:rFonts w:eastAsia="Times New Roman"/>
                <w:sz w:val="22"/>
                <w:lang w:eastAsia="ru-RU"/>
              </w:rPr>
              <w:t xml:space="preserve"> </w:t>
            </w:r>
            <w:r w:rsidR="00C65B56" w:rsidRPr="00744D3B">
              <w:rPr>
                <w:rFonts w:eastAsia="Times New Roman"/>
                <w:sz w:val="22"/>
                <w:lang w:val="kk-KZ" w:eastAsia="ru-RU"/>
              </w:rPr>
              <w:t>жж</w:t>
            </w:r>
            <w:r w:rsidR="007F1ED0" w:rsidRPr="00744D3B">
              <w:rPr>
                <w:rFonts w:eastAsia="Times New Roman"/>
                <w:sz w:val="22"/>
                <w:lang w:eastAsia="ru-RU"/>
              </w:rPr>
              <w:t>.</w:t>
            </w:r>
          </w:p>
        </w:tc>
        <w:tc>
          <w:tcPr>
            <w:tcW w:w="2118" w:type="dxa"/>
            <w:gridSpan w:val="3"/>
            <w:vAlign w:val="center"/>
          </w:tcPr>
          <w:p w14:paraId="133C920B" w14:textId="77777777" w:rsidR="00C65B56" w:rsidRPr="00744D3B" w:rsidRDefault="007F1ED0" w:rsidP="00C65B56">
            <w:pPr>
              <w:ind w:firstLine="0"/>
              <w:jc w:val="center"/>
              <w:rPr>
                <w:rFonts w:eastAsia="Times New Roman"/>
                <w:sz w:val="22"/>
                <w:lang w:val="kk-KZ" w:eastAsia="ru-RU"/>
              </w:rPr>
            </w:pPr>
            <w:r w:rsidRPr="00744D3B">
              <w:rPr>
                <w:rFonts w:eastAsia="Times New Roman"/>
                <w:sz w:val="22"/>
                <w:lang w:eastAsia="ru-RU"/>
              </w:rPr>
              <w:t xml:space="preserve">1938-1974 </w:t>
            </w:r>
            <w:r w:rsidR="00C65B56" w:rsidRPr="00744D3B">
              <w:rPr>
                <w:rFonts w:eastAsia="Times New Roman"/>
                <w:sz w:val="22"/>
                <w:lang w:val="kk-KZ" w:eastAsia="ru-RU"/>
              </w:rPr>
              <w:t>жж</w:t>
            </w:r>
            <w:r w:rsidRPr="00744D3B">
              <w:rPr>
                <w:rFonts w:eastAsia="Times New Roman"/>
                <w:sz w:val="22"/>
                <w:lang w:eastAsia="ru-RU"/>
              </w:rPr>
              <w:t>.</w:t>
            </w:r>
            <w:r w:rsidR="00C65B56" w:rsidRPr="00744D3B">
              <w:rPr>
                <w:rFonts w:eastAsia="Times New Roman"/>
                <w:sz w:val="22"/>
                <w:lang w:val="kk-KZ" w:eastAsia="ru-RU"/>
              </w:rPr>
              <w:t xml:space="preserve"> </w:t>
            </w:r>
          </w:p>
          <w:p w14:paraId="15BB78C1" w14:textId="77777777" w:rsidR="007F1ED0" w:rsidRPr="00744D3B" w:rsidRDefault="00C65B56" w:rsidP="00C65B56">
            <w:pPr>
              <w:ind w:firstLine="0"/>
              <w:jc w:val="center"/>
              <w:rPr>
                <w:rFonts w:eastAsia="Times New Roman"/>
                <w:sz w:val="22"/>
                <w:lang w:val="kk-KZ" w:eastAsia="ru-RU"/>
              </w:rPr>
            </w:pPr>
            <w:r w:rsidRPr="00744D3B">
              <w:rPr>
                <w:rFonts w:eastAsia="Times New Roman"/>
                <w:sz w:val="22"/>
                <w:lang w:val="kk-KZ" w:eastAsia="ru-RU"/>
              </w:rPr>
              <w:t>кезең үшін</w:t>
            </w:r>
          </w:p>
        </w:tc>
        <w:tc>
          <w:tcPr>
            <w:tcW w:w="2119" w:type="dxa"/>
            <w:gridSpan w:val="3"/>
            <w:vAlign w:val="center"/>
          </w:tcPr>
          <w:p w14:paraId="541445E6" w14:textId="77777777" w:rsidR="00C65B56" w:rsidRPr="00744D3B" w:rsidRDefault="00457AE5" w:rsidP="00C65B56">
            <w:pPr>
              <w:ind w:firstLine="0"/>
              <w:jc w:val="center"/>
              <w:rPr>
                <w:rFonts w:eastAsia="Times New Roman"/>
                <w:sz w:val="22"/>
                <w:lang w:val="kk-KZ" w:eastAsia="ru-RU"/>
              </w:rPr>
            </w:pPr>
            <w:r>
              <w:rPr>
                <w:rFonts w:eastAsia="Times New Roman"/>
                <w:sz w:val="22"/>
                <w:lang w:val="kk-KZ" w:eastAsia="ru-RU"/>
              </w:rPr>
              <w:t>1975-2019</w:t>
            </w:r>
            <w:r w:rsidR="007F1ED0" w:rsidRPr="00744D3B">
              <w:rPr>
                <w:rFonts w:eastAsia="Times New Roman"/>
                <w:sz w:val="22"/>
                <w:lang w:val="kk-KZ" w:eastAsia="ru-RU"/>
              </w:rPr>
              <w:t xml:space="preserve"> </w:t>
            </w:r>
            <w:r w:rsidR="00C65B56" w:rsidRPr="00744D3B">
              <w:rPr>
                <w:rFonts w:eastAsia="Times New Roman"/>
                <w:sz w:val="22"/>
                <w:lang w:val="kk-KZ" w:eastAsia="ru-RU"/>
              </w:rPr>
              <w:t>жж</w:t>
            </w:r>
            <w:r w:rsidR="007F1ED0" w:rsidRPr="00744D3B">
              <w:rPr>
                <w:rFonts w:eastAsia="Times New Roman"/>
                <w:sz w:val="22"/>
                <w:lang w:val="kk-KZ" w:eastAsia="ru-RU"/>
              </w:rPr>
              <w:t>.</w:t>
            </w:r>
            <w:r w:rsidR="00C65B56" w:rsidRPr="00744D3B">
              <w:rPr>
                <w:rFonts w:eastAsia="Times New Roman"/>
                <w:sz w:val="22"/>
                <w:lang w:val="kk-KZ" w:eastAsia="ru-RU"/>
              </w:rPr>
              <w:t xml:space="preserve"> </w:t>
            </w:r>
          </w:p>
          <w:p w14:paraId="28CA74D4" w14:textId="77777777" w:rsidR="007F1ED0" w:rsidRPr="00744D3B" w:rsidRDefault="00C65B56" w:rsidP="00C65B56">
            <w:pPr>
              <w:ind w:firstLine="0"/>
              <w:jc w:val="center"/>
              <w:rPr>
                <w:rFonts w:eastAsia="Times New Roman"/>
                <w:sz w:val="22"/>
                <w:lang w:val="kk-KZ" w:eastAsia="ru-RU"/>
              </w:rPr>
            </w:pPr>
            <w:r w:rsidRPr="00744D3B">
              <w:rPr>
                <w:rFonts w:eastAsia="Times New Roman"/>
                <w:sz w:val="22"/>
                <w:lang w:val="kk-KZ" w:eastAsia="ru-RU"/>
              </w:rPr>
              <w:t>кезең үшін</w:t>
            </w:r>
          </w:p>
        </w:tc>
      </w:tr>
      <w:tr w:rsidR="007F1ED0" w:rsidRPr="00744D3B" w14:paraId="225DA229" w14:textId="77777777" w:rsidTr="00744D3B">
        <w:trPr>
          <w:trHeight w:val="227"/>
        </w:trPr>
        <w:tc>
          <w:tcPr>
            <w:tcW w:w="468" w:type="dxa"/>
            <w:vMerge/>
          </w:tcPr>
          <w:p w14:paraId="21652048" w14:textId="77777777" w:rsidR="007F1ED0" w:rsidRPr="00744D3B" w:rsidRDefault="007F1ED0" w:rsidP="00DD5AF9">
            <w:pPr>
              <w:ind w:firstLine="0"/>
              <w:jc w:val="center"/>
              <w:rPr>
                <w:rFonts w:eastAsia="Times New Roman"/>
                <w:sz w:val="22"/>
                <w:lang w:val="kk-KZ" w:eastAsia="ru-RU"/>
              </w:rPr>
            </w:pPr>
          </w:p>
        </w:tc>
        <w:tc>
          <w:tcPr>
            <w:tcW w:w="1977" w:type="dxa"/>
            <w:vMerge/>
            <w:vAlign w:val="center"/>
          </w:tcPr>
          <w:p w14:paraId="3F942187" w14:textId="77777777" w:rsidR="007F1ED0" w:rsidRPr="00744D3B" w:rsidRDefault="007F1ED0" w:rsidP="00DD5AF9">
            <w:pPr>
              <w:ind w:firstLine="0"/>
              <w:jc w:val="center"/>
              <w:rPr>
                <w:rFonts w:eastAsia="Times New Roman"/>
                <w:sz w:val="22"/>
                <w:lang w:val="kk-KZ" w:eastAsia="ru-RU"/>
              </w:rPr>
            </w:pPr>
          </w:p>
        </w:tc>
        <w:tc>
          <w:tcPr>
            <w:tcW w:w="903" w:type="dxa"/>
            <w:vMerge/>
            <w:vAlign w:val="center"/>
          </w:tcPr>
          <w:p w14:paraId="30D71ACD" w14:textId="77777777" w:rsidR="007F1ED0" w:rsidRPr="00744D3B" w:rsidRDefault="007F1ED0" w:rsidP="00DD5AF9">
            <w:pPr>
              <w:ind w:firstLine="0"/>
              <w:jc w:val="center"/>
              <w:rPr>
                <w:rFonts w:eastAsia="Times New Roman"/>
                <w:sz w:val="22"/>
                <w:lang w:val="kk-KZ" w:eastAsia="ru-RU"/>
              </w:rPr>
            </w:pPr>
          </w:p>
        </w:tc>
        <w:tc>
          <w:tcPr>
            <w:tcW w:w="2043" w:type="dxa"/>
            <w:vMerge/>
            <w:vAlign w:val="center"/>
          </w:tcPr>
          <w:p w14:paraId="472BED62" w14:textId="77777777" w:rsidR="007F1ED0" w:rsidRPr="00744D3B" w:rsidRDefault="007F1ED0" w:rsidP="00DD5AF9">
            <w:pPr>
              <w:ind w:firstLine="0"/>
              <w:jc w:val="center"/>
              <w:rPr>
                <w:rFonts w:eastAsia="Times New Roman"/>
                <w:sz w:val="22"/>
                <w:lang w:val="kk-KZ" w:eastAsia="ru-RU"/>
              </w:rPr>
            </w:pPr>
          </w:p>
        </w:tc>
        <w:tc>
          <w:tcPr>
            <w:tcW w:w="900" w:type="dxa"/>
            <w:vMerge/>
            <w:vAlign w:val="center"/>
          </w:tcPr>
          <w:p w14:paraId="7B3EAA4E" w14:textId="77777777" w:rsidR="007F1ED0" w:rsidRPr="00744D3B" w:rsidRDefault="007F1ED0" w:rsidP="00DD5AF9">
            <w:pPr>
              <w:ind w:firstLine="0"/>
              <w:jc w:val="center"/>
              <w:rPr>
                <w:rFonts w:eastAsia="Times New Roman"/>
                <w:sz w:val="22"/>
                <w:lang w:val="kk-KZ" w:eastAsia="ru-RU"/>
              </w:rPr>
            </w:pPr>
          </w:p>
        </w:tc>
        <w:tc>
          <w:tcPr>
            <w:tcW w:w="706" w:type="dxa"/>
            <w:vAlign w:val="center"/>
          </w:tcPr>
          <w:p w14:paraId="2E186D25"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h, мм</w:t>
            </w:r>
          </w:p>
        </w:tc>
        <w:tc>
          <w:tcPr>
            <w:tcW w:w="706" w:type="dxa"/>
            <w:vAlign w:val="center"/>
          </w:tcPr>
          <w:p w14:paraId="7A1FF330"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C</w:t>
            </w:r>
            <w:r w:rsidRPr="00744D3B">
              <w:rPr>
                <w:rFonts w:eastAsia="Times New Roman"/>
                <w:sz w:val="22"/>
                <w:vertAlign w:val="subscript"/>
                <w:lang w:val="kk-KZ" w:eastAsia="ru-RU"/>
              </w:rPr>
              <w:t>v</w:t>
            </w:r>
          </w:p>
        </w:tc>
        <w:tc>
          <w:tcPr>
            <w:tcW w:w="706" w:type="dxa"/>
            <w:vAlign w:val="center"/>
          </w:tcPr>
          <w:p w14:paraId="36C174F8"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C</w:t>
            </w:r>
            <w:r w:rsidRPr="00744D3B">
              <w:rPr>
                <w:rFonts w:eastAsia="Times New Roman"/>
                <w:sz w:val="22"/>
                <w:vertAlign w:val="subscript"/>
                <w:lang w:val="kk-KZ" w:eastAsia="ru-RU"/>
              </w:rPr>
              <w:t>s</w:t>
            </w:r>
          </w:p>
        </w:tc>
        <w:tc>
          <w:tcPr>
            <w:tcW w:w="706" w:type="dxa"/>
            <w:vAlign w:val="center"/>
          </w:tcPr>
          <w:p w14:paraId="36B123BD"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h, мм</w:t>
            </w:r>
          </w:p>
        </w:tc>
        <w:tc>
          <w:tcPr>
            <w:tcW w:w="706" w:type="dxa"/>
            <w:vAlign w:val="center"/>
          </w:tcPr>
          <w:p w14:paraId="44B4D4BD"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C</w:t>
            </w:r>
            <w:r w:rsidRPr="00744D3B">
              <w:rPr>
                <w:rFonts w:eastAsia="Times New Roman"/>
                <w:sz w:val="22"/>
                <w:vertAlign w:val="subscript"/>
                <w:lang w:val="kk-KZ" w:eastAsia="ru-RU"/>
              </w:rPr>
              <w:t>v</w:t>
            </w:r>
          </w:p>
        </w:tc>
        <w:tc>
          <w:tcPr>
            <w:tcW w:w="706" w:type="dxa"/>
            <w:vAlign w:val="center"/>
          </w:tcPr>
          <w:p w14:paraId="685230A6"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C</w:t>
            </w:r>
            <w:r w:rsidRPr="00744D3B">
              <w:rPr>
                <w:rFonts w:eastAsia="Times New Roman"/>
                <w:sz w:val="22"/>
                <w:vertAlign w:val="subscript"/>
                <w:lang w:val="kk-KZ" w:eastAsia="ru-RU"/>
              </w:rPr>
              <w:t>s</w:t>
            </w:r>
          </w:p>
        </w:tc>
        <w:tc>
          <w:tcPr>
            <w:tcW w:w="706" w:type="dxa"/>
            <w:vAlign w:val="center"/>
          </w:tcPr>
          <w:p w14:paraId="34212FEA"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h, мм</w:t>
            </w:r>
          </w:p>
        </w:tc>
        <w:tc>
          <w:tcPr>
            <w:tcW w:w="706" w:type="dxa"/>
            <w:vAlign w:val="center"/>
          </w:tcPr>
          <w:p w14:paraId="7837F527"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C</w:t>
            </w:r>
            <w:r w:rsidRPr="00744D3B">
              <w:rPr>
                <w:rFonts w:eastAsia="Times New Roman"/>
                <w:sz w:val="22"/>
                <w:vertAlign w:val="subscript"/>
                <w:lang w:val="kk-KZ" w:eastAsia="ru-RU"/>
              </w:rPr>
              <w:t>v</w:t>
            </w:r>
          </w:p>
        </w:tc>
        <w:tc>
          <w:tcPr>
            <w:tcW w:w="706" w:type="dxa"/>
            <w:vAlign w:val="center"/>
          </w:tcPr>
          <w:p w14:paraId="15C4CE82"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C</w:t>
            </w:r>
            <w:r w:rsidRPr="00744D3B">
              <w:rPr>
                <w:rFonts w:eastAsia="Times New Roman"/>
                <w:sz w:val="22"/>
                <w:vertAlign w:val="subscript"/>
                <w:lang w:val="kk-KZ" w:eastAsia="ru-RU"/>
              </w:rPr>
              <w:t>s</w:t>
            </w:r>
          </w:p>
        </w:tc>
        <w:tc>
          <w:tcPr>
            <w:tcW w:w="706" w:type="dxa"/>
            <w:vAlign w:val="center"/>
          </w:tcPr>
          <w:p w14:paraId="3A331616"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h, мм</w:t>
            </w:r>
          </w:p>
        </w:tc>
        <w:tc>
          <w:tcPr>
            <w:tcW w:w="706" w:type="dxa"/>
            <w:vAlign w:val="center"/>
          </w:tcPr>
          <w:p w14:paraId="54E3210F"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C</w:t>
            </w:r>
            <w:r w:rsidRPr="00744D3B">
              <w:rPr>
                <w:rFonts w:eastAsia="Times New Roman"/>
                <w:sz w:val="22"/>
                <w:vertAlign w:val="subscript"/>
                <w:lang w:val="kk-KZ" w:eastAsia="ru-RU"/>
              </w:rPr>
              <w:t>v</w:t>
            </w:r>
          </w:p>
        </w:tc>
        <w:tc>
          <w:tcPr>
            <w:tcW w:w="707" w:type="dxa"/>
            <w:vAlign w:val="center"/>
          </w:tcPr>
          <w:p w14:paraId="287818D6"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C</w:t>
            </w:r>
            <w:r w:rsidRPr="00744D3B">
              <w:rPr>
                <w:rFonts w:eastAsia="Times New Roman"/>
                <w:sz w:val="22"/>
                <w:vertAlign w:val="subscript"/>
                <w:lang w:val="kk-KZ" w:eastAsia="ru-RU"/>
              </w:rPr>
              <w:t>s</w:t>
            </w:r>
          </w:p>
        </w:tc>
      </w:tr>
      <w:tr w:rsidR="007F1ED0" w:rsidRPr="00744D3B" w14:paraId="0A384C0E" w14:textId="77777777" w:rsidTr="00744D3B">
        <w:trPr>
          <w:trHeight w:val="227"/>
        </w:trPr>
        <w:tc>
          <w:tcPr>
            <w:tcW w:w="468" w:type="dxa"/>
          </w:tcPr>
          <w:p w14:paraId="7D22BF41"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w:t>
            </w:r>
          </w:p>
        </w:tc>
        <w:tc>
          <w:tcPr>
            <w:tcW w:w="1977" w:type="dxa"/>
            <w:vAlign w:val="center"/>
          </w:tcPr>
          <w:p w14:paraId="391021F1"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2</w:t>
            </w:r>
          </w:p>
        </w:tc>
        <w:tc>
          <w:tcPr>
            <w:tcW w:w="903" w:type="dxa"/>
            <w:vAlign w:val="center"/>
          </w:tcPr>
          <w:p w14:paraId="3AF2E1CF"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3</w:t>
            </w:r>
          </w:p>
        </w:tc>
        <w:tc>
          <w:tcPr>
            <w:tcW w:w="2043" w:type="dxa"/>
            <w:vAlign w:val="center"/>
          </w:tcPr>
          <w:p w14:paraId="12CD9213"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4</w:t>
            </w:r>
          </w:p>
        </w:tc>
        <w:tc>
          <w:tcPr>
            <w:tcW w:w="900" w:type="dxa"/>
            <w:vAlign w:val="center"/>
          </w:tcPr>
          <w:p w14:paraId="7369AE81"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5</w:t>
            </w:r>
          </w:p>
        </w:tc>
        <w:tc>
          <w:tcPr>
            <w:tcW w:w="706" w:type="dxa"/>
            <w:vAlign w:val="center"/>
          </w:tcPr>
          <w:p w14:paraId="38586F45"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6</w:t>
            </w:r>
          </w:p>
        </w:tc>
        <w:tc>
          <w:tcPr>
            <w:tcW w:w="706" w:type="dxa"/>
            <w:vAlign w:val="center"/>
          </w:tcPr>
          <w:p w14:paraId="33B16CD4"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7</w:t>
            </w:r>
          </w:p>
        </w:tc>
        <w:tc>
          <w:tcPr>
            <w:tcW w:w="706" w:type="dxa"/>
            <w:vAlign w:val="center"/>
          </w:tcPr>
          <w:p w14:paraId="38A8D4C9"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8</w:t>
            </w:r>
          </w:p>
        </w:tc>
        <w:tc>
          <w:tcPr>
            <w:tcW w:w="706" w:type="dxa"/>
            <w:vAlign w:val="center"/>
          </w:tcPr>
          <w:p w14:paraId="3FF7FFB5"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9</w:t>
            </w:r>
          </w:p>
        </w:tc>
        <w:tc>
          <w:tcPr>
            <w:tcW w:w="706" w:type="dxa"/>
            <w:vAlign w:val="center"/>
          </w:tcPr>
          <w:p w14:paraId="281990AE"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10</w:t>
            </w:r>
          </w:p>
        </w:tc>
        <w:tc>
          <w:tcPr>
            <w:tcW w:w="706" w:type="dxa"/>
            <w:vAlign w:val="center"/>
          </w:tcPr>
          <w:p w14:paraId="77D03973"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11</w:t>
            </w:r>
          </w:p>
        </w:tc>
        <w:tc>
          <w:tcPr>
            <w:tcW w:w="706" w:type="dxa"/>
            <w:vAlign w:val="center"/>
          </w:tcPr>
          <w:p w14:paraId="0A38F39B"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12</w:t>
            </w:r>
          </w:p>
        </w:tc>
        <w:tc>
          <w:tcPr>
            <w:tcW w:w="706" w:type="dxa"/>
            <w:vAlign w:val="center"/>
          </w:tcPr>
          <w:p w14:paraId="45E63A7B"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13</w:t>
            </w:r>
          </w:p>
        </w:tc>
        <w:tc>
          <w:tcPr>
            <w:tcW w:w="706" w:type="dxa"/>
            <w:vAlign w:val="center"/>
          </w:tcPr>
          <w:p w14:paraId="2C5E4ADD"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14</w:t>
            </w:r>
          </w:p>
        </w:tc>
        <w:tc>
          <w:tcPr>
            <w:tcW w:w="706" w:type="dxa"/>
            <w:vAlign w:val="center"/>
          </w:tcPr>
          <w:p w14:paraId="386AD362"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15</w:t>
            </w:r>
          </w:p>
        </w:tc>
        <w:tc>
          <w:tcPr>
            <w:tcW w:w="706" w:type="dxa"/>
            <w:vAlign w:val="center"/>
          </w:tcPr>
          <w:p w14:paraId="753C1AEF"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16</w:t>
            </w:r>
          </w:p>
        </w:tc>
        <w:tc>
          <w:tcPr>
            <w:tcW w:w="707" w:type="dxa"/>
            <w:vAlign w:val="center"/>
          </w:tcPr>
          <w:p w14:paraId="1DE235D7" w14:textId="77777777" w:rsidR="007F1ED0" w:rsidRPr="00744D3B" w:rsidRDefault="007F1ED0" w:rsidP="00DD5AF9">
            <w:pPr>
              <w:ind w:firstLine="0"/>
              <w:jc w:val="center"/>
              <w:rPr>
                <w:rFonts w:eastAsia="Times New Roman"/>
                <w:sz w:val="22"/>
                <w:lang w:val="kk-KZ" w:eastAsia="ru-RU"/>
              </w:rPr>
            </w:pPr>
            <w:r w:rsidRPr="00744D3B">
              <w:rPr>
                <w:rFonts w:eastAsia="Times New Roman"/>
                <w:sz w:val="22"/>
                <w:lang w:val="kk-KZ" w:eastAsia="ru-RU"/>
              </w:rPr>
              <w:t>17</w:t>
            </w:r>
          </w:p>
        </w:tc>
      </w:tr>
      <w:tr w:rsidR="007F1ED0" w:rsidRPr="00744D3B" w14:paraId="07BE15E9" w14:textId="77777777" w:rsidTr="00744D3B">
        <w:trPr>
          <w:trHeight w:val="227"/>
        </w:trPr>
        <w:tc>
          <w:tcPr>
            <w:tcW w:w="468" w:type="dxa"/>
          </w:tcPr>
          <w:p w14:paraId="2CCA6B7C" w14:textId="77777777" w:rsidR="007F1ED0" w:rsidRPr="00744D3B" w:rsidRDefault="007F1ED0" w:rsidP="00DD5AF9">
            <w:pPr>
              <w:ind w:firstLine="0"/>
              <w:jc w:val="left"/>
              <w:rPr>
                <w:rFonts w:eastAsia="Times New Roman"/>
                <w:sz w:val="22"/>
                <w:lang w:val="kk-KZ" w:eastAsia="ru-RU"/>
              </w:rPr>
            </w:pPr>
            <w:r w:rsidRPr="00744D3B">
              <w:rPr>
                <w:rFonts w:eastAsia="Times New Roman"/>
                <w:sz w:val="22"/>
                <w:lang w:val="kk-KZ" w:eastAsia="ru-RU"/>
              </w:rPr>
              <w:t>1</w:t>
            </w:r>
          </w:p>
        </w:tc>
        <w:tc>
          <w:tcPr>
            <w:tcW w:w="1977" w:type="dxa"/>
            <w:vAlign w:val="center"/>
          </w:tcPr>
          <w:p w14:paraId="6C8A48F0" w14:textId="77777777" w:rsidR="007F1ED0" w:rsidRPr="00744D3B" w:rsidRDefault="007F1ED0" w:rsidP="0060242B">
            <w:pPr>
              <w:ind w:firstLine="0"/>
              <w:jc w:val="left"/>
              <w:rPr>
                <w:rFonts w:eastAsia="Times New Roman"/>
                <w:sz w:val="22"/>
                <w:lang w:eastAsia="ru-RU"/>
              </w:rPr>
            </w:pPr>
            <w:r w:rsidRPr="00744D3B">
              <w:rPr>
                <w:rFonts w:eastAsia="Times New Roman"/>
                <w:sz w:val="22"/>
                <w:lang w:val="kk-KZ" w:eastAsia="ru-RU"/>
              </w:rPr>
              <w:t xml:space="preserve">Тобыл </w:t>
            </w:r>
            <w:r w:rsidR="0060242B" w:rsidRPr="00744D3B">
              <w:rPr>
                <w:rFonts w:eastAsia="Times New Roman"/>
                <w:sz w:val="22"/>
                <w:lang w:val="kk-KZ" w:eastAsia="ru-RU"/>
              </w:rPr>
              <w:t>–</w:t>
            </w:r>
            <w:r w:rsidRPr="00744D3B">
              <w:rPr>
                <w:rFonts w:eastAsia="Times New Roman"/>
                <w:sz w:val="22"/>
                <w:lang w:val="kk-KZ" w:eastAsia="ru-RU"/>
              </w:rPr>
              <w:t xml:space="preserve"> </w:t>
            </w:r>
            <w:r w:rsidR="0060242B" w:rsidRPr="00744D3B">
              <w:rPr>
                <w:rFonts w:eastAsia="Times New Roman"/>
                <w:sz w:val="22"/>
                <w:lang w:val="kk-KZ" w:eastAsia="ru-RU"/>
              </w:rPr>
              <w:t>Дзержинский свх</w:t>
            </w:r>
          </w:p>
        </w:tc>
        <w:tc>
          <w:tcPr>
            <w:tcW w:w="903" w:type="dxa"/>
            <w:vAlign w:val="center"/>
          </w:tcPr>
          <w:p w14:paraId="101D17AD"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2820</w:t>
            </w:r>
          </w:p>
        </w:tc>
        <w:tc>
          <w:tcPr>
            <w:tcW w:w="2043" w:type="dxa"/>
            <w:vAlign w:val="center"/>
          </w:tcPr>
          <w:p w14:paraId="4721FE5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1959-67, 69, 74-76, 79-81, 87-89, 2003-05, 2007, 2011</w:t>
            </w:r>
          </w:p>
        </w:tc>
        <w:tc>
          <w:tcPr>
            <w:tcW w:w="900" w:type="dxa"/>
            <w:vAlign w:val="center"/>
          </w:tcPr>
          <w:p w14:paraId="7E266BA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23</w:t>
            </w:r>
          </w:p>
        </w:tc>
        <w:tc>
          <w:tcPr>
            <w:tcW w:w="706" w:type="dxa"/>
            <w:vAlign w:val="center"/>
          </w:tcPr>
          <w:p w14:paraId="22FCB3A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14,0</w:t>
            </w:r>
          </w:p>
        </w:tc>
        <w:tc>
          <w:tcPr>
            <w:tcW w:w="706" w:type="dxa"/>
            <w:vAlign w:val="center"/>
          </w:tcPr>
          <w:p w14:paraId="5385846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1,02</w:t>
            </w:r>
          </w:p>
        </w:tc>
        <w:tc>
          <w:tcPr>
            <w:tcW w:w="706" w:type="dxa"/>
            <w:vAlign w:val="center"/>
          </w:tcPr>
          <w:p w14:paraId="44356917"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0,91</w:t>
            </w:r>
          </w:p>
        </w:tc>
        <w:tc>
          <w:tcPr>
            <w:tcW w:w="706" w:type="dxa"/>
            <w:vAlign w:val="center"/>
          </w:tcPr>
          <w:p w14:paraId="500D72F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12,4</w:t>
            </w:r>
          </w:p>
        </w:tc>
        <w:tc>
          <w:tcPr>
            <w:tcW w:w="706" w:type="dxa"/>
            <w:vAlign w:val="center"/>
          </w:tcPr>
          <w:p w14:paraId="2F0159B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0,95</w:t>
            </w:r>
          </w:p>
        </w:tc>
        <w:tc>
          <w:tcPr>
            <w:tcW w:w="706" w:type="dxa"/>
            <w:vAlign w:val="center"/>
          </w:tcPr>
          <w:p w14:paraId="61DC4481"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1,64</w:t>
            </w:r>
          </w:p>
        </w:tc>
        <w:tc>
          <w:tcPr>
            <w:tcW w:w="706" w:type="dxa"/>
            <w:vAlign w:val="center"/>
          </w:tcPr>
          <w:p w14:paraId="5A3D0671"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11,5</w:t>
            </w:r>
          </w:p>
        </w:tc>
        <w:tc>
          <w:tcPr>
            <w:tcW w:w="706" w:type="dxa"/>
            <w:vAlign w:val="center"/>
          </w:tcPr>
          <w:p w14:paraId="722D075F"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0,93</w:t>
            </w:r>
          </w:p>
        </w:tc>
        <w:tc>
          <w:tcPr>
            <w:tcW w:w="706" w:type="dxa"/>
            <w:vAlign w:val="center"/>
          </w:tcPr>
          <w:p w14:paraId="4480BE0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1,28</w:t>
            </w:r>
          </w:p>
        </w:tc>
        <w:tc>
          <w:tcPr>
            <w:tcW w:w="706" w:type="dxa"/>
            <w:vAlign w:val="center"/>
          </w:tcPr>
          <w:p w14:paraId="1A07B9F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13,3</w:t>
            </w:r>
          </w:p>
        </w:tc>
        <w:tc>
          <w:tcPr>
            <w:tcW w:w="706" w:type="dxa"/>
            <w:vAlign w:val="center"/>
          </w:tcPr>
          <w:p w14:paraId="3576DA67"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0,96</w:t>
            </w:r>
          </w:p>
        </w:tc>
        <w:tc>
          <w:tcPr>
            <w:tcW w:w="707" w:type="dxa"/>
            <w:vAlign w:val="center"/>
          </w:tcPr>
          <w:p w14:paraId="2BA583C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1,96</w:t>
            </w:r>
          </w:p>
        </w:tc>
      </w:tr>
      <w:tr w:rsidR="007F1ED0" w:rsidRPr="00744D3B" w14:paraId="06203F2B" w14:textId="77777777" w:rsidTr="00744D3B">
        <w:trPr>
          <w:trHeight w:val="227"/>
        </w:trPr>
        <w:tc>
          <w:tcPr>
            <w:tcW w:w="468" w:type="dxa"/>
          </w:tcPr>
          <w:p w14:paraId="225B353B" w14:textId="77777777" w:rsidR="007F1ED0" w:rsidRPr="00744D3B" w:rsidRDefault="007F1ED0" w:rsidP="00DD5AF9">
            <w:pPr>
              <w:ind w:firstLine="0"/>
              <w:jc w:val="left"/>
              <w:rPr>
                <w:rFonts w:eastAsia="Times New Roman"/>
                <w:sz w:val="22"/>
                <w:lang w:eastAsia="ru-RU"/>
              </w:rPr>
            </w:pPr>
            <w:r w:rsidRPr="00744D3B">
              <w:rPr>
                <w:rFonts w:eastAsia="Times New Roman"/>
                <w:sz w:val="22"/>
                <w:lang w:eastAsia="ru-RU"/>
              </w:rPr>
              <w:t>2</w:t>
            </w:r>
          </w:p>
        </w:tc>
        <w:tc>
          <w:tcPr>
            <w:tcW w:w="1977" w:type="dxa"/>
            <w:vAlign w:val="center"/>
          </w:tcPr>
          <w:p w14:paraId="2015EB02" w14:textId="77777777" w:rsidR="007F1ED0" w:rsidRPr="00744D3B" w:rsidRDefault="007F1ED0" w:rsidP="0060242B">
            <w:pPr>
              <w:ind w:firstLine="0"/>
              <w:jc w:val="left"/>
              <w:rPr>
                <w:rFonts w:eastAsia="Times New Roman"/>
                <w:sz w:val="22"/>
                <w:lang w:val="kk-KZ" w:eastAsia="ru-RU"/>
              </w:rPr>
            </w:pPr>
            <w:r w:rsidRPr="00744D3B">
              <w:rPr>
                <w:rFonts w:eastAsia="Times New Roman"/>
                <w:sz w:val="22"/>
                <w:lang w:eastAsia="ru-RU"/>
              </w:rPr>
              <w:t xml:space="preserve">Тобыл </w:t>
            </w:r>
            <w:r w:rsidR="0060242B" w:rsidRPr="00744D3B">
              <w:rPr>
                <w:rFonts w:eastAsia="Times New Roman"/>
                <w:sz w:val="22"/>
                <w:lang w:eastAsia="ru-RU"/>
              </w:rPr>
              <w:t>–</w:t>
            </w:r>
            <w:r w:rsidRPr="00744D3B">
              <w:rPr>
                <w:rFonts w:eastAsia="Times New Roman"/>
                <w:sz w:val="22"/>
                <w:lang w:eastAsia="ru-RU"/>
              </w:rPr>
              <w:t xml:space="preserve"> Гришенка</w:t>
            </w:r>
            <w:r w:rsidR="0060242B" w:rsidRPr="00744D3B">
              <w:rPr>
                <w:rFonts w:eastAsia="Times New Roman"/>
                <w:sz w:val="22"/>
                <w:lang w:val="kk-KZ" w:eastAsia="ru-RU"/>
              </w:rPr>
              <w:t xml:space="preserve"> а.</w:t>
            </w:r>
          </w:p>
        </w:tc>
        <w:tc>
          <w:tcPr>
            <w:tcW w:w="903" w:type="dxa"/>
            <w:vAlign w:val="center"/>
          </w:tcPr>
          <w:p w14:paraId="03E565A6"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13100/13400</w:t>
            </w:r>
          </w:p>
        </w:tc>
        <w:tc>
          <w:tcPr>
            <w:tcW w:w="2043" w:type="dxa"/>
            <w:vAlign w:val="center"/>
          </w:tcPr>
          <w:p w14:paraId="1279547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1938-64, 66-73, 75-79, 83, 86, 88-90, 99, 2000</w:t>
            </w:r>
          </w:p>
        </w:tc>
        <w:tc>
          <w:tcPr>
            <w:tcW w:w="900" w:type="dxa"/>
            <w:vAlign w:val="center"/>
          </w:tcPr>
          <w:p w14:paraId="53A9434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46</w:t>
            </w:r>
          </w:p>
        </w:tc>
        <w:tc>
          <w:tcPr>
            <w:tcW w:w="706" w:type="dxa"/>
            <w:vAlign w:val="center"/>
          </w:tcPr>
          <w:p w14:paraId="1F87A90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17,6</w:t>
            </w:r>
          </w:p>
        </w:tc>
        <w:tc>
          <w:tcPr>
            <w:tcW w:w="706" w:type="dxa"/>
            <w:vAlign w:val="center"/>
          </w:tcPr>
          <w:p w14:paraId="326D4DE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1,15</w:t>
            </w:r>
          </w:p>
        </w:tc>
        <w:tc>
          <w:tcPr>
            <w:tcW w:w="706" w:type="dxa"/>
            <w:vAlign w:val="center"/>
          </w:tcPr>
          <w:p w14:paraId="2651C21A"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0,87</w:t>
            </w:r>
          </w:p>
        </w:tc>
        <w:tc>
          <w:tcPr>
            <w:tcW w:w="706" w:type="dxa"/>
            <w:vAlign w:val="center"/>
          </w:tcPr>
          <w:p w14:paraId="2990219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16,4</w:t>
            </w:r>
          </w:p>
        </w:tc>
        <w:tc>
          <w:tcPr>
            <w:tcW w:w="706" w:type="dxa"/>
            <w:vAlign w:val="center"/>
          </w:tcPr>
          <w:p w14:paraId="1966201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0,99</w:t>
            </w:r>
          </w:p>
        </w:tc>
        <w:tc>
          <w:tcPr>
            <w:tcW w:w="706" w:type="dxa"/>
            <w:vAlign w:val="center"/>
          </w:tcPr>
          <w:p w14:paraId="7DE8B6B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2,10</w:t>
            </w:r>
          </w:p>
        </w:tc>
        <w:tc>
          <w:tcPr>
            <w:tcW w:w="706" w:type="dxa"/>
            <w:vAlign w:val="center"/>
          </w:tcPr>
          <w:p w14:paraId="63B761F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17,5</w:t>
            </w:r>
          </w:p>
        </w:tc>
        <w:tc>
          <w:tcPr>
            <w:tcW w:w="706" w:type="dxa"/>
            <w:vAlign w:val="center"/>
          </w:tcPr>
          <w:p w14:paraId="0D3599B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1,27</w:t>
            </w:r>
          </w:p>
        </w:tc>
        <w:tc>
          <w:tcPr>
            <w:tcW w:w="706" w:type="dxa"/>
            <w:vAlign w:val="center"/>
          </w:tcPr>
          <w:p w14:paraId="5C56032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1,99</w:t>
            </w:r>
          </w:p>
        </w:tc>
        <w:tc>
          <w:tcPr>
            <w:tcW w:w="706" w:type="dxa"/>
            <w:vAlign w:val="center"/>
          </w:tcPr>
          <w:p w14:paraId="6AC3BF9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15,3</w:t>
            </w:r>
          </w:p>
        </w:tc>
        <w:tc>
          <w:tcPr>
            <w:tcW w:w="706" w:type="dxa"/>
            <w:vAlign w:val="center"/>
          </w:tcPr>
          <w:p w14:paraId="7298F3B1"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0,60</w:t>
            </w:r>
          </w:p>
        </w:tc>
        <w:tc>
          <w:tcPr>
            <w:tcW w:w="707" w:type="dxa"/>
            <w:vAlign w:val="center"/>
          </w:tcPr>
          <w:p w14:paraId="70C9BB3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0,27</w:t>
            </w:r>
          </w:p>
        </w:tc>
      </w:tr>
      <w:tr w:rsidR="007F1ED0" w:rsidRPr="00744D3B" w14:paraId="7317521A" w14:textId="77777777" w:rsidTr="00744D3B">
        <w:trPr>
          <w:trHeight w:val="227"/>
        </w:trPr>
        <w:tc>
          <w:tcPr>
            <w:tcW w:w="468" w:type="dxa"/>
          </w:tcPr>
          <w:p w14:paraId="1E2416C9" w14:textId="77777777" w:rsidR="007F1ED0" w:rsidRPr="00744D3B" w:rsidRDefault="007F1ED0" w:rsidP="00DD5AF9">
            <w:pPr>
              <w:ind w:firstLine="0"/>
              <w:jc w:val="left"/>
              <w:rPr>
                <w:rFonts w:eastAsia="Times New Roman"/>
                <w:sz w:val="22"/>
                <w:lang w:eastAsia="ru-RU"/>
              </w:rPr>
            </w:pPr>
            <w:r w:rsidRPr="00744D3B">
              <w:rPr>
                <w:rFonts w:eastAsia="Times New Roman"/>
                <w:sz w:val="22"/>
                <w:lang w:eastAsia="ru-RU"/>
              </w:rPr>
              <w:t>3</w:t>
            </w:r>
          </w:p>
        </w:tc>
        <w:tc>
          <w:tcPr>
            <w:tcW w:w="1977" w:type="dxa"/>
            <w:vAlign w:val="center"/>
          </w:tcPr>
          <w:p w14:paraId="698ADF67" w14:textId="77777777" w:rsidR="007F1ED0" w:rsidRPr="00744D3B" w:rsidRDefault="007F1ED0" w:rsidP="0060242B">
            <w:pPr>
              <w:ind w:firstLine="0"/>
              <w:jc w:val="left"/>
              <w:rPr>
                <w:rFonts w:eastAsia="Times New Roman"/>
                <w:sz w:val="22"/>
                <w:lang w:val="kk-KZ" w:eastAsia="ru-RU"/>
              </w:rPr>
            </w:pPr>
            <w:r w:rsidRPr="00744D3B">
              <w:rPr>
                <w:rFonts w:eastAsia="Times New Roman"/>
                <w:sz w:val="22"/>
                <w:lang w:eastAsia="ru-RU"/>
              </w:rPr>
              <w:t xml:space="preserve">Тобыл </w:t>
            </w:r>
            <w:r w:rsidR="0060242B" w:rsidRPr="00744D3B">
              <w:rPr>
                <w:rFonts w:eastAsia="Times New Roman"/>
                <w:sz w:val="22"/>
                <w:lang w:eastAsia="ru-RU"/>
              </w:rPr>
              <w:t>–</w:t>
            </w:r>
            <w:r w:rsidRPr="00744D3B">
              <w:rPr>
                <w:rFonts w:eastAsia="Times New Roman"/>
                <w:sz w:val="22"/>
                <w:lang w:eastAsia="ru-RU"/>
              </w:rPr>
              <w:t xml:space="preserve"> Придорожный</w:t>
            </w:r>
            <w:r w:rsidR="0060242B" w:rsidRPr="00744D3B">
              <w:rPr>
                <w:rFonts w:eastAsia="Times New Roman"/>
                <w:sz w:val="22"/>
                <w:lang w:val="kk-KZ" w:eastAsia="ru-RU"/>
              </w:rPr>
              <w:t xml:space="preserve"> а.</w:t>
            </w:r>
          </w:p>
        </w:tc>
        <w:tc>
          <w:tcPr>
            <w:tcW w:w="903" w:type="dxa"/>
            <w:vAlign w:val="center"/>
          </w:tcPr>
          <w:p w14:paraId="0FA97013"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15200/15500</w:t>
            </w:r>
          </w:p>
        </w:tc>
        <w:tc>
          <w:tcPr>
            <w:tcW w:w="2043" w:type="dxa"/>
            <w:vAlign w:val="center"/>
          </w:tcPr>
          <w:p w14:paraId="723D53D4"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1954-59, 60-69</w:t>
            </w:r>
          </w:p>
        </w:tc>
        <w:tc>
          <w:tcPr>
            <w:tcW w:w="900" w:type="dxa"/>
            <w:vAlign w:val="center"/>
          </w:tcPr>
          <w:p w14:paraId="35C5DE6F"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15</w:t>
            </w:r>
          </w:p>
        </w:tc>
        <w:tc>
          <w:tcPr>
            <w:tcW w:w="706" w:type="dxa"/>
            <w:vAlign w:val="center"/>
          </w:tcPr>
          <w:p w14:paraId="02F309E4"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10,4</w:t>
            </w:r>
          </w:p>
        </w:tc>
        <w:tc>
          <w:tcPr>
            <w:tcW w:w="706" w:type="dxa"/>
            <w:vAlign w:val="center"/>
          </w:tcPr>
          <w:p w14:paraId="40CF20D5"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1,01</w:t>
            </w:r>
          </w:p>
        </w:tc>
        <w:tc>
          <w:tcPr>
            <w:tcW w:w="706" w:type="dxa"/>
            <w:vAlign w:val="center"/>
          </w:tcPr>
          <w:p w14:paraId="652B5D47"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0,93</w:t>
            </w:r>
          </w:p>
        </w:tc>
        <w:tc>
          <w:tcPr>
            <w:tcW w:w="706" w:type="dxa"/>
            <w:vAlign w:val="center"/>
          </w:tcPr>
          <w:p w14:paraId="4BA64BBA"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13,3</w:t>
            </w:r>
          </w:p>
        </w:tc>
        <w:tc>
          <w:tcPr>
            <w:tcW w:w="706" w:type="dxa"/>
            <w:vAlign w:val="center"/>
          </w:tcPr>
          <w:p w14:paraId="45B3FDBB"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1,01</w:t>
            </w:r>
          </w:p>
        </w:tc>
        <w:tc>
          <w:tcPr>
            <w:tcW w:w="706" w:type="dxa"/>
            <w:vAlign w:val="center"/>
          </w:tcPr>
          <w:p w14:paraId="2519BCA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2,54</w:t>
            </w:r>
          </w:p>
        </w:tc>
        <w:tc>
          <w:tcPr>
            <w:tcW w:w="706" w:type="dxa"/>
            <w:vAlign w:val="center"/>
          </w:tcPr>
          <w:p w14:paraId="67667A8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15,6</w:t>
            </w:r>
          </w:p>
        </w:tc>
        <w:tc>
          <w:tcPr>
            <w:tcW w:w="706" w:type="dxa"/>
            <w:vAlign w:val="center"/>
          </w:tcPr>
          <w:p w14:paraId="61785C0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1,33</w:t>
            </w:r>
          </w:p>
        </w:tc>
        <w:tc>
          <w:tcPr>
            <w:tcW w:w="706" w:type="dxa"/>
            <w:vAlign w:val="center"/>
          </w:tcPr>
          <w:p w14:paraId="6170169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2,23</w:t>
            </w:r>
          </w:p>
        </w:tc>
        <w:tc>
          <w:tcPr>
            <w:tcW w:w="706" w:type="dxa"/>
            <w:vAlign w:val="center"/>
          </w:tcPr>
          <w:p w14:paraId="2420989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11,1</w:t>
            </w:r>
          </w:p>
        </w:tc>
        <w:tc>
          <w:tcPr>
            <w:tcW w:w="706" w:type="dxa"/>
            <w:vAlign w:val="center"/>
          </w:tcPr>
          <w:p w14:paraId="1189E57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0,52</w:t>
            </w:r>
          </w:p>
        </w:tc>
        <w:tc>
          <w:tcPr>
            <w:tcW w:w="707" w:type="dxa"/>
            <w:vAlign w:val="center"/>
          </w:tcPr>
          <w:p w14:paraId="7234EA8F"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-0,35</w:t>
            </w:r>
          </w:p>
        </w:tc>
      </w:tr>
      <w:tr w:rsidR="007F1ED0" w:rsidRPr="00744D3B" w14:paraId="01A1D912" w14:textId="77777777" w:rsidTr="00744D3B">
        <w:trPr>
          <w:trHeight w:val="227"/>
        </w:trPr>
        <w:tc>
          <w:tcPr>
            <w:tcW w:w="468" w:type="dxa"/>
          </w:tcPr>
          <w:p w14:paraId="60B5ADD9" w14:textId="77777777" w:rsidR="007F1ED0" w:rsidRPr="00744D3B" w:rsidRDefault="007F1ED0" w:rsidP="00DD5AF9">
            <w:pPr>
              <w:ind w:firstLine="0"/>
              <w:jc w:val="left"/>
              <w:rPr>
                <w:rFonts w:eastAsia="Times New Roman"/>
                <w:sz w:val="22"/>
                <w:lang w:eastAsia="ru-RU"/>
              </w:rPr>
            </w:pPr>
            <w:r w:rsidRPr="00744D3B">
              <w:rPr>
                <w:rFonts w:eastAsia="Times New Roman"/>
                <w:sz w:val="22"/>
                <w:lang w:eastAsia="ru-RU"/>
              </w:rPr>
              <w:t>4</w:t>
            </w:r>
          </w:p>
        </w:tc>
        <w:tc>
          <w:tcPr>
            <w:tcW w:w="1977" w:type="dxa"/>
            <w:vAlign w:val="center"/>
          </w:tcPr>
          <w:p w14:paraId="34DB4828" w14:textId="77777777" w:rsidR="007F1ED0" w:rsidRPr="00744D3B" w:rsidRDefault="007F1ED0" w:rsidP="0060242B">
            <w:pPr>
              <w:ind w:firstLine="0"/>
              <w:jc w:val="left"/>
              <w:rPr>
                <w:rFonts w:eastAsia="Times New Roman"/>
                <w:sz w:val="22"/>
                <w:lang w:val="kk-KZ" w:eastAsia="ru-RU"/>
              </w:rPr>
            </w:pPr>
            <w:r w:rsidRPr="00744D3B">
              <w:rPr>
                <w:rFonts w:eastAsia="Times New Roman"/>
                <w:sz w:val="22"/>
                <w:lang w:eastAsia="ru-RU"/>
              </w:rPr>
              <w:t xml:space="preserve">Тобыл </w:t>
            </w:r>
            <w:r w:rsidR="0060242B" w:rsidRPr="00744D3B">
              <w:rPr>
                <w:rFonts w:eastAsia="Times New Roman"/>
                <w:sz w:val="22"/>
                <w:lang w:eastAsia="ru-RU"/>
              </w:rPr>
              <w:t>–</w:t>
            </w:r>
            <w:r w:rsidRPr="00744D3B">
              <w:rPr>
                <w:rFonts w:eastAsia="Times New Roman"/>
                <w:sz w:val="22"/>
                <w:lang w:eastAsia="ru-RU"/>
              </w:rPr>
              <w:t xml:space="preserve"> </w:t>
            </w:r>
            <w:r w:rsidR="0060242B" w:rsidRPr="00744D3B">
              <w:rPr>
                <w:rFonts w:eastAsia="Times New Roman"/>
                <w:sz w:val="22"/>
                <w:lang w:val="kk-KZ" w:eastAsia="ru-RU"/>
              </w:rPr>
              <w:t>Қ</w:t>
            </w:r>
            <w:r w:rsidRPr="00744D3B">
              <w:rPr>
                <w:rFonts w:eastAsia="Times New Roman"/>
                <w:sz w:val="22"/>
                <w:lang w:eastAsia="ru-RU"/>
              </w:rPr>
              <w:t>останай</w:t>
            </w:r>
            <w:r w:rsidR="0060242B" w:rsidRPr="00744D3B">
              <w:rPr>
                <w:rFonts w:eastAsia="Times New Roman"/>
                <w:sz w:val="22"/>
                <w:lang w:val="kk-KZ" w:eastAsia="ru-RU"/>
              </w:rPr>
              <w:t xml:space="preserve"> қ.</w:t>
            </w:r>
          </w:p>
        </w:tc>
        <w:tc>
          <w:tcPr>
            <w:tcW w:w="903" w:type="dxa"/>
            <w:vAlign w:val="center"/>
          </w:tcPr>
          <w:p w14:paraId="5B6BF6B4"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28000/44800</w:t>
            </w:r>
          </w:p>
        </w:tc>
        <w:tc>
          <w:tcPr>
            <w:tcW w:w="2043" w:type="dxa"/>
            <w:vAlign w:val="center"/>
          </w:tcPr>
          <w:p w14:paraId="57E43ED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1931-63</w:t>
            </w:r>
          </w:p>
        </w:tc>
        <w:tc>
          <w:tcPr>
            <w:tcW w:w="900" w:type="dxa"/>
            <w:vAlign w:val="center"/>
          </w:tcPr>
          <w:p w14:paraId="6A4C9E91"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33</w:t>
            </w:r>
          </w:p>
        </w:tc>
        <w:tc>
          <w:tcPr>
            <w:tcW w:w="706" w:type="dxa"/>
            <w:vAlign w:val="center"/>
          </w:tcPr>
          <w:p w14:paraId="186C0B4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9,79</w:t>
            </w:r>
          </w:p>
        </w:tc>
        <w:tc>
          <w:tcPr>
            <w:tcW w:w="706" w:type="dxa"/>
            <w:vAlign w:val="center"/>
          </w:tcPr>
          <w:p w14:paraId="03FA4EA9"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1,18</w:t>
            </w:r>
          </w:p>
        </w:tc>
        <w:tc>
          <w:tcPr>
            <w:tcW w:w="706" w:type="dxa"/>
            <w:vAlign w:val="center"/>
          </w:tcPr>
          <w:p w14:paraId="34A85A0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0,85</w:t>
            </w:r>
          </w:p>
        </w:tc>
        <w:tc>
          <w:tcPr>
            <w:tcW w:w="706" w:type="dxa"/>
            <w:vAlign w:val="center"/>
          </w:tcPr>
          <w:p w14:paraId="39926D99"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12,1</w:t>
            </w:r>
          </w:p>
        </w:tc>
        <w:tc>
          <w:tcPr>
            <w:tcW w:w="706" w:type="dxa"/>
            <w:vAlign w:val="center"/>
          </w:tcPr>
          <w:p w14:paraId="4183631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0,81</w:t>
            </w:r>
          </w:p>
        </w:tc>
        <w:tc>
          <w:tcPr>
            <w:tcW w:w="706" w:type="dxa"/>
            <w:vAlign w:val="center"/>
          </w:tcPr>
          <w:p w14:paraId="687E5C4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1,08</w:t>
            </w:r>
          </w:p>
        </w:tc>
        <w:tc>
          <w:tcPr>
            <w:tcW w:w="706" w:type="dxa"/>
            <w:vAlign w:val="center"/>
          </w:tcPr>
          <w:p w14:paraId="52A5E1B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11,2</w:t>
            </w:r>
          </w:p>
        </w:tc>
        <w:tc>
          <w:tcPr>
            <w:tcW w:w="706" w:type="dxa"/>
            <w:vAlign w:val="center"/>
          </w:tcPr>
          <w:p w14:paraId="40D1C50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0,91</w:t>
            </w:r>
          </w:p>
        </w:tc>
        <w:tc>
          <w:tcPr>
            <w:tcW w:w="706" w:type="dxa"/>
            <w:vAlign w:val="center"/>
          </w:tcPr>
          <w:p w14:paraId="4A7FC427"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1,11</w:t>
            </w:r>
          </w:p>
        </w:tc>
        <w:tc>
          <w:tcPr>
            <w:tcW w:w="706" w:type="dxa"/>
            <w:vAlign w:val="center"/>
          </w:tcPr>
          <w:p w14:paraId="2294F19F"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13,03</w:t>
            </w:r>
          </w:p>
        </w:tc>
        <w:tc>
          <w:tcPr>
            <w:tcW w:w="706" w:type="dxa"/>
            <w:vAlign w:val="center"/>
          </w:tcPr>
          <w:p w14:paraId="4706385A"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0,70</w:t>
            </w:r>
          </w:p>
        </w:tc>
        <w:tc>
          <w:tcPr>
            <w:tcW w:w="707" w:type="dxa"/>
            <w:vAlign w:val="center"/>
          </w:tcPr>
          <w:p w14:paraId="54ACBB7F"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0,94</w:t>
            </w:r>
          </w:p>
        </w:tc>
      </w:tr>
      <w:tr w:rsidR="007F1ED0" w:rsidRPr="00744D3B" w14:paraId="0FA14676" w14:textId="77777777" w:rsidTr="00744D3B">
        <w:trPr>
          <w:trHeight w:val="227"/>
        </w:trPr>
        <w:tc>
          <w:tcPr>
            <w:tcW w:w="468" w:type="dxa"/>
          </w:tcPr>
          <w:p w14:paraId="39114A87" w14:textId="77777777" w:rsidR="007F1ED0" w:rsidRPr="00744D3B" w:rsidRDefault="007F1ED0" w:rsidP="00DD5AF9">
            <w:pPr>
              <w:ind w:firstLine="0"/>
              <w:jc w:val="left"/>
              <w:rPr>
                <w:rFonts w:eastAsia="Times New Roman"/>
                <w:sz w:val="22"/>
                <w:lang w:eastAsia="ru-RU"/>
              </w:rPr>
            </w:pPr>
            <w:r w:rsidRPr="00744D3B">
              <w:rPr>
                <w:rFonts w:eastAsia="Times New Roman"/>
                <w:sz w:val="22"/>
                <w:lang w:eastAsia="ru-RU"/>
              </w:rPr>
              <w:t>5</w:t>
            </w:r>
          </w:p>
        </w:tc>
        <w:tc>
          <w:tcPr>
            <w:tcW w:w="1977" w:type="dxa"/>
            <w:vAlign w:val="center"/>
          </w:tcPr>
          <w:p w14:paraId="6764DF5B" w14:textId="77777777" w:rsidR="007F1ED0" w:rsidRPr="00744D3B" w:rsidRDefault="007F1ED0" w:rsidP="0060242B">
            <w:pPr>
              <w:ind w:firstLine="0"/>
              <w:jc w:val="left"/>
              <w:rPr>
                <w:rFonts w:eastAsia="Times New Roman"/>
                <w:sz w:val="22"/>
                <w:lang w:val="kk-KZ" w:eastAsia="ru-RU"/>
              </w:rPr>
            </w:pPr>
            <w:r w:rsidRPr="00744D3B">
              <w:rPr>
                <w:rFonts w:eastAsia="Times New Roman"/>
                <w:sz w:val="22"/>
                <w:lang w:eastAsia="ru-RU"/>
              </w:rPr>
              <w:t xml:space="preserve">Тобыл </w:t>
            </w:r>
            <w:r w:rsidR="0060242B" w:rsidRPr="00744D3B">
              <w:rPr>
                <w:rFonts w:eastAsia="Times New Roman"/>
                <w:sz w:val="22"/>
                <w:lang w:eastAsia="ru-RU"/>
              </w:rPr>
              <w:t>–</w:t>
            </w:r>
            <w:r w:rsidRPr="00744D3B">
              <w:rPr>
                <w:rFonts w:eastAsia="Times New Roman"/>
                <w:sz w:val="22"/>
                <w:lang w:eastAsia="ru-RU"/>
              </w:rPr>
              <w:t xml:space="preserve"> Милютинка</w:t>
            </w:r>
            <w:r w:rsidR="0060242B" w:rsidRPr="00744D3B">
              <w:rPr>
                <w:rFonts w:eastAsia="Times New Roman"/>
                <w:sz w:val="22"/>
                <w:lang w:val="kk-KZ" w:eastAsia="ru-RU"/>
              </w:rPr>
              <w:t xml:space="preserve"> а.</w:t>
            </w:r>
          </w:p>
        </w:tc>
        <w:tc>
          <w:tcPr>
            <w:tcW w:w="903" w:type="dxa"/>
            <w:vAlign w:val="center"/>
          </w:tcPr>
          <w:p w14:paraId="23D981D9"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32700/49500</w:t>
            </w:r>
          </w:p>
        </w:tc>
        <w:tc>
          <w:tcPr>
            <w:tcW w:w="2043" w:type="dxa"/>
            <w:vAlign w:val="center"/>
          </w:tcPr>
          <w:p w14:paraId="6A5728D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2004-05, 2007-12</w:t>
            </w:r>
          </w:p>
        </w:tc>
        <w:tc>
          <w:tcPr>
            <w:tcW w:w="900" w:type="dxa"/>
            <w:vAlign w:val="center"/>
          </w:tcPr>
          <w:p w14:paraId="2CC7879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8</w:t>
            </w:r>
          </w:p>
        </w:tc>
        <w:tc>
          <w:tcPr>
            <w:tcW w:w="706" w:type="dxa"/>
            <w:vAlign w:val="center"/>
          </w:tcPr>
          <w:p w14:paraId="7DAA905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5,75</w:t>
            </w:r>
          </w:p>
        </w:tc>
        <w:tc>
          <w:tcPr>
            <w:tcW w:w="706" w:type="dxa"/>
            <w:vAlign w:val="center"/>
          </w:tcPr>
          <w:p w14:paraId="13712311"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0,99</w:t>
            </w:r>
          </w:p>
        </w:tc>
        <w:tc>
          <w:tcPr>
            <w:tcW w:w="706" w:type="dxa"/>
            <w:vAlign w:val="center"/>
          </w:tcPr>
          <w:p w14:paraId="765B109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0,89</w:t>
            </w:r>
          </w:p>
        </w:tc>
        <w:tc>
          <w:tcPr>
            <w:tcW w:w="706" w:type="dxa"/>
            <w:vAlign w:val="center"/>
          </w:tcPr>
          <w:p w14:paraId="1E97C99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4,9</w:t>
            </w:r>
          </w:p>
        </w:tc>
        <w:tc>
          <w:tcPr>
            <w:tcW w:w="706" w:type="dxa"/>
            <w:vAlign w:val="center"/>
          </w:tcPr>
          <w:p w14:paraId="401D9F2A"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0,85</w:t>
            </w:r>
          </w:p>
        </w:tc>
        <w:tc>
          <w:tcPr>
            <w:tcW w:w="706" w:type="dxa"/>
            <w:vAlign w:val="center"/>
          </w:tcPr>
          <w:p w14:paraId="4B6FEB05"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2,26</w:t>
            </w:r>
          </w:p>
        </w:tc>
        <w:tc>
          <w:tcPr>
            <w:tcW w:w="706" w:type="dxa"/>
            <w:vAlign w:val="center"/>
          </w:tcPr>
          <w:p w14:paraId="1F97F3B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5,3</w:t>
            </w:r>
          </w:p>
        </w:tc>
        <w:tc>
          <w:tcPr>
            <w:tcW w:w="706" w:type="dxa"/>
            <w:vAlign w:val="center"/>
          </w:tcPr>
          <w:p w14:paraId="236D5F3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w:t>
            </w:r>
          </w:p>
        </w:tc>
        <w:tc>
          <w:tcPr>
            <w:tcW w:w="706" w:type="dxa"/>
            <w:vAlign w:val="center"/>
          </w:tcPr>
          <w:p w14:paraId="35EB83FF"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2,2</w:t>
            </w:r>
          </w:p>
        </w:tc>
        <w:tc>
          <w:tcPr>
            <w:tcW w:w="706" w:type="dxa"/>
            <w:vAlign w:val="center"/>
          </w:tcPr>
          <w:p w14:paraId="2733A98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4,5</w:t>
            </w:r>
          </w:p>
        </w:tc>
        <w:tc>
          <w:tcPr>
            <w:tcW w:w="706" w:type="dxa"/>
            <w:vAlign w:val="center"/>
          </w:tcPr>
          <w:p w14:paraId="03FA6181"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0,6</w:t>
            </w:r>
          </w:p>
        </w:tc>
        <w:tc>
          <w:tcPr>
            <w:tcW w:w="707" w:type="dxa"/>
            <w:vAlign w:val="center"/>
          </w:tcPr>
          <w:p w14:paraId="377B48B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1,8</w:t>
            </w:r>
          </w:p>
        </w:tc>
      </w:tr>
      <w:tr w:rsidR="007F1ED0" w:rsidRPr="00744D3B" w14:paraId="169E6F5C" w14:textId="77777777" w:rsidTr="00744D3B">
        <w:trPr>
          <w:trHeight w:val="227"/>
        </w:trPr>
        <w:tc>
          <w:tcPr>
            <w:tcW w:w="468" w:type="dxa"/>
          </w:tcPr>
          <w:p w14:paraId="3918D643" w14:textId="77777777" w:rsidR="007F1ED0" w:rsidRPr="00744D3B" w:rsidRDefault="007F1ED0" w:rsidP="00DD5AF9">
            <w:pPr>
              <w:ind w:firstLine="0"/>
              <w:jc w:val="left"/>
              <w:rPr>
                <w:rFonts w:eastAsia="Times New Roman"/>
                <w:sz w:val="22"/>
                <w:lang w:eastAsia="ru-RU"/>
              </w:rPr>
            </w:pPr>
            <w:r w:rsidRPr="00744D3B">
              <w:rPr>
                <w:rFonts w:eastAsia="Times New Roman"/>
                <w:sz w:val="22"/>
                <w:lang w:eastAsia="ru-RU"/>
              </w:rPr>
              <w:t>6</w:t>
            </w:r>
          </w:p>
        </w:tc>
        <w:tc>
          <w:tcPr>
            <w:tcW w:w="1977" w:type="dxa"/>
            <w:vAlign w:val="center"/>
          </w:tcPr>
          <w:p w14:paraId="08E0A76D" w14:textId="77777777" w:rsidR="007F1ED0" w:rsidRPr="00744D3B" w:rsidRDefault="0060242B" w:rsidP="0060242B">
            <w:pPr>
              <w:ind w:firstLine="0"/>
              <w:jc w:val="left"/>
              <w:rPr>
                <w:rFonts w:eastAsia="Times New Roman"/>
                <w:sz w:val="22"/>
                <w:lang w:val="kk-KZ" w:eastAsia="ru-RU"/>
              </w:rPr>
            </w:pPr>
            <w:r w:rsidRPr="00744D3B">
              <w:rPr>
                <w:rFonts w:eastAsia="Times New Roman"/>
                <w:sz w:val="22"/>
                <w:lang w:eastAsia="ru-RU"/>
              </w:rPr>
              <w:t>Жел</w:t>
            </w:r>
            <w:r w:rsidRPr="00744D3B">
              <w:rPr>
                <w:rFonts w:eastAsia="Times New Roman"/>
                <w:sz w:val="22"/>
                <w:lang w:val="kk-KZ" w:eastAsia="ru-RU"/>
              </w:rPr>
              <w:t>қ</w:t>
            </w:r>
            <w:r w:rsidRPr="00744D3B">
              <w:rPr>
                <w:rFonts w:eastAsia="Times New Roman"/>
                <w:sz w:val="22"/>
                <w:lang w:eastAsia="ru-RU"/>
              </w:rPr>
              <w:t>уар - Чайковск</w:t>
            </w:r>
            <w:r w:rsidRPr="00744D3B">
              <w:rPr>
                <w:rFonts w:eastAsia="Times New Roman"/>
                <w:sz w:val="22"/>
                <w:lang w:val="kk-KZ" w:eastAsia="ru-RU"/>
              </w:rPr>
              <w:t>ий ат. свх</w:t>
            </w:r>
          </w:p>
        </w:tc>
        <w:tc>
          <w:tcPr>
            <w:tcW w:w="903" w:type="dxa"/>
            <w:vAlign w:val="center"/>
          </w:tcPr>
          <w:p w14:paraId="2D83C755"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4324</w:t>
            </w:r>
          </w:p>
        </w:tc>
        <w:tc>
          <w:tcPr>
            <w:tcW w:w="2043" w:type="dxa"/>
            <w:vAlign w:val="center"/>
          </w:tcPr>
          <w:p w14:paraId="3382CD57"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2004-05, 2007-08, 2010-12</w:t>
            </w:r>
          </w:p>
        </w:tc>
        <w:tc>
          <w:tcPr>
            <w:tcW w:w="900" w:type="dxa"/>
            <w:vAlign w:val="center"/>
          </w:tcPr>
          <w:p w14:paraId="3C0C44B1"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7</w:t>
            </w:r>
          </w:p>
        </w:tc>
        <w:tc>
          <w:tcPr>
            <w:tcW w:w="706" w:type="dxa"/>
            <w:vAlign w:val="center"/>
          </w:tcPr>
          <w:p w14:paraId="3DB41C15"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32,1</w:t>
            </w:r>
          </w:p>
        </w:tc>
        <w:tc>
          <w:tcPr>
            <w:tcW w:w="706" w:type="dxa"/>
            <w:vAlign w:val="center"/>
          </w:tcPr>
          <w:p w14:paraId="41A62D0B"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0,54</w:t>
            </w:r>
          </w:p>
        </w:tc>
        <w:tc>
          <w:tcPr>
            <w:tcW w:w="706" w:type="dxa"/>
            <w:vAlign w:val="center"/>
          </w:tcPr>
          <w:p w14:paraId="1F1AC98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1,60</w:t>
            </w:r>
          </w:p>
        </w:tc>
        <w:tc>
          <w:tcPr>
            <w:tcW w:w="706" w:type="dxa"/>
            <w:vAlign w:val="center"/>
          </w:tcPr>
          <w:p w14:paraId="61B2F5CB"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32,1</w:t>
            </w:r>
          </w:p>
        </w:tc>
        <w:tc>
          <w:tcPr>
            <w:tcW w:w="706" w:type="dxa"/>
            <w:vAlign w:val="center"/>
          </w:tcPr>
          <w:p w14:paraId="298C6934"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1,06</w:t>
            </w:r>
          </w:p>
        </w:tc>
        <w:tc>
          <w:tcPr>
            <w:tcW w:w="706" w:type="dxa"/>
            <w:vAlign w:val="center"/>
          </w:tcPr>
          <w:p w14:paraId="0AACBE6B"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2,41</w:t>
            </w:r>
          </w:p>
        </w:tc>
        <w:tc>
          <w:tcPr>
            <w:tcW w:w="706" w:type="dxa"/>
            <w:vAlign w:val="center"/>
          </w:tcPr>
          <w:p w14:paraId="2011D02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37,5</w:t>
            </w:r>
          </w:p>
        </w:tc>
        <w:tc>
          <w:tcPr>
            <w:tcW w:w="706" w:type="dxa"/>
            <w:vAlign w:val="center"/>
          </w:tcPr>
          <w:p w14:paraId="666A8A35"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1,40</w:t>
            </w:r>
          </w:p>
        </w:tc>
        <w:tc>
          <w:tcPr>
            <w:tcW w:w="706" w:type="dxa"/>
            <w:vAlign w:val="center"/>
          </w:tcPr>
          <w:p w14:paraId="2044F5A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2,15</w:t>
            </w:r>
          </w:p>
        </w:tc>
        <w:tc>
          <w:tcPr>
            <w:tcW w:w="706" w:type="dxa"/>
            <w:vAlign w:val="center"/>
          </w:tcPr>
          <w:p w14:paraId="109034A7"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26,8</w:t>
            </w:r>
          </w:p>
        </w:tc>
        <w:tc>
          <w:tcPr>
            <w:tcW w:w="706" w:type="dxa"/>
            <w:vAlign w:val="center"/>
          </w:tcPr>
          <w:p w14:paraId="0740944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0,56</w:t>
            </w:r>
          </w:p>
        </w:tc>
        <w:tc>
          <w:tcPr>
            <w:tcW w:w="707" w:type="dxa"/>
            <w:vAlign w:val="center"/>
          </w:tcPr>
          <w:p w14:paraId="5384542F"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-0,41</w:t>
            </w:r>
          </w:p>
        </w:tc>
      </w:tr>
      <w:tr w:rsidR="007F1ED0" w:rsidRPr="00744D3B" w14:paraId="0459C3D6" w14:textId="77777777" w:rsidTr="00744D3B">
        <w:trPr>
          <w:trHeight w:val="227"/>
        </w:trPr>
        <w:tc>
          <w:tcPr>
            <w:tcW w:w="468" w:type="dxa"/>
          </w:tcPr>
          <w:p w14:paraId="5722DF8E" w14:textId="77777777" w:rsidR="007F1ED0" w:rsidRPr="00744D3B" w:rsidRDefault="007F1ED0" w:rsidP="00DD5AF9">
            <w:pPr>
              <w:ind w:firstLine="0"/>
              <w:jc w:val="left"/>
              <w:rPr>
                <w:rFonts w:eastAsia="Times New Roman"/>
                <w:sz w:val="22"/>
                <w:lang w:eastAsia="ru-RU"/>
              </w:rPr>
            </w:pPr>
            <w:r w:rsidRPr="00744D3B">
              <w:rPr>
                <w:rFonts w:eastAsia="Times New Roman"/>
                <w:sz w:val="22"/>
                <w:lang w:eastAsia="ru-RU"/>
              </w:rPr>
              <w:t>7</w:t>
            </w:r>
          </w:p>
        </w:tc>
        <w:tc>
          <w:tcPr>
            <w:tcW w:w="1977" w:type="dxa"/>
            <w:vAlign w:val="center"/>
          </w:tcPr>
          <w:p w14:paraId="6FE74132" w14:textId="77777777" w:rsidR="007F1ED0" w:rsidRPr="00744D3B" w:rsidRDefault="0060242B" w:rsidP="0060242B">
            <w:pPr>
              <w:ind w:firstLine="0"/>
              <w:jc w:val="left"/>
              <w:rPr>
                <w:rFonts w:eastAsia="Times New Roman"/>
                <w:sz w:val="22"/>
                <w:lang w:val="kk-KZ" w:eastAsia="ru-RU"/>
              </w:rPr>
            </w:pPr>
            <w:r w:rsidRPr="00744D3B">
              <w:rPr>
                <w:rFonts w:eastAsia="Times New Roman"/>
                <w:sz w:val="22"/>
                <w:lang w:val="kk-KZ" w:eastAsia="ru-RU"/>
              </w:rPr>
              <w:t>Ү</w:t>
            </w:r>
            <w:r w:rsidR="007F1ED0" w:rsidRPr="00744D3B">
              <w:rPr>
                <w:rFonts w:eastAsia="Times New Roman"/>
                <w:sz w:val="22"/>
                <w:lang w:eastAsia="ru-RU"/>
              </w:rPr>
              <w:t xml:space="preserve">й </w:t>
            </w:r>
            <w:r w:rsidRPr="00744D3B">
              <w:rPr>
                <w:rFonts w:eastAsia="Times New Roman"/>
                <w:sz w:val="22"/>
                <w:lang w:eastAsia="ru-RU"/>
              </w:rPr>
              <w:t>–</w:t>
            </w:r>
            <w:r w:rsidR="007F1ED0" w:rsidRPr="00744D3B">
              <w:rPr>
                <w:rFonts w:eastAsia="Times New Roman"/>
                <w:sz w:val="22"/>
                <w:lang w:eastAsia="ru-RU"/>
              </w:rPr>
              <w:t xml:space="preserve"> </w:t>
            </w:r>
            <w:r w:rsidRPr="00744D3B">
              <w:rPr>
                <w:rFonts w:eastAsia="Times New Roman"/>
                <w:sz w:val="22"/>
                <w:lang w:eastAsia="ru-RU"/>
              </w:rPr>
              <w:t>Уй</w:t>
            </w:r>
            <w:r w:rsidRPr="00744D3B">
              <w:rPr>
                <w:rFonts w:eastAsia="Times New Roman"/>
                <w:sz w:val="22"/>
                <w:lang w:val="kk-KZ" w:eastAsia="ru-RU"/>
              </w:rPr>
              <w:t xml:space="preserve"> а.</w:t>
            </w:r>
          </w:p>
        </w:tc>
        <w:tc>
          <w:tcPr>
            <w:tcW w:w="903" w:type="dxa"/>
            <w:vAlign w:val="center"/>
          </w:tcPr>
          <w:p w14:paraId="15BD099C"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25589/33289</w:t>
            </w:r>
          </w:p>
        </w:tc>
        <w:tc>
          <w:tcPr>
            <w:tcW w:w="2043" w:type="dxa"/>
            <w:vAlign w:val="center"/>
          </w:tcPr>
          <w:p w14:paraId="102675A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2004-12</w:t>
            </w:r>
          </w:p>
        </w:tc>
        <w:tc>
          <w:tcPr>
            <w:tcW w:w="900" w:type="dxa"/>
            <w:vAlign w:val="center"/>
          </w:tcPr>
          <w:p w14:paraId="2E7B275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9</w:t>
            </w:r>
          </w:p>
        </w:tc>
        <w:tc>
          <w:tcPr>
            <w:tcW w:w="706" w:type="dxa"/>
            <w:vAlign w:val="center"/>
          </w:tcPr>
          <w:p w14:paraId="45A0C829"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13,1</w:t>
            </w:r>
          </w:p>
        </w:tc>
        <w:tc>
          <w:tcPr>
            <w:tcW w:w="706" w:type="dxa"/>
            <w:vAlign w:val="center"/>
          </w:tcPr>
          <w:p w14:paraId="442BB665"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0,62</w:t>
            </w:r>
          </w:p>
        </w:tc>
        <w:tc>
          <w:tcPr>
            <w:tcW w:w="706" w:type="dxa"/>
            <w:vAlign w:val="center"/>
          </w:tcPr>
          <w:p w14:paraId="5C0110F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1,42</w:t>
            </w:r>
          </w:p>
        </w:tc>
        <w:tc>
          <w:tcPr>
            <w:tcW w:w="706" w:type="dxa"/>
            <w:vAlign w:val="center"/>
          </w:tcPr>
          <w:p w14:paraId="2FF3B5A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13,4</w:t>
            </w:r>
          </w:p>
        </w:tc>
        <w:tc>
          <w:tcPr>
            <w:tcW w:w="706" w:type="dxa"/>
            <w:vAlign w:val="center"/>
          </w:tcPr>
          <w:p w14:paraId="338BD7A7"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0,69</w:t>
            </w:r>
          </w:p>
        </w:tc>
        <w:tc>
          <w:tcPr>
            <w:tcW w:w="706" w:type="dxa"/>
            <w:vAlign w:val="center"/>
          </w:tcPr>
          <w:p w14:paraId="16DCE64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1,65</w:t>
            </w:r>
          </w:p>
        </w:tc>
        <w:tc>
          <w:tcPr>
            <w:tcW w:w="706" w:type="dxa"/>
            <w:vAlign w:val="center"/>
          </w:tcPr>
          <w:p w14:paraId="337C008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16,2</w:t>
            </w:r>
          </w:p>
        </w:tc>
        <w:tc>
          <w:tcPr>
            <w:tcW w:w="706" w:type="dxa"/>
            <w:vAlign w:val="center"/>
          </w:tcPr>
          <w:p w14:paraId="372BF0E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0,87</w:t>
            </w:r>
          </w:p>
        </w:tc>
        <w:tc>
          <w:tcPr>
            <w:tcW w:w="706" w:type="dxa"/>
            <w:vAlign w:val="center"/>
          </w:tcPr>
          <w:p w14:paraId="2BC50BC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1,74</w:t>
            </w:r>
          </w:p>
        </w:tc>
        <w:tc>
          <w:tcPr>
            <w:tcW w:w="706" w:type="dxa"/>
            <w:vAlign w:val="center"/>
          </w:tcPr>
          <w:p w14:paraId="4160DC6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10,7</w:t>
            </w:r>
          </w:p>
        </w:tc>
        <w:tc>
          <w:tcPr>
            <w:tcW w:w="706" w:type="dxa"/>
            <w:vAlign w:val="center"/>
          </w:tcPr>
          <w:p w14:paraId="3BF44DD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0,45</w:t>
            </w:r>
          </w:p>
        </w:tc>
        <w:tc>
          <w:tcPr>
            <w:tcW w:w="707" w:type="dxa"/>
            <w:vAlign w:val="center"/>
          </w:tcPr>
          <w:p w14:paraId="265ACC3B"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-0,57</w:t>
            </w:r>
          </w:p>
        </w:tc>
      </w:tr>
      <w:tr w:rsidR="007F1ED0" w:rsidRPr="00744D3B" w14:paraId="7673138C" w14:textId="77777777" w:rsidTr="00744D3B">
        <w:trPr>
          <w:trHeight w:val="227"/>
        </w:trPr>
        <w:tc>
          <w:tcPr>
            <w:tcW w:w="468" w:type="dxa"/>
          </w:tcPr>
          <w:p w14:paraId="02BA9867" w14:textId="77777777" w:rsidR="007F1ED0" w:rsidRPr="00744D3B" w:rsidRDefault="007F1ED0" w:rsidP="00DD5AF9">
            <w:pPr>
              <w:ind w:firstLine="0"/>
              <w:jc w:val="left"/>
              <w:rPr>
                <w:rFonts w:eastAsia="Times New Roman"/>
                <w:sz w:val="22"/>
                <w:lang w:eastAsia="ru-RU"/>
              </w:rPr>
            </w:pPr>
            <w:r w:rsidRPr="00744D3B">
              <w:rPr>
                <w:rFonts w:eastAsia="Times New Roman"/>
                <w:sz w:val="22"/>
                <w:lang w:eastAsia="ru-RU"/>
              </w:rPr>
              <w:t>8</w:t>
            </w:r>
          </w:p>
        </w:tc>
        <w:tc>
          <w:tcPr>
            <w:tcW w:w="1977" w:type="dxa"/>
            <w:vAlign w:val="center"/>
          </w:tcPr>
          <w:p w14:paraId="4B75489C" w14:textId="77777777" w:rsidR="007F1ED0" w:rsidRPr="00744D3B" w:rsidRDefault="0060242B" w:rsidP="0060242B">
            <w:pPr>
              <w:ind w:firstLine="0"/>
              <w:jc w:val="left"/>
              <w:rPr>
                <w:rFonts w:eastAsia="Times New Roman"/>
                <w:sz w:val="22"/>
                <w:lang w:val="kk-KZ" w:eastAsia="ru-RU"/>
              </w:rPr>
            </w:pPr>
            <w:r w:rsidRPr="00744D3B">
              <w:rPr>
                <w:rFonts w:eastAsia="Times New Roman"/>
                <w:sz w:val="22"/>
                <w:lang w:eastAsia="ru-RU"/>
              </w:rPr>
              <w:t>Оба</w:t>
            </w:r>
            <w:r w:rsidRPr="00744D3B">
              <w:rPr>
                <w:rFonts w:eastAsia="Times New Roman"/>
                <w:sz w:val="22"/>
                <w:lang w:val="kk-KZ" w:eastAsia="ru-RU"/>
              </w:rPr>
              <w:t>ғ</w:t>
            </w:r>
            <w:r w:rsidR="007F1ED0" w:rsidRPr="00744D3B">
              <w:rPr>
                <w:rFonts w:eastAsia="Times New Roman"/>
                <w:sz w:val="22"/>
                <w:lang w:eastAsia="ru-RU"/>
              </w:rPr>
              <w:t xml:space="preserve">ан </w:t>
            </w:r>
            <w:r w:rsidRPr="00744D3B">
              <w:rPr>
                <w:rFonts w:eastAsia="Times New Roman"/>
                <w:sz w:val="22"/>
                <w:lang w:eastAsia="ru-RU"/>
              </w:rPr>
              <w:t>–</w:t>
            </w:r>
            <w:r w:rsidR="007F1ED0" w:rsidRPr="00744D3B">
              <w:rPr>
                <w:rFonts w:eastAsia="Times New Roman"/>
                <w:sz w:val="22"/>
                <w:lang w:eastAsia="ru-RU"/>
              </w:rPr>
              <w:t xml:space="preserve"> </w:t>
            </w:r>
            <w:r w:rsidRPr="00744D3B">
              <w:rPr>
                <w:rFonts w:eastAsia="Times New Roman"/>
                <w:sz w:val="22"/>
                <w:lang w:val="kk-KZ" w:eastAsia="ru-RU"/>
              </w:rPr>
              <w:t>Ақ</w:t>
            </w:r>
            <w:r w:rsidR="007F1ED0" w:rsidRPr="00744D3B">
              <w:rPr>
                <w:rFonts w:eastAsia="Times New Roman"/>
                <w:sz w:val="22"/>
                <w:lang w:eastAsia="ru-RU"/>
              </w:rPr>
              <w:t>суат</w:t>
            </w:r>
            <w:r w:rsidRPr="00744D3B">
              <w:rPr>
                <w:rFonts w:eastAsia="Times New Roman"/>
                <w:sz w:val="22"/>
                <w:lang w:val="kk-KZ" w:eastAsia="ru-RU"/>
              </w:rPr>
              <w:t xml:space="preserve"> а.</w:t>
            </w:r>
          </w:p>
        </w:tc>
        <w:tc>
          <w:tcPr>
            <w:tcW w:w="903" w:type="dxa"/>
            <w:vAlign w:val="center"/>
          </w:tcPr>
          <w:p w14:paraId="6D6F746B"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17200/22300</w:t>
            </w:r>
          </w:p>
        </w:tc>
        <w:tc>
          <w:tcPr>
            <w:tcW w:w="2043" w:type="dxa"/>
            <w:vAlign w:val="center"/>
          </w:tcPr>
          <w:p w14:paraId="67D2255B"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1938-44, 58-60, 2003-05, 07, 12</w:t>
            </w:r>
          </w:p>
        </w:tc>
        <w:tc>
          <w:tcPr>
            <w:tcW w:w="900" w:type="dxa"/>
            <w:vAlign w:val="center"/>
          </w:tcPr>
          <w:p w14:paraId="03EFF0E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15</w:t>
            </w:r>
          </w:p>
        </w:tc>
        <w:tc>
          <w:tcPr>
            <w:tcW w:w="706" w:type="dxa"/>
            <w:vAlign w:val="center"/>
          </w:tcPr>
          <w:p w14:paraId="26F95D0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3,05</w:t>
            </w:r>
          </w:p>
        </w:tc>
        <w:tc>
          <w:tcPr>
            <w:tcW w:w="706" w:type="dxa"/>
            <w:vAlign w:val="center"/>
          </w:tcPr>
          <w:p w14:paraId="4773B01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1,08</w:t>
            </w:r>
          </w:p>
        </w:tc>
        <w:tc>
          <w:tcPr>
            <w:tcW w:w="706" w:type="dxa"/>
            <w:vAlign w:val="center"/>
          </w:tcPr>
          <w:p w14:paraId="3C371934"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0,87</w:t>
            </w:r>
          </w:p>
        </w:tc>
        <w:tc>
          <w:tcPr>
            <w:tcW w:w="706" w:type="dxa"/>
            <w:vAlign w:val="center"/>
          </w:tcPr>
          <w:p w14:paraId="28CEB83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4,5</w:t>
            </w:r>
          </w:p>
        </w:tc>
        <w:tc>
          <w:tcPr>
            <w:tcW w:w="706" w:type="dxa"/>
            <w:vAlign w:val="center"/>
          </w:tcPr>
          <w:p w14:paraId="1D7E8F3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0,92</w:t>
            </w:r>
          </w:p>
        </w:tc>
        <w:tc>
          <w:tcPr>
            <w:tcW w:w="706" w:type="dxa"/>
            <w:vAlign w:val="center"/>
          </w:tcPr>
          <w:p w14:paraId="1B4829E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2,09</w:t>
            </w:r>
          </w:p>
        </w:tc>
        <w:tc>
          <w:tcPr>
            <w:tcW w:w="706" w:type="dxa"/>
            <w:vAlign w:val="center"/>
          </w:tcPr>
          <w:p w14:paraId="3A7BB033"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4,78</w:t>
            </w:r>
          </w:p>
        </w:tc>
        <w:tc>
          <w:tcPr>
            <w:tcW w:w="706" w:type="dxa"/>
            <w:vAlign w:val="center"/>
          </w:tcPr>
          <w:p w14:paraId="362359F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1,16</w:t>
            </w:r>
          </w:p>
        </w:tc>
        <w:tc>
          <w:tcPr>
            <w:tcW w:w="706" w:type="dxa"/>
            <w:vAlign w:val="center"/>
          </w:tcPr>
          <w:p w14:paraId="05400100"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2,08</w:t>
            </w:r>
          </w:p>
        </w:tc>
        <w:tc>
          <w:tcPr>
            <w:tcW w:w="706" w:type="dxa"/>
            <w:vAlign w:val="center"/>
          </w:tcPr>
          <w:p w14:paraId="0373186C"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4,21</w:t>
            </w:r>
          </w:p>
        </w:tc>
        <w:tc>
          <w:tcPr>
            <w:tcW w:w="706" w:type="dxa"/>
            <w:vAlign w:val="center"/>
          </w:tcPr>
          <w:p w14:paraId="717C9C4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0,61</w:t>
            </w:r>
          </w:p>
        </w:tc>
        <w:tc>
          <w:tcPr>
            <w:tcW w:w="707" w:type="dxa"/>
            <w:vAlign w:val="center"/>
          </w:tcPr>
          <w:p w14:paraId="54846712"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0,35</w:t>
            </w:r>
          </w:p>
        </w:tc>
      </w:tr>
      <w:tr w:rsidR="007F1ED0" w:rsidRPr="00744D3B" w14:paraId="77A8B667" w14:textId="77777777" w:rsidTr="00744D3B">
        <w:trPr>
          <w:trHeight w:val="227"/>
        </w:trPr>
        <w:tc>
          <w:tcPr>
            <w:tcW w:w="468" w:type="dxa"/>
          </w:tcPr>
          <w:p w14:paraId="37C1E549" w14:textId="77777777" w:rsidR="007F1ED0" w:rsidRPr="00744D3B" w:rsidRDefault="007F1ED0" w:rsidP="00DD5AF9">
            <w:pPr>
              <w:ind w:firstLine="0"/>
              <w:jc w:val="left"/>
              <w:rPr>
                <w:rFonts w:eastAsia="Times New Roman"/>
                <w:sz w:val="22"/>
                <w:lang w:eastAsia="ru-RU"/>
              </w:rPr>
            </w:pPr>
            <w:r w:rsidRPr="00744D3B">
              <w:rPr>
                <w:rFonts w:eastAsia="Times New Roman"/>
                <w:sz w:val="22"/>
                <w:lang w:eastAsia="ru-RU"/>
              </w:rPr>
              <w:t>9</w:t>
            </w:r>
          </w:p>
        </w:tc>
        <w:tc>
          <w:tcPr>
            <w:tcW w:w="1977" w:type="dxa"/>
            <w:vAlign w:val="center"/>
          </w:tcPr>
          <w:p w14:paraId="2485EC13" w14:textId="77777777" w:rsidR="007F1ED0" w:rsidRPr="00744D3B" w:rsidRDefault="007F1ED0" w:rsidP="0060242B">
            <w:pPr>
              <w:ind w:firstLine="0"/>
              <w:jc w:val="left"/>
              <w:rPr>
                <w:rFonts w:eastAsia="Times New Roman"/>
                <w:sz w:val="22"/>
                <w:lang w:val="kk-KZ" w:eastAsia="ru-RU"/>
              </w:rPr>
            </w:pPr>
            <w:r w:rsidRPr="00744D3B">
              <w:rPr>
                <w:rFonts w:eastAsia="Times New Roman"/>
                <w:sz w:val="22"/>
                <w:lang w:eastAsia="ru-RU"/>
              </w:rPr>
              <w:t xml:space="preserve">Сынтасты </w:t>
            </w:r>
            <w:r w:rsidR="0060242B" w:rsidRPr="00744D3B">
              <w:rPr>
                <w:rFonts w:eastAsia="Times New Roman"/>
                <w:sz w:val="22"/>
                <w:lang w:eastAsia="ru-RU"/>
              </w:rPr>
              <w:t>–</w:t>
            </w:r>
            <w:r w:rsidRPr="00744D3B">
              <w:rPr>
                <w:rFonts w:eastAsia="Times New Roman"/>
                <w:sz w:val="22"/>
                <w:lang w:eastAsia="ru-RU"/>
              </w:rPr>
              <w:t xml:space="preserve"> Маринское</w:t>
            </w:r>
            <w:r w:rsidR="0060242B" w:rsidRPr="00744D3B">
              <w:rPr>
                <w:rFonts w:eastAsia="Times New Roman"/>
                <w:sz w:val="22"/>
                <w:lang w:val="kk-KZ" w:eastAsia="ru-RU"/>
              </w:rPr>
              <w:t xml:space="preserve"> а.</w:t>
            </w:r>
          </w:p>
        </w:tc>
        <w:tc>
          <w:tcPr>
            <w:tcW w:w="903" w:type="dxa"/>
            <w:vAlign w:val="center"/>
          </w:tcPr>
          <w:p w14:paraId="40BE647A" w14:textId="77777777" w:rsidR="007F1ED0" w:rsidRPr="00744D3B" w:rsidRDefault="007F1ED0" w:rsidP="00DD5AF9">
            <w:pPr>
              <w:widowControl w:val="0"/>
              <w:autoSpaceDE w:val="0"/>
              <w:autoSpaceDN w:val="0"/>
              <w:adjustRightInd w:val="0"/>
              <w:ind w:firstLine="0"/>
              <w:jc w:val="center"/>
              <w:rPr>
                <w:rFonts w:eastAsia="Times New Roman"/>
                <w:sz w:val="22"/>
                <w:lang w:eastAsia="ru-RU"/>
              </w:rPr>
            </w:pPr>
            <w:r w:rsidRPr="00744D3B">
              <w:rPr>
                <w:rFonts w:eastAsia="Times New Roman"/>
                <w:sz w:val="22"/>
                <w:lang w:eastAsia="ru-RU"/>
              </w:rPr>
              <w:t>1940</w:t>
            </w:r>
          </w:p>
        </w:tc>
        <w:tc>
          <w:tcPr>
            <w:tcW w:w="2043" w:type="dxa"/>
            <w:vAlign w:val="center"/>
          </w:tcPr>
          <w:p w14:paraId="63217269"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1959-79, 81-83, 85-90</w:t>
            </w:r>
          </w:p>
        </w:tc>
        <w:tc>
          <w:tcPr>
            <w:tcW w:w="900" w:type="dxa"/>
            <w:vAlign w:val="center"/>
          </w:tcPr>
          <w:p w14:paraId="152F1B09"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29</w:t>
            </w:r>
          </w:p>
        </w:tc>
        <w:tc>
          <w:tcPr>
            <w:tcW w:w="706" w:type="dxa"/>
            <w:vAlign w:val="center"/>
          </w:tcPr>
          <w:p w14:paraId="4B2CE98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19,5</w:t>
            </w:r>
          </w:p>
        </w:tc>
        <w:tc>
          <w:tcPr>
            <w:tcW w:w="706" w:type="dxa"/>
            <w:vAlign w:val="center"/>
          </w:tcPr>
          <w:p w14:paraId="1507E844"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0,91</w:t>
            </w:r>
          </w:p>
        </w:tc>
        <w:tc>
          <w:tcPr>
            <w:tcW w:w="706" w:type="dxa"/>
            <w:vAlign w:val="center"/>
          </w:tcPr>
          <w:p w14:paraId="6B6634B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1,07</w:t>
            </w:r>
          </w:p>
        </w:tc>
        <w:tc>
          <w:tcPr>
            <w:tcW w:w="706" w:type="dxa"/>
            <w:vAlign w:val="center"/>
          </w:tcPr>
          <w:p w14:paraId="4B0163A4"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21,8</w:t>
            </w:r>
          </w:p>
        </w:tc>
        <w:tc>
          <w:tcPr>
            <w:tcW w:w="706" w:type="dxa"/>
            <w:vAlign w:val="center"/>
          </w:tcPr>
          <w:p w14:paraId="0F585A88"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0,92</w:t>
            </w:r>
          </w:p>
        </w:tc>
        <w:tc>
          <w:tcPr>
            <w:tcW w:w="706" w:type="dxa"/>
            <w:vAlign w:val="center"/>
          </w:tcPr>
          <w:p w14:paraId="4B95BF9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1,28</w:t>
            </w:r>
          </w:p>
        </w:tc>
        <w:tc>
          <w:tcPr>
            <w:tcW w:w="706" w:type="dxa"/>
            <w:vAlign w:val="center"/>
          </w:tcPr>
          <w:p w14:paraId="4AE4CA51"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25,4</w:t>
            </w:r>
          </w:p>
        </w:tc>
        <w:tc>
          <w:tcPr>
            <w:tcW w:w="706" w:type="dxa"/>
            <w:vAlign w:val="center"/>
          </w:tcPr>
          <w:p w14:paraId="46326EED"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1,12</w:t>
            </w:r>
          </w:p>
        </w:tc>
        <w:tc>
          <w:tcPr>
            <w:tcW w:w="706" w:type="dxa"/>
            <w:vAlign w:val="center"/>
          </w:tcPr>
          <w:p w14:paraId="17D64A59"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1,36</w:t>
            </w:r>
          </w:p>
        </w:tc>
        <w:tc>
          <w:tcPr>
            <w:tcW w:w="706" w:type="dxa"/>
            <w:vAlign w:val="center"/>
          </w:tcPr>
          <w:p w14:paraId="12EF006B"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18,2</w:t>
            </w:r>
          </w:p>
        </w:tc>
        <w:tc>
          <w:tcPr>
            <w:tcW w:w="706" w:type="dxa"/>
            <w:vAlign w:val="center"/>
          </w:tcPr>
          <w:p w14:paraId="75EFB24E"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0,68</w:t>
            </w:r>
          </w:p>
        </w:tc>
        <w:tc>
          <w:tcPr>
            <w:tcW w:w="707" w:type="dxa"/>
            <w:vAlign w:val="center"/>
          </w:tcPr>
          <w:p w14:paraId="07984556" w14:textId="77777777" w:rsidR="007F1ED0" w:rsidRPr="00744D3B" w:rsidRDefault="007F1ED0" w:rsidP="00DD5AF9">
            <w:pPr>
              <w:ind w:firstLine="0"/>
              <w:jc w:val="center"/>
              <w:rPr>
                <w:rFonts w:eastAsia="Times New Roman"/>
                <w:sz w:val="22"/>
                <w:lang w:eastAsia="ru-RU"/>
              </w:rPr>
            </w:pPr>
            <w:r w:rsidRPr="00744D3B">
              <w:rPr>
                <w:rFonts w:eastAsia="Times New Roman"/>
                <w:sz w:val="22"/>
                <w:lang w:eastAsia="ru-RU"/>
              </w:rPr>
              <w:t>0,38</w:t>
            </w:r>
          </w:p>
        </w:tc>
      </w:tr>
    </w:tbl>
    <w:p w14:paraId="1E6A762C" w14:textId="77777777" w:rsidR="007F1ED0" w:rsidRDefault="007F1ED0" w:rsidP="00DD5AF9">
      <w:pPr>
        <w:ind w:firstLine="0"/>
        <w:jc w:val="left"/>
        <w:rPr>
          <w:szCs w:val="24"/>
        </w:rPr>
      </w:pPr>
    </w:p>
    <w:p w14:paraId="7544270F" w14:textId="77777777" w:rsidR="00DD5AF9" w:rsidRPr="00405AB7" w:rsidRDefault="00DD5AF9" w:rsidP="00DD5AF9">
      <w:pPr>
        <w:ind w:firstLine="0"/>
        <w:jc w:val="left"/>
        <w:rPr>
          <w:rFonts w:eastAsia="Times New Roman"/>
          <w:sz w:val="28"/>
          <w:szCs w:val="28"/>
          <w:lang w:val="kk-KZ" w:eastAsia="ru-RU"/>
        </w:rPr>
        <w:sectPr w:rsidR="00DD5AF9" w:rsidRPr="00405AB7" w:rsidSect="00662924">
          <w:footerReference w:type="even" r:id="rId62"/>
          <w:footerReference w:type="default" r:id="rId63"/>
          <w:pgSz w:w="16838" w:h="11906" w:orient="landscape"/>
          <w:pgMar w:top="1701" w:right="1134" w:bottom="851" w:left="1134" w:header="709" w:footer="709" w:gutter="0"/>
          <w:cols w:space="708"/>
          <w:docGrid w:linePitch="381"/>
        </w:sectPr>
      </w:pPr>
    </w:p>
    <w:p w14:paraId="4BDA8A02" w14:textId="3B258928" w:rsidR="00DD5AF9" w:rsidRPr="00836977" w:rsidRDefault="00405AB7" w:rsidP="00662924">
      <w:pPr>
        <w:ind w:left="426" w:firstLine="0"/>
        <w:jc w:val="left"/>
        <w:rPr>
          <w:rFonts w:eastAsia="Times New Roman"/>
          <w:sz w:val="28"/>
          <w:szCs w:val="28"/>
          <w:lang w:val="kk-KZ" w:eastAsia="ru-RU"/>
        </w:rPr>
      </w:pPr>
      <w:r w:rsidRPr="00836977">
        <w:rPr>
          <w:rFonts w:eastAsia="Times New Roman"/>
          <w:sz w:val="28"/>
          <w:szCs w:val="28"/>
          <w:lang w:val="kk-KZ" w:eastAsia="ru-RU"/>
        </w:rPr>
        <w:lastRenderedPageBreak/>
        <w:t>Кесте</w:t>
      </w:r>
      <w:r w:rsidR="00C273F2" w:rsidRPr="00836977">
        <w:rPr>
          <w:rFonts w:eastAsia="Times New Roman"/>
          <w:sz w:val="28"/>
          <w:szCs w:val="28"/>
          <w:lang w:val="kk-KZ" w:eastAsia="ru-RU"/>
        </w:rPr>
        <w:t xml:space="preserve"> </w:t>
      </w:r>
      <w:r w:rsidR="008258FC" w:rsidRPr="00836977">
        <w:rPr>
          <w:rFonts w:eastAsia="Times New Roman"/>
          <w:sz w:val="28"/>
          <w:szCs w:val="28"/>
          <w:lang w:val="kk-KZ" w:eastAsia="ru-RU"/>
        </w:rPr>
        <w:t>1</w:t>
      </w:r>
      <w:r w:rsidR="00FF1FB8" w:rsidRPr="00836977">
        <w:rPr>
          <w:rFonts w:eastAsia="Times New Roman"/>
          <w:sz w:val="28"/>
          <w:szCs w:val="28"/>
          <w:lang w:val="kk-KZ" w:eastAsia="ru-RU"/>
        </w:rPr>
        <w:t>6</w:t>
      </w:r>
      <w:r w:rsidR="00DD5AF9" w:rsidRPr="00836977">
        <w:rPr>
          <w:rFonts w:eastAsia="Times New Roman"/>
          <w:sz w:val="28"/>
          <w:szCs w:val="28"/>
          <w:lang w:val="kk-KZ" w:eastAsia="ru-RU"/>
        </w:rPr>
        <w:t xml:space="preserve"> – </w:t>
      </w:r>
      <w:r w:rsidRPr="00836977">
        <w:rPr>
          <w:rFonts w:eastAsia="Times New Roman"/>
          <w:sz w:val="28"/>
          <w:szCs w:val="28"/>
          <w:lang w:val="kk-KZ" w:eastAsia="ru-RU"/>
        </w:rPr>
        <w:t>Тобыл алабы өзенд</w:t>
      </w:r>
      <w:r w:rsidR="00142711" w:rsidRPr="00836977">
        <w:rPr>
          <w:rFonts w:eastAsia="Times New Roman"/>
          <w:sz w:val="28"/>
          <w:szCs w:val="28"/>
          <w:lang w:val="kk-KZ" w:eastAsia="ru-RU"/>
        </w:rPr>
        <w:t>ерінің көктемгі ағынды қабатын есептеу</w:t>
      </w:r>
      <w:r w:rsidRPr="00836977">
        <w:rPr>
          <w:rFonts w:eastAsia="Times New Roman"/>
          <w:sz w:val="28"/>
          <w:szCs w:val="28"/>
          <w:lang w:val="kk-KZ" w:eastAsia="ru-RU"/>
        </w:rPr>
        <w:t xml:space="preserve"> дәлдігін бағалау </w:t>
      </w:r>
      <w:r w:rsidR="00FB3802" w:rsidRPr="00836977">
        <w:rPr>
          <w:sz w:val="28"/>
          <w:szCs w:val="28"/>
          <w:lang w:val="kk-KZ"/>
        </w:rPr>
        <w:t>[20 - 36]</w:t>
      </w:r>
    </w:p>
    <w:p w14:paraId="19ED42A6" w14:textId="77777777" w:rsidR="00DD5AF9" w:rsidRPr="00405AB7" w:rsidRDefault="00DD5AF9" w:rsidP="00DD5AF9">
      <w:pPr>
        <w:ind w:firstLine="0"/>
        <w:jc w:val="center"/>
        <w:rPr>
          <w:rFonts w:eastAsia="Times New Roman"/>
          <w:szCs w:val="24"/>
          <w:lang w:val="kk-KZ" w:eastAsia="ru-RU"/>
        </w:rPr>
      </w:pPr>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
        <w:gridCol w:w="2021"/>
        <w:gridCol w:w="1483"/>
        <w:gridCol w:w="1243"/>
        <w:gridCol w:w="893"/>
        <w:gridCol w:w="1046"/>
        <w:gridCol w:w="1048"/>
        <w:gridCol w:w="1051"/>
        <w:gridCol w:w="1046"/>
        <w:gridCol w:w="1046"/>
        <w:gridCol w:w="1050"/>
        <w:gridCol w:w="1051"/>
      </w:tblGrid>
      <w:tr w:rsidR="00405AB7" w:rsidRPr="00441A7A" w14:paraId="42E2A234" w14:textId="77777777" w:rsidTr="00D71ECC">
        <w:trPr>
          <w:trHeight w:val="227"/>
          <w:jc w:val="center"/>
        </w:trPr>
        <w:tc>
          <w:tcPr>
            <w:tcW w:w="648" w:type="dxa"/>
            <w:vMerge w:val="restart"/>
            <w:tcBorders>
              <w:top w:val="single" w:sz="4" w:space="0" w:color="000000"/>
              <w:left w:val="single" w:sz="4" w:space="0" w:color="000000"/>
              <w:right w:val="single" w:sz="4" w:space="0" w:color="000000"/>
            </w:tcBorders>
          </w:tcPr>
          <w:p w14:paraId="3E229E91" w14:textId="77777777" w:rsidR="00405AB7" w:rsidRPr="00441A7A" w:rsidRDefault="00405AB7" w:rsidP="0021183E">
            <w:pPr>
              <w:ind w:firstLine="0"/>
              <w:jc w:val="center"/>
              <w:rPr>
                <w:rFonts w:eastAsia="Times New Roman"/>
                <w:szCs w:val="24"/>
                <w:lang w:val="kk-KZ" w:eastAsia="ru-RU"/>
              </w:rPr>
            </w:pPr>
            <w:r w:rsidRPr="00441A7A">
              <w:rPr>
                <w:rFonts w:eastAsia="Times New Roman"/>
                <w:szCs w:val="24"/>
                <w:lang w:eastAsia="ru-RU"/>
              </w:rPr>
              <w:t xml:space="preserve">№ </w:t>
            </w:r>
            <w:r w:rsidRPr="00441A7A">
              <w:rPr>
                <w:rFonts w:eastAsia="Times New Roman"/>
                <w:szCs w:val="24"/>
                <w:lang w:val="kk-KZ" w:eastAsia="ru-RU"/>
              </w:rPr>
              <w:t>р</w:t>
            </w:r>
            <w:r w:rsidRPr="00441A7A">
              <w:rPr>
                <w:rFonts w:eastAsia="Times New Roman"/>
                <w:szCs w:val="24"/>
                <w:lang w:eastAsia="ru-RU"/>
              </w:rPr>
              <w:t>/</w:t>
            </w:r>
            <w:r w:rsidRPr="00441A7A">
              <w:rPr>
                <w:rFonts w:eastAsia="Times New Roman"/>
                <w:szCs w:val="24"/>
                <w:lang w:val="kk-KZ" w:eastAsia="ru-RU"/>
              </w:rPr>
              <w:t>р</w:t>
            </w:r>
          </w:p>
        </w:tc>
        <w:tc>
          <w:tcPr>
            <w:tcW w:w="20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9E65C" w14:textId="77777777" w:rsidR="00405AB7" w:rsidRPr="00441A7A" w:rsidRDefault="00405AB7" w:rsidP="0021183E">
            <w:pPr>
              <w:ind w:firstLine="0"/>
              <w:jc w:val="center"/>
              <w:rPr>
                <w:rFonts w:eastAsia="Times New Roman"/>
                <w:szCs w:val="24"/>
                <w:lang w:eastAsia="ru-RU"/>
              </w:rPr>
            </w:pPr>
            <w:r w:rsidRPr="00441A7A">
              <w:rPr>
                <w:rFonts w:eastAsia="Times New Roman"/>
                <w:szCs w:val="24"/>
                <w:lang w:val="kk-KZ" w:eastAsia="ru-RU"/>
              </w:rPr>
              <w:t xml:space="preserve">Өзен </w:t>
            </w:r>
            <w:r w:rsidRPr="00441A7A">
              <w:rPr>
                <w:rFonts w:eastAsia="Times New Roman"/>
                <w:szCs w:val="24"/>
                <w:lang w:eastAsia="ru-RU"/>
              </w:rPr>
              <w:t xml:space="preserve">- </w:t>
            </w:r>
            <w:r w:rsidRPr="00441A7A">
              <w:rPr>
                <w:rFonts w:eastAsia="Times New Roman"/>
                <w:szCs w:val="24"/>
                <w:lang w:val="kk-KZ" w:eastAsia="ru-RU"/>
              </w:rPr>
              <w:t>беке</w:t>
            </w:r>
            <w:r w:rsidRPr="00441A7A">
              <w:rPr>
                <w:rFonts w:eastAsia="Times New Roman"/>
                <w:szCs w:val="24"/>
                <w:lang w:eastAsia="ru-RU"/>
              </w:rPr>
              <w:t>т</w:t>
            </w:r>
          </w:p>
        </w:tc>
        <w:tc>
          <w:tcPr>
            <w:tcW w:w="12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772E6A" w14:textId="77777777" w:rsidR="00405AB7" w:rsidRPr="00441A7A" w:rsidRDefault="00405AB7" w:rsidP="0021183E">
            <w:pPr>
              <w:ind w:firstLine="0"/>
              <w:jc w:val="center"/>
              <w:rPr>
                <w:rFonts w:eastAsia="Times New Roman"/>
                <w:szCs w:val="24"/>
                <w:lang w:eastAsia="ru-RU"/>
              </w:rPr>
            </w:pPr>
            <w:r w:rsidRPr="00441A7A">
              <w:rPr>
                <w:rFonts w:eastAsia="Times New Roman"/>
                <w:szCs w:val="24"/>
                <w:lang w:eastAsia="ru-RU"/>
              </w:rPr>
              <w:t>F, км</w:t>
            </w:r>
            <w:r w:rsidRPr="00441A7A">
              <w:rPr>
                <w:rFonts w:eastAsia="Times New Roman"/>
                <w:szCs w:val="24"/>
                <w:vertAlign w:val="superscript"/>
                <w:lang w:eastAsia="ru-RU"/>
              </w:rPr>
              <w:t>2</w:t>
            </w:r>
          </w:p>
        </w:tc>
        <w:tc>
          <w:tcPr>
            <w:tcW w:w="539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3C6DED" w14:textId="77777777" w:rsidR="00405AB7" w:rsidRPr="00441A7A" w:rsidRDefault="00405AB7" w:rsidP="0021183E">
            <w:pPr>
              <w:ind w:firstLine="0"/>
              <w:jc w:val="center"/>
              <w:rPr>
                <w:rFonts w:eastAsia="Times New Roman"/>
                <w:szCs w:val="24"/>
                <w:lang w:val="kk-KZ" w:eastAsia="ru-RU"/>
              </w:rPr>
            </w:pPr>
            <w:r w:rsidRPr="00441A7A">
              <w:rPr>
                <w:rFonts w:eastAsia="Times New Roman"/>
                <w:szCs w:val="24"/>
                <w:lang w:val="kk-KZ" w:eastAsia="ru-RU"/>
              </w:rPr>
              <w:t>Бақылау жүргізілген кезең</w:t>
            </w:r>
            <w:r w:rsidRPr="00441A7A">
              <w:rPr>
                <w:rFonts w:eastAsia="Times New Roman"/>
                <w:szCs w:val="24"/>
                <w:lang w:val="en-US" w:eastAsia="ru-RU"/>
              </w:rPr>
              <w:t xml:space="preserve"> </w:t>
            </w:r>
            <w:r w:rsidRPr="00441A7A">
              <w:rPr>
                <w:rFonts w:eastAsia="Times New Roman"/>
                <w:szCs w:val="24"/>
                <w:lang w:val="kk-KZ" w:eastAsia="ru-RU"/>
              </w:rPr>
              <w:t>үшін</w:t>
            </w:r>
          </w:p>
        </w:tc>
        <w:tc>
          <w:tcPr>
            <w:tcW w:w="42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1F9A2" w14:textId="77777777" w:rsidR="00405AB7" w:rsidRPr="00441A7A" w:rsidRDefault="00405AB7" w:rsidP="0021183E">
            <w:pPr>
              <w:ind w:firstLine="0"/>
              <w:jc w:val="center"/>
              <w:rPr>
                <w:rFonts w:eastAsia="Times New Roman"/>
                <w:szCs w:val="24"/>
                <w:lang w:eastAsia="ru-RU"/>
              </w:rPr>
            </w:pPr>
            <w:r w:rsidRPr="00441A7A">
              <w:rPr>
                <w:rFonts w:eastAsia="Times New Roman"/>
                <w:szCs w:val="24"/>
                <w:lang w:val="kk-KZ" w:eastAsia="ru-RU"/>
              </w:rPr>
              <w:t>Есептік кезең үшін</w:t>
            </w:r>
            <w:r w:rsidRPr="00441A7A">
              <w:rPr>
                <w:rFonts w:eastAsia="Times New Roman"/>
                <w:szCs w:val="24"/>
                <w:lang w:eastAsia="ru-RU"/>
              </w:rPr>
              <w:t xml:space="preserve"> (19</w:t>
            </w:r>
            <w:r w:rsidRPr="00441A7A">
              <w:rPr>
                <w:rFonts w:eastAsia="Times New Roman"/>
                <w:szCs w:val="24"/>
                <w:lang w:val="en-US" w:eastAsia="ru-RU"/>
              </w:rPr>
              <w:t>38</w:t>
            </w:r>
            <w:r w:rsidRPr="00441A7A">
              <w:rPr>
                <w:rFonts w:eastAsia="Times New Roman"/>
                <w:szCs w:val="24"/>
                <w:lang w:eastAsia="ru-RU"/>
              </w:rPr>
              <w:t xml:space="preserve">-2012 </w:t>
            </w:r>
            <w:r w:rsidRPr="00441A7A">
              <w:rPr>
                <w:rFonts w:eastAsia="Times New Roman"/>
                <w:szCs w:val="24"/>
                <w:lang w:val="kk-KZ" w:eastAsia="ru-RU"/>
              </w:rPr>
              <w:t>жж</w:t>
            </w:r>
            <w:r w:rsidRPr="00441A7A">
              <w:rPr>
                <w:rFonts w:eastAsia="Times New Roman"/>
                <w:szCs w:val="24"/>
                <w:lang w:eastAsia="ru-RU"/>
              </w:rPr>
              <w:t>.)</w:t>
            </w:r>
          </w:p>
        </w:tc>
      </w:tr>
      <w:tr w:rsidR="00AF48B3" w:rsidRPr="00441A7A" w14:paraId="494CB76C" w14:textId="77777777" w:rsidTr="00D71ECC">
        <w:trPr>
          <w:trHeight w:val="227"/>
          <w:jc w:val="center"/>
        </w:trPr>
        <w:tc>
          <w:tcPr>
            <w:tcW w:w="648" w:type="dxa"/>
            <w:vMerge/>
            <w:tcBorders>
              <w:left w:val="single" w:sz="4" w:space="0" w:color="000000"/>
              <w:bottom w:val="single" w:sz="4" w:space="0" w:color="000000"/>
              <w:right w:val="single" w:sz="4" w:space="0" w:color="000000"/>
            </w:tcBorders>
          </w:tcPr>
          <w:p w14:paraId="0B758387" w14:textId="77777777" w:rsidR="00AF48B3" w:rsidRPr="00441A7A" w:rsidRDefault="00AF48B3" w:rsidP="00AF48B3">
            <w:pPr>
              <w:ind w:right="778" w:firstLine="0"/>
              <w:jc w:val="center"/>
              <w:rPr>
                <w:rFonts w:eastAsia="Times New Roman"/>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39554" w14:textId="77777777" w:rsidR="00AF48B3" w:rsidRPr="00441A7A" w:rsidRDefault="00AF48B3" w:rsidP="00DD5AF9">
            <w:pPr>
              <w:ind w:firstLine="0"/>
              <w:jc w:val="center"/>
              <w:rPr>
                <w:rFonts w:eastAsia="Times New Roman"/>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495B3" w14:textId="77777777" w:rsidR="00AF48B3" w:rsidRPr="00441A7A" w:rsidRDefault="00AF48B3" w:rsidP="00DD5AF9">
            <w:pPr>
              <w:ind w:firstLine="0"/>
              <w:jc w:val="center"/>
              <w:rPr>
                <w:rFonts w:eastAsia="Times New Roman"/>
                <w:szCs w:val="24"/>
                <w:lang w:eastAsia="ru-RU"/>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FDA3A"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Число лет, n</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53D9FC"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h,</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E5622"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C</w:t>
            </w:r>
            <w:r w:rsidRPr="00441A7A">
              <w:rPr>
                <w:rFonts w:eastAsia="Times New Roman"/>
                <w:szCs w:val="24"/>
                <w:vertAlign w:val="subscript"/>
                <w:lang w:eastAsia="ru-RU"/>
              </w:rPr>
              <w:t>v</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9B6264"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б</w:t>
            </w:r>
            <w:r w:rsidRPr="00441A7A">
              <w:rPr>
                <w:rFonts w:eastAsia="Times New Roman"/>
                <w:szCs w:val="24"/>
                <w:vertAlign w:val="subscript"/>
                <w:lang w:eastAsia="ru-RU"/>
              </w:rPr>
              <w:t>h</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A82E7"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б</w:t>
            </w:r>
            <w:r w:rsidRPr="00441A7A">
              <w:rPr>
                <w:rFonts w:eastAsia="Times New Roman"/>
                <w:szCs w:val="24"/>
                <w:vertAlign w:val="subscript"/>
                <w:lang w:eastAsia="ru-RU"/>
              </w:rPr>
              <w:t>Cv</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C92F7"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h,</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3EC64E"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C</w:t>
            </w:r>
            <w:r w:rsidRPr="00441A7A">
              <w:rPr>
                <w:rFonts w:eastAsia="Times New Roman"/>
                <w:szCs w:val="24"/>
                <w:vertAlign w:val="subscript"/>
                <w:lang w:eastAsia="ru-RU"/>
              </w:rPr>
              <w:t>v</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A5721"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б</w:t>
            </w:r>
            <w:r w:rsidRPr="00441A7A">
              <w:rPr>
                <w:rFonts w:eastAsia="Times New Roman"/>
                <w:szCs w:val="24"/>
                <w:vertAlign w:val="subscript"/>
                <w:lang w:eastAsia="ru-RU"/>
              </w:rPr>
              <w:t>h</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D810D"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б</w:t>
            </w:r>
            <w:r w:rsidRPr="00441A7A">
              <w:rPr>
                <w:rFonts w:eastAsia="Times New Roman"/>
                <w:szCs w:val="24"/>
                <w:vertAlign w:val="subscript"/>
                <w:lang w:eastAsia="ru-RU"/>
              </w:rPr>
              <w:t>Cv</w:t>
            </w:r>
          </w:p>
        </w:tc>
      </w:tr>
      <w:tr w:rsidR="00AF48B3" w:rsidRPr="00441A7A" w14:paraId="3EF1863E"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1F259310"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8784B5"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FB00EE"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3</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F509A"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4</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3E8E2"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5</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9DDC6"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DCD33"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7</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5CFF4"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8</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7A6D9"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9</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9931"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10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B5C8"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11</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F9058" w14:textId="77777777" w:rsidR="00AF48B3" w:rsidRPr="00441A7A" w:rsidRDefault="00AF48B3" w:rsidP="00DD5AF9">
            <w:pPr>
              <w:ind w:firstLine="0"/>
              <w:jc w:val="center"/>
              <w:rPr>
                <w:rFonts w:eastAsia="Times New Roman"/>
                <w:szCs w:val="24"/>
                <w:lang w:eastAsia="ru-RU"/>
              </w:rPr>
            </w:pPr>
            <w:r w:rsidRPr="00441A7A">
              <w:rPr>
                <w:rFonts w:eastAsia="Times New Roman"/>
                <w:szCs w:val="24"/>
                <w:lang w:eastAsia="ru-RU"/>
              </w:rPr>
              <w:t>12</w:t>
            </w:r>
          </w:p>
        </w:tc>
      </w:tr>
      <w:tr w:rsidR="00405AB7" w:rsidRPr="00441A7A" w14:paraId="58787BCF"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52B7BF2E"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1</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E2C90" w14:textId="77777777" w:rsidR="00405AB7" w:rsidRPr="00441A7A" w:rsidRDefault="00405AB7" w:rsidP="0021183E">
            <w:pPr>
              <w:ind w:firstLine="0"/>
              <w:jc w:val="left"/>
              <w:rPr>
                <w:rFonts w:eastAsia="Times New Roman"/>
                <w:szCs w:val="24"/>
                <w:lang w:eastAsia="ru-RU"/>
              </w:rPr>
            </w:pPr>
            <w:r w:rsidRPr="00441A7A">
              <w:rPr>
                <w:rFonts w:eastAsia="Times New Roman"/>
                <w:szCs w:val="24"/>
                <w:lang w:val="kk-KZ" w:eastAsia="ru-RU"/>
              </w:rPr>
              <w:t>Тобыл – Дзержинский свх</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07CE1"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2820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3CB96"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23</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55F91C"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14,0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262D2"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1,02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5CCE2"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3,65</w:t>
            </w:r>
          </w:p>
          <w:p w14:paraId="6E21D596"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26,1</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0BD361"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0,20</w:t>
            </w:r>
          </w:p>
          <w:p w14:paraId="17B8FBB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19,6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C8BC5"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12,4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AACF9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0,95</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E9E710"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1,76</w:t>
            </w:r>
          </w:p>
          <w:p w14:paraId="25520E2E"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14,2</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F6CB7C"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0,12</w:t>
            </w:r>
          </w:p>
          <w:p w14:paraId="31E9268B"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12,6</w:t>
            </w:r>
          </w:p>
        </w:tc>
      </w:tr>
      <w:tr w:rsidR="00405AB7" w:rsidRPr="00441A7A" w14:paraId="1281D5BE"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2132A1D2"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76C52A" w14:textId="77777777" w:rsidR="00405AB7" w:rsidRPr="00441A7A" w:rsidRDefault="00405AB7" w:rsidP="0021183E">
            <w:pPr>
              <w:ind w:firstLine="0"/>
              <w:jc w:val="left"/>
              <w:rPr>
                <w:rFonts w:eastAsia="Times New Roman"/>
                <w:szCs w:val="24"/>
                <w:lang w:val="kk-KZ" w:eastAsia="ru-RU"/>
              </w:rPr>
            </w:pPr>
            <w:r w:rsidRPr="00441A7A">
              <w:rPr>
                <w:rFonts w:eastAsia="Times New Roman"/>
                <w:szCs w:val="24"/>
                <w:lang w:eastAsia="ru-RU"/>
              </w:rPr>
              <w:t>Тобыл – Гришенка</w:t>
            </w:r>
            <w:r w:rsidRPr="00441A7A">
              <w:rPr>
                <w:rFonts w:eastAsia="Times New Roman"/>
                <w:szCs w:val="24"/>
                <w:lang w:val="kk-KZ" w:eastAsia="ru-RU"/>
              </w:rPr>
              <w:t xml:space="preserve"> а.</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6A7DD"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13100/13400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28753"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46</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E6447"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17,6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B9CBA2"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1,15</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60FDF"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3,65</w:t>
            </w:r>
          </w:p>
          <w:p w14:paraId="225BA7F8"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20,7</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479349"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0,18</w:t>
            </w:r>
          </w:p>
          <w:p w14:paraId="21EA2838"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15,7</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5B7DF"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16,4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BC37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0,99</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5D9A8"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2,30</w:t>
            </w:r>
          </w:p>
          <w:p w14:paraId="5B3BFBF0"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14,0</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3D1455"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0,12</w:t>
            </w:r>
          </w:p>
          <w:p w14:paraId="6D41DB2A"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12,1</w:t>
            </w:r>
          </w:p>
        </w:tc>
      </w:tr>
      <w:tr w:rsidR="00405AB7" w:rsidRPr="00441A7A" w14:paraId="4ADD643D"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19F19AB0"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3</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C82269" w14:textId="77777777" w:rsidR="00405AB7" w:rsidRPr="00441A7A" w:rsidRDefault="00405AB7" w:rsidP="0021183E">
            <w:pPr>
              <w:ind w:firstLine="0"/>
              <w:jc w:val="left"/>
              <w:rPr>
                <w:rFonts w:eastAsia="Times New Roman"/>
                <w:szCs w:val="24"/>
                <w:lang w:val="kk-KZ" w:eastAsia="ru-RU"/>
              </w:rPr>
            </w:pPr>
            <w:r w:rsidRPr="00441A7A">
              <w:rPr>
                <w:rFonts w:eastAsia="Times New Roman"/>
                <w:szCs w:val="24"/>
                <w:lang w:eastAsia="ru-RU"/>
              </w:rPr>
              <w:t>Тобыл – Придорожный</w:t>
            </w:r>
            <w:r w:rsidRPr="00441A7A">
              <w:rPr>
                <w:rFonts w:eastAsia="Times New Roman"/>
                <w:szCs w:val="24"/>
                <w:lang w:val="kk-KZ" w:eastAsia="ru-RU"/>
              </w:rPr>
              <w:t xml:space="preserve"> а.</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DCF321"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15200/15500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822C9"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15</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B6523"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10,4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3F41D"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1,01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8D4E1"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3,32</w:t>
            </w:r>
          </w:p>
          <w:p w14:paraId="4E7B752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31,9</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49786F"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0,23</w:t>
            </w:r>
          </w:p>
          <w:p w14:paraId="2A9E276C"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22,8</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B1FB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13,3</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BB1C1"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1,01</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EF489"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2,14</w:t>
            </w:r>
          </w:p>
          <w:p w14:paraId="3737E0D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16,1</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B8A2D7"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0,14</w:t>
            </w:r>
          </w:p>
          <w:p w14:paraId="474C080B"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13,9</w:t>
            </w:r>
          </w:p>
        </w:tc>
      </w:tr>
      <w:tr w:rsidR="00405AB7" w:rsidRPr="00441A7A" w14:paraId="018F261A"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2A5B54A0"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CA3726" w14:textId="77777777" w:rsidR="00405AB7" w:rsidRPr="00441A7A" w:rsidRDefault="00405AB7" w:rsidP="0021183E">
            <w:pPr>
              <w:ind w:firstLine="0"/>
              <w:jc w:val="left"/>
              <w:rPr>
                <w:rFonts w:eastAsia="Times New Roman"/>
                <w:szCs w:val="24"/>
                <w:lang w:val="kk-KZ" w:eastAsia="ru-RU"/>
              </w:rPr>
            </w:pPr>
            <w:r w:rsidRPr="00441A7A">
              <w:rPr>
                <w:rFonts w:eastAsia="Times New Roman"/>
                <w:szCs w:val="24"/>
                <w:lang w:eastAsia="ru-RU"/>
              </w:rPr>
              <w:t xml:space="preserve">Тобыл – </w:t>
            </w:r>
            <w:r w:rsidRPr="00441A7A">
              <w:rPr>
                <w:rFonts w:eastAsia="Times New Roman"/>
                <w:szCs w:val="24"/>
                <w:lang w:val="kk-KZ" w:eastAsia="ru-RU"/>
              </w:rPr>
              <w:t>Қ</w:t>
            </w:r>
            <w:r w:rsidRPr="00441A7A">
              <w:rPr>
                <w:rFonts w:eastAsia="Times New Roman"/>
                <w:szCs w:val="24"/>
                <w:lang w:eastAsia="ru-RU"/>
              </w:rPr>
              <w:t>останай</w:t>
            </w:r>
            <w:r w:rsidRPr="00441A7A">
              <w:rPr>
                <w:rFonts w:eastAsia="Times New Roman"/>
                <w:szCs w:val="24"/>
                <w:lang w:val="kk-KZ" w:eastAsia="ru-RU"/>
              </w:rPr>
              <w:t xml:space="preserve"> қ.</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2690C"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28000/44800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74CCB3"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33</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DB29E"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9,79</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A04BB"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1,18</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44FA6"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2,46</w:t>
            </w:r>
          </w:p>
          <w:p w14:paraId="44E08BB7"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25,1</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5CC16C"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0,22</w:t>
            </w:r>
          </w:p>
          <w:p w14:paraId="02753331"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18,6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398217"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12,1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09B66"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0,81</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6903D"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1,40</w:t>
            </w:r>
          </w:p>
          <w:p w14:paraId="6A285B7C"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11,6</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4A9065"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0,09</w:t>
            </w:r>
          </w:p>
          <w:p w14:paraId="2C923F3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11,1</w:t>
            </w:r>
          </w:p>
        </w:tc>
      </w:tr>
      <w:tr w:rsidR="00405AB7" w:rsidRPr="00441A7A" w14:paraId="43D3DF98"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6BB56B1D"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5</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B362B" w14:textId="77777777" w:rsidR="00405AB7" w:rsidRPr="00441A7A" w:rsidRDefault="00405AB7" w:rsidP="0021183E">
            <w:pPr>
              <w:ind w:firstLine="0"/>
              <w:jc w:val="left"/>
              <w:rPr>
                <w:rFonts w:eastAsia="Times New Roman"/>
                <w:szCs w:val="24"/>
                <w:lang w:val="kk-KZ" w:eastAsia="ru-RU"/>
              </w:rPr>
            </w:pPr>
            <w:r w:rsidRPr="00441A7A">
              <w:rPr>
                <w:rFonts w:eastAsia="Times New Roman"/>
                <w:szCs w:val="24"/>
                <w:lang w:eastAsia="ru-RU"/>
              </w:rPr>
              <w:t>Тобыл – Милютинка</w:t>
            </w:r>
            <w:r w:rsidRPr="00441A7A">
              <w:rPr>
                <w:rFonts w:eastAsia="Times New Roman"/>
                <w:szCs w:val="24"/>
                <w:lang w:val="kk-KZ" w:eastAsia="ru-RU"/>
              </w:rPr>
              <w:t xml:space="preserve"> а.</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9CD96"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32700/49500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0D5A6"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8</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11932"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5,75</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06F79"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0,99</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116CC5"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2,46</w:t>
            </w:r>
          </w:p>
          <w:p w14:paraId="65868620"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42,8</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D45B2E"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0,26</w:t>
            </w:r>
          </w:p>
          <w:p w14:paraId="11BAE096"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26,3</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68B1F"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4,91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3F9AE"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0,85</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E64BF"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0,85</w:t>
            </w:r>
          </w:p>
          <w:p w14:paraId="098BD9BE"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17,3</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2D0625"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0,14</w:t>
            </w:r>
          </w:p>
          <w:p w14:paraId="3B519527"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16,5</w:t>
            </w:r>
          </w:p>
        </w:tc>
      </w:tr>
      <w:tr w:rsidR="00405AB7" w:rsidRPr="00441A7A" w14:paraId="65183CB1"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3235AFAC"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6</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A13113" w14:textId="77777777" w:rsidR="00405AB7" w:rsidRPr="00441A7A" w:rsidRDefault="00405AB7" w:rsidP="0021183E">
            <w:pPr>
              <w:ind w:firstLine="0"/>
              <w:jc w:val="left"/>
              <w:rPr>
                <w:rFonts w:eastAsia="Times New Roman"/>
                <w:szCs w:val="24"/>
                <w:lang w:val="kk-KZ" w:eastAsia="ru-RU"/>
              </w:rPr>
            </w:pPr>
            <w:r w:rsidRPr="00441A7A">
              <w:rPr>
                <w:rFonts w:eastAsia="Times New Roman"/>
                <w:szCs w:val="24"/>
                <w:lang w:eastAsia="ru-RU"/>
              </w:rPr>
              <w:t>Жел</w:t>
            </w:r>
            <w:r w:rsidRPr="00441A7A">
              <w:rPr>
                <w:rFonts w:eastAsia="Times New Roman"/>
                <w:szCs w:val="24"/>
                <w:lang w:val="kk-KZ" w:eastAsia="ru-RU"/>
              </w:rPr>
              <w:t>қ</w:t>
            </w:r>
            <w:r w:rsidRPr="00441A7A">
              <w:rPr>
                <w:rFonts w:eastAsia="Times New Roman"/>
                <w:szCs w:val="24"/>
                <w:lang w:eastAsia="ru-RU"/>
              </w:rPr>
              <w:t>уар - Чайковск</w:t>
            </w:r>
            <w:r w:rsidRPr="00441A7A">
              <w:rPr>
                <w:rFonts w:eastAsia="Times New Roman"/>
                <w:szCs w:val="24"/>
                <w:lang w:val="kk-KZ" w:eastAsia="ru-RU"/>
              </w:rPr>
              <w:t>ий ат. свх</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48CB4"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4324</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6B753"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7</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3AE24"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32,1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C5D63"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0,54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795A6"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8,02</w:t>
            </w:r>
          </w:p>
          <w:p w14:paraId="66F4F6B7"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25,0</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A9BC85"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0,15</w:t>
            </w:r>
          </w:p>
          <w:p w14:paraId="30B225B1"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27,8</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CB5F1"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32,1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CB2B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1,06</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02FD4"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5,97</w:t>
            </w:r>
          </w:p>
          <w:p w14:paraId="6FD7B7B2"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18,6</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F2625"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0,17</w:t>
            </w:r>
          </w:p>
          <w:p w14:paraId="7757244B"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16,0</w:t>
            </w:r>
          </w:p>
        </w:tc>
      </w:tr>
      <w:tr w:rsidR="00405AB7" w:rsidRPr="00441A7A" w14:paraId="331AA724"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6DDD3E6B"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7</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B09331" w14:textId="77777777" w:rsidR="00405AB7" w:rsidRPr="00441A7A" w:rsidRDefault="00405AB7" w:rsidP="0021183E">
            <w:pPr>
              <w:ind w:firstLine="0"/>
              <w:jc w:val="left"/>
              <w:rPr>
                <w:rFonts w:eastAsia="Times New Roman"/>
                <w:szCs w:val="24"/>
                <w:lang w:val="kk-KZ" w:eastAsia="ru-RU"/>
              </w:rPr>
            </w:pPr>
            <w:r w:rsidRPr="00441A7A">
              <w:rPr>
                <w:rFonts w:eastAsia="Times New Roman"/>
                <w:szCs w:val="24"/>
                <w:lang w:val="kk-KZ" w:eastAsia="ru-RU"/>
              </w:rPr>
              <w:t>Ү</w:t>
            </w:r>
            <w:r w:rsidRPr="00441A7A">
              <w:rPr>
                <w:rFonts w:eastAsia="Times New Roman"/>
                <w:szCs w:val="24"/>
                <w:lang w:eastAsia="ru-RU"/>
              </w:rPr>
              <w:t>й – Уй</w:t>
            </w:r>
            <w:r w:rsidRPr="00441A7A">
              <w:rPr>
                <w:rFonts w:eastAsia="Times New Roman"/>
                <w:szCs w:val="24"/>
                <w:lang w:val="kk-KZ" w:eastAsia="ru-RU"/>
              </w:rPr>
              <w:t xml:space="preserve"> а.</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BB69D"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25589/33289</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96984"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9</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1EDE7"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13,1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0A7FC"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0,62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94C23"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3,32</w:t>
            </w:r>
          </w:p>
          <w:p w14:paraId="7DBA892B"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25,3</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D2822"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0,16</w:t>
            </w:r>
          </w:p>
          <w:p w14:paraId="7769A7BE"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25,8</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52CEB"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13,4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907D0"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0,69</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DAB99"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1,72</w:t>
            </w:r>
          </w:p>
          <w:p w14:paraId="33CD024C"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12,8</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DDDECC"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0,10</w:t>
            </w:r>
          </w:p>
          <w:p w14:paraId="0CB91300"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14,5</w:t>
            </w:r>
          </w:p>
        </w:tc>
      </w:tr>
      <w:tr w:rsidR="00405AB7" w:rsidRPr="00441A7A" w14:paraId="41980AF7"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208AD623"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8</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5D030" w14:textId="77777777" w:rsidR="00405AB7" w:rsidRPr="00441A7A" w:rsidRDefault="00405AB7" w:rsidP="0021183E">
            <w:pPr>
              <w:ind w:firstLine="0"/>
              <w:jc w:val="left"/>
              <w:rPr>
                <w:rFonts w:eastAsia="Times New Roman"/>
                <w:szCs w:val="24"/>
                <w:lang w:val="kk-KZ" w:eastAsia="ru-RU"/>
              </w:rPr>
            </w:pPr>
            <w:r w:rsidRPr="00441A7A">
              <w:rPr>
                <w:rFonts w:eastAsia="Times New Roman"/>
                <w:szCs w:val="24"/>
                <w:lang w:eastAsia="ru-RU"/>
              </w:rPr>
              <w:t>Оба</w:t>
            </w:r>
            <w:r w:rsidRPr="00441A7A">
              <w:rPr>
                <w:rFonts w:eastAsia="Times New Roman"/>
                <w:szCs w:val="24"/>
                <w:lang w:val="kk-KZ" w:eastAsia="ru-RU"/>
              </w:rPr>
              <w:t>ғ</w:t>
            </w:r>
            <w:r w:rsidRPr="00441A7A">
              <w:rPr>
                <w:rFonts w:eastAsia="Times New Roman"/>
                <w:szCs w:val="24"/>
                <w:lang w:eastAsia="ru-RU"/>
              </w:rPr>
              <w:t xml:space="preserve">ан – </w:t>
            </w:r>
            <w:r w:rsidRPr="00441A7A">
              <w:rPr>
                <w:rFonts w:eastAsia="Times New Roman"/>
                <w:szCs w:val="24"/>
                <w:lang w:val="kk-KZ" w:eastAsia="ru-RU"/>
              </w:rPr>
              <w:t>Ақ</w:t>
            </w:r>
            <w:r w:rsidRPr="00441A7A">
              <w:rPr>
                <w:rFonts w:eastAsia="Times New Roman"/>
                <w:szCs w:val="24"/>
                <w:lang w:eastAsia="ru-RU"/>
              </w:rPr>
              <w:t>суат</w:t>
            </w:r>
            <w:r w:rsidRPr="00441A7A">
              <w:rPr>
                <w:rFonts w:eastAsia="Times New Roman"/>
                <w:szCs w:val="24"/>
                <w:lang w:val="kk-KZ" w:eastAsia="ru-RU"/>
              </w:rPr>
              <w:t xml:space="preserve"> а.</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508240"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17200/22300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A1AFA8"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15</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CBB23"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3,05</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41844"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1,08</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3A792"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1,04</w:t>
            </w:r>
          </w:p>
          <w:p w14:paraId="13E04EBB"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34,1</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90DE0"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0,24</w:t>
            </w:r>
          </w:p>
          <w:p w14:paraId="6AD61377"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22,2</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5B08F"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4,49</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43249C"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0,92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E0332A"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0,91</w:t>
            </w:r>
          </w:p>
          <w:p w14:paraId="28179878"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20,3</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40EEA4"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0,17</w:t>
            </w:r>
          </w:p>
          <w:p w14:paraId="520FC226"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18,5</w:t>
            </w:r>
          </w:p>
        </w:tc>
      </w:tr>
      <w:tr w:rsidR="00405AB7" w:rsidRPr="00441A7A" w14:paraId="421FB16E"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00E9736F" w14:textId="77777777" w:rsidR="00405AB7" w:rsidRPr="00441A7A" w:rsidRDefault="00405AB7" w:rsidP="007D650E">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9</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E2AAA" w14:textId="77777777" w:rsidR="00405AB7" w:rsidRPr="00441A7A" w:rsidRDefault="00405AB7" w:rsidP="0021183E">
            <w:pPr>
              <w:ind w:firstLine="0"/>
              <w:jc w:val="left"/>
              <w:rPr>
                <w:rFonts w:eastAsia="Times New Roman"/>
                <w:szCs w:val="24"/>
                <w:lang w:val="kk-KZ" w:eastAsia="ru-RU"/>
              </w:rPr>
            </w:pPr>
            <w:r w:rsidRPr="00441A7A">
              <w:rPr>
                <w:rFonts w:eastAsia="Times New Roman"/>
                <w:szCs w:val="24"/>
                <w:lang w:eastAsia="ru-RU"/>
              </w:rPr>
              <w:t>Сынтасты – Маринское</w:t>
            </w:r>
            <w:r w:rsidRPr="00441A7A">
              <w:rPr>
                <w:rFonts w:eastAsia="Times New Roman"/>
                <w:szCs w:val="24"/>
                <w:lang w:val="kk-KZ" w:eastAsia="ru-RU"/>
              </w:rPr>
              <w:t xml:space="preserve"> а.</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77E39" w14:textId="77777777" w:rsidR="00405AB7" w:rsidRPr="00441A7A" w:rsidRDefault="00405AB7" w:rsidP="00DD5AF9">
            <w:pPr>
              <w:widowControl w:val="0"/>
              <w:autoSpaceDE w:val="0"/>
              <w:autoSpaceDN w:val="0"/>
              <w:adjustRightInd w:val="0"/>
              <w:ind w:firstLine="0"/>
              <w:jc w:val="center"/>
              <w:rPr>
                <w:rFonts w:eastAsia="Times New Roman"/>
                <w:szCs w:val="24"/>
                <w:lang w:eastAsia="ru-RU"/>
              </w:rPr>
            </w:pPr>
            <w:r w:rsidRPr="00441A7A">
              <w:rPr>
                <w:rFonts w:eastAsia="Times New Roman"/>
                <w:szCs w:val="24"/>
                <w:lang w:eastAsia="ru-RU"/>
              </w:rPr>
              <w:t>1940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72141B"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29</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A2545"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eastAsia="ru-RU"/>
              </w:rPr>
              <w:t>19,5</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46E8B" w14:textId="77777777" w:rsidR="00405AB7" w:rsidRPr="00441A7A" w:rsidRDefault="00405AB7" w:rsidP="00DD5AF9">
            <w:pPr>
              <w:ind w:firstLine="0"/>
              <w:jc w:val="center"/>
              <w:rPr>
                <w:rFonts w:eastAsia="Times New Roman"/>
                <w:szCs w:val="24"/>
                <w:lang w:val="kk-KZ" w:eastAsia="ru-RU"/>
              </w:rPr>
            </w:pPr>
            <w:r w:rsidRPr="00441A7A">
              <w:rPr>
                <w:rFonts w:eastAsia="Times New Roman"/>
                <w:szCs w:val="24"/>
                <w:lang w:val="kk-KZ" w:eastAsia="ru-RU"/>
              </w:rPr>
              <w:t>0,91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19B9A"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4,04</w:t>
            </w:r>
          </w:p>
          <w:p w14:paraId="1FFB6805"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20,7</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25213"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0,16</w:t>
            </w:r>
          </w:p>
          <w:p w14:paraId="41A3569A"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17,6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E3886"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21,8</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B39B5"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0,92</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1A41B"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2,88</w:t>
            </w:r>
          </w:p>
          <w:p w14:paraId="16F16100"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13,2</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22F187" w14:textId="77777777" w:rsidR="00405AB7" w:rsidRPr="00441A7A" w:rsidRDefault="00405AB7" w:rsidP="00DD5AF9">
            <w:pPr>
              <w:ind w:firstLine="0"/>
              <w:jc w:val="center"/>
              <w:rPr>
                <w:rFonts w:eastAsia="Times New Roman"/>
                <w:szCs w:val="24"/>
                <w:u w:val="single"/>
                <w:lang w:eastAsia="ru-RU"/>
              </w:rPr>
            </w:pPr>
            <w:r w:rsidRPr="00441A7A">
              <w:rPr>
                <w:rFonts w:eastAsia="Times New Roman"/>
                <w:szCs w:val="24"/>
                <w:u w:val="single"/>
                <w:lang w:eastAsia="ru-RU"/>
              </w:rPr>
              <w:t>0,11</w:t>
            </w:r>
          </w:p>
          <w:p w14:paraId="68989F2F" w14:textId="77777777" w:rsidR="00405AB7" w:rsidRPr="00441A7A" w:rsidRDefault="00405AB7" w:rsidP="00DD5AF9">
            <w:pPr>
              <w:ind w:firstLine="0"/>
              <w:jc w:val="center"/>
              <w:rPr>
                <w:rFonts w:eastAsia="Times New Roman"/>
                <w:szCs w:val="24"/>
                <w:lang w:eastAsia="ru-RU"/>
              </w:rPr>
            </w:pPr>
            <w:r w:rsidRPr="00441A7A">
              <w:rPr>
                <w:rFonts w:eastAsia="Times New Roman"/>
                <w:szCs w:val="24"/>
                <w:lang w:eastAsia="ru-RU"/>
              </w:rPr>
              <w:t>11,9</w:t>
            </w:r>
          </w:p>
        </w:tc>
      </w:tr>
      <w:tr w:rsidR="00AF48B3" w:rsidRPr="00441A7A" w14:paraId="5CB41CEC" w14:textId="77777777" w:rsidTr="00D71ECC">
        <w:trPr>
          <w:trHeight w:val="227"/>
          <w:jc w:val="center"/>
        </w:trPr>
        <w:tc>
          <w:tcPr>
            <w:tcW w:w="648" w:type="dxa"/>
            <w:tcBorders>
              <w:top w:val="single" w:sz="4" w:space="0" w:color="000000"/>
              <w:left w:val="single" w:sz="4" w:space="0" w:color="000000"/>
              <w:bottom w:val="single" w:sz="4" w:space="0" w:color="000000"/>
              <w:right w:val="single" w:sz="4" w:space="0" w:color="000000"/>
            </w:tcBorders>
          </w:tcPr>
          <w:p w14:paraId="54E69D41" w14:textId="77777777" w:rsidR="00AF48B3" w:rsidRPr="00441A7A" w:rsidRDefault="00AF48B3" w:rsidP="00DD5AF9">
            <w:pPr>
              <w:ind w:firstLine="0"/>
              <w:rPr>
                <w:rFonts w:eastAsia="Times New Roman"/>
                <w:szCs w:val="24"/>
                <w:lang w:eastAsia="ru-RU"/>
              </w:rPr>
            </w:pPr>
          </w:p>
        </w:tc>
        <w:tc>
          <w:tcPr>
            <w:tcW w:w="1297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2E2BADB7" w14:textId="77777777" w:rsidR="00AF48B3" w:rsidRPr="00441A7A" w:rsidRDefault="00A17DD0" w:rsidP="00DD5AF9">
            <w:pPr>
              <w:ind w:firstLine="0"/>
              <w:rPr>
                <w:rFonts w:eastAsia="Times New Roman"/>
                <w:szCs w:val="24"/>
                <w:lang w:eastAsia="ru-RU"/>
              </w:rPr>
            </w:pPr>
            <w:r w:rsidRPr="00441A7A">
              <w:rPr>
                <w:rFonts w:eastAsia="Times New Roman"/>
                <w:szCs w:val="24"/>
                <w:lang w:val="kk-KZ" w:eastAsia="ru-RU"/>
              </w:rPr>
              <w:t>Ескерту</w:t>
            </w:r>
            <w:r w:rsidRPr="00441A7A">
              <w:rPr>
                <w:rFonts w:eastAsia="Times New Roman"/>
                <w:szCs w:val="24"/>
                <w:lang w:eastAsia="ru-RU"/>
              </w:rPr>
              <w:t xml:space="preserve">: (7,8,11 </w:t>
            </w:r>
            <w:r w:rsidRPr="00441A7A">
              <w:rPr>
                <w:rFonts w:eastAsia="Times New Roman"/>
                <w:szCs w:val="24"/>
                <w:lang w:val="kk-KZ" w:eastAsia="ru-RU"/>
              </w:rPr>
              <w:t>және</w:t>
            </w:r>
            <w:r w:rsidRPr="00441A7A">
              <w:rPr>
                <w:rFonts w:eastAsia="Times New Roman"/>
                <w:szCs w:val="24"/>
                <w:lang w:eastAsia="ru-RU"/>
              </w:rPr>
              <w:t xml:space="preserve"> 12</w:t>
            </w:r>
            <w:r w:rsidRPr="00441A7A">
              <w:rPr>
                <w:rFonts w:eastAsia="Times New Roman"/>
                <w:szCs w:val="24"/>
                <w:lang w:val="kk-KZ" w:eastAsia="ru-RU"/>
              </w:rPr>
              <w:t xml:space="preserve"> бағандардағы</w:t>
            </w:r>
            <w:r w:rsidRPr="00441A7A">
              <w:rPr>
                <w:rFonts w:eastAsia="Times New Roman"/>
                <w:szCs w:val="24"/>
                <w:lang w:eastAsia="ru-RU"/>
              </w:rPr>
              <w:t xml:space="preserve">)  </w:t>
            </w:r>
            <w:r w:rsidRPr="00441A7A">
              <w:rPr>
                <w:rFonts w:eastAsia="Times New Roman"/>
                <w:szCs w:val="24"/>
                <w:lang w:val="kk-KZ" w:eastAsia="ru-RU"/>
              </w:rPr>
              <w:t>бөлімінде көктемгі ағынды қабатының нормасы мен вариация коэффиенттерінің есептік қателігі пайыздық үлесте келтірілген</w:t>
            </w:r>
            <w:r w:rsidRPr="00441A7A">
              <w:rPr>
                <w:rFonts w:eastAsia="Times New Roman"/>
                <w:szCs w:val="24"/>
                <w:lang w:eastAsia="ru-RU"/>
              </w:rPr>
              <w:t>.</w:t>
            </w:r>
          </w:p>
        </w:tc>
      </w:tr>
    </w:tbl>
    <w:p w14:paraId="04C6629A" w14:textId="77777777" w:rsidR="00DD5AF9" w:rsidRPr="00DD5AF9" w:rsidRDefault="00DD5AF9" w:rsidP="00DD5AF9">
      <w:pPr>
        <w:ind w:firstLine="567"/>
        <w:rPr>
          <w:rFonts w:eastAsia="Times New Roman"/>
          <w:sz w:val="28"/>
          <w:szCs w:val="28"/>
          <w:lang w:eastAsia="ru-RU"/>
        </w:rPr>
        <w:sectPr w:rsidR="00DD5AF9" w:rsidRPr="00DD5AF9" w:rsidSect="00612635">
          <w:type w:val="nextColumn"/>
          <w:pgSz w:w="16838" w:h="11906" w:orient="landscape"/>
          <w:pgMar w:top="1701" w:right="1134" w:bottom="851" w:left="1134" w:header="709" w:footer="709" w:gutter="0"/>
          <w:cols w:space="708"/>
          <w:docGrid w:linePitch="360"/>
        </w:sectPr>
      </w:pPr>
    </w:p>
    <w:p w14:paraId="49C171C1" w14:textId="77777777" w:rsidR="00D9379A" w:rsidRPr="007479D1" w:rsidRDefault="00D9379A" w:rsidP="00D9379A">
      <w:pPr>
        <w:ind w:firstLine="562"/>
        <w:rPr>
          <w:rFonts w:eastAsia="Times New Roman"/>
          <w:sz w:val="28"/>
          <w:szCs w:val="28"/>
          <w:lang w:val="kk-KZ" w:eastAsia="ru-RU"/>
        </w:rPr>
      </w:pPr>
      <w:r w:rsidRPr="00A40CD6">
        <w:rPr>
          <w:rFonts w:eastAsia="Times New Roman"/>
          <w:sz w:val="28"/>
          <w:szCs w:val="28"/>
          <w:lang w:val="kk-KZ" w:eastAsia="ru-RU"/>
        </w:rPr>
        <w:lastRenderedPageBreak/>
        <w:t>Торғай алабы</w:t>
      </w:r>
      <w:r w:rsidR="005348C7" w:rsidRPr="00A40CD6">
        <w:rPr>
          <w:rFonts w:eastAsia="Times New Roman"/>
          <w:sz w:val="28"/>
          <w:szCs w:val="28"/>
          <w:lang w:val="kk-KZ" w:eastAsia="ru-RU"/>
        </w:rPr>
        <w:t xml:space="preserve">. </w:t>
      </w:r>
      <w:r w:rsidRPr="007479D1">
        <w:rPr>
          <w:rFonts w:eastAsia="Times New Roman"/>
          <w:sz w:val="28"/>
          <w:szCs w:val="28"/>
          <w:lang w:val="kk-KZ" w:eastAsia="ru-RU"/>
        </w:rPr>
        <w:t>Торғай алабы өзендерінің ағынды қабатының нормасы 13 гидрологиялық бекеттер арқылы бағаланды. Мәліметтер төрт түрлі нұсқада: ағындыға бақылау жасалған шынайы мәліметтер бойынша, көпж</w:t>
      </w:r>
      <w:r w:rsidR="00457AE5">
        <w:rPr>
          <w:rFonts w:eastAsia="Times New Roman"/>
          <w:sz w:val="28"/>
          <w:szCs w:val="28"/>
          <w:lang w:val="kk-KZ" w:eastAsia="ru-RU"/>
        </w:rPr>
        <w:t>ылдық кезеңге келтіру (1932-2019</w:t>
      </w:r>
      <w:r w:rsidRPr="007479D1">
        <w:rPr>
          <w:rFonts w:eastAsia="Times New Roman"/>
          <w:sz w:val="28"/>
          <w:szCs w:val="28"/>
          <w:lang w:val="kk-KZ" w:eastAsia="ru-RU"/>
        </w:rPr>
        <w:t xml:space="preserve"> және Ырғыз өз. – Дөңгелексор а., Ырғыз өз. – Шеңбертал а. гидробекеттері үшін 1940-201</w:t>
      </w:r>
      <w:r w:rsidR="00457AE5">
        <w:rPr>
          <w:rFonts w:eastAsia="Times New Roman"/>
          <w:sz w:val="28"/>
          <w:szCs w:val="28"/>
          <w:lang w:val="kk-KZ" w:eastAsia="ru-RU"/>
        </w:rPr>
        <w:t>9</w:t>
      </w:r>
      <w:r w:rsidRPr="007479D1">
        <w:rPr>
          <w:rFonts w:eastAsia="Times New Roman"/>
          <w:sz w:val="28"/>
          <w:szCs w:val="28"/>
          <w:lang w:val="kk-KZ" w:eastAsia="ru-RU"/>
        </w:rPr>
        <w:t xml:space="preserve"> жж.) бойынша, соңғы </w:t>
      </w:r>
      <w:r w:rsidR="00457AE5">
        <w:rPr>
          <w:rFonts w:eastAsia="Times New Roman"/>
          <w:sz w:val="28"/>
          <w:szCs w:val="28"/>
          <w:lang w:val="kk-KZ" w:eastAsia="ru-RU"/>
        </w:rPr>
        <w:t>қырық төрт жылдық кезеңге (1974-201</w:t>
      </w:r>
      <w:r w:rsidR="00457AE5" w:rsidRPr="00457AE5">
        <w:rPr>
          <w:rFonts w:eastAsia="Times New Roman"/>
          <w:sz w:val="28"/>
          <w:szCs w:val="28"/>
          <w:lang w:val="kk-KZ" w:eastAsia="ru-RU"/>
        </w:rPr>
        <w:t>9</w:t>
      </w:r>
      <w:r w:rsidRPr="007479D1">
        <w:rPr>
          <w:rFonts w:eastAsia="Times New Roman"/>
          <w:sz w:val="28"/>
          <w:szCs w:val="28"/>
          <w:lang w:val="kk-KZ" w:eastAsia="ru-RU"/>
        </w:rPr>
        <w:t xml:space="preserve"> жж.) және шартты-та</w:t>
      </w:r>
      <w:r w:rsidR="00457AE5">
        <w:rPr>
          <w:rFonts w:eastAsia="Times New Roman"/>
          <w:sz w:val="28"/>
          <w:szCs w:val="28"/>
          <w:lang w:val="kk-KZ" w:eastAsia="ru-RU"/>
        </w:rPr>
        <w:t>биғи кезең (1932-1974, 1940-201</w:t>
      </w:r>
      <w:r w:rsidR="00457AE5" w:rsidRPr="00457AE5">
        <w:rPr>
          <w:rFonts w:eastAsia="Times New Roman"/>
          <w:sz w:val="28"/>
          <w:szCs w:val="28"/>
          <w:lang w:val="kk-KZ" w:eastAsia="ru-RU"/>
        </w:rPr>
        <w:t>9</w:t>
      </w:r>
      <w:r w:rsidRPr="007479D1">
        <w:rPr>
          <w:rFonts w:eastAsia="Times New Roman"/>
          <w:sz w:val="28"/>
          <w:szCs w:val="28"/>
          <w:lang w:val="kk-KZ" w:eastAsia="ru-RU"/>
        </w:rPr>
        <w:t xml:space="preserve"> жж) бойынша келтірілді (кесте </w:t>
      </w:r>
      <w:r w:rsidR="004E15C2">
        <w:rPr>
          <w:rFonts w:eastAsia="Times New Roman"/>
          <w:sz w:val="28"/>
          <w:szCs w:val="28"/>
          <w:lang w:val="kk-KZ" w:eastAsia="ru-RU"/>
        </w:rPr>
        <w:t>17</w:t>
      </w:r>
      <w:r w:rsidRPr="007479D1">
        <w:rPr>
          <w:rFonts w:eastAsia="Times New Roman"/>
          <w:sz w:val="28"/>
          <w:szCs w:val="28"/>
          <w:lang w:val="kk-KZ" w:eastAsia="ru-RU"/>
        </w:rPr>
        <w:t>).</w:t>
      </w:r>
    </w:p>
    <w:p w14:paraId="1D35E1B7" w14:textId="77777777" w:rsidR="00D9379A" w:rsidRPr="007479D1" w:rsidRDefault="00D9379A" w:rsidP="00D9379A">
      <w:pPr>
        <w:ind w:firstLine="567"/>
        <w:rPr>
          <w:rFonts w:eastAsia="Times New Roman"/>
          <w:sz w:val="28"/>
          <w:szCs w:val="28"/>
          <w:lang w:val="kk-KZ" w:eastAsia="ru-RU"/>
        </w:rPr>
      </w:pPr>
      <w:r w:rsidRPr="007479D1">
        <w:rPr>
          <w:rFonts w:eastAsia="Times New Roman"/>
          <w:sz w:val="28"/>
          <w:szCs w:val="28"/>
          <w:lang w:val="kk-KZ" w:eastAsia="ru-RU"/>
        </w:rPr>
        <w:t>Түрлі қамтамасыздықтағы ағын</w:t>
      </w:r>
      <w:r w:rsidR="00294FA3" w:rsidRPr="007479D1">
        <w:rPr>
          <w:rFonts w:eastAsia="Times New Roman"/>
          <w:sz w:val="28"/>
          <w:szCs w:val="28"/>
          <w:lang w:val="kk-KZ" w:eastAsia="ru-RU"/>
        </w:rPr>
        <w:t>ды</w:t>
      </w:r>
      <w:r w:rsidRPr="007479D1">
        <w:rPr>
          <w:rFonts w:eastAsia="Times New Roman"/>
          <w:sz w:val="28"/>
          <w:szCs w:val="28"/>
          <w:lang w:val="kk-KZ" w:eastAsia="ru-RU"/>
        </w:rPr>
        <w:t xml:space="preserve"> сипаттамаларын бағалау үшін қажетті екінші маңызды фактор жылдық ағын</w:t>
      </w:r>
      <w:r w:rsidR="00294FA3" w:rsidRPr="007479D1">
        <w:rPr>
          <w:rFonts w:eastAsia="Times New Roman"/>
          <w:sz w:val="28"/>
          <w:szCs w:val="28"/>
          <w:lang w:val="kk-KZ" w:eastAsia="ru-RU"/>
        </w:rPr>
        <w:t>ды</w:t>
      </w:r>
      <w:r w:rsidRPr="007479D1">
        <w:rPr>
          <w:rFonts w:eastAsia="Times New Roman"/>
          <w:sz w:val="28"/>
          <w:szCs w:val="28"/>
          <w:lang w:val="kk-KZ" w:eastAsia="ru-RU"/>
        </w:rPr>
        <w:t>ның вариация коэффициенті болып табылады</w:t>
      </w:r>
      <w:r w:rsidR="00B242FD">
        <w:rPr>
          <w:rFonts w:eastAsia="Times New Roman"/>
          <w:sz w:val="28"/>
          <w:szCs w:val="28"/>
          <w:lang w:val="kk-KZ" w:eastAsia="ru-RU"/>
        </w:rPr>
        <w:t xml:space="preserve">. Нормативтік құжаттардың </w:t>
      </w:r>
      <w:r w:rsidR="00B242FD" w:rsidRPr="003470B6">
        <w:rPr>
          <w:rFonts w:eastAsia="Times New Roman"/>
          <w:sz w:val="28"/>
          <w:szCs w:val="28"/>
          <w:lang w:val="kk-KZ" w:eastAsia="ru-RU"/>
        </w:rPr>
        <w:t>[</w:t>
      </w:r>
      <w:r w:rsidR="00F056F6" w:rsidRPr="003470B6">
        <w:rPr>
          <w:rFonts w:eastAsia="Times New Roman"/>
          <w:sz w:val="28"/>
          <w:szCs w:val="28"/>
          <w:lang w:val="kk-KZ" w:eastAsia="ru-RU"/>
        </w:rPr>
        <w:t>46,</w:t>
      </w:r>
      <w:r w:rsidR="003470B6">
        <w:rPr>
          <w:rFonts w:eastAsia="Times New Roman"/>
          <w:sz w:val="28"/>
          <w:szCs w:val="28"/>
          <w:lang w:val="kk-KZ" w:eastAsia="ru-RU"/>
        </w:rPr>
        <w:t xml:space="preserve"> </w:t>
      </w:r>
      <w:r w:rsidR="00A40CD6" w:rsidRPr="00A40CD6">
        <w:rPr>
          <w:rFonts w:eastAsia="Times New Roman"/>
          <w:sz w:val="28"/>
          <w:szCs w:val="28"/>
          <w:lang w:val="kk-KZ" w:eastAsia="ru-RU"/>
        </w:rPr>
        <w:t>85</w:t>
      </w:r>
      <w:r w:rsidR="00C150B2">
        <w:rPr>
          <w:rFonts w:eastAsia="Times New Roman"/>
          <w:sz w:val="28"/>
          <w:szCs w:val="28"/>
          <w:lang w:val="kk-KZ" w:eastAsia="ru-RU"/>
        </w:rPr>
        <w:t>] талаптары</w:t>
      </w:r>
      <w:r w:rsidRPr="007479D1">
        <w:rPr>
          <w:rFonts w:eastAsia="Times New Roman"/>
          <w:sz w:val="28"/>
          <w:szCs w:val="28"/>
          <w:lang w:val="kk-KZ" w:eastAsia="ru-RU"/>
        </w:rPr>
        <w:t xml:space="preserve"> бойынша </w:t>
      </w:r>
      <w:r w:rsidR="00294FA3" w:rsidRPr="007479D1">
        <w:rPr>
          <w:rFonts w:eastAsia="Times New Roman"/>
          <w:sz w:val="28"/>
          <w:szCs w:val="28"/>
          <w:lang w:val="kk-KZ" w:eastAsia="ru-RU"/>
        </w:rPr>
        <w:t>ағынды нормасын</w:t>
      </w:r>
      <w:r w:rsidRPr="007479D1">
        <w:rPr>
          <w:rFonts w:eastAsia="Times New Roman"/>
          <w:sz w:val="28"/>
          <w:szCs w:val="28"/>
          <w:lang w:val="kk-KZ" w:eastAsia="ru-RU"/>
        </w:rPr>
        <w:t xml:space="preserve"> есептеулерінің қателігі 15% аспауы керек.</w:t>
      </w:r>
    </w:p>
    <w:p w14:paraId="3720F2D6" w14:textId="77777777" w:rsidR="00D9379A" w:rsidRPr="007479D1" w:rsidRDefault="00D9379A" w:rsidP="00D9379A">
      <w:pPr>
        <w:ind w:firstLine="562"/>
        <w:rPr>
          <w:sz w:val="28"/>
          <w:szCs w:val="28"/>
          <w:lang w:val="kk-KZ"/>
        </w:rPr>
      </w:pPr>
      <w:r w:rsidRPr="007479D1">
        <w:rPr>
          <w:rFonts w:eastAsia="Times New Roman"/>
          <w:sz w:val="28"/>
          <w:szCs w:val="28"/>
          <w:lang w:val="kk-KZ" w:eastAsia="ru-RU"/>
        </w:rPr>
        <w:t>Бақылау қатарын көпжылдық кезеңге келтіргеннен кейін көктемгі ағынды нормасын бағалау дәлдігі орташа шамамен 0,8-12,7% артты, тек бір жағдай бойынша (Қара Торғай өз. – Ақшығанақ қыст.) көктемгі ағын</w:t>
      </w:r>
      <w:r w:rsidR="00294FA3" w:rsidRPr="007479D1">
        <w:rPr>
          <w:rFonts w:eastAsia="Times New Roman"/>
          <w:sz w:val="28"/>
          <w:szCs w:val="28"/>
          <w:lang w:val="kk-KZ" w:eastAsia="ru-RU"/>
        </w:rPr>
        <w:t>ды</w:t>
      </w:r>
      <w:r w:rsidRPr="007479D1">
        <w:rPr>
          <w:rFonts w:eastAsia="Times New Roman"/>
          <w:sz w:val="28"/>
          <w:szCs w:val="28"/>
          <w:lang w:val="kk-KZ" w:eastAsia="ru-RU"/>
        </w:rPr>
        <w:t xml:space="preserve"> нормасын есептеу дәлдігі 6,24% төмендеді. Тасты өз. – Тасты с., Сарыторғай өз. –</w:t>
      </w:r>
      <w:r w:rsidRPr="007479D1">
        <w:rPr>
          <w:sz w:val="28"/>
          <w:szCs w:val="28"/>
          <w:lang w:val="kk-KZ"/>
        </w:rPr>
        <w:t>Сарыторғай а., Улыжыланшық өз. –Рахмет с., Қарғалы өз. – Амангелды с., Сарыөзен өз. – Тақтайкөпір с. бекеттері бойынша көктемгі ағын</w:t>
      </w:r>
      <w:r w:rsidR="00294FA3" w:rsidRPr="007479D1">
        <w:rPr>
          <w:sz w:val="28"/>
          <w:szCs w:val="28"/>
          <w:lang w:val="kk-KZ"/>
        </w:rPr>
        <w:t>ды</w:t>
      </w:r>
      <w:r w:rsidRPr="007479D1">
        <w:rPr>
          <w:sz w:val="28"/>
          <w:szCs w:val="28"/>
          <w:lang w:val="kk-KZ"/>
        </w:rPr>
        <w:t xml:space="preserve"> қабатын есептеу дәлдігінің жоғарылауы 9,3-12,7</w:t>
      </w:r>
      <w:r w:rsidRPr="007479D1">
        <w:rPr>
          <w:rFonts w:eastAsia="Times New Roman"/>
          <w:sz w:val="28"/>
          <w:szCs w:val="28"/>
          <w:lang w:val="kk-KZ" w:eastAsia="ru-RU"/>
        </w:rPr>
        <w:t>%</w:t>
      </w:r>
      <w:r w:rsidR="00294FA3" w:rsidRPr="007479D1">
        <w:rPr>
          <w:rFonts w:eastAsia="Times New Roman"/>
          <w:sz w:val="28"/>
          <w:szCs w:val="28"/>
          <w:lang w:val="kk-KZ" w:eastAsia="ru-RU"/>
        </w:rPr>
        <w:t xml:space="preserve"> құрайды. Торғай өз. – Тосымқұм бекетінде</w:t>
      </w:r>
      <w:r w:rsidRPr="007479D1">
        <w:rPr>
          <w:rFonts w:eastAsia="Times New Roman"/>
          <w:sz w:val="28"/>
          <w:szCs w:val="28"/>
          <w:lang w:val="kk-KZ" w:eastAsia="ru-RU"/>
        </w:rPr>
        <w:t xml:space="preserve"> бақыланған мәліметтер бойынша көктемгі ағынды</w:t>
      </w:r>
      <w:r w:rsidR="00294FA3" w:rsidRPr="007479D1">
        <w:rPr>
          <w:rFonts w:eastAsia="Times New Roman"/>
          <w:sz w:val="28"/>
          <w:szCs w:val="28"/>
          <w:lang w:val="kk-KZ" w:eastAsia="ru-RU"/>
        </w:rPr>
        <w:t>ны</w:t>
      </w:r>
      <w:r w:rsidRPr="007479D1">
        <w:rPr>
          <w:rFonts w:eastAsia="Times New Roman"/>
          <w:sz w:val="28"/>
          <w:szCs w:val="28"/>
          <w:lang w:val="kk-KZ" w:eastAsia="ru-RU"/>
        </w:rPr>
        <w:t xml:space="preserve"> есептеу дәлдігі – 17,6% құраса, 1932-2012 жж. шартты-табиғи кезең үшін қалпына келтірілген мәліметтер бойынша – 16,1%</w:t>
      </w:r>
      <w:r w:rsidR="00294FA3" w:rsidRPr="007479D1">
        <w:rPr>
          <w:rFonts w:eastAsia="Times New Roman"/>
          <w:sz w:val="28"/>
          <w:szCs w:val="28"/>
          <w:lang w:val="kk-KZ" w:eastAsia="ru-RU"/>
        </w:rPr>
        <w:t xml:space="preserve"> құра</w:t>
      </w:r>
      <w:r w:rsidRPr="007479D1">
        <w:rPr>
          <w:rFonts w:eastAsia="Times New Roman"/>
          <w:sz w:val="28"/>
          <w:szCs w:val="28"/>
          <w:lang w:val="kk-KZ" w:eastAsia="ru-RU"/>
        </w:rPr>
        <w:t>ды, Қара Торғай өз. – Қорғасын с. үшін бұл мәліметтер сәйкесінше 16,2% және қалпына кетіргеннен кейін 12,5%</w:t>
      </w:r>
      <w:r w:rsidR="00294FA3" w:rsidRPr="007479D1">
        <w:rPr>
          <w:rFonts w:eastAsia="Times New Roman"/>
          <w:sz w:val="28"/>
          <w:szCs w:val="28"/>
          <w:lang w:val="kk-KZ" w:eastAsia="ru-RU"/>
        </w:rPr>
        <w:t xml:space="preserve"> құра</w:t>
      </w:r>
      <w:r w:rsidRPr="007479D1">
        <w:rPr>
          <w:rFonts w:eastAsia="Times New Roman"/>
          <w:sz w:val="28"/>
          <w:szCs w:val="28"/>
          <w:lang w:val="kk-KZ" w:eastAsia="ru-RU"/>
        </w:rPr>
        <w:t xml:space="preserve">ды (кесте </w:t>
      </w:r>
      <w:r w:rsidR="004E15C2">
        <w:rPr>
          <w:rFonts w:eastAsia="Times New Roman"/>
          <w:sz w:val="28"/>
          <w:szCs w:val="28"/>
          <w:lang w:val="kk-KZ" w:eastAsia="ru-RU"/>
        </w:rPr>
        <w:t>18</w:t>
      </w:r>
      <w:r w:rsidRPr="007479D1">
        <w:rPr>
          <w:rFonts w:eastAsia="Times New Roman"/>
          <w:sz w:val="28"/>
          <w:szCs w:val="28"/>
          <w:lang w:val="kk-KZ" w:eastAsia="ru-RU"/>
        </w:rPr>
        <w:t>).</w:t>
      </w:r>
    </w:p>
    <w:p w14:paraId="0610CEEB" w14:textId="77777777" w:rsidR="00D9379A" w:rsidRPr="007479D1" w:rsidRDefault="00D9379A" w:rsidP="00D9379A">
      <w:pPr>
        <w:ind w:firstLine="562"/>
        <w:rPr>
          <w:rFonts w:eastAsia="Times New Roman"/>
          <w:sz w:val="28"/>
          <w:szCs w:val="28"/>
          <w:lang w:val="kk-KZ" w:eastAsia="ru-RU"/>
        </w:rPr>
      </w:pPr>
      <w:r w:rsidRPr="007479D1">
        <w:rPr>
          <w:rFonts w:eastAsia="Times New Roman"/>
          <w:sz w:val="28"/>
          <w:szCs w:val="28"/>
          <w:lang w:val="kk-KZ" w:eastAsia="ru-RU"/>
        </w:rPr>
        <w:t>Бақылау қатарын көпжылдық кезеңге келтіргеннен кейін вариация коэффициентін есептеу қателігі 3,3</w:t>
      </w:r>
      <w:r w:rsidR="00294FA3" w:rsidRPr="007479D1">
        <w:rPr>
          <w:rFonts w:eastAsia="Times New Roman"/>
          <w:sz w:val="28"/>
          <w:szCs w:val="28"/>
          <w:lang w:val="kk-KZ" w:eastAsia="ru-RU"/>
        </w:rPr>
        <w:t xml:space="preserve"> </w:t>
      </w:r>
      <w:r w:rsidRPr="007479D1">
        <w:rPr>
          <w:rFonts w:eastAsia="Times New Roman"/>
          <w:sz w:val="28"/>
          <w:szCs w:val="28"/>
          <w:lang w:val="kk-KZ" w:eastAsia="ru-RU"/>
        </w:rPr>
        <w:t>-</w:t>
      </w:r>
      <w:r w:rsidR="00294FA3" w:rsidRPr="007479D1">
        <w:rPr>
          <w:rFonts w:eastAsia="Times New Roman"/>
          <w:sz w:val="28"/>
          <w:szCs w:val="28"/>
          <w:lang w:val="kk-KZ" w:eastAsia="ru-RU"/>
        </w:rPr>
        <w:t xml:space="preserve"> </w:t>
      </w:r>
      <w:r w:rsidRPr="007479D1">
        <w:rPr>
          <w:rFonts w:eastAsia="Times New Roman"/>
          <w:sz w:val="28"/>
          <w:szCs w:val="28"/>
          <w:lang w:val="kk-KZ" w:eastAsia="ru-RU"/>
        </w:rPr>
        <w:t>9,1% төмендеді. Қара Торғай өз. – Ақшығанақ с., Сарыөзен өз. – Тақтайкөпір с., Улыжыланшық өз. – Рахмет с. бекеттерінде есептеулердің қателігі 7-9% төмендеді</w:t>
      </w:r>
      <w:r w:rsidR="00294FA3" w:rsidRPr="007479D1">
        <w:rPr>
          <w:rFonts w:eastAsia="Times New Roman"/>
          <w:sz w:val="28"/>
          <w:szCs w:val="28"/>
          <w:lang w:val="kk-KZ" w:eastAsia="ru-RU"/>
        </w:rPr>
        <w:t xml:space="preserve"> (кесте </w:t>
      </w:r>
      <w:r w:rsidR="00782DDC" w:rsidRPr="00782DDC">
        <w:rPr>
          <w:rFonts w:eastAsia="Times New Roman"/>
          <w:sz w:val="28"/>
          <w:szCs w:val="28"/>
          <w:lang w:val="kk-KZ" w:eastAsia="ru-RU"/>
        </w:rPr>
        <w:t>21</w:t>
      </w:r>
      <w:r w:rsidR="00294FA3" w:rsidRPr="007479D1">
        <w:rPr>
          <w:rFonts w:eastAsia="Times New Roman"/>
          <w:sz w:val="28"/>
          <w:szCs w:val="28"/>
          <w:lang w:val="kk-KZ" w:eastAsia="ru-RU"/>
        </w:rPr>
        <w:t>). Торғай өз. – Тосым</w:t>
      </w:r>
      <w:r w:rsidRPr="007479D1">
        <w:rPr>
          <w:rFonts w:eastAsia="Times New Roman"/>
          <w:sz w:val="28"/>
          <w:szCs w:val="28"/>
          <w:lang w:val="kk-KZ" w:eastAsia="ru-RU"/>
        </w:rPr>
        <w:t>құм</w:t>
      </w:r>
      <w:r w:rsidR="00294FA3" w:rsidRPr="007479D1">
        <w:rPr>
          <w:rFonts w:eastAsia="Times New Roman"/>
          <w:sz w:val="28"/>
          <w:szCs w:val="28"/>
          <w:lang w:val="kk-KZ" w:eastAsia="ru-RU"/>
        </w:rPr>
        <w:t xml:space="preserve"> бекетінде</w:t>
      </w:r>
      <w:r w:rsidRPr="007479D1">
        <w:rPr>
          <w:rFonts w:eastAsia="Times New Roman"/>
          <w:sz w:val="28"/>
          <w:szCs w:val="28"/>
          <w:lang w:val="kk-KZ" w:eastAsia="ru-RU"/>
        </w:rPr>
        <w:t xml:space="preserve"> бақыланған мәліметтер бойынша көктемгі ағындының вариация</w:t>
      </w:r>
      <w:r w:rsidR="00294FA3" w:rsidRPr="007479D1">
        <w:rPr>
          <w:rFonts w:eastAsia="Times New Roman"/>
          <w:sz w:val="28"/>
          <w:szCs w:val="28"/>
          <w:lang w:val="kk-KZ" w:eastAsia="ru-RU"/>
        </w:rPr>
        <w:t xml:space="preserve"> </w:t>
      </w:r>
      <w:r w:rsidRPr="007479D1">
        <w:rPr>
          <w:rFonts w:eastAsia="Times New Roman"/>
          <w:sz w:val="28"/>
          <w:szCs w:val="28"/>
          <w:lang w:val="kk-KZ" w:eastAsia="ru-RU"/>
        </w:rPr>
        <w:t>коэффициентін есептеу дәлдігі – 16,1% құраса, 1932-2012 жж. шартты-табиғи кезең үшін қалпына келтірілген мәліметтер бойынша – 12,8%</w:t>
      </w:r>
      <w:r w:rsidR="00294FA3" w:rsidRPr="007479D1">
        <w:rPr>
          <w:rFonts w:eastAsia="Times New Roman"/>
          <w:sz w:val="28"/>
          <w:szCs w:val="28"/>
          <w:lang w:val="kk-KZ" w:eastAsia="ru-RU"/>
        </w:rPr>
        <w:t xml:space="preserve"> құра</w:t>
      </w:r>
      <w:r w:rsidRPr="007479D1">
        <w:rPr>
          <w:rFonts w:eastAsia="Times New Roman"/>
          <w:sz w:val="28"/>
          <w:szCs w:val="28"/>
          <w:lang w:val="kk-KZ" w:eastAsia="ru-RU"/>
        </w:rPr>
        <w:t>ды. Барлық аудан бойынша вариация коэффициентін есептеу дәлдігі орташа шамамен 12,4% тең.</w:t>
      </w:r>
    </w:p>
    <w:p w14:paraId="4DDEB24F" w14:textId="77777777" w:rsidR="00D9379A" w:rsidRPr="007479D1" w:rsidRDefault="00D9379A" w:rsidP="00D9379A">
      <w:pPr>
        <w:ind w:firstLine="562"/>
        <w:rPr>
          <w:rFonts w:eastAsia="Times New Roman"/>
          <w:sz w:val="28"/>
          <w:szCs w:val="28"/>
          <w:lang w:val="kk-KZ" w:eastAsia="ru-RU"/>
        </w:rPr>
      </w:pPr>
      <w:r w:rsidRPr="007479D1">
        <w:rPr>
          <w:rFonts w:eastAsia="Times New Roman"/>
          <w:sz w:val="28"/>
          <w:szCs w:val="28"/>
          <w:lang w:val="kk-KZ" w:eastAsia="ru-RU"/>
        </w:rPr>
        <w:t>Осылайша, Торғай өзені алабындағы өзендердің көктемгі ағын</w:t>
      </w:r>
      <w:r w:rsidR="00294FA3" w:rsidRPr="007479D1">
        <w:rPr>
          <w:rFonts w:eastAsia="Times New Roman"/>
          <w:sz w:val="28"/>
          <w:szCs w:val="28"/>
          <w:lang w:val="kk-KZ" w:eastAsia="ru-RU"/>
        </w:rPr>
        <w:t>ды</w:t>
      </w:r>
      <w:r w:rsidRPr="007479D1">
        <w:rPr>
          <w:rFonts w:eastAsia="Times New Roman"/>
          <w:sz w:val="28"/>
          <w:szCs w:val="28"/>
          <w:lang w:val="kk-KZ" w:eastAsia="ru-RU"/>
        </w:rPr>
        <w:t xml:space="preserve"> қабатының параметрлерін есептеу нәтижелері, кейбір бақылау бекеттерін есепке алмағанда, ағын</w:t>
      </w:r>
      <w:r w:rsidR="00294FA3" w:rsidRPr="007479D1">
        <w:rPr>
          <w:rFonts w:eastAsia="Times New Roman"/>
          <w:sz w:val="28"/>
          <w:szCs w:val="28"/>
          <w:lang w:val="kk-KZ" w:eastAsia="ru-RU"/>
        </w:rPr>
        <w:t>ды</w:t>
      </w:r>
      <w:r w:rsidRPr="007479D1">
        <w:rPr>
          <w:rFonts w:eastAsia="Times New Roman"/>
          <w:sz w:val="28"/>
          <w:szCs w:val="28"/>
          <w:lang w:val="kk-KZ" w:eastAsia="ru-RU"/>
        </w:rPr>
        <w:t xml:space="preserve"> нормасының дәлдігі және ағын</w:t>
      </w:r>
      <w:r w:rsidR="00294FA3" w:rsidRPr="007479D1">
        <w:rPr>
          <w:rFonts w:eastAsia="Times New Roman"/>
          <w:sz w:val="28"/>
          <w:szCs w:val="28"/>
          <w:lang w:val="kk-KZ" w:eastAsia="ru-RU"/>
        </w:rPr>
        <w:t>ды</w:t>
      </w:r>
      <w:r w:rsidR="00B242FD">
        <w:rPr>
          <w:rFonts w:eastAsia="Times New Roman"/>
          <w:sz w:val="28"/>
          <w:szCs w:val="28"/>
          <w:lang w:val="kk-KZ" w:eastAsia="ru-RU"/>
        </w:rPr>
        <w:t>ның вариация коэффициенті [</w:t>
      </w:r>
      <w:r w:rsidR="00F056F6" w:rsidRPr="003470B6">
        <w:rPr>
          <w:rFonts w:eastAsia="Times New Roman"/>
          <w:sz w:val="28"/>
          <w:szCs w:val="28"/>
          <w:lang w:val="kk-KZ" w:eastAsia="ru-RU"/>
        </w:rPr>
        <w:t>46,</w:t>
      </w:r>
      <w:r w:rsidR="00E65DE7">
        <w:rPr>
          <w:rFonts w:eastAsia="Times New Roman"/>
          <w:sz w:val="28"/>
          <w:szCs w:val="28"/>
          <w:lang w:val="kk-KZ" w:eastAsia="ru-RU"/>
        </w:rPr>
        <w:t xml:space="preserve"> </w:t>
      </w:r>
      <w:r w:rsidR="00A40CD6" w:rsidRPr="00A40CD6">
        <w:rPr>
          <w:rFonts w:eastAsia="Times New Roman"/>
          <w:sz w:val="28"/>
          <w:szCs w:val="28"/>
          <w:lang w:val="kk-KZ" w:eastAsia="ru-RU"/>
        </w:rPr>
        <w:t>85</w:t>
      </w:r>
      <w:r w:rsidRPr="00B242FD">
        <w:rPr>
          <w:rFonts w:eastAsia="Times New Roman"/>
          <w:sz w:val="28"/>
          <w:szCs w:val="28"/>
          <w:lang w:val="kk-KZ" w:eastAsia="ru-RU"/>
        </w:rPr>
        <w:t>]</w:t>
      </w:r>
      <w:r w:rsidRPr="007479D1">
        <w:rPr>
          <w:rFonts w:eastAsia="Times New Roman"/>
          <w:sz w:val="28"/>
          <w:szCs w:val="28"/>
          <w:lang w:val="kk-KZ" w:eastAsia="ru-RU"/>
        </w:rPr>
        <w:t xml:space="preserve"> келтірілген талаптарға толығымен жауап бермейді. Параметрлерді бағалау дәлдігінің жоғары болмауы ағын</w:t>
      </w:r>
      <w:r w:rsidR="00294FA3" w:rsidRPr="007479D1">
        <w:rPr>
          <w:rFonts w:eastAsia="Times New Roman"/>
          <w:sz w:val="28"/>
          <w:szCs w:val="28"/>
          <w:lang w:val="kk-KZ" w:eastAsia="ru-RU"/>
        </w:rPr>
        <w:t>ды</w:t>
      </w:r>
      <w:r w:rsidRPr="007479D1">
        <w:rPr>
          <w:rFonts w:eastAsia="Times New Roman"/>
          <w:sz w:val="28"/>
          <w:szCs w:val="28"/>
          <w:lang w:val="kk-KZ" w:eastAsia="ru-RU"/>
        </w:rPr>
        <w:t xml:space="preserve">ның тез өзгергіштігі, шаруашылық іс-әрекеттерді есепке алудың қиындығы және табиғи ағынға жүргізілген </w:t>
      </w:r>
      <w:r w:rsidR="00294FA3" w:rsidRPr="007479D1">
        <w:rPr>
          <w:rFonts w:eastAsia="Times New Roman"/>
          <w:sz w:val="28"/>
          <w:szCs w:val="28"/>
          <w:lang w:val="kk-KZ" w:eastAsia="ru-RU"/>
        </w:rPr>
        <w:t>бақылау қатарының жеткіліксізд</w:t>
      </w:r>
      <w:r w:rsidRPr="007479D1">
        <w:rPr>
          <w:rFonts w:eastAsia="Times New Roman"/>
          <w:sz w:val="28"/>
          <w:szCs w:val="28"/>
          <w:lang w:val="kk-KZ" w:eastAsia="ru-RU"/>
        </w:rPr>
        <w:t>ігімен түсіндіріледі.</w:t>
      </w:r>
    </w:p>
    <w:p w14:paraId="736B6F97" w14:textId="77777777" w:rsidR="00D9379A" w:rsidRPr="007479D1" w:rsidRDefault="00D9379A" w:rsidP="0088306C">
      <w:pPr>
        <w:ind w:firstLine="562"/>
        <w:rPr>
          <w:rFonts w:eastAsia="Times New Roman"/>
          <w:sz w:val="28"/>
          <w:szCs w:val="28"/>
          <w:lang w:val="kk-KZ" w:eastAsia="ru-RU"/>
        </w:rPr>
      </w:pPr>
    </w:p>
    <w:p w14:paraId="7BA4ED76" w14:textId="77777777" w:rsidR="00DD5AF9" w:rsidRPr="00DD5AF9" w:rsidRDefault="00DD5AF9" w:rsidP="00DD5AF9">
      <w:pPr>
        <w:spacing w:line="360" w:lineRule="auto"/>
        <w:ind w:firstLine="567"/>
        <w:rPr>
          <w:rFonts w:eastAsia="Times New Roman"/>
          <w:szCs w:val="24"/>
          <w:lang w:val="x-none" w:eastAsia="ru-RU"/>
        </w:rPr>
        <w:sectPr w:rsidR="00DD5AF9" w:rsidRPr="00DD5AF9" w:rsidSect="0010298D">
          <w:footerReference w:type="even" r:id="rId64"/>
          <w:footerReference w:type="default" r:id="rId65"/>
          <w:pgSz w:w="11906" w:h="16838"/>
          <w:pgMar w:top="1134" w:right="851" w:bottom="1134" w:left="1701" w:header="709" w:footer="709" w:gutter="0"/>
          <w:cols w:space="708"/>
          <w:docGrid w:linePitch="381"/>
        </w:sectPr>
      </w:pPr>
    </w:p>
    <w:p w14:paraId="0136C095" w14:textId="77777777" w:rsidR="00DD5AF9" w:rsidRPr="00836977" w:rsidRDefault="006664E3" w:rsidP="009F616C">
      <w:pPr>
        <w:ind w:firstLine="0"/>
        <w:jc w:val="left"/>
        <w:rPr>
          <w:sz w:val="28"/>
          <w:szCs w:val="28"/>
        </w:rPr>
      </w:pPr>
      <w:r w:rsidRPr="00836977">
        <w:rPr>
          <w:sz w:val="28"/>
          <w:szCs w:val="28"/>
          <w:lang w:val="kk-KZ"/>
        </w:rPr>
        <w:lastRenderedPageBreak/>
        <w:t>Кесте</w:t>
      </w:r>
      <w:r w:rsidR="006947DC" w:rsidRPr="00836977">
        <w:rPr>
          <w:sz w:val="28"/>
          <w:szCs w:val="28"/>
        </w:rPr>
        <w:t xml:space="preserve"> </w:t>
      </w:r>
      <w:r w:rsidR="004E15C2" w:rsidRPr="00836977">
        <w:rPr>
          <w:sz w:val="28"/>
          <w:szCs w:val="28"/>
        </w:rPr>
        <w:t>17</w:t>
      </w:r>
      <w:r w:rsidR="00DD5AF9" w:rsidRPr="00836977">
        <w:rPr>
          <w:sz w:val="28"/>
          <w:szCs w:val="28"/>
        </w:rPr>
        <w:t xml:space="preserve"> </w:t>
      </w:r>
      <w:r w:rsidR="00DD5AF9" w:rsidRPr="00836977">
        <w:rPr>
          <w:rFonts w:eastAsia="Times New Roman"/>
          <w:sz w:val="28"/>
          <w:szCs w:val="28"/>
          <w:lang w:eastAsia="ru-RU"/>
        </w:rPr>
        <w:t xml:space="preserve">– </w:t>
      </w:r>
      <w:r w:rsidRPr="00836977">
        <w:rPr>
          <w:sz w:val="28"/>
          <w:szCs w:val="28"/>
        </w:rPr>
        <w:t>Тор</w:t>
      </w:r>
      <w:r w:rsidRPr="00836977">
        <w:rPr>
          <w:sz w:val="28"/>
          <w:szCs w:val="28"/>
          <w:lang w:val="kk-KZ"/>
        </w:rPr>
        <w:t>ғ</w:t>
      </w:r>
      <w:r w:rsidRPr="00836977">
        <w:rPr>
          <w:sz w:val="28"/>
          <w:szCs w:val="28"/>
        </w:rPr>
        <w:t>ай</w:t>
      </w:r>
      <w:r w:rsidRPr="00836977">
        <w:rPr>
          <w:sz w:val="28"/>
          <w:szCs w:val="28"/>
          <w:lang w:val="kk-KZ"/>
        </w:rPr>
        <w:t xml:space="preserve"> алабы өзендерінің көктемгі ағынды қабатының</w:t>
      </w:r>
      <w:r w:rsidRPr="00836977">
        <w:rPr>
          <w:sz w:val="28"/>
          <w:szCs w:val="28"/>
        </w:rPr>
        <w:t xml:space="preserve"> </w:t>
      </w:r>
      <w:r w:rsidRPr="00836977">
        <w:rPr>
          <w:sz w:val="28"/>
          <w:szCs w:val="28"/>
          <w:lang w:val="kk-KZ"/>
        </w:rPr>
        <w:t>с</w:t>
      </w:r>
      <w:r w:rsidRPr="00836977">
        <w:rPr>
          <w:sz w:val="28"/>
          <w:szCs w:val="28"/>
        </w:rPr>
        <w:t>татисти</w:t>
      </w:r>
      <w:r w:rsidRPr="00836977">
        <w:rPr>
          <w:sz w:val="28"/>
          <w:szCs w:val="28"/>
          <w:lang w:val="kk-KZ"/>
        </w:rPr>
        <w:t>калық</w:t>
      </w:r>
      <w:r w:rsidRPr="00836977">
        <w:rPr>
          <w:sz w:val="28"/>
          <w:szCs w:val="28"/>
        </w:rPr>
        <w:t xml:space="preserve"> параметр</w:t>
      </w:r>
      <w:r w:rsidRPr="00836977">
        <w:rPr>
          <w:sz w:val="28"/>
          <w:szCs w:val="28"/>
          <w:lang w:val="kk-KZ"/>
        </w:rPr>
        <w:t>лері</w:t>
      </w:r>
      <w:r w:rsidR="00DD5AF9" w:rsidRPr="00836977">
        <w:rPr>
          <w:sz w:val="28"/>
          <w:szCs w:val="28"/>
        </w:rPr>
        <w:t xml:space="preserve"> </w:t>
      </w:r>
      <w:r w:rsidR="00FB3802" w:rsidRPr="00836977">
        <w:rPr>
          <w:sz w:val="28"/>
          <w:szCs w:val="28"/>
          <w:lang w:val="kk-KZ"/>
        </w:rPr>
        <w:t>[20 - 36]</w:t>
      </w:r>
    </w:p>
    <w:p w14:paraId="2C86B938" w14:textId="77777777" w:rsidR="00DD5AF9" w:rsidRPr="00DD5AF9" w:rsidRDefault="00DD5AF9" w:rsidP="00D71ECC">
      <w:pPr>
        <w:ind w:firstLine="0"/>
        <w:jc w:val="center"/>
        <w:rPr>
          <w:szCs w:val="24"/>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893"/>
        <w:gridCol w:w="987"/>
        <w:gridCol w:w="2036"/>
        <w:gridCol w:w="707"/>
        <w:gridCol w:w="716"/>
        <w:gridCol w:w="716"/>
        <w:gridCol w:w="717"/>
        <w:gridCol w:w="716"/>
        <w:gridCol w:w="716"/>
        <w:gridCol w:w="717"/>
        <w:gridCol w:w="716"/>
        <w:gridCol w:w="716"/>
        <w:gridCol w:w="717"/>
        <w:gridCol w:w="716"/>
        <w:gridCol w:w="716"/>
        <w:gridCol w:w="718"/>
      </w:tblGrid>
      <w:tr w:rsidR="006664E3" w:rsidRPr="00744D3B" w14:paraId="59F73AB5" w14:textId="77777777" w:rsidTr="006D5776">
        <w:trPr>
          <w:trHeight w:val="20"/>
        </w:trPr>
        <w:tc>
          <w:tcPr>
            <w:tcW w:w="468" w:type="dxa"/>
            <w:vMerge w:val="restart"/>
            <w:tcBorders>
              <w:top w:val="single" w:sz="4" w:space="0" w:color="auto"/>
              <w:left w:val="single" w:sz="4" w:space="0" w:color="auto"/>
              <w:right w:val="single" w:sz="4" w:space="0" w:color="auto"/>
            </w:tcBorders>
          </w:tcPr>
          <w:p w14:paraId="477C6FD0" w14:textId="77777777" w:rsidR="006664E3" w:rsidRPr="00744D3B" w:rsidRDefault="006664E3" w:rsidP="009F616C">
            <w:pPr>
              <w:ind w:firstLine="0"/>
              <w:jc w:val="center"/>
              <w:rPr>
                <w:rFonts w:eastAsia="Times New Roman"/>
                <w:szCs w:val="24"/>
                <w:lang w:val="kk-KZ" w:eastAsia="ru-RU"/>
              </w:rPr>
            </w:pPr>
            <w:r w:rsidRPr="00744D3B">
              <w:rPr>
                <w:rFonts w:eastAsia="Times New Roman"/>
                <w:szCs w:val="24"/>
                <w:lang w:eastAsia="ru-RU"/>
              </w:rPr>
              <w:t xml:space="preserve">№ </w:t>
            </w:r>
            <w:r w:rsidRPr="00744D3B">
              <w:rPr>
                <w:rFonts w:eastAsia="Times New Roman"/>
                <w:szCs w:val="24"/>
                <w:lang w:val="kk-KZ" w:eastAsia="ru-RU"/>
              </w:rPr>
              <w:t>р</w:t>
            </w:r>
            <w:r w:rsidRPr="00744D3B">
              <w:rPr>
                <w:rFonts w:eastAsia="Times New Roman"/>
                <w:szCs w:val="24"/>
                <w:lang w:eastAsia="ru-RU"/>
              </w:rPr>
              <w:t>/</w:t>
            </w:r>
            <w:r w:rsidRPr="00744D3B">
              <w:rPr>
                <w:rFonts w:eastAsia="Times New Roman"/>
                <w:szCs w:val="24"/>
                <w:lang w:val="kk-KZ" w:eastAsia="ru-RU"/>
              </w:rPr>
              <w:t>р</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A5512" w14:textId="77777777" w:rsidR="006664E3" w:rsidRPr="00744D3B" w:rsidRDefault="006664E3" w:rsidP="009F616C">
            <w:pPr>
              <w:ind w:firstLine="0"/>
              <w:jc w:val="center"/>
              <w:rPr>
                <w:rFonts w:eastAsia="Times New Roman"/>
                <w:szCs w:val="24"/>
                <w:lang w:eastAsia="ru-RU"/>
              </w:rPr>
            </w:pPr>
            <w:r w:rsidRPr="00744D3B">
              <w:rPr>
                <w:rFonts w:eastAsia="Times New Roman"/>
                <w:szCs w:val="24"/>
                <w:lang w:val="kk-KZ" w:eastAsia="ru-RU"/>
              </w:rPr>
              <w:t>Өзен</w:t>
            </w:r>
            <w:r w:rsidRPr="00744D3B">
              <w:rPr>
                <w:rFonts w:eastAsia="Times New Roman"/>
                <w:szCs w:val="24"/>
                <w:lang w:eastAsia="ru-RU"/>
              </w:rPr>
              <w:t xml:space="preserve"> - </w:t>
            </w:r>
            <w:r w:rsidRPr="00744D3B">
              <w:rPr>
                <w:rFonts w:eastAsia="Times New Roman"/>
                <w:szCs w:val="24"/>
                <w:lang w:val="kk-KZ" w:eastAsia="ru-RU"/>
              </w:rPr>
              <w:t>беке</w:t>
            </w:r>
            <w:r w:rsidRPr="00744D3B">
              <w:rPr>
                <w:rFonts w:eastAsia="Times New Roman"/>
                <w:szCs w:val="24"/>
                <w:lang w:eastAsia="ru-RU"/>
              </w:rPr>
              <w:t>т</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FE4EE2" w14:textId="77777777" w:rsidR="006664E3" w:rsidRPr="00744D3B" w:rsidRDefault="006664E3" w:rsidP="009F616C">
            <w:pPr>
              <w:ind w:firstLine="0"/>
              <w:jc w:val="center"/>
              <w:rPr>
                <w:rFonts w:eastAsia="Times New Roman"/>
                <w:szCs w:val="24"/>
                <w:lang w:eastAsia="ru-RU"/>
              </w:rPr>
            </w:pPr>
            <w:r w:rsidRPr="00744D3B">
              <w:rPr>
                <w:rFonts w:eastAsia="Times New Roman"/>
                <w:szCs w:val="24"/>
                <w:lang w:eastAsia="ru-RU"/>
              </w:rPr>
              <w:t>F, км</w:t>
            </w:r>
            <w:r w:rsidRPr="00744D3B">
              <w:rPr>
                <w:rFonts w:eastAsia="Times New Roman"/>
                <w:szCs w:val="24"/>
                <w:vertAlign w:val="superscript"/>
                <w:lang w:eastAsia="ru-RU"/>
              </w:rPr>
              <w:t>2</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5088C" w14:textId="77777777" w:rsidR="006664E3" w:rsidRPr="00744D3B" w:rsidRDefault="006664E3" w:rsidP="009F616C">
            <w:pPr>
              <w:ind w:firstLine="0"/>
              <w:jc w:val="center"/>
              <w:rPr>
                <w:rFonts w:eastAsia="Times New Roman"/>
                <w:szCs w:val="24"/>
                <w:lang w:val="kk-KZ" w:eastAsia="ru-RU"/>
              </w:rPr>
            </w:pPr>
            <w:r w:rsidRPr="00744D3B">
              <w:rPr>
                <w:rFonts w:eastAsia="Times New Roman"/>
                <w:szCs w:val="24"/>
                <w:lang w:val="kk-KZ" w:eastAsia="ru-RU"/>
              </w:rPr>
              <w:t>Бақылау кезеңі</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5B189" w14:textId="3AD060B1" w:rsidR="006664E3" w:rsidRPr="00744D3B" w:rsidRDefault="006D5776" w:rsidP="009F616C">
            <w:pPr>
              <w:ind w:firstLine="0"/>
              <w:jc w:val="center"/>
              <w:rPr>
                <w:rFonts w:eastAsia="Times New Roman"/>
                <w:szCs w:val="24"/>
                <w:lang w:val="kk-KZ" w:eastAsia="ru-RU"/>
              </w:rPr>
            </w:pPr>
            <w:r>
              <w:rPr>
                <w:rFonts w:eastAsia="Times New Roman"/>
                <w:szCs w:val="24"/>
                <w:lang w:val="kk-KZ" w:eastAsia="ru-RU"/>
              </w:rPr>
              <w:t>Бақылау жыл-</w:t>
            </w:r>
            <w:r w:rsidR="006664E3" w:rsidRPr="00744D3B">
              <w:rPr>
                <w:rFonts w:eastAsia="Times New Roman"/>
                <w:szCs w:val="24"/>
                <w:lang w:val="kk-KZ" w:eastAsia="ru-RU"/>
              </w:rPr>
              <w:t>ның саны</w:t>
            </w:r>
          </w:p>
        </w:tc>
        <w:tc>
          <w:tcPr>
            <w:tcW w:w="8597"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A38A3F8" w14:textId="77777777" w:rsidR="006664E3" w:rsidRPr="00744D3B" w:rsidRDefault="006664E3" w:rsidP="009F616C">
            <w:pPr>
              <w:ind w:firstLine="0"/>
              <w:jc w:val="center"/>
              <w:rPr>
                <w:rFonts w:eastAsia="Times New Roman"/>
                <w:szCs w:val="24"/>
                <w:lang w:eastAsia="ru-RU"/>
              </w:rPr>
            </w:pPr>
            <w:r w:rsidRPr="00744D3B">
              <w:rPr>
                <w:rFonts w:eastAsia="Times New Roman"/>
                <w:szCs w:val="24"/>
                <w:lang w:val="kk-KZ" w:eastAsia="ru-RU"/>
              </w:rPr>
              <w:t>Көктемгі ағынды п</w:t>
            </w:r>
            <w:r w:rsidRPr="00744D3B">
              <w:rPr>
                <w:rFonts w:eastAsia="Times New Roman"/>
                <w:szCs w:val="24"/>
                <w:lang w:eastAsia="ru-RU"/>
              </w:rPr>
              <w:t>араметр</w:t>
            </w:r>
            <w:r w:rsidRPr="00744D3B">
              <w:rPr>
                <w:rFonts w:eastAsia="Times New Roman"/>
                <w:szCs w:val="24"/>
                <w:lang w:val="kk-KZ" w:eastAsia="ru-RU"/>
              </w:rPr>
              <w:t>лері</w:t>
            </w:r>
          </w:p>
        </w:tc>
      </w:tr>
      <w:tr w:rsidR="0088306C" w:rsidRPr="00744D3B" w14:paraId="4D49FBA4" w14:textId="77777777" w:rsidTr="006D5776">
        <w:trPr>
          <w:trHeight w:val="20"/>
        </w:trPr>
        <w:tc>
          <w:tcPr>
            <w:tcW w:w="468" w:type="dxa"/>
            <w:vMerge/>
            <w:tcBorders>
              <w:left w:val="single" w:sz="4" w:space="0" w:color="auto"/>
              <w:right w:val="single" w:sz="4" w:space="0" w:color="auto"/>
            </w:tcBorders>
          </w:tcPr>
          <w:p w14:paraId="7C9414E1" w14:textId="77777777" w:rsidR="0088306C" w:rsidRPr="00744D3B" w:rsidRDefault="0088306C" w:rsidP="009F616C">
            <w:pPr>
              <w:ind w:firstLine="0"/>
              <w:jc w:val="center"/>
              <w:rPr>
                <w:szCs w:val="24"/>
              </w:rPr>
            </w:pP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F207DA" w14:textId="77777777" w:rsidR="0088306C" w:rsidRPr="00744D3B" w:rsidRDefault="0088306C" w:rsidP="009F616C">
            <w:pPr>
              <w:ind w:firstLine="0"/>
              <w:jc w:val="center"/>
              <w:rPr>
                <w:szCs w:val="24"/>
              </w:rPr>
            </w:pPr>
          </w:p>
        </w:tc>
        <w:tc>
          <w:tcPr>
            <w:tcW w:w="9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2429CE" w14:textId="77777777" w:rsidR="0088306C" w:rsidRPr="00744D3B" w:rsidRDefault="0088306C" w:rsidP="009F616C">
            <w:pPr>
              <w:ind w:firstLine="0"/>
              <w:jc w:val="center"/>
              <w:rPr>
                <w:szCs w:val="24"/>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64CE74" w14:textId="77777777" w:rsidR="0088306C" w:rsidRPr="00744D3B" w:rsidRDefault="0088306C" w:rsidP="009F616C">
            <w:pPr>
              <w:ind w:firstLine="0"/>
              <w:jc w:val="center"/>
              <w:rPr>
                <w:szCs w:val="24"/>
              </w:rPr>
            </w:pPr>
          </w:p>
        </w:tc>
        <w:tc>
          <w:tcPr>
            <w:tcW w:w="7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51137A" w14:textId="77777777" w:rsidR="0088306C" w:rsidRPr="00744D3B" w:rsidRDefault="0088306C" w:rsidP="009F616C">
            <w:pPr>
              <w:ind w:firstLine="0"/>
              <w:jc w:val="center"/>
              <w:rPr>
                <w:szCs w:val="24"/>
              </w:rPr>
            </w:pPr>
          </w:p>
        </w:tc>
        <w:tc>
          <w:tcPr>
            <w:tcW w:w="21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651944" w14:textId="77777777" w:rsidR="0088306C" w:rsidRPr="00744D3B" w:rsidRDefault="006664E3" w:rsidP="009F616C">
            <w:pPr>
              <w:ind w:firstLine="0"/>
              <w:jc w:val="center"/>
              <w:rPr>
                <w:szCs w:val="24"/>
                <w:lang w:val="kk-KZ"/>
              </w:rPr>
            </w:pPr>
            <w:r w:rsidRPr="00744D3B">
              <w:rPr>
                <w:szCs w:val="24"/>
                <w:lang w:val="kk-KZ"/>
              </w:rPr>
              <w:t>Бақылау жүргізілген кезең үшін</w:t>
            </w:r>
          </w:p>
        </w:tc>
        <w:tc>
          <w:tcPr>
            <w:tcW w:w="21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873FE9" w14:textId="77777777" w:rsidR="0088306C" w:rsidRPr="00744D3B" w:rsidRDefault="006664E3" w:rsidP="009F616C">
            <w:pPr>
              <w:ind w:firstLine="0"/>
              <w:jc w:val="center"/>
              <w:rPr>
                <w:szCs w:val="24"/>
              </w:rPr>
            </w:pPr>
            <w:r w:rsidRPr="00744D3B">
              <w:rPr>
                <w:szCs w:val="24"/>
                <w:lang w:val="kk-KZ"/>
              </w:rPr>
              <w:t>Есептік кезең үшін</w:t>
            </w:r>
            <w:r w:rsidR="00BE5EDB">
              <w:rPr>
                <w:szCs w:val="24"/>
              </w:rPr>
              <w:t xml:space="preserve"> 1932-201</w:t>
            </w:r>
            <w:r w:rsidR="00BE5EDB">
              <w:rPr>
                <w:szCs w:val="24"/>
                <w:lang w:val="en-US"/>
              </w:rPr>
              <w:t>9</w:t>
            </w:r>
            <w:r w:rsidR="0088306C" w:rsidRPr="00744D3B">
              <w:rPr>
                <w:szCs w:val="24"/>
              </w:rPr>
              <w:t xml:space="preserve"> гг.</w:t>
            </w:r>
          </w:p>
        </w:tc>
        <w:tc>
          <w:tcPr>
            <w:tcW w:w="21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ABB15F" w14:textId="77777777" w:rsidR="00AF5D12" w:rsidRPr="00744D3B" w:rsidRDefault="0088306C" w:rsidP="009F616C">
            <w:pPr>
              <w:ind w:firstLine="0"/>
              <w:jc w:val="center"/>
              <w:rPr>
                <w:szCs w:val="24"/>
                <w:lang w:val="kk-KZ"/>
              </w:rPr>
            </w:pPr>
            <w:r w:rsidRPr="00744D3B">
              <w:rPr>
                <w:szCs w:val="24"/>
              </w:rPr>
              <w:t xml:space="preserve">1932-1973 </w:t>
            </w:r>
            <w:r w:rsidR="006664E3" w:rsidRPr="00744D3B">
              <w:rPr>
                <w:szCs w:val="24"/>
                <w:lang w:val="kk-KZ"/>
              </w:rPr>
              <w:t>жж</w:t>
            </w:r>
            <w:r w:rsidRPr="00744D3B">
              <w:rPr>
                <w:szCs w:val="24"/>
              </w:rPr>
              <w:t>.</w:t>
            </w:r>
          </w:p>
          <w:p w14:paraId="4DC080A6" w14:textId="77777777" w:rsidR="0088306C" w:rsidRPr="00744D3B" w:rsidRDefault="00AF5D12" w:rsidP="009F616C">
            <w:pPr>
              <w:ind w:firstLine="0"/>
              <w:jc w:val="center"/>
              <w:rPr>
                <w:szCs w:val="24"/>
                <w:lang w:val="kk-KZ"/>
              </w:rPr>
            </w:pPr>
            <w:r w:rsidRPr="00744D3B">
              <w:rPr>
                <w:szCs w:val="24"/>
                <w:lang w:val="kk-KZ"/>
              </w:rPr>
              <w:t>кезеңі үшін</w:t>
            </w:r>
          </w:p>
        </w:tc>
        <w:tc>
          <w:tcPr>
            <w:tcW w:w="21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1432CC" w14:textId="77777777" w:rsidR="00AF5D12" w:rsidRPr="00744D3B" w:rsidRDefault="00BE5EDB" w:rsidP="009F616C">
            <w:pPr>
              <w:ind w:firstLine="0"/>
              <w:jc w:val="center"/>
              <w:rPr>
                <w:szCs w:val="24"/>
                <w:lang w:val="kk-KZ"/>
              </w:rPr>
            </w:pPr>
            <w:r>
              <w:rPr>
                <w:szCs w:val="24"/>
                <w:lang w:val="kk-KZ"/>
              </w:rPr>
              <w:t>1974-201</w:t>
            </w:r>
            <w:r>
              <w:rPr>
                <w:szCs w:val="24"/>
                <w:lang w:val="en-US"/>
              </w:rPr>
              <w:t>9</w:t>
            </w:r>
            <w:r w:rsidR="0088306C" w:rsidRPr="00744D3B">
              <w:rPr>
                <w:szCs w:val="24"/>
                <w:lang w:val="kk-KZ"/>
              </w:rPr>
              <w:t xml:space="preserve"> </w:t>
            </w:r>
            <w:r w:rsidR="00AF5D12" w:rsidRPr="00744D3B">
              <w:rPr>
                <w:szCs w:val="24"/>
                <w:lang w:val="kk-KZ"/>
              </w:rPr>
              <w:t>жж</w:t>
            </w:r>
            <w:r w:rsidR="0088306C" w:rsidRPr="00744D3B">
              <w:rPr>
                <w:szCs w:val="24"/>
                <w:lang w:val="kk-KZ"/>
              </w:rPr>
              <w:t>.</w:t>
            </w:r>
          </w:p>
          <w:p w14:paraId="3AEDBBCA" w14:textId="77777777" w:rsidR="0088306C" w:rsidRPr="00744D3B" w:rsidRDefault="00AF5D12" w:rsidP="009F616C">
            <w:pPr>
              <w:ind w:firstLine="0"/>
              <w:jc w:val="center"/>
              <w:rPr>
                <w:szCs w:val="24"/>
                <w:lang w:val="kk-KZ"/>
              </w:rPr>
            </w:pPr>
            <w:r w:rsidRPr="00744D3B">
              <w:rPr>
                <w:szCs w:val="24"/>
                <w:lang w:val="kk-KZ"/>
              </w:rPr>
              <w:t>кезеңі үшін</w:t>
            </w:r>
          </w:p>
        </w:tc>
      </w:tr>
      <w:tr w:rsidR="0088306C" w:rsidRPr="00744D3B" w14:paraId="6595D55C" w14:textId="77777777" w:rsidTr="006D5776">
        <w:trPr>
          <w:trHeight w:val="20"/>
        </w:trPr>
        <w:tc>
          <w:tcPr>
            <w:tcW w:w="468" w:type="dxa"/>
            <w:vMerge/>
            <w:tcBorders>
              <w:left w:val="single" w:sz="4" w:space="0" w:color="auto"/>
              <w:bottom w:val="single" w:sz="4" w:space="0" w:color="auto"/>
              <w:right w:val="single" w:sz="4" w:space="0" w:color="auto"/>
            </w:tcBorders>
          </w:tcPr>
          <w:p w14:paraId="2A479274" w14:textId="77777777" w:rsidR="0088306C" w:rsidRPr="00744D3B" w:rsidRDefault="0088306C" w:rsidP="009F616C">
            <w:pPr>
              <w:ind w:firstLine="0"/>
              <w:jc w:val="center"/>
              <w:rPr>
                <w:szCs w:val="24"/>
                <w:lang w:val="kk-KZ"/>
              </w:rPr>
            </w:pP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CA37BF" w14:textId="77777777" w:rsidR="0088306C" w:rsidRPr="00744D3B" w:rsidRDefault="0088306C" w:rsidP="009F616C">
            <w:pPr>
              <w:ind w:firstLine="0"/>
              <w:jc w:val="center"/>
              <w:rPr>
                <w:szCs w:val="24"/>
                <w:lang w:val="kk-KZ"/>
              </w:rPr>
            </w:pPr>
          </w:p>
        </w:tc>
        <w:tc>
          <w:tcPr>
            <w:tcW w:w="9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C9586D" w14:textId="77777777" w:rsidR="0088306C" w:rsidRPr="00744D3B" w:rsidRDefault="0088306C" w:rsidP="009F616C">
            <w:pPr>
              <w:ind w:firstLine="0"/>
              <w:jc w:val="center"/>
              <w:rPr>
                <w:szCs w:val="24"/>
                <w:lang w:val="kk-KZ"/>
              </w:rPr>
            </w:pPr>
          </w:p>
        </w:tc>
        <w:tc>
          <w:tcPr>
            <w:tcW w:w="20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5236B9" w14:textId="77777777" w:rsidR="0088306C" w:rsidRPr="00744D3B" w:rsidRDefault="0088306C" w:rsidP="009F616C">
            <w:pPr>
              <w:ind w:firstLine="0"/>
              <w:jc w:val="center"/>
              <w:rPr>
                <w:szCs w:val="24"/>
                <w:lang w:val="kk-KZ"/>
              </w:rPr>
            </w:pPr>
          </w:p>
        </w:tc>
        <w:tc>
          <w:tcPr>
            <w:tcW w:w="7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0A2AFA" w14:textId="77777777" w:rsidR="0088306C" w:rsidRPr="00744D3B" w:rsidRDefault="0088306C" w:rsidP="009F616C">
            <w:pPr>
              <w:ind w:firstLine="0"/>
              <w:jc w:val="center"/>
              <w:rPr>
                <w:szCs w:val="24"/>
                <w:lang w:val="kk-KZ"/>
              </w:rPr>
            </w:pP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F9581" w14:textId="77777777" w:rsidR="0088306C" w:rsidRPr="00744D3B" w:rsidRDefault="0088306C" w:rsidP="009F616C">
            <w:pPr>
              <w:ind w:firstLine="0"/>
              <w:jc w:val="center"/>
              <w:rPr>
                <w:szCs w:val="24"/>
                <w:lang w:val="kk-KZ"/>
              </w:rPr>
            </w:pPr>
            <w:r w:rsidRPr="00744D3B">
              <w:rPr>
                <w:szCs w:val="24"/>
                <w:lang w:val="kk-KZ"/>
              </w:rPr>
              <w:t>h, мм</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76A28" w14:textId="77777777" w:rsidR="0088306C" w:rsidRPr="00744D3B" w:rsidRDefault="0088306C" w:rsidP="009F616C">
            <w:pPr>
              <w:ind w:firstLine="0"/>
              <w:jc w:val="center"/>
              <w:rPr>
                <w:szCs w:val="24"/>
                <w:lang w:val="kk-KZ"/>
              </w:rPr>
            </w:pPr>
            <w:r w:rsidRPr="00744D3B">
              <w:rPr>
                <w:szCs w:val="24"/>
                <w:lang w:val="kk-KZ"/>
              </w:rPr>
              <w:t>C</w:t>
            </w:r>
            <w:r w:rsidRPr="00744D3B">
              <w:rPr>
                <w:szCs w:val="24"/>
                <w:vertAlign w:val="subscript"/>
                <w:lang w:val="kk-KZ"/>
              </w:rPr>
              <w:t>v</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03069" w14:textId="77777777" w:rsidR="0088306C" w:rsidRPr="00744D3B" w:rsidRDefault="0088306C" w:rsidP="009F616C">
            <w:pPr>
              <w:ind w:firstLine="0"/>
              <w:jc w:val="center"/>
              <w:rPr>
                <w:szCs w:val="24"/>
                <w:lang w:val="kk-KZ"/>
              </w:rPr>
            </w:pPr>
            <w:r w:rsidRPr="00744D3B">
              <w:rPr>
                <w:szCs w:val="24"/>
                <w:lang w:val="kk-KZ"/>
              </w:rPr>
              <w:t>C</w:t>
            </w:r>
            <w:r w:rsidRPr="00744D3B">
              <w:rPr>
                <w:szCs w:val="24"/>
                <w:vertAlign w:val="subscript"/>
                <w:lang w:val="kk-KZ"/>
              </w:rPr>
              <w:t>s</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E089C" w14:textId="77777777" w:rsidR="0088306C" w:rsidRPr="00744D3B" w:rsidRDefault="0088306C" w:rsidP="009F616C">
            <w:pPr>
              <w:ind w:firstLine="0"/>
              <w:jc w:val="center"/>
              <w:rPr>
                <w:szCs w:val="24"/>
                <w:lang w:val="kk-KZ"/>
              </w:rPr>
            </w:pPr>
            <w:r w:rsidRPr="00744D3B">
              <w:rPr>
                <w:szCs w:val="24"/>
                <w:lang w:val="kk-KZ"/>
              </w:rPr>
              <w:t>h, мм</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D01B2" w14:textId="77777777" w:rsidR="0088306C" w:rsidRPr="00744D3B" w:rsidRDefault="0088306C" w:rsidP="009F616C">
            <w:pPr>
              <w:ind w:firstLine="0"/>
              <w:jc w:val="center"/>
              <w:rPr>
                <w:szCs w:val="24"/>
                <w:lang w:val="kk-KZ"/>
              </w:rPr>
            </w:pPr>
            <w:r w:rsidRPr="00744D3B">
              <w:rPr>
                <w:szCs w:val="24"/>
                <w:lang w:val="kk-KZ"/>
              </w:rPr>
              <w:t>C</w:t>
            </w:r>
            <w:r w:rsidRPr="00744D3B">
              <w:rPr>
                <w:szCs w:val="24"/>
                <w:vertAlign w:val="subscript"/>
                <w:lang w:val="kk-KZ"/>
              </w:rPr>
              <w:t>v</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6C5E8" w14:textId="77777777" w:rsidR="0088306C" w:rsidRPr="00744D3B" w:rsidRDefault="0088306C" w:rsidP="009F616C">
            <w:pPr>
              <w:ind w:firstLine="0"/>
              <w:jc w:val="center"/>
              <w:rPr>
                <w:szCs w:val="24"/>
                <w:lang w:val="kk-KZ"/>
              </w:rPr>
            </w:pPr>
            <w:r w:rsidRPr="00744D3B">
              <w:rPr>
                <w:szCs w:val="24"/>
                <w:lang w:val="kk-KZ"/>
              </w:rPr>
              <w:t>C</w:t>
            </w:r>
            <w:r w:rsidRPr="00744D3B">
              <w:rPr>
                <w:szCs w:val="24"/>
                <w:vertAlign w:val="subscript"/>
                <w:lang w:val="kk-KZ"/>
              </w:rPr>
              <w:t>s</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3309F" w14:textId="77777777" w:rsidR="0088306C" w:rsidRPr="00744D3B" w:rsidRDefault="0088306C" w:rsidP="009F616C">
            <w:pPr>
              <w:ind w:firstLine="0"/>
              <w:jc w:val="center"/>
              <w:rPr>
                <w:szCs w:val="24"/>
                <w:lang w:val="kk-KZ"/>
              </w:rPr>
            </w:pPr>
            <w:r w:rsidRPr="00744D3B">
              <w:rPr>
                <w:szCs w:val="24"/>
                <w:lang w:val="kk-KZ"/>
              </w:rPr>
              <w:t>h, мм</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D0758" w14:textId="77777777" w:rsidR="0088306C" w:rsidRPr="00744D3B" w:rsidRDefault="0088306C" w:rsidP="009F616C">
            <w:pPr>
              <w:ind w:firstLine="0"/>
              <w:jc w:val="center"/>
              <w:rPr>
                <w:szCs w:val="24"/>
                <w:lang w:val="kk-KZ"/>
              </w:rPr>
            </w:pPr>
            <w:r w:rsidRPr="00744D3B">
              <w:rPr>
                <w:szCs w:val="24"/>
                <w:lang w:val="kk-KZ"/>
              </w:rPr>
              <w:t>C</w:t>
            </w:r>
            <w:r w:rsidRPr="00744D3B">
              <w:rPr>
                <w:szCs w:val="24"/>
                <w:vertAlign w:val="subscript"/>
                <w:lang w:val="kk-KZ"/>
              </w:rPr>
              <w:t>v</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FB508" w14:textId="77777777" w:rsidR="0088306C" w:rsidRPr="00744D3B" w:rsidRDefault="0088306C" w:rsidP="009F616C">
            <w:pPr>
              <w:ind w:firstLine="0"/>
              <w:jc w:val="center"/>
              <w:rPr>
                <w:szCs w:val="24"/>
                <w:lang w:val="kk-KZ"/>
              </w:rPr>
            </w:pPr>
            <w:r w:rsidRPr="00744D3B">
              <w:rPr>
                <w:szCs w:val="24"/>
                <w:lang w:val="kk-KZ"/>
              </w:rPr>
              <w:t>C</w:t>
            </w:r>
            <w:r w:rsidRPr="00744D3B">
              <w:rPr>
                <w:szCs w:val="24"/>
                <w:vertAlign w:val="subscript"/>
                <w:lang w:val="kk-KZ"/>
              </w:rPr>
              <w:t>s</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0A343" w14:textId="77777777" w:rsidR="0088306C" w:rsidRPr="00744D3B" w:rsidRDefault="0088306C" w:rsidP="009F616C">
            <w:pPr>
              <w:ind w:firstLine="0"/>
              <w:jc w:val="center"/>
              <w:rPr>
                <w:szCs w:val="24"/>
                <w:lang w:val="kk-KZ"/>
              </w:rPr>
            </w:pPr>
            <w:r w:rsidRPr="00744D3B">
              <w:rPr>
                <w:szCs w:val="24"/>
                <w:lang w:val="kk-KZ"/>
              </w:rPr>
              <w:t>h, мм</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41362" w14:textId="77777777" w:rsidR="0088306C" w:rsidRPr="00744D3B" w:rsidRDefault="0088306C" w:rsidP="009F616C">
            <w:pPr>
              <w:ind w:firstLine="0"/>
              <w:jc w:val="center"/>
              <w:rPr>
                <w:szCs w:val="24"/>
                <w:lang w:val="kk-KZ"/>
              </w:rPr>
            </w:pPr>
            <w:r w:rsidRPr="00744D3B">
              <w:rPr>
                <w:szCs w:val="24"/>
                <w:lang w:val="kk-KZ"/>
              </w:rPr>
              <w:t>C</w:t>
            </w:r>
            <w:r w:rsidRPr="00744D3B">
              <w:rPr>
                <w:szCs w:val="24"/>
                <w:vertAlign w:val="subscript"/>
                <w:lang w:val="kk-KZ"/>
              </w:rPr>
              <w:t>v</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892D6" w14:textId="77777777" w:rsidR="0088306C" w:rsidRPr="00744D3B" w:rsidRDefault="0088306C" w:rsidP="009F616C">
            <w:pPr>
              <w:ind w:firstLine="0"/>
              <w:jc w:val="center"/>
              <w:rPr>
                <w:szCs w:val="24"/>
                <w:lang w:val="kk-KZ"/>
              </w:rPr>
            </w:pPr>
            <w:r w:rsidRPr="00744D3B">
              <w:rPr>
                <w:szCs w:val="24"/>
                <w:lang w:val="kk-KZ"/>
              </w:rPr>
              <w:t>C</w:t>
            </w:r>
            <w:r w:rsidRPr="00744D3B">
              <w:rPr>
                <w:szCs w:val="24"/>
                <w:vertAlign w:val="subscript"/>
                <w:lang w:val="kk-KZ"/>
              </w:rPr>
              <w:t>s</w:t>
            </w:r>
          </w:p>
        </w:tc>
      </w:tr>
      <w:tr w:rsidR="0088306C" w:rsidRPr="00744D3B" w14:paraId="5C98F899" w14:textId="77777777" w:rsidTr="006D5776">
        <w:trPr>
          <w:trHeight w:val="20"/>
        </w:trPr>
        <w:tc>
          <w:tcPr>
            <w:tcW w:w="468" w:type="dxa"/>
            <w:tcBorders>
              <w:top w:val="single" w:sz="4" w:space="0" w:color="auto"/>
              <w:left w:val="single" w:sz="4" w:space="0" w:color="auto"/>
              <w:bottom w:val="single" w:sz="4" w:space="0" w:color="auto"/>
              <w:right w:val="single" w:sz="4" w:space="0" w:color="auto"/>
            </w:tcBorders>
          </w:tcPr>
          <w:p w14:paraId="40271E69" w14:textId="77777777" w:rsidR="0088306C" w:rsidRPr="00744D3B" w:rsidRDefault="0088306C" w:rsidP="009F616C">
            <w:pPr>
              <w:ind w:firstLine="0"/>
              <w:jc w:val="center"/>
              <w:rPr>
                <w:szCs w:val="24"/>
                <w:lang w:val="kk-KZ"/>
              </w:rPr>
            </w:pPr>
            <w:r w:rsidRPr="00744D3B">
              <w:rPr>
                <w:szCs w:val="24"/>
                <w:lang w:val="kk-KZ"/>
              </w:rPr>
              <w:t>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37C682E1" w14:textId="77777777" w:rsidR="0088306C" w:rsidRPr="00744D3B" w:rsidRDefault="0088306C" w:rsidP="009F616C">
            <w:pPr>
              <w:ind w:firstLine="0"/>
              <w:jc w:val="center"/>
              <w:rPr>
                <w:szCs w:val="24"/>
                <w:lang w:val="kk-KZ"/>
              </w:rPr>
            </w:pPr>
            <w:r w:rsidRPr="00744D3B">
              <w:rPr>
                <w:szCs w:val="24"/>
                <w:lang w:val="kk-KZ"/>
              </w:rPr>
              <w:t>2</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597B852" w14:textId="77777777" w:rsidR="0088306C" w:rsidRPr="00744D3B" w:rsidRDefault="0088306C" w:rsidP="009F616C">
            <w:pPr>
              <w:ind w:firstLine="0"/>
              <w:jc w:val="center"/>
              <w:rPr>
                <w:szCs w:val="24"/>
                <w:lang w:val="kk-KZ"/>
              </w:rPr>
            </w:pPr>
            <w:r w:rsidRPr="00744D3B">
              <w:rPr>
                <w:szCs w:val="24"/>
                <w:lang w:val="kk-KZ"/>
              </w:rPr>
              <w:t>3</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3886FFAD" w14:textId="77777777" w:rsidR="0088306C" w:rsidRPr="00744D3B" w:rsidRDefault="0088306C" w:rsidP="009F616C">
            <w:pPr>
              <w:ind w:firstLine="0"/>
              <w:jc w:val="center"/>
              <w:rPr>
                <w:szCs w:val="24"/>
                <w:lang w:val="kk-KZ"/>
              </w:rPr>
            </w:pPr>
            <w:r w:rsidRPr="00744D3B">
              <w:rPr>
                <w:szCs w:val="24"/>
                <w:lang w:val="kk-KZ"/>
              </w:rPr>
              <w:t>4</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E0B5A2E" w14:textId="77777777" w:rsidR="0088306C" w:rsidRPr="00744D3B" w:rsidRDefault="0088306C" w:rsidP="009F616C">
            <w:pPr>
              <w:ind w:firstLine="0"/>
              <w:jc w:val="center"/>
              <w:rPr>
                <w:szCs w:val="24"/>
                <w:lang w:val="kk-KZ"/>
              </w:rPr>
            </w:pPr>
            <w:r w:rsidRPr="00744D3B">
              <w:rPr>
                <w:szCs w:val="24"/>
                <w:lang w:val="kk-KZ"/>
              </w:rPr>
              <w:t>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48F5162" w14:textId="77777777" w:rsidR="0088306C" w:rsidRPr="00744D3B" w:rsidRDefault="0088306C" w:rsidP="009F616C">
            <w:pPr>
              <w:ind w:firstLine="0"/>
              <w:jc w:val="center"/>
              <w:rPr>
                <w:szCs w:val="24"/>
                <w:lang w:val="kk-KZ"/>
              </w:rPr>
            </w:pPr>
            <w:r w:rsidRPr="00744D3B">
              <w:rPr>
                <w:szCs w:val="24"/>
                <w:lang w:val="kk-KZ"/>
              </w:rPr>
              <w:t>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931D8B3" w14:textId="77777777" w:rsidR="0088306C" w:rsidRPr="00744D3B" w:rsidRDefault="0088306C" w:rsidP="009F616C">
            <w:pPr>
              <w:ind w:firstLine="0"/>
              <w:jc w:val="center"/>
              <w:rPr>
                <w:szCs w:val="24"/>
                <w:lang w:val="kk-KZ"/>
              </w:rPr>
            </w:pPr>
            <w:r w:rsidRPr="00744D3B">
              <w:rPr>
                <w:szCs w:val="24"/>
                <w:lang w:val="kk-KZ"/>
              </w:rPr>
              <w:t>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852F210" w14:textId="77777777" w:rsidR="0088306C" w:rsidRPr="00744D3B" w:rsidRDefault="0088306C" w:rsidP="009F616C">
            <w:pPr>
              <w:ind w:firstLine="0"/>
              <w:jc w:val="center"/>
              <w:rPr>
                <w:szCs w:val="24"/>
                <w:lang w:val="kk-KZ"/>
              </w:rPr>
            </w:pPr>
            <w:r w:rsidRPr="00744D3B">
              <w:rPr>
                <w:szCs w:val="24"/>
                <w:lang w:val="kk-KZ"/>
              </w:rPr>
              <w:t>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11D4202" w14:textId="77777777" w:rsidR="0088306C" w:rsidRPr="00744D3B" w:rsidRDefault="0088306C" w:rsidP="009F616C">
            <w:pPr>
              <w:ind w:firstLine="0"/>
              <w:jc w:val="center"/>
              <w:rPr>
                <w:szCs w:val="24"/>
                <w:lang w:val="kk-KZ"/>
              </w:rPr>
            </w:pPr>
            <w:r w:rsidRPr="00744D3B">
              <w:rPr>
                <w:szCs w:val="24"/>
                <w:lang w:val="kk-KZ"/>
              </w:rPr>
              <w:t>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A79F34F" w14:textId="77777777" w:rsidR="0088306C" w:rsidRPr="00744D3B" w:rsidRDefault="0088306C" w:rsidP="009F616C">
            <w:pPr>
              <w:ind w:firstLine="0"/>
              <w:jc w:val="center"/>
              <w:rPr>
                <w:szCs w:val="24"/>
                <w:lang w:val="kk-KZ"/>
              </w:rPr>
            </w:pPr>
            <w:r w:rsidRPr="00744D3B">
              <w:rPr>
                <w:szCs w:val="24"/>
                <w:lang w:val="kk-KZ"/>
              </w:rPr>
              <w:t>10</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377FA77" w14:textId="77777777" w:rsidR="0088306C" w:rsidRPr="00744D3B" w:rsidRDefault="0088306C" w:rsidP="009F616C">
            <w:pPr>
              <w:ind w:firstLine="0"/>
              <w:jc w:val="center"/>
              <w:rPr>
                <w:szCs w:val="24"/>
                <w:lang w:val="kk-KZ"/>
              </w:rPr>
            </w:pPr>
            <w:r w:rsidRPr="00744D3B">
              <w:rPr>
                <w:szCs w:val="24"/>
                <w:lang w:val="kk-KZ"/>
              </w:rPr>
              <w:t>11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CD06139" w14:textId="77777777" w:rsidR="0088306C" w:rsidRPr="00744D3B" w:rsidRDefault="0088306C" w:rsidP="009F616C">
            <w:pPr>
              <w:ind w:firstLine="0"/>
              <w:jc w:val="center"/>
              <w:rPr>
                <w:szCs w:val="24"/>
                <w:lang w:val="kk-KZ"/>
              </w:rPr>
            </w:pPr>
            <w:r w:rsidRPr="00744D3B">
              <w:rPr>
                <w:szCs w:val="24"/>
                <w:lang w:val="kk-KZ"/>
              </w:rPr>
              <w:t>12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12EB82C" w14:textId="77777777" w:rsidR="0088306C" w:rsidRPr="00744D3B" w:rsidRDefault="0088306C" w:rsidP="009F616C">
            <w:pPr>
              <w:ind w:firstLine="0"/>
              <w:jc w:val="center"/>
              <w:rPr>
                <w:szCs w:val="24"/>
                <w:lang w:val="kk-KZ"/>
              </w:rPr>
            </w:pPr>
            <w:r w:rsidRPr="00744D3B">
              <w:rPr>
                <w:szCs w:val="24"/>
                <w:lang w:val="kk-KZ"/>
              </w:rPr>
              <w:t>13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85C628C" w14:textId="77777777" w:rsidR="0088306C" w:rsidRPr="00744D3B" w:rsidRDefault="0088306C" w:rsidP="009F616C">
            <w:pPr>
              <w:ind w:firstLine="0"/>
              <w:jc w:val="center"/>
              <w:rPr>
                <w:szCs w:val="24"/>
                <w:lang w:val="kk-KZ"/>
              </w:rPr>
            </w:pPr>
            <w:r w:rsidRPr="00744D3B">
              <w:rPr>
                <w:szCs w:val="24"/>
                <w:lang w:val="kk-KZ"/>
              </w:rPr>
              <w:t>14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B3D8AA5" w14:textId="77777777" w:rsidR="0088306C" w:rsidRPr="00744D3B" w:rsidRDefault="0088306C" w:rsidP="009F616C">
            <w:pPr>
              <w:ind w:firstLine="0"/>
              <w:jc w:val="center"/>
              <w:rPr>
                <w:szCs w:val="24"/>
                <w:lang w:val="kk-KZ"/>
              </w:rPr>
            </w:pPr>
            <w:r w:rsidRPr="00744D3B">
              <w:rPr>
                <w:szCs w:val="24"/>
                <w:lang w:val="kk-KZ"/>
              </w:rPr>
              <w:t>15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2FCCA76" w14:textId="77777777" w:rsidR="0088306C" w:rsidRPr="00744D3B" w:rsidRDefault="0088306C" w:rsidP="009F616C">
            <w:pPr>
              <w:ind w:firstLine="0"/>
              <w:jc w:val="center"/>
              <w:rPr>
                <w:szCs w:val="24"/>
                <w:lang w:val="kk-KZ"/>
              </w:rPr>
            </w:pPr>
            <w:r w:rsidRPr="00744D3B">
              <w:rPr>
                <w:szCs w:val="24"/>
                <w:lang w:val="kk-KZ"/>
              </w:rPr>
              <w:t>16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6EFE7B6" w14:textId="77777777" w:rsidR="0088306C" w:rsidRPr="00744D3B" w:rsidRDefault="0088306C" w:rsidP="009F616C">
            <w:pPr>
              <w:ind w:firstLine="0"/>
              <w:jc w:val="center"/>
              <w:rPr>
                <w:szCs w:val="24"/>
                <w:lang w:val="kk-KZ"/>
              </w:rPr>
            </w:pPr>
            <w:r w:rsidRPr="00744D3B">
              <w:rPr>
                <w:szCs w:val="24"/>
                <w:lang w:val="kk-KZ"/>
              </w:rPr>
              <w:t>17</w:t>
            </w:r>
          </w:p>
        </w:tc>
      </w:tr>
      <w:tr w:rsidR="00F47386" w:rsidRPr="00744D3B" w14:paraId="30FE8826" w14:textId="77777777" w:rsidTr="00F47386">
        <w:trPr>
          <w:trHeight w:val="20"/>
        </w:trPr>
        <w:tc>
          <w:tcPr>
            <w:tcW w:w="468" w:type="dxa"/>
            <w:tcBorders>
              <w:top w:val="single" w:sz="4" w:space="0" w:color="auto"/>
              <w:left w:val="single" w:sz="4" w:space="0" w:color="auto"/>
              <w:bottom w:val="single" w:sz="4" w:space="0" w:color="auto"/>
              <w:right w:val="single" w:sz="4" w:space="0" w:color="auto"/>
            </w:tcBorders>
          </w:tcPr>
          <w:p w14:paraId="6CC61E7F" w14:textId="77777777" w:rsidR="00F47386" w:rsidRPr="00F47386" w:rsidRDefault="00F47386" w:rsidP="00F47386">
            <w:pPr>
              <w:ind w:firstLine="0"/>
              <w:jc w:val="center"/>
              <w:rPr>
                <w:szCs w:val="24"/>
                <w:lang w:val="kk-KZ"/>
              </w:rPr>
            </w:pPr>
            <w:r w:rsidRPr="00F47386">
              <w:rPr>
                <w:szCs w:val="24"/>
                <w:lang w:val="kk-KZ"/>
              </w:rPr>
              <w:t>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078CE07B" w14:textId="77777777" w:rsidR="00F47386" w:rsidRPr="00F47386" w:rsidRDefault="00F47386" w:rsidP="00F47386">
            <w:pPr>
              <w:ind w:firstLine="0"/>
              <w:jc w:val="center"/>
              <w:rPr>
                <w:szCs w:val="24"/>
                <w:lang w:val="kk-KZ"/>
              </w:rPr>
            </w:pPr>
            <w:r w:rsidRPr="00F47386">
              <w:rPr>
                <w:szCs w:val="24"/>
                <w:lang w:val="kk-KZ"/>
              </w:rPr>
              <w:t>Торғай – Тосымқұм</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28C8934" w14:textId="77777777" w:rsidR="00F47386" w:rsidRPr="00F47386" w:rsidRDefault="00F47386" w:rsidP="00F47386">
            <w:pPr>
              <w:ind w:firstLine="0"/>
              <w:jc w:val="center"/>
              <w:rPr>
                <w:szCs w:val="24"/>
                <w:lang w:val="kk-KZ"/>
              </w:rPr>
            </w:pPr>
            <w:r w:rsidRPr="00744D3B">
              <w:rPr>
                <w:szCs w:val="24"/>
                <w:lang w:val="kk-KZ"/>
              </w:rPr>
              <w:t>52300</w:t>
            </w:r>
            <w:r w:rsidRPr="00F47386">
              <w:rPr>
                <w:szCs w:val="24"/>
                <w:lang w:val="kk-KZ"/>
              </w:rPr>
              <w:t>/56500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4786469" w14:textId="77777777" w:rsidR="00F47386" w:rsidRPr="00F47386" w:rsidRDefault="00F47386" w:rsidP="00B44C3A">
            <w:pPr>
              <w:ind w:firstLine="0"/>
              <w:jc w:val="center"/>
              <w:rPr>
                <w:szCs w:val="24"/>
                <w:lang w:val="kk-KZ"/>
              </w:rPr>
            </w:pPr>
            <w:r w:rsidRPr="00F47386">
              <w:rPr>
                <w:szCs w:val="24"/>
                <w:lang w:val="kk-KZ"/>
              </w:rPr>
              <w:t>1958-81, 83-88, 90, 91, 93, 94, 99, 2000</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9B0E5CA" w14:textId="77777777" w:rsidR="00F47386" w:rsidRPr="00F47386" w:rsidRDefault="00F47386" w:rsidP="00B44C3A">
            <w:pPr>
              <w:ind w:firstLine="0"/>
              <w:jc w:val="center"/>
              <w:rPr>
                <w:szCs w:val="24"/>
                <w:lang w:val="kk-KZ"/>
              </w:rPr>
            </w:pPr>
            <w:r w:rsidRPr="00F47386">
              <w:rPr>
                <w:szCs w:val="24"/>
                <w:lang w:val="kk-KZ"/>
              </w:rPr>
              <w:t>36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26C4176" w14:textId="77777777" w:rsidR="00F47386" w:rsidRPr="00F47386" w:rsidRDefault="00F47386" w:rsidP="00B44C3A">
            <w:pPr>
              <w:ind w:firstLine="0"/>
              <w:jc w:val="center"/>
              <w:rPr>
                <w:szCs w:val="24"/>
                <w:lang w:val="kk-KZ"/>
              </w:rPr>
            </w:pPr>
            <w:r w:rsidRPr="00F47386">
              <w:rPr>
                <w:szCs w:val="24"/>
                <w:lang w:val="kk-KZ"/>
              </w:rPr>
              <w:t>5,90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E1825DC" w14:textId="77777777" w:rsidR="00F47386" w:rsidRPr="00F47386" w:rsidRDefault="00F47386" w:rsidP="00B44C3A">
            <w:pPr>
              <w:ind w:firstLine="0"/>
              <w:jc w:val="center"/>
              <w:rPr>
                <w:szCs w:val="24"/>
                <w:lang w:val="kk-KZ"/>
              </w:rPr>
            </w:pPr>
            <w:r w:rsidRPr="00F47386">
              <w:rPr>
                <w:szCs w:val="24"/>
                <w:lang w:val="kk-KZ"/>
              </w:rPr>
              <w:t>0,87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F71222B" w14:textId="77777777" w:rsidR="00F47386" w:rsidRPr="00F47386" w:rsidRDefault="00F47386" w:rsidP="00B44C3A">
            <w:pPr>
              <w:ind w:firstLine="0"/>
              <w:jc w:val="center"/>
              <w:rPr>
                <w:szCs w:val="24"/>
                <w:lang w:val="kk-KZ"/>
              </w:rPr>
            </w:pPr>
            <w:r w:rsidRPr="00F47386">
              <w:rPr>
                <w:szCs w:val="24"/>
                <w:lang w:val="kk-KZ"/>
              </w:rPr>
              <w:t>1,03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2389CC5" w14:textId="77777777" w:rsidR="00F47386" w:rsidRPr="00F47386" w:rsidRDefault="00F47386" w:rsidP="00B44C3A">
            <w:pPr>
              <w:ind w:firstLine="0"/>
              <w:jc w:val="center"/>
              <w:rPr>
                <w:szCs w:val="24"/>
                <w:lang w:val="kk-KZ"/>
              </w:rPr>
            </w:pPr>
            <w:r w:rsidRPr="00F47386">
              <w:rPr>
                <w:szCs w:val="24"/>
                <w:lang w:val="kk-KZ"/>
              </w:rPr>
              <w:t>5,14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0E3008A" w14:textId="77777777" w:rsidR="00F47386" w:rsidRPr="00F47386" w:rsidRDefault="00F47386" w:rsidP="00B44C3A">
            <w:pPr>
              <w:ind w:firstLine="0"/>
              <w:jc w:val="center"/>
              <w:rPr>
                <w:szCs w:val="24"/>
                <w:lang w:val="kk-KZ"/>
              </w:rPr>
            </w:pPr>
            <w:r w:rsidRPr="00F47386">
              <w:rPr>
                <w:szCs w:val="24"/>
                <w:lang w:val="kk-KZ"/>
              </w:rPr>
              <w:t>1,17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F989934" w14:textId="77777777" w:rsidR="00F47386" w:rsidRPr="00F47386" w:rsidRDefault="00F47386" w:rsidP="00B44C3A">
            <w:pPr>
              <w:ind w:firstLine="0"/>
              <w:jc w:val="center"/>
              <w:rPr>
                <w:szCs w:val="24"/>
                <w:lang w:val="kk-KZ"/>
              </w:rPr>
            </w:pPr>
            <w:r w:rsidRPr="00F47386">
              <w:rPr>
                <w:szCs w:val="24"/>
                <w:lang w:val="kk-KZ"/>
              </w:rPr>
              <w:t>2,18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C3A4F63" w14:textId="77777777" w:rsidR="00F47386" w:rsidRPr="00F47386" w:rsidRDefault="00F47386" w:rsidP="00B44C3A">
            <w:pPr>
              <w:ind w:firstLine="0"/>
              <w:jc w:val="center"/>
              <w:rPr>
                <w:szCs w:val="24"/>
                <w:lang w:val="kk-KZ"/>
              </w:rPr>
            </w:pPr>
            <w:r w:rsidRPr="00F47386">
              <w:rPr>
                <w:szCs w:val="24"/>
                <w:lang w:val="kk-KZ"/>
              </w:rPr>
              <w:t>5,25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404473C" w14:textId="77777777" w:rsidR="00F47386" w:rsidRPr="00F47386" w:rsidRDefault="00F47386" w:rsidP="00B44C3A">
            <w:pPr>
              <w:ind w:firstLine="0"/>
              <w:jc w:val="center"/>
              <w:rPr>
                <w:szCs w:val="24"/>
                <w:lang w:val="kk-KZ"/>
              </w:rPr>
            </w:pPr>
            <w:r w:rsidRPr="00F47386">
              <w:rPr>
                <w:szCs w:val="24"/>
                <w:lang w:val="kk-KZ"/>
              </w:rPr>
              <w:t>1,35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32D7A1A" w14:textId="77777777" w:rsidR="00F47386" w:rsidRPr="00F47386" w:rsidRDefault="00F47386" w:rsidP="00B44C3A">
            <w:pPr>
              <w:ind w:firstLine="0"/>
              <w:jc w:val="center"/>
              <w:rPr>
                <w:szCs w:val="24"/>
                <w:lang w:val="kk-KZ"/>
              </w:rPr>
            </w:pPr>
            <w:r w:rsidRPr="00F47386">
              <w:rPr>
                <w:szCs w:val="24"/>
                <w:lang w:val="kk-KZ"/>
              </w:rPr>
              <w:t>2,38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2B1FED9" w14:textId="77777777" w:rsidR="00F47386" w:rsidRPr="00F47386" w:rsidRDefault="00F47386" w:rsidP="00B44C3A">
            <w:pPr>
              <w:ind w:firstLine="0"/>
              <w:jc w:val="center"/>
              <w:rPr>
                <w:szCs w:val="24"/>
                <w:lang w:val="kk-KZ"/>
              </w:rPr>
            </w:pPr>
            <w:r w:rsidRPr="00F47386">
              <w:rPr>
                <w:szCs w:val="24"/>
                <w:lang w:val="kk-KZ"/>
              </w:rPr>
              <w:t>5,02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18ACF02" w14:textId="77777777" w:rsidR="00F47386" w:rsidRPr="00F47386" w:rsidRDefault="00F47386" w:rsidP="00B44C3A">
            <w:pPr>
              <w:ind w:firstLine="0"/>
              <w:jc w:val="center"/>
              <w:rPr>
                <w:szCs w:val="24"/>
                <w:lang w:val="kk-KZ"/>
              </w:rPr>
            </w:pPr>
            <w:r w:rsidRPr="00F47386">
              <w:rPr>
                <w:szCs w:val="24"/>
                <w:lang w:val="kk-KZ"/>
              </w:rPr>
              <w:t>0,92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35344317" w14:textId="77777777" w:rsidR="00F47386" w:rsidRPr="00F47386" w:rsidRDefault="00F47386" w:rsidP="00B44C3A">
            <w:pPr>
              <w:ind w:firstLine="0"/>
              <w:jc w:val="center"/>
              <w:rPr>
                <w:szCs w:val="24"/>
                <w:lang w:val="kk-KZ"/>
              </w:rPr>
            </w:pPr>
            <w:r w:rsidRPr="00F47386">
              <w:rPr>
                <w:szCs w:val="24"/>
                <w:lang w:val="kk-KZ"/>
              </w:rPr>
              <w:t>1,05</w:t>
            </w:r>
          </w:p>
        </w:tc>
      </w:tr>
      <w:tr w:rsidR="00F47386" w:rsidRPr="00744D3B" w14:paraId="4420C192" w14:textId="77777777" w:rsidTr="00F47386">
        <w:trPr>
          <w:trHeight w:val="20"/>
        </w:trPr>
        <w:tc>
          <w:tcPr>
            <w:tcW w:w="468" w:type="dxa"/>
            <w:tcBorders>
              <w:top w:val="single" w:sz="4" w:space="0" w:color="auto"/>
              <w:left w:val="single" w:sz="4" w:space="0" w:color="auto"/>
              <w:bottom w:val="single" w:sz="4" w:space="0" w:color="auto"/>
              <w:right w:val="single" w:sz="4" w:space="0" w:color="auto"/>
            </w:tcBorders>
          </w:tcPr>
          <w:p w14:paraId="2FB9D586" w14:textId="77777777" w:rsidR="00F47386" w:rsidRPr="00F47386" w:rsidRDefault="00F47386" w:rsidP="00F47386">
            <w:pPr>
              <w:ind w:firstLine="0"/>
              <w:jc w:val="center"/>
              <w:rPr>
                <w:szCs w:val="24"/>
                <w:lang w:val="kk-KZ"/>
              </w:rPr>
            </w:pPr>
            <w:r w:rsidRPr="00F47386">
              <w:rPr>
                <w:szCs w:val="24"/>
                <w:lang w:val="kk-KZ"/>
              </w:rPr>
              <w:t>2</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0741469B" w14:textId="77777777" w:rsidR="00F47386" w:rsidRPr="00F47386" w:rsidRDefault="00F47386" w:rsidP="00F47386">
            <w:pPr>
              <w:ind w:firstLine="0"/>
              <w:jc w:val="center"/>
              <w:rPr>
                <w:szCs w:val="24"/>
                <w:lang w:val="kk-KZ"/>
              </w:rPr>
            </w:pPr>
            <w:r w:rsidRPr="00F47386">
              <w:rPr>
                <w:szCs w:val="24"/>
                <w:lang w:val="kk-KZ"/>
              </w:rPr>
              <w:t>Қара Торғай – Қорғасын а.</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E3E6260" w14:textId="77777777" w:rsidR="00F47386" w:rsidRPr="00F47386" w:rsidRDefault="00F47386" w:rsidP="00F47386">
            <w:pPr>
              <w:ind w:firstLine="0"/>
              <w:jc w:val="center"/>
              <w:rPr>
                <w:szCs w:val="24"/>
                <w:lang w:val="kk-KZ"/>
              </w:rPr>
            </w:pPr>
            <w:r w:rsidRPr="00F47386">
              <w:rPr>
                <w:szCs w:val="24"/>
                <w:lang w:val="kk-KZ"/>
              </w:rPr>
              <w:t>1720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A50F44F" w14:textId="77777777" w:rsidR="00F47386" w:rsidRPr="00F47386" w:rsidRDefault="00F47386" w:rsidP="00B44C3A">
            <w:pPr>
              <w:ind w:firstLine="0"/>
              <w:jc w:val="center"/>
              <w:rPr>
                <w:szCs w:val="24"/>
                <w:lang w:val="kk-KZ"/>
              </w:rPr>
            </w:pPr>
            <w:r w:rsidRPr="00F47386">
              <w:rPr>
                <w:szCs w:val="24"/>
                <w:lang w:val="kk-KZ"/>
              </w:rPr>
              <w:t>1958, 59, 61-64, 66-69, 71-75, 77-79, 81-86</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EB96912" w14:textId="77777777" w:rsidR="00F47386" w:rsidRPr="00F47386" w:rsidRDefault="00F47386" w:rsidP="00B44C3A">
            <w:pPr>
              <w:ind w:firstLine="0"/>
              <w:jc w:val="center"/>
              <w:rPr>
                <w:szCs w:val="24"/>
                <w:lang w:val="kk-KZ"/>
              </w:rPr>
            </w:pPr>
            <w:r w:rsidRPr="00F47386">
              <w:rPr>
                <w:szCs w:val="24"/>
                <w:lang w:val="kk-KZ"/>
              </w:rPr>
              <w:t>24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A00A05E" w14:textId="77777777" w:rsidR="00F47386" w:rsidRPr="00F47386" w:rsidRDefault="00F47386" w:rsidP="00B44C3A">
            <w:pPr>
              <w:ind w:firstLine="0"/>
              <w:jc w:val="center"/>
              <w:rPr>
                <w:szCs w:val="24"/>
                <w:lang w:val="kk-KZ"/>
              </w:rPr>
            </w:pPr>
            <w:r w:rsidRPr="00F47386">
              <w:rPr>
                <w:szCs w:val="24"/>
                <w:lang w:val="kk-KZ"/>
              </w:rPr>
              <w:t>48,3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5152545" w14:textId="77777777" w:rsidR="00F47386" w:rsidRPr="00F47386" w:rsidRDefault="00F47386" w:rsidP="00B44C3A">
            <w:pPr>
              <w:ind w:firstLine="0"/>
              <w:jc w:val="center"/>
              <w:rPr>
                <w:szCs w:val="24"/>
                <w:lang w:val="kk-KZ"/>
              </w:rPr>
            </w:pPr>
            <w:r w:rsidRPr="00F47386">
              <w:rPr>
                <w:szCs w:val="24"/>
                <w:lang w:val="kk-KZ"/>
              </w:rPr>
              <w:t>0,65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74389DB" w14:textId="77777777" w:rsidR="00F47386" w:rsidRPr="00F47386" w:rsidRDefault="00F47386" w:rsidP="00B44C3A">
            <w:pPr>
              <w:ind w:firstLine="0"/>
              <w:jc w:val="center"/>
              <w:rPr>
                <w:szCs w:val="24"/>
                <w:lang w:val="kk-KZ"/>
              </w:rPr>
            </w:pPr>
            <w:r w:rsidRPr="00F47386">
              <w:rPr>
                <w:szCs w:val="24"/>
                <w:lang w:val="kk-KZ"/>
              </w:rPr>
              <w:t>0,98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50C5C77" w14:textId="77777777" w:rsidR="00F47386" w:rsidRPr="00F47386" w:rsidRDefault="00F47386" w:rsidP="00B44C3A">
            <w:pPr>
              <w:ind w:firstLine="0"/>
              <w:jc w:val="center"/>
              <w:rPr>
                <w:szCs w:val="24"/>
                <w:lang w:val="kk-KZ"/>
              </w:rPr>
            </w:pPr>
            <w:r w:rsidRPr="00F47386">
              <w:rPr>
                <w:szCs w:val="24"/>
                <w:lang w:val="kk-KZ"/>
              </w:rPr>
              <w:t>48,4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6442D22" w14:textId="77777777" w:rsidR="00F47386" w:rsidRPr="00F47386" w:rsidRDefault="00F47386" w:rsidP="00B44C3A">
            <w:pPr>
              <w:ind w:firstLine="0"/>
              <w:jc w:val="center"/>
              <w:rPr>
                <w:szCs w:val="24"/>
                <w:lang w:val="kk-KZ"/>
              </w:rPr>
            </w:pPr>
            <w:r w:rsidRPr="00F47386">
              <w:rPr>
                <w:szCs w:val="24"/>
                <w:lang w:val="kk-KZ"/>
              </w:rPr>
              <w:t>0,82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084140C" w14:textId="77777777" w:rsidR="00F47386" w:rsidRPr="00F47386" w:rsidRDefault="00F47386" w:rsidP="00B44C3A">
            <w:pPr>
              <w:ind w:firstLine="0"/>
              <w:jc w:val="center"/>
              <w:rPr>
                <w:szCs w:val="24"/>
                <w:lang w:val="kk-KZ"/>
              </w:rPr>
            </w:pPr>
            <w:r w:rsidRPr="00F47386">
              <w:rPr>
                <w:szCs w:val="24"/>
                <w:lang w:val="kk-KZ"/>
              </w:rPr>
              <w:t>2,15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601C7A8" w14:textId="77777777" w:rsidR="00F47386" w:rsidRPr="00F47386" w:rsidRDefault="00F47386" w:rsidP="00B44C3A">
            <w:pPr>
              <w:ind w:firstLine="0"/>
              <w:jc w:val="center"/>
              <w:rPr>
                <w:szCs w:val="24"/>
                <w:lang w:val="kk-KZ"/>
              </w:rPr>
            </w:pPr>
            <w:r w:rsidRPr="00F47386">
              <w:rPr>
                <w:szCs w:val="24"/>
                <w:lang w:val="kk-KZ"/>
              </w:rPr>
              <w:t>45,4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D5553D1" w14:textId="77777777" w:rsidR="00F47386" w:rsidRPr="00F47386" w:rsidRDefault="00F47386" w:rsidP="00B44C3A">
            <w:pPr>
              <w:ind w:firstLine="0"/>
              <w:jc w:val="center"/>
              <w:rPr>
                <w:szCs w:val="24"/>
                <w:lang w:val="kk-KZ"/>
              </w:rPr>
            </w:pPr>
            <w:r w:rsidRPr="00F47386">
              <w:rPr>
                <w:szCs w:val="24"/>
                <w:lang w:val="kk-KZ"/>
              </w:rPr>
              <w:t>0,93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D7D71C8" w14:textId="77777777" w:rsidR="00F47386" w:rsidRPr="00F47386" w:rsidRDefault="00F47386" w:rsidP="00B44C3A">
            <w:pPr>
              <w:ind w:firstLine="0"/>
              <w:jc w:val="center"/>
              <w:rPr>
                <w:szCs w:val="24"/>
                <w:lang w:val="kk-KZ"/>
              </w:rPr>
            </w:pPr>
            <w:r w:rsidRPr="00F47386">
              <w:rPr>
                <w:szCs w:val="24"/>
                <w:lang w:val="kk-KZ"/>
              </w:rPr>
              <w:t>2,19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0830569" w14:textId="77777777" w:rsidR="00F47386" w:rsidRPr="00F47386" w:rsidRDefault="00F47386" w:rsidP="00B44C3A">
            <w:pPr>
              <w:ind w:firstLine="0"/>
              <w:jc w:val="center"/>
              <w:rPr>
                <w:szCs w:val="24"/>
                <w:lang w:val="kk-KZ"/>
              </w:rPr>
            </w:pPr>
            <w:r w:rsidRPr="00F47386">
              <w:rPr>
                <w:szCs w:val="24"/>
                <w:lang w:val="kk-KZ"/>
              </w:rPr>
              <w:t>51,6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D735B72" w14:textId="77777777" w:rsidR="00F47386" w:rsidRPr="00F47386" w:rsidRDefault="00F47386" w:rsidP="00B44C3A">
            <w:pPr>
              <w:ind w:firstLine="0"/>
              <w:jc w:val="center"/>
              <w:rPr>
                <w:szCs w:val="24"/>
                <w:lang w:val="kk-KZ"/>
              </w:rPr>
            </w:pPr>
            <w:r w:rsidRPr="00F47386">
              <w:rPr>
                <w:szCs w:val="24"/>
                <w:lang w:val="kk-KZ"/>
              </w:rPr>
              <w:t>0,72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D87F722" w14:textId="77777777" w:rsidR="00F47386" w:rsidRPr="00F47386" w:rsidRDefault="00F47386" w:rsidP="00B44C3A">
            <w:pPr>
              <w:ind w:firstLine="0"/>
              <w:jc w:val="center"/>
              <w:rPr>
                <w:szCs w:val="24"/>
                <w:lang w:val="kk-KZ"/>
              </w:rPr>
            </w:pPr>
            <w:r w:rsidRPr="00F47386">
              <w:rPr>
                <w:szCs w:val="24"/>
                <w:lang w:val="kk-KZ"/>
              </w:rPr>
              <w:t>2,40</w:t>
            </w:r>
          </w:p>
        </w:tc>
      </w:tr>
      <w:tr w:rsidR="00F47386" w:rsidRPr="00744D3B" w14:paraId="6AE51722" w14:textId="77777777" w:rsidTr="00F47386">
        <w:trPr>
          <w:trHeight w:val="20"/>
        </w:trPr>
        <w:tc>
          <w:tcPr>
            <w:tcW w:w="468" w:type="dxa"/>
            <w:tcBorders>
              <w:top w:val="single" w:sz="4" w:space="0" w:color="auto"/>
              <w:left w:val="single" w:sz="4" w:space="0" w:color="auto"/>
              <w:bottom w:val="single" w:sz="4" w:space="0" w:color="auto"/>
              <w:right w:val="single" w:sz="4" w:space="0" w:color="auto"/>
            </w:tcBorders>
          </w:tcPr>
          <w:p w14:paraId="37AEDF4C" w14:textId="77777777" w:rsidR="00F47386" w:rsidRPr="00F47386" w:rsidRDefault="00F47386" w:rsidP="00F47386">
            <w:pPr>
              <w:ind w:firstLine="0"/>
              <w:jc w:val="center"/>
              <w:rPr>
                <w:szCs w:val="24"/>
                <w:lang w:val="kk-KZ"/>
              </w:rPr>
            </w:pPr>
            <w:r w:rsidRPr="00F47386">
              <w:rPr>
                <w:szCs w:val="24"/>
                <w:lang w:val="kk-KZ"/>
              </w:rPr>
              <w:t>3</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4AB9379B" w14:textId="77777777" w:rsidR="00F47386" w:rsidRPr="00F47386" w:rsidRDefault="00F47386" w:rsidP="00F47386">
            <w:pPr>
              <w:ind w:firstLine="0"/>
              <w:jc w:val="center"/>
              <w:rPr>
                <w:szCs w:val="24"/>
                <w:lang w:val="kk-KZ"/>
              </w:rPr>
            </w:pPr>
            <w:r w:rsidRPr="00F47386">
              <w:rPr>
                <w:szCs w:val="24"/>
                <w:lang w:val="kk-KZ"/>
              </w:rPr>
              <w:t>Қара Торғай – Ақшығанақ қыстағы</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E971CB6" w14:textId="77777777" w:rsidR="00F47386" w:rsidRPr="00F47386" w:rsidRDefault="00F47386" w:rsidP="00F47386">
            <w:pPr>
              <w:ind w:firstLine="0"/>
              <w:jc w:val="center"/>
              <w:rPr>
                <w:szCs w:val="24"/>
                <w:lang w:val="kk-KZ"/>
              </w:rPr>
            </w:pPr>
            <w:r w:rsidRPr="00F47386">
              <w:rPr>
                <w:szCs w:val="24"/>
                <w:lang w:val="kk-KZ"/>
              </w:rPr>
              <w:t>3060/2970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6353F12" w14:textId="77777777" w:rsidR="00F47386" w:rsidRPr="00F47386" w:rsidRDefault="00F47386" w:rsidP="00B44C3A">
            <w:pPr>
              <w:ind w:firstLine="0"/>
              <w:jc w:val="center"/>
              <w:rPr>
                <w:szCs w:val="24"/>
                <w:lang w:val="kk-KZ"/>
              </w:rPr>
            </w:pPr>
            <w:r w:rsidRPr="00F47386">
              <w:rPr>
                <w:szCs w:val="24"/>
                <w:lang w:val="kk-KZ"/>
              </w:rPr>
              <w:t>1961-83, 86, 87</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03C15DEC" w14:textId="77777777" w:rsidR="00F47386" w:rsidRPr="00F47386" w:rsidRDefault="00F47386" w:rsidP="00B44C3A">
            <w:pPr>
              <w:ind w:firstLine="0"/>
              <w:jc w:val="center"/>
              <w:rPr>
                <w:szCs w:val="24"/>
                <w:lang w:val="kk-KZ"/>
              </w:rPr>
            </w:pPr>
            <w:r w:rsidRPr="00F47386">
              <w:rPr>
                <w:szCs w:val="24"/>
                <w:lang w:val="kk-KZ"/>
              </w:rPr>
              <w:t>25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C3CEC0B" w14:textId="77777777" w:rsidR="00F47386" w:rsidRPr="00F47386" w:rsidRDefault="00F47386" w:rsidP="00B44C3A">
            <w:pPr>
              <w:ind w:firstLine="0"/>
              <w:jc w:val="center"/>
              <w:rPr>
                <w:szCs w:val="24"/>
                <w:lang w:val="kk-KZ"/>
              </w:rPr>
            </w:pPr>
            <w:r w:rsidRPr="00F47386">
              <w:rPr>
                <w:szCs w:val="24"/>
                <w:lang w:val="kk-KZ"/>
              </w:rPr>
              <w:t>37,3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8383C83" w14:textId="77777777" w:rsidR="00F47386" w:rsidRPr="00F47386" w:rsidRDefault="00F47386" w:rsidP="00B44C3A">
            <w:pPr>
              <w:ind w:firstLine="0"/>
              <w:jc w:val="center"/>
              <w:rPr>
                <w:szCs w:val="24"/>
                <w:lang w:val="kk-KZ"/>
              </w:rPr>
            </w:pPr>
            <w:r w:rsidRPr="00F47386">
              <w:rPr>
                <w:szCs w:val="24"/>
                <w:lang w:val="kk-KZ"/>
              </w:rPr>
              <w:t>0,55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0763140" w14:textId="77777777" w:rsidR="00F47386" w:rsidRPr="00F47386" w:rsidRDefault="00F47386" w:rsidP="00B44C3A">
            <w:pPr>
              <w:ind w:firstLine="0"/>
              <w:jc w:val="center"/>
              <w:rPr>
                <w:szCs w:val="24"/>
                <w:lang w:val="kk-KZ"/>
              </w:rPr>
            </w:pPr>
            <w:r w:rsidRPr="00F47386">
              <w:rPr>
                <w:szCs w:val="24"/>
                <w:lang w:val="kk-KZ"/>
              </w:rPr>
              <w:t>0,4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14C3EEA" w14:textId="77777777" w:rsidR="00F47386" w:rsidRPr="00F47386" w:rsidRDefault="00F47386" w:rsidP="00B44C3A">
            <w:pPr>
              <w:ind w:firstLine="0"/>
              <w:jc w:val="center"/>
              <w:rPr>
                <w:szCs w:val="24"/>
                <w:lang w:val="kk-KZ"/>
              </w:rPr>
            </w:pPr>
            <w:r w:rsidRPr="00F47386">
              <w:rPr>
                <w:szCs w:val="24"/>
                <w:lang w:val="kk-KZ"/>
              </w:rPr>
              <w:t>32,4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516689B" w14:textId="77777777" w:rsidR="00F47386" w:rsidRPr="00F47386" w:rsidRDefault="00F47386" w:rsidP="00B44C3A">
            <w:pPr>
              <w:ind w:firstLine="0"/>
              <w:jc w:val="center"/>
              <w:rPr>
                <w:szCs w:val="24"/>
                <w:lang w:val="kk-KZ"/>
              </w:rPr>
            </w:pPr>
            <w:r w:rsidRPr="00F47386">
              <w:rPr>
                <w:szCs w:val="24"/>
                <w:lang w:val="kk-KZ"/>
              </w:rPr>
              <w:t>0,64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7B7D4BB" w14:textId="77777777" w:rsidR="00F47386" w:rsidRPr="00F47386" w:rsidRDefault="00F47386" w:rsidP="00B44C3A">
            <w:pPr>
              <w:ind w:firstLine="0"/>
              <w:jc w:val="center"/>
              <w:rPr>
                <w:szCs w:val="24"/>
                <w:lang w:val="kk-KZ"/>
              </w:rPr>
            </w:pPr>
            <w:r w:rsidRPr="00F47386">
              <w:rPr>
                <w:szCs w:val="24"/>
                <w:lang w:val="kk-KZ"/>
              </w:rPr>
              <w:t>1,97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268DC48" w14:textId="77777777" w:rsidR="00F47386" w:rsidRPr="00F47386" w:rsidRDefault="00F47386" w:rsidP="00B44C3A">
            <w:pPr>
              <w:ind w:firstLine="0"/>
              <w:jc w:val="center"/>
              <w:rPr>
                <w:szCs w:val="24"/>
                <w:lang w:val="kk-KZ"/>
              </w:rPr>
            </w:pPr>
            <w:r w:rsidRPr="00F47386">
              <w:rPr>
                <w:szCs w:val="24"/>
                <w:lang w:val="kk-KZ"/>
              </w:rPr>
              <w:t>32,9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BD78189" w14:textId="77777777" w:rsidR="00F47386" w:rsidRPr="00F47386" w:rsidRDefault="00F47386" w:rsidP="00B44C3A">
            <w:pPr>
              <w:ind w:firstLine="0"/>
              <w:jc w:val="center"/>
              <w:rPr>
                <w:szCs w:val="24"/>
                <w:lang w:val="kk-KZ"/>
              </w:rPr>
            </w:pPr>
            <w:r w:rsidRPr="00F47386">
              <w:rPr>
                <w:szCs w:val="24"/>
                <w:lang w:val="kk-KZ"/>
              </w:rPr>
              <w:t>0,75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5913445" w14:textId="77777777" w:rsidR="00F47386" w:rsidRPr="00F47386" w:rsidRDefault="00F47386" w:rsidP="00B44C3A">
            <w:pPr>
              <w:ind w:firstLine="0"/>
              <w:jc w:val="center"/>
              <w:rPr>
                <w:szCs w:val="24"/>
                <w:lang w:val="kk-KZ"/>
              </w:rPr>
            </w:pPr>
            <w:r w:rsidRPr="00F47386">
              <w:rPr>
                <w:szCs w:val="24"/>
                <w:lang w:val="kk-KZ"/>
              </w:rPr>
              <w:t>2,12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E8F0A31" w14:textId="77777777" w:rsidR="00F47386" w:rsidRPr="00F47386" w:rsidRDefault="00F47386" w:rsidP="00B44C3A">
            <w:pPr>
              <w:ind w:firstLine="0"/>
              <w:jc w:val="center"/>
              <w:rPr>
                <w:szCs w:val="24"/>
                <w:lang w:val="kk-KZ"/>
              </w:rPr>
            </w:pPr>
            <w:r w:rsidRPr="00F47386">
              <w:rPr>
                <w:szCs w:val="24"/>
                <w:lang w:val="kk-KZ"/>
              </w:rPr>
              <w:t>31,9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086CC72" w14:textId="77777777" w:rsidR="00F47386" w:rsidRPr="00F47386" w:rsidRDefault="00F47386" w:rsidP="00B44C3A">
            <w:pPr>
              <w:ind w:firstLine="0"/>
              <w:jc w:val="center"/>
              <w:rPr>
                <w:szCs w:val="24"/>
                <w:lang w:val="kk-KZ"/>
              </w:rPr>
            </w:pPr>
            <w:r w:rsidRPr="00F47386">
              <w:rPr>
                <w:szCs w:val="24"/>
                <w:lang w:val="kk-KZ"/>
              </w:rPr>
              <w:t>0,48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E5E18AB" w14:textId="77777777" w:rsidR="00F47386" w:rsidRPr="00F47386" w:rsidRDefault="00F47386" w:rsidP="00B44C3A">
            <w:pPr>
              <w:ind w:firstLine="0"/>
              <w:jc w:val="center"/>
              <w:rPr>
                <w:szCs w:val="24"/>
                <w:lang w:val="kk-KZ"/>
              </w:rPr>
            </w:pPr>
            <w:r w:rsidRPr="00F47386">
              <w:rPr>
                <w:szCs w:val="24"/>
                <w:lang w:val="kk-KZ"/>
              </w:rPr>
              <w:t>0,80</w:t>
            </w:r>
          </w:p>
        </w:tc>
      </w:tr>
      <w:tr w:rsidR="00F47386" w:rsidRPr="00744D3B" w14:paraId="1666DD7A" w14:textId="77777777" w:rsidTr="00F47386">
        <w:trPr>
          <w:trHeight w:val="20"/>
        </w:trPr>
        <w:tc>
          <w:tcPr>
            <w:tcW w:w="468" w:type="dxa"/>
            <w:tcBorders>
              <w:top w:val="single" w:sz="4" w:space="0" w:color="auto"/>
              <w:left w:val="single" w:sz="4" w:space="0" w:color="auto"/>
              <w:bottom w:val="single" w:sz="4" w:space="0" w:color="auto"/>
              <w:right w:val="single" w:sz="4" w:space="0" w:color="auto"/>
            </w:tcBorders>
          </w:tcPr>
          <w:p w14:paraId="71B56A56" w14:textId="77777777" w:rsidR="00F47386" w:rsidRPr="00F47386" w:rsidRDefault="00F47386" w:rsidP="00F47386">
            <w:pPr>
              <w:ind w:firstLine="0"/>
              <w:jc w:val="center"/>
              <w:rPr>
                <w:szCs w:val="24"/>
                <w:lang w:val="kk-KZ"/>
              </w:rPr>
            </w:pPr>
            <w:r w:rsidRPr="00F47386">
              <w:rPr>
                <w:szCs w:val="24"/>
                <w:lang w:val="kk-KZ"/>
              </w:rPr>
              <w:t>4</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57BD502A" w14:textId="77777777" w:rsidR="00F47386" w:rsidRPr="00F47386" w:rsidRDefault="00F47386" w:rsidP="00F47386">
            <w:pPr>
              <w:ind w:firstLine="0"/>
              <w:jc w:val="center"/>
              <w:rPr>
                <w:szCs w:val="24"/>
                <w:lang w:val="kk-KZ"/>
              </w:rPr>
            </w:pPr>
            <w:r w:rsidRPr="00F47386">
              <w:rPr>
                <w:szCs w:val="24"/>
                <w:lang w:val="kk-KZ"/>
              </w:rPr>
              <w:t>Сарыторғай – Сарыторғай а.</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4B93CE4" w14:textId="77777777" w:rsidR="00F47386" w:rsidRPr="00F47386" w:rsidRDefault="00F47386" w:rsidP="00F47386">
            <w:pPr>
              <w:ind w:firstLine="0"/>
              <w:jc w:val="center"/>
              <w:rPr>
                <w:szCs w:val="24"/>
                <w:lang w:val="kk-KZ"/>
              </w:rPr>
            </w:pPr>
            <w:r w:rsidRPr="00F47386">
              <w:rPr>
                <w:szCs w:val="24"/>
                <w:lang w:val="kk-KZ"/>
              </w:rPr>
              <w:t>5870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161C44E" w14:textId="77777777" w:rsidR="00F47386" w:rsidRPr="00F47386" w:rsidRDefault="00F47386" w:rsidP="00B44C3A">
            <w:pPr>
              <w:ind w:firstLine="0"/>
              <w:jc w:val="center"/>
              <w:rPr>
                <w:szCs w:val="24"/>
                <w:lang w:val="kk-KZ"/>
              </w:rPr>
            </w:pPr>
            <w:r w:rsidRPr="00F47386">
              <w:rPr>
                <w:szCs w:val="24"/>
                <w:lang w:val="kk-KZ"/>
              </w:rPr>
              <w:t>1960-79, 81, 86, 87</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EB4B722" w14:textId="77777777" w:rsidR="00F47386" w:rsidRPr="00F47386" w:rsidRDefault="00F47386" w:rsidP="00B44C3A">
            <w:pPr>
              <w:ind w:firstLine="0"/>
              <w:jc w:val="center"/>
              <w:rPr>
                <w:szCs w:val="24"/>
                <w:lang w:val="kk-KZ"/>
              </w:rPr>
            </w:pPr>
            <w:r w:rsidRPr="00F47386">
              <w:rPr>
                <w:szCs w:val="24"/>
                <w:lang w:val="kk-KZ"/>
              </w:rPr>
              <w:t>23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5E2622D" w14:textId="77777777" w:rsidR="00F47386" w:rsidRPr="00F47386" w:rsidRDefault="00F47386" w:rsidP="00B44C3A">
            <w:pPr>
              <w:ind w:firstLine="0"/>
              <w:jc w:val="center"/>
              <w:rPr>
                <w:szCs w:val="24"/>
                <w:lang w:val="kk-KZ"/>
              </w:rPr>
            </w:pPr>
            <w:r w:rsidRPr="00F47386">
              <w:rPr>
                <w:szCs w:val="24"/>
                <w:lang w:val="kk-KZ"/>
              </w:rPr>
              <w:t>29,4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8DD357C" w14:textId="77777777" w:rsidR="00F47386" w:rsidRPr="00F47386" w:rsidRDefault="00F47386" w:rsidP="00B44C3A">
            <w:pPr>
              <w:ind w:firstLine="0"/>
              <w:jc w:val="center"/>
              <w:rPr>
                <w:szCs w:val="24"/>
                <w:lang w:val="kk-KZ"/>
              </w:rPr>
            </w:pPr>
            <w:r w:rsidRPr="00F47386">
              <w:rPr>
                <w:szCs w:val="24"/>
                <w:lang w:val="kk-KZ"/>
              </w:rPr>
              <w:t>1,08</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959A76B" w14:textId="77777777" w:rsidR="00F47386" w:rsidRPr="00F47386" w:rsidRDefault="00F47386" w:rsidP="00B44C3A">
            <w:pPr>
              <w:ind w:firstLine="0"/>
              <w:jc w:val="center"/>
              <w:rPr>
                <w:szCs w:val="24"/>
                <w:lang w:val="kk-KZ"/>
              </w:rPr>
            </w:pPr>
            <w:r w:rsidRPr="00F47386">
              <w:rPr>
                <w:szCs w:val="24"/>
                <w:lang w:val="kk-KZ"/>
              </w:rPr>
              <w:t>2,86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F7897C0" w14:textId="77777777" w:rsidR="00F47386" w:rsidRPr="00F47386" w:rsidRDefault="00F47386" w:rsidP="00B44C3A">
            <w:pPr>
              <w:ind w:firstLine="0"/>
              <w:jc w:val="center"/>
              <w:rPr>
                <w:szCs w:val="24"/>
                <w:lang w:val="kk-KZ"/>
              </w:rPr>
            </w:pPr>
            <w:r w:rsidRPr="00F47386">
              <w:rPr>
                <w:szCs w:val="24"/>
                <w:lang w:val="kk-KZ"/>
              </w:rPr>
              <w:t>25,5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0627F76" w14:textId="77777777" w:rsidR="00F47386" w:rsidRPr="00F47386" w:rsidRDefault="00F47386" w:rsidP="00B44C3A">
            <w:pPr>
              <w:ind w:firstLine="0"/>
              <w:jc w:val="center"/>
              <w:rPr>
                <w:szCs w:val="24"/>
                <w:lang w:val="kk-KZ"/>
              </w:rPr>
            </w:pPr>
            <w:r w:rsidRPr="00F47386">
              <w:rPr>
                <w:szCs w:val="24"/>
                <w:lang w:val="kk-KZ"/>
              </w:rPr>
              <w:t>1,31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DC09C20" w14:textId="77777777" w:rsidR="00F47386" w:rsidRPr="00F47386" w:rsidRDefault="00F47386" w:rsidP="00B44C3A">
            <w:pPr>
              <w:ind w:firstLine="0"/>
              <w:jc w:val="center"/>
              <w:rPr>
                <w:szCs w:val="24"/>
                <w:lang w:val="kk-KZ"/>
              </w:rPr>
            </w:pPr>
            <w:r w:rsidRPr="00F47386">
              <w:rPr>
                <w:szCs w:val="24"/>
                <w:lang w:val="kk-KZ"/>
              </w:rPr>
              <w:t>2,80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1322B54" w14:textId="77777777" w:rsidR="00F47386" w:rsidRPr="00F47386" w:rsidRDefault="00F47386" w:rsidP="00B44C3A">
            <w:pPr>
              <w:ind w:firstLine="0"/>
              <w:jc w:val="center"/>
              <w:rPr>
                <w:szCs w:val="24"/>
                <w:lang w:val="kk-KZ"/>
              </w:rPr>
            </w:pPr>
            <w:r w:rsidRPr="00F47386">
              <w:rPr>
                <w:szCs w:val="24"/>
                <w:lang w:val="kk-KZ"/>
              </w:rPr>
              <w:t>27,2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CB4F5BA" w14:textId="77777777" w:rsidR="00F47386" w:rsidRPr="00F47386" w:rsidRDefault="00F47386" w:rsidP="00B44C3A">
            <w:pPr>
              <w:ind w:firstLine="0"/>
              <w:jc w:val="center"/>
              <w:rPr>
                <w:szCs w:val="24"/>
                <w:lang w:val="kk-KZ"/>
              </w:rPr>
            </w:pPr>
            <w:r w:rsidRPr="00F47386">
              <w:rPr>
                <w:szCs w:val="24"/>
                <w:lang w:val="kk-KZ"/>
              </w:rPr>
              <w:t>1,53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43D3F6" w14:textId="77777777" w:rsidR="00F47386" w:rsidRPr="00F47386" w:rsidRDefault="00F47386" w:rsidP="00B44C3A">
            <w:pPr>
              <w:ind w:firstLine="0"/>
              <w:jc w:val="center"/>
              <w:rPr>
                <w:szCs w:val="24"/>
                <w:lang w:val="kk-KZ"/>
              </w:rPr>
            </w:pPr>
            <w:r w:rsidRPr="00F47386">
              <w:rPr>
                <w:szCs w:val="24"/>
                <w:lang w:val="kk-KZ"/>
              </w:rPr>
              <w:t>2,71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6275F41" w14:textId="77777777" w:rsidR="00F47386" w:rsidRPr="00F47386" w:rsidRDefault="00F47386" w:rsidP="00B44C3A">
            <w:pPr>
              <w:ind w:firstLine="0"/>
              <w:jc w:val="center"/>
              <w:rPr>
                <w:szCs w:val="24"/>
                <w:lang w:val="kk-KZ"/>
              </w:rPr>
            </w:pPr>
            <w:r w:rsidRPr="00F47386">
              <w:rPr>
                <w:szCs w:val="24"/>
                <w:lang w:val="kk-KZ"/>
              </w:rPr>
              <w:t>23,8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F7E271E" w14:textId="77777777" w:rsidR="00F47386" w:rsidRPr="00F47386" w:rsidRDefault="00F47386" w:rsidP="00B44C3A">
            <w:pPr>
              <w:ind w:firstLine="0"/>
              <w:jc w:val="center"/>
              <w:rPr>
                <w:szCs w:val="24"/>
                <w:lang w:val="kk-KZ"/>
              </w:rPr>
            </w:pPr>
            <w:r w:rsidRPr="00F47386">
              <w:rPr>
                <w:szCs w:val="24"/>
                <w:lang w:val="kk-KZ"/>
              </w:rPr>
              <w:t>0,91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5AF6FF4" w14:textId="77777777" w:rsidR="00F47386" w:rsidRPr="00F47386" w:rsidRDefault="00F47386" w:rsidP="00B44C3A">
            <w:pPr>
              <w:ind w:firstLine="0"/>
              <w:jc w:val="center"/>
              <w:rPr>
                <w:szCs w:val="24"/>
                <w:lang w:val="kk-KZ"/>
              </w:rPr>
            </w:pPr>
            <w:r w:rsidRPr="00F47386">
              <w:rPr>
                <w:szCs w:val="24"/>
                <w:lang w:val="kk-KZ"/>
              </w:rPr>
              <w:t>1,05</w:t>
            </w:r>
          </w:p>
        </w:tc>
      </w:tr>
      <w:tr w:rsidR="00F47386" w:rsidRPr="00744D3B" w14:paraId="74345F9E" w14:textId="77777777" w:rsidTr="00F47386">
        <w:trPr>
          <w:trHeight w:val="20"/>
        </w:trPr>
        <w:tc>
          <w:tcPr>
            <w:tcW w:w="468" w:type="dxa"/>
            <w:tcBorders>
              <w:top w:val="single" w:sz="4" w:space="0" w:color="auto"/>
              <w:left w:val="single" w:sz="4" w:space="0" w:color="auto"/>
              <w:bottom w:val="single" w:sz="4" w:space="0" w:color="auto"/>
              <w:right w:val="single" w:sz="4" w:space="0" w:color="auto"/>
            </w:tcBorders>
          </w:tcPr>
          <w:p w14:paraId="034B5223" w14:textId="77777777" w:rsidR="00F47386" w:rsidRPr="00F47386" w:rsidRDefault="00F47386" w:rsidP="00F47386">
            <w:pPr>
              <w:ind w:firstLine="0"/>
              <w:jc w:val="center"/>
              <w:rPr>
                <w:szCs w:val="24"/>
                <w:lang w:val="kk-KZ"/>
              </w:rPr>
            </w:pPr>
            <w:r w:rsidRPr="00F47386">
              <w:rPr>
                <w:szCs w:val="24"/>
                <w:lang w:val="kk-KZ"/>
              </w:rPr>
              <w:t>5</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7B9AC0C2" w14:textId="77777777" w:rsidR="00F47386" w:rsidRPr="00F47386" w:rsidRDefault="00F47386" w:rsidP="00F47386">
            <w:pPr>
              <w:ind w:firstLine="0"/>
              <w:jc w:val="center"/>
              <w:rPr>
                <w:szCs w:val="24"/>
                <w:lang w:val="kk-KZ"/>
              </w:rPr>
            </w:pPr>
            <w:r w:rsidRPr="00F47386">
              <w:rPr>
                <w:szCs w:val="24"/>
                <w:lang w:val="kk-KZ"/>
              </w:rPr>
              <w:t>Қара Торғай – Ақөткел а.</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AE1CD95" w14:textId="77777777" w:rsidR="00F47386" w:rsidRPr="00F47386" w:rsidRDefault="00F47386" w:rsidP="00F47386">
            <w:pPr>
              <w:ind w:firstLine="0"/>
              <w:jc w:val="center"/>
              <w:rPr>
                <w:szCs w:val="24"/>
                <w:lang w:val="kk-KZ"/>
              </w:rPr>
            </w:pPr>
            <w:r w:rsidRPr="00F47386">
              <w:rPr>
                <w:szCs w:val="24"/>
                <w:lang w:val="kk-KZ"/>
              </w:rPr>
              <w:t>15400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398CEAE" w14:textId="77777777" w:rsidR="00F47386" w:rsidRPr="00F47386" w:rsidRDefault="00F47386" w:rsidP="00B44C3A">
            <w:pPr>
              <w:ind w:firstLine="0"/>
              <w:jc w:val="center"/>
              <w:rPr>
                <w:szCs w:val="24"/>
                <w:lang w:val="kk-KZ"/>
              </w:rPr>
            </w:pPr>
            <w:r w:rsidRPr="00F47386">
              <w:rPr>
                <w:szCs w:val="24"/>
                <w:lang w:val="kk-KZ"/>
              </w:rPr>
              <w:t>1942-44, 47-48, 50-63, 65-68, 70-75, 78, 80, 85</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583DC54C" w14:textId="77777777" w:rsidR="00F47386" w:rsidRPr="00F47386" w:rsidRDefault="00F47386" w:rsidP="00B44C3A">
            <w:pPr>
              <w:ind w:firstLine="0"/>
              <w:jc w:val="center"/>
              <w:rPr>
                <w:szCs w:val="24"/>
                <w:lang w:val="kk-KZ"/>
              </w:rPr>
            </w:pPr>
            <w:r w:rsidRPr="00F47386">
              <w:rPr>
                <w:szCs w:val="24"/>
                <w:lang w:val="kk-KZ"/>
              </w:rPr>
              <w:t>32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4C6D784" w14:textId="77777777" w:rsidR="00F47386" w:rsidRPr="00F47386" w:rsidRDefault="00F47386" w:rsidP="00B44C3A">
            <w:pPr>
              <w:ind w:firstLine="0"/>
              <w:jc w:val="center"/>
              <w:rPr>
                <w:szCs w:val="24"/>
                <w:lang w:val="kk-KZ"/>
              </w:rPr>
            </w:pPr>
            <w:r w:rsidRPr="00F47386">
              <w:rPr>
                <w:szCs w:val="24"/>
                <w:lang w:val="kk-KZ"/>
              </w:rPr>
              <w:t>18,3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B46B3CC" w14:textId="77777777" w:rsidR="00F47386" w:rsidRPr="00F47386" w:rsidRDefault="00F47386" w:rsidP="00B44C3A">
            <w:pPr>
              <w:ind w:firstLine="0"/>
              <w:jc w:val="center"/>
              <w:rPr>
                <w:szCs w:val="24"/>
                <w:lang w:val="kk-KZ"/>
              </w:rPr>
            </w:pPr>
            <w:r w:rsidRPr="00F47386">
              <w:rPr>
                <w:szCs w:val="24"/>
                <w:lang w:val="kk-KZ"/>
              </w:rPr>
              <w:t>0,61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26C98F1" w14:textId="77777777" w:rsidR="00F47386" w:rsidRPr="00F47386" w:rsidRDefault="00F47386" w:rsidP="00B44C3A">
            <w:pPr>
              <w:ind w:firstLine="0"/>
              <w:jc w:val="center"/>
              <w:rPr>
                <w:szCs w:val="24"/>
                <w:lang w:val="kk-KZ"/>
              </w:rPr>
            </w:pPr>
            <w:r w:rsidRPr="00F47386">
              <w:rPr>
                <w:szCs w:val="24"/>
                <w:lang w:val="kk-KZ"/>
              </w:rPr>
              <w:t>0,95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B340461" w14:textId="77777777" w:rsidR="00F47386" w:rsidRPr="00F47386" w:rsidRDefault="00F47386" w:rsidP="00B44C3A">
            <w:pPr>
              <w:ind w:firstLine="0"/>
              <w:jc w:val="center"/>
              <w:rPr>
                <w:szCs w:val="24"/>
                <w:lang w:val="kk-KZ"/>
              </w:rPr>
            </w:pPr>
            <w:r w:rsidRPr="00F47386">
              <w:rPr>
                <w:szCs w:val="24"/>
                <w:lang w:val="kk-KZ"/>
              </w:rPr>
              <w:t>18,6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598EB3C" w14:textId="77777777" w:rsidR="00F47386" w:rsidRPr="00F47386" w:rsidRDefault="00F47386" w:rsidP="00B44C3A">
            <w:pPr>
              <w:ind w:firstLine="0"/>
              <w:jc w:val="center"/>
              <w:rPr>
                <w:szCs w:val="24"/>
                <w:lang w:val="kk-KZ"/>
              </w:rPr>
            </w:pPr>
            <w:r w:rsidRPr="00F47386">
              <w:rPr>
                <w:szCs w:val="24"/>
                <w:lang w:val="kk-KZ"/>
              </w:rPr>
              <w:t>0,83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6852927" w14:textId="77777777" w:rsidR="00F47386" w:rsidRPr="00F47386" w:rsidRDefault="00F47386" w:rsidP="00B44C3A">
            <w:pPr>
              <w:ind w:firstLine="0"/>
              <w:jc w:val="center"/>
              <w:rPr>
                <w:szCs w:val="24"/>
                <w:lang w:val="kk-KZ"/>
              </w:rPr>
            </w:pPr>
            <w:r w:rsidRPr="00F47386">
              <w:rPr>
                <w:szCs w:val="24"/>
                <w:lang w:val="kk-KZ"/>
              </w:rPr>
              <w:t>2,39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D88742B" w14:textId="77777777" w:rsidR="00F47386" w:rsidRPr="00F47386" w:rsidRDefault="00F47386" w:rsidP="00B44C3A">
            <w:pPr>
              <w:ind w:firstLine="0"/>
              <w:jc w:val="center"/>
              <w:rPr>
                <w:szCs w:val="24"/>
                <w:lang w:val="kk-KZ"/>
              </w:rPr>
            </w:pPr>
            <w:r w:rsidRPr="00F47386">
              <w:rPr>
                <w:szCs w:val="24"/>
                <w:lang w:val="kk-KZ"/>
              </w:rPr>
              <w:t>18,6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6DD5589" w14:textId="77777777" w:rsidR="00F47386" w:rsidRPr="00F47386" w:rsidRDefault="00F47386" w:rsidP="00B44C3A">
            <w:pPr>
              <w:ind w:firstLine="0"/>
              <w:jc w:val="center"/>
              <w:rPr>
                <w:szCs w:val="24"/>
                <w:lang w:val="kk-KZ"/>
              </w:rPr>
            </w:pPr>
            <w:r w:rsidRPr="00F47386">
              <w:rPr>
                <w:szCs w:val="24"/>
                <w:lang w:val="kk-KZ"/>
              </w:rPr>
              <w:t>0,88</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4274049" w14:textId="77777777" w:rsidR="00F47386" w:rsidRPr="00F47386" w:rsidRDefault="00F47386" w:rsidP="00B44C3A">
            <w:pPr>
              <w:ind w:firstLine="0"/>
              <w:jc w:val="center"/>
              <w:rPr>
                <w:szCs w:val="24"/>
                <w:lang w:val="kk-KZ"/>
              </w:rPr>
            </w:pPr>
            <w:r w:rsidRPr="00F47386">
              <w:rPr>
                <w:szCs w:val="24"/>
                <w:lang w:val="kk-KZ"/>
              </w:rPr>
              <w:t>2,35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0DA105A" w14:textId="77777777" w:rsidR="00F47386" w:rsidRPr="00F47386" w:rsidRDefault="00F47386" w:rsidP="00B44C3A">
            <w:pPr>
              <w:ind w:firstLine="0"/>
              <w:jc w:val="center"/>
              <w:rPr>
                <w:szCs w:val="24"/>
                <w:lang w:val="kk-KZ"/>
              </w:rPr>
            </w:pPr>
            <w:r w:rsidRPr="00F47386">
              <w:rPr>
                <w:szCs w:val="24"/>
                <w:lang w:val="kk-KZ"/>
              </w:rPr>
              <w:t>18,7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8B232C0" w14:textId="77777777" w:rsidR="00F47386" w:rsidRPr="00F47386" w:rsidRDefault="00F47386" w:rsidP="00B44C3A">
            <w:pPr>
              <w:ind w:firstLine="0"/>
              <w:jc w:val="center"/>
              <w:rPr>
                <w:szCs w:val="24"/>
                <w:lang w:val="kk-KZ"/>
              </w:rPr>
            </w:pPr>
            <w:r w:rsidRPr="00F47386">
              <w:rPr>
                <w:szCs w:val="24"/>
                <w:lang w:val="kk-KZ"/>
              </w:rPr>
              <w:t>0,78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751B25C" w14:textId="77777777" w:rsidR="00F47386" w:rsidRPr="00F47386" w:rsidRDefault="00F47386" w:rsidP="00B44C3A">
            <w:pPr>
              <w:ind w:firstLine="0"/>
              <w:jc w:val="center"/>
              <w:rPr>
                <w:szCs w:val="24"/>
                <w:lang w:val="kk-KZ"/>
              </w:rPr>
            </w:pPr>
            <w:r w:rsidRPr="00F47386">
              <w:rPr>
                <w:szCs w:val="24"/>
                <w:lang w:val="kk-KZ"/>
              </w:rPr>
              <w:t>2,67</w:t>
            </w:r>
          </w:p>
        </w:tc>
      </w:tr>
      <w:tr w:rsidR="00F47386" w:rsidRPr="00744D3B" w14:paraId="61340CC9" w14:textId="77777777" w:rsidTr="00F47386">
        <w:trPr>
          <w:trHeight w:val="20"/>
        </w:trPr>
        <w:tc>
          <w:tcPr>
            <w:tcW w:w="468" w:type="dxa"/>
            <w:tcBorders>
              <w:top w:val="single" w:sz="4" w:space="0" w:color="auto"/>
              <w:left w:val="single" w:sz="4" w:space="0" w:color="auto"/>
              <w:bottom w:val="single" w:sz="4" w:space="0" w:color="auto"/>
              <w:right w:val="single" w:sz="4" w:space="0" w:color="auto"/>
            </w:tcBorders>
          </w:tcPr>
          <w:p w14:paraId="18451554" w14:textId="77777777" w:rsidR="00F47386" w:rsidRPr="00F47386" w:rsidRDefault="00F47386" w:rsidP="00F47386">
            <w:pPr>
              <w:ind w:firstLine="0"/>
              <w:jc w:val="center"/>
              <w:rPr>
                <w:szCs w:val="24"/>
                <w:lang w:val="kk-KZ"/>
              </w:rPr>
            </w:pPr>
            <w:r w:rsidRPr="00F47386">
              <w:rPr>
                <w:szCs w:val="24"/>
                <w:lang w:val="kk-KZ"/>
              </w:rPr>
              <w:t>6</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2D5004C5" w14:textId="77777777" w:rsidR="00F47386" w:rsidRPr="00F47386" w:rsidRDefault="00F47386" w:rsidP="00F47386">
            <w:pPr>
              <w:ind w:firstLine="0"/>
              <w:jc w:val="center"/>
              <w:rPr>
                <w:szCs w:val="24"/>
                <w:lang w:val="kk-KZ"/>
              </w:rPr>
            </w:pPr>
            <w:r w:rsidRPr="00F47386">
              <w:rPr>
                <w:szCs w:val="24"/>
                <w:lang w:val="kk-KZ"/>
              </w:rPr>
              <w:t>Тасты – Тасты а.</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71D3B774" w14:textId="77777777" w:rsidR="00F47386" w:rsidRPr="00F47386" w:rsidRDefault="00F47386" w:rsidP="00F47386">
            <w:pPr>
              <w:ind w:firstLine="0"/>
              <w:jc w:val="center"/>
              <w:rPr>
                <w:szCs w:val="24"/>
                <w:lang w:val="kk-KZ"/>
              </w:rPr>
            </w:pPr>
            <w:r w:rsidRPr="00F47386">
              <w:rPr>
                <w:szCs w:val="24"/>
                <w:lang w:val="kk-KZ"/>
              </w:rPr>
              <w:t>1720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231DEB1" w14:textId="77777777" w:rsidR="00F47386" w:rsidRPr="00F47386" w:rsidRDefault="00F47386" w:rsidP="00B44C3A">
            <w:pPr>
              <w:ind w:firstLine="0"/>
              <w:jc w:val="center"/>
              <w:rPr>
                <w:szCs w:val="24"/>
                <w:lang w:val="kk-KZ"/>
              </w:rPr>
            </w:pPr>
            <w:r w:rsidRPr="00F47386">
              <w:rPr>
                <w:szCs w:val="24"/>
                <w:lang w:val="kk-KZ"/>
              </w:rPr>
              <w:t>1960, 62, 63, 65-83, 90</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E390864" w14:textId="77777777" w:rsidR="00F47386" w:rsidRPr="00F47386" w:rsidRDefault="00F47386" w:rsidP="00B44C3A">
            <w:pPr>
              <w:ind w:firstLine="0"/>
              <w:jc w:val="center"/>
              <w:rPr>
                <w:szCs w:val="24"/>
                <w:lang w:val="kk-KZ"/>
              </w:rPr>
            </w:pPr>
            <w:r w:rsidRPr="00F47386">
              <w:rPr>
                <w:szCs w:val="24"/>
                <w:lang w:val="kk-KZ"/>
              </w:rPr>
              <w:t>23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D03A0DE" w14:textId="77777777" w:rsidR="00F47386" w:rsidRPr="00F47386" w:rsidRDefault="00F47386" w:rsidP="00B44C3A">
            <w:pPr>
              <w:ind w:firstLine="0"/>
              <w:jc w:val="center"/>
              <w:rPr>
                <w:szCs w:val="24"/>
                <w:lang w:val="kk-KZ"/>
              </w:rPr>
            </w:pPr>
            <w:r w:rsidRPr="00F47386">
              <w:rPr>
                <w:szCs w:val="24"/>
                <w:lang w:val="kk-KZ"/>
              </w:rPr>
              <w:t>27,1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F3F5BDB" w14:textId="77777777" w:rsidR="00F47386" w:rsidRPr="00F47386" w:rsidRDefault="00F47386" w:rsidP="00B44C3A">
            <w:pPr>
              <w:ind w:firstLine="0"/>
              <w:jc w:val="center"/>
              <w:rPr>
                <w:szCs w:val="24"/>
                <w:lang w:val="kk-KZ"/>
              </w:rPr>
            </w:pPr>
            <w:r w:rsidRPr="00F47386">
              <w:rPr>
                <w:szCs w:val="24"/>
                <w:lang w:val="kk-KZ"/>
              </w:rPr>
              <w:t>0,80</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B3E062" w14:textId="77777777" w:rsidR="00F47386" w:rsidRPr="00F47386" w:rsidRDefault="00F47386" w:rsidP="00B44C3A">
            <w:pPr>
              <w:ind w:firstLine="0"/>
              <w:jc w:val="center"/>
              <w:rPr>
                <w:szCs w:val="24"/>
                <w:lang w:val="kk-KZ"/>
              </w:rPr>
            </w:pPr>
            <w:r w:rsidRPr="00F47386">
              <w:rPr>
                <w:szCs w:val="24"/>
                <w:lang w:val="kk-KZ"/>
              </w:rPr>
              <w:t>1,77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BB40B28" w14:textId="77777777" w:rsidR="00F47386" w:rsidRPr="00F47386" w:rsidRDefault="00F47386" w:rsidP="00B44C3A">
            <w:pPr>
              <w:ind w:firstLine="0"/>
              <w:jc w:val="center"/>
              <w:rPr>
                <w:szCs w:val="24"/>
                <w:lang w:val="kk-KZ"/>
              </w:rPr>
            </w:pPr>
            <w:r w:rsidRPr="00F47386">
              <w:rPr>
                <w:szCs w:val="24"/>
                <w:lang w:val="kk-KZ"/>
              </w:rPr>
              <w:t>26,0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51CEB9A" w14:textId="77777777" w:rsidR="00F47386" w:rsidRPr="00F47386" w:rsidRDefault="00F47386" w:rsidP="00B44C3A">
            <w:pPr>
              <w:ind w:firstLine="0"/>
              <w:jc w:val="center"/>
              <w:rPr>
                <w:szCs w:val="24"/>
                <w:lang w:val="kk-KZ"/>
              </w:rPr>
            </w:pPr>
            <w:r w:rsidRPr="00F47386">
              <w:rPr>
                <w:szCs w:val="24"/>
                <w:lang w:val="kk-KZ"/>
              </w:rPr>
              <w:t>0,92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1874644" w14:textId="77777777" w:rsidR="00F47386" w:rsidRPr="00F47386" w:rsidRDefault="00F47386" w:rsidP="00B44C3A">
            <w:pPr>
              <w:ind w:firstLine="0"/>
              <w:jc w:val="center"/>
              <w:rPr>
                <w:szCs w:val="24"/>
                <w:lang w:val="kk-KZ"/>
              </w:rPr>
            </w:pPr>
            <w:r w:rsidRPr="00F47386">
              <w:rPr>
                <w:szCs w:val="24"/>
                <w:lang w:val="kk-KZ"/>
              </w:rPr>
              <w:t>2,24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D9F77F1" w14:textId="77777777" w:rsidR="00F47386" w:rsidRPr="00F47386" w:rsidRDefault="00F47386" w:rsidP="00B44C3A">
            <w:pPr>
              <w:ind w:firstLine="0"/>
              <w:jc w:val="center"/>
              <w:rPr>
                <w:szCs w:val="24"/>
                <w:lang w:val="kk-KZ"/>
              </w:rPr>
            </w:pPr>
            <w:r w:rsidRPr="00F47386">
              <w:rPr>
                <w:szCs w:val="24"/>
                <w:lang w:val="kk-KZ"/>
              </w:rPr>
              <w:t>25,1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9C93F33" w14:textId="77777777" w:rsidR="00F47386" w:rsidRPr="00F47386" w:rsidRDefault="00F47386" w:rsidP="00B44C3A">
            <w:pPr>
              <w:ind w:firstLine="0"/>
              <w:jc w:val="center"/>
              <w:rPr>
                <w:szCs w:val="24"/>
                <w:lang w:val="kk-KZ"/>
              </w:rPr>
            </w:pPr>
            <w:r w:rsidRPr="00F47386">
              <w:rPr>
                <w:szCs w:val="24"/>
                <w:lang w:val="kk-KZ"/>
              </w:rPr>
              <w:t>0,92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88A81E3" w14:textId="77777777" w:rsidR="00F47386" w:rsidRPr="00F47386" w:rsidRDefault="00F47386" w:rsidP="00B44C3A">
            <w:pPr>
              <w:ind w:firstLine="0"/>
              <w:jc w:val="center"/>
              <w:rPr>
                <w:szCs w:val="24"/>
                <w:lang w:val="kk-KZ"/>
              </w:rPr>
            </w:pPr>
            <w:r w:rsidRPr="00F47386">
              <w:rPr>
                <w:szCs w:val="24"/>
                <w:lang w:val="kk-KZ"/>
              </w:rPr>
              <w:t>2,48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4A5ACC5" w14:textId="77777777" w:rsidR="00F47386" w:rsidRPr="00F47386" w:rsidRDefault="00F47386" w:rsidP="00B44C3A">
            <w:pPr>
              <w:ind w:firstLine="0"/>
              <w:jc w:val="center"/>
              <w:rPr>
                <w:szCs w:val="24"/>
                <w:lang w:val="kk-KZ"/>
              </w:rPr>
            </w:pPr>
            <w:r w:rsidRPr="00F47386">
              <w:rPr>
                <w:szCs w:val="24"/>
                <w:lang w:val="kk-KZ"/>
              </w:rPr>
              <w:t>26,9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2E1CA19" w14:textId="77777777" w:rsidR="00F47386" w:rsidRPr="00F47386" w:rsidRDefault="00F47386" w:rsidP="00B44C3A">
            <w:pPr>
              <w:ind w:firstLine="0"/>
              <w:jc w:val="center"/>
              <w:rPr>
                <w:szCs w:val="24"/>
                <w:lang w:val="kk-KZ"/>
              </w:rPr>
            </w:pPr>
            <w:r w:rsidRPr="00F47386">
              <w:rPr>
                <w:szCs w:val="24"/>
                <w:lang w:val="kk-KZ"/>
              </w:rPr>
              <w:t>0,93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3B12F454" w14:textId="77777777" w:rsidR="00F47386" w:rsidRPr="00F47386" w:rsidRDefault="00F47386" w:rsidP="00B44C3A">
            <w:pPr>
              <w:ind w:firstLine="0"/>
              <w:jc w:val="center"/>
              <w:rPr>
                <w:szCs w:val="24"/>
                <w:lang w:val="kk-KZ"/>
              </w:rPr>
            </w:pPr>
            <w:r w:rsidRPr="00F47386">
              <w:rPr>
                <w:szCs w:val="24"/>
                <w:lang w:val="kk-KZ"/>
              </w:rPr>
              <w:t>2,19</w:t>
            </w:r>
          </w:p>
        </w:tc>
      </w:tr>
      <w:tr w:rsidR="00F47386" w:rsidRPr="00744D3B" w14:paraId="5313EF35" w14:textId="77777777" w:rsidTr="00F47386">
        <w:trPr>
          <w:trHeight w:val="20"/>
        </w:trPr>
        <w:tc>
          <w:tcPr>
            <w:tcW w:w="468" w:type="dxa"/>
            <w:tcBorders>
              <w:top w:val="single" w:sz="4" w:space="0" w:color="auto"/>
              <w:left w:val="single" w:sz="4" w:space="0" w:color="auto"/>
              <w:bottom w:val="single" w:sz="4" w:space="0" w:color="auto"/>
              <w:right w:val="single" w:sz="4" w:space="0" w:color="auto"/>
            </w:tcBorders>
          </w:tcPr>
          <w:p w14:paraId="24DB65CB" w14:textId="77777777" w:rsidR="00F47386" w:rsidRPr="00F47386" w:rsidRDefault="00F47386" w:rsidP="00F47386">
            <w:pPr>
              <w:ind w:firstLine="0"/>
              <w:jc w:val="center"/>
              <w:rPr>
                <w:szCs w:val="24"/>
                <w:lang w:val="kk-KZ"/>
              </w:rPr>
            </w:pPr>
            <w:r w:rsidRPr="00F47386">
              <w:rPr>
                <w:szCs w:val="24"/>
                <w:lang w:val="kk-KZ"/>
              </w:rPr>
              <w:t>7</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0FDCF05F" w14:textId="77777777" w:rsidR="00F47386" w:rsidRPr="00F47386" w:rsidRDefault="00F47386" w:rsidP="00F47386">
            <w:pPr>
              <w:ind w:firstLine="0"/>
              <w:jc w:val="center"/>
              <w:rPr>
                <w:szCs w:val="24"/>
                <w:lang w:val="kk-KZ"/>
              </w:rPr>
            </w:pPr>
            <w:r w:rsidRPr="00F47386">
              <w:rPr>
                <w:szCs w:val="24"/>
                <w:lang w:val="kk-KZ"/>
              </w:rPr>
              <w:t>Сарыөзен – Тақтайкөпір</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9FE14E6" w14:textId="77777777" w:rsidR="00F47386" w:rsidRPr="00F47386" w:rsidRDefault="00F47386" w:rsidP="00B44C3A">
            <w:pPr>
              <w:ind w:firstLine="0"/>
              <w:jc w:val="center"/>
              <w:rPr>
                <w:szCs w:val="24"/>
                <w:lang w:val="kk-KZ"/>
              </w:rPr>
            </w:pPr>
            <w:r w:rsidRPr="00F47386">
              <w:rPr>
                <w:szCs w:val="24"/>
                <w:lang w:val="kk-KZ"/>
              </w:rPr>
              <w:t>7130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37491BA" w14:textId="77777777" w:rsidR="00F47386" w:rsidRPr="00F47386" w:rsidRDefault="00F47386" w:rsidP="00B44C3A">
            <w:pPr>
              <w:ind w:firstLine="0"/>
              <w:jc w:val="center"/>
              <w:rPr>
                <w:szCs w:val="24"/>
                <w:lang w:val="kk-KZ"/>
              </w:rPr>
            </w:pPr>
            <w:r w:rsidRPr="00F47386">
              <w:rPr>
                <w:szCs w:val="24"/>
                <w:lang w:val="kk-KZ"/>
              </w:rPr>
              <w:t>1954-63, 66-68, 73, 74, 76, 77</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7A073BB2" w14:textId="77777777" w:rsidR="00F47386" w:rsidRPr="00F47386" w:rsidRDefault="00F47386" w:rsidP="00B44C3A">
            <w:pPr>
              <w:ind w:firstLine="0"/>
              <w:jc w:val="center"/>
              <w:rPr>
                <w:szCs w:val="24"/>
                <w:lang w:val="kk-KZ"/>
              </w:rPr>
            </w:pPr>
            <w:r w:rsidRPr="00F47386">
              <w:rPr>
                <w:szCs w:val="24"/>
                <w:lang w:val="kk-KZ"/>
              </w:rPr>
              <w:t>17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28A2589" w14:textId="77777777" w:rsidR="00F47386" w:rsidRPr="00F47386" w:rsidRDefault="00F47386" w:rsidP="00B44C3A">
            <w:pPr>
              <w:ind w:firstLine="0"/>
              <w:jc w:val="center"/>
              <w:rPr>
                <w:szCs w:val="24"/>
                <w:lang w:val="kk-KZ"/>
              </w:rPr>
            </w:pPr>
            <w:r w:rsidRPr="00F47386">
              <w:rPr>
                <w:szCs w:val="24"/>
                <w:lang w:val="kk-KZ"/>
              </w:rPr>
              <w:t>13,5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8CEB4A4" w14:textId="77777777" w:rsidR="00F47386" w:rsidRPr="00F47386" w:rsidRDefault="00F47386" w:rsidP="00B44C3A">
            <w:pPr>
              <w:ind w:firstLine="0"/>
              <w:jc w:val="center"/>
              <w:rPr>
                <w:szCs w:val="24"/>
                <w:lang w:val="kk-KZ"/>
              </w:rPr>
            </w:pPr>
            <w:r w:rsidRPr="00F47386">
              <w:rPr>
                <w:szCs w:val="24"/>
                <w:lang w:val="kk-KZ"/>
              </w:rPr>
              <w:t>0,86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CF4B013" w14:textId="77777777" w:rsidR="00F47386" w:rsidRPr="00F47386" w:rsidRDefault="00F47386" w:rsidP="00B44C3A">
            <w:pPr>
              <w:ind w:firstLine="0"/>
              <w:jc w:val="center"/>
              <w:rPr>
                <w:szCs w:val="24"/>
                <w:lang w:val="kk-KZ"/>
              </w:rPr>
            </w:pPr>
            <w:r w:rsidRPr="00F47386">
              <w:rPr>
                <w:szCs w:val="24"/>
                <w:lang w:val="kk-KZ"/>
              </w:rPr>
              <w:t>1,01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213B816" w14:textId="77777777" w:rsidR="00F47386" w:rsidRPr="00F47386" w:rsidRDefault="00F47386" w:rsidP="00B44C3A">
            <w:pPr>
              <w:ind w:firstLine="0"/>
              <w:jc w:val="center"/>
              <w:rPr>
                <w:szCs w:val="24"/>
                <w:lang w:val="kk-KZ"/>
              </w:rPr>
            </w:pPr>
            <w:r w:rsidRPr="00F47386">
              <w:rPr>
                <w:szCs w:val="24"/>
                <w:lang w:val="kk-KZ"/>
              </w:rPr>
              <w:t>15,2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98A03D3" w14:textId="77777777" w:rsidR="00F47386" w:rsidRPr="00F47386" w:rsidRDefault="00F47386" w:rsidP="00B44C3A">
            <w:pPr>
              <w:ind w:firstLine="0"/>
              <w:jc w:val="center"/>
              <w:rPr>
                <w:szCs w:val="24"/>
                <w:lang w:val="kk-KZ"/>
              </w:rPr>
            </w:pPr>
            <w:r w:rsidRPr="00F47386">
              <w:rPr>
                <w:szCs w:val="24"/>
                <w:lang w:val="kk-KZ"/>
              </w:rPr>
              <w:t>0,91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EC19BB5" w14:textId="77777777" w:rsidR="00F47386" w:rsidRPr="00F47386" w:rsidRDefault="00F47386" w:rsidP="00B44C3A">
            <w:pPr>
              <w:ind w:firstLine="0"/>
              <w:jc w:val="center"/>
              <w:rPr>
                <w:szCs w:val="24"/>
                <w:lang w:val="kk-KZ"/>
              </w:rPr>
            </w:pPr>
            <w:r w:rsidRPr="00F47386">
              <w:rPr>
                <w:szCs w:val="24"/>
                <w:lang w:val="kk-KZ"/>
              </w:rPr>
              <w:t>2,07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47F315E" w14:textId="77777777" w:rsidR="00F47386" w:rsidRPr="00F47386" w:rsidRDefault="00F47386" w:rsidP="00B44C3A">
            <w:pPr>
              <w:ind w:firstLine="0"/>
              <w:jc w:val="center"/>
              <w:rPr>
                <w:szCs w:val="24"/>
                <w:lang w:val="kk-KZ"/>
              </w:rPr>
            </w:pPr>
            <w:r w:rsidRPr="00F47386">
              <w:rPr>
                <w:szCs w:val="24"/>
                <w:lang w:val="kk-KZ"/>
              </w:rPr>
              <w:t>15,3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E95A8FC" w14:textId="77777777" w:rsidR="00F47386" w:rsidRPr="00F47386" w:rsidRDefault="00F47386" w:rsidP="00B44C3A">
            <w:pPr>
              <w:ind w:firstLine="0"/>
              <w:jc w:val="center"/>
              <w:rPr>
                <w:szCs w:val="24"/>
                <w:lang w:val="kk-KZ"/>
              </w:rPr>
            </w:pPr>
            <w:r w:rsidRPr="00F47386">
              <w:rPr>
                <w:szCs w:val="24"/>
                <w:lang w:val="kk-KZ"/>
              </w:rPr>
              <w:t>1,06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E808A1C" w14:textId="77777777" w:rsidR="00F47386" w:rsidRPr="00F47386" w:rsidRDefault="00F47386" w:rsidP="00B44C3A">
            <w:pPr>
              <w:ind w:firstLine="0"/>
              <w:jc w:val="center"/>
              <w:rPr>
                <w:szCs w:val="24"/>
                <w:lang w:val="kk-KZ"/>
              </w:rPr>
            </w:pPr>
            <w:r w:rsidRPr="00F47386">
              <w:rPr>
                <w:szCs w:val="24"/>
                <w:lang w:val="kk-KZ"/>
              </w:rPr>
              <w:t>2,32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43F47B6" w14:textId="77777777" w:rsidR="00F47386" w:rsidRPr="00F47386" w:rsidRDefault="00F47386" w:rsidP="00B44C3A">
            <w:pPr>
              <w:ind w:firstLine="0"/>
              <w:jc w:val="center"/>
              <w:rPr>
                <w:szCs w:val="24"/>
                <w:lang w:val="kk-KZ"/>
              </w:rPr>
            </w:pPr>
            <w:r w:rsidRPr="00F47386">
              <w:rPr>
                <w:szCs w:val="24"/>
                <w:lang w:val="kk-KZ"/>
              </w:rPr>
              <w:t>15,0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AAEEE68" w14:textId="77777777" w:rsidR="00F47386" w:rsidRPr="00F47386" w:rsidRDefault="00F47386" w:rsidP="00B44C3A">
            <w:pPr>
              <w:ind w:firstLine="0"/>
              <w:jc w:val="center"/>
              <w:rPr>
                <w:szCs w:val="24"/>
                <w:lang w:val="kk-KZ"/>
              </w:rPr>
            </w:pPr>
            <w:r w:rsidRPr="00F47386">
              <w:rPr>
                <w:szCs w:val="24"/>
                <w:lang w:val="kk-KZ"/>
              </w:rPr>
              <w:t>0,71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3FCC4BA" w14:textId="77777777" w:rsidR="00F47386" w:rsidRPr="00F47386" w:rsidRDefault="00F47386" w:rsidP="00B44C3A">
            <w:pPr>
              <w:ind w:firstLine="0"/>
              <w:jc w:val="center"/>
              <w:rPr>
                <w:szCs w:val="24"/>
                <w:lang w:val="kk-KZ"/>
              </w:rPr>
            </w:pPr>
            <w:r w:rsidRPr="00F47386">
              <w:rPr>
                <w:szCs w:val="24"/>
                <w:lang w:val="kk-KZ"/>
              </w:rPr>
              <w:t>0,80</w:t>
            </w:r>
          </w:p>
        </w:tc>
      </w:tr>
      <w:tr w:rsidR="00F47386" w:rsidRPr="00744D3B" w14:paraId="360E871C" w14:textId="77777777" w:rsidTr="00F47386">
        <w:trPr>
          <w:trHeight w:val="20"/>
        </w:trPr>
        <w:tc>
          <w:tcPr>
            <w:tcW w:w="468" w:type="dxa"/>
            <w:tcBorders>
              <w:top w:val="single" w:sz="4" w:space="0" w:color="auto"/>
              <w:left w:val="single" w:sz="4" w:space="0" w:color="auto"/>
              <w:bottom w:val="single" w:sz="4" w:space="0" w:color="auto"/>
              <w:right w:val="single" w:sz="4" w:space="0" w:color="auto"/>
            </w:tcBorders>
          </w:tcPr>
          <w:p w14:paraId="3ECCA3B7" w14:textId="77777777" w:rsidR="00F47386" w:rsidRPr="00F47386" w:rsidRDefault="00F47386" w:rsidP="00F47386">
            <w:pPr>
              <w:ind w:firstLine="0"/>
              <w:jc w:val="center"/>
              <w:rPr>
                <w:szCs w:val="24"/>
                <w:lang w:val="kk-KZ"/>
              </w:rPr>
            </w:pPr>
            <w:r w:rsidRPr="00F47386">
              <w:rPr>
                <w:szCs w:val="24"/>
                <w:lang w:val="kk-KZ"/>
              </w:rPr>
              <w:t>8</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4BB166B1" w14:textId="77777777" w:rsidR="00F47386" w:rsidRPr="00F47386" w:rsidRDefault="00F47386" w:rsidP="00F47386">
            <w:pPr>
              <w:ind w:firstLine="0"/>
              <w:jc w:val="center"/>
              <w:rPr>
                <w:szCs w:val="24"/>
                <w:lang w:val="kk-KZ"/>
              </w:rPr>
            </w:pPr>
            <w:r w:rsidRPr="00F47386">
              <w:rPr>
                <w:szCs w:val="24"/>
                <w:lang w:val="kk-KZ"/>
              </w:rPr>
              <w:t>Ұлыжыланшық – Қорғантас а.</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FBD6B84" w14:textId="77777777" w:rsidR="00F47386" w:rsidRPr="00F47386" w:rsidRDefault="00F47386" w:rsidP="00B44C3A">
            <w:pPr>
              <w:ind w:firstLine="0"/>
              <w:jc w:val="center"/>
              <w:rPr>
                <w:szCs w:val="24"/>
                <w:lang w:val="kk-KZ"/>
              </w:rPr>
            </w:pPr>
            <w:r w:rsidRPr="00F47386">
              <w:rPr>
                <w:szCs w:val="24"/>
                <w:lang w:val="kk-KZ"/>
              </w:rPr>
              <w:t>170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0D29147" w14:textId="77777777" w:rsidR="00F47386" w:rsidRPr="00F47386" w:rsidRDefault="00F47386" w:rsidP="00B44C3A">
            <w:pPr>
              <w:ind w:firstLine="0"/>
              <w:jc w:val="center"/>
              <w:rPr>
                <w:szCs w:val="24"/>
                <w:lang w:val="kk-KZ"/>
              </w:rPr>
            </w:pPr>
            <w:r w:rsidRPr="00F47386">
              <w:rPr>
                <w:szCs w:val="24"/>
                <w:lang w:val="kk-KZ"/>
              </w:rPr>
              <w:t>1958-75, 77-86</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91C210B" w14:textId="77777777" w:rsidR="00F47386" w:rsidRPr="00F47386" w:rsidRDefault="00F47386" w:rsidP="00B44C3A">
            <w:pPr>
              <w:ind w:firstLine="0"/>
              <w:jc w:val="center"/>
              <w:rPr>
                <w:szCs w:val="24"/>
                <w:lang w:val="kk-KZ"/>
              </w:rPr>
            </w:pPr>
            <w:r w:rsidRPr="00F47386">
              <w:rPr>
                <w:szCs w:val="24"/>
                <w:lang w:val="kk-KZ"/>
              </w:rPr>
              <w:t>28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72C6B15" w14:textId="77777777" w:rsidR="00F47386" w:rsidRPr="00F47386" w:rsidRDefault="00F47386" w:rsidP="00B44C3A">
            <w:pPr>
              <w:ind w:firstLine="0"/>
              <w:jc w:val="center"/>
              <w:rPr>
                <w:szCs w:val="24"/>
                <w:lang w:val="kk-KZ"/>
              </w:rPr>
            </w:pPr>
            <w:r w:rsidRPr="00F47386">
              <w:rPr>
                <w:szCs w:val="24"/>
                <w:lang w:val="kk-KZ"/>
              </w:rPr>
              <w:t>53,2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E14AE10" w14:textId="77777777" w:rsidR="00F47386" w:rsidRPr="00F47386" w:rsidRDefault="00F47386" w:rsidP="00B44C3A">
            <w:pPr>
              <w:ind w:firstLine="0"/>
              <w:jc w:val="center"/>
              <w:rPr>
                <w:szCs w:val="24"/>
                <w:lang w:val="kk-KZ"/>
              </w:rPr>
            </w:pPr>
            <w:r w:rsidRPr="00F47386">
              <w:rPr>
                <w:szCs w:val="24"/>
                <w:lang w:val="kk-KZ"/>
              </w:rPr>
              <w:t>0,71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6686D0" w14:textId="77777777" w:rsidR="00F47386" w:rsidRPr="00F47386" w:rsidRDefault="00F47386" w:rsidP="00B44C3A">
            <w:pPr>
              <w:ind w:firstLine="0"/>
              <w:jc w:val="center"/>
              <w:rPr>
                <w:szCs w:val="24"/>
                <w:lang w:val="kk-KZ"/>
              </w:rPr>
            </w:pPr>
            <w:r w:rsidRPr="00F47386">
              <w:rPr>
                <w:szCs w:val="24"/>
                <w:lang w:val="kk-KZ"/>
              </w:rPr>
              <w:t>0,96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A4E9BBA" w14:textId="77777777" w:rsidR="00F47386" w:rsidRPr="00F47386" w:rsidRDefault="00F47386" w:rsidP="00B44C3A">
            <w:pPr>
              <w:ind w:firstLine="0"/>
              <w:jc w:val="center"/>
              <w:rPr>
                <w:szCs w:val="24"/>
                <w:lang w:val="kk-KZ"/>
              </w:rPr>
            </w:pPr>
            <w:r w:rsidRPr="00F47386">
              <w:rPr>
                <w:szCs w:val="24"/>
                <w:lang w:val="kk-KZ"/>
              </w:rPr>
              <w:t>49,6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4B8F0F5" w14:textId="77777777" w:rsidR="00F47386" w:rsidRPr="00F47386" w:rsidRDefault="00F47386" w:rsidP="00B44C3A">
            <w:pPr>
              <w:ind w:firstLine="0"/>
              <w:jc w:val="center"/>
              <w:rPr>
                <w:szCs w:val="24"/>
                <w:lang w:val="kk-KZ"/>
              </w:rPr>
            </w:pPr>
            <w:r w:rsidRPr="00F47386">
              <w:rPr>
                <w:szCs w:val="24"/>
                <w:lang w:val="kk-KZ"/>
              </w:rPr>
              <w:t>0,99</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600BE4B" w14:textId="77777777" w:rsidR="00F47386" w:rsidRPr="00F47386" w:rsidRDefault="00F47386" w:rsidP="00B44C3A">
            <w:pPr>
              <w:ind w:firstLine="0"/>
              <w:jc w:val="center"/>
              <w:rPr>
                <w:szCs w:val="24"/>
                <w:lang w:val="kk-KZ"/>
              </w:rPr>
            </w:pPr>
            <w:r w:rsidRPr="00F47386">
              <w:rPr>
                <w:szCs w:val="24"/>
                <w:lang w:val="kk-KZ"/>
              </w:rPr>
              <w:t>2,22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5913489" w14:textId="77777777" w:rsidR="00F47386" w:rsidRPr="00F47386" w:rsidRDefault="00F47386" w:rsidP="00B44C3A">
            <w:pPr>
              <w:ind w:firstLine="0"/>
              <w:jc w:val="center"/>
              <w:rPr>
                <w:szCs w:val="24"/>
                <w:lang w:val="kk-KZ"/>
              </w:rPr>
            </w:pPr>
            <w:r w:rsidRPr="00F47386">
              <w:rPr>
                <w:szCs w:val="24"/>
                <w:lang w:val="kk-KZ"/>
              </w:rPr>
              <w:t>48,2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E995E2F" w14:textId="77777777" w:rsidR="00F47386" w:rsidRPr="00F47386" w:rsidRDefault="00F47386" w:rsidP="00B44C3A">
            <w:pPr>
              <w:ind w:firstLine="0"/>
              <w:jc w:val="center"/>
              <w:rPr>
                <w:szCs w:val="24"/>
                <w:lang w:val="kk-KZ"/>
              </w:rPr>
            </w:pPr>
            <w:r w:rsidRPr="00F47386">
              <w:rPr>
                <w:szCs w:val="24"/>
                <w:lang w:val="kk-KZ"/>
              </w:rPr>
              <w:t>1,09</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CBF1900" w14:textId="77777777" w:rsidR="00F47386" w:rsidRPr="00F47386" w:rsidRDefault="00F47386" w:rsidP="00B44C3A">
            <w:pPr>
              <w:ind w:firstLine="0"/>
              <w:jc w:val="center"/>
              <w:rPr>
                <w:szCs w:val="24"/>
                <w:lang w:val="kk-KZ"/>
              </w:rPr>
            </w:pPr>
            <w:r w:rsidRPr="00F47386">
              <w:rPr>
                <w:szCs w:val="24"/>
                <w:lang w:val="kk-KZ"/>
              </w:rPr>
              <w:t>2,09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A2EEC5F" w14:textId="77777777" w:rsidR="00F47386" w:rsidRPr="00F47386" w:rsidRDefault="00F47386" w:rsidP="00B44C3A">
            <w:pPr>
              <w:ind w:firstLine="0"/>
              <w:jc w:val="center"/>
              <w:rPr>
                <w:szCs w:val="24"/>
                <w:lang w:val="kk-KZ"/>
              </w:rPr>
            </w:pPr>
            <w:r w:rsidRPr="00F47386">
              <w:rPr>
                <w:szCs w:val="24"/>
                <w:lang w:val="kk-KZ"/>
              </w:rPr>
              <w:t>51,1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52EA40C" w14:textId="77777777" w:rsidR="00F47386" w:rsidRPr="00F47386" w:rsidRDefault="00F47386" w:rsidP="00B44C3A">
            <w:pPr>
              <w:ind w:firstLine="0"/>
              <w:jc w:val="center"/>
              <w:rPr>
                <w:szCs w:val="24"/>
                <w:lang w:val="kk-KZ"/>
              </w:rPr>
            </w:pPr>
            <w:r w:rsidRPr="00F47386">
              <w:rPr>
                <w:szCs w:val="24"/>
                <w:lang w:val="kk-KZ"/>
              </w:rPr>
              <w:t>0,88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958284B" w14:textId="77777777" w:rsidR="00F47386" w:rsidRPr="00F47386" w:rsidRDefault="00F47386" w:rsidP="00B44C3A">
            <w:pPr>
              <w:ind w:firstLine="0"/>
              <w:jc w:val="center"/>
              <w:rPr>
                <w:szCs w:val="24"/>
                <w:lang w:val="kk-KZ"/>
              </w:rPr>
            </w:pPr>
            <w:r w:rsidRPr="00F47386">
              <w:rPr>
                <w:szCs w:val="24"/>
                <w:lang w:val="kk-KZ"/>
              </w:rPr>
              <w:t>2,65</w:t>
            </w:r>
          </w:p>
        </w:tc>
      </w:tr>
    </w:tbl>
    <w:p w14:paraId="23482FFC" w14:textId="77777777" w:rsidR="00DD5AF9" w:rsidRPr="00836977" w:rsidRDefault="00DD5AF9" w:rsidP="009F616C">
      <w:pPr>
        <w:ind w:firstLine="0"/>
        <w:jc w:val="left"/>
        <w:rPr>
          <w:sz w:val="28"/>
          <w:szCs w:val="28"/>
        </w:rPr>
      </w:pPr>
      <w:r w:rsidRPr="00DD5AF9">
        <w:rPr>
          <w:rFonts w:eastAsia="Times New Roman"/>
          <w:sz w:val="28"/>
          <w:szCs w:val="28"/>
          <w:lang w:eastAsia="ru-RU"/>
        </w:rPr>
        <w:br w:type="column"/>
      </w:r>
      <w:r w:rsidR="0021183E" w:rsidRPr="00836977">
        <w:rPr>
          <w:rFonts w:eastAsia="Times New Roman"/>
          <w:sz w:val="28"/>
          <w:szCs w:val="28"/>
          <w:lang w:val="kk-KZ" w:eastAsia="ru-RU"/>
        </w:rPr>
        <w:lastRenderedPageBreak/>
        <w:t>Кесте</w:t>
      </w:r>
      <w:r w:rsidR="006947DC" w:rsidRPr="00836977">
        <w:rPr>
          <w:rFonts w:eastAsia="Times New Roman"/>
          <w:sz w:val="28"/>
          <w:szCs w:val="28"/>
          <w:lang w:eastAsia="ru-RU"/>
        </w:rPr>
        <w:t xml:space="preserve"> </w:t>
      </w:r>
      <w:r w:rsidR="004E15C2" w:rsidRPr="00836977">
        <w:rPr>
          <w:rFonts w:eastAsia="Times New Roman"/>
          <w:sz w:val="28"/>
          <w:szCs w:val="28"/>
          <w:lang w:eastAsia="ru-RU"/>
        </w:rPr>
        <w:t>18</w:t>
      </w:r>
      <w:r w:rsidRPr="00836977">
        <w:rPr>
          <w:rFonts w:eastAsia="Times New Roman"/>
          <w:sz w:val="28"/>
          <w:szCs w:val="28"/>
          <w:lang w:eastAsia="ru-RU"/>
        </w:rPr>
        <w:t xml:space="preserve"> – </w:t>
      </w:r>
      <w:r w:rsidR="008F28AA" w:rsidRPr="00836977">
        <w:rPr>
          <w:rFonts w:eastAsia="Times New Roman"/>
          <w:sz w:val="28"/>
          <w:szCs w:val="28"/>
          <w:lang w:eastAsia="ru-RU"/>
        </w:rPr>
        <w:t>Тор</w:t>
      </w:r>
      <w:r w:rsidR="008F28AA" w:rsidRPr="00836977">
        <w:rPr>
          <w:rFonts w:eastAsia="Times New Roman"/>
          <w:sz w:val="28"/>
          <w:szCs w:val="28"/>
          <w:lang w:val="kk-KZ" w:eastAsia="ru-RU"/>
        </w:rPr>
        <w:t>ғ</w:t>
      </w:r>
      <w:r w:rsidR="008F28AA" w:rsidRPr="00836977">
        <w:rPr>
          <w:rFonts w:eastAsia="Times New Roman"/>
          <w:sz w:val="28"/>
          <w:szCs w:val="28"/>
          <w:lang w:eastAsia="ru-RU"/>
        </w:rPr>
        <w:t>ай</w:t>
      </w:r>
      <w:r w:rsidR="008F28AA" w:rsidRPr="00836977">
        <w:rPr>
          <w:rFonts w:eastAsia="Times New Roman"/>
          <w:sz w:val="28"/>
          <w:szCs w:val="28"/>
          <w:lang w:val="kk-KZ" w:eastAsia="ru-RU"/>
        </w:rPr>
        <w:t xml:space="preserve"> алабы өзенд</w:t>
      </w:r>
      <w:r w:rsidR="00142711" w:rsidRPr="00836977">
        <w:rPr>
          <w:rFonts w:eastAsia="Times New Roman"/>
          <w:sz w:val="28"/>
          <w:szCs w:val="28"/>
          <w:lang w:val="kk-KZ" w:eastAsia="ru-RU"/>
        </w:rPr>
        <w:t>ерінің көктемгі ағынды қабатын есептеу</w:t>
      </w:r>
      <w:r w:rsidR="008F28AA" w:rsidRPr="00836977">
        <w:rPr>
          <w:rFonts w:eastAsia="Times New Roman"/>
          <w:sz w:val="28"/>
          <w:szCs w:val="28"/>
          <w:lang w:val="kk-KZ" w:eastAsia="ru-RU"/>
        </w:rPr>
        <w:t xml:space="preserve"> дәлдігін бағалау </w:t>
      </w:r>
      <w:r w:rsidR="00FB3802" w:rsidRPr="00836977">
        <w:rPr>
          <w:sz w:val="28"/>
          <w:szCs w:val="28"/>
          <w:lang w:val="kk-KZ"/>
        </w:rPr>
        <w:t>[20 - 36]</w:t>
      </w:r>
    </w:p>
    <w:p w14:paraId="23659D0E" w14:textId="77777777" w:rsidR="00DD5AF9" w:rsidRPr="00DD5AF9" w:rsidRDefault="00DD5AF9" w:rsidP="009F616C">
      <w:pPr>
        <w:ind w:firstLine="0"/>
        <w:jc w:val="center"/>
        <w:rPr>
          <w:rFonts w:eastAsia="Times New Roman"/>
          <w:szCs w:val="24"/>
          <w:lang w:eastAsia="ru-RU"/>
        </w:rPr>
      </w:pPr>
    </w:p>
    <w:tbl>
      <w:tblPr>
        <w:tblW w:w="13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2018"/>
        <w:gridCol w:w="1483"/>
        <w:gridCol w:w="1094"/>
        <w:gridCol w:w="1032"/>
        <w:gridCol w:w="1032"/>
        <w:gridCol w:w="1082"/>
        <w:gridCol w:w="1082"/>
        <w:gridCol w:w="1032"/>
        <w:gridCol w:w="1032"/>
        <w:gridCol w:w="1082"/>
        <w:gridCol w:w="1082"/>
      </w:tblGrid>
      <w:tr w:rsidR="0088306C" w:rsidRPr="00744D3B" w14:paraId="3C970A10" w14:textId="77777777" w:rsidTr="00AD7A95">
        <w:trPr>
          <w:trHeight w:val="20"/>
        </w:trPr>
        <w:tc>
          <w:tcPr>
            <w:tcW w:w="648" w:type="dxa"/>
            <w:vMerge w:val="restart"/>
            <w:tcBorders>
              <w:top w:val="single" w:sz="4" w:space="0" w:color="000000"/>
              <w:left w:val="single" w:sz="4" w:space="0" w:color="000000"/>
              <w:right w:val="single" w:sz="4" w:space="0" w:color="000000"/>
            </w:tcBorders>
          </w:tcPr>
          <w:p w14:paraId="0C46F902" w14:textId="77777777" w:rsidR="0088306C" w:rsidRPr="00744D3B" w:rsidRDefault="0088306C" w:rsidP="009F616C">
            <w:pPr>
              <w:ind w:firstLine="0"/>
              <w:jc w:val="center"/>
              <w:rPr>
                <w:rFonts w:eastAsia="Times New Roman"/>
                <w:szCs w:val="24"/>
                <w:lang w:val="kk-KZ" w:eastAsia="ru-RU"/>
              </w:rPr>
            </w:pPr>
            <w:r w:rsidRPr="00744D3B">
              <w:rPr>
                <w:rFonts w:eastAsia="Times New Roman"/>
                <w:szCs w:val="24"/>
                <w:lang w:eastAsia="ru-RU"/>
              </w:rPr>
              <w:t xml:space="preserve">№ </w:t>
            </w:r>
            <w:r w:rsidR="0021183E" w:rsidRPr="00744D3B">
              <w:rPr>
                <w:rFonts w:eastAsia="Times New Roman"/>
                <w:szCs w:val="24"/>
                <w:lang w:val="kk-KZ" w:eastAsia="ru-RU"/>
              </w:rPr>
              <w:t>р</w:t>
            </w:r>
            <w:r w:rsidRPr="00744D3B">
              <w:rPr>
                <w:rFonts w:eastAsia="Times New Roman"/>
                <w:szCs w:val="24"/>
                <w:lang w:eastAsia="ru-RU"/>
              </w:rPr>
              <w:t>/</w:t>
            </w:r>
            <w:r w:rsidR="0021183E" w:rsidRPr="00744D3B">
              <w:rPr>
                <w:rFonts w:eastAsia="Times New Roman"/>
                <w:szCs w:val="24"/>
                <w:lang w:val="kk-KZ" w:eastAsia="ru-RU"/>
              </w:rPr>
              <w:t>р</w:t>
            </w:r>
          </w:p>
        </w:tc>
        <w:tc>
          <w:tcPr>
            <w:tcW w:w="20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B69D1" w14:textId="77777777" w:rsidR="0088306C" w:rsidRPr="00744D3B" w:rsidRDefault="0021183E" w:rsidP="009F616C">
            <w:pPr>
              <w:ind w:firstLine="0"/>
              <w:jc w:val="center"/>
              <w:rPr>
                <w:rFonts w:eastAsia="Times New Roman"/>
                <w:szCs w:val="24"/>
                <w:lang w:eastAsia="ru-RU"/>
              </w:rPr>
            </w:pPr>
            <w:r w:rsidRPr="00744D3B">
              <w:rPr>
                <w:rFonts w:eastAsia="Times New Roman"/>
                <w:szCs w:val="24"/>
                <w:lang w:val="kk-KZ" w:eastAsia="ru-RU"/>
              </w:rPr>
              <w:t>Өзен</w:t>
            </w:r>
            <w:r w:rsidR="0088306C" w:rsidRPr="00744D3B">
              <w:rPr>
                <w:rFonts w:eastAsia="Times New Roman"/>
                <w:szCs w:val="24"/>
                <w:lang w:eastAsia="ru-RU"/>
              </w:rPr>
              <w:t xml:space="preserve"> - </w:t>
            </w:r>
            <w:r w:rsidRPr="00744D3B">
              <w:rPr>
                <w:rFonts w:eastAsia="Times New Roman"/>
                <w:szCs w:val="24"/>
                <w:lang w:val="kk-KZ" w:eastAsia="ru-RU"/>
              </w:rPr>
              <w:t>беке</w:t>
            </w:r>
            <w:r w:rsidR="0088306C" w:rsidRPr="00744D3B">
              <w:rPr>
                <w:rFonts w:eastAsia="Times New Roman"/>
                <w:szCs w:val="24"/>
                <w:lang w:eastAsia="ru-RU"/>
              </w:rPr>
              <w:t>т</w:t>
            </w: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A73139"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F, км</w:t>
            </w:r>
            <w:r w:rsidRPr="00744D3B">
              <w:rPr>
                <w:rFonts w:eastAsia="Times New Roman"/>
                <w:szCs w:val="24"/>
                <w:vertAlign w:val="superscript"/>
                <w:lang w:eastAsia="ru-RU"/>
              </w:rPr>
              <w:t>2</w:t>
            </w:r>
          </w:p>
        </w:tc>
        <w:tc>
          <w:tcPr>
            <w:tcW w:w="538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81752" w14:textId="77777777" w:rsidR="0088306C" w:rsidRPr="00744D3B" w:rsidRDefault="0021183E" w:rsidP="009F616C">
            <w:pPr>
              <w:ind w:firstLine="0"/>
              <w:jc w:val="center"/>
              <w:rPr>
                <w:rFonts w:eastAsia="Times New Roman"/>
                <w:szCs w:val="24"/>
                <w:lang w:val="kk-KZ" w:eastAsia="ru-RU"/>
              </w:rPr>
            </w:pPr>
            <w:r w:rsidRPr="00744D3B">
              <w:rPr>
                <w:rFonts w:eastAsia="Times New Roman"/>
                <w:szCs w:val="24"/>
                <w:lang w:val="kk-KZ" w:eastAsia="ru-RU"/>
              </w:rPr>
              <w:t>Бақылау жүргізілген кезең үшін</w:t>
            </w:r>
          </w:p>
        </w:tc>
        <w:tc>
          <w:tcPr>
            <w:tcW w:w="42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386CB" w14:textId="77777777" w:rsidR="0088306C" w:rsidRPr="00744D3B" w:rsidRDefault="0021183E" w:rsidP="009F616C">
            <w:pPr>
              <w:ind w:firstLine="0"/>
              <w:jc w:val="center"/>
              <w:rPr>
                <w:rFonts w:eastAsia="Times New Roman"/>
                <w:szCs w:val="24"/>
                <w:lang w:eastAsia="ru-RU"/>
              </w:rPr>
            </w:pPr>
            <w:r w:rsidRPr="00744D3B">
              <w:rPr>
                <w:rFonts w:eastAsia="Times New Roman"/>
                <w:szCs w:val="24"/>
                <w:lang w:val="kk-KZ" w:eastAsia="ru-RU"/>
              </w:rPr>
              <w:t>Есептік кезең үшін</w:t>
            </w:r>
            <w:r w:rsidR="0088306C" w:rsidRPr="00744D3B">
              <w:rPr>
                <w:rFonts w:eastAsia="Times New Roman"/>
                <w:szCs w:val="24"/>
                <w:lang w:eastAsia="ru-RU"/>
              </w:rPr>
              <w:t xml:space="preserve"> (1932-2012 </w:t>
            </w:r>
            <w:r w:rsidRPr="00744D3B">
              <w:rPr>
                <w:rFonts w:eastAsia="Times New Roman"/>
                <w:szCs w:val="24"/>
                <w:lang w:val="kk-KZ" w:eastAsia="ru-RU"/>
              </w:rPr>
              <w:t>жж</w:t>
            </w:r>
            <w:r w:rsidR="0088306C" w:rsidRPr="00744D3B">
              <w:rPr>
                <w:rFonts w:eastAsia="Times New Roman"/>
                <w:szCs w:val="24"/>
                <w:lang w:eastAsia="ru-RU"/>
              </w:rPr>
              <w:t>.)</w:t>
            </w:r>
          </w:p>
        </w:tc>
      </w:tr>
      <w:tr w:rsidR="0088306C" w:rsidRPr="00744D3B" w14:paraId="1AE1CF1B" w14:textId="77777777" w:rsidTr="00AD7A95">
        <w:trPr>
          <w:trHeight w:val="20"/>
        </w:trPr>
        <w:tc>
          <w:tcPr>
            <w:tcW w:w="648" w:type="dxa"/>
            <w:vMerge/>
            <w:tcBorders>
              <w:left w:val="single" w:sz="4" w:space="0" w:color="000000"/>
              <w:bottom w:val="single" w:sz="4" w:space="0" w:color="000000"/>
              <w:right w:val="single" w:sz="4" w:space="0" w:color="000000"/>
            </w:tcBorders>
          </w:tcPr>
          <w:p w14:paraId="0969EC5F" w14:textId="77777777" w:rsidR="0088306C" w:rsidRPr="00744D3B" w:rsidRDefault="0088306C" w:rsidP="009F616C">
            <w:pPr>
              <w:ind w:firstLine="0"/>
              <w:jc w:val="center"/>
              <w:rPr>
                <w:rFonts w:eastAsia="Times New Roman"/>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DA2D9" w14:textId="77777777" w:rsidR="0088306C" w:rsidRPr="00744D3B" w:rsidRDefault="0088306C" w:rsidP="009F616C">
            <w:pPr>
              <w:ind w:firstLine="0"/>
              <w:jc w:val="center"/>
              <w:rPr>
                <w:rFonts w:eastAsia="Times New Roman"/>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D2A5D" w14:textId="77777777" w:rsidR="0088306C" w:rsidRPr="00744D3B" w:rsidRDefault="0088306C" w:rsidP="009F616C">
            <w:pPr>
              <w:ind w:firstLine="0"/>
              <w:jc w:val="center"/>
              <w:rPr>
                <w:rFonts w:eastAsia="Times New Roman"/>
                <w:szCs w:val="24"/>
                <w:lang w:eastAsia="ru-RU"/>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EE8DB" w14:textId="77777777" w:rsidR="0088306C" w:rsidRPr="00744D3B" w:rsidRDefault="0021183E" w:rsidP="009F616C">
            <w:pPr>
              <w:ind w:firstLine="0"/>
              <w:jc w:val="center"/>
              <w:rPr>
                <w:rFonts w:eastAsia="Times New Roman"/>
                <w:szCs w:val="24"/>
                <w:lang w:eastAsia="ru-RU"/>
              </w:rPr>
            </w:pPr>
            <w:r w:rsidRPr="00744D3B">
              <w:rPr>
                <w:rFonts w:eastAsia="Times New Roman"/>
                <w:szCs w:val="24"/>
                <w:lang w:val="kk-KZ" w:eastAsia="ru-RU"/>
              </w:rPr>
              <w:t>Жылдар саны</w:t>
            </w:r>
            <w:r w:rsidR="0088306C" w:rsidRPr="00744D3B">
              <w:rPr>
                <w:rFonts w:eastAsia="Times New Roman"/>
                <w:szCs w:val="24"/>
                <w:lang w:eastAsia="ru-RU"/>
              </w:rPr>
              <w:t>, n</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C806CE"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h, мм</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B9E03C"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C</w:t>
            </w:r>
            <w:r w:rsidRPr="00744D3B">
              <w:rPr>
                <w:rFonts w:eastAsia="Times New Roman"/>
                <w:szCs w:val="24"/>
                <w:vertAlign w:val="subscript"/>
                <w:lang w:eastAsia="ru-RU"/>
              </w:rPr>
              <w:t>v</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DC17A5"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б</w:t>
            </w:r>
            <w:r w:rsidRPr="00744D3B">
              <w:rPr>
                <w:rFonts w:eastAsia="Times New Roman"/>
                <w:szCs w:val="24"/>
                <w:vertAlign w:val="subscript"/>
                <w:lang w:eastAsia="ru-RU"/>
              </w:rPr>
              <w:t>h</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83D11C"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б</w:t>
            </w:r>
            <w:r w:rsidRPr="00744D3B">
              <w:rPr>
                <w:rFonts w:eastAsia="Times New Roman"/>
                <w:szCs w:val="24"/>
                <w:vertAlign w:val="subscript"/>
                <w:lang w:eastAsia="ru-RU"/>
              </w:rPr>
              <w:t>Cv</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9F38A"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h, мм</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0E334"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C</w:t>
            </w:r>
            <w:r w:rsidRPr="00744D3B">
              <w:rPr>
                <w:rFonts w:eastAsia="Times New Roman"/>
                <w:szCs w:val="24"/>
                <w:vertAlign w:val="subscript"/>
                <w:lang w:eastAsia="ru-RU"/>
              </w:rPr>
              <w:t>v</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191548"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б</w:t>
            </w:r>
            <w:r w:rsidRPr="00744D3B">
              <w:rPr>
                <w:rFonts w:eastAsia="Times New Roman"/>
                <w:szCs w:val="24"/>
                <w:vertAlign w:val="subscript"/>
                <w:lang w:eastAsia="ru-RU"/>
              </w:rPr>
              <w:t>h</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5271BA"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б</w:t>
            </w:r>
            <w:r w:rsidRPr="00744D3B">
              <w:rPr>
                <w:rFonts w:eastAsia="Times New Roman"/>
                <w:szCs w:val="24"/>
                <w:vertAlign w:val="subscript"/>
                <w:lang w:eastAsia="ru-RU"/>
              </w:rPr>
              <w:t>Cv</w:t>
            </w:r>
          </w:p>
        </w:tc>
      </w:tr>
      <w:tr w:rsidR="0088306C" w:rsidRPr="00744D3B" w14:paraId="0FA73FE7"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63D2ECD0"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1</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3D5A2"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2</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77B2C"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3</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D2039"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4</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A115B"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5</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CA6B"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6</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A3619"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7</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A4503"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8</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63518"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9</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FAB9D"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79454"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11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242BD" w14:textId="77777777" w:rsidR="0088306C" w:rsidRPr="00744D3B" w:rsidRDefault="0088306C" w:rsidP="009F616C">
            <w:pPr>
              <w:ind w:firstLine="0"/>
              <w:jc w:val="center"/>
              <w:rPr>
                <w:rFonts w:eastAsia="Times New Roman"/>
                <w:szCs w:val="24"/>
                <w:lang w:eastAsia="ru-RU"/>
              </w:rPr>
            </w:pPr>
            <w:r w:rsidRPr="00744D3B">
              <w:rPr>
                <w:rFonts w:eastAsia="Times New Roman"/>
                <w:szCs w:val="24"/>
                <w:lang w:eastAsia="ru-RU"/>
              </w:rPr>
              <w:t>12</w:t>
            </w:r>
          </w:p>
        </w:tc>
      </w:tr>
      <w:tr w:rsidR="00E44AA4" w:rsidRPr="00744D3B" w14:paraId="77679DD9"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1E4B427C"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1</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42400D" w14:textId="77777777" w:rsidR="00E44AA4" w:rsidRPr="00744D3B" w:rsidRDefault="00E44AA4" w:rsidP="009F616C">
            <w:pPr>
              <w:keepNext/>
              <w:ind w:firstLine="0"/>
              <w:jc w:val="center"/>
              <w:outlineLvl w:val="3"/>
              <w:rPr>
                <w:rFonts w:eastAsia="Times New Roman"/>
                <w:szCs w:val="24"/>
                <w:lang w:val="kk-KZ" w:eastAsia="ru-RU"/>
              </w:rPr>
            </w:pPr>
            <w:r w:rsidRPr="00744D3B">
              <w:rPr>
                <w:rFonts w:eastAsia="Times New Roman"/>
                <w:szCs w:val="24"/>
                <w:lang w:val="kk-KZ" w:eastAsia="ru-RU"/>
              </w:rPr>
              <w:t>Торғай – Тосымқұм</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A0049F" w14:textId="77777777" w:rsidR="00E44AA4" w:rsidRPr="00744D3B" w:rsidRDefault="00E44AA4" w:rsidP="009F616C">
            <w:pPr>
              <w:widowControl w:val="0"/>
              <w:autoSpaceDE w:val="0"/>
              <w:autoSpaceDN w:val="0"/>
              <w:adjustRightInd w:val="0"/>
              <w:ind w:firstLine="0"/>
              <w:jc w:val="center"/>
              <w:rPr>
                <w:szCs w:val="24"/>
                <w:lang w:eastAsia="ru-RU"/>
              </w:rPr>
            </w:pPr>
            <w:r w:rsidRPr="00744D3B">
              <w:rPr>
                <w:szCs w:val="24"/>
                <w:lang w:eastAsia="ru-RU"/>
              </w:rPr>
              <w:t>52300/56500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E0FB2" w14:textId="77777777" w:rsidR="00E44AA4" w:rsidRPr="00744D3B" w:rsidRDefault="00E44AA4" w:rsidP="009F616C">
            <w:pPr>
              <w:ind w:firstLine="0"/>
              <w:jc w:val="center"/>
              <w:rPr>
                <w:szCs w:val="24"/>
                <w:lang w:val="en-US"/>
              </w:rPr>
            </w:pPr>
            <w:r w:rsidRPr="00744D3B">
              <w:rPr>
                <w:szCs w:val="24"/>
                <w:lang w:val="en-US"/>
              </w:rPr>
              <w:t>36</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E187" w14:textId="77777777" w:rsidR="00E44AA4" w:rsidRPr="00744D3B" w:rsidRDefault="00E44AA4" w:rsidP="009F616C">
            <w:pPr>
              <w:ind w:firstLine="0"/>
              <w:jc w:val="center"/>
              <w:rPr>
                <w:szCs w:val="24"/>
                <w:lang w:val="en-US"/>
              </w:rPr>
            </w:pPr>
            <w:r w:rsidRPr="00744D3B">
              <w:rPr>
                <w:szCs w:val="24"/>
                <w:lang w:val="en-US"/>
              </w:rPr>
              <w:t>5,90</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4C4EC" w14:textId="77777777" w:rsidR="00E44AA4" w:rsidRPr="00744D3B" w:rsidRDefault="00E44AA4" w:rsidP="009F616C">
            <w:pPr>
              <w:ind w:firstLine="0"/>
              <w:jc w:val="center"/>
              <w:rPr>
                <w:szCs w:val="24"/>
                <w:lang w:val="en-US"/>
              </w:rPr>
            </w:pPr>
            <w:r w:rsidRPr="00744D3B">
              <w:rPr>
                <w:szCs w:val="24"/>
                <w:lang w:val="en-US"/>
              </w:rPr>
              <w:t>0,87</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35325"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1</w:t>
            </w:r>
            <w:r w:rsidRPr="00744D3B">
              <w:rPr>
                <w:rFonts w:eastAsia="Times New Roman"/>
                <w:szCs w:val="24"/>
                <w:u w:val="single"/>
                <w:lang w:val="en-US" w:eastAsia="ru-RU"/>
              </w:rPr>
              <w:t>,04</w:t>
            </w:r>
          </w:p>
          <w:p w14:paraId="0A49A23D"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17,6</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1B1F0"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0,1</w:t>
            </w:r>
            <w:r w:rsidRPr="00744D3B">
              <w:rPr>
                <w:rFonts w:eastAsia="Times New Roman"/>
                <w:szCs w:val="24"/>
                <w:u w:val="single"/>
                <w:lang w:val="en-US" w:eastAsia="ru-RU"/>
              </w:rPr>
              <w:t>4</w:t>
            </w:r>
          </w:p>
          <w:p w14:paraId="7E740B5E"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16,1</w:t>
            </w:r>
            <w:r w:rsidRPr="00744D3B">
              <w:rPr>
                <w:rFonts w:eastAsia="Times New Roman"/>
                <w:szCs w:val="24"/>
                <w:lang w:eastAsia="ru-RU"/>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5046B" w14:textId="77777777" w:rsidR="00E44AA4" w:rsidRPr="00744D3B" w:rsidRDefault="00E44AA4" w:rsidP="009F616C">
            <w:pPr>
              <w:ind w:firstLine="0"/>
              <w:jc w:val="center"/>
              <w:rPr>
                <w:szCs w:val="24"/>
                <w:lang w:val="en-US"/>
              </w:rPr>
            </w:pPr>
            <w:r w:rsidRPr="00744D3B">
              <w:rPr>
                <w:szCs w:val="24"/>
                <w:lang w:val="en-US"/>
              </w:rPr>
              <w:t>5,14</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4CAC" w14:textId="77777777" w:rsidR="00E44AA4" w:rsidRPr="00744D3B" w:rsidRDefault="00E44AA4" w:rsidP="009F616C">
            <w:pPr>
              <w:ind w:firstLine="0"/>
              <w:jc w:val="center"/>
              <w:rPr>
                <w:szCs w:val="24"/>
                <w:lang w:val="en-US"/>
              </w:rPr>
            </w:pPr>
            <w:r w:rsidRPr="00744D3B">
              <w:rPr>
                <w:szCs w:val="24"/>
                <w:lang w:val="en-US"/>
              </w:rPr>
              <w:t>1,17</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5271E"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0,83</w:t>
            </w:r>
          </w:p>
          <w:p w14:paraId="7D6A926C"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16,1</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021FB"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0,1</w:t>
            </w:r>
            <w:r w:rsidRPr="00744D3B">
              <w:rPr>
                <w:rFonts w:eastAsia="Times New Roman"/>
                <w:szCs w:val="24"/>
                <w:u w:val="single"/>
                <w:lang w:val="en-US" w:eastAsia="ru-RU"/>
              </w:rPr>
              <w:t>5</w:t>
            </w:r>
          </w:p>
          <w:p w14:paraId="5AA497FD"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12,8</w:t>
            </w:r>
            <w:r w:rsidRPr="00744D3B">
              <w:rPr>
                <w:rFonts w:eastAsia="Times New Roman"/>
                <w:szCs w:val="24"/>
                <w:lang w:eastAsia="ru-RU"/>
              </w:rPr>
              <w:t>%</w:t>
            </w:r>
          </w:p>
        </w:tc>
      </w:tr>
      <w:tr w:rsidR="00E44AA4" w:rsidRPr="00744D3B" w14:paraId="354AA578"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5D1F7EF9"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2</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56FB17" w14:textId="77777777" w:rsidR="00E44AA4" w:rsidRPr="00744D3B" w:rsidRDefault="00E44AA4" w:rsidP="009F616C">
            <w:pPr>
              <w:keepNext/>
              <w:ind w:firstLine="0"/>
              <w:jc w:val="center"/>
              <w:outlineLvl w:val="3"/>
              <w:rPr>
                <w:rFonts w:eastAsia="Times New Roman"/>
                <w:szCs w:val="24"/>
                <w:lang w:val="kk-KZ" w:eastAsia="ru-RU"/>
              </w:rPr>
            </w:pPr>
            <w:r w:rsidRPr="00744D3B">
              <w:rPr>
                <w:rFonts w:eastAsia="Times New Roman"/>
                <w:szCs w:val="24"/>
                <w:lang w:val="kk-KZ" w:eastAsia="ru-RU"/>
              </w:rPr>
              <w:t>Қ</w:t>
            </w:r>
            <w:r w:rsidRPr="00744D3B">
              <w:rPr>
                <w:rFonts w:eastAsia="Times New Roman"/>
                <w:szCs w:val="24"/>
                <w:lang w:eastAsia="ru-RU"/>
              </w:rPr>
              <w:t>ара Тор</w:t>
            </w:r>
            <w:r w:rsidRPr="00744D3B">
              <w:rPr>
                <w:rFonts w:eastAsia="Times New Roman"/>
                <w:szCs w:val="24"/>
                <w:lang w:val="kk-KZ" w:eastAsia="ru-RU"/>
              </w:rPr>
              <w:t>ғ</w:t>
            </w:r>
            <w:r w:rsidRPr="00744D3B">
              <w:rPr>
                <w:rFonts w:eastAsia="Times New Roman"/>
                <w:szCs w:val="24"/>
                <w:lang w:eastAsia="ru-RU"/>
              </w:rPr>
              <w:t xml:space="preserve">ай – </w:t>
            </w:r>
            <w:r w:rsidRPr="00744D3B">
              <w:rPr>
                <w:rFonts w:eastAsia="Times New Roman"/>
                <w:szCs w:val="24"/>
                <w:lang w:val="kk-KZ" w:eastAsia="ru-RU"/>
              </w:rPr>
              <w:t>Қ</w:t>
            </w:r>
            <w:r w:rsidRPr="00744D3B">
              <w:rPr>
                <w:rFonts w:eastAsia="Times New Roman"/>
                <w:szCs w:val="24"/>
                <w:lang w:eastAsia="ru-RU"/>
              </w:rPr>
              <w:t>ор</w:t>
            </w:r>
            <w:r w:rsidRPr="00744D3B">
              <w:rPr>
                <w:rFonts w:eastAsia="Times New Roman"/>
                <w:szCs w:val="24"/>
                <w:lang w:val="kk-KZ" w:eastAsia="ru-RU"/>
              </w:rPr>
              <w:t>ғ</w:t>
            </w:r>
            <w:r w:rsidRPr="00744D3B">
              <w:rPr>
                <w:rFonts w:eastAsia="Times New Roman"/>
                <w:szCs w:val="24"/>
                <w:lang w:eastAsia="ru-RU"/>
              </w:rPr>
              <w:t>асын</w:t>
            </w:r>
            <w:r w:rsidRPr="00744D3B">
              <w:rPr>
                <w:rFonts w:eastAsia="Times New Roman"/>
                <w:szCs w:val="24"/>
                <w:lang w:val="kk-KZ" w:eastAsia="ru-RU"/>
              </w:rPr>
              <w:t xml:space="preserve"> а.</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EB52A8" w14:textId="77777777" w:rsidR="00E44AA4" w:rsidRPr="00744D3B" w:rsidRDefault="00E44AA4" w:rsidP="009F616C">
            <w:pPr>
              <w:widowControl w:val="0"/>
              <w:autoSpaceDE w:val="0"/>
              <w:autoSpaceDN w:val="0"/>
              <w:adjustRightInd w:val="0"/>
              <w:ind w:firstLine="0"/>
              <w:jc w:val="center"/>
              <w:rPr>
                <w:szCs w:val="24"/>
                <w:lang w:eastAsia="ru-RU"/>
              </w:rPr>
            </w:pPr>
            <w:r w:rsidRPr="00744D3B">
              <w:rPr>
                <w:szCs w:val="24"/>
                <w:lang w:eastAsia="ru-RU"/>
              </w:rPr>
              <w:t>1720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EE4CE" w14:textId="77777777" w:rsidR="00E44AA4" w:rsidRPr="00744D3B" w:rsidRDefault="00E44AA4" w:rsidP="009F616C">
            <w:pPr>
              <w:ind w:firstLine="0"/>
              <w:jc w:val="center"/>
              <w:rPr>
                <w:szCs w:val="24"/>
                <w:lang w:val="en-US"/>
              </w:rPr>
            </w:pPr>
            <w:r w:rsidRPr="00744D3B">
              <w:rPr>
                <w:szCs w:val="24"/>
                <w:lang w:val="en-US"/>
              </w:rPr>
              <w:t>24</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6A48" w14:textId="77777777" w:rsidR="00E44AA4" w:rsidRPr="00744D3B" w:rsidRDefault="00E44AA4" w:rsidP="009F616C">
            <w:pPr>
              <w:ind w:firstLine="0"/>
              <w:jc w:val="center"/>
              <w:rPr>
                <w:szCs w:val="24"/>
                <w:lang w:val="en-US"/>
              </w:rPr>
            </w:pPr>
            <w:r w:rsidRPr="00744D3B">
              <w:rPr>
                <w:szCs w:val="24"/>
                <w:lang w:val="en-US"/>
              </w:rPr>
              <w:t>48,3</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635E1" w14:textId="77777777" w:rsidR="00E44AA4" w:rsidRPr="00744D3B" w:rsidRDefault="00E44AA4" w:rsidP="009F616C">
            <w:pPr>
              <w:ind w:firstLine="0"/>
              <w:jc w:val="center"/>
              <w:rPr>
                <w:szCs w:val="24"/>
                <w:lang w:val="en-US"/>
              </w:rPr>
            </w:pPr>
            <w:r w:rsidRPr="00744D3B">
              <w:rPr>
                <w:szCs w:val="24"/>
                <w:lang w:val="en-US"/>
              </w:rPr>
              <w:t>0,65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DDDE4"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7,85</w:t>
            </w:r>
          </w:p>
          <w:p w14:paraId="36B655E9"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16,2</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A9C92"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w:t>
            </w:r>
            <w:r w:rsidRPr="00744D3B">
              <w:rPr>
                <w:rFonts w:eastAsia="Times New Roman"/>
                <w:szCs w:val="24"/>
                <w:u w:val="single"/>
                <w:lang w:val="en-US" w:eastAsia="ru-RU"/>
              </w:rPr>
              <w:t>11</w:t>
            </w:r>
          </w:p>
          <w:p w14:paraId="0E25471D"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16,9</w:t>
            </w:r>
            <w:r w:rsidRPr="00744D3B">
              <w:rPr>
                <w:rFonts w:eastAsia="Times New Roman"/>
                <w:szCs w:val="24"/>
                <w:lang w:eastAsia="ru-RU"/>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5CE3F" w14:textId="77777777" w:rsidR="00E44AA4" w:rsidRPr="00744D3B" w:rsidRDefault="00E44AA4" w:rsidP="009F616C">
            <w:pPr>
              <w:ind w:firstLine="0"/>
              <w:jc w:val="center"/>
              <w:rPr>
                <w:szCs w:val="24"/>
                <w:lang w:val="en-US"/>
              </w:rPr>
            </w:pPr>
            <w:r w:rsidRPr="00744D3B">
              <w:rPr>
                <w:szCs w:val="24"/>
                <w:lang w:val="en-US"/>
              </w:rPr>
              <w:t>48,4</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60EE5" w14:textId="77777777" w:rsidR="00E44AA4" w:rsidRPr="00744D3B" w:rsidRDefault="00E44AA4" w:rsidP="009F616C">
            <w:pPr>
              <w:ind w:firstLine="0"/>
              <w:jc w:val="center"/>
              <w:rPr>
                <w:szCs w:val="24"/>
                <w:lang w:val="en-US"/>
              </w:rPr>
            </w:pPr>
            <w:r w:rsidRPr="00744D3B">
              <w:rPr>
                <w:szCs w:val="24"/>
                <w:lang w:val="en-US"/>
              </w:rPr>
              <w:t>0,82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63006"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6,04</w:t>
            </w:r>
          </w:p>
          <w:p w14:paraId="237D1EF0"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12,5</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89EFA"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w:t>
            </w:r>
            <w:r w:rsidRPr="00744D3B">
              <w:rPr>
                <w:rFonts w:eastAsia="Times New Roman"/>
                <w:szCs w:val="24"/>
                <w:u w:val="single"/>
                <w:lang w:val="en-US" w:eastAsia="ru-RU"/>
              </w:rPr>
              <w:t>10</w:t>
            </w:r>
          </w:p>
          <w:p w14:paraId="5597A2BA"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12,2</w:t>
            </w:r>
            <w:r w:rsidRPr="00744D3B">
              <w:rPr>
                <w:rFonts w:eastAsia="Times New Roman"/>
                <w:szCs w:val="24"/>
                <w:lang w:eastAsia="ru-RU"/>
              </w:rPr>
              <w:t>%</w:t>
            </w:r>
          </w:p>
        </w:tc>
      </w:tr>
      <w:tr w:rsidR="00E44AA4" w:rsidRPr="00744D3B" w14:paraId="2FEDB524"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0BBAB5A7"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3</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D77EF8" w14:textId="77777777" w:rsidR="00E44AA4" w:rsidRPr="00744D3B" w:rsidRDefault="00E44AA4" w:rsidP="009F616C">
            <w:pPr>
              <w:keepNext/>
              <w:ind w:firstLine="0"/>
              <w:jc w:val="center"/>
              <w:outlineLvl w:val="3"/>
              <w:rPr>
                <w:rFonts w:eastAsia="Times New Roman"/>
                <w:szCs w:val="24"/>
                <w:lang w:val="kk-KZ" w:eastAsia="ru-RU"/>
              </w:rPr>
            </w:pPr>
            <w:r w:rsidRPr="00744D3B">
              <w:rPr>
                <w:rFonts w:eastAsia="Times New Roman"/>
                <w:szCs w:val="24"/>
                <w:lang w:val="kk-KZ" w:eastAsia="ru-RU"/>
              </w:rPr>
              <w:t>Қ</w:t>
            </w:r>
            <w:r w:rsidRPr="00744D3B">
              <w:rPr>
                <w:rFonts w:eastAsia="Times New Roman"/>
                <w:szCs w:val="24"/>
                <w:lang w:eastAsia="ru-RU"/>
              </w:rPr>
              <w:t>ара Тор</w:t>
            </w:r>
            <w:r w:rsidRPr="00744D3B">
              <w:rPr>
                <w:rFonts w:eastAsia="Times New Roman"/>
                <w:szCs w:val="24"/>
                <w:lang w:val="kk-KZ" w:eastAsia="ru-RU"/>
              </w:rPr>
              <w:t>ғ</w:t>
            </w:r>
            <w:r w:rsidRPr="00744D3B">
              <w:rPr>
                <w:rFonts w:eastAsia="Times New Roman"/>
                <w:szCs w:val="24"/>
                <w:lang w:eastAsia="ru-RU"/>
              </w:rPr>
              <w:t xml:space="preserve">ай – </w:t>
            </w:r>
            <w:r w:rsidRPr="00744D3B">
              <w:rPr>
                <w:rFonts w:eastAsia="Times New Roman"/>
                <w:szCs w:val="24"/>
                <w:lang w:val="kk-KZ" w:eastAsia="ru-RU"/>
              </w:rPr>
              <w:t>Ақ</w:t>
            </w:r>
            <w:r w:rsidRPr="00744D3B">
              <w:rPr>
                <w:rFonts w:eastAsia="Times New Roman"/>
                <w:szCs w:val="24"/>
                <w:lang w:eastAsia="ru-RU"/>
              </w:rPr>
              <w:t>шы</w:t>
            </w:r>
            <w:r w:rsidRPr="00744D3B">
              <w:rPr>
                <w:rFonts w:eastAsia="Times New Roman"/>
                <w:szCs w:val="24"/>
                <w:lang w:val="kk-KZ" w:eastAsia="ru-RU"/>
              </w:rPr>
              <w:t>ғ</w:t>
            </w:r>
            <w:r w:rsidRPr="00744D3B">
              <w:rPr>
                <w:rFonts w:eastAsia="Times New Roman"/>
                <w:szCs w:val="24"/>
                <w:lang w:eastAsia="ru-RU"/>
              </w:rPr>
              <w:t>ана</w:t>
            </w:r>
            <w:r w:rsidRPr="00744D3B">
              <w:rPr>
                <w:rFonts w:eastAsia="Times New Roman"/>
                <w:szCs w:val="24"/>
                <w:lang w:val="kk-KZ" w:eastAsia="ru-RU"/>
              </w:rPr>
              <w:t>қ қыстағы</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EA585" w14:textId="77777777" w:rsidR="00E44AA4" w:rsidRPr="00744D3B" w:rsidRDefault="00E44AA4" w:rsidP="009F616C">
            <w:pPr>
              <w:widowControl w:val="0"/>
              <w:autoSpaceDE w:val="0"/>
              <w:autoSpaceDN w:val="0"/>
              <w:adjustRightInd w:val="0"/>
              <w:ind w:firstLine="0"/>
              <w:jc w:val="center"/>
              <w:rPr>
                <w:szCs w:val="24"/>
                <w:lang w:eastAsia="ru-RU"/>
              </w:rPr>
            </w:pPr>
            <w:r w:rsidRPr="00744D3B">
              <w:rPr>
                <w:szCs w:val="24"/>
                <w:lang w:eastAsia="ru-RU"/>
              </w:rPr>
              <w:t>3060/2970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A659" w14:textId="77777777" w:rsidR="00E44AA4" w:rsidRPr="00744D3B" w:rsidRDefault="00E44AA4" w:rsidP="009F616C">
            <w:pPr>
              <w:ind w:firstLine="0"/>
              <w:jc w:val="center"/>
              <w:rPr>
                <w:szCs w:val="24"/>
                <w:lang w:val="en-US"/>
              </w:rPr>
            </w:pPr>
            <w:r w:rsidRPr="00744D3B">
              <w:rPr>
                <w:szCs w:val="24"/>
                <w:lang w:val="en-US"/>
              </w:rPr>
              <w:t>25</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A85A9" w14:textId="77777777" w:rsidR="00E44AA4" w:rsidRPr="00744D3B" w:rsidRDefault="00E44AA4" w:rsidP="009F616C">
            <w:pPr>
              <w:ind w:firstLine="0"/>
              <w:jc w:val="center"/>
              <w:rPr>
                <w:szCs w:val="24"/>
                <w:lang w:val="en-US"/>
              </w:rPr>
            </w:pPr>
            <w:r w:rsidRPr="00744D3B">
              <w:rPr>
                <w:szCs w:val="24"/>
                <w:lang w:val="en-US"/>
              </w:rPr>
              <w:t>37,3</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6A2BA" w14:textId="77777777" w:rsidR="00E44AA4" w:rsidRPr="00744D3B" w:rsidRDefault="00E44AA4" w:rsidP="009F616C">
            <w:pPr>
              <w:ind w:firstLine="0"/>
              <w:jc w:val="center"/>
              <w:rPr>
                <w:szCs w:val="24"/>
                <w:lang w:val="en-US"/>
              </w:rPr>
            </w:pPr>
            <w:r w:rsidRPr="00744D3B">
              <w:rPr>
                <w:szCs w:val="24"/>
                <w:lang w:val="en-US"/>
              </w:rPr>
              <w:t>0,55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D76A2"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5,02</w:t>
            </w:r>
          </w:p>
          <w:p w14:paraId="444D267A"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2,68</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9F973"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w:t>
            </w:r>
            <w:r w:rsidRPr="00744D3B">
              <w:rPr>
                <w:rFonts w:eastAsia="Times New Roman"/>
                <w:szCs w:val="24"/>
                <w:u w:val="single"/>
                <w:lang w:val="en-US" w:eastAsia="ru-RU"/>
              </w:rPr>
              <w:t>09</w:t>
            </w:r>
          </w:p>
          <w:p w14:paraId="05739689"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16,4</w:t>
            </w:r>
            <w:r w:rsidRPr="00744D3B">
              <w:rPr>
                <w:rFonts w:eastAsia="Times New Roman"/>
                <w:szCs w:val="24"/>
                <w:lang w:eastAsia="ru-RU"/>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2AC82" w14:textId="77777777" w:rsidR="00E44AA4" w:rsidRPr="00744D3B" w:rsidRDefault="00E44AA4" w:rsidP="009F616C">
            <w:pPr>
              <w:ind w:firstLine="0"/>
              <w:jc w:val="center"/>
              <w:rPr>
                <w:szCs w:val="24"/>
                <w:lang w:val="en-US"/>
              </w:rPr>
            </w:pPr>
            <w:r w:rsidRPr="00744D3B">
              <w:rPr>
                <w:szCs w:val="24"/>
                <w:lang w:val="en-US"/>
              </w:rPr>
              <w:t>32,4</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0CD8B" w14:textId="77777777" w:rsidR="00E44AA4" w:rsidRPr="00744D3B" w:rsidRDefault="00E44AA4" w:rsidP="009F616C">
            <w:pPr>
              <w:ind w:firstLine="0"/>
              <w:jc w:val="center"/>
              <w:rPr>
                <w:szCs w:val="24"/>
                <w:lang w:val="en-US"/>
              </w:rPr>
            </w:pPr>
            <w:r w:rsidRPr="00744D3B">
              <w:rPr>
                <w:szCs w:val="24"/>
                <w:lang w:val="en-US"/>
              </w:rPr>
              <w:t>0,64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A30EC"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2,89</w:t>
            </w:r>
          </w:p>
          <w:p w14:paraId="2113CF5D"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8,92</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6DF68"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0,0</w:t>
            </w:r>
            <w:r w:rsidRPr="00744D3B">
              <w:rPr>
                <w:rFonts w:eastAsia="Times New Roman"/>
                <w:szCs w:val="24"/>
                <w:u w:val="single"/>
                <w:lang w:val="en-US" w:eastAsia="ru-RU"/>
              </w:rPr>
              <w:t>6</w:t>
            </w:r>
          </w:p>
          <w:p w14:paraId="72B54A3B"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9,38</w:t>
            </w:r>
            <w:r w:rsidRPr="00744D3B">
              <w:rPr>
                <w:rFonts w:eastAsia="Times New Roman"/>
                <w:szCs w:val="24"/>
                <w:lang w:eastAsia="ru-RU"/>
              </w:rPr>
              <w:t>%</w:t>
            </w:r>
          </w:p>
        </w:tc>
      </w:tr>
      <w:tr w:rsidR="00E44AA4" w:rsidRPr="00744D3B" w14:paraId="27CB7C17"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4D4AFBB8"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4</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A7B349" w14:textId="77777777" w:rsidR="00E44AA4" w:rsidRPr="00744D3B" w:rsidRDefault="00E44AA4" w:rsidP="009F616C">
            <w:pPr>
              <w:keepNext/>
              <w:ind w:firstLine="0"/>
              <w:jc w:val="center"/>
              <w:outlineLvl w:val="3"/>
              <w:rPr>
                <w:rFonts w:eastAsia="Times New Roman"/>
                <w:szCs w:val="24"/>
                <w:lang w:val="kk-KZ" w:eastAsia="ru-RU"/>
              </w:rPr>
            </w:pPr>
            <w:r w:rsidRPr="00744D3B">
              <w:rPr>
                <w:rFonts w:eastAsia="Times New Roman"/>
                <w:szCs w:val="24"/>
                <w:lang w:eastAsia="ru-RU"/>
              </w:rPr>
              <w:t>Сарытор</w:t>
            </w:r>
            <w:r w:rsidRPr="00744D3B">
              <w:rPr>
                <w:rFonts w:eastAsia="Times New Roman"/>
                <w:szCs w:val="24"/>
                <w:lang w:val="kk-KZ" w:eastAsia="ru-RU"/>
              </w:rPr>
              <w:t>ғ</w:t>
            </w:r>
            <w:r w:rsidRPr="00744D3B">
              <w:rPr>
                <w:rFonts w:eastAsia="Times New Roman"/>
                <w:szCs w:val="24"/>
                <w:lang w:eastAsia="ru-RU"/>
              </w:rPr>
              <w:t>ай – Сарытор</w:t>
            </w:r>
            <w:r w:rsidRPr="00744D3B">
              <w:rPr>
                <w:rFonts w:eastAsia="Times New Roman"/>
                <w:szCs w:val="24"/>
                <w:lang w:val="kk-KZ" w:eastAsia="ru-RU"/>
              </w:rPr>
              <w:t>ғ</w:t>
            </w:r>
            <w:r w:rsidRPr="00744D3B">
              <w:rPr>
                <w:rFonts w:eastAsia="Times New Roman"/>
                <w:szCs w:val="24"/>
                <w:lang w:eastAsia="ru-RU"/>
              </w:rPr>
              <w:t>ай</w:t>
            </w:r>
            <w:r w:rsidRPr="00744D3B">
              <w:rPr>
                <w:rFonts w:eastAsia="Times New Roman"/>
                <w:szCs w:val="24"/>
                <w:lang w:val="kk-KZ" w:eastAsia="ru-RU"/>
              </w:rPr>
              <w:t xml:space="preserve"> а.</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5D182" w14:textId="77777777" w:rsidR="00E44AA4" w:rsidRPr="00744D3B" w:rsidRDefault="00E44AA4" w:rsidP="009F616C">
            <w:pPr>
              <w:widowControl w:val="0"/>
              <w:autoSpaceDE w:val="0"/>
              <w:autoSpaceDN w:val="0"/>
              <w:adjustRightInd w:val="0"/>
              <w:ind w:firstLine="0"/>
              <w:jc w:val="center"/>
              <w:rPr>
                <w:szCs w:val="24"/>
                <w:lang w:eastAsia="ru-RU"/>
              </w:rPr>
            </w:pPr>
            <w:r w:rsidRPr="00744D3B">
              <w:rPr>
                <w:szCs w:val="24"/>
              </w:rPr>
              <w:t>5870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347D6" w14:textId="77777777" w:rsidR="00E44AA4" w:rsidRPr="00744D3B" w:rsidRDefault="00E44AA4" w:rsidP="009F616C">
            <w:pPr>
              <w:ind w:firstLine="0"/>
              <w:jc w:val="center"/>
              <w:rPr>
                <w:szCs w:val="24"/>
                <w:lang w:val="en-US"/>
              </w:rPr>
            </w:pPr>
            <w:r w:rsidRPr="00744D3B">
              <w:rPr>
                <w:szCs w:val="24"/>
                <w:lang w:val="en-US"/>
              </w:rPr>
              <w:t>23</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7ADE3" w14:textId="77777777" w:rsidR="00E44AA4" w:rsidRPr="00744D3B" w:rsidRDefault="00E44AA4" w:rsidP="009F616C">
            <w:pPr>
              <w:ind w:firstLine="0"/>
              <w:jc w:val="center"/>
              <w:rPr>
                <w:szCs w:val="24"/>
                <w:lang w:val="en-US"/>
              </w:rPr>
            </w:pPr>
            <w:r w:rsidRPr="00744D3B">
              <w:rPr>
                <w:szCs w:val="24"/>
                <w:lang w:val="en-US"/>
              </w:rPr>
              <w:t>29,4</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6D2CD" w14:textId="77777777" w:rsidR="00E44AA4" w:rsidRPr="00744D3B" w:rsidRDefault="00E44AA4" w:rsidP="009F616C">
            <w:pPr>
              <w:ind w:firstLine="0"/>
              <w:jc w:val="center"/>
              <w:rPr>
                <w:szCs w:val="24"/>
                <w:lang w:val="en-US"/>
              </w:rPr>
            </w:pPr>
            <w:r w:rsidRPr="00744D3B">
              <w:rPr>
                <w:szCs w:val="24"/>
                <w:lang w:val="en-US"/>
              </w:rPr>
              <w:t>1,08</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A1EDB1"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8,11</w:t>
            </w:r>
          </w:p>
          <w:p w14:paraId="03289CBC"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27,6</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18E78"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w:t>
            </w:r>
            <w:r w:rsidRPr="00744D3B">
              <w:rPr>
                <w:rFonts w:eastAsia="Times New Roman"/>
                <w:szCs w:val="24"/>
                <w:u w:val="single"/>
                <w:lang w:val="en-US" w:eastAsia="ru-RU"/>
              </w:rPr>
              <w:t>22</w:t>
            </w:r>
          </w:p>
          <w:p w14:paraId="649377F2"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20,4</w:t>
            </w:r>
            <w:r w:rsidRPr="00744D3B">
              <w:rPr>
                <w:rFonts w:eastAsia="Times New Roman"/>
                <w:szCs w:val="24"/>
                <w:lang w:eastAsia="ru-RU"/>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D7468" w14:textId="77777777" w:rsidR="00E44AA4" w:rsidRPr="00744D3B" w:rsidRDefault="00E44AA4" w:rsidP="009F616C">
            <w:pPr>
              <w:ind w:firstLine="0"/>
              <w:jc w:val="center"/>
              <w:rPr>
                <w:szCs w:val="24"/>
                <w:lang w:val="en-US"/>
              </w:rPr>
            </w:pPr>
            <w:r w:rsidRPr="00744D3B">
              <w:rPr>
                <w:szCs w:val="24"/>
                <w:lang w:val="en-US"/>
              </w:rPr>
              <w:t>25,5</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76610" w14:textId="77777777" w:rsidR="00E44AA4" w:rsidRPr="00744D3B" w:rsidRDefault="00E44AA4" w:rsidP="009F616C">
            <w:pPr>
              <w:ind w:firstLine="0"/>
              <w:jc w:val="center"/>
              <w:rPr>
                <w:szCs w:val="24"/>
                <w:lang w:val="en-US"/>
              </w:rPr>
            </w:pPr>
            <w:r w:rsidRPr="00744D3B">
              <w:rPr>
                <w:szCs w:val="24"/>
                <w:lang w:val="en-US"/>
              </w:rPr>
              <w:t>1,31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35B11"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4,66</w:t>
            </w:r>
          </w:p>
          <w:p w14:paraId="61B95A30"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18,3</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5DA6D"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0,1</w:t>
            </w:r>
            <w:r w:rsidRPr="00744D3B">
              <w:rPr>
                <w:rFonts w:eastAsia="Times New Roman"/>
                <w:szCs w:val="24"/>
                <w:u w:val="single"/>
                <w:lang w:val="en-US" w:eastAsia="ru-RU"/>
              </w:rPr>
              <w:t>8</w:t>
            </w:r>
          </w:p>
          <w:p w14:paraId="27594C29"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13,7</w:t>
            </w:r>
            <w:r w:rsidRPr="00744D3B">
              <w:rPr>
                <w:rFonts w:eastAsia="Times New Roman"/>
                <w:szCs w:val="24"/>
                <w:lang w:eastAsia="ru-RU"/>
              </w:rPr>
              <w:t>%</w:t>
            </w:r>
          </w:p>
        </w:tc>
      </w:tr>
      <w:tr w:rsidR="00E44AA4" w:rsidRPr="00744D3B" w14:paraId="5CD97B33"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446444DD"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5</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2A933" w14:textId="77777777" w:rsidR="00E44AA4" w:rsidRPr="00744D3B" w:rsidRDefault="00E44AA4" w:rsidP="009F616C">
            <w:pPr>
              <w:keepNext/>
              <w:ind w:firstLine="0"/>
              <w:jc w:val="center"/>
              <w:outlineLvl w:val="3"/>
              <w:rPr>
                <w:rFonts w:eastAsia="Times New Roman"/>
                <w:szCs w:val="24"/>
                <w:lang w:val="kk-KZ" w:eastAsia="ru-RU"/>
              </w:rPr>
            </w:pPr>
            <w:r w:rsidRPr="00744D3B">
              <w:rPr>
                <w:rFonts w:eastAsia="Times New Roman"/>
                <w:szCs w:val="24"/>
                <w:lang w:val="kk-KZ" w:eastAsia="ru-RU"/>
              </w:rPr>
              <w:t>Қ</w:t>
            </w:r>
            <w:r w:rsidRPr="00744D3B">
              <w:rPr>
                <w:rFonts w:eastAsia="Times New Roman"/>
                <w:szCs w:val="24"/>
                <w:lang w:eastAsia="ru-RU"/>
              </w:rPr>
              <w:t>ара Тор</w:t>
            </w:r>
            <w:r w:rsidRPr="00744D3B">
              <w:rPr>
                <w:rFonts w:eastAsia="Times New Roman"/>
                <w:szCs w:val="24"/>
                <w:lang w:val="kk-KZ" w:eastAsia="ru-RU"/>
              </w:rPr>
              <w:t>ғ</w:t>
            </w:r>
            <w:r w:rsidRPr="00744D3B">
              <w:rPr>
                <w:rFonts w:eastAsia="Times New Roman"/>
                <w:szCs w:val="24"/>
                <w:lang w:eastAsia="ru-RU"/>
              </w:rPr>
              <w:t xml:space="preserve">ай – </w:t>
            </w:r>
            <w:r w:rsidRPr="00744D3B">
              <w:rPr>
                <w:rFonts w:eastAsia="Times New Roman"/>
                <w:szCs w:val="24"/>
                <w:lang w:val="kk-KZ" w:eastAsia="ru-RU"/>
              </w:rPr>
              <w:t>Ақө</w:t>
            </w:r>
            <w:r w:rsidRPr="00744D3B">
              <w:rPr>
                <w:rFonts w:eastAsia="Times New Roman"/>
                <w:szCs w:val="24"/>
                <w:lang w:eastAsia="ru-RU"/>
              </w:rPr>
              <w:t>ткел</w:t>
            </w:r>
            <w:r w:rsidRPr="00744D3B">
              <w:rPr>
                <w:rFonts w:eastAsia="Times New Roman"/>
                <w:szCs w:val="24"/>
                <w:lang w:val="kk-KZ" w:eastAsia="ru-RU"/>
              </w:rPr>
              <w:t xml:space="preserve"> а.</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1FE57" w14:textId="77777777" w:rsidR="00E44AA4" w:rsidRPr="00744D3B" w:rsidRDefault="00E44AA4" w:rsidP="009F616C">
            <w:pPr>
              <w:widowControl w:val="0"/>
              <w:autoSpaceDE w:val="0"/>
              <w:autoSpaceDN w:val="0"/>
              <w:adjustRightInd w:val="0"/>
              <w:ind w:firstLine="0"/>
              <w:jc w:val="center"/>
              <w:rPr>
                <w:szCs w:val="24"/>
                <w:lang w:eastAsia="ru-RU"/>
              </w:rPr>
            </w:pPr>
            <w:r w:rsidRPr="00744D3B">
              <w:rPr>
                <w:szCs w:val="24"/>
                <w:lang w:eastAsia="ru-RU"/>
              </w:rPr>
              <w:t>15400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73043" w14:textId="77777777" w:rsidR="00E44AA4" w:rsidRPr="00744D3B" w:rsidRDefault="00E44AA4" w:rsidP="009F616C">
            <w:pPr>
              <w:ind w:firstLine="0"/>
              <w:jc w:val="center"/>
              <w:rPr>
                <w:szCs w:val="24"/>
                <w:lang w:val="en-US"/>
              </w:rPr>
            </w:pPr>
            <w:r w:rsidRPr="00744D3B">
              <w:rPr>
                <w:szCs w:val="24"/>
                <w:lang w:val="en-US"/>
              </w:rPr>
              <w:t>32</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36050" w14:textId="77777777" w:rsidR="00E44AA4" w:rsidRPr="00744D3B" w:rsidRDefault="00E44AA4" w:rsidP="009F616C">
            <w:pPr>
              <w:ind w:firstLine="0"/>
              <w:jc w:val="center"/>
              <w:rPr>
                <w:szCs w:val="24"/>
                <w:lang w:val="en-US"/>
              </w:rPr>
            </w:pPr>
            <w:r w:rsidRPr="00744D3B">
              <w:rPr>
                <w:szCs w:val="24"/>
                <w:lang w:val="en-US"/>
              </w:rPr>
              <w:t>18,3</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2E56F" w14:textId="77777777" w:rsidR="00E44AA4" w:rsidRPr="00744D3B" w:rsidRDefault="00E44AA4" w:rsidP="009F616C">
            <w:pPr>
              <w:ind w:firstLine="0"/>
              <w:jc w:val="center"/>
              <w:rPr>
                <w:szCs w:val="24"/>
                <w:lang w:val="en-US"/>
              </w:rPr>
            </w:pPr>
            <w:r w:rsidRPr="00744D3B">
              <w:rPr>
                <w:szCs w:val="24"/>
                <w:lang w:val="en-US"/>
              </w:rPr>
              <w:t>0,61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89D48"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2,42</w:t>
            </w:r>
          </w:p>
          <w:p w14:paraId="62969158" w14:textId="77777777" w:rsidR="00E44AA4" w:rsidRPr="00744D3B" w:rsidRDefault="00E44AA4" w:rsidP="009F616C">
            <w:pPr>
              <w:ind w:firstLine="0"/>
              <w:jc w:val="center"/>
              <w:rPr>
                <w:rFonts w:eastAsia="Times New Roman"/>
                <w:szCs w:val="24"/>
                <w:lang w:val="en-US" w:eastAsia="ru-RU"/>
              </w:rPr>
            </w:pPr>
            <w:r w:rsidRPr="00744D3B">
              <w:rPr>
                <w:rFonts w:eastAsia="Times New Roman"/>
                <w:szCs w:val="24"/>
                <w:lang w:val="en-US" w:eastAsia="ru-RU"/>
              </w:rPr>
              <w:t>13,2</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2D408"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w:t>
            </w:r>
            <w:r w:rsidRPr="00744D3B">
              <w:rPr>
                <w:rFonts w:eastAsia="Times New Roman"/>
                <w:szCs w:val="24"/>
                <w:u w:val="single"/>
                <w:lang w:val="en-US" w:eastAsia="ru-RU"/>
              </w:rPr>
              <w:t>09</w:t>
            </w:r>
          </w:p>
          <w:p w14:paraId="159D10D3" w14:textId="77777777" w:rsidR="00E44AA4" w:rsidRPr="00744D3B" w:rsidRDefault="00E44AA4" w:rsidP="009F616C">
            <w:pPr>
              <w:ind w:firstLine="0"/>
              <w:jc w:val="center"/>
              <w:rPr>
                <w:rFonts w:eastAsia="Times New Roman"/>
                <w:szCs w:val="24"/>
                <w:lang w:val="en-US" w:eastAsia="ru-RU"/>
              </w:rPr>
            </w:pPr>
            <w:r w:rsidRPr="00744D3B">
              <w:rPr>
                <w:rFonts w:eastAsia="Times New Roman"/>
                <w:szCs w:val="24"/>
                <w:lang w:val="en-US" w:eastAsia="ru-RU"/>
              </w:rPr>
              <w:t>14,8</w:t>
            </w:r>
            <w:r w:rsidRPr="00744D3B">
              <w:rPr>
                <w:rFonts w:eastAsia="Times New Roman"/>
                <w:szCs w:val="24"/>
                <w:lang w:eastAsia="ru-RU"/>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B20EE" w14:textId="77777777" w:rsidR="00E44AA4" w:rsidRPr="00744D3B" w:rsidRDefault="00E44AA4" w:rsidP="009F616C">
            <w:pPr>
              <w:ind w:firstLine="0"/>
              <w:jc w:val="center"/>
              <w:rPr>
                <w:szCs w:val="24"/>
                <w:lang w:val="en-US"/>
              </w:rPr>
            </w:pPr>
            <w:r w:rsidRPr="00744D3B">
              <w:rPr>
                <w:szCs w:val="24"/>
                <w:lang w:val="en-US"/>
              </w:rPr>
              <w:t>18,6</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B1FBA" w14:textId="77777777" w:rsidR="00E44AA4" w:rsidRPr="00744D3B" w:rsidRDefault="00E44AA4" w:rsidP="009F616C">
            <w:pPr>
              <w:ind w:firstLine="0"/>
              <w:jc w:val="center"/>
              <w:rPr>
                <w:szCs w:val="24"/>
                <w:lang w:val="en-US"/>
              </w:rPr>
            </w:pPr>
            <w:r w:rsidRPr="00744D3B">
              <w:rPr>
                <w:szCs w:val="24"/>
                <w:lang w:val="en-US"/>
              </w:rPr>
              <w:t>0,83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D1789" w14:textId="77777777" w:rsidR="00E44AA4" w:rsidRPr="00744D3B" w:rsidRDefault="00E44AA4" w:rsidP="009F616C">
            <w:pPr>
              <w:ind w:firstLine="0"/>
              <w:jc w:val="center"/>
              <w:rPr>
                <w:rFonts w:eastAsia="Times New Roman"/>
                <w:szCs w:val="24"/>
                <w:u w:val="single"/>
                <w:lang w:eastAsia="ru-RU"/>
              </w:rPr>
            </w:pPr>
            <w:r w:rsidRPr="00744D3B">
              <w:rPr>
                <w:rFonts w:eastAsia="Times New Roman"/>
                <w:szCs w:val="24"/>
                <w:u w:val="single"/>
                <w:lang w:val="en-US" w:eastAsia="ru-RU"/>
              </w:rPr>
              <w:t>2</w:t>
            </w:r>
            <w:r w:rsidRPr="00744D3B">
              <w:rPr>
                <w:rFonts w:eastAsia="Times New Roman"/>
                <w:szCs w:val="24"/>
                <w:u w:val="single"/>
                <w:lang w:eastAsia="ru-RU"/>
              </w:rPr>
              <w:t>,13</w:t>
            </w:r>
          </w:p>
          <w:p w14:paraId="5D4CAB13"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11,4</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BDC9B"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w:t>
            </w:r>
            <w:r w:rsidRPr="00744D3B">
              <w:rPr>
                <w:rFonts w:eastAsia="Times New Roman"/>
                <w:szCs w:val="24"/>
                <w:u w:val="single"/>
                <w:lang w:val="en-US" w:eastAsia="ru-RU"/>
              </w:rPr>
              <w:t>09</w:t>
            </w:r>
          </w:p>
          <w:p w14:paraId="365B04F2"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10,8</w:t>
            </w:r>
            <w:r w:rsidRPr="00744D3B">
              <w:rPr>
                <w:rFonts w:eastAsia="Times New Roman"/>
                <w:szCs w:val="24"/>
                <w:lang w:eastAsia="ru-RU"/>
              </w:rPr>
              <w:t>%</w:t>
            </w:r>
          </w:p>
        </w:tc>
      </w:tr>
      <w:tr w:rsidR="00E44AA4" w:rsidRPr="00744D3B" w14:paraId="22FB3BA0"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1E5831B7"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6</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7F952" w14:textId="77777777" w:rsidR="00E44AA4" w:rsidRPr="00744D3B" w:rsidRDefault="00E44AA4" w:rsidP="009F616C">
            <w:pPr>
              <w:keepNext/>
              <w:ind w:firstLine="0"/>
              <w:jc w:val="center"/>
              <w:outlineLvl w:val="3"/>
              <w:rPr>
                <w:rFonts w:eastAsia="Times New Roman"/>
                <w:szCs w:val="24"/>
                <w:lang w:val="kk-KZ" w:eastAsia="ru-RU"/>
              </w:rPr>
            </w:pPr>
            <w:r w:rsidRPr="00744D3B">
              <w:rPr>
                <w:rFonts w:eastAsia="Times New Roman"/>
                <w:szCs w:val="24"/>
                <w:lang w:eastAsia="ru-RU"/>
              </w:rPr>
              <w:t>Тасты – Таст</w:t>
            </w:r>
            <w:r w:rsidRPr="00744D3B">
              <w:rPr>
                <w:rFonts w:eastAsia="Times New Roman"/>
                <w:szCs w:val="24"/>
                <w:lang w:val="kk-KZ" w:eastAsia="ru-RU"/>
              </w:rPr>
              <w:t>ы а.</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48F56" w14:textId="77777777" w:rsidR="00E44AA4" w:rsidRPr="00744D3B" w:rsidRDefault="00E44AA4" w:rsidP="009F616C">
            <w:pPr>
              <w:widowControl w:val="0"/>
              <w:autoSpaceDE w:val="0"/>
              <w:autoSpaceDN w:val="0"/>
              <w:adjustRightInd w:val="0"/>
              <w:ind w:firstLine="0"/>
              <w:jc w:val="center"/>
              <w:rPr>
                <w:szCs w:val="24"/>
                <w:lang w:eastAsia="ru-RU"/>
              </w:rPr>
            </w:pPr>
            <w:r w:rsidRPr="00744D3B">
              <w:rPr>
                <w:szCs w:val="24"/>
                <w:lang w:eastAsia="ru-RU"/>
              </w:rPr>
              <w:t>1720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BBA32" w14:textId="77777777" w:rsidR="00E44AA4" w:rsidRPr="00744D3B" w:rsidRDefault="00E44AA4" w:rsidP="009F616C">
            <w:pPr>
              <w:ind w:firstLine="0"/>
              <w:jc w:val="center"/>
              <w:rPr>
                <w:szCs w:val="24"/>
                <w:lang w:val="en-US"/>
              </w:rPr>
            </w:pPr>
            <w:r w:rsidRPr="00744D3B">
              <w:rPr>
                <w:szCs w:val="24"/>
                <w:lang w:val="en-US"/>
              </w:rPr>
              <w:t>23</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2F5FF" w14:textId="77777777" w:rsidR="00E44AA4" w:rsidRPr="00744D3B" w:rsidRDefault="00E44AA4" w:rsidP="009F616C">
            <w:pPr>
              <w:ind w:firstLine="0"/>
              <w:jc w:val="center"/>
              <w:rPr>
                <w:szCs w:val="24"/>
                <w:lang w:val="en-US"/>
              </w:rPr>
            </w:pPr>
            <w:r w:rsidRPr="00744D3B">
              <w:rPr>
                <w:szCs w:val="24"/>
                <w:lang w:val="en-US"/>
              </w:rPr>
              <w:t>27,1</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3E558" w14:textId="77777777" w:rsidR="00E44AA4" w:rsidRPr="00744D3B" w:rsidRDefault="00E44AA4" w:rsidP="009F616C">
            <w:pPr>
              <w:ind w:firstLine="0"/>
              <w:jc w:val="center"/>
              <w:rPr>
                <w:szCs w:val="24"/>
                <w:lang w:val="en-US"/>
              </w:rPr>
            </w:pPr>
            <w:r w:rsidRPr="00744D3B">
              <w:rPr>
                <w:szCs w:val="24"/>
                <w:lang w:val="en-US"/>
              </w:rPr>
              <w:t>0,80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2332B"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5,54</w:t>
            </w:r>
          </w:p>
          <w:p w14:paraId="5251B610"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20,4</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25B8F"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0,1</w:t>
            </w:r>
            <w:r w:rsidRPr="00744D3B">
              <w:rPr>
                <w:rFonts w:eastAsia="Times New Roman"/>
                <w:szCs w:val="24"/>
                <w:u w:val="single"/>
                <w:lang w:val="en-US" w:eastAsia="ru-RU"/>
              </w:rPr>
              <w:t>5</w:t>
            </w:r>
          </w:p>
          <w:p w14:paraId="723F3358"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18,8</w:t>
            </w:r>
            <w:r w:rsidRPr="00744D3B">
              <w:rPr>
                <w:rFonts w:eastAsia="Times New Roman"/>
                <w:szCs w:val="24"/>
                <w:lang w:eastAsia="ru-RU"/>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B239" w14:textId="77777777" w:rsidR="00E44AA4" w:rsidRPr="00744D3B" w:rsidRDefault="00E44AA4" w:rsidP="009F616C">
            <w:pPr>
              <w:ind w:firstLine="0"/>
              <w:jc w:val="center"/>
              <w:rPr>
                <w:szCs w:val="24"/>
                <w:lang w:val="en-US"/>
              </w:rPr>
            </w:pPr>
            <w:r w:rsidRPr="00744D3B">
              <w:rPr>
                <w:szCs w:val="24"/>
                <w:lang w:val="en-US"/>
              </w:rPr>
              <w:t>26,0</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F2D44" w14:textId="77777777" w:rsidR="00E44AA4" w:rsidRPr="00744D3B" w:rsidRDefault="00E44AA4" w:rsidP="009F616C">
            <w:pPr>
              <w:ind w:firstLine="0"/>
              <w:jc w:val="center"/>
              <w:rPr>
                <w:szCs w:val="24"/>
                <w:lang w:val="en-US"/>
              </w:rPr>
            </w:pPr>
            <w:r w:rsidRPr="00744D3B">
              <w:rPr>
                <w:szCs w:val="24"/>
                <w:lang w:val="en-US"/>
              </w:rPr>
              <w:t>0,92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B86D94"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3,43</w:t>
            </w:r>
          </w:p>
          <w:p w14:paraId="3F50CBD7"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13,2</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8C15D"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w:t>
            </w:r>
            <w:r w:rsidRPr="00744D3B">
              <w:rPr>
                <w:rFonts w:eastAsia="Times New Roman"/>
                <w:szCs w:val="24"/>
                <w:u w:val="single"/>
                <w:lang w:val="en-US" w:eastAsia="ru-RU"/>
              </w:rPr>
              <w:t>11</w:t>
            </w:r>
          </w:p>
          <w:p w14:paraId="7A0EC07C"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12,0</w:t>
            </w:r>
            <w:r w:rsidRPr="00744D3B">
              <w:rPr>
                <w:rFonts w:eastAsia="Times New Roman"/>
                <w:szCs w:val="24"/>
                <w:lang w:eastAsia="ru-RU"/>
              </w:rPr>
              <w:t>%</w:t>
            </w:r>
          </w:p>
        </w:tc>
      </w:tr>
      <w:tr w:rsidR="00E44AA4" w:rsidRPr="00744D3B" w14:paraId="799C2784"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1B2B363B"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7</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C2563"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Сары</w:t>
            </w:r>
            <w:r w:rsidRPr="00744D3B">
              <w:rPr>
                <w:rFonts w:eastAsia="Times New Roman"/>
                <w:szCs w:val="24"/>
                <w:lang w:val="kk-KZ" w:eastAsia="ru-RU"/>
              </w:rPr>
              <w:t>ө</w:t>
            </w:r>
            <w:r w:rsidRPr="00744D3B">
              <w:rPr>
                <w:rFonts w:eastAsia="Times New Roman"/>
                <w:szCs w:val="24"/>
                <w:lang w:eastAsia="ru-RU"/>
              </w:rPr>
              <w:t>зен – Та</w:t>
            </w:r>
            <w:r w:rsidRPr="00744D3B">
              <w:rPr>
                <w:rFonts w:eastAsia="Times New Roman"/>
                <w:szCs w:val="24"/>
                <w:lang w:val="kk-KZ" w:eastAsia="ru-RU"/>
              </w:rPr>
              <w:t>қ</w:t>
            </w:r>
            <w:r w:rsidRPr="00744D3B">
              <w:rPr>
                <w:rFonts w:eastAsia="Times New Roman"/>
                <w:szCs w:val="24"/>
                <w:lang w:eastAsia="ru-RU"/>
              </w:rPr>
              <w:t>тайк</w:t>
            </w:r>
            <w:r w:rsidRPr="00744D3B">
              <w:rPr>
                <w:rFonts w:eastAsia="Times New Roman"/>
                <w:szCs w:val="24"/>
                <w:lang w:val="kk-KZ" w:eastAsia="ru-RU"/>
              </w:rPr>
              <w:t>өпі</w:t>
            </w:r>
            <w:r w:rsidRPr="00744D3B">
              <w:rPr>
                <w:rFonts w:eastAsia="Times New Roman"/>
                <w:szCs w:val="24"/>
                <w:lang w:eastAsia="ru-RU"/>
              </w:rPr>
              <w:t>р</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32A65" w14:textId="77777777" w:rsidR="00E44AA4" w:rsidRPr="00744D3B" w:rsidRDefault="00E44AA4" w:rsidP="009F616C">
            <w:pPr>
              <w:ind w:firstLine="0"/>
              <w:jc w:val="center"/>
              <w:rPr>
                <w:szCs w:val="24"/>
              </w:rPr>
            </w:pPr>
            <w:r w:rsidRPr="00744D3B">
              <w:rPr>
                <w:szCs w:val="24"/>
              </w:rPr>
              <w:t>7130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E3FF4" w14:textId="77777777" w:rsidR="00E44AA4" w:rsidRPr="00744D3B" w:rsidRDefault="00E44AA4" w:rsidP="009F616C">
            <w:pPr>
              <w:ind w:firstLine="0"/>
              <w:jc w:val="center"/>
              <w:rPr>
                <w:szCs w:val="24"/>
                <w:lang w:val="en-US"/>
              </w:rPr>
            </w:pPr>
            <w:r w:rsidRPr="00744D3B">
              <w:rPr>
                <w:szCs w:val="24"/>
                <w:lang w:val="en-US"/>
              </w:rPr>
              <w:t>17</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8569F" w14:textId="77777777" w:rsidR="00E44AA4" w:rsidRPr="00744D3B" w:rsidRDefault="00E44AA4" w:rsidP="009F616C">
            <w:pPr>
              <w:ind w:firstLine="0"/>
              <w:jc w:val="center"/>
              <w:rPr>
                <w:szCs w:val="24"/>
                <w:lang w:val="en-US"/>
              </w:rPr>
            </w:pPr>
            <w:r w:rsidRPr="00744D3B">
              <w:rPr>
                <w:szCs w:val="24"/>
                <w:lang w:val="en-US"/>
              </w:rPr>
              <w:t>13,5</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FE993" w14:textId="77777777" w:rsidR="00E44AA4" w:rsidRPr="00744D3B" w:rsidRDefault="00E44AA4" w:rsidP="009F616C">
            <w:pPr>
              <w:ind w:firstLine="0"/>
              <w:jc w:val="center"/>
              <w:rPr>
                <w:szCs w:val="24"/>
                <w:lang w:val="en-US"/>
              </w:rPr>
            </w:pPr>
            <w:r w:rsidRPr="00744D3B">
              <w:rPr>
                <w:szCs w:val="24"/>
                <w:lang w:val="en-US"/>
              </w:rPr>
              <w:t>0,86</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A81C"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3,45</w:t>
            </w:r>
          </w:p>
          <w:p w14:paraId="203E0FD1"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25,6</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19002"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0,1</w:t>
            </w:r>
            <w:r w:rsidRPr="00744D3B">
              <w:rPr>
                <w:rFonts w:eastAsia="Times New Roman"/>
                <w:szCs w:val="24"/>
                <w:u w:val="single"/>
                <w:lang w:val="en-US" w:eastAsia="ru-RU"/>
              </w:rPr>
              <w:t>8</w:t>
            </w:r>
          </w:p>
          <w:p w14:paraId="592E505A"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20,9</w:t>
            </w:r>
            <w:r w:rsidRPr="00744D3B">
              <w:rPr>
                <w:rFonts w:eastAsia="Times New Roman"/>
                <w:szCs w:val="24"/>
                <w:lang w:eastAsia="ru-RU"/>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D6C4D" w14:textId="77777777" w:rsidR="00E44AA4" w:rsidRPr="00744D3B" w:rsidRDefault="00E44AA4" w:rsidP="009F616C">
            <w:pPr>
              <w:ind w:firstLine="0"/>
              <w:jc w:val="center"/>
              <w:rPr>
                <w:szCs w:val="24"/>
                <w:lang w:val="en-US"/>
              </w:rPr>
            </w:pPr>
            <w:r w:rsidRPr="00744D3B">
              <w:rPr>
                <w:szCs w:val="24"/>
                <w:lang w:val="en-US"/>
              </w:rPr>
              <w:t>15,2</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0BD7C" w14:textId="77777777" w:rsidR="00E44AA4" w:rsidRPr="00744D3B" w:rsidRDefault="00E44AA4" w:rsidP="009F616C">
            <w:pPr>
              <w:ind w:firstLine="0"/>
              <w:jc w:val="center"/>
              <w:rPr>
                <w:szCs w:val="24"/>
                <w:lang w:val="en-US"/>
              </w:rPr>
            </w:pPr>
            <w:r w:rsidRPr="00744D3B">
              <w:rPr>
                <w:szCs w:val="24"/>
                <w:lang w:val="en-US"/>
              </w:rPr>
              <w:t>0,91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20D05"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1,96</w:t>
            </w:r>
          </w:p>
          <w:p w14:paraId="1F2A63E4"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12,9</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6EAF5"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0,1</w:t>
            </w:r>
            <w:r w:rsidRPr="00744D3B">
              <w:rPr>
                <w:rFonts w:eastAsia="Times New Roman"/>
                <w:szCs w:val="24"/>
                <w:u w:val="single"/>
                <w:lang w:val="en-US" w:eastAsia="ru-RU"/>
              </w:rPr>
              <w:t>1</w:t>
            </w:r>
          </w:p>
          <w:p w14:paraId="13B09DA3"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12,1</w:t>
            </w:r>
            <w:r w:rsidRPr="00744D3B">
              <w:rPr>
                <w:rFonts w:eastAsia="Times New Roman"/>
                <w:szCs w:val="24"/>
                <w:lang w:eastAsia="ru-RU"/>
              </w:rPr>
              <w:t>%</w:t>
            </w:r>
          </w:p>
        </w:tc>
      </w:tr>
      <w:tr w:rsidR="00E44AA4" w:rsidRPr="00744D3B" w14:paraId="12535388"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76A4E0B8" w14:textId="77777777" w:rsidR="00E44AA4" w:rsidRPr="00744D3B" w:rsidRDefault="00E44AA4" w:rsidP="009F616C">
            <w:pPr>
              <w:keepNext/>
              <w:ind w:firstLine="0"/>
              <w:jc w:val="center"/>
              <w:outlineLvl w:val="3"/>
              <w:rPr>
                <w:rFonts w:eastAsia="Times New Roman"/>
                <w:szCs w:val="24"/>
                <w:lang w:eastAsia="ru-RU"/>
              </w:rPr>
            </w:pPr>
            <w:r w:rsidRPr="00744D3B">
              <w:rPr>
                <w:rFonts w:eastAsia="Times New Roman"/>
                <w:szCs w:val="24"/>
                <w:lang w:eastAsia="ru-RU"/>
              </w:rPr>
              <w:t>8</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DF718" w14:textId="77777777" w:rsidR="00E44AA4" w:rsidRPr="00744D3B" w:rsidRDefault="00E44AA4" w:rsidP="009F616C">
            <w:pPr>
              <w:keepNext/>
              <w:ind w:firstLine="0"/>
              <w:jc w:val="center"/>
              <w:outlineLvl w:val="3"/>
              <w:rPr>
                <w:rFonts w:eastAsia="Times New Roman"/>
                <w:szCs w:val="24"/>
                <w:lang w:val="kk-KZ" w:eastAsia="ru-RU"/>
              </w:rPr>
            </w:pPr>
            <w:r w:rsidRPr="00744D3B">
              <w:rPr>
                <w:rFonts w:eastAsia="Times New Roman"/>
                <w:szCs w:val="24"/>
                <w:lang w:val="kk-KZ" w:eastAsia="ru-RU"/>
              </w:rPr>
              <w:t>Ұ</w:t>
            </w:r>
            <w:r w:rsidRPr="00744D3B">
              <w:rPr>
                <w:rFonts w:eastAsia="Times New Roman"/>
                <w:szCs w:val="24"/>
                <w:lang w:eastAsia="ru-RU"/>
              </w:rPr>
              <w:t>лыжыланшы</w:t>
            </w:r>
            <w:r w:rsidRPr="00744D3B">
              <w:rPr>
                <w:rFonts w:eastAsia="Times New Roman"/>
                <w:szCs w:val="24"/>
                <w:lang w:val="kk-KZ" w:eastAsia="ru-RU"/>
              </w:rPr>
              <w:t>қ</w:t>
            </w:r>
            <w:r w:rsidRPr="00744D3B">
              <w:rPr>
                <w:rFonts w:eastAsia="Times New Roman"/>
                <w:szCs w:val="24"/>
                <w:lang w:eastAsia="ru-RU"/>
              </w:rPr>
              <w:t xml:space="preserve"> – </w:t>
            </w:r>
            <w:r w:rsidRPr="00744D3B">
              <w:rPr>
                <w:rFonts w:eastAsia="Times New Roman"/>
                <w:szCs w:val="24"/>
                <w:lang w:val="kk-KZ" w:eastAsia="ru-RU"/>
              </w:rPr>
              <w:t>Қ</w:t>
            </w:r>
            <w:r w:rsidRPr="00744D3B">
              <w:rPr>
                <w:rFonts w:eastAsia="Times New Roman"/>
                <w:szCs w:val="24"/>
                <w:lang w:eastAsia="ru-RU"/>
              </w:rPr>
              <w:t>ор</w:t>
            </w:r>
            <w:r w:rsidRPr="00744D3B">
              <w:rPr>
                <w:rFonts w:eastAsia="Times New Roman"/>
                <w:szCs w:val="24"/>
                <w:lang w:val="kk-KZ" w:eastAsia="ru-RU"/>
              </w:rPr>
              <w:t>ғ</w:t>
            </w:r>
            <w:r w:rsidRPr="00744D3B">
              <w:rPr>
                <w:rFonts w:eastAsia="Times New Roman"/>
                <w:szCs w:val="24"/>
                <w:lang w:eastAsia="ru-RU"/>
              </w:rPr>
              <w:t>антас</w:t>
            </w:r>
            <w:r w:rsidRPr="00744D3B">
              <w:rPr>
                <w:rFonts w:eastAsia="Times New Roman"/>
                <w:szCs w:val="24"/>
                <w:lang w:val="kk-KZ" w:eastAsia="ru-RU"/>
              </w:rPr>
              <w:t xml:space="preserve"> а.</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1E20" w14:textId="77777777" w:rsidR="00E44AA4" w:rsidRPr="00744D3B" w:rsidRDefault="00E44AA4" w:rsidP="009F616C">
            <w:pPr>
              <w:ind w:firstLine="0"/>
              <w:jc w:val="center"/>
              <w:rPr>
                <w:szCs w:val="24"/>
              </w:rPr>
            </w:pPr>
            <w:r w:rsidRPr="00744D3B">
              <w:rPr>
                <w:szCs w:val="24"/>
              </w:rPr>
              <w:t>170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97344" w14:textId="77777777" w:rsidR="00E44AA4" w:rsidRPr="00744D3B" w:rsidRDefault="00E44AA4" w:rsidP="009F616C">
            <w:pPr>
              <w:ind w:firstLine="0"/>
              <w:jc w:val="center"/>
              <w:rPr>
                <w:szCs w:val="24"/>
                <w:lang w:val="en-US"/>
              </w:rPr>
            </w:pPr>
            <w:r w:rsidRPr="00744D3B">
              <w:rPr>
                <w:szCs w:val="24"/>
                <w:lang w:val="en-US"/>
              </w:rPr>
              <w:t>28</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7AFAE" w14:textId="77777777" w:rsidR="00E44AA4" w:rsidRPr="00744D3B" w:rsidRDefault="00E44AA4" w:rsidP="009F616C">
            <w:pPr>
              <w:ind w:firstLine="0"/>
              <w:jc w:val="center"/>
              <w:rPr>
                <w:szCs w:val="24"/>
                <w:lang w:val="en-US"/>
              </w:rPr>
            </w:pPr>
            <w:r w:rsidRPr="00744D3B">
              <w:rPr>
                <w:szCs w:val="24"/>
                <w:lang w:val="en-US"/>
              </w:rPr>
              <w:t>53,2</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B5B48" w14:textId="77777777" w:rsidR="00E44AA4" w:rsidRPr="00744D3B" w:rsidRDefault="00E44AA4" w:rsidP="009F616C">
            <w:pPr>
              <w:ind w:firstLine="0"/>
              <w:jc w:val="center"/>
              <w:rPr>
                <w:szCs w:val="24"/>
                <w:lang w:val="en-US"/>
              </w:rPr>
            </w:pPr>
            <w:r w:rsidRPr="00744D3B">
              <w:rPr>
                <w:szCs w:val="24"/>
                <w:lang w:val="en-US"/>
              </w:rPr>
              <w:t>0,71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99BD9"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8,74</w:t>
            </w:r>
          </w:p>
          <w:p w14:paraId="1C8C7A46"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16,4</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B89DF"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0,1</w:t>
            </w:r>
            <w:r w:rsidRPr="00744D3B">
              <w:rPr>
                <w:rFonts w:eastAsia="Times New Roman"/>
                <w:szCs w:val="24"/>
                <w:u w:val="single"/>
                <w:lang w:val="en-US" w:eastAsia="ru-RU"/>
              </w:rPr>
              <w:t>2</w:t>
            </w:r>
          </w:p>
          <w:p w14:paraId="0B2523EE"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16,9</w:t>
            </w:r>
            <w:r w:rsidRPr="00744D3B">
              <w:rPr>
                <w:rFonts w:eastAsia="Times New Roman"/>
                <w:szCs w:val="24"/>
                <w:lang w:eastAsia="ru-RU"/>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014DD" w14:textId="77777777" w:rsidR="00E44AA4" w:rsidRPr="00744D3B" w:rsidRDefault="00E44AA4" w:rsidP="009F616C">
            <w:pPr>
              <w:ind w:firstLine="0"/>
              <w:jc w:val="center"/>
              <w:rPr>
                <w:szCs w:val="24"/>
                <w:lang w:val="en-US"/>
              </w:rPr>
            </w:pPr>
            <w:r w:rsidRPr="00744D3B">
              <w:rPr>
                <w:szCs w:val="24"/>
                <w:lang w:val="en-US"/>
              </w:rPr>
              <w:t>49,6</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D2CFC" w14:textId="77777777" w:rsidR="00E44AA4" w:rsidRPr="00744D3B" w:rsidRDefault="00E44AA4" w:rsidP="009F616C">
            <w:pPr>
              <w:ind w:firstLine="0"/>
              <w:jc w:val="center"/>
              <w:rPr>
                <w:szCs w:val="24"/>
                <w:lang w:val="en-US"/>
              </w:rPr>
            </w:pPr>
            <w:r w:rsidRPr="00744D3B">
              <w:rPr>
                <w:szCs w:val="24"/>
                <w:lang w:val="en-US"/>
              </w:rPr>
              <w:t>0,99</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3C36C"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val="en-US" w:eastAsia="ru-RU"/>
              </w:rPr>
              <w:t>7,07</w:t>
            </w:r>
          </w:p>
          <w:p w14:paraId="3B6CD416"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13,1</w:t>
            </w:r>
            <w:r w:rsidRPr="00744D3B">
              <w:rPr>
                <w:rFonts w:eastAsia="Times New Roman"/>
                <w:szCs w:val="24"/>
                <w:lang w:eastAsia="ru-RU"/>
              </w:rPr>
              <w:t>%</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11F44" w14:textId="77777777" w:rsidR="00E44AA4" w:rsidRPr="00744D3B" w:rsidRDefault="00E44AA4" w:rsidP="009F616C">
            <w:pPr>
              <w:ind w:firstLine="0"/>
              <w:jc w:val="center"/>
              <w:rPr>
                <w:rFonts w:eastAsia="Times New Roman"/>
                <w:szCs w:val="24"/>
                <w:u w:val="single"/>
                <w:lang w:val="en-US" w:eastAsia="ru-RU"/>
              </w:rPr>
            </w:pPr>
            <w:r w:rsidRPr="00744D3B">
              <w:rPr>
                <w:rFonts w:eastAsia="Times New Roman"/>
                <w:szCs w:val="24"/>
                <w:u w:val="single"/>
                <w:lang w:eastAsia="ru-RU"/>
              </w:rPr>
              <w:t>0,</w:t>
            </w:r>
            <w:r w:rsidRPr="00744D3B">
              <w:rPr>
                <w:rFonts w:eastAsia="Times New Roman"/>
                <w:szCs w:val="24"/>
                <w:u w:val="single"/>
                <w:lang w:val="en-US" w:eastAsia="ru-RU"/>
              </w:rPr>
              <w:t>12</w:t>
            </w:r>
          </w:p>
          <w:p w14:paraId="00E9544A" w14:textId="77777777" w:rsidR="00E44AA4" w:rsidRPr="00744D3B" w:rsidRDefault="00E44AA4" w:rsidP="009F616C">
            <w:pPr>
              <w:ind w:firstLine="0"/>
              <w:jc w:val="center"/>
              <w:rPr>
                <w:rFonts w:eastAsia="Times New Roman"/>
                <w:szCs w:val="24"/>
                <w:lang w:eastAsia="ru-RU"/>
              </w:rPr>
            </w:pPr>
            <w:r w:rsidRPr="00744D3B">
              <w:rPr>
                <w:rFonts w:eastAsia="Times New Roman"/>
                <w:szCs w:val="24"/>
                <w:lang w:val="en-US" w:eastAsia="ru-RU"/>
              </w:rPr>
              <w:t>11,7</w:t>
            </w:r>
            <w:r w:rsidRPr="00744D3B">
              <w:rPr>
                <w:rFonts w:eastAsia="Times New Roman"/>
                <w:szCs w:val="24"/>
                <w:lang w:eastAsia="ru-RU"/>
              </w:rPr>
              <w:t>%</w:t>
            </w:r>
          </w:p>
        </w:tc>
      </w:tr>
      <w:tr w:rsidR="0088306C" w:rsidRPr="00744D3B" w14:paraId="12247D8A" w14:textId="77777777" w:rsidTr="0088306C">
        <w:trPr>
          <w:trHeight w:val="20"/>
        </w:trPr>
        <w:tc>
          <w:tcPr>
            <w:tcW w:w="648" w:type="dxa"/>
            <w:tcBorders>
              <w:top w:val="single" w:sz="4" w:space="0" w:color="000000"/>
              <w:left w:val="single" w:sz="4" w:space="0" w:color="000000"/>
              <w:bottom w:val="single" w:sz="4" w:space="0" w:color="000000"/>
              <w:right w:val="single" w:sz="4" w:space="0" w:color="000000"/>
            </w:tcBorders>
          </w:tcPr>
          <w:p w14:paraId="21B8482C" w14:textId="77777777" w:rsidR="0088306C" w:rsidRPr="00744D3B" w:rsidRDefault="0088306C" w:rsidP="009F616C">
            <w:pPr>
              <w:ind w:firstLine="0"/>
              <w:jc w:val="center"/>
              <w:rPr>
                <w:rFonts w:eastAsia="Times New Roman"/>
                <w:szCs w:val="24"/>
                <w:lang w:eastAsia="ru-RU"/>
              </w:rPr>
            </w:pPr>
          </w:p>
        </w:tc>
        <w:tc>
          <w:tcPr>
            <w:tcW w:w="1304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35B59511" w14:textId="77777777" w:rsidR="0088306C" w:rsidRPr="00744D3B" w:rsidRDefault="00A17DD0" w:rsidP="0010298D">
            <w:pPr>
              <w:ind w:firstLine="0"/>
              <w:jc w:val="left"/>
              <w:rPr>
                <w:rFonts w:eastAsia="Times New Roman"/>
                <w:szCs w:val="24"/>
                <w:lang w:eastAsia="ru-RU"/>
              </w:rPr>
            </w:pPr>
            <w:r w:rsidRPr="00744D3B">
              <w:rPr>
                <w:rFonts w:eastAsia="Times New Roman"/>
                <w:szCs w:val="24"/>
                <w:lang w:val="kk-KZ" w:eastAsia="ru-RU"/>
              </w:rPr>
              <w:t>Ескерту</w:t>
            </w:r>
            <w:r w:rsidRPr="00744D3B">
              <w:rPr>
                <w:rFonts w:eastAsia="Times New Roman"/>
                <w:szCs w:val="24"/>
                <w:lang w:eastAsia="ru-RU"/>
              </w:rPr>
              <w:t xml:space="preserve">: (7,8,11 </w:t>
            </w:r>
            <w:r w:rsidRPr="00744D3B">
              <w:rPr>
                <w:rFonts w:eastAsia="Times New Roman"/>
                <w:szCs w:val="24"/>
                <w:lang w:val="kk-KZ" w:eastAsia="ru-RU"/>
              </w:rPr>
              <w:t>және</w:t>
            </w:r>
            <w:r w:rsidRPr="00744D3B">
              <w:rPr>
                <w:rFonts w:eastAsia="Times New Roman"/>
                <w:szCs w:val="24"/>
                <w:lang w:eastAsia="ru-RU"/>
              </w:rPr>
              <w:t xml:space="preserve"> 12</w:t>
            </w:r>
            <w:r w:rsidRPr="00744D3B">
              <w:rPr>
                <w:rFonts w:eastAsia="Times New Roman"/>
                <w:szCs w:val="24"/>
                <w:lang w:val="kk-KZ" w:eastAsia="ru-RU"/>
              </w:rPr>
              <w:t xml:space="preserve"> бағандардағы</w:t>
            </w:r>
            <w:r w:rsidRPr="00744D3B">
              <w:rPr>
                <w:rFonts w:eastAsia="Times New Roman"/>
                <w:szCs w:val="24"/>
                <w:lang w:eastAsia="ru-RU"/>
              </w:rPr>
              <w:t xml:space="preserve">)  </w:t>
            </w:r>
            <w:r w:rsidRPr="00744D3B">
              <w:rPr>
                <w:rFonts w:eastAsia="Times New Roman"/>
                <w:szCs w:val="24"/>
                <w:lang w:val="kk-KZ" w:eastAsia="ru-RU"/>
              </w:rPr>
              <w:t>бөлімінде көктемгі ағынды қабатының нормасы мен вариация коэффиенттерінің есептік қателігі пайыздық үлесте келтірілген</w:t>
            </w:r>
            <w:r w:rsidRPr="00744D3B">
              <w:rPr>
                <w:rFonts w:eastAsia="Times New Roman"/>
                <w:szCs w:val="24"/>
                <w:lang w:eastAsia="ru-RU"/>
              </w:rPr>
              <w:t>.</w:t>
            </w:r>
          </w:p>
        </w:tc>
      </w:tr>
    </w:tbl>
    <w:p w14:paraId="1CF0D686" w14:textId="77777777" w:rsidR="00D71ECC" w:rsidRDefault="00D71ECC" w:rsidP="00DD5AF9">
      <w:pPr>
        <w:ind w:firstLine="0"/>
        <w:jc w:val="center"/>
        <w:rPr>
          <w:rFonts w:eastAsia="Times New Roman"/>
          <w:szCs w:val="24"/>
          <w:lang w:eastAsia="ru-RU"/>
        </w:rPr>
        <w:sectPr w:rsidR="00D71ECC" w:rsidSect="0010298D">
          <w:footerReference w:type="even" r:id="rId66"/>
          <w:footerReference w:type="default" r:id="rId67"/>
          <w:pgSz w:w="16838" w:h="11906" w:orient="landscape"/>
          <w:pgMar w:top="1701" w:right="1134" w:bottom="851" w:left="1134" w:header="709" w:footer="709" w:gutter="0"/>
          <w:cols w:space="708"/>
          <w:docGrid w:linePitch="381"/>
        </w:sectPr>
      </w:pPr>
    </w:p>
    <w:p w14:paraId="5E629FC8" w14:textId="77777777" w:rsidR="00BC2918" w:rsidRPr="00FB3802" w:rsidRDefault="00BC2918" w:rsidP="00E07588">
      <w:pPr>
        <w:ind w:firstLine="562"/>
        <w:jc w:val="left"/>
        <w:rPr>
          <w:rFonts w:eastAsia="Times New Roman"/>
          <w:sz w:val="28"/>
          <w:szCs w:val="28"/>
          <w:u w:val="single"/>
          <w:lang w:val="kk-KZ" w:eastAsia="ru-RU"/>
        </w:rPr>
      </w:pPr>
      <w:r w:rsidRPr="00FB3802">
        <w:rPr>
          <w:rFonts w:eastAsia="Times New Roman"/>
          <w:sz w:val="28"/>
          <w:szCs w:val="28"/>
          <w:u w:val="single"/>
          <w:lang w:val="kk-KZ" w:eastAsia="ru-RU"/>
        </w:rPr>
        <w:lastRenderedPageBreak/>
        <w:t>Нұра - Сарысу алабы өзендерінің ағынды қабатының нормасы және өзгергіштігі</w:t>
      </w:r>
    </w:p>
    <w:p w14:paraId="089891FA" w14:textId="77777777" w:rsidR="00BC2918" w:rsidRPr="007479D1" w:rsidRDefault="00E07588" w:rsidP="004E15C2">
      <w:pPr>
        <w:ind w:firstLine="562"/>
        <w:rPr>
          <w:rFonts w:eastAsia="Times New Roman"/>
          <w:sz w:val="28"/>
          <w:szCs w:val="28"/>
          <w:lang w:val="kk-KZ" w:eastAsia="ru-RU"/>
        </w:rPr>
      </w:pPr>
      <w:r w:rsidRPr="00FB3802">
        <w:rPr>
          <w:rFonts w:eastAsia="Times New Roman"/>
          <w:sz w:val="28"/>
          <w:szCs w:val="28"/>
          <w:lang w:val="kk-KZ" w:eastAsia="ru-RU"/>
        </w:rPr>
        <w:t>Нұра алабы.</w:t>
      </w:r>
      <w:r>
        <w:rPr>
          <w:rFonts w:eastAsia="Times New Roman"/>
          <w:sz w:val="28"/>
          <w:szCs w:val="28"/>
          <w:lang w:val="kk-KZ" w:eastAsia="ru-RU"/>
        </w:rPr>
        <w:t xml:space="preserve"> </w:t>
      </w:r>
      <w:r w:rsidR="00BC2918" w:rsidRPr="007479D1">
        <w:rPr>
          <w:rFonts w:eastAsia="Times New Roman"/>
          <w:sz w:val="28"/>
          <w:szCs w:val="28"/>
          <w:lang w:val="kk-KZ" w:eastAsia="ru-RU"/>
        </w:rPr>
        <w:t xml:space="preserve">Нұра өзені ауданындағы өзендердің қалыпты ағыны Нұра өзенінде орналасқан 6 бақылау бекеті және осы алаптағы өзендерде орналасқан 11 пункт бойынша бағаланды. Мәліметтер төрт түрлі нұсқада: су өтіміне жасалған шынайы мәліметтер бойынша, көпжылдық кезеңге келтіру (1932-2012 жж.) бойынша, соңғы </w:t>
      </w:r>
      <w:r w:rsidR="00D16345">
        <w:rPr>
          <w:rFonts w:eastAsia="Times New Roman"/>
          <w:sz w:val="28"/>
          <w:szCs w:val="28"/>
          <w:lang w:val="kk-KZ" w:eastAsia="ru-RU"/>
        </w:rPr>
        <w:t>қырық төрт</w:t>
      </w:r>
      <w:r w:rsidR="00BC2918" w:rsidRPr="007479D1">
        <w:rPr>
          <w:rFonts w:eastAsia="Times New Roman"/>
          <w:sz w:val="28"/>
          <w:szCs w:val="28"/>
          <w:lang w:val="kk-KZ" w:eastAsia="ru-RU"/>
        </w:rPr>
        <w:t xml:space="preserve"> жылдық кезеңге (1974-2012 жж.) және шартты-табиғи кезең (1932-1973 жж.) бойынша келтірілді (кесте </w:t>
      </w:r>
      <w:r w:rsidR="004E15C2">
        <w:rPr>
          <w:rFonts w:eastAsia="Times New Roman"/>
          <w:sz w:val="28"/>
          <w:szCs w:val="28"/>
          <w:lang w:val="kk-KZ" w:eastAsia="ru-RU"/>
        </w:rPr>
        <w:t>19</w:t>
      </w:r>
      <w:r w:rsidR="00BC2918" w:rsidRPr="007479D1">
        <w:rPr>
          <w:rFonts w:eastAsia="Times New Roman"/>
          <w:sz w:val="28"/>
          <w:szCs w:val="28"/>
          <w:lang w:val="kk-KZ" w:eastAsia="ru-RU"/>
        </w:rPr>
        <w:t>).</w:t>
      </w:r>
    </w:p>
    <w:p w14:paraId="6024E0E3" w14:textId="77777777" w:rsidR="00BC2918" w:rsidRPr="007479D1" w:rsidRDefault="00BC2918" w:rsidP="004E15C2">
      <w:pPr>
        <w:ind w:firstLine="562"/>
        <w:rPr>
          <w:rFonts w:eastAsia="Times New Roman"/>
          <w:sz w:val="28"/>
          <w:szCs w:val="28"/>
          <w:lang w:val="kk-KZ" w:eastAsia="ru-RU"/>
        </w:rPr>
      </w:pPr>
      <w:r w:rsidRPr="007479D1">
        <w:rPr>
          <w:rFonts w:eastAsia="Times New Roman"/>
          <w:sz w:val="28"/>
          <w:szCs w:val="28"/>
          <w:lang w:val="kk-KZ" w:eastAsia="ru-RU"/>
        </w:rPr>
        <w:t>Бақылау қатарын көпжылдық кезеңге келтіргеннен кейін көктемгі ағынды нормасын бағалау дәлдігі орташа шамамен 3,8-24,3% айтарлықтай жоғарылады, сонымен қатар көктемгі ағын</w:t>
      </w:r>
      <w:r w:rsidR="00AD5057" w:rsidRPr="007479D1">
        <w:rPr>
          <w:rFonts w:eastAsia="Times New Roman"/>
          <w:sz w:val="28"/>
          <w:szCs w:val="28"/>
          <w:lang w:val="kk-KZ" w:eastAsia="ru-RU"/>
        </w:rPr>
        <w:t>ды</w:t>
      </w:r>
      <w:r w:rsidRPr="007479D1">
        <w:rPr>
          <w:rFonts w:eastAsia="Times New Roman"/>
          <w:sz w:val="28"/>
          <w:szCs w:val="28"/>
          <w:lang w:val="kk-KZ" w:eastAsia="ru-RU"/>
        </w:rPr>
        <w:t xml:space="preserve"> қабатын есептеу дәлдігі 13,6% құрады. Бақылау қатарларын қалпына келтіру барлық жағдайда да ағынды нормасын есептеу дәлдігінің жоғарылауына алып келген жоқ (кесте </w:t>
      </w:r>
      <w:r w:rsidR="00D91B4E" w:rsidRPr="00D91B4E">
        <w:rPr>
          <w:rFonts w:eastAsia="Times New Roman"/>
          <w:sz w:val="28"/>
          <w:szCs w:val="28"/>
          <w:lang w:val="kk-KZ" w:eastAsia="ru-RU"/>
        </w:rPr>
        <w:t>2</w:t>
      </w:r>
      <w:r w:rsidR="004E15C2">
        <w:rPr>
          <w:rFonts w:eastAsia="Times New Roman"/>
          <w:sz w:val="28"/>
          <w:szCs w:val="28"/>
          <w:lang w:val="kk-KZ" w:eastAsia="ru-RU"/>
        </w:rPr>
        <w:t>0</w:t>
      </w:r>
      <w:r w:rsidRPr="007479D1">
        <w:rPr>
          <w:rFonts w:eastAsia="Times New Roman"/>
          <w:sz w:val="28"/>
          <w:szCs w:val="28"/>
          <w:lang w:val="kk-KZ" w:eastAsia="ru-RU"/>
        </w:rPr>
        <w:t>).</w:t>
      </w:r>
    </w:p>
    <w:p w14:paraId="01D43FBB" w14:textId="77777777" w:rsidR="00BC2918" w:rsidRPr="007479D1" w:rsidRDefault="00BC2918" w:rsidP="004E15C2">
      <w:pPr>
        <w:ind w:firstLine="562"/>
        <w:rPr>
          <w:rFonts w:eastAsia="Times New Roman"/>
          <w:sz w:val="28"/>
          <w:szCs w:val="28"/>
          <w:lang w:val="kk-KZ" w:eastAsia="ru-RU"/>
        </w:rPr>
      </w:pPr>
      <w:r w:rsidRPr="007479D1">
        <w:rPr>
          <w:rFonts w:eastAsia="Times New Roman"/>
          <w:sz w:val="28"/>
          <w:szCs w:val="28"/>
          <w:lang w:val="kk-KZ" w:eastAsia="ru-RU"/>
        </w:rPr>
        <w:t xml:space="preserve">Бақылау қатарын көпжылдық кезеңге келтіргеннен кейін вариация коэффициентін есептеу қателігі орташа шамамен 5,9 % төмендеді. Барлық аудан бойынша вариация коэффициентін есептеу дәлдігі 13% құрайды. </w:t>
      </w:r>
    </w:p>
    <w:p w14:paraId="469DA58D" w14:textId="77777777" w:rsidR="001E6C2D" w:rsidRPr="007479D1" w:rsidRDefault="001E6C2D" w:rsidP="004E15C2">
      <w:pPr>
        <w:ind w:firstLine="562"/>
        <w:rPr>
          <w:rFonts w:eastAsia="Times New Roman"/>
          <w:sz w:val="28"/>
          <w:szCs w:val="28"/>
          <w:lang w:val="kk-KZ" w:eastAsia="ru-RU"/>
        </w:rPr>
      </w:pPr>
      <w:r w:rsidRPr="00E26D47">
        <w:rPr>
          <w:rFonts w:eastAsia="Times New Roman"/>
          <w:sz w:val="28"/>
          <w:szCs w:val="28"/>
          <w:lang w:val="kk-KZ" w:eastAsia="ru-RU"/>
        </w:rPr>
        <w:t xml:space="preserve">Сарысу алабы. </w:t>
      </w:r>
      <w:r w:rsidRPr="007479D1">
        <w:rPr>
          <w:rFonts w:eastAsia="Times New Roman"/>
          <w:sz w:val="28"/>
          <w:szCs w:val="28"/>
          <w:lang w:val="kk-KZ" w:eastAsia="ru-RU"/>
        </w:rPr>
        <w:t xml:space="preserve">Сарысу өзені ауданындағы өзендердің ағынды нормасы 8 өзен және 10 бақылау бекеті бойынша бағаланды. Мәліметтер төрт түрлі нұсқада: ағындыға бақылау жасалған шынайы мәліметтер бойынша, көпжылдық кезеңге </w:t>
      </w:r>
      <w:r w:rsidR="00D16345">
        <w:rPr>
          <w:rFonts w:eastAsia="Times New Roman"/>
          <w:sz w:val="28"/>
          <w:szCs w:val="28"/>
          <w:lang w:val="kk-KZ" w:eastAsia="ru-RU"/>
        </w:rPr>
        <w:t>келтіру (1932-201</w:t>
      </w:r>
      <w:r w:rsidR="00D16345" w:rsidRPr="00D16345">
        <w:rPr>
          <w:rFonts w:eastAsia="Times New Roman"/>
          <w:sz w:val="28"/>
          <w:szCs w:val="28"/>
          <w:lang w:val="kk-KZ" w:eastAsia="ru-RU"/>
        </w:rPr>
        <w:t>9</w:t>
      </w:r>
      <w:r w:rsidRPr="007479D1">
        <w:rPr>
          <w:rFonts w:eastAsia="Times New Roman"/>
          <w:sz w:val="28"/>
          <w:szCs w:val="28"/>
          <w:lang w:val="kk-KZ" w:eastAsia="ru-RU"/>
        </w:rPr>
        <w:t xml:space="preserve"> жж.) бойынша, соңғы қырық </w:t>
      </w:r>
      <w:r w:rsidR="00D16345">
        <w:rPr>
          <w:rFonts w:eastAsia="Times New Roman"/>
          <w:sz w:val="28"/>
          <w:szCs w:val="28"/>
          <w:lang w:val="kk-KZ" w:eastAsia="ru-RU"/>
        </w:rPr>
        <w:t>төрт жылдық кезеңге (1966-201</w:t>
      </w:r>
      <w:r w:rsidR="00D16345" w:rsidRPr="00D16345">
        <w:rPr>
          <w:rFonts w:eastAsia="Times New Roman"/>
          <w:sz w:val="28"/>
          <w:szCs w:val="28"/>
          <w:lang w:val="kk-KZ" w:eastAsia="ru-RU"/>
        </w:rPr>
        <w:t>9</w:t>
      </w:r>
      <w:r w:rsidRPr="007479D1">
        <w:rPr>
          <w:rFonts w:eastAsia="Times New Roman"/>
          <w:sz w:val="28"/>
          <w:szCs w:val="28"/>
          <w:lang w:val="kk-KZ" w:eastAsia="ru-RU"/>
        </w:rPr>
        <w:t xml:space="preserve"> жж.) және шартты-табиғи кезең (1932-1965 жж.) бойынша келтірілді (кесте </w:t>
      </w:r>
      <w:r w:rsidRPr="00D91B4E">
        <w:rPr>
          <w:rFonts w:eastAsia="Times New Roman"/>
          <w:sz w:val="28"/>
          <w:szCs w:val="28"/>
          <w:lang w:val="kk-KZ" w:eastAsia="ru-RU"/>
        </w:rPr>
        <w:t>2</w:t>
      </w:r>
      <w:r w:rsidR="004E15C2">
        <w:rPr>
          <w:rFonts w:eastAsia="Times New Roman"/>
          <w:sz w:val="28"/>
          <w:szCs w:val="28"/>
          <w:lang w:val="kk-KZ" w:eastAsia="ru-RU"/>
        </w:rPr>
        <w:t>1</w:t>
      </w:r>
      <w:r w:rsidRPr="007479D1">
        <w:rPr>
          <w:rFonts w:eastAsia="Times New Roman"/>
          <w:sz w:val="28"/>
          <w:szCs w:val="28"/>
          <w:lang w:val="kk-KZ" w:eastAsia="ru-RU"/>
        </w:rPr>
        <w:t>).</w:t>
      </w:r>
    </w:p>
    <w:p w14:paraId="28E4EA0B" w14:textId="77777777" w:rsidR="001E6C2D" w:rsidRPr="007479D1" w:rsidRDefault="001E6C2D" w:rsidP="004E15C2">
      <w:pPr>
        <w:ind w:firstLine="567"/>
        <w:rPr>
          <w:sz w:val="28"/>
          <w:szCs w:val="28"/>
          <w:lang w:val="kk-KZ"/>
        </w:rPr>
      </w:pPr>
      <w:r w:rsidRPr="007479D1">
        <w:rPr>
          <w:rFonts w:eastAsia="Times New Roman"/>
          <w:sz w:val="28"/>
          <w:szCs w:val="28"/>
          <w:lang w:val="kk-KZ" w:eastAsia="ru-RU"/>
        </w:rPr>
        <w:t xml:space="preserve">Бақылау қатарын көпжылдық кезеңге келтіргеннен кейін көктемгі ағынды нормасын бағалау дәлдігі мардымсыз, орташа шамамен 1-2% жоғарылады, ағынды нормасын есептеу дәлдігі 10-15%. Жаман Сарысу өз. – Айса рзд. 1956-1987 жж. бақыланған мәліметтер бойынша көктемгі ағынды нормасын есептеу дәлдігі – 24,6%, ал 1932-2012 жж. шартты-табиғи кезең үшін қалпына келтірілген мәліметтре бойынша – 18,5% құрайды (кесте </w:t>
      </w:r>
      <w:r w:rsidRPr="00D91B4E">
        <w:rPr>
          <w:rFonts w:eastAsia="Times New Roman"/>
          <w:sz w:val="28"/>
          <w:szCs w:val="28"/>
          <w:lang w:val="kk-KZ" w:eastAsia="ru-RU"/>
        </w:rPr>
        <w:t>2</w:t>
      </w:r>
      <w:r w:rsidR="004E15C2">
        <w:rPr>
          <w:rFonts w:eastAsia="Times New Roman"/>
          <w:sz w:val="28"/>
          <w:szCs w:val="28"/>
          <w:lang w:val="kk-KZ" w:eastAsia="ru-RU"/>
        </w:rPr>
        <w:t>2</w:t>
      </w:r>
      <w:r w:rsidRPr="007479D1">
        <w:rPr>
          <w:rFonts w:eastAsia="Times New Roman"/>
          <w:sz w:val="28"/>
          <w:szCs w:val="28"/>
          <w:lang w:val="kk-KZ" w:eastAsia="ru-RU"/>
        </w:rPr>
        <w:t>).</w:t>
      </w:r>
    </w:p>
    <w:p w14:paraId="70F36DFA" w14:textId="77777777" w:rsidR="001E6C2D" w:rsidRPr="00F95A4B" w:rsidRDefault="001E6C2D" w:rsidP="004E15C2">
      <w:pPr>
        <w:pStyle w:val="a0"/>
        <w:rPr>
          <w:sz w:val="28"/>
          <w:szCs w:val="28"/>
          <w:lang w:val="kk-KZ" w:eastAsia="ru-RU"/>
        </w:rPr>
      </w:pPr>
      <w:r w:rsidRPr="007479D1">
        <w:rPr>
          <w:rFonts w:eastAsia="Times New Roman"/>
          <w:sz w:val="28"/>
          <w:szCs w:val="28"/>
          <w:lang w:val="kk-KZ" w:eastAsia="ru-RU"/>
        </w:rPr>
        <w:t>Бақылау қатарын көпжылдық кезеңге келтіргеннен кейін вариация коэффициентін есептеу қателігі орташа шамамен 1-2% төмендеді. Қара Кеңгір өз. – сағадан 5,0 км жоғары тұстамасында есептеу қателігі 7% төмендеді. Сарысу өз. – 189 рзд. бақыланған мәліметтер бойынша көктемгі ағынды қабатының коэффициентін есептеу дәлдігі – 17,9%, ал 1932-2012 жж шартты-табиғи кезең үшін қалпына келтірілген мәліметтер бойынша – 16,7% құрайды. Жаман Сарысу өз. – Айса рзд. және Жақсы Сарысу өз. –</w:t>
      </w:r>
      <w:r w:rsidRPr="007479D1">
        <w:rPr>
          <w:sz w:val="28"/>
          <w:szCs w:val="28"/>
          <w:lang w:val="kk-KZ"/>
        </w:rPr>
        <w:t>Сарысу с. бекеттерінде бұл мәндер сәйкесінше 15,1 және 13,2</w:t>
      </w:r>
      <w:r w:rsidRPr="007479D1">
        <w:rPr>
          <w:rFonts w:eastAsia="Times New Roman"/>
          <w:sz w:val="28"/>
          <w:szCs w:val="28"/>
          <w:lang w:val="kk-KZ" w:eastAsia="ru-RU"/>
        </w:rPr>
        <w:t>%. Барлық аудан үшін вариация коэффициентін есептеу дәлдігі – 15,8% құрады</w:t>
      </w:r>
      <w:r w:rsidRPr="00F95A4B">
        <w:rPr>
          <w:rFonts w:eastAsia="Times New Roman"/>
          <w:sz w:val="28"/>
          <w:szCs w:val="28"/>
          <w:lang w:val="kk-KZ" w:eastAsia="ru-RU"/>
        </w:rPr>
        <w:t xml:space="preserve"> </w:t>
      </w:r>
      <w:r w:rsidRPr="00E65DE7">
        <w:rPr>
          <w:rFonts w:eastAsia="Times New Roman"/>
          <w:sz w:val="28"/>
          <w:szCs w:val="28"/>
          <w:lang w:val="kk-KZ" w:eastAsia="ru-RU"/>
        </w:rPr>
        <w:t>[</w:t>
      </w:r>
      <w:r w:rsidR="008A2A19" w:rsidRPr="008A2A19">
        <w:rPr>
          <w:rFonts w:eastAsia="Times New Roman"/>
          <w:sz w:val="28"/>
          <w:szCs w:val="28"/>
          <w:lang w:val="kk-KZ" w:eastAsia="ru-RU"/>
        </w:rPr>
        <w:t>79,</w:t>
      </w:r>
      <w:r w:rsidR="008A2A19">
        <w:rPr>
          <w:rFonts w:eastAsia="Times New Roman"/>
          <w:sz w:val="28"/>
          <w:szCs w:val="28"/>
          <w:lang w:val="kk-KZ" w:eastAsia="ru-RU"/>
        </w:rPr>
        <w:t xml:space="preserve"> 80, 90, 91</w:t>
      </w:r>
      <w:r w:rsidR="008A2A19" w:rsidRPr="008A2A19">
        <w:rPr>
          <w:rFonts w:eastAsia="Times New Roman"/>
          <w:sz w:val="28"/>
          <w:szCs w:val="28"/>
          <w:lang w:val="kk-KZ" w:eastAsia="ru-RU"/>
        </w:rPr>
        <w:t xml:space="preserve"> </w:t>
      </w:r>
      <w:r w:rsidRPr="00E65DE7">
        <w:rPr>
          <w:rFonts w:eastAsia="Times New Roman"/>
          <w:sz w:val="28"/>
          <w:szCs w:val="28"/>
          <w:lang w:val="kk-KZ" w:eastAsia="ru-RU"/>
        </w:rPr>
        <w:t>]</w:t>
      </w:r>
      <w:r w:rsidRPr="00F95A4B">
        <w:rPr>
          <w:rFonts w:eastAsia="Times New Roman"/>
          <w:sz w:val="28"/>
          <w:szCs w:val="28"/>
          <w:lang w:val="kk-KZ" w:eastAsia="ru-RU"/>
        </w:rPr>
        <w:t>.</w:t>
      </w:r>
    </w:p>
    <w:p w14:paraId="45CF02AF" w14:textId="587D4625" w:rsidR="00DD5AF9" w:rsidRPr="00DD5AF9" w:rsidRDefault="001E6C2D" w:rsidP="004E15C2">
      <w:pPr>
        <w:ind w:firstLine="562"/>
        <w:rPr>
          <w:rFonts w:eastAsia="Times New Roman"/>
          <w:szCs w:val="24"/>
          <w:lang w:val="x-none" w:eastAsia="ru-RU"/>
        </w:rPr>
        <w:sectPr w:rsidR="00DD5AF9" w:rsidRPr="00DD5AF9" w:rsidSect="00F47386">
          <w:footerReference w:type="even" r:id="rId68"/>
          <w:footerReference w:type="default" r:id="rId69"/>
          <w:pgSz w:w="11906" w:h="16838"/>
          <w:pgMar w:top="1134" w:right="851" w:bottom="1134" w:left="1701" w:header="709" w:footer="709" w:gutter="0"/>
          <w:pgNumType w:start="63"/>
          <w:cols w:space="708"/>
          <w:docGrid w:linePitch="381"/>
        </w:sectPr>
      </w:pPr>
      <w:r w:rsidRPr="007479D1">
        <w:rPr>
          <w:rFonts w:eastAsia="Times New Roman"/>
          <w:sz w:val="28"/>
          <w:szCs w:val="28"/>
          <w:lang w:val="kk-KZ" w:eastAsia="ru-RU"/>
        </w:rPr>
        <w:t>Параметрлерді бағалау дәлдігінің жоғары болмауы ағынның тез өзгергіштігі,</w:t>
      </w:r>
      <w:r w:rsidR="00F47386" w:rsidRPr="00F47386">
        <w:rPr>
          <w:rFonts w:eastAsia="Times New Roman"/>
          <w:sz w:val="28"/>
          <w:szCs w:val="28"/>
          <w:lang w:val="kk-KZ" w:eastAsia="ru-RU"/>
        </w:rPr>
        <w:t xml:space="preserve"> </w:t>
      </w:r>
      <w:r w:rsidRPr="007479D1">
        <w:rPr>
          <w:rFonts w:eastAsia="Times New Roman"/>
          <w:sz w:val="28"/>
          <w:szCs w:val="28"/>
          <w:lang w:val="kk-KZ" w:eastAsia="ru-RU"/>
        </w:rPr>
        <w:t>шаруашылық іс-әрекеттерді есепке алудың қиындығы және табиғи ағындыға жүргізілген бақылау қатарының жеткіліксіздігімен түсіндіріледі.</w:t>
      </w:r>
    </w:p>
    <w:p w14:paraId="69C3CEEA" w14:textId="77777777" w:rsidR="00DD5AF9" w:rsidRPr="00836977" w:rsidRDefault="00D47E1B" w:rsidP="006D5776">
      <w:pPr>
        <w:ind w:left="142" w:firstLine="0"/>
        <w:rPr>
          <w:sz w:val="28"/>
          <w:szCs w:val="28"/>
          <w:lang w:val="kk-KZ"/>
        </w:rPr>
      </w:pPr>
      <w:r w:rsidRPr="00836977">
        <w:rPr>
          <w:sz w:val="28"/>
          <w:szCs w:val="28"/>
          <w:lang w:val="kk-KZ"/>
        </w:rPr>
        <w:lastRenderedPageBreak/>
        <w:t>Кесте</w:t>
      </w:r>
      <w:r w:rsidR="00521E8E" w:rsidRPr="00836977">
        <w:rPr>
          <w:sz w:val="28"/>
          <w:szCs w:val="28"/>
          <w:lang w:val="kk-KZ"/>
        </w:rPr>
        <w:t xml:space="preserve"> </w:t>
      </w:r>
      <w:r w:rsidR="004E15C2" w:rsidRPr="00836977">
        <w:rPr>
          <w:sz w:val="28"/>
          <w:szCs w:val="28"/>
          <w:lang w:val="kk-KZ"/>
        </w:rPr>
        <w:t>19</w:t>
      </w:r>
      <w:r w:rsidR="00DD5AF9" w:rsidRPr="00836977">
        <w:rPr>
          <w:sz w:val="28"/>
          <w:szCs w:val="28"/>
          <w:lang w:val="kk-KZ"/>
        </w:rPr>
        <w:t xml:space="preserve"> </w:t>
      </w:r>
      <w:r w:rsidR="00DD5AF9" w:rsidRPr="00836977">
        <w:rPr>
          <w:rFonts w:eastAsia="Times New Roman"/>
          <w:sz w:val="28"/>
          <w:szCs w:val="28"/>
          <w:lang w:val="kk-KZ" w:eastAsia="ru-RU"/>
        </w:rPr>
        <w:t>–</w:t>
      </w:r>
      <w:r w:rsidR="00DD5AF9" w:rsidRPr="00836977">
        <w:rPr>
          <w:sz w:val="28"/>
          <w:szCs w:val="28"/>
          <w:lang w:val="kk-KZ"/>
        </w:rPr>
        <w:t xml:space="preserve"> </w:t>
      </w:r>
      <w:r w:rsidRPr="00836977">
        <w:rPr>
          <w:sz w:val="28"/>
          <w:szCs w:val="28"/>
          <w:lang w:val="kk-KZ"/>
        </w:rPr>
        <w:t xml:space="preserve">Нұра алабы өзендерінің көктемгі ағынды қабатының статистикалық параметрлері </w:t>
      </w:r>
      <w:r w:rsidR="00FB3802" w:rsidRPr="00836977">
        <w:rPr>
          <w:sz w:val="28"/>
          <w:szCs w:val="28"/>
          <w:lang w:val="kk-KZ"/>
        </w:rPr>
        <w:t>[37-42]</w:t>
      </w:r>
    </w:p>
    <w:p w14:paraId="17E5E185" w14:textId="77777777" w:rsidR="007C5BE4" w:rsidRPr="00441A7A" w:rsidRDefault="007C5BE4" w:rsidP="007C5BE4">
      <w:pPr>
        <w:pStyle w:val="a0"/>
        <w:rPr>
          <w:lang w:val="kk-KZ"/>
        </w:rPr>
      </w:pPr>
    </w:p>
    <w:tbl>
      <w:tblPr>
        <w:tblW w:w="14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774"/>
        <w:gridCol w:w="819"/>
        <w:gridCol w:w="1638"/>
        <w:gridCol w:w="818"/>
        <w:gridCol w:w="819"/>
        <w:gridCol w:w="683"/>
        <w:gridCol w:w="682"/>
        <w:gridCol w:w="772"/>
        <w:gridCol w:w="47"/>
        <w:gridCol w:w="683"/>
        <w:gridCol w:w="682"/>
        <w:gridCol w:w="819"/>
        <w:gridCol w:w="683"/>
        <w:gridCol w:w="819"/>
        <w:gridCol w:w="819"/>
        <w:gridCol w:w="682"/>
        <w:gridCol w:w="683"/>
      </w:tblGrid>
      <w:tr w:rsidR="00D47E1B" w:rsidRPr="00441A7A" w14:paraId="3A7E78AE" w14:textId="77777777" w:rsidTr="005642C4">
        <w:trPr>
          <w:trHeight w:val="20"/>
        </w:trPr>
        <w:tc>
          <w:tcPr>
            <w:tcW w:w="540" w:type="dxa"/>
            <w:vMerge w:val="restart"/>
            <w:tcBorders>
              <w:top w:val="single" w:sz="4" w:space="0" w:color="auto"/>
              <w:left w:val="single" w:sz="4" w:space="0" w:color="auto"/>
              <w:right w:val="single" w:sz="4" w:space="0" w:color="auto"/>
            </w:tcBorders>
          </w:tcPr>
          <w:p w14:paraId="69095E1E" w14:textId="77777777" w:rsidR="00D47E1B" w:rsidRPr="00441A7A" w:rsidRDefault="00D47E1B" w:rsidP="001A56C6">
            <w:pPr>
              <w:ind w:firstLine="0"/>
              <w:jc w:val="center"/>
              <w:rPr>
                <w:rFonts w:eastAsia="Times New Roman"/>
                <w:sz w:val="20"/>
                <w:szCs w:val="20"/>
                <w:lang w:val="kk-KZ" w:eastAsia="ru-RU"/>
              </w:rPr>
            </w:pPr>
            <w:r w:rsidRPr="00441A7A">
              <w:rPr>
                <w:rFonts w:eastAsia="Times New Roman"/>
                <w:sz w:val="20"/>
                <w:szCs w:val="20"/>
                <w:lang w:eastAsia="ru-RU"/>
              </w:rPr>
              <w:t xml:space="preserve">№ </w:t>
            </w:r>
            <w:r w:rsidRPr="00441A7A">
              <w:rPr>
                <w:rFonts w:eastAsia="Times New Roman"/>
                <w:sz w:val="20"/>
                <w:szCs w:val="20"/>
                <w:lang w:val="kk-KZ" w:eastAsia="ru-RU"/>
              </w:rPr>
              <w:t>р</w:t>
            </w:r>
            <w:r w:rsidRPr="00441A7A">
              <w:rPr>
                <w:rFonts w:eastAsia="Times New Roman"/>
                <w:sz w:val="20"/>
                <w:szCs w:val="20"/>
                <w:lang w:eastAsia="ru-RU"/>
              </w:rPr>
              <w:t>/</w:t>
            </w:r>
            <w:r w:rsidRPr="00441A7A">
              <w:rPr>
                <w:rFonts w:eastAsia="Times New Roman"/>
                <w:sz w:val="20"/>
                <w:szCs w:val="20"/>
                <w:lang w:val="kk-KZ" w:eastAsia="ru-RU"/>
              </w:rPr>
              <w:t>р</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6C8495" w14:textId="77777777" w:rsidR="00D47E1B" w:rsidRPr="00441A7A" w:rsidRDefault="00D47E1B" w:rsidP="001A56C6">
            <w:pPr>
              <w:ind w:firstLine="0"/>
              <w:jc w:val="center"/>
              <w:rPr>
                <w:rFonts w:eastAsia="Times New Roman"/>
                <w:sz w:val="20"/>
                <w:szCs w:val="20"/>
                <w:lang w:eastAsia="ru-RU"/>
              </w:rPr>
            </w:pPr>
            <w:r w:rsidRPr="00441A7A">
              <w:rPr>
                <w:rFonts w:eastAsia="Times New Roman"/>
                <w:sz w:val="20"/>
                <w:szCs w:val="20"/>
                <w:lang w:val="kk-KZ" w:eastAsia="ru-RU"/>
              </w:rPr>
              <w:t>Өзен</w:t>
            </w:r>
            <w:r w:rsidRPr="00441A7A">
              <w:rPr>
                <w:rFonts w:eastAsia="Times New Roman"/>
                <w:sz w:val="20"/>
                <w:szCs w:val="20"/>
                <w:lang w:eastAsia="ru-RU"/>
              </w:rPr>
              <w:t xml:space="preserve"> - </w:t>
            </w:r>
            <w:r w:rsidRPr="00441A7A">
              <w:rPr>
                <w:rFonts w:eastAsia="Times New Roman"/>
                <w:sz w:val="20"/>
                <w:szCs w:val="20"/>
                <w:lang w:val="kk-KZ" w:eastAsia="ru-RU"/>
              </w:rPr>
              <w:t>беке</w:t>
            </w:r>
            <w:r w:rsidRPr="00441A7A">
              <w:rPr>
                <w:rFonts w:eastAsia="Times New Roman"/>
                <w:sz w:val="20"/>
                <w:szCs w:val="20"/>
                <w:lang w:eastAsia="ru-RU"/>
              </w:rPr>
              <w:t>т</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72040" w14:textId="77777777" w:rsidR="00D47E1B" w:rsidRPr="00441A7A" w:rsidRDefault="00D47E1B" w:rsidP="001A56C6">
            <w:pPr>
              <w:ind w:firstLine="0"/>
              <w:jc w:val="center"/>
              <w:rPr>
                <w:rFonts w:eastAsia="Times New Roman"/>
                <w:sz w:val="20"/>
                <w:szCs w:val="20"/>
                <w:lang w:eastAsia="ru-RU"/>
              </w:rPr>
            </w:pPr>
            <w:r w:rsidRPr="00441A7A">
              <w:rPr>
                <w:rFonts w:eastAsia="Times New Roman"/>
                <w:sz w:val="20"/>
                <w:szCs w:val="20"/>
                <w:lang w:eastAsia="ru-RU"/>
              </w:rPr>
              <w:t>F, км</w:t>
            </w:r>
            <w:r w:rsidRPr="00441A7A">
              <w:rPr>
                <w:rFonts w:eastAsia="Times New Roman"/>
                <w:sz w:val="20"/>
                <w:szCs w:val="20"/>
                <w:vertAlign w:val="superscript"/>
                <w:lang w:eastAsia="ru-RU"/>
              </w:rPr>
              <w:t>2</w:t>
            </w:r>
          </w:p>
        </w:tc>
        <w:tc>
          <w:tcPr>
            <w:tcW w:w="1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CDBBE" w14:textId="77777777" w:rsidR="00D47E1B" w:rsidRPr="00441A7A" w:rsidRDefault="00D47E1B" w:rsidP="001A56C6">
            <w:pPr>
              <w:ind w:firstLine="0"/>
              <w:jc w:val="center"/>
              <w:rPr>
                <w:rFonts w:eastAsia="Times New Roman"/>
                <w:sz w:val="20"/>
                <w:szCs w:val="20"/>
                <w:lang w:val="kk-KZ" w:eastAsia="ru-RU"/>
              </w:rPr>
            </w:pPr>
            <w:r w:rsidRPr="00441A7A">
              <w:rPr>
                <w:rFonts w:eastAsia="Times New Roman"/>
                <w:sz w:val="20"/>
                <w:szCs w:val="20"/>
                <w:lang w:val="kk-KZ" w:eastAsia="ru-RU"/>
              </w:rPr>
              <w:t>Бақылау кезеңі</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6CD1C" w14:textId="77777777" w:rsidR="00D47E1B" w:rsidRPr="00441A7A" w:rsidRDefault="00D47E1B" w:rsidP="001A56C6">
            <w:pPr>
              <w:ind w:firstLine="0"/>
              <w:jc w:val="center"/>
              <w:rPr>
                <w:rFonts w:eastAsia="Times New Roman"/>
                <w:sz w:val="20"/>
                <w:szCs w:val="20"/>
                <w:lang w:val="kk-KZ" w:eastAsia="ru-RU"/>
              </w:rPr>
            </w:pPr>
            <w:r w:rsidRPr="00441A7A">
              <w:rPr>
                <w:rFonts w:eastAsia="Times New Roman"/>
                <w:sz w:val="20"/>
                <w:szCs w:val="20"/>
                <w:lang w:val="kk-KZ" w:eastAsia="ru-RU"/>
              </w:rPr>
              <w:t>Бақылау жылдарының саны</w:t>
            </w:r>
          </w:p>
        </w:tc>
        <w:tc>
          <w:tcPr>
            <w:tcW w:w="887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A0770C7" w14:textId="77777777" w:rsidR="00D47E1B" w:rsidRPr="00441A7A" w:rsidRDefault="00D47E1B" w:rsidP="001A56C6">
            <w:pPr>
              <w:ind w:firstLine="0"/>
              <w:jc w:val="center"/>
              <w:rPr>
                <w:rFonts w:eastAsia="Times New Roman"/>
                <w:sz w:val="20"/>
                <w:szCs w:val="20"/>
                <w:lang w:eastAsia="ru-RU"/>
              </w:rPr>
            </w:pPr>
            <w:r w:rsidRPr="00441A7A">
              <w:rPr>
                <w:rFonts w:eastAsia="Times New Roman"/>
                <w:sz w:val="20"/>
                <w:szCs w:val="20"/>
                <w:lang w:val="kk-KZ" w:eastAsia="ru-RU"/>
              </w:rPr>
              <w:t>Көктемгі ағынды п</w:t>
            </w:r>
            <w:r w:rsidRPr="00441A7A">
              <w:rPr>
                <w:rFonts w:eastAsia="Times New Roman"/>
                <w:sz w:val="20"/>
                <w:szCs w:val="20"/>
                <w:lang w:eastAsia="ru-RU"/>
              </w:rPr>
              <w:t>араметр</w:t>
            </w:r>
            <w:r w:rsidRPr="00441A7A">
              <w:rPr>
                <w:rFonts w:eastAsia="Times New Roman"/>
                <w:sz w:val="20"/>
                <w:szCs w:val="20"/>
                <w:lang w:val="kk-KZ" w:eastAsia="ru-RU"/>
              </w:rPr>
              <w:t>лері</w:t>
            </w:r>
          </w:p>
        </w:tc>
      </w:tr>
      <w:tr w:rsidR="0006255B" w:rsidRPr="00441A7A" w14:paraId="3838EFF6" w14:textId="77777777" w:rsidTr="005642C4">
        <w:trPr>
          <w:trHeight w:val="20"/>
        </w:trPr>
        <w:tc>
          <w:tcPr>
            <w:tcW w:w="540" w:type="dxa"/>
            <w:vMerge/>
            <w:tcBorders>
              <w:left w:val="single" w:sz="4" w:space="0" w:color="auto"/>
              <w:right w:val="single" w:sz="4" w:space="0" w:color="auto"/>
            </w:tcBorders>
          </w:tcPr>
          <w:p w14:paraId="20E884C1" w14:textId="77777777" w:rsidR="0006255B" w:rsidRPr="00441A7A" w:rsidRDefault="0006255B" w:rsidP="00DD5AF9">
            <w:pPr>
              <w:ind w:firstLine="0"/>
              <w:jc w:val="center"/>
              <w:rPr>
                <w:sz w:val="20"/>
                <w:szCs w:val="20"/>
              </w:rPr>
            </w:pPr>
          </w:p>
        </w:tc>
        <w:tc>
          <w:tcPr>
            <w:tcW w:w="17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3995EA" w14:textId="77777777" w:rsidR="0006255B" w:rsidRPr="00441A7A" w:rsidRDefault="0006255B" w:rsidP="00DD5AF9">
            <w:pPr>
              <w:ind w:firstLine="0"/>
              <w:jc w:val="center"/>
              <w:rPr>
                <w:sz w:val="20"/>
                <w:szCs w:val="20"/>
              </w:rPr>
            </w:pPr>
          </w:p>
        </w:tc>
        <w:tc>
          <w:tcPr>
            <w:tcW w:w="8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38F585" w14:textId="77777777" w:rsidR="0006255B" w:rsidRPr="00441A7A" w:rsidRDefault="0006255B" w:rsidP="00DD5AF9">
            <w:pPr>
              <w:ind w:firstLine="0"/>
              <w:jc w:val="center"/>
              <w:rPr>
                <w:sz w:val="20"/>
                <w:szCs w:val="20"/>
              </w:rPr>
            </w:pPr>
          </w:p>
        </w:tc>
        <w:tc>
          <w:tcPr>
            <w:tcW w:w="16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2FBC0B" w14:textId="77777777" w:rsidR="0006255B" w:rsidRPr="00441A7A" w:rsidRDefault="0006255B" w:rsidP="00DD5AF9">
            <w:pPr>
              <w:ind w:firstLine="0"/>
              <w:jc w:val="center"/>
              <w:rPr>
                <w:sz w:val="20"/>
                <w:szCs w:val="20"/>
              </w:rPr>
            </w:pPr>
          </w:p>
        </w:tc>
        <w:tc>
          <w:tcPr>
            <w:tcW w:w="8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4DCBD6" w14:textId="77777777" w:rsidR="0006255B" w:rsidRPr="00441A7A" w:rsidRDefault="0006255B" w:rsidP="00DD5AF9">
            <w:pPr>
              <w:ind w:firstLine="0"/>
              <w:jc w:val="center"/>
              <w:rPr>
                <w:sz w:val="20"/>
                <w:szCs w:val="20"/>
              </w:rPr>
            </w:pPr>
          </w:p>
        </w:tc>
        <w:tc>
          <w:tcPr>
            <w:tcW w:w="21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91A26A" w14:textId="77777777" w:rsidR="0006255B" w:rsidRPr="00441A7A" w:rsidRDefault="00D47E1B" w:rsidP="00DD5AF9">
            <w:pPr>
              <w:ind w:firstLine="0"/>
              <w:jc w:val="center"/>
              <w:rPr>
                <w:sz w:val="20"/>
                <w:szCs w:val="20"/>
                <w:lang w:val="kk-KZ"/>
              </w:rPr>
            </w:pPr>
            <w:r w:rsidRPr="00441A7A">
              <w:rPr>
                <w:sz w:val="20"/>
                <w:szCs w:val="20"/>
                <w:lang w:val="kk-KZ"/>
              </w:rPr>
              <w:t>Бақылау жүргізілген кезең үшін</w:t>
            </w:r>
          </w:p>
        </w:tc>
        <w:tc>
          <w:tcPr>
            <w:tcW w:w="21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1095E5" w14:textId="77777777" w:rsidR="0006255B" w:rsidRPr="00441A7A" w:rsidRDefault="00D47E1B" w:rsidP="00DD5AF9">
            <w:pPr>
              <w:ind w:firstLine="0"/>
              <w:jc w:val="center"/>
              <w:rPr>
                <w:sz w:val="20"/>
                <w:szCs w:val="20"/>
              </w:rPr>
            </w:pPr>
            <w:r w:rsidRPr="00441A7A">
              <w:rPr>
                <w:sz w:val="20"/>
                <w:szCs w:val="20"/>
                <w:lang w:val="kk-KZ"/>
              </w:rPr>
              <w:t>Есептік кезең үшін</w:t>
            </w:r>
            <w:r w:rsidR="00D16345">
              <w:rPr>
                <w:sz w:val="20"/>
                <w:szCs w:val="20"/>
              </w:rPr>
              <w:t xml:space="preserve"> 1932-201</w:t>
            </w:r>
            <w:r w:rsidR="00D16345">
              <w:rPr>
                <w:sz w:val="20"/>
                <w:szCs w:val="20"/>
                <w:lang w:val="en-US"/>
              </w:rPr>
              <w:t>9</w:t>
            </w:r>
            <w:r w:rsidR="0006255B" w:rsidRPr="00441A7A">
              <w:rPr>
                <w:sz w:val="20"/>
                <w:szCs w:val="20"/>
              </w:rPr>
              <w:t xml:space="preserve"> гг.</w:t>
            </w:r>
          </w:p>
        </w:tc>
        <w:tc>
          <w:tcPr>
            <w:tcW w:w="23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5366C8" w14:textId="77777777" w:rsidR="00D47E1B" w:rsidRPr="00441A7A" w:rsidRDefault="0006255B" w:rsidP="00D47E1B">
            <w:pPr>
              <w:ind w:firstLine="0"/>
              <w:jc w:val="center"/>
              <w:rPr>
                <w:sz w:val="20"/>
                <w:szCs w:val="20"/>
                <w:lang w:val="kk-KZ"/>
              </w:rPr>
            </w:pPr>
            <w:r w:rsidRPr="00441A7A">
              <w:rPr>
                <w:sz w:val="20"/>
                <w:szCs w:val="20"/>
              </w:rPr>
              <w:t xml:space="preserve">1932-1973 </w:t>
            </w:r>
            <w:r w:rsidR="00D47E1B" w:rsidRPr="00441A7A">
              <w:rPr>
                <w:sz w:val="20"/>
                <w:szCs w:val="20"/>
                <w:lang w:val="kk-KZ"/>
              </w:rPr>
              <w:t>жж</w:t>
            </w:r>
            <w:r w:rsidRPr="00441A7A">
              <w:rPr>
                <w:sz w:val="20"/>
                <w:szCs w:val="20"/>
              </w:rPr>
              <w:t>.</w:t>
            </w:r>
          </w:p>
          <w:p w14:paraId="439AD269" w14:textId="77777777" w:rsidR="0006255B" w:rsidRPr="00441A7A" w:rsidRDefault="00D47E1B" w:rsidP="00D47E1B">
            <w:pPr>
              <w:ind w:firstLine="0"/>
              <w:jc w:val="center"/>
              <w:rPr>
                <w:sz w:val="20"/>
                <w:szCs w:val="20"/>
                <w:lang w:val="kk-KZ"/>
              </w:rPr>
            </w:pPr>
            <w:r w:rsidRPr="00441A7A">
              <w:rPr>
                <w:sz w:val="20"/>
                <w:szCs w:val="20"/>
                <w:lang w:val="kk-KZ"/>
              </w:rPr>
              <w:t xml:space="preserve"> кезең үшін</w:t>
            </w:r>
          </w:p>
        </w:tc>
        <w:tc>
          <w:tcPr>
            <w:tcW w:w="21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86D220" w14:textId="77777777" w:rsidR="00D47E1B" w:rsidRPr="00441A7A" w:rsidRDefault="00D16345" w:rsidP="00D47E1B">
            <w:pPr>
              <w:ind w:firstLine="0"/>
              <w:jc w:val="center"/>
              <w:rPr>
                <w:sz w:val="20"/>
                <w:szCs w:val="20"/>
                <w:lang w:val="kk-KZ"/>
              </w:rPr>
            </w:pPr>
            <w:r>
              <w:rPr>
                <w:sz w:val="20"/>
                <w:szCs w:val="20"/>
                <w:lang w:val="kk-KZ"/>
              </w:rPr>
              <w:t>1974-201</w:t>
            </w:r>
            <w:r>
              <w:rPr>
                <w:sz w:val="20"/>
                <w:szCs w:val="20"/>
                <w:lang w:val="en-US"/>
              </w:rPr>
              <w:t>9</w:t>
            </w:r>
            <w:r w:rsidR="0006255B" w:rsidRPr="00441A7A">
              <w:rPr>
                <w:sz w:val="20"/>
                <w:szCs w:val="20"/>
                <w:lang w:val="kk-KZ"/>
              </w:rPr>
              <w:t xml:space="preserve"> </w:t>
            </w:r>
            <w:r w:rsidR="00D47E1B" w:rsidRPr="00441A7A">
              <w:rPr>
                <w:sz w:val="20"/>
                <w:szCs w:val="20"/>
                <w:lang w:val="kk-KZ"/>
              </w:rPr>
              <w:t>жж</w:t>
            </w:r>
            <w:r w:rsidR="0006255B" w:rsidRPr="00441A7A">
              <w:rPr>
                <w:sz w:val="20"/>
                <w:szCs w:val="20"/>
                <w:lang w:val="kk-KZ"/>
              </w:rPr>
              <w:t>.</w:t>
            </w:r>
            <w:r w:rsidR="00D47E1B" w:rsidRPr="00441A7A">
              <w:rPr>
                <w:sz w:val="20"/>
                <w:szCs w:val="20"/>
                <w:lang w:val="kk-KZ"/>
              </w:rPr>
              <w:t xml:space="preserve"> </w:t>
            </w:r>
          </w:p>
          <w:p w14:paraId="4037D025" w14:textId="77777777" w:rsidR="0006255B" w:rsidRPr="00441A7A" w:rsidRDefault="00D47E1B" w:rsidP="00D47E1B">
            <w:pPr>
              <w:ind w:firstLine="0"/>
              <w:jc w:val="center"/>
              <w:rPr>
                <w:sz w:val="20"/>
                <w:szCs w:val="20"/>
                <w:lang w:val="kk-KZ"/>
              </w:rPr>
            </w:pPr>
            <w:r w:rsidRPr="00441A7A">
              <w:rPr>
                <w:sz w:val="20"/>
                <w:szCs w:val="20"/>
                <w:lang w:val="kk-KZ"/>
              </w:rPr>
              <w:t>кезең үшін</w:t>
            </w:r>
          </w:p>
        </w:tc>
      </w:tr>
      <w:tr w:rsidR="0006255B" w:rsidRPr="00441A7A" w14:paraId="327A5A26" w14:textId="77777777" w:rsidTr="005642C4">
        <w:trPr>
          <w:trHeight w:val="20"/>
        </w:trPr>
        <w:tc>
          <w:tcPr>
            <w:tcW w:w="540" w:type="dxa"/>
            <w:vMerge/>
            <w:tcBorders>
              <w:left w:val="single" w:sz="4" w:space="0" w:color="auto"/>
              <w:bottom w:val="single" w:sz="4" w:space="0" w:color="auto"/>
              <w:right w:val="single" w:sz="4" w:space="0" w:color="auto"/>
            </w:tcBorders>
          </w:tcPr>
          <w:p w14:paraId="7B5A8602" w14:textId="77777777" w:rsidR="0006255B" w:rsidRPr="00441A7A" w:rsidRDefault="0006255B" w:rsidP="00DD5AF9">
            <w:pPr>
              <w:ind w:firstLine="0"/>
              <w:jc w:val="center"/>
              <w:rPr>
                <w:sz w:val="20"/>
                <w:szCs w:val="20"/>
                <w:lang w:val="kk-KZ"/>
              </w:rPr>
            </w:pPr>
          </w:p>
        </w:tc>
        <w:tc>
          <w:tcPr>
            <w:tcW w:w="17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D3EC2B" w14:textId="77777777" w:rsidR="0006255B" w:rsidRPr="00441A7A" w:rsidRDefault="0006255B" w:rsidP="00DD5AF9">
            <w:pPr>
              <w:ind w:firstLine="0"/>
              <w:jc w:val="center"/>
              <w:rPr>
                <w:sz w:val="20"/>
                <w:szCs w:val="20"/>
                <w:lang w:val="kk-KZ"/>
              </w:rPr>
            </w:pPr>
          </w:p>
        </w:tc>
        <w:tc>
          <w:tcPr>
            <w:tcW w:w="8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1807C3" w14:textId="77777777" w:rsidR="0006255B" w:rsidRPr="00441A7A" w:rsidRDefault="0006255B" w:rsidP="00DD5AF9">
            <w:pPr>
              <w:ind w:firstLine="0"/>
              <w:jc w:val="center"/>
              <w:rPr>
                <w:sz w:val="20"/>
                <w:szCs w:val="20"/>
                <w:lang w:val="kk-KZ"/>
              </w:rPr>
            </w:pPr>
          </w:p>
        </w:tc>
        <w:tc>
          <w:tcPr>
            <w:tcW w:w="16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EE8B06" w14:textId="77777777" w:rsidR="0006255B" w:rsidRPr="00441A7A" w:rsidRDefault="0006255B" w:rsidP="00DD5AF9">
            <w:pPr>
              <w:ind w:firstLine="0"/>
              <w:jc w:val="center"/>
              <w:rPr>
                <w:sz w:val="20"/>
                <w:szCs w:val="20"/>
                <w:lang w:val="kk-KZ"/>
              </w:rPr>
            </w:pPr>
          </w:p>
        </w:tc>
        <w:tc>
          <w:tcPr>
            <w:tcW w:w="8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582E17" w14:textId="77777777" w:rsidR="0006255B" w:rsidRPr="00441A7A" w:rsidRDefault="0006255B" w:rsidP="00DD5AF9">
            <w:pPr>
              <w:ind w:firstLine="0"/>
              <w:jc w:val="center"/>
              <w:rPr>
                <w:sz w:val="20"/>
                <w:szCs w:val="20"/>
                <w:lang w:val="kk-KZ"/>
              </w:rPr>
            </w:pP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CD1B8" w14:textId="77777777" w:rsidR="0006255B" w:rsidRPr="00441A7A" w:rsidRDefault="0006255B" w:rsidP="00DD5AF9">
            <w:pPr>
              <w:ind w:firstLine="0"/>
              <w:jc w:val="center"/>
              <w:rPr>
                <w:sz w:val="20"/>
                <w:szCs w:val="20"/>
                <w:lang w:val="kk-KZ"/>
              </w:rPr>
            </w:pPr>
            <w:r w:rsidRPr="00441A7A">
              <w:rPr>
                <w:sz w:val="20"/>
                <w:szCs w:val="20"/>
                <w:lang w:val="kk-KZ"/>
              </w:rPr>
              <w:t>h, мм</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63D82" w14:textId="77777777" w:rsidR="0006255B" w:rsidRPr="00441A7A" w:rsidRDefault="0006255B" w:rsidP="00DD5AF9">
            <w:pPr>
              <w:ind w:firstLine="0"/>
              <w:jc w:val="center"/>
              <w:rPr>
                <w:sz w:val="20"/>
                <w:szCs w:val="20"/>
                <w:lang w:val="kk-KZ"/>
              </w:rPr>
            </w:pPr>
            <w:r w:rsidRPr="00441A7A">
              <w:rPr>
                <w:sz w:val="20"/>
                <w:szCs w:val="20"/>
                <w:lang w:val="kk-KZ"/>
              </w:rPr>
              <w:t>C</w:t>
            </w:r>
            <w:r w:rsidRPr="00441A7A">
              <w:rPr>
                <w:sz w:val="20"/>
                <w:szCs w:val="20"/>
                <w:vertAlign w:val="subscript"/>
                <w:lang w:val="kk-KZ"/>
              </w:rPr>
              <w:t>v</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290E0" w14:textId="77777777" w:rsidR="0006255B" w:rsidRPr="00441A7A" w:rsidRDefault="0006255B" w:rsidP="00DD5AF9">
            <w:pPr>
              <w:ind w:firstLine="0"/>
              <w:jc w:val="center"/>
              <w:rPr>
                <w:sz w:val="20"/>
                <w:szCs w:val="20"/>
                <w:lang w:val="kk-KZ"/>
              </w:rPr>
            </w:pPr>
            <w:r w:rsidRPr="00441A7A">
              <w:rPr>
                <w:sz w:val="20"/>
                <w:szCs w:val="20"/>
                <w:lang w:val="kk-KZ"/>
              </w:rPr>
              <w:t>C</w:t>
            </w:r>
            <w:r w:rsidRPr="00441A7A">
              <w:rPr>
                <w:sz w:val="20"/>
                <w:szCs w:val="20"/>
                <w:vertAlign w:val="subscript"/>
                <w:lang w:val="kk-KZ"/>
              </w:rPr>
              <w:t>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CA388" w14:textId="77777777" w:rsidR="0006255B" w:rsidRPr="00441A7A" w:rsidRDefault="0006255B" w:rsidP="00DD5AF9">
            <w:pPr>
              <w:ind w:firstLine="0"/>
              <w:jc w:val="center"/>
              <w:rPr>
                <w:sz w:val="20"/>
                <w:szCs w:val="20"/>
                <w:lang w:val="kk-KZ"/>
              </w:rPr>
            </w:pPr>
            <w:r w:rsidRPr="00441A7A">
              <w:rPr>
                <w:sz w:val="20"/>
                <w:szCs w:val="20"/>
                <w:lang w:val="kk-KZ"/>
              </w:rPr>
              <w:t>h, мм</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7AA785" w14:textId="77777777" w:rsidR="0006255B" w:rsidRPr="00441A7A" w:rsidRDefault="0006255B" w:rsidP="00DD5AF9">
            <w:pPr>
              <w:ind w:firstLine="0"/>
              <w:jc w:val="center"/>
              <w:rPr>
                <w:sz w:val="20"/>
                <w:szCs w:val="20"/>
                <w:lang w:val="kk-KZ"/>
              </w:rPr>
            </w:pPr>
            <w:r w:rsidRPr="00441A7A">
              <w:rPr>
                <w:sz w:val="20"/>
                <w:szCs w:val="20"/>
                <w:lang w:val="kk-KZ"/>
              </w:rPr>
              <w:t>C</w:t>
            </w:r>
            <w:r w:rsidRPr="00441A7A">
              <w:rPr>
                <w:sz w:val="20"/>
                <w:szCs w:val="20"/>
                <w:vertAlign w:val="subscript"/>
                <w:lang w:val="kk-KZ"/>
              </w:rPr>
              <w:t>v</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970C2" w14:textId="77777777" w:rsidR="0006255B" w:rsidRPr="00441A7A" w:rsidRDefault="0006255B" w:rsidP="00DD5AF9">
            <w:pPr>
              <w:ind w:firstLine="0"/>
              <w:jc w:val="center"/>
              <w:rPr>
                <w:sz w:val="20"/>
                <w:szCs w:val="20"/>
                <w:lang w:val="kk-KZ"/>
              </w:rPr>
            </w:pPr>
            <w:r w:rsidRPr="00441A7A">
              <w:rPr>
                <w:sz w:val="20"/>
                <w:szCs w:val="20"/>
                <w:lang w:val="kk-KZ"/>
              </w:rPr>
              <w:t>C</w:t>
            </w:r>
            <w:r w:rsidRPr="00441A7A">
              <w:rPr>
                <w:sz w:val="20"/>
                <w:szCs w:val="20"/>
                <w:vertAlign w:val="subscript"/>
                <w:lang w:val="kk-KZ"/>
              </w:rPr>
              <w:t>s</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79B58" w14:textId="77777777" w:rsidR="0006255B" w:rsidRPr="00441A7A" w:rsidRDefault="0006255B" w:rsidP="00DD5AF9">
            <w:pPr>
              <w:ind w:firstLine="0"/>
              <w:jc w:val="center"/>
              <w:rPr>
                <w:sz w:val="20"/>
                <w:szCs w:val="20"/>
                <w:lang w:val="kk-KZ"/>
              </w:rPr>
            </w:pPr>
            <w:r w:rsidRPr="00441A7A">
              <w:rPr>
                <w:sz w:val="20"/>
                <w:szCs w:val="20"/>
                <w:lang w:val="kk-KZ"/>
              </w:rPr>
              <w:t>h, мм</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F42C8" w14:textId="77777777" w:rsidR="0006255B" w:rsidRPr="00441A7A" w:rsidRDefault="0006255B" w:rsidP="00DD5AF9">
            <w:pPr>
              <w:ind w:firstLine="0"/>
              <w:jc w:val="center"/>
              <w:rPr>
                <w:sz w:val="20"/>
                <w:szCs w:val="20"/>
                <w:lang w:val="kk-KZ"/>
              </w:rPr>
            </w:pPr>
            <w:r w:rsidRPr="00441A7A">
              <w:rPr>
                <w:sz w:val="20"/>
                <w:szCs w:val="20"/>
                <w:lang w:val="kk-KZ"/>
              </w:rPr>
              <w:t>C</w:t>
            </w:r>
            <w:r w:rsidRPr="00441A7A">
              <w:rPr>
                <w:sz w:val="20"/>
                <w:szCs w:val="20"/>
                <w:vertAlign w:val="subscript"/>
                <w:lang w:val="kk-KZ"/>
              </w:rPr>
              <w:t>v</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1B4E5" w14:textId="77777777" w:rsidR="0006255B" w:rsidRPr="00441A7A" w:rsidRDefault="0006255B" w:rsidP="00DD5AF9">
            <w:pPr>
              <w:ind w:firstLine="0"/>
              <w:jc w:val="center"/>
              <w:rPr>
                <w:sz w:val="20"/>
                <w:szCs w:val="20"/>
                <w:lang w:val="kk-KZ"/>
              </w:rPr>
            </w:pPr>
            <w:r w:rsidRPr="00441A7A">
              <w:rPr>
                <w:sz w:val="20"/>
                <w:szCs w:val="20"/>
                <w:lang w:val="kk-KZ"/>
              </w:rPr>
              <w:t>C</w:t>
            </w:r>
            <w:r w:rsidRPr="00441A7A">
              <w:rPr>
                <w:sz w:val="20"/>
                <w:szCs w:val="20"/>
                <w:vertAlign w:val="subscript"/>
                <w:lang w:val="kk-KZ"/>
              </w:rPr>
              <w:t>s</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57E8C" w14:textId="77777777" w:rsidR="0006255B" w:rsidRPr="00441A7A" w:rsidRDefault="0006255B" w:rsidP="00DD5AF9">
            <w:pPr>
              <w:ind w:firstLine="0"/>
              <w:jc w:val="center"/>
              <w:rPr>
                <w:sz w:val="20"/>
                <w:szCs w:val="20"/>
                <w:lang w:val="kk-KZ"/>
              </w:rPr>
            </w:pPr>
            <w:r w:rsidRPr="00441A7A">
              <w:rPr>
                <w:sz w:val="20"/>
                <w:szCs w:val="20"/>
                <w:lang w:val="kk-KZ"/>
              </w:rPr>
              <w:t>h, мм</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49408" w14:textId="77777777" w:rsidR="0006255B" w:rsidRPr="00441A7A" w:rsidRDefault="0006255B" w:rsidP="00DD5AF9">
            <w:pPr>
              <w:ind w:firstLine="0"/>
              <w:jc w:val="center"/>
              <w:rPr>
                <w:sz w:val="20"/>
                <w:szCs w:val="20"/>
                <w:lang w:val="kk-KZ"/>
              </w:rPr>
            </w:pPr>
            <w:r w:rsidRPr="00441A7A">
              <w:rPr>
                <w:sz w:val="20"/>
                <w:szCs w:val="20"/>
                <w:lang w:val="kk-KZ"/>
              </w:rPr>
              <w:t>C</w:t>
            </w:r>
            <w:r w:rsidRPr="00441A7A">
              <w:rPr>
                <w:sz w:val="20"/>
                <w:szCs w:val="20"/>
                <w:vertAlign w:val="subscript"/>
                <w:lang w:val="kk-KZ"/>
              </w:rPr>
              <w:t>v</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FC236" w14:textId="77777777" w:rsidR="0006255B" w:rsidRPr="00441A7A" w:rsidRDefault="0006255B" w:rsidP="00DD5AF9">
            <w:pPr>
              <w:ind w:firstLine="0"/>
              <w:jc w:val="center"/>
              <w:rPr>
                <w:sz w:val="20"/>
                <w:szCs w:val="20"/>
                <w:lang w:val="kk-KZ"/>
              </w:rPr>
            </w:pPr>
            <w:r w:rsidRPr="00441A7A">
              <w:rPr>
                <w:sz w:val="20"/>
                <w:szCs w:val="20"/>
                <w:lang w:val="kk-KZ"/>
              </w:rPr>
              <w:t>C</w:t>
            </w:r>
            <w:r w:rsidRPr="00441A7A">
              <w:rPr>
                <w:sz w:val="20"/>
                <w:szCs w:val="20"/>
                <w:vertAlign w:val="subscript"/>
                <w:lang w:val="kk-KZ"/>
              </w:rPr>
              <w:t>s</w:t>
            </w:r>
          </w:p>
        </w:tc>
      </w:tr>
      <w:tr w:rsidR="0006255B" w:rsidRPr="00441A7A" w14:paraId="7C8B1419"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1AE1370D" w14:textId="77777777" w:rsidR="0006255B" w:rsidRPr="00441A7A" w:rsidRDefault="0006255B" w:rsidP="00DD5AF9">
            <w:pPr>
              <w:ind w:firstLine="0"/>
              <w:jc w:val="center"/>
              <w:rPr>
                <w:sz w:val="20"/>
                <w:szCs w:val="20"/>
                <w:lang w:val="kk-KZ"/>
              </w:rPr>
            </w:pPr>
            <w:r w:rsidRPr="00441A7A">
              <w:rPr>
                <w:sz w:val="20"/>
                <w:szCs w:val="20"/>
                <w:lang w:val="kk-KZ"/>
              </w:rPr>
              <w:t>1</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4D09BFFE" w14:textId="77777777" w:rsidR="0006255B" w:rsidRPr="00441A7A" w:rsidRDefault="0006255B" w:rsidP="00DD5AF9">
            <w:pPr>
              <w:ind w:firstLine="0"/>
              <w:jc w:val="center"/>
              <w:rPr>
                <w:sz w:val="20"/>
                <w:szCs w:val="20"/>
                <w:lang w:val="kk-KZ"/>
              </w:rPr>
            </w:pPr>
            <w:r w:rsidRPr="00441A7A">
              <w:rPr>
                <w:sz w:val="20"/>
                <w:szCs w:val="20"/>
                <w:lang w:val="kk-KZ"/>
              </w:rPr>
              <w:t>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A175E0D" w14:textId="77777777" w:rsidR="0006255B" w:rsidRPr="00441A7A" w:rsidRDefault="0006255B" w:rsidP="00DD5AF9">
            <w:pPr>
              <w:ind w:firstLine="0"/>
              <w:jc w:val="center"/>
              <w:rPr>
                <w:sz w:val="20"/>
                <w:szCs w:val="20"/>
                <w:lang w:val="kk-KZ"/>
              </w:rPr>
            </w:pPr>
            <w:r w:rsidRPr="00441A7A">
              <w:rPr>
                <w:sz w:val="20"/>
                <w:szCs w:val="20"/>
                <w:lang w:val="kk-KZ"/>
              </w:rPr>
              <w:t>3</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3D7FC5FB" w14:textId="77777777" w:rsidR="0006255B" w:rsidRPr="00441A7A" w:rsidRDefault="0006255B" w:rsidP="00DD5AF9">
            <w:pPr>
              <w:ind w:firstLine="0"/>
              <w:jc w:val="center"/>
              <w:rPr>
                <w:sz w:val="20"/>
                <w:szCs w:val="20"/>
                <w:lang w:val="kk-KZ"/>
              </w:rPr>
            </w:pPr>
            <w:r w:rsidRPr="00441A7A">
              <w:rPr>
                <w:sz w:val="20"/>
                <w:szCs w:val="20"/>
                <w:lang w:val="kk-KZ"/>
              </w:rPr>
              <w:t>4</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9DAFCEE" w14:textId="77777777" w:rsidR="0006255B" w:rsidRPr="00441A7A" w:rsidRDefault="0006255B" w:rsidP="00DD5AF9">
            <w:pPr>
              <w:ind w:firstLine="0"/>
              <w:jc w:val="center"/>
              <w:rPr>
                <w:sz w:val="20"/>
                <w:szCs w:val="20"/>
                <w:lang w:val="kk-KZ"/>
              </w:rPr>
            </w:pPr>
            <w:r w:rsidRPr="00441A7A">
              <w:rPr>
                <w:sz w:val="20"/>
                <w:szCs w:val="20"/>
                <w:lang w:val="kk-KZ"/>
              </w:rPr>
              <w:t>5</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12632FF" w14:textId="77777777" w:rsidR="0006255B" w:rsidRPr="00441A7A" w:rsidRDefault="0006255B" w:rsidP="00DD5AF9">
            <w:pPr>
              <w:ind w:firstLine="0"/>
              <w:jc w:val="center"/>
              <w:rPr>
                <w:sz w:val="20"/>
                <w:szCs w:val="20"/>
                <w:lang w:val="kk-KZ"/>
              </w:rPr>
            </w:pPr>
            <w:r w:rsidRPr="00441A7A">
              <w:rPr>
                <w:sz w:val="20"/>
                <w:szCs w:val="20"/>
                <w:lang w:val="kk-KZ"/>
              </w:rPr>
              <w:t>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17F0FC5" w14:textId="77777777" w:rsidR="0006255B" w:rsidRPr="00441A7A" w:rsidRDefault="0006255B" w:rsidP="00DD5AF9">
            <w:pPr>
              <w:ind w:firstLine="0"/>
              <w:jc w:val="center"/>
              <w:rPr>
                <w:sz w:val="20"/>
                <w:szCs w:val="20"/>
                <w:lang w:val="kk-KZ"/>
              </w:rPr>
            </w:pPr>
            <w:r w:rsidRPr="00441A7A">
              <w:rPr>
                <w:sz w:val="20"/>
                <w:szCs w:val="20"/>
                <w:lang w:val="kk-KZ"/>
              </w:rPr>
              <w:t>7</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28CB5B6" w14:textId="77777777" w:rsidR="0006255B" w:rsidRPr="00441A7A" w:rsidRDefault="0006255B" w:rsidP="00DD5AF9">
            <w:pPr>
              <w:ind w:firstLine="0"/>
              <w:jc w:val="center"/>
              <w:rPr>
                <w:sz w:val="20"/>
                <w:szCs w:val="20"/>
                <w:lang w:val="kk-KZ"/>
              </w:rPr>
            </w:pPr>
            <w:r w:rsidRPr="00441A7A">
              <w:rPr>
                <w:sz w:val="20"/>
                <w:szCs w:val="20"/>
                <w:lang w:val="kk-KZ"/>
              </w:rPr>
              <w:t>8</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6B23C2FC" w14:textId="77777777" w:rsidR="0006255B" w:rsidRPr="00441A7A" w:rsidRDefault="0006255B" w:rsidP="00DD5AF9">
            <w:pPr>
              <w:ind w:firstLine="0"/>
              <w:jc w:val="center"/>
              <w:rPr>
                <w:sz w:val="20"/>
                <w:szCs w:val="20"/>
                <w:lang w:val="kk-KZ"/>
              </w:rPr>
            </w:pPr>
            <w:r w:rsidRPr="00441A7A">
              <w:rPr>
                <w:sz w:val="20"/>
                <w:szCs w:val="20"/>
                <w:lang w:val="kk-KZ"/>
              </w:rPr>
              <w:t>9</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C27E7" w14:textId="77777777" w:rsidR="0006255B" w:rsidRPr="00441A7A" w:rsidRDefault="0006255B" w:rsidP="00DD5AF9">
            <w:pPr>
              <w:ind w:firstLine="0"/>
              <w:jc w:val="center"/>
              <w:rPr>
                <w:sz w:val="20"/>
                <w:szCs w:val="20"/>
                <w:lang w:val="kk-KZ"/>
              </w:rPr>
            </w:pPr>
            <w:r w:rsidRPr="00441A7A">
              <w:rPr>
                <w:sz w:val="20"/>
                <w:szCs w:val="20"/>
                <w:lang w:val="kk-KZ"/>
              </w:rPr>
              <w:t>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593BF3B" w14:textId="77777777" w:rsidR="0006255B" w:rsidRPr="00441A7A" w:rsidRDefault="0006255B" w:rsidP="00DD5AF9">
            <w:pPr>
              <w:ind w:firstLine="0"/>
              <w:jc w:val="center"/>
              <w:rPr>
                <w:sz w:val="20"/>
                <w:szCs w:val="20"/>
                <w:lang w:val="kk-KZ"/>
              </w:rPr>
            </w:pPr>
            <w:r w:rsidRPr="00441A7A">
              <w:rPr>
                <w:sz w:val="20"/>
                <w:szCs w:val="20"/>
                <w:lang w:val="kk-KZ"/>
              </w:rPr>
              <w:t>11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501C0D01" w14:textId="77777777" w:rsidR="0006255B" w:rsidRPr="00441A7A" w:rsidRDefault="0006255B" w:rsidP="00DD5AF9">
            <w:pPr>
              <w:ind w:firstLine="0"/>
              <w:jc w:val="center"/>
              <w:rPr>
                <w:sz w:val="20"/>
                <w:szCs w:val="20"/>
                <w:lang w:val="kk-KZ"/>
              </w:rPr>
            </w:pPr>
            <w:r w:rsidRPr="00441A7A">
              <w:rPr>
                <w:sz w:val="20"/>
                <w:szCs w:val="20"/>
                <w:lang w:val="kk-KZ"/>
              </w:rPr>
              <w:t>12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F2BBFA5" w14:textId="77777777" w:rsidR="0006255B" w:rsidRPr="00441A7A" w:rsidRDefault="0006255B" w:rsidP="00DD5AF9">
            <w:pPr>
              <w:ind w:firstLine="0"/>
              <w:jc w:val="center"/>
              <w:rPr>
                <w:sz w:val="20"/>
                <w:szCs w:val="20"/>
                <w:lang w:val="kk-KZ"/>
              </w:rPr>
            </w:pPr>
            <w:r w:rsidRPr="00441A7A">
              <w:rPr>
                <w:sz w:val="20"/>
                <w:szCs w:val="20"/>
                <w:lang w:val="kk-KZ"/>
              </w:rPr>
              <w:t>13</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C640671" w14:textId="77777777" w:rsidR="0006255B" w:rsidRPr="00441A7A" w:rsidRDefault="0006255B" w:rsidP="00DD5AF9">
            <w:pPr>
              <w:ind w:firstLine="0"/>
              <w:jc w:val="center"/>
              <w:rPr>
                <w:sz w:val="20"/>
                <w:szCs w:val="20"/>
                <w:lang w:val="kk-KZ"/>
              </w:rPr>
            </w:pPr>
            <w:r w:rsidRPr="00441A7A">
              <w:rPr>
                <w:sz w:val="20"/>
                <w:szCs w:val="20"/>
                <w:lang w:val="kk-KZ"/>
              </w:rPr>
              <w:t>14</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457ED4D" w14:textId="77777777" w:rsidR="0006255B" w:rsidRPr="00441A7A" w:rsidRDefault="0006255B" w:rsidP="00DD5AF9">
            <w:pPr>
              <w:ind w:firstLine="0"/>
              <w:jc w:val="center"/>
              <w:rPr>
                <w:sz w:val="20"/>
                <w:szCs w:val="20"/>
                <w:lang w:val="kk-KZ"/>
              </w:rPr>
            </w:pPr>
            <w:r w:rsidRPr="00441A7A">
              <w:rPr>
                <w:sz w:val="20"/>
                <w:szCs w:val="20"/>
                <w:lang w:val="kk-KZ"/>
              </w:rPr>
              <w:t>15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C376B0F" w14:textId="77777777" w:rsidR="0006255B" w:rsidRPr="00441A7A" w:rsidRDefault="0006255B" w:rsidP="00DD5AF9">
            <w:pPr>
              <w:ind w:firstLine="0"/>
              <w:jc w:val="center"/>
              <w:rPr>
                <w:sz w:val="20"/>
                <w:szCs w:val="20"/>
                <w:lang w:val="kk-KZ"/>
              </w:rPr>
            </w:pPr>
            <w:r w:rsidRPr="00441A7A">
              <w:rPr>
                <w:sz w:val="20"/>
                <w:szCs w:val="20"/>
                <w:lang w:val="kk-KZ"/>
              </w:rPr>
              <w:t>16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512C7E2" w14:textId="77777777" w:rsidR="0006255B" w:rsidRPr="00441A7A" w:rsidRDefault="0006255B" w:rsidP="00DD5AF9">
            <w:pPr>
              <w:ind w:firstLine="0"/>
              <w:jc w:val="center"/>
              <w:rPr>
                <w:sz w:val="20"/>
                <w:szCs w:val="20"/>
                <w:lang w:val="kk-KZ"/>
              </w:rPr>
            </w:pPr>
            <w:r w:rsidRPr="00441A7A">
              <w:rPr>
                <w:sz w:val="20"/>
                <w:szCs w:val="20"/>
                <w:lang w:val="kk-KZ"/>
              </w:rPr>
              <w:t>17</w:t>
            </w:r>
          </w:p>
        </w:tc>
      </w:tr>
      <w:tr w:rsidR="0006255B" w:rsidRPr="00441A7A" w14:paraId="2F841DE0"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7E8EEB9A" w14:textId="77777777" w:rsidR="0006255B" w:rsidRPr="00441A7A" w:rsidRDefault="0001188E" w:rsidP="00DD5AF9">
            <w:pPr>
              <w:ind w:firstLine="0"/>
              <w:jc w:val="left"/>
              <w:rPr>
                <w:sz w:val="20"/>
                <w:szCs w:val="20"/>
                <w:lang w:val="kk-KZ"/>
              </w:rPr>
            </w:pPr>
            <w:r w:rsidRPr="00441A7A">
              <w:rPr>
                <w:sz w:val="20"/>
                <w:szCs w:val="20"/>
                <w:lang w:val="kk-KZ"/>
              </w:rPr>
              <w:t>1</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4BF18222" w14:textId="77777777" w:rsidR="0006255B" w:rsidRPr="00441A7A" w:rsidRDefault="000669B4" w:rsidP="000669B4">
            <w:pPr>
              <w:ind w:firstLine="0"/>
              <w:jc w:val="left"/>
              <w:rPr>
                <w:sz w:val="20"/>
                <w:szCs w:val="20"/>
                <w:lang w:val="kk-KZ"/>
              </w:rPr>
            </w:pPr>
            <w:r w:rsidRPr="00441A7A">
              <w:rPr>
                <w:sz w:val="20"/>
                <w:szCs w:val="20"/>
                <w:lang w:val="kk-KZ"/>
              </w:rPr>
              <w:t>Нұ</w:t>
            </w:r>
            <w:r w:rsidR="0006255B" w:rsidRPr="00441A7A">
              <w:rPr>
                <w:sz w:val="20"/>
                <w:szCs w:val="20"/>
                <w:lang w:val="kk-KZ"/>
              </w:rPr>
              <w:t>ра – Бесоба</w:t>
            </w:r>
            <w:r w:rsidRPr="00441A7A">
              <w:rPr>
                <w:sz w:val="20"/>
                <w:szCs w:val="20"/>
                <w:lang w:val="kk-KZ"/>
              </w:rPr>
              <w:t xml:space="preserve"> а.</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A30B1" w14:textId="77777777" w:rsidR="0006255B" w:rsidRPr="00441A7A" w:rsidRDefault="0006255B" w:rsidP="00DD5AF9">
            <w:pPr>
              <w:ind w:firstLine="0"/>
              <w:jc w:val="center"/>
              <w:rPr>
                <w:rFonts w:eastAsia="Times New Roman"/>
                <w:sz w:val="20"/>
                <w:szCs w:val="20"/>
                <w:lang w:val="kk-KZ" w:eastAsia="ru-RU"/>
              </w:rPr>
            </w:pPr>
            <w:r w:rsidRPr="00441A7A">
              <w:rPr>
                <w:rFonts w:eastAsia="Times New Roman"/>
                <w:sz w:val="20"/>
                <w:szCs w:val="20"/>
                <w:lang w:val="kk-KZ" w:eastAsia="ru-RU"/>
              </w:rPr>
              <w:t>1050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A9DB8" w14:textId="77777777" w:rsidR="0006255B" w:rsidRPr="00441A7A" w:rsidRDefault="0006255B" w:rsidP="00DD5AF9">
            <w:pPr>
              <w:ind w:firstLine="0"/>
              <w:jc w:val="center"/>
              <w:rPr>
                <w:rFonts w:eastAsia="Times New Roman"/>
                <w:sz w:val="20"/>
                <w:szCs w:val="20"/>
                <w:lang w:val="en-US" w:eastAsia="ru-RU"/>
              </w:rPr>
            </w:pPr>
            <w:r w:rsidRPr="00441A7A">
              <w:rPr>
                <w:rFonts w:eastAsia="Times New Roman"/>
                <w:sz w:val="20"/>
                <w:szCs w:val="20"/>
                <w:lang w:val="kk-KZ" w:eastAsia="ru-RU"/>
              </w:rPr>
              <w:t>1961</w:t>
            </w:r>
            <w:r w:rsidRPr="00441A7A">
              <w:rPr>
                <w:rFonts w:eastAsia="Times New Roman"/>
                <w:sz w:val="20"/>
                <w:szCs w:val="20"/>
                <w:lang w:eastAsia="ru-RU"/>
              </w:rPr>
              <w:t>-83,8</w:t>
            </w:r>
            <w:r w:rsidRPr="00441A7A">
              <w:rPr>
                <w:rFonts w:eastAsia="Times New Roman"/>
                <w:sz w:val="20"/>
                <w:szCs w:val="20"/>
                <w:lang w:val="en-US" w:eastAsia="ru-RU"/>
              </w:rPr>
              <w:t>6-94, 96-2000</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26113DCA" w14:textId="77777777" w:rsidR="0006255B" w:rsidRPr="00441A7A" w:rsidRDefault="0006255B" w:rsidP="00DD5AF9">
            <w:pPr>
              <w:ind w:firstLine="0"/>
              <w:jc w:val="center"/>
              <w:rPr>
                <w:sz w:val="20"/>
                <w:szCs w:val="20"/>
                <w:lang w:val="en-US"/>
              </w:rPr>
            </w:pPr>
            <w:r w:rsidRPr="00441A7A">
              <w:rPr>
                <w:sz w:val="20"/>
                <w:szCs w:val="20"/>
                <w:lang w:val="en-US"/>
              </w:rPr>
              <w:t>38</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7E7C2CB8" w14:textId="77777777" w:rsidR="0006255B" w:rsidRPr="00441A7A" w:rsidRDefault="0006255B" w:rsidP="00DD5AF9">
            <w:pPr>
              <w:ind w:firstLine="0"/>
              <w:jc w:val="center"/>
              <w:rPr>
                <w:sz w:val="20"/>
                <w:szCs w:val="20"/>
                <w:lang w:val="en-US"/>
              </w:rPr>
            </w:pPr>
            <w:r w:rsidRPr="00441A7A">
              <w:rPr>
                <w:sz w:val="20"/>
                <w:szCs w:val="20"/>
                <w:lang w:val="en-US"/>
              </w:rPr>
              <w:t>14,1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CCC93D7" w14:textId="77777777" w:rsidR="0006255B" w:rsidRPr="00441A7A" w:rsidRDefault="0006255B" w:rsidP="00DD5AF9">
            <w:pPr>
              <w:ind w:firstLine="0"/>
              <w:jc w:val="center"/>
              <w:rPr>
                <w:sz w:val="20"/>
                <w:szCs w:val="20"/>
                <w:lang w:val="en-US"/>
              </w:rPr>
            </w:pPr>
            <w:r w:rsidRPr="00441A7A">
              <w:rPr>
                <w:sz w:val="20"/>
                <w:szCs w:val="20"/>
                <w:lang w:val="en-US"/>
              </w:rPr>
              <w:t>0,86</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F5088D4" w14:textId="77777777" w:rsidR="0006255B" w:rsidRPr="00441A7A" w:rsidRDefault="0006255B" w:rsidP="00DD5AF9">
            <w:pPr>
              <w:ind w:firstLine="0"/>
              <w:jc w:val="center"/>
              <w:rPr>
                <w:sz w:val="20"/>
                <w:szCs w:val="20"/>
                <w:lang w:val="en-US"/>
              </w:rPr>
            </w:pPr>
            <w:r w:rsidRPr="00441A7A">
              <w:rPr>
                <w:sz w:val="20"/>
                <w:szCs w:val="20"/>
                <w:lang w:val="en-US"/>
              </w:rPr>
              <w:t>1,54</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5F9E123E" w14:textId="77777777" w:rsidR="0006255B" w:rsidRPr="00441A7A" w:rsidRDefault="0006255B" w:rsidP="00DD5AF9">
            <w:pPr>
              <w:ind w:firstLine="0"/>
              <w:jc w:val="center"/>
              <w:rPr>
                <w:sz w:val="20"/>
                <w:szCs w:val="20"/>
                <w:lang w:val="en-US"/>
              </w:rPr>
            </w:pPr>
            <w:r w:rsidRPr="00441A7A">
              <w:rPr>
                <w:sz w:val="20"/>
                <w:szCs w:val="20"/>
                <w:lang w:val="en-US"/>
              </w:rPr>
              <w:t>13,6</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EBD93" w14:textId="77777777" w:rsidR="0006255B" w:rsidRPr="00441A7A" w:rsidRDefault="0006255B" w:rsidP="00DD5AF9">
            <w:pPr>
              <w:ind w:firstLine="0"/>
              <w:jc w:val="center"/>
              <w:rPr>
                <w:sz w:val="20"/>
                <w:szCs w:val="20"/>
                <w:lang w:val="en-US"/>
              </w:rPr>
            </w:pPr>
            <w:r w:rsidRPr="00441A7A">
              <w:rPr>
                <w:sz w:val="20"/>
                <w:szCs w:val="20"/>
                <w:lang w:val="en-US"/>
              </w:rPr>
              <w:t>0,86</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722B7D33" w14:textId="77777777" w:rsidR="0006255B" w:rsidRPr="00441A7A" w:rsidRDefault="0006255B" w:rsidP="00DD5AF9">
            <w:pPr>
              <w:ind w:firstLine="0"/>
              <w:jc w:val="center"/>
              <w:rPr>
                <w:sz w:val="20"/>
                <w:szCs w:val="20"/>
                <w:lang w:val="en-US"/>
              </w:rPr>
            </w:pPr>
            <w:r w:rsidRPr="00441A7A">
              <w:rPr>
                <w:sz w:val="20"/>
                <w:szCs w:val="20"/>
                <w:lang w:val="en-US"/>
              </w:rPr>
              <w:t>1,32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96F14B4" w14:textId="77777777" w:rsidR="0006255B" w:rsidRPr="00441A7A" w:rsidRDefault="0006255B" w:rsidP="00DD5AF9">
            <w:pPr>
              <w:ind w:firstLine="0"/>
              <w:jc w:val="center"/>
              <w:rPr>
                <w:sz w:val="20"/>
                <w:szCs w:val="20"/>
                <w:lang w:val="en-US"/>
              </w:rPr>
            </w:pPr>
            <w:r w:rsidRPr="00441A7A">
              <w:rPr>
                <w:sz w:val="20"/>
                <w:szCs w:val="20"/>
                <w:lang w:val="en-US"/>
              </w:rPr>
              <w:t>13,6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579E495" w14:textId="77777777" w:rsidR="0006255B" w:rsidRPr="00441A7A" w:rsidRDefault="0006255B" w:rsidP="00DD5AF9">
            <w:pPr>
              <w:ind w:firstLine="0"/>
              <w:jc w:val="center"/>
              <w:rPr>
                <w:sz w:val="20"/>
                <w:szCs w:val="20"/>
                <w:lang w:val="en-US"/>
              </w:rPr>
            </w:pPr>
            <w:r w:rsidRPr="00441A7A">
              <w:rPr>
                <w:sz w:val="20"/>
                <w:szCs w:val="20"/>
                <w:lang w:val="en-US"/>
              </w:rPr>
              <w:t>0,81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3042DB88" w14:textId="77777777" w:rsidR="0006255B" w:rsidRPr="00441A7A" w:rsidRDefault="0006255B" w:rsidP="00DD5AF9">
            <w:pPr>
              <w:ind w:firstLine="0"/>
              <w:jc w:val="center"/>
              <w:rPr>
                <w:sz w:val="20"/>
                <w:szCs w:val="20"/>
                <w:lang w:val="en-US"/>
              </w:rPr>
            </w:pPr>
            <w:r w:rsidRPr="00441A7A">
              <w:rPr>
                <w:sz w:val="20"/>
                <w:szCs w:val="20"/>
                <w:lang w:val="en-US"/>
              </w:rPr>
              <w:t>1,07</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FECBB1D" w14:textId="77777777" w:rsidR="0006255B" w:rsidRPr="00441A7A" w:rsidRDefault="0006255B" w:rsidP="00DD5AF9">
            <w:pPr>
              <w:ind w:firstLine="0"/>
              <w:jc w:val="center"/>
              <w:rPr>
                <w:sz w:val="20"/>
                <w:szCs w:val="20"/>
                <w:lang w:val="en-US"/>
              </w:rPr>
            </w:pPr>
            <w:r w:rsidRPr="00441A7A">
              <w:rPr>
                <w:sz w:val="20"/>
                <w:szCs w:val="20"/>
                <w:lang w:val="en-US"/>
              </w:rPr>
              <w:t>13,6</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7D2FEB0" w14:textId="77777777" w:rsidR="0006255B" w:rsidRPr="00441A7A" w:rsidRDefault="0006255B" w:rsidP="00DD5AF9">
            <w:pPr>
              <w:ind w:firstLine="0"/>
              <w:jc w:val="center"/>
              <w:rPr>
                <w:sz w:val="20"/>
                <w:szCs w:val="20"/>
                <w:lang w:val="en-US"/>
              </w:rPr>
            </w:pPr>
            <w:r w:rsidRPr="00441A7A">
              <w:rPr>
                <w:sz w:val="20"/>
                <w:szCs w:val="20"/>
                <w:lang w:val="en-US"/>
              </w:rPr>
              <w:t>0,92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4814D6D" w14:textId="77777777" w:rsidR="0006255B" w:rsidRPr="00441A7A" w:rsidRDefault="0006255B" w:rsidP="00DD5AF9">
            <w:pPr>
              <w:ind w:firstLine="0"/>
              <w:jc w:val="center"/>
              <w:rPr>
                <w:sz w:val="20"/>
                <w:szCs w:val="20"/>
                <w:lang w:val="en-US"/>
              </w:rPr>
            </w:pPr>
            <w:r w:rsidRPr="00441A7A">
              <w:rPr>
                <w:sz w:val="20"/>
                <w:szCs w:val="20"/>
                <w:lang w:val="en-US"/>
              </w:rPr>
              <w:t>1,59</w:t>
            </w:r>
          </w:p>
        </w:tc>
      </w:tr>
      <w:tr w:rsidR="0006255B" w:rsidRPr="00441A7A" w14:paraId="4EB5D115"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7A7AD497" w14:textId="77777777" w:rsidR="0006255B" w:rsidRPr="00441A7A" w:rsidRDefault="0001188E" w:rsidP="00DD5AF9">
            <w:pPr>
              <w:ind w:firstLine="0"/>
              <w:jc w:val="left"/>
              <w:rPr>
                <w:sz w:val="20"/>
                <w:szCs w:val="20"/>
              </w:rPr>
            </w:pPr>
            <w:r w:rsidRPr="00441A7A">
              <w:rPr>
                <w:sz w:val="20"/>
                <w:szCs w:val="20"/>
              </w:rPr>
              <w:t>2</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553AAA3A" w14:textId="77777777" w:rsidR="0006255B" w:rsidRPr="00441A7A" w:rsidRDefault="009D5AC5" w:rsidP="009D5AC5">
            <w:pPr>
              <w:ind w:firstLine="0"/>
              <w:jc w:val="left"/>
              <w:rPr>
                <w:sz w:val="20"/>
                <w:szCs w:val="20"/>
                <w:lang w:val="kk-KZ"/>
              </w:rPr>
            </w:pPr>
            <w:r w:rsidRPr="00441A7A">
              <w:rPr>
                <w:sz w:val="20"/>
                <w:szCs w:val="20"/>
              </w:rPr>
              <w:t>Н</w:t>
            </w:r>
            <w:r w:rsidRPr="00441A7A">
              <w:rPr>
                <w:sz w:val="20"/>
                <w:szCs w:val="20"/>
                <w:lang w:val="kk-KZ"/>
              </w:rPr>
              <w:t>ұ</w:t>
            </w:r>
            <w:r w:rsidR="0006255B" w:rsidRPr="00441A7A">
              <w:rPr>
                <w:sz w:val="20"/>
                <w:szCs w:val="20"/>
              </w:rPr>
              <w:t xml:space="preserve">ра – </w:t>
            </w:r>
            <w:r w:rsidRPr="00441A7A">
              <w:rPr>
                <w:sz w:val="20"/>
                <w:szCs w:val="20"/>
              </w:rPr>
              <w:t>Шешен</w:t>
            </w:r>
            <w:r w:rsidRPr="00441A7A">
              <w:rPr>
                <w:sz w:val="20"/>
                <w:szCs w:val="20"/>
                <w:lang w:val="kk-KZ"/>
              </w:rPr>
              <w:t>қара а.</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15933"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13980/8320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7C31C" w14:textId="77777777" w:rsidR="0006255B" w:rsidRPr="00441A7A" w:rsidRDefault="0006255B" w:rsidP="00DD5AF9">
            <w:pPr>
              <w:ind w:firstLine="0"/>
              <w:jc w:val="center"/>
              <w:rPr>
                <w:rFonts w:eastAsia="Times New Roman"/>
                <w:sz w:val="20"/>
                <w:szCs w:val="20"/>
                <w:lang w:val="en-US" w:eastAsia="ru-RU"/>
              </w:rPr>
            </w:pPr>
            <w:r w:rsidRPr="00441A7A">
              <w:rPr>
                <w:rFonts w:eastAsia="Times New Roman"/>
                <w:sz w:val="20"/>
                <w:szCs w:val="20"/>
                <w:lang w:eastAsia="ru-RU"/>
              </w:rPr>
              <w:t>1932</w:t>
            </w:r>
            <w:r w:rsidRPr="00441A7A">
              <w:rPr>
                <w:rFonts w:eastAsia="Times New Roman"/>
                <w:sz w:val="20"/>
                <w:szCs w:val="20"/>
                <w:lang w:val="en-US" w:eastAsia="ru-RU"/>
              </w:rPr>
              <w:t xml:space="preserve">, </w:t>
            </w:r>
            <w:r w:rsidRPr="00441A7A">
              <w:rPr>
                <w:rFonts w:eastAsia="Times New Roman"/>
                <w:sz w:val="20"/>
                <w:szCs w:val="20"/>
                <w:lang w:eastAsia="ru-RU"/>
              </w:rPr>
              <w:t>33,51-</w:t>
            </w:r>
            <w:r w:rsidRPr="00441A7A">
              <w:rPr>
                <w:rFonts w:eastAsia="Times New Roman"/>
                <w:sz w:val="20"/>
                <w:szCs w:val="20"/>
                <w:lang w:val="en-US" w:eastAsia="ru-RU"/>
              </w:rPr>
              <w:t>73, 76-82, 84, 85, 91-93, 95-97, 99, 2000</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7434CAE2" w14:textId="77777777" w:rsidR="0006255B" w:rsidRPr="00441A7A" w:rsidRDefault="0006255B" w:rsidP="00DD5AF9">
            <w:pPr>
              <w:ind w:firstLine="0"/>
              <w:jc w:val="center"/>
              <w:rPr>
                <w:sz w:val="20"/>
                <w:szCs w:val="20"/>
                <w:lang w:val="en-US"/>
              </w:rPr>
            </w:pPr>
            <w:r w:rsidRPr="00441A7A">
              <w:rPr>
                <w:sz w:val="20"/>
                <w:szCs w:val="20"/>
                <w:lang w:val="en-US"/>
              </w:rPr>
              <w:t>42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8582568" w14:textId="77777777" w:rsidR="0006255B" w:rsidRPr="00441A7A" w:rsidRDefault="0006255B" w:rsidP="00DD5AF9">
            <w:pPr>
              <w:ind w:firstLine="0"/>
              <w:jc w:val="center"/>
              <w:rPr>
                <w:sz w:val="20"/>
                <w:szCs w:val="20"/>
                <w:lang w:val="en-US"/>
              </w:rPr>
            </w:pPr>
            <w:r w:rsidRPr="00441A7A">
              <w:rPr>
                <w:sz w:val="20"/>
                <w:szCs w:val="20"/>
                <w:lang w:val="en-US"/>
              </w:rPr>
              <w:t>5,93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89FD06F" w14:textId="77777777" w:rsidR="0006255B" w:rsidRPr="00441A7A" w:rsidRDefault="0006255B" w:rsidP="00DD5AF9">
            <w:pPr>
              <w:ind w:firstLine="0"/>
              <w:jc w:val="center"/>
              <w:rPr>
                <w:sz w:val="20"/>
                <w:szCs w:val="20"/>
                <w:lang w:val="en-US"/>
              </w:rPr>
            </w:pPr>
            <w:r w:rsidRPr="00441A7A">
              <w:rPr>
                <w:sz w:val="20"/>
                <w:szCs w:val="20"/>
                <w:lang w:val="en-US"/>
              </w:rPr>
              <w:t>0,98</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60C215F" w14:textId="77777777" w:rsidR="0006255B" w:rsidRPr="00441A7A" w:rsidRDefault="0006255B" w:rsidP="00DD5AF9">
            <w:pPr>
              <w:ind w:firstLine="0"/>
              <w:jc w:val="center"/>
              <w:rPr>
                <w:sz w:val="20"/>
                <w:szCs w:val="20"/>
                <w:lang w:val="en-US"/>
              </w:rPr>
            </w:pPr>
            <w:r w:rsidRPr="00441A7A">
              <w:rPr>
                <w:sz w:val="20"/>
                <w:szCs w:val="20"/>
                <w:lang w:val="en-US"/>
              </w:rPr>
              <w:t>1,58</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A68F455" w14:textId="77777777" w:rsidR="0006255B" w:rsidRPr="00441A7A" w:rsidRDefault="0006255B" w:rsidP="00DD5AF9">
            <w:pPr>
              <w:ind w:firstLine="0"/>
              <w:jc w:val="center"/>
              <w:rPr>
                <w:sz w:val="20"/>
                <w:szCs w:val="20"/>
                <w:lang w:val="en-US"/>
              </w:rPr>
            </w:pPr>
            <w:r w:rsidRPr="00441A7A">
              <w:rPr>
                <w:sz w:val="20"/>
                <w:szCs w:val="20"/>
                <w:lang w:val="en-US"/>
              </w:rPr>
              <w:t>5,64</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22AE8" w14:textId="77777777" w:rsidR="0006255B" w:rsidRPr="00441A7A" w:rsidRDefault="0006255B" w:rsidP="00DD5AF9">
            <w:pPr>
              <w:ind w:firstLine="0"/>
              <w:jc w:val="center"/>
              <w:rPr>
                <w:sz w:val="20"/>
                <w:szCs w:val="20"/>
                <w:lang w:val="en-US"/>
              </w:rPr>
            </w:pPr>
            <w:r w:rsidRPr="00441A7A">
              <w:rPr>
                <w:sz w:val="20"/>
                <w:szCs w:val="20"/>
                <w:lang w:val="en-US"/>
              </w:rPr>
              <w:t>0,94</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1E4F1CF" w14:textId="77777777" w:rsidR="0006255B" w:rsidRPr="00441A7A" w:rsidRDefault="0006255B" w:rsidP="00DD5AF9">
            <w:pPr>
              <w:ind w:firstLine="0"/>
              <w:jc w:val="center"/>
              <w:rPr>
                <w:sz w:val="20"/>
                <w:szCs w:val="20"/>
                <w:lang w:val="en-US"/>
              </w:rPr>
            </w:pPr>
            <w:r w:rsidRPr="00441A7A">
              <w:rPr>
                <w:sz w:val="20"/>
                <w:szCs w:val="20"/>
                <w:lang w:val="en-US"/>
              </w:rPr>
              <w:t>1,49</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71D386A" w14:textId="77777777" w:rsidR="0006255B" w:rsidRPr="00441A7A" w:rsidRDefault="0006255B" w:rsidP="00DD5AF9">
            <w:pPr>
              <w:ind w:firstLine="0"/>
              <w:jc w:val="center"/>
              <w:rPr>
                <w:sz w:val="20"/>
                <w:szCs w:val="20"/>
                <w:lang w:val="en-US"/>
              </w:rPr>
            </w:pPr>
            <w:r w:rsidRPr="00441A7A">
              <w:rPr>
                <w:sz w:val="20"/>
                <w:szCs w:val="20"/>
                <w:lang w:val="en-US"/>
              </w:rPr>
              <w:t>5,56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70A066A" w14:textId="77777777" w:rsidR="0006255B" w:rsidRPr="00441A7A" w:rsidRDefault="0006255B" w:rsidP="00DD5AF9">
            <w:pPr>
              <w:ind w:firstLine="0"/>
              <w:jc w:val="center"/>
              <w:rPr>
                <w:sz w:val="20"/>
                <w:szCs w:val="20"/>
                <w:lang w:val="en-US"/>
              </w:rPr>
            </w:pPr>
            <w:r w:rsidRPr="00441A7A">
              <w:rPr>
                <w:sz w:val="20"/>
                <w:szCs w:val="20"/>
                <w:lang w:val="en-US"/>
              </w:rPr>
              <w:t>0,86</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6A4DB0F" w14:textId="77777777" w:rsidR="0006255B" w:rsidRPr="00441A7A" w:rsidRDefault="0006255B" w:rsidP="00DD5AF9">
            <w:pPr>
              <w:ind w:firstLine="0"/>
              <w:jc w:val="center"/>
              <w:rPr>
                <w:sz w:val="20"/>
                <w:szCs w:val="20"/>
                <w:lang w:val="en-US"/>
              </w:rPr>
            </w:pPr>
            <w:r w:rsidRPr="00441A7A">
              <w:rPr>
                <w:sz w:val="20"/>
                <w:szCs w:val="20"/>
                <w:lang w:val="en-US"/>
              </w:rPr>
              <w:t>1,13</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5D74C463" w14:textId="77777777" w:rsidR="0006255B" w:rsidRPr="00441A7A" w:rsidRDefault="0006255B" w:rsidP="00DD5AF9">
            <w:pPr>
              <w:ind w:firstLine="0"/>
              <w:jc w:val="center"/>
              <w:rPr>
                <w:sz w:val="20"/>
                <w:szCs w:val="20"/>
                <w:lang w:val="en-US"/>
              </w:rPr>
            </w:pPr>
            <w:r w:rsidRPr="00441A7A">
              <w:rPr>
                <w:sz w:val="20"/>
                <w:szCs w:val="20"/>
                <w:lang w:val="en-US"/>
              </w:rPr>
              <w:t>5,73</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39EE00E" w14:textId="77777777" w:rsidR="0006255B" w:rsidRPr="00441A7A" w:rsidRDefault="0006255B" w:rsidP="00DD5AF9">
            <w:pPr>
              <w:ind w:firstLine="0"/>
              <w:jc w:val="center"/>
              <w:rPr>
                <w:sz w:val="20"/>
                <w:szCs w:val="20"/>
                <w:lang w:val="en-US"/>
              </w:rPr>
            </w:pPr>
            <w:r w:rsidRPr="00441A7A">
              <w:rPr>
                <w:sz w:val="20"/>
                <w:szCs w:val="20"/>
                <w:lang w:val="en-US"/>
              </w:rPr>
              <w:t>1,01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1066DF9" w14:textId="77777777" w:rsidR="0006255B" w:rsidRPr="00441A7A" w:rsidRDefault="0006255B" w:rsidP="00DD5AF9">
            <w:pPr>
              <w:ind w:firstLine="0"/>
              <w:jc w:val="center"/>
              <w:rPr>
                <w:sz w:val="20"/>
                <w:szCs w:val="20"/>
                <w:lang w:val="en-US"/>
              </w:rPr>
            </w:pPr>
            <w:r w:rsidRPr="00441A7A">
              <w:rPr>
                <w:sz w:val="20"/>
                <w:szCs w:val="20"/>
                <w:lang w:val="en-US"/>
              </w:rPr>
              <w:t>1,75</w:t>
            </w:r>
          </w:p>
        </w:tc>
      </w:tr>
      <w:tr w:rsidR="0006255B" w:rsidRPr="00441A7A" w14:paraId="2D63061A"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3022F47D" w14:textId="77777777" w:rsidR="0006255B" w:rsidRPr="00441A7A" w:rsidRDefault="0001188E" w:rsidP="00DD5AF9">
            <w:pPr>
              <w:ind w:firstLine="0"/>
              <w:jc w:val="left"/>
              <w:rPr>
                <w:sz w:val="20"/>
                <w:szCs w:val="20"/>
              </w:rPr>
            </w:pPr>
            <w:r w:rsidRPr="00441A7A">
              <w:rPr>
                <w:sz w:val="20"/>
                <w:szCs w:val="20"/>
              </w:rPr>
              <w:t>3</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A1B6D" w14:textId="77777777" w:rsidR="0006255B" w:rsidRPr="00441A7A" w:rsidRDefault="009D5AC5" w:rsidP="009D5AC5">
            <w:pPr>
              <w:ind w:firstLine="0"/>
              <w:jc w:val="left"/>
              <w:rPr>
                <w:sz w:val="20"/>
                <w:szCs w:val="20"/>
                <w:lang w:val="kk-KZ"/>
              </w:rPr>
            </w:pPr>
            <w:r w:rsidRPr="00441A7A">
              <w:rPr>
                <w:sz w:val="20"/>
                <w:szCs w:val="20"/>
              </w:rPr>
              <w:t>Н</w:t>
            </w:r>
            <w:r w:rsidRPr="00441A7A">
              <w:rPr>
                <w:sz w:val="20"/>
                <w:szCs w:val="20"/>
                <w:lang w:val="kk-KZ"/>
              </w:rPr>
              <w:t>ұ</w:t>
            </w:r>
            <w:r w:rsidR="0006255B" w:rsidRPr="00441A7A">
              <w:rPr>
                <w:sz w:val="20"/>
                <w:szCs w:val="20"/>
              </w:rPr>
              <w:t>ра – Сергиопольское</w:t>
            </w:r>
            <w:r w:rsidRPr="00441A7A">
              <w:rPr>
                <w:sz w:val="20"/>
                <w:szCs w:val="20"/>
                <w:lang w:val="kk-KZ"/>
              </w:rPr>
              <w:t xml:space="preserve"> а.</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B1165"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17960/ 12300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71FA3" w14:textId="77777777" w:rsidR="0006255B" w:rsidRPr="00441A7A" w:rsidRDefault="0006255B" w:rsidP="00DD5AF9">
            <w:pPr>
              <w:ind w:firstLine="0"/>
              <w:jc w:val="center"/>
              <w:rPr>
                <w:rFonts w:eastAsia="Times New Roman"/>
                <w:sz w:val="20"/>
                <w:szCs w:val="20"/>
                <w:lang w:val="en-US" w:eastAsia="ru-RU"/>
              </w:rPr>
            </w:pPr>
            <w:r w:rsidRPr="00441A7A">
              <w:rPr>
                <w:rFonts w:eastAsia="Times New Roman"/>
                <w:sz w:val="20"/>
                <w:szCs w:val="20"/>
                <w:lang w:eastAsia="ru-RU"/>
              </w:rPr>
              <w:t>1935-</w:t>
            </w:r>
            <w:r w:rsidRPr="00441A7A">
              <w:rPr>
                <w:rFonts w:eastAsia="Times New Roman"/>
                <w:sz w:val="20"/>
                <w:szCs w:val="20"/>
                <w:lang w:val="en-US" w:eastAsia="ru-RU"/>
              </w:rPr>
              <w:t>74</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A35A926" w14:textId="77777777" w:rsidR="0006255B" w:rsidRPr="00441A7A" w:rsidRDefault="0006255B" w:rsidP="00DD5AF9">
            <w:pPr>
              <w:ind w:firstLine="0"/>
              <w:jc w:val="center"/>
              <w:rPr>
                <w:sz w:val="20"/>
                <w:szCs w:val="20"/>
                <w:lang w:val="en-US"/>
              </w:rPr>
            </w:pPr>
            <w:r w:rsidRPr="00441A7A">
              <w:rPr>
                <w:sz w:val="20"/>
                <w:szCs w:val="20"/>
                <w:lang w:val="en-US"/>
              </w:rPr>
              <w:t>40</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7A6F73E" w14:textId="77777777" w:rsidR="0006255B" w:rsidRPr="00441A7A" w:rsidRDefault="0006255B" w:rsidP="00DD5AF9">
            <w:pPr>
              <w:ind w:firstLine="0"/>
              <w:jc w:val="center"/>
              <w:rPr>
                <w:sz w:val="20"/>
                <w:szCs w:val="20"/>
                <w:lang w:val="en-US"/>
              </w:rPr>
            </w:pPr>
            <w:r w:rsidRPr="00441A7A">
              <w:rPr>
                <w:sz w:val="20"/>
                <w:szCs w:val="20"/>
                <w:lang w:val="en-US"/>
              </w:rPr>
              <w:t>8,67</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B67B03C" w14:textId="77777777" w:rsidR="0006255B" w:rsidRPr="00441A7A" w:rsidRDefault="0006255B" w:rsidP="00DD5AF9">
            <w:pPr>
              <w:ind w:firstLine="0"/>
              <w:jc w:val="center"/>
              <w:rPr>
                <w:sz w:val="20"/>
                <w:szCs w:val="20"/>
                <w:lang w:val="en-US"/>
              </w:rPr>
            </w:pPr>
            <w:r w:rsidRPr="00441A7A">
              <w:rPr>
                <w:sz w:val="20"/>
                <w:szCs w:val="20"/>
                <w:lang w:val="en-US"/>
              </w:rPr>
              <w:t>0,86</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3E0B5CE" w14:textId="77777777" w:rsidR="0006255B" w:rsidRPr="00441A7A" w:rsidRDefault="0006255B" w:rsidP="00DD5AF9">
            <w:pPr>
              <w:ind w:firstLine="0"/>
              <w:jc w:val="center"/>
              <w:rPr>
                <w:sz w:val="20"/>
                <w:szCs w:val="20"/>
                <w:lang w:val="en-US"/>
              </w:rPr>
            </w:pPr>
            <w:r w:rsidRPr="00441A7A">
              <w:rPr>
                <w:sz w:val="20"/>
                <w:szCs w:val="20"/>
                <w:lang w:val="en-US"/>
              </w:rPr>
              <w:t>1,78</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EAB68AB" w14:textId="77777777" w:rsidR="0006255B" w:rsidRPr="00441A7A" w:rsidRDefault="0006255B" w:rsidP="00DD5AF9">
            <w:pPr>
              <w:ind w:firstLine="0"/>
              <w:jc w:val="center"/>
              <w:rPr>
                <w:sz w:val="20"/>
                <w:szCs w:val="20"/>
                <w:lang w:val="en-US"/>
              </w:rPr>
            </w:pPr>
            <w:r w:rsidRPr="00441A7A">
              <w:rPr>
                <w:sz w:val="20"/>
                <w:szCs w:val="20"/>
                <w:lang w:val="en-US"/>
              </w:rPr>
              <w:t>10,2</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B30E1" w14:textId="77777777" w:rsidR="0006255B" w:rsidRPr="00441A7A" w:rsidRDefault="0006255B" w:rsidP="00DD5AF9">
            <w:pPr>
              <w:ind w:firstLine="0"/>
              <w:jc w:val="center"/>
              <w:rPr>
                <w:sz w:val="20"/>
                <w:szCs w:val="20"/>
                <w:lang w:val="en-US"/>
              </w:rPr>
            </w:pPr>
            <w:r w:rsidRPr="00441A7A">
              <w:rPr>
                <w:sz w:val="20"/>
                <w:szCs w:val="20"/>
                <w:lang w:val="en-US"/>
              </w:rPr>
              <w:t>0,75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3EEE986" w14:textId="77777777" w:rsidR="0006255B" w:rsidRPr="00441A7A" w:rsidRDefault="0006255B" w:rsidP="00DD5AF9">
            <w:pPr>
              <w:ind w:firstLine="0"/>
              <w:jc w:val="center"/>
              <w:rPr>
                <w:sz w:val="20"/>
                <w:szCs w:val="20"/>
                <w:lang w:val="en-US"/>
              </w:rPr>
            </w:pPr>
            <w:r w:rsidRPr="00441A7A">
              <w:rPr>
                <w:sz w:val="20"/>
                <w:szCs w:val="20"/>
                <w:lang w:val="en-US"/>
              </w:rPr>
              <w:t>1,09</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5F81A5F3" w14:textId="77777777" w:rsidR="0006255B" w:rsidRPr="00441A7A" w:rsidRDefault="0006255B" w:rsidP="00DD5AF9">
            <w:pPr>
              <w:ind w:firstLine="0"/>
              <w:jc w:val="center"/>
              <w:rPr>
                <w:sz w:val="20"/>
                <w:szCs w:val="20"/>
                <w:lang w:val="en-US"/>
              </w:rPr>
            </w:pPr>
            <w:r w:rsidRPr="00441A7A">
              <w:rPr>
                <w:sz w:val="20"/>
                <w:szCs w:val="20"/>
                <w:lang w:val="en-US"/>
              </w:rPr>
              <w:t>8,51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BC8472D" w14:textId="77777777" w:rsidR="0006255B" w:rsidRPr="00441A7A" w:rsidRDefault="0006255B" w:rsidP="00DD5AF9">
            <w:pPr>
              <w:ind w:firstLine="0"/>
              <w:jc w:val="center"/>
              <w:rPr>
                <w:sz w:val="20"/>
                <w:szCs w:val="20"/>
                <w:lang w:val="en-US"/>
              </w:rPr>
            </w:pPr>
            <w:r w:rsidRPr="00441A7A">
              <w:rPr>
                <w:sz w:val="20"/>
                <w:szCs w:val="20"/>
                <w:lang w:val="en-US"/>
              </w:rPr>
              <w:t>0,87</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D5F5268" w14:textId="77777777" w:rsidR="0006255B" w:rsidRPr="00441A7A" w:rsidRDefault="0006255B" w:rsidP="00DD5AF9">
            <w:pPr>
              <w:ind w:firstLine="0"/>
              <w:jc w:val="center"/>
              <w:rPr>
                <w:sz w:val="20"/>
                <w:szCs w:val="20"/>
                <w:lang w:val="en-US"/>
              </w:rPr>
            </w:pPr>
            <w:r w:rsidRPr="00441A7A">
              <w:rPr>
                <w:sz w:val="20"/>
                <w:szCs w:val="20"/>
                <w:lang w:val="en-US"/>
              </w:rPr>
              <w:t>1,85</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CE91713" w14:textId="77777777" w:rsidR="0006255B" w:rsidRPr="00441A7A" w:rsidRDefault="0006255B" w:rsidP="00DD5AF9">
            <w:pPr>
              <w:ind w:firstLine="0"/>
              <w:jc w:val="center"/>
              <w:rPr>
                <w:sz w:val="20"/>
                <w:szCs w:val="20"/>
                <w:lang w:val="en-US"/>
              </w:rPr>
            </w:pPr>
            <w:r w:rsidRPr="00441A7A">
              <w:rPr>
                <w:sz w:val="20"/>
                <w:szCs w:val="20"/>
                <w:lang w:val="en-US"/>
              </w:rPr>
              <w:t>12,0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527360E" w14:textId="77777777" w:rsidR="0006255B" w:rsidRPr="00441A7A" w:rsidRDefault="0006255B" w:rsidP="00DD5AF9">
            <w:pPr>
              <w:ind w:firstLine="0"/>
              <w:jc w:val="center"/>
              <w:rPr>
                <w:sz w:val="20"/>
                <w:szCs w:val="20"/>
                <w:lang w:val="en-US"/>
              </w:rPr>
            </w:pPr>
            <w:r w:rsidRPr="00441A7A">
              <w:rPr>
                <w:sz w:val="20"/>
                <w:szCs w:val="20"/>
                <w:lang w:val="en-US"/>
              </w:rPr>
              <w:t>0,62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C517E32" w14:textId="77777777" w:rsidR="0006255B" w:rsidRPr="00441A7A" w:rsidRDefault="0006255B" w:rsidP="00DD5AF9">
            <w:pPr>
              <w:ind w:firstLine="0"/>
              <w:jc w:val="center"/>
              <w:rPr>
                <w:sz w:val="20"/>
                <w:szCs w:val="20"/>
                <w:lang w:val="en-US"/>
              </w:rPr>
            </w:pPr>
            <w:r w:rsidRPr="00441A7A">
              <w:rPr>
                <w:sz w:val="20"/>
                <w:szCs w:val="20"/>
                <w:lang w:val="en-US"/>
              </w:rPr>
              <w:t>0,57</w:t>
            </w:r>
          </w:p>
        </w:tc>
      </w:tr>
      <w:tr w:rsidR="0006255B" w:rsidRPr="00441A7A" w14:paraId="5502607F"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4AEDE74A" w14:textId="77777777" w:rsidR="0006255B" w:rsidRPr="00441A7A" w:rsidRDefault="0001188E" w:rsidP="00DD5AF9">
            <w:pPr>
              <w:ind w:firstLine="0"/>
              <w:jc w:val="left"/>
              <w:rPr>
                <w:sz w:val="20"/>
                <w:szCs w:val="20"/>
              </w:rPr>
            </w:pPr>
            <w:r w:rsidRPr="00441A7A">
              <w:rPr>
                <w:sz w:val="20"/>
                <w:szCs w:val="20"/>
              </w:rPr>
              <w:t>4</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EE58A" w14:textId="77777777" w:rsidR="0006255B" w:rsidRPr="00441A7A" w:rsidRDefault="0006255B" w:rsidP="00DD5AF9">
            <w:pPr>
              <w:ind w:firstLine="0"/>
              <w:jc w:val="left"/>
              <w:rPr>
                <w:sz w:val="20"/>
                <w:szCs w:val="20"/>
              </w:rPr>
            </w:pPr>
            <w:r w:rsidRPr="00441A7A">
              <w:rPr>
                <w:sz w:val="20"/>
                <w:szCs w:val="20"/>
              </w:rPr>
              <w:t>Нура – с. Волковское</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8A8F0"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36360/ 30700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5D5CE" w14:textId="77777777" w:rsidR="0006255B" w:rsidRPr="00441A7A" w:rsidRDefault="0006255B" w:rsidP="00DD5AF9">
            <w:pPr>
              <w:ind w:firstLine="0"/>
              <w:jc w:val="center"/>
              <w:rPr>
                <w:rFonts w:eastAsia="Times New Roman"/>
                <w:sz w:val="20"/>
                <w:szCs w:val="20"/>
                <w:lang w:val="en-US" w:eastAsia="ru-RU"/>
              </w:rPr>
            </w:pPr>
            <w:r w:rsidRPr="00441A7A">
              <w:rPr>
                <w:rFonts w:eastAsia="Times New Roman"/>
                <w:sz w:val="20"/>
                <w:szCs w:val="20"/>
                <w:lang w:eastAsia="ru-RU"/>
              </w:rPr>
              <w:t>1933-38</w:t>
            </w:r>
            <w:r w:rsidRPr="00441A7A">
              <w:rPr>
                <w:rFonts w:eastAsia="Times New Roman"/>
                <w:sz w:val="20"/>
                <w:szCs w:val="20"/>
                <w:lang w:val="en-US" w:eastAsia="ru-RU"/>
              </w:rPr>
              <w:t>, 42, 43</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A6818C7" w14:textId="77777777" w:rsidR="0006255B" w:rsidRPr="00441A7A" w:rsidRDefault="0006255B" w:rsidP="00DD5AF9">
            <w:pPr>
              <w:ind w:firstLine="0"/>
              <w:jc w:val="center"/>
              <w:rPr>
                <w:sz w:val="20"/>
                <w:szCs w:val="20"/>
                <w:lang w:val="en-US"/>
              </w:rPr>
            </w:pPr>
            <w:r w:rsidRPr="00441A7A">
              <w:rPr>
                <w:sz w:val="20"/>
                <w:szCs w:val="20"/>
                <w:lang w:val="en-US"/>
              </w:rPr>
              <w:t>8</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68B5513" w14:textId="77777777" w:rsidR="0006255B" w:rsidRPr="00441A7A" w:rsidRDefault="0006255B" w:rsidP="00DD5AF9">
            <w:pPr>
              <w:ind w:firstLine="0"/>
              <w:jc w:val="center"/>
              <w:rPr>
                <w:sz w:val="20"/>
                <w:szCs w:val="20"/>
                <w:lang w:val="en-US"/>
              </w:rPr>
            </w:pPr>
            <w:r w:rsidRPr="00441A7A">
              <w:rPr>
                <w:sz w:val="20"/>
                <w:szCs w:val="20"/>
                <w:lang w:val="en-US"/>
              </w:rPr>
              <w:t>4,99</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A4B7805" w14:textId="77777777" w:rsidR="0006255B" w:rsidRPr="00441A7A" w:rsidRDefault="0006255B" w:rsidP="00DD5AF9">
            <w:pPr>
              <w:ind w:firstLine="0"/>
              <w:jc w:val="center"/>
              <w:rPr>
                <w:sz w:val="20"/>
                <w:szCs w:val="20"/>
                <w:lang w:val="en-US"/>
              </w:rPr>
            </w:pPr>
            <w:r w:rsidRPr="00441A7A">
              <w:rPr>
                <w:sz w:val="20"/>
                <w:szCs w:val="20"/>
                <w:lang w:val="en-US"/>
              </w:rPr>
              <w:t>0,85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C48218C" w14:textId="77777777" w:rsidR="0006255B" w:rsidRPr="00441A7A" w:rsidRDefault="0006255B" w:rsidP="00DD5AF9">
            <w:pPr>
              <w:ind w:firstLine="0"/>
              <w:jc w:val="center"/>
              <w:rPr>
                <w:sz w:val="20"/>
                <w:szCs w:val="20"/>
                <w:lang w:val="en-US"/>
              </w:rPr>
            </w:pPr>
            <w:r w:rsidRPr="00441A7A">
              <w:rPr>
                <w:sz w:val="20"/>
                <w:szCs w:val="20"/>
                <w:lang w:val="en-US"/>
              </w:rPr>
              <w:t>0,42</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063BC783" w14:textId="77777777" w:rsidR="0006255B" w:rsidRPr="00441A7A" w:rsidRDefault="0006255B" w:rsidP="00DD5AF9">
            <w:pPr>
              <w:ind w:firstLine="0"/>
              <w:jc w:val="center"/>
              <w:rPr>
                <w:sz w:val="20"/>
                <w:szCs w:val="20"/>
                <w:lang w:val="en-US"/>
              </w:rPr>
            </w:pPr>
            <w:r w:rsidRPr="00441A7A">
              <w:rPr>
                <w:sz w:val="20"/>
                <w:szCs w:val="20"/>
                <w:lang w:val="en-US"/>
              </w:rPr>
              <w:t>11,7</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1A34A" w14:textId="77777777" w:rsidR="0006255B" w:rsidRPr="00441A7A" w:rsidRDefault="0006255B" w:rsidP="00DD5AF9">
            <w:pPr>
              <w:ind w:firstLine="0"/>
              <w:jc w:val="center"/>
              <w:rPr>
                <w:sz w:val="20"/>
                <w:szCs w:val="20"/>
                <w:lang w:val="en-US"/>
              </w:rPr>
            </w:pPr>
            <w:r w:rsidRPr="00441A7A">
              <w:rPr>
                <w:sz w:val="20"/>
                <w:szCs w:val="20"/>
                <w:lang w:val="en-US"/>
              </w:rPr>
              <w:t>0,81</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2C21849" w14:textId="77777777" w:rsidR="0006255B" w:rsidRPr="00441A7A" w:rsidRDefault="0006255B" w:rsidP="00DD5AF9">
            <w:pPr>
              <w:ind w:firstLine="0"/>
              <w:jc w:val="center"/>
              <w:rPr>
                <w:sz w:val="20"/>
                <w:szCs w:val="20"/>
                <w:lang w:val="en-US"/>
              </w:rPr>
            </w:pPr>
            <w:r w:rsidRPr="00441A7A">
              <w:rPr>
                <w:sz w:val="20"/>
                <w:szCs w:val="20"/>
                <w:lang w:val="en-US"/>
              </w:rPr>
              <w:t>1,32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B2A9086" w14:textId="77777777" w:rsidR="0006255B" w:rsidRPr="00441A7A" w:rsidRDefault="0006255B" w:rsidP="00DD5AF9">
            <w:pPr>
              <w:ind w:firstLine="0"/>
              <w:jc w:val="center"/>
              <w:rPr>
                <w:sz w:val="20"/>
                <w:szCs w:val="20"/>
                <w:lang w:val="en-US"/>
              </w:rPr>
            </w:pPr>
            <w:r w:rsidRPr="00441A7A">
              <w:rPr>
                <w:sz w:val="20"/>
                <w:szCs w:val="20"/>
                <w:lang w:val="en-US"/>
              </w:rPr>
              <w:t>10,3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AF71CA7" w14:textId="77777777" w:rsidR="0006255B" w:rsidRPr="00441A7A" w:rsidRDefault="0006255B" w:rsidP="00DD5AF9">
            <w:pPr>
              <w:ind w:firstLine="0"/>
              <w:jc w:val="center"/>
              <w:rPr>
                <w:sz w:val="20"/>
                <w:szCs w:val="20"/>
                <w:lang w:val="en-US"/>
              </w:rPr>
            </w:pPr>
            <w:r w:rsidRPr="00441A7A">
              <w:rPr>
                <w:sz w:val="20"/>
                <w:szCs w:val="20"/>
                <w:lang w:val="en-US"/>
              </w:rPr>
              <w:t>0,90</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5130072" w14:textId="77777777" w:rsidR="0006255B" w:rsidRPr="00441A7A" w:rsidRDefault="0006255B" w:rsidP="00DD5AF9">
            <w:pPr>
              <w:ind w:firstLine="0"/>
              <w:jc w:val="center"/>
              <w:rPr>
                <w:sz w:val="20"/>
                <w:szCs w:val="20"/>
                <w:lang w:val="en-US"/>
              </w:rPr>
            </w:pPr>
            <w:r w:rsidRPr="00441A7A">
              <w:rPr>
                <w:sz w:val="20"/>
                <w:szCs w:val="20"/>
                <w:lang w:val="en-US"/>
              </w:rPr>
              <w:t>1,25</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504DDB9" w14:textId="77777777" w:rsidR="0006255B" w:rsidRPr="00441A7A" w:rsidRDefault="0006255B" w:rsidP="00DD5AF9">
            <w:pPr>
              <w:ind w:firstLine="0"/>
              <w:jc w:val="center"/>
              <w:rPr>
                <w:sz w:val="20"/>
                <w:szCs w:val="20"/>
                <w:lang w:val="en-US"/>
              </w:rPr>
            </w:pPr>
            <w:r w:rsidRPr="00441A7A">
              <w:rPr>
                <w:sz w:val="20"/>
                <w:szCs w:val="20"/>
                <w:lang w:val="en-US"/>
              </w:rPr>
              <w:t>13,1</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76BAC08B" w14:textId="77777777" w:rsidR="0006255B" w:rsidRPr="00441A7A" w:rsidRDefault="0006255B" w:rsidP="00DD5AF9">
            <w:pPr>
              <w:ind w:firstLine="0"/>
              <w:jc w:val="center"/>
              <w:rPr>
                <w:sz w:val="20"/>
                <w:szCs w:val="20"/>
                <w:lang w:val="en-US"/>
              </w:rPr>
            </w:pPr>
            <w:r w:rsidRPr="00441A7A">
              <w:rPr>
                <w:sz w:val="20"/>
                <w:szCs w:val="20"/>
                <w:lang w:val="en-US"/>
              </w:rPr>
              <w:t>0,71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579997E" w14:textId="77777777" w:rsidR="0006255B" w:rsidRPr="00441A7A" w:rsidRDefault="0006255B" w:rsidP="00DD5AF9">
            <w:pPr>
              <w:ind w:firstLine="0"/>
              <w:jc w:val="center"/>
              <w:rPr>
                <w:sz w:val="20"/>
                <w:szCs w:val="20"/>
                <w:lang w:val="en-US"/>
              </w:rPr>
            </w:pPr>
            <w:r w:rsidRPr="00441A7A">
              <w:rPr>
                <w:sz w:val="20"/>
                <w:szCs w:val="20"/>
                <w:lang w:val="en-US"/>
              </w:rPr>
              <w:t>1,60</w:t>
            </w:r>
          </w:p>
        </w:tc>
      </w:tr>
      <w:tr w:rsidR="0006255B" w:rsidRPr="00441A7A" w14:paraId="61B21CC0"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573CCD5D" w14:textId="77777777" w:rsidR="0006255B" w:rsidRPr="00441A7A" w:rsidRDefault="0001188E" w:rsidP="00DD5AF9">
            <w:pPr>
              <w:ind w:firstLine="0"/>
              <w:jc w:val="left"/>
              <w:rPr>
                <w:sz w:val="20"/>
                <w:szCs w:val="20"/>
              </w:rPr>
            </w:pPr>
            <w:r w:rsidRPr="00441A7A">
              <w:rPr>
                <w:sz w:val="20"/>
                <w:szCs w:val="20"/>
              </w:rPr>
              <w:t>5</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F51D5" w14:textId="77777777" w:rsidR="0006255B" w:rsidRPr="00441A7A" w:rsidRDefault="009D5AC5" w:rsidP="009D5AC5">
            <w:pPr>
              <w:ind w:firstLine="0"/>
              <w:jc w:val="left"/>
              <w:rPr>
                <w:sz w:val="20"/>
                <w:szCs w:val="20"/>
                <w:lang w:val="kk-KZ"/>
              </w:rPr>
            </w:pPr>
            <w:r w:rsidRPr="00441A7A">
              <w:rPr>
                <w:sz w:val="20"/>
                <w:szCs w:val="20"/>
              </w:rPr>
              <w:t>Н</w:t>
            </w:r>
            <w:r w:rsidRPr="00441A7A">
              <w:rPr>
                <w:sz w:val="20"/>
                <w:szCs w:val="20"/>
                <w:lang w:val="kk-KZ"/>
              </w:rPr>
              <w:t>ұ</w:t>
            </w:r>
            <w:r w:rsidR="0006255B" w:rsidRPr="00441A7A">
              <w:rPr>
                <w:sz w:val="20"/>
                <w:szCs w:val="20"/>
              </w:rPr>
              <w:t>ра – Меркеле</w:t>
            </w:r>
            <w:r w:rsidRPr="00441A7A">
              <w:rPr>
                <w:sz w:val="20"/>
                <w:szCs w:val="20"/>
                <w:lang w:val="kk-KZ"/>
              </w:rPr>
              <w:t xml:space="preserve"> а.</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34B8B"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32000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5F44F" w14:textId="77777777" w:rsidR="0006255B" w:rsidRPr="00441A7A" w:rsidRDefault="0006255B" w:rsidP="00DD5AF9">
            <w:pPr>
              <w:ind w:firstLine="0"/>
              <w:jc w:val="center"/>
              <w:rPr>
                <w:rFonts w:eastAsia="Times New Roman"/>
                <w:sz w:val="20"/>
                <w:szCs w:val="20"/>
                <w:lang w:val="en-US" w:eastAsia="ru-RU"/>
              </w:rPr>
            </w:pPr>
            <w:r w:rsidRPr="00441A7A">
              <w:rPr>
                <w:rFonts w:eastAsia="Times New Roman"/>
                <w:sz w:val="20"/>
                <w:szCs w:val="20"/>
                <w:lang w:eastAsia="ru-RU"/>
              </w:rPr>
              <w:t>1969,</w:t>
            </w:r>
            <w:r w:rsidRPr="00441A7A">
              <w:rPr>
                <w:rFonts w:eastAsia="Times New Roman"/>
                <w:sz w:val="20"/>
                <w:szCs w:val="20"/>
                <w:lang w:val="en-US" w:eastAsia="ru-RU"/>
              </w:rPr>
              <w:t xml:space="preserve"> 70, 72-75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6BA21E2" w14:textId="77777777" w:rsidR="0006255B" w:rsidRPr="00441A7A" w:rsidRDefault="0006255B" w:rsidP="00DD5AF9">
            <w:pPr>
              <w:ind w:firstLine="0"/>
              <w:jc w:val="center"/>
              <w:rPr>
                <w:sz w:val="20"/>
                <w:szCs w:val="20"/>
                <w:lang w:val="en-US"/>
              </w:rPr>
            </w:pPr>
            <w:r w:rsidRPr="00441A7A">
              <w:rPr>
                <w:sz w:val="20"/>
                <w:szCs w:val="20"/>
                <w:lang w:val="en-US"/>
              </w:rPr>
              <w:t>6</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DB2DB3B" w14:textId="77777777" w:rsidR="0006255B" w:rsidRPr="00441A7A" w:rsidRDefault="0006255B" w:rsidP="00DD5AF9">
            <w:pPr>
              <w:ind w:firstLine="0"/>
              <w:jc w:val="center"/>
              <w:rPr>
                <w:sz w:val="20"/>
                <w:szCs w:val="20"/>
                <w:lang w:val="en-US"/>
              </w:rPr>
            </w:pPr>
            <w:r w:rsidRPr="00441A7A">
              <w:rPr>
                <w:sz w:val="20"/>
                <w:szCs w:val="20"/>
                <w:lang w:val="en-US"/>
              </w:rPr>
              <w:t>4,97</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1913124" w14:textId="77777777" w:rsidR="0006255B" w:rsidRPr="00441A7A" w:rsidRDefault="0006255B" w:rsidP="00DD5AF9">
            <w:pPr>
              <w:ind w:firstLine="0"/>
              <w:jc w:val="center"/>
              <w:rPr>
                <w:sz w:val="20"/>
                <w:szCs w:val="20"/>
                <w:lang w:val="en-US"/>
              </w:rPr>
            </w:pPr>
            <w:r w:rsidRPr="00441A7A">
              <w:rPr>
                <w:sz w:val="20"/>
                <w:szCs w:val="20"/>
                <w:lang w:val="en-US"/>
              </w:rPr>
              <w:t>0,64</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A16E939" w14:textId="77777777" w:rsidR="0006255B" w:rsidRPr="00441A7A" w:rsidRDefault="0006255B" w:rsidP="00DD5AF9">
            <w:pPr>
              <w:ind w:firstLine="0"/>
              <w:jc w:val="center"/>
              <w:rPr>
                <w:sz w:val="20"/>
                <w:szCs w:val="20"/>
                <w:lang w:val="en-US"/>
              </w:rPr>
            </w:pPr>
            <w:r w:rsidRPr="00441A7A">
              <w:rPr>
                <w:sz w:val="20"/>
                <w:szCs w:val="20"/>
                <w:lang w:val="en-US"/>
              </w:rPr>
              <w:t>0,28</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BFE23EC" w14:textId="77777777" w:rsidR="0006255B" w:rsidRPr="00441A7A" w:rsidRDefault="0006255B" w:rsidP="00DD5AF9">
            <w:pPr>
              <w:ind w:firstLine="0"/>
              <w:jc w:val="center"/>
              <w:rPr>
                <w:sz w:val="20"/>
                <w:szCs w:val="20"/>
                <w:lang w:val="en-US"/>
              </w:rPr>
            </w:pPr>
            <w:r w:rsidRPr="00441A7A">
              <w:rPr>
                <w:sz w:val="20"/>
                <w:szCs w:val="20"/>
                <w:lang w:val="en-US"/>
              </w:rPr>
              <w:t>9,70</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4E403" w14:textId="77777777" w:rsidR="0006255B" w:rsidRPr="00441A7A" w:rsidRDefault="0006255B" w:rsidP="00DD5AF9">
            <w:pPr>
              <w:ind w:firstLine="0"/>
              <w:jc w:val="center"/>
              <w:rPr>
                <w:sz w:val="20"/>
                <w:szCs w:val="20"/>
                <w:lang w:val="en-US"/>
              </w:rPr>
            </w:pPr>
            <w:r w:rsidRPr="00441A7A">
              <w:rPr>
                <w:sz w:val="20"/>
                <w:szCs w:val="20"/>
                <w:lang w:val="en-US"/>
              </w:rPr>
              <w:t>0,86</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799C014E" w14:textId="77777777" w:rsidR="0006255B" w:rsidRPr="00441A7A" w:rsidRDefault="0006255B" w:rsidP="00DD5AF9">
            <w:pPr>
              <w:ind w:firstLine="0"/>
              <w:jc w:val="center"/>
              <w:rPr>
                <w:sz w:val="20"/>
                <w:szCs w:val="20"/>
                <w:lang w:val="en-US"/>
              </w:rPr>
            </w:pPr>
            <w:r w:rsidRPr="00441A7A">
              <w:rPr>
                <w:sz w:val="20"/>
                <w:szCs w:val="20"/>
                <w:lang w:val="en-US"/>
              </w:rPr>
              <w:t>0,67</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70EB12B5" w14:textId="77777777" w:rsidR="0006255B" w:rsidRPr="00441A7A" w:rsidRDefault="0006255B" w:rsidP="00DD5AF9">
            <w:pPr>
              <w:ind w:firstLine="0"/>
              <w:jc w:val="center"/>
              <w:rPr>
                <w:sz w:val="20"/>
                <w:szCs w:val="20"/>
                <w:lang w:val="en-US"/>
              </w:rPr>
            </w:pPr>
            <w:r w:rsidRPr="00441A7A">
              <w:rPr>
                <w:sz w:val="20"/>
                <w:szCs w:val="20"/>
                <w:lang w:val="en-US"/>
              </w:rPr>
              <w:t>4,82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5398FE3" w14:textId="77777777" w:rsidR="0006255B" w:rsidRPr="00441A7A" w:rsidRDefault="0006255B" w:rsidP="00DD5AF9">
            <w:pPr>
              <w:ind w:firstLine="0"/>
              <w:jc w:val="center"/>
              <w:rPr>
                <w:sz w:val="20"/>
                <w:szCs w:val="20"/>
                <w:lang w:val="en-US"/>
              </w:rPr>
            </w:pPr>
            <w:r w:rsidRPr="00441A7A">
              <w:rPr>
                <w:sz w:val="20"/>
                <w:szCs w:val="20"/>
                <w:lang w:val="en-US"/>
              </w:rPr>
              <w:t>1,25</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C519AC2" w14:textId="77777777" w:rsidR="0006255B" w:rsidRPr="00441A7A" w:rsidRDefault="0006255B" w:rsidP="00DD5AF9">
            <w:pPr>
              <w:ind w:firstLine="0"/>
              <w:jc w:val="center"/>
              <w:rPr>
                <w:sz w:val="20"/>
                <w:szCs w:val="20"/>
                <w:lang w:val="en-US"/>
              </w:rPr>
            </w:pPr>
            <w:r w:rsidRPr="00441A7A">
              <w:rPr>
                <w:sz w:val="20"/>
                <w:szCs w:val="20"/>
                <w:lang w:val="en-US"/>
              </w:rPr>
              <w:t>1,73</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31AACD29" w14:textId="77777777" w:rsidR="0006255B" w:rsidRPr="00441A7A" w:rsidRDefault="0006255B" w:rsidP="00DD5AF9">
            <w:pPr>
              <w:ind w:firstLine="0"/>
              <w:jc w:val="center"/>
              <w:rPr>
                <w:sz w:val="20"/>
                <w:szCs w:val="20"/>
                <w:lang w:val="en-US"/>
              </w:rPr>
            </w:pPr>
            <w:r w:rsidRPr="00441A7A">
              <w:rPr>
                <w:sz w:val="20"/>
                <w:szCs w:val="20"/>
                <w:lang w:val="en-US"/>
              </w:rPr>
              <w:t>15,0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08D58B8" w14:textId="77777777" w:rsidR="0006255B" w:rsidRPr="00441A7A" w:rsidRDefault="0006255B" w:rsidP="00DD5AF9">
            <w:pPr>
              <w:ind w:firstLine="0"/>
              <w:jc w:val="center"/>
              <w:rPr>
                <w:sz w:val="20"/>
                <w:szCs w:val="20"/>
                <w:lang w:val="en-US"/>
              </w:rPr>
            </w:pPr>
            <w:r w:rsidRPr="00441A7A">
              <w:rPr>
                <w:sz w:val="20"/>
                <w:szCs w:val="20"/>
                <w:lang w:val="en-US"/>
              </w:rPr>
              <w:t>0,48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9912E82" w14:textId="77777777" w:rsidR="0006255B" w:rsidRPr="00441A7A" w:rsidRDefault="0006255B" w:rsidP="00DD5AF9">
            <w:pPr>
              <w:ind w:firstLine="0"/>
              <w:jc w:val="center"/>
              <w:rPr>
                <w:sz w:val="20"/>
                <w:szCs w:val="20"/>
                <w:lang w:val="en-US"/>
              </w:rPr>
            </w:pPr>
            <w:r w:rsidRPr="00441A7A">
              <w:rPr>
                <w:sz w:val="20"/>
                <w:szCs w:val="20"/>
                <w:lang w:val="en-US"/>
              </w:rPr>
              <w:t>0,39</w:t>
            </w:r>
          </w:p>
        </w:tc>
      </w:tr>
      <w:tr w:rsidR="0006255B" w:rsidRPr="00441A7A" w14:paraId="73BA6542"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0905C9CB" w14:textId="77777777" w:rsidR="0006255B" w:rsidRPr="00441A7A" w:rsidRDefault="0001188E" w:rsidP="00DD5AF9">
            <w:pPr>
              <w:ind w:firstLine="0"/>
              <w:jc w:val="left"/>
              <w:rPr>
                <w:sz w:val="20"/>
                <w:szCs w:val="20"/>
              </w:rPr>
            </w:pPr>
            <w:r w:rsidRPr="00441A7A">
              <w:rPr>
                <w:sz w:val="20"/>
                <w:szCs w:val="20"/>
              </w:rPr>
              <w:t>6</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3E1B34A2" w14:textId="77777777" w:rsidR="0006255B" w:rsidRPr="00441A7A" w:rsidRDefault="009D5AC5" w:rsidP="009D5AC5">
            <w:pPr>
              <w:ind w:firstLine="0"/>
              <w:jc w:val="left"/>
              <w:rPr>
                <w:sz w:val="20"/>
                <w:szCs w:val="20"/>
                <w:lang w:val="kk-KZ"/>
              </w:rPr>
            </w:pPr>
            <w:r w:rsidRPr="00441A7A">
              <w:rPr>
                <w:sz w:val="20"/>
                <w:szCs w:val="20"/>
              </w:rPr>
              <w:t>Н</w:t>
            </w:r>
            <w:r w:rsidRPr="00441A7A">
              <w:rPr>
                <w:sz w:val="20"/>
                <w:szCs w:val="20"/>
                <w:lang w:val="kk-KZ"/>
              </w:rPr>
              <w:t>ұ</w:t>
            </w:r>
            <w:r w:rsidRPr="00441A7A">
              <w:rPr>
                <w:sz w:val="20"/>
                <w:szCs w:val="20"/>
              </w:rPr>
              <w:t xml:space="preserve">ра – </w:t>
            </w:r>
            <w:r w:rsidR="0006255B" w:rsidRPr="00441A7A">
              <w:rPr>
                <w:sz w:val="20"/>
                <w:szCs w:val="20"/>
              </w:rPr>
              <w:t>Романовское</w:t>
            </w:r>
            <w:r w:rsidRPr="00441A7A">
              <w:rPr>
                <w:sz w:val="20"/>
                <w:szCs w:val="20"/>
                <w:lang w:val="kk-KZ"/>
              </w:rPr>
              <w:t xml:space="preserve"> а.</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EF40F" w14:textId="77777777" w:rsidR="0006255B" w:rsidRPr="00441A7A" w:rsidRDefault="0006255B" w:rsidP="00DD5AF9">
            <w:pPr>
              <w:ind w:firstLine="0"/>
              <w:jc w:val="center"/>
              <w:rPr>
                <w:sz w:val="20"/>
                <w:szCs w:val="20"/>
              </w:rPr>
            </w:pPr>
            <w:r w:rsidRPr="00441A7A">
              <w:rPr>
                <w:sz w:val="20"/>
                <w:szCs w:val="20"/>
              </w:rPr>
              <w:t>50760/45100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5A8AF"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1933-43,1945-75, 1981-85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A45151F" w14:textId="77777777" w:rsidR="0006255B" w:rsidRPr="00441A7A" w:rsidRDefault="0006255B" w:rsidP="00DD5AF9">
            <w:pPr>
              <w:ind w:firstLine="0"/>
              <w:jc w:val="center"/>
              <w:rPr>
                <w:sz w:val="20"/>
                <w:szCs w:val="20"/>
                <w:lang w:val="en-US"/>
              </w:rPr>
            </w:pPr>
            <w:r w:rsidRPr="00441A7A">
              <w:rPr>
                <w:sz w:val="20"/>
                <w:szCs w:val="20"/>
                <w:lang w:val="en-US"/>
              </w:rPr>
              <w:t>47</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7480E0A" w14:textId="77777777" w:rsidR="0006255B" w:rsidRPr="00441A7A" w:rsidRDefault="0006255B" w:rsidP="00DD5AF9">
            <w:pPr>
              <w:ind w:firstLine="0"/>
              <w:jc w:val="center"/>
              <w:rPr>
                <w:sz w:val="20"/>
                <w:szCs w:val="20"/>
                <w:lang w:val="en-US"/>
              </w:rPr>
            </w:pPr>
            <w:r w:rsidRPr="00441A7A">
              <w:rPr>
                <w:sz w:val="20"/>
                <w:szCs w:val="20"/>
                <w:lang w:val="en-US"/>
              </w:rPr>
              <w:t>8,66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24F9649" w14:textId="77777777" w:rsidR="0006255B" w:rsidRPr="00441A7A" w:rsidRDefault="0006255B" w:rsidP="00DD5AF9">
            <w:pPr>
              <w:ind w:firstLine="0"/>
              <w:jc w:val="center"/>
              <w:rPr>
                <w:sz w:val="20"/>
                <w:szCs w:val="20"/>
                <w:lang w:val="en-US"/>
              </w:rPr>
            </w:pPr>
            <w:r w:rsidRPr="00441A7A">
              <w:rPr>
                <w:sz w:val="20"/>
                <w:szCs w:val="20"/>
                <w:lang w:val="en-US"/>
              </w:rPr>
              <w:t>0,87</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24543A3" w14:textId="77777777" w:rsidR="0006255B" w:rsidRPr="00441A7A" w:rsidRDefault="0006255B" w:rsidP="00DD5AF9">
            <w:pPr>
              <w:ind w:firstLine="0"/>
              <w:jc w:val="center"/>
              <w:rPr>
                <w:sz w:val="20"/>
                <w:szCs w:val="20"/>
                <w:lang w:val="en-US"/>
              </w:rPr>
            </w:pPr>
            <w:r w:rsidRPr="00441A7A">
              <w:rPr>
                <w:sz w:val="20"/>
                <w:szCs w:val="20"/>
                <w:lang w:val="en-US"/>
              </w:rPr>
              <w:t>1,54</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4640AB3E" w14:textId="77777777" w:rsidR="0006255B" w:rsidRPr="00441A7A" w:rsidRDefault="0006255B" w:rsidP="00DD5AF9">
            <w:pPr>
              <w:ind w:firstLine="0"/>
              <w:jc w:val="center"/>
              <w:rPr>
                <w:sz w:val="20"/>
                <w:szCs w:val="20"/>
                <w:lang w:val="en-US"/>
              </w:rPr>
            </w:pPr>
            <w:r w:rsidRPr="00441A7A">
              <w:rPr>
                <w:sz w:val="20"/>
                <w:szCs w:val="20"/>
                <w:lang w:val="en-US"/>
              </w:rPr>
              <w:t>9,49</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639FF" w14:textId="77777777" w:rsidR="0006255B" w:rsidRPr="00441A7A" w:rsidRDefault="0006255B" w:rsidP="00DD5AF9">
            <w:pPr>
              <w:ind w:firstLine="0"/>
              <w:jc w:val="center"/>
              <w:rPr>
                <w:sz w:val="20"/>
                <w:szCs w:val="20"/>
                <w:lang w:val="en-US"/>
              </w:rPr>
            </w:pPr>
            <w:r w:rsidRPr="00441A7A">
              <w:rPr>
                <w:sz w:val="20"/>
                <w:szCs w:val="20"/>
                <w:lang w:val="en-US"/>
              </w:rPr>
              <w:t>0,85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61BC8A0" w14:textId="77777777" w:rsidR="0006255B" w:rsidRPr="00441A7A" w:rsidRDefault="0006255B" w:rsidP="00DD5AF9">
            <w:pPr>
              <w:ind w:firstLine="0"/>
              <w:jc w:val="center"/>
              <w:rPr>
                <w:sz w:val="20"/>
                <w:szCs w:val="20"/>
                <w:lang w:val="en-US"/>
              </w:rPr>
            </w:pPr>
            <w:r w:rsidRPr="00441A7A">
              <w:rPr>
                <w:sz w:val="20"/>
                <w:szCs w:val="20"/>
                <w:lang w:val="en-US"/>
              </w:rPr>
              <w:t>1,50</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2EC658F" w14:textId="77777777" w:rsidR="0006255B" w:rsidRPr="00441A7A" w:rsidRDefault="0006255B" w:rsidP="00DD5AF9">
            <w:pPr>
              <w:ind w:firstLine="0"/>
              <w:jc w:val="center"/>
              <w:rPr>
                <w:sz w:val="20"/>
                <w:szCs w:val="20"/>
                <w:lang w:val="en-US"/>
              </w:rPr>
            </w:pPr>
            <w:r w:rsidRPr="00441A7A">
              <w:rPr>
                <w:sz w:val="20"/>
                <w:szCs w:val="20"/>
                <w:lang w:val="en-US"/>
              </w:rPr>
              <w:t>8,82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2010B13" w14:textId="77777777" w:rsidR="0006255B" w:rsidRPr="00441A7A" w:rsidRDefault="0006255B" w:rsidP="00DD5AF9">
            <w:pPr>
              <w:ind w:firstLine="0"/>
              <w:jc w:val="center"/>
              <w:rPr>
                <w:sz w:val="20"/>
                <w:szCs w:val="20"/>
                <w:lang w:val="en-US"/>
              </w:rPr>
            </w:pPr>
            <w:r w:rsidRPr="00441A7A">
              <w:rPr>
                <w:sz w:val="20"/>
                <w:szCs w:val="20"/>
                <w:lang w:val="en-US"/>
              </w:rPr>
              <w:t>0,90</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D128F80" w14:textId="77777777" w:rsidR="0006255B" w:rsidRPr="00441A7A" w:rsidRDefault="0006255B" w:rsidP="00DD5AF9">
            <w:pPr>
              <w:ind w:firstLine="0"/>
              <w:jc w:val="center"/>
              <w:rPr>
                <w:sz w:val="20"/>
                <w:szCs w:val="20"/>
                <w:lang w:val="en-US"/>
              </w:rPr>
            </w:pPr>
            <w:r w:rsidRPr="00441A7A">
              <w:rPr>
                <w:sz w:val="20"/>
                <w:szCs w:val="20"/>
                <w:lang w:val="en-US"/>
              </w:rPr>
              <w:t>1,44</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C17F2CB" w14:textId="77777777" w:rsidR="0006255B" w:rsidRPr="00441A7A" w:rsidRDefault="0006255B" w:rsidP="00DD5AF9">
            <w:pPr>
              <w:ind w:firstLine="0"/>
              <w:jc w:val="center"/>
              <w:rPr>
                <w:sz w:val="20"/>
                <w:szCs w:val="20"/>
                <w:lang w:val="en-US"/>
              </w:rPr>
            </w:pPr>
            <w:r w:rsidRPr="00441A7A">
              <w:rPr>
                <w:sz w:val="20"/>
                <w:szCs w:val="20"/>
                <w:lang w:val="en-US"/>
              </w:rPr>
              <w:t>10,2</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DCA5905" w14:textId="77777777" w:rsidR="0006255B" w:rsidRPr="00441A7A" w:rsidRDefault="0006255B" w:rsidP="00DD5AF9">
            <w:pPr>
              <w:ind w:firstLine="0"/>
              <w:jc w:val="center"/>
              <w:rPr>
                <w:sz w:val="20"/>
                <w:szCs w:val="20"/>
                <w:lang w:val="en-US"/>
              </w:rPr>
            </w:pPr>
            <w:r w:rsidRPr="00441A7A">
              <w:rPr>
                <w:sz w:val="20"/>
                <w:szCs w:val="20"/>
                <w:lang w:val="en-US"/>
              </w:rPr>
              <w:t>0,79</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6C5F7A7" w14:textId="77777777" w:rsidR="0006255B" w:rsidRPr="00441A7A" w:rsidRDefault="0006255B" w:rsidP="00DD5AF9">
            <w:pPr>
              <w:ind w:firstLine="0"/>
              <w:jc w:val="center"/>
              <w:rPr>
                <w:sz w:val="20"/>
                <w:szCs w:val="20"/>
                <w:lang w:val="en-US"/>
              </w:rPr>
            </w:pPr>
            <w:r w:rsidRPr="00441A7A">
              <w:rPr>
                <w:sz w:val="20"/>
                <w:szCs w:val="20"/>
                <w:lang w:val="en-US"/>
              </w:rPr>
              <w:t>1,70</w:t>
            </w:r>
          </w:p>
        </w:tc>
      </w:tr>
      <w:tr w:rsidR="0006255B" w:rsidRPr="00441A7A" w14:paraId="1643D6BF"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50CB7988" w14:textId="77777777" w:rsidR="0006255B" w:rsidRPr="00441A7A" w:rsidRDefault="0001188E" w:rsidP="00DD5AF9">
            <w:pPr>
              <w:ind w:firstLine="0"/>
              <w:jc w:val="left"/>
              <w:rPr>
                <w:rFonts w:eastAsia="Times New Roman"/>
                <w:sz w:val="20"/>
                <w:szCs w:val="20"/>
                <w:lang w:eastAsia="ru-RU"/>
              </w:rPr>
            </w:pPr>
            <w:r w:rsidRPr="00441A7A">
              <w:rPr>
                <w:rFonts w:eastAsia="Times New Roman"/>
                <w:sz w:val="20"/>
                <w:szCs w:val="20"/>
                <w:lang w:eastAsia="ru-RU"/>
              </w:rPr>
              <w:t>7</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22741" w14:textId="77777777" w:rsidR="0006255B" w:rsidRPr="00441A7A" w:rsidRDefault="009D5AC5" w:rsidP="009D5AC5">
            <w:pPr>
              <w:ind w:firstLine="0"/>
              <w:jc w:val="left"/>
              <w:rPr>
                <w:rFonts w:eastAsia="Times New Roman"/>
                <w:sz w:val="20"/>
                <w:szCs w:val="20"/>
                <w:lang w:eastAsia="ru-RU"/>
              </w:rPr>
            </w:pPr>
            <w:r w:rsidRPr="00441A7A">
              <w:rPr>
                <w:rFonts w:eastAsia="Times New Roman"/>
                <w:sz w:val="20"/>
                <w:szCs w:val="20"/>
                <w:lang w:eastAsia="ru-RU"/>
              </w:rPr>
              <w:t>Шерубайн</w:t>
            </w:r>
            <w:r w:rsidRPr="00441A7A">
              <w:rPr>
                <w:rFonts w:eastAsia="Times New Roman"/>
                <w:sz w:val="20"/>
                <w:szCs w:val="20"/>
                <w:lang w:val="kk-KZ" w:eastAsia="ru-RU"/>
              </w:rPr>
              <w:t>ұ</w:t>
            </w:r>
            <w:r w:rsidR="0006255B" w:rsidRPr="00441A7A">
              <w:rPr>
                <w:rFonts w:eastAsia="Times New Roman"/>
                <w:sz w:val="20"/>
                <w:szCs w:val="20"/>
                <w:lang w:eastAsia="ru-RU"/>
              </w:rPr>
              <w:t>ра –</w:t>
            </w:r>
            <w:r w:rsidRPr="00441A7A">
              <w:rPr>
                <w:rFonts w:eastAsia="Times New Roman"/>
                <w:sz w:val="20"/>
                <w:szCs w:val="20"/>
                <w:lang w:val="kk-KZ" w:eastAsia="ru-RU"/>
              </w:rPr>
              <w:t xml:space="preserve"> Ақсу </w:t>
            </w:r>
            <w:r w:rsidRPr="00441A7A">
              <w:rPr>
                <w:rFonts w:eastAsia="Times New Roman"/>
                <w:sz w:val="20"/>
                <w:szCs w:val="20"/>
                <w:lang w:eastAsia="ru-RU"/>
              </w:rPr>
              <w:t>–</w:t>
            </w:r>
            <w:r w:rsidRPr="00441A7A">
              <w:rPr>
                <w:rFonts w:eastAsia="Times New Roman"/>
                <w:sz w:val="20"/>
                <w:szCs w:val="20"/>
                <w:lang w:val="kk-KZ" w:eastAsia="ru-RU"/>
              </w:rPr>
              <w:t xml:space="preserve">Аюлы а. </w:t>
            </w:r>
            <w:smartTag w:uri="urn:schemas-microsoft-com:office:smarttags" w:element="metricconverter">
              <w:smartTagPr>
                <w:attr w:name="ProductID" w:val="12 км"/>
              </w:smartTagPr>
              <w:r w:rsidR="0006255B" w:rsidRPr="00441A7A">
                <w:rPr>
                  <w:rFonts w:eastAsia="Times New Roman"/>
                  <w:sz w:val="20"/>
                  <w:szCs w:val="20"/>
                  <w:lang w:eastAsia="ru-RU"/>
                </w:rPr>
                <w:t>12 км</w:t>
              </w:r>
            </w:smartTag>
            <w:r w:rsidR="0006255B" w:rsidRPr="00441A7A">
              <w:rPr>
                <w:rFonts w:eastAsia="Times New Roman"/>
                <w:sz w:val="20"/>
                <w:szCs w:val="20"/>
                <w:lang w:eastAsia="ru-RU"/>
              </w:rPr>
              <w:t xml:space="preserve"> </w:t>
            </w:r>
            <w:r w:rsidRPr="00441A7A">
              <w:rPr>
                <w:rFonts w:eastAsia="Times New Roman"/>
                <w:sz w:val="20"/>
                <w:szCs w:val="20"/>
                <w:lang w:val="kk-KZ" w:eastAsia="ru-RU"/>
              </w:rPr>
              <w:t>төмен</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8C214"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2870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A4E76" w14:textId="77777777" w:rsidR="0006255B" w:rsidRPr="00441A7A" w:rsidRDefault="0006255B" w:rsidP="00DD5AF9">
            <w:pPr>
              <w:ind w:firstLine="0"/>
              <w:jc w:val="center"/>
              <w:rPr>
                <w:sz w:val="20"/>
                <w:szCs w:val="20"/>
                <w:lang w:val="kk-KZ" w:eastAsia="ru-RU"/>
              </w:rPr>
            </w:pPr>
            <w:r w:rsidRPr="00441A7A">
              <w:rPr>
                <w:sz w:val="20"/>
                <w:szCs w:val="20"/>
                <w:lang w:val="kk-KZ" w:eastAsia="ru-RU"/>
              </w:rPr>
              <w:t>1976-1991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0CC81" w14:textId="77777777" w:rsidR="0006255B" w:rsidRPr="00441A7A" w:rsidRDefault="0006255B" w:rsidP="00DD5AF9">
            <w:pPr>
              <w:ind w:firstLine="0"/>
              <w:jc w:val="center"/>
              <w:rPr>
                <w:sz w:val="20"/>
                <w:szCs w:val="20"/>
                <w:lang w:val="kk-KZ" w:eastAsia="ru-RU"/>
              </w:rPr>
            </w:pPr>
            <w:r w:rsidRPr="00441A7A">
              <w:rPr>
                <w:sz w:val="20"/>
                <w:szCs w:val="20"/>
                <w:lang w:val="kk-KZ" w:eastAsia="ru-RU"/>
              </w:rPr>
              <w:t>16</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216D9"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3868E"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0,66</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DDC04"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0,44</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2E448A"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11,3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86016"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B12DF"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1,44</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FB78D"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10,9</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15B18"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1,07</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04F8C"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1,44</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862F1"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10,5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8BF23"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1,34</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97329"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1,53</w:t>
            </w:r>
          </w:p>
        </w:tc>
      </w:tr>
      <w:tr w:rsidR="0006255B" w:rsidRPr="00441A7A" w14:paraId="4DF1E099"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4392119D" w14:textId="77777777" w:rsidR="0006255B" w:rsidRPr="00441A7A" w:rsidRDefault="0001188E" w:rsidP="00DD5AF9">
            <w:pPr>
              <w:ind w:firstLine="0"/>
              <w:jc w:val="left"/>
              <w:rPr>
                <w:rFonts w:eastAsia="Times New Roman"/>
                <w:sz w:val="20"/>
                <w:szCs w:val="20"/>
                <w:lang w:eastAsia="ru-RU"/>
              </w:rPr>
            </w:pPr>
            <w:r w:rsidRPr="00441A7A">
              <w:rPr>
                <w:rFonts w:eastAsia="Times New Roman"/>
                <w:sz w:val="20"/>
                <w:szCs w:val="20"/>
                <w:lang w:eastAsia="ru-RU"/>
              </w:rPr>
              <w:t>8</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55BA7EAA" w14:textId="77777777" w:rsidR="0006255B" w:rsidRPr="00441A7A" w:rsidRDefault="009D5AC5" w:rsidP="009D5AC5">
            <w:pPr>
              <w:ind w:firstLine="0"/>
              <w:jc w:val="left"/>
              <w:rPr>
                <w:rFonts w:eastAsia="Times New Roman"/>
                <w:sz w:val="20"/>
                <w:szCs w:val="20"/>
                <w:lang w:eastAsia="ru-RU"/>
              </w:rPr>
            </w:pPr>
            <w:r w:rsidRPr="00441A7A">
              <w:rPr>
                <w:rFonts w:eastAsia="Times New Roman"/>
                <w:sz w:val="20"/>
                <w:szCs w:val="20"/>
                <w:lang w:eastAsia="ru-RU"/>
              </w:rPr>
              <w:t>Шерубайн</w:t>
            </w:r>
            <w:r w:rsidRPr="00441A7A">
              <w:rPr>
                <w:rFonts w:eastAsia="Times New Roman"/>
                <w:sz w:val="20"/>
                <w:szCs w:val="20"/>
                <w:lang w:val="kk-KZ" w:eastAsia="ru-RU"/>
              </w:rPr>
              <w:t>ұ</w:t>
            </w:r>
            <w:r w:rsidR="0006255B" w:rsidRPr="00441A7A">
              <w:rPr>
                <w:rFonts w:eastAsia="Times New Roman"/>
                <w:sz w:val="20"/>
                <w:szCs w:val="20"/>
                <w:lang w:eastAsia="ru-RU"/>
              </w:rPr>
              <w:t xml:space="preserve">ра - </w:t>
            </w:r>
            <w:r w:rsidRPr="00441A7A">
              <w:rPr>
                <w:rFonts w:eastAsia="Times New Roman"/>
                <w:sz w:val="20"/>
                <w:szCs w:val="20"/>
                <w:lang w:val="kk-KZ" w:eastAsia="ru-RU"/>
              </w:rPr>
              <w:t>Қ</w:t>
            </w:r>
            <w:r w:rsidRPr="00441A7A">
              <w:rPr>
                <w:rFonts w:eastAsia="Times New Roman"/>
                <w:sz w:val="20"/>
                <w:szCs w:val="20"/>
                <w:lang w:eastAsia="ru-RU"/>
              </w:rPr>
              <w:t>ара-М</w:t>
            </w:r>
            <w:r w:rsidRPr="00441A7A">
              <w:rPr>
                <w:rFonts w:eastAsia="Times New Roman"/>
                <w:sz w:val="20"/>
                <w:szCs w:val="20"/>
                <w:lang w:val="kk-KZ" w:eastAsia="ru-RU"/>
              </w:rPr>
              <w:t>ұры</w:t>
            </w:r>
            <w:r w:rsidR="0006255B" w:rsidRPr="00441A7A">
              <w:rPr>
                <w:rFonts w:eastAsia="Times New Roman"/>
                <w:sz w:val="20"/>
                <w:szCs w:val="20"/>
                <w:lang w:eastAsia="ru-RU"/>
              </w:rPr>
              <w:t>н</w:t>
            </w:r>
            <w:r w:rsidRPr="00441A7A">
              <w:rPr>
                <w:rFonts w:eastAsia="Times New Roman"/>
                <w:sz w:val="20"/>
                <w:szCs w:val="20"/>
                <w:lang w:eastAsia="ru-RU"/>
              </w:rPr>
              <w:t xml:space="preserve"> рзд.</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A164C"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8700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659F2" w14:textId="77777777" w:rsidR="0006255B" w:rsidRPr="00441A7A" w:rsidRDefault="0006255B" w:rsidP="00DD5AF9">
            <w:pPr>
              <w:ind w:firstLine="0"/>
              <w:jc w:val="center"/>
              <w:rPr>
                <w:sz w:val="20"/>
                <w:szCs w:val="20"/>
                <w:lang w:val="kk-KZ" w:eastAsia="ru-RU"/>
              </w:rPr>
            </w:pPr>
            <w:r w:rsidRPr="00441A7A">
              <w:rPr>
                <w:sz w:val="20"/>
                <w:szCs w:val="20"/>
                <w:lang w:val="kk-KZ" w:eastAsia="ru-RU"/>
              </w:rPr>
              <w:t>1947-1950,1957-2012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567F7" w14:textId="77777777" w:rsidR="0006255B" w:rsidRPr="00441A7A" w:rsidRDefault="0006255B" w:rsidP="00DD5AF9">
            <w:pPr>
              <w:ind w:firstLine="0"/>
              <w:jc w:val="center"/>
              <w:rPr>
                <w:sz w:val="20"/>
                <w:szCs w:val="20"/>
                <w:lang w:val="kk-KZ" w:eastAsia="ru-RU"/>
              </w:rPr>
            </w:pPr>
            <w:r w:rsidRPr="00441A7A">
              <w:rPr>
                <w:sz w:val="20"/>
                <w:szCs w:val="20"/>
                <w:lang w:val="kk-KZ" w:eastAsia="ru-RU"/>
              </w:rPr>
              <w:t>60</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23A69"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14,5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79326"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0,84</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5242C"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1,23</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D98021"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12,6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54B26"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0,93</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0F6DA"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1,31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AE162"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12,6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564CA"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0,92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85A58"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1,37</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ECE50"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12,7</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DC5EE"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0,91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F0078"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1,56</w:t>
            </w:r>
          </w:p>
        </w:tc>
      </w:tr>
      <w:tr w:rsidR="0006255B" w:rsidRPr="00441A7A" w14:paraId="67E7C420"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534221BA" w14:textId="77777777" w:rsidR="0006255B" w:rsidRPr="00441A7A" w:rsidRDefault="0001188E" w:rsidP="00DD5AF9">
            <w:pPr>
              <w:ind w:firstLine="0"/>
              <w:jc w:val="left"/>
              <w:rPr>
                <w:rFonts w:eastAsia="Times New Roman"/>
                <w:sz w:val="20"/>
                <w:szCs w:val="20"/>
                <w:lang w:eastAsia="ru-RU"/>
              </w:rPr>
            </w:pPr>
            <w:r w:rsidRPr="00441A7A">
              <w:rPr>
                <w:rFonts w:eastAsia="Times New Roman"/>
                <w:sz w:val="20"/>
                <w:szCs w:val="20"/>
                <w:lang w:eastAsia="ru-RU"/>
              </w:rPr>
              <w:t>9</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4B5BD" w14:textId="77777777" w:rsidR="0006255B" w:rsidRPr="00441A7A" w:rsidRDefault="009D5AC5" w:rsidP="009D5AC5">
            <w:pPr>
              <w:ind w:firstLine="0"/>
              <w:jc w:val="left"/>
              <w:rPr>
                <w:rFonts w:eastAsia="Times New Roman"/>
                <w:sz w:val="20"/>
                <w:szCs w:val="20"/>
                <w:lang w:eastAsia="ru-RU"/>
              </w:rPr>
            </w:pPr>
            <w:r w:rsidRPr="00441A7A">
              <w:rPr>
                <w:rFonts w:eastAsia="Times New Roman"/>
                <w:sz w:val="20"/>
                <w:szCs w:val="20"/>
                <w:lang w:eastAsia="ru-RU"/>
              </w:rPr>
              <w:t>Со</w:t>
            </w:r>
            <w:r w:rsidRPr="00441A7A">
              <w:rPr>
                <w:rFonts w:eastAsia="Times New Roman"/>
                <w:sz w:val="20"/>
                <w:szCs w:val="20"/>
                <w:lang w:val="kk-KZ" w:eastAsia="ru-RU"/>
              </w:rPr>
              <w:t>қ</w:t>
            </w:r>
            <w:r w:rsidR="0006255B" w:rsidRPr="00441A7A">
              <w:rPr>
                <w:rFonts w:eastAsia="Times New Roman"/>
                <w:sz w:val="20"/>
                <w:szCs w:val="20"/>
                <w:lang w:eastAsia="ru-RU"/>
              </w:rPr>
              <w:t xml:space="preserve">ыр </w:t>
            </w:r>
            <w:r w:rsidRPr="00441A7A">
              <w:rPr>
                <w:rFonts w:eastAsia="Times New Roman"/>
                <w:sz w:val="20"/>
                <w:szCs w:val="20"/>
                <w:lang w:eastAsia="ru-RU"/>
              </w:rPr>
              <w:t>–</w:t>
            </w:r>
            <w:r w:rsidR="0006255B" w:rsidRPr="00441A7A">
              <w:rPr>
                <w:rFonts w:eastAsia="Times New Roman"/>
                <w:sz w:val="20"/>
                <w:szCs w:val="20"/>
                <w:lang w:eastAsia="ru-RU"/>
              </w:rPr>
              <w:t xml:space="preserve"> </w:t>
            </w:r>
            <w:r w:rsidRPr="00441A7A">
              <w:rPr>
                <w:rFonts w:eastAsia="Times New Roman"/>
                <w:sz w:val="20"/>
                <w:szCs w:val="20"/>
                <w:lang w:val="kk-KZ" w:eastAsia="ru-RU"/>
              </w:rPr>
              <w:t>Құрылы</w:t>
            </w:r>
            <w:r w:rsidR="0006255B" w:rsidRPr="00441A7A">
              <w:rPr>
                <w:rFonts w:eastAsia="Times New Roman"/>
                <w:sz w:val="20"/>
                <w:szCs w:val="20"/>
                <w:lang w:eastAsia="ru-RU"/>
              </w:rPr>
              <w:t>с</w:t>
            </w:r>
            <w:r w:rsidRPr="00441A7A">
              <w:rPr>
                <w:rFonts w:eastAsia="Times New Roman"/>
                <w:sz w:val="20"/>
                <w:szCs w:val="20"/>
                <w:lang w:val="kk-KZ" w:eastAsia="ru-RU"/>
              </w:rPr>
              <w:t xml:space="preserve"> а.</w:t>
            </w:r>
            <w:r w:rsidRPr="00441A7A">
              <w:rPr>
                <w:rFonts w:eastAsia="Times New Roman"/>
                <w:sz w:val="20"/>
                <w:szCs w:val="20"/>
                <w:lang w:eastAsia="ru-RU"/>
              </w:rPr>
              <w:t xml:space="preserve"> (А</w:t>
            </w:r>
            <w:r w:rsidRPr="00441A7A">
              <w:rPr>
                <w:rFonts w:eastAsia="Times New Roman"/>
                <w:sz w:val="20"/>
                <w:szCs w:val="20"/>
                <w:lang w:val="kk-KZ" w:eastAsia="ru-RU"/>
              </w:rPr>
              <w:t>қ</w:t>
            </w:r>
            <w:r w:rsidR="0006255B" w:rsidRPr="00441A7A">
              <w:rPr>
                <w:rFonts w:eastAsia="Times New Roman"/>
                <w:sz w:val="20"/>
                <w:szCs w:val="20"/>
                <w:lang w:eastAsia="ru-RU"/>
              </w:rPr>
              <w:t>жар</w:t>
            </w:r>
            <w:r w:rsidRPr="00441A7A">
              <w:rPr>
                <w:rFonts w:eastAsia="Times New Roman"/>
                <w:sz w:val="20"/>
                <w:szCs w:val="20"/>
                <w:lang w:val="kk-KZ" w:eastAsia="ru-RU"/>
              </w:rPr>
              <w:t xml:space="preserve"> а.</w:t>
            </w:r>
            <w:r w:rsidR="0006255B" w:rsidRPr="00441A7A">
              <w:rPr>
                <w:rFonts w:eastAsia="Times New Roman"/>
                <w:sz w:val="20"/>
                <w:szCs w:val="20"/>
                <w:lang w:eastAsia="ru-RU"/>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CCCFB"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1340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0914D" w14:textId="77777777" w:rsidR="0006255B" w:rsidRPr="00441A7A" w:rsidRDefault="0006255B" w:rsidP="00DD5AF9">
            <w:pPr>
              <w:ind w:firstLine="0"/>
              <w:jc w:val="center"/>
              <w:rPr>
                <w:sz w:val="20"/>
                <w:szCs w:val="20"/>
                <w:lang w:val="kk-KZ" w:eastAsia="ru-RU"/>
              </w:rPr>
            </w:pPr>
            <w:r w:rsidRPr="00441A7A">
              <w:rPr>
                <w:sz w:val="20"/>
                <w:szCs w:val="20"/>
                <w:lang w:val="kk-KZ" w:eastAsia="ru-RU"/>
              </w:rPr>
              <w:t>1948-1953,1955-1960,1962-1964,1966-1991, 1993-1995,1997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301D4" w14:textId="77777777" w:rsidR="0006255B" w:rsidRPr="00441A7A" w:rsidRDefault="0006255B" w:rsidP="00DD5AF9">
            <w:pPr>
              <w:ind w:firstLine="0"/>
              <w:jc w:val="center"/>
              <w:rPr>
                <w:sz w:val="20"/>
                <w:szCs w:val="20"/>
                <w:lang w:val="kk-KZ" w:eastAsia="ru-RU"/>
              </w:rPr>
            </w:pPr>
            <w:r w:rsidRPr="00441A7A">
              <w:rPr>
                <w:sz w:val="20"/>
                <w:szCs w:val="20"/>
                <w:lang w:val="kk-KZ" w:eastAsia="ru-RU"/>
              </w:rPr>
              <w:t>45</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9E71A"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15,9</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3960F"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1,00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07E1D"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1,25</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52EF02"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12,3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7FCB7"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1,05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6BBEB"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1,52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3EC22"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12,8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68BF3"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1,12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3BA93"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1,49</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97650"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13,4</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CBDE6"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1,17</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DC412" w14:textId="77777777" w:rsidR="0006255B" w:rsidRPr="00441A7A" w:rsidRDefault="0006255B" w:rsidP="00DD5AF9">
            <w:pPr>
              <w:ind w:firstLine="0"/>
              <w:jc w:val="center"/>
              <w:rPr>
                <w:rFonts w:eastAsia="Times New Roman"/>
                <w:sz w:val="20"/>
                <w:szCs w:val="20"/>
                <w:lang w:eastAsia="ru-RU"/>
              </w:rPr>
            </w:pPr>
            <w:r w:rsidRPr="00441A7A">
              <w:rPr>
                <w:rFonts w:eastAsia="Times New Roman"/>
                <w:sz w:val="20"/>
                <w:szCs w:val="20"/>
                <w:lang w:eastAsia="ru-RU"/>
              </w:rPr>
              <w:t>1,49</w:t>
            </w:r>
          </w:p>
        </w:tc>
      </w:tr>
      <w:tr w:rsidR="0001188E" w:rsidRPr="00441A7A" w14:paraId="6081F393" w14:textId="77777777" w:rsidTr="0006255B">
        <w:trPr>
          <w:trHeight w:val="20"/>
        </w:trPr>
        <w:tc>
          <w:tcPr>
            <w:tcW w:w="540" w:type="dxa"/>
            <w:tcBorders>
              <w:top w:val="single" w:sz="4" w:space="0" w:color="auto"/>
              <w:left w:val="single" w:sz="4" w:space="0" w:color="auto"/>
              <w:bottom w:val="single" w:sz="4" w:space="0" w:color="auto"/>
              <w:right w:val="single" w:sz="4" w:space="0" w:color="auto"/>
            </w:tcBorders>
          </w:tcPr>
          <w:p w14:paraId="415BDFE8" w14:textId="77777777" w:rsidR="0001188E" w:rsidRPr="00441A7A" w:rsidRDefault="0001188E" w:rsidP="00DD5AF9">
            <w:pPr>
              <w:ind w:firstLine="0"/>
              <w:jc w:val="left"/>
              <w:rPr>
                <w:rFonts w:eastAsia="Times New Roman"/>
                <w:sz w:val="20"/>
                <w:szCs w:val="20"/>
                <w:lang w:eastAsia="ru-RU"/>
              </w:rPr>
            </w:pPr>
            <w:r w:rsidRPr="00441A7A">
              <w:rPr>
                <w:rFonts w:eastAsia="Times New Roman"/>
                <w:sz w:val="20"/>
                <w:szCs w:val="20"/>
                <w:lang w:eastAsia="ru-RU"/>
              </w:rPr>
              <w:t>10</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7CA9B0C7" w14:textId="77777777" w:rsidR="0001188E" w:rsidRPr="00441A7A" w:rsidRDefault="009D5AC5" w:rsidP="009D5AC5">
            <w:pPr>
              <w:ind w:firstLine="0"/>
              <w:jc w:val="left"/>
              <w:rPr>
                <w:rFonts w:eastAsia="Times New Roman"/>
                <w:sz w:val="20"/>
                <w:szCs w:val="20"/>
                <w:lang w:eastAsia="ru-RU"/>
              </w:rPr>
            </w:pPr>
            <w:r w:rsidRPr="00441A7A">
              <w:rPr>
                <w:rFonts w:eastAsia="Times New Roman"/>
                <w:sz w:val="20"/>
                <w:szCs w:val="20"/>
                <w:lang w:val="kk-KZ" w:eastAsia="ru-RU"/>
              </w:rPr>
              <w:t>Құ</w:t>
            </w:r>
            <w:r w:rsidRPr="00441A7A">
              <w:rPr>
                <w:rFonts w:eastAsia="Times New Roman"/>
                <w:sz w:val="20"/>
                <w:szCs w:val="20"/>
                <w:lang w:eastAsia="ru-RU"/>
              </w:rPr>
              <w:t>лан</w:t>
            </w:r>
            <w:r w:rsidRPr="00441A7A">
              <w:rPr>
                <w:rFonts w:eastAsia="Times New Roman"/>
                <w:sz w:val="20"/>
                <w:szCs w:val="20"/>
                <w:lang w:val="kk-KZ" w:eastAsia="ru-RU"/>
              </w:rPr>
              <w:t>ө</w:t>
            </w:r>
            <w:r w:rsidR="0001188E" w:rsidRPr="00441A7A">
              <w:rPr>
                <w:rFonts w:eastAsia="Times New Roman"/>
                <w:sz w:val="20"/>
                <w:szCs w:val="20"/>
                <w:lang w:eastAsia="ru-RU"/>
              </w:rPr>
              <w:t>тпес - Щербаковский</w:t>
            </w:r>
            <w:r w:rsidRPr="00441A7A">
              <w:rPr>
                <w:rFonts w:eastAsia="Times New Roman"/>
                <w:sz w:val="20"/>
                <w:szCs w:val="20"/>
                <w:lang w:eastAsia="ru-RU"/>
              </w:rPr>
              <w:t xml:space="preserve"> свх.</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4EFB8E8"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4530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B956470" w14:textId="77777777" w:rsidR="0001188E" w:rsidRPr="00441A7A" w:rsidRDefault="0001188E" w:rsidP="005642C4">
            <w:pPr>
              <w:ind w:firstLine="0"/>
              <w:jc w:val="center"/>
              <w:rPr>
                <w:sz w:val="20"/>
                <w:szCs w:val="20"/>
                <w:lang w:val="kk-KZ" w:eastAsia="ru-RU"/>
              </w:rPr>
            </w:pPr>
            <w:r w:rsidRPr="00441A7A">
              <w:rPr>
                <w:sz w:val="20"/>
                <w:szCs w:val="20"/>
                <w:lang w:val="kk-KZ" w:eastAsia="ru-RU"/>
              </w:rPr>
              <w:t>1963-1965,1967-1989,1991-1997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3D3AF374" w14:textId="77777777" w:rsidR="0001188E" w:rsidRPr="00441A7A" w:rsidRDefault="0001188E" w:rsidP="005642C4">
            <w:pPr>
              <w:ind w:firstLine="0"/>
              <w:jc w:val="center"/>
              <w:rPr>
                <w:sz w:val="20"/>
                <w:szCs w:val="20"/>
                <w:lang w:val="kk-KZ" w:eastAsia="ru-RU"/>
              </w:rPr>
            </w:pPr>
            <w:r w:rsidRPr="00441A7A">
              <w:rPr>
                <w:sz w:val="20"/>
                <w:szCs w:val="20"/>
                <w:lang w:val="kk-KZ" w:eastAsia="ru-RU"/>
              </w:rPr>
              <w:t>33</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99A9005"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10,5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993D25A"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0,97</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6F9ABED"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2,35</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4565CA" w14:textId="77777777" w:rsidR="0001188E" w:rsidRPr="00441A7A" w:rsidRDefault="0001188E" w:rsidP="005642C4">
            <w:pPr>
              <w:ind w:firstLine="0"/>
              <w:jc w:val="center"/>
              <w:rPr>
                <w:rFonts w:eastAsia="Times New Roman"/>
                <w:sz w:val="20"/>
                <w:szCs w:val="20"/>
                <w:lang w:val="en-US" w:eastAsia="ru-RU"/>
              </w:rPr>
            </w:pPr>
            <w:r w:rsidRPr="00441A7A">
              <w:rPr>
                <w:rFonts w:eastAsia="Times New Roman"/>
                <w:sz w:val="20"/>
                <w:szCs w:val="20"/>
                <w:lang w:eastAsia="ru-RU"/>
              </w:rPr>
              <w:t>6,6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85E9CD3"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0,84</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0B3051A"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1,47</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ED774A2"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7,8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AA261EA"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0,96</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22932527"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3,20</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205062A"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8,7</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5CA2731"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1,01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74E438C" w14:textId="77777777" w:rsidR="0001188E" w:rsidRPr="00441A7A" w:rsidRDefault="0001188E" w:rsidP="005642C4">
            <w:pPr>
              <w:ind w:firstLine="0"/>
              <w:jc w:val="center"/>
              <w:rPr>
                <w:rFonts w:eastAsia="Times New Roman"/>
                <w:sz w:val="20"/>
                <w:szCs w:val="20"/>
                <w:lang w:eastAsia="ru-RU"/>
              </w:rPr>
            </w:pPr>
            <w:r w:rsidRPr="00441A7A">
              <w:rPr>
                <w:rFonts w:eastAsia="Times New Roman"/>
                <w:sz w:val="20"/>
                <w:szCs w:val="20"/>
                <w:lang w:eastAsia="ru-RU"/>
              </w:rPr>
              <w:t>3,59</w:t>
            </w:r>
          </w:p>
        </w:tc>
      </w:tr>
    </w:tbl>
    <w:p w14:paraId="746A4490" w14:textId="77777777" w:rsidR="00DD5AF9" w:rsidRPr="00DD5AF9" w:rsidRDefault="00DD5AF9" w:rsidP="00DD5AF9">
      <w:pPr>
        <w:ind w:firstLine="0"/>
        <w:jc w:val="left"/>
        <w:rPr>
          <w:sz w:val="28"/>
          <w:szCs w:val="28"/>
        </w:rPr>
      </w:pPr>
    </w:p>
    <w:p w14:paraId="2BD53350" w14:textId="77777777" w:rsidR="007C5BE4" w:rsidRDefault="007C5BE4" w:rsidP="00DD5AF9">
      <w:pPr>
        <w:ind w:firstLine="0"/>
        <w:jc w:val="left"/>
        <w:rPr>
          <w:rFonts w:eastAsia="Times New Roman"/>
          <w:sz w:val="28"/>
          <w:szCs w:val="28"/>
          <w:lang w:val="kk-KZ" w:eastAsia="ru-RU"/>
        </w:rPr>
      </w:pPr>
    </w:p>
    <w:p w14:paraId="216E1CCC" w14:textId="1618FF99" w:rsidR="007C5BE4" w:rsidRPr="00F47386" w:rsidRDefault="009D5AC5" w:rsidP="00F47386">
      <w:pPr>
        <w:ind w:left="142" w:firstLine="0"/>
        <w:jc w:val="left"/>
        <w:rPr>
          <w:rFonts w:eastAsia="Times New Roman"/>
          <w:sz w:val="28"/>
          <w:szCs w:val="28"/>
          <w:lang w:val="kk-KZ" w:eastAsia="ru-RU"/>
        </w:rPr>
      </w:pPr>
      <w:r w:rsidRPr="00836977">
        <w:rPr>
          <w:rFonts w:eastAsia="Times New Roman"/>
          <w:sz w:val="28"/>
          <w:szCs w:val="28"/>
          <w:lang w:val="kk-KZ" w:eastAsia="ru-RU"/>
        </w:rPr>
        <w:t>Кесте</w:t>
      </w:r>
      <w:r w:rsidR="00D91B4E" w:rsidRPr="00836977">
        <w:rPr>
          <w:rFonts w:eastAsia="Times New Roman"/>
          <w:sz w:val="28"/>
          <w:szCs w:val="28"/>
          <w:lang w:val="kk-KZ" w:eastAsia="ru-RU"/>
        </w:rPr>
        <w:t xml:space="preserve"> 2</w:t>
      </w:r>
      <w:r w:rsidR="004E15C2" w:rsidRPr="00836977">
        <w:rPr>
          <w:rFonts w:eastAsia="Times New Roman"/>
          <w:sz w:val="28"/>
          <w:szCs w:val="28"/>
          <w:lang w:val="kk-KZ" w:eastAsia="ru-RU"/>
        </w:rPr>
        <w:t>0</w:t>
      </w:r>
      <w:r w:rsidR="00DD5AF9" w:rsidRPr="00836977">
        <w:rPr>
          <w:rFonts w:eastAsia="Times New Roman"/>
          <w:sz w:val="28"/>
          <w:szCs w:val="28"/>
          <w:lang w:val="kk-KZ" w:eastAsia="ru-RU"/>
        </w:rPr>
        <w:t xml:space="preserve"> – </w:t>
      </w:r>
      <w:r w:rsidRPr="00836977">
        <w:rPr>
          <w:rFonts w:eastAsia="Times New Roman"/>
          <w:sz w:val="28"/>
          <w:szCs w:val="28"/>
          <w:lang w:val="kk-KZ" w:eastAsia="ru-RU"/>
        </w:rPr>
        <w:t xml:space="preserve">Нұра алабы өзендерінің көктемгі ағынды қабатын есептеу дәлдігін бағалау </w:t>
      </w:r>
      <w:r w:rsidR="00FB3802" w:rsidRPr="00836977">
        <w:rPr>
          <w:sz w:val="28"/>
          <w:szCs w:val="28"/>
          <w:lang w:val="kk-KZ"/>
        </w:rPr>
        <w:t>[37-42]</w:t>
      </w:r>
    </w:p>
    <w:tbl>
      <w:tblPr>
        <w:tblW w:w="14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2986"/>
        <w:gridCol w:w="851"/>
        <w:gridCol w:w="1101"/>
        <w:gridCol w:w="1101"/>
        <w:gridCol w:w="1101"/>
        <w:gridCol w:w="1101"/>
        <w:gridCol w:w="1102"/>
        <w:gridCol w:w="1100"/>
        <w:gridCol w:w="1212"/>
        <w:gridCol w:w="25"/>
        <w:gridCol w:w="1140"/>
        <w:gridCol w:w="10"/>
        <w:gridCol w:w="1178"/>
      </w:tblGrid>
      <w:tr w:rsidR="009D5AC5" w:rsidRPr="001E6C2D" w14:paraId="416E153C" w14:textId="77777777" w:rsidTr="005642C4">
        <w:trPr>
          <w:trHeight w:val="20"/>
        </w:trPr>
        <w:tc>
          <w:tcPr>
            <w:tcW w:w="558" w:type="dxa"/>
            <w:vMerge w:val="restart"/>
            <w:tcBorders>
              <w:top w:val="single" w:sz="4" w:space="0" w:color="000000"/>
              <w:left w:val="single" w:sz="4" w:space="0" w:color="000000"/>
              <w:right w:val="single" w:sz="4" w:space="0" w:color="000000"/>
            </w:tcBorders>
          </w:tcPr>
          <w:p w14:paraId="1853891E" w14:textId="77777777" w:rsidR="009D5AC5" w:rsidRPr="001E6C2D" w:rsidRDefault="009D5AC5" w:rsidP="001A56C6">
            <w:pPr>
              <w:ind w:firstLine="0"/>
              <w:jc w:val="center"/>
              <w:rPr>
                <w:rFonts w:eastAsia="Times New Roman"/>
                <w:szCs w:val="24"/>
                <w:lang w:val="kk-KZ" w:eastAsia="ru-RU"/>
              </w:rPr>
            </w:pPr>
            <w:r w:rsidRPr="001E6C2D">
              <w:rPr>
                <w:rFonts w:eastAsia="Times New Roman"/>
                <w:szCs w:val="24"/>
                <w:lang w:eastAsia="ru-RU"/>
              </w:rPr>
              <w:t xml:space="preserve">№ </w:t>
            </w:r>
            <w:proofErr w:type="gramStart"/>
            <w:r w:rsidRPr="001E6C2D">
              <w:rPr>
                <w:rFonts w:eastAsia="Times New Roman"/>
                <w:szCs w:val="24"/>
                <w:lang w:val="kk-KZ" w:eastAsia="ru-RU"/>
              </w:rPr>
              <w:t>р</w:t>
            </w:r>
            <w:proofErr w:type="gramEnd"/>
            <w:r w:rsidRPr="001E6C2D">
              <w:rPr>
                <w:rFonts w:eastAsia="Times New Roman"/>
                <w:szCs w:val="24"/>
                <w:lang w:eastAsia="ru-RU"/>
              </w:rPr>
              <w:t>/</w:t>
            </w:r>
            <w:r w:rsidRPr="001E6C2D">
              <w:rPr>
                <w:rFonts w:eastAsia="Times New Roman"/>
                <w:szCs w:val="24"/>
                <w:lang w:val="kk-KZ" w:eastAsia="ru-RU"/>
              </w:rPr>
              <w:t>р</w:t>
            </w:r>
          </w:p>
        </w:tc>
        <w:tc>
          <w:tcPr>
            <w:tcW w:w="2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FF08E" w14:textId="77777777" w:rsidR="009D5AC5" w:rsidRPr="001E6C2D" w:rsidRDefault="009D5AC5" w:rsidP="001A56C6">
            <w:pPr>
              <w:ind w:firstLine="0"/>
              <w:jc w:val="center"/>
              <w:rPr>
                <w:rFonts w:eastAsia="Times New Roman"/>
                <w:szCs w:val="24"/>
                <w:lang w:eastAsia="ru-RU"/>
              </w:rPr>
            </w:pPr>
            <w:r w:rsidRPr="001E6C2D">
              <w:rPr>
                <w:rFonts w:eastAsia="Times New Roman"/>
                <w:szCs w:val="24"/>
                <w:lang w:val="kk-KZ" w:eastAsia="ru-RU"/>
              </w:rPr>
              <w:t>Өзен</w:t>
            </w:r>
            <w:r w:rsidRPr="001E6C2D">
              <w:rPr>
                <w:rFonts w:eastAsia="Times New Roman"/>
                <w:szCs w:val="24"/>
                <w:lang w:eastAsia="ru-RU"/>
              </w:rPr>
              <w:t xml:space="preserve"> - </w:t>
            </w:r>
            <w:r w:rsidRPr="001E6C2D">
              <w:rPr>
                <w:rFonts w:eastAsia="Times New Roman"/>
                <w:szCs w:val="24"/>
                <w:lang w:val="kk-KZ" w:eastAsia="ru-RU"/>
              </w:rPr>
              <w:t>беке</w:t>
            </w:r>
            <w:r w:rsidRPr="001E6C2D">
              <w:rPr>
                <w:rFonts w:eastAsia="Times New Roman"/>
                <w:szCs w:val="24"/>
                <w:lang w:eastAsia="ru-RU"/>
              </w:rPr>
              <w:t>т</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C5B50" w14:textId="77777777" w:rsidR="009D5AC5" w:rsidRPr="001E6C2D" w:rsidRDefault="009D5AC5" w:rsidP="001A56C6">
            <w:pPr>
              <w:ind w:firstLine="0"/>
              <w:jc w:val="center"/>
              <w:rPr>
                <w:rFonts w:eastAsia="Times New Roman"/>
                <w:szCs w:val="24"/>
                <w:lang w:eastAsia="ru-RU"/>
              </w:rPr>
            </w:pPr>
            <w:r w:rsidRPr="001E6C2D">
              <w:rPr>
                <w:rFonts w:eastAsia="Times New Roman"/>
                <w:szCs w:val="24"/>
                <w:lang w:eastAsia="ru-RU"/>
              </w:rPr>
              <w:t>F, км</w:t>
            </w:r>
            <w:r w:rsidRPr="001E6C2D">
              <w:rPr>
                <w:rFonts w:eastAsia="Times New Roman"/>
                <w:szCs w:val="24"/>
                <w:vertAlign w:val="superscript"/>
                <w:lang w:eastAsia="ru-RU"/>
              </w:rPr>
              <w:t>2</w:t>
            </w:r>
          </w:p>
        </w:tc>
        <w:tc>
          <w:tcPr>
            <w:tcW w:w="55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80333" w14:textId="77777777" w:rsidR="009D5AC5" w:rsidRPr="001E6C2D" w:rsidRDefault="009D5AC5" w:rsidP="001A56C6">
            <w:pPr>
              <w:ind w:firstLine="0"/>
              <w:jc w:val="center"/>
              <w:rPr>
                <w:rFonts w:eastAsia="Times New Roman"/>
                <w:szCs w:val="24"/>
                <w:lang w:val="kk-KZ" w:eastAsia="ru-RU"/>
              </w:rPr>
            </w:pPr>
            <w:r w:rsidRPr="001E6C2D">
              <w:rPr>
                <w:rFonts w:eastAsia="Times New Roman"/>
                <w:szCs w:val="24"/>
                <w:lang w:val="kk-KZ" w:eastAsia="ru-RU"/>
              </w:rPr>
              <w:t>Бақылау жүргізілген кезең үшін</w:t>
            </w:r>
          </w:p>
        </w:tc>
        <w:tc>
          <w:tcPr>
            <w:tcW w:w="466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2F8E2C" w14:textId="77777777" w:rsidR="009D5AC5" w:rsidRPr="001E6C2D" w:rsidRDefault="009D5AC5" w:rsidP="001A56C6">
            <w:pPr>
              <w:ind w:firstLine="0"/>
              <w:jc w:val="center"/>
              <w:rPr>
                <w:rFonts w:eastAsia="Times New Roman"/>
                <w:szCs w:val="24"/>
                <w:lang w:eastAsia="ru-RU"/>
              </w:rPr>
            </w:pPr>
            <w:r w:rsidRPr="001E6C2D">
              <w:rPr>
                <w:rFonts w:eastAsia="Times New Roman"/>
                <w:szCs w:val="24"/>
                <w:lang w:val="kk-KZ" w:eastAsia="ru-RU"/>
              </w:rPr>
              <w:t>Есептік кезең үшін</w:t>
            </w:r>
            <w:r w:rsidRPr="001E6C2D">
              <w:rPr>
                <w:rFonts w:eastAsia="Times New Roman"/>
                <w:szCs w:val="24"/>
                <w:lang w:eastAsia="ru-RU"/>
              </w:rPr>
              <w:t xml:space="preserve"> (193</w:t>
            </w:r>
            <w:r w:rsidRPr="001E6C2D">
              <w:rPr>
                <w:rFonts w:eastAsia="Times New Roman"/>
                <w:szCs w:val="24"/>
                <w:lang w:val="en-US" w:eastAsia="ru-RU"/>
              </w:rPr>
              <w:t>2</w:t>
            </w:r>
            <w:r w:rsidRPr="001E6C2D">
              <w:rPr>
                <w:rFonts w:eastAsia="Times New Roman"/>
                <w:szCs w:val="24"/>
                <w:lang w:eastAsia="ru-RU"/>
              </w:rPr>
              <w:t xml:space="preserve">-2012 </w:t>
            </w:r>
            <w:r w:rsidRPr="001E6C2D">
              <w:rPr>
                <w:rFonts w:eastAsia="Times New Roman"/>
                <w:szCs w:val="24"/>
                <w:lang w:val="kk-KZ" w:eastAsia="ru-RU"/>
              </w:rPr>
              <w:t>жж</w:t>
            </w:r>
            <w:r w:rsidRPr="001E6C2D">
              <w:rPr>
                <w:rFonts w:eastAsia="Times New Roman"/>
                <w:szCs w:val="24"/>
                <w:lang w:eastAsia="ru-RU"/>
              </w:rPr>
              <w:t>.)</w:t>
            </w:r>
          </w:p>
        </w:tc>
      </w:tr>
      <w:tr w:rsidR="00C10694" w:rsidRPr="001E6C2D" w14:paraId="40EC2B55" w14:textId="77777777" w:rsidTr="005642C4">
        <w:trPr>
          <w:trHeight w:val="20"/>
        </w:trPr>
        <w:tc>
          <w:tcPr>
            <w:tcW w:w="558" w:type="dxa"/>
            <w:vMerge/>
            <w:tcBorders>
              <w:left w:val="single" w:sz="4" w:space="0" w:color="000000"/>
              <w:bottom w:val="single" w:sz="4" w:space="0" w:color="000000"/>
              <w:right w:val="single" w:sz="4" w:space="0" w:color="000000"/>
            </w:tcBorders>
          </w:tcPr>
          <w:p w14:paraId="3731842D" w14:textId="77777777" w:rsidR="00C10694" w:rsidRPr="001E6C2D" w:rsidRDefault="00C10694" w:rsidP="00DD5AF9">
            <w:pPr>
              <w:ind w:firstLine="0"/>
              <w:jc w:val="center"/>
              <w:rPr>
                <w:rFonts w:eastAsia="Times New Roman"/>
                <w:szCs w:val="24"/>
                <w:lang w:eastAsia="ru-RU"/>
              </w:rPr>
            </w:pPr>
          </w:p>
        </w:tc>
        <w:tc>
          <w:tcPr>
            <w:tcW w:w="298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A882FA" w14:textId="77777777" w:rsidR="00C10694" w:rsidRPr="001E6C2D" w:rsidRDefault="00C10694" w:rsidP="00DD5AF9">
            <w:pPr>
              <w:ind w:firstLine="0"/>
              <w:jc w:val="center"/>
              <w:rPr>
                <w:rFonts w:eastAsia="Times New Roman"/>
                <w:szCs w:val="24"/>
                <w:lang w:eastAsia="ru-RU"/>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B54F04" w14:textId="77777777" w:rsidR="00C10694" w:rsidRPr="001E6C2D" w:rsidRDefault="00C10694" w:rsidP="00DD5AF9">
            <w:pPr>
              <w:ind w:firstLine="0"/>
              <w:jc w:val="center"/>
              <w:rPr>
                <w:rFonts w:eastAsia="Times New Roman"/>
                <w:szCs w:val="24"/>
                <w:lang w:eastAsia="ru-RU"/>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A52E03" w14:textId="77777777" w:rsidR="00C10694" w:rsidRPr="001E6C2D" w:rsidRDefault="009D5AC5" w:rsidP="00DD5AF9">
            <w:pPr>
              <w:ind w:firstLine="0"/>
              <w:jc w:val="center"/>
              <w:rPr>
                <w:rFonts w:eastAsia="Times New Roman"/>
                <w:szCs w:val="24"/>
                <w:lang w:eastAsia="ru-RU"/>
              </w:rPr>
            </w:pPr>
            <w:r w:rsidRPr="001E6C2D">
              <w:rPr>
                <w:rFonts w:eastAsia="Times New Roman"/>
                <w:szCs w:val="24"/>
                <w:lang w:val="kk-KZ" w:eastAsia="ru-RU"/>
              </w:rPr>
              <w:t>Жылдар саны</w:t>
            </w:r>
            <w:r w:rsidR="00C10694" w:rsidRPr="001E6C2D">
              <w:rPr>
                <w:rFonts w:eastAsia="Times New Roman"/>
                <w:szCs w:val="24"/>
                <w:lang w:eastAsia="ru-RU"/>
              </w:rPr>
              <w:t>, n</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E2FB10"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h,</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C663B6"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C</w:t>
            </w:r>
            <w:r w:rsidRPr="001E6C2D">
              <w:rPr>
                <w:rFonts w:eastAsia="Times New Roman"/>
                <w:szCs w:val="24"/>
                <w:vertAlign w:val="subscript"/>
                <w:lang w:eastAsia="ru-RU"/>
              </w:rPr>
              <w:t>v</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C2139"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б</w:t>
            </w:r>
            <w:r w:rsidRPr="001E6C2D">
              <w:rPr>
                <w:rFonts w:eastAsia="Times New Roman"/>
                <w:szCs w:val="24"/>
                <w:vertAlign w:val="subscript"/>
                <w:lang w:eastAsia="ru-RU"/>
              </w:rPr>
              <w:t>h</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C354F6"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б</w:t>
            </w:r>
            <w:r w:rsidRPr="001E6C2D">
              <w:rPr>
                <w:rFonts w:eastAsia="Times New Roman"/>
                <w:szCs w:val="24"/>
                <w:vertAlign w:val="subscript"/>
                <w:lang w:eastAsia="ru-RU"/>
              </w:rPr>
              <w:t>Cv</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F1F42"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h,</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F022A"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C</w:t>
            </w:r>
            <w:r w:rsidRPr="001E6C2D">
              <w:rPr>
                <w:rFonts w:eastAsia="Times New Roman"/>
                <w:szCs w:val="24"/>
                <w:vertAlign w:val="subscript"/>
                <w:lang w:eastAsia="ru-RU"/>
              </w:rPr>
              <w:t>v</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82E145"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б</w:t>
            </w:r>
            <w:r w:rsidRPr="001E6C2D">
              <w:rPr>
                <w:rFonts w:eastAsia="Times New Roman"/>
                <w:szCs w:val="24"/>
                <w:vertAlign w:val="subscript"/>
                <w:lang w:eastAsia="ru-RU"/>
              </w:rPr>
              <w:t>h</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8F002"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б</w:t>
            </w:r>
            <w:r w:rsidRPr="001E6C2D">
              <w:rPr>
                <w:rFonts w:eastAsia="Times New Roman"/>
                <w:szCs w:val="24"/>
                <w:vertAlign w:val="subscript"/>
                <w:lang w:eastAsia="ru-RU"/>
              </w:rPr>
              <w:t>Cv</w:t>
            </w:r>
          </w:p>
        </w:tc>
      </w:tr>
      <w:tr w:rsidR="00C10694" w:rsidRPr="001E6C2D" w14:paraId="56B4A48D"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3F4734F8"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1</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7E6CF"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E6F6F"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3</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E62A"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4</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BC861"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2F31A"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4F953"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7</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B211"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8</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50E4A"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9</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21E1A"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10</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099087"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11</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A7704" w14:textId="77777777" w:rsidR="00C10694" w:rsidRPr="001E6C2D" w:rsidRDefault="00C10694" w:rsidP="00DD5AF9">
            <w:pPr>
              <w:ind w:firstLine="0"/>
              <w:jc w:val="center"/>
              <w:rPr>
                <w:rFonts w:eastAsia="Times New Roman"/>
                <w:szCs w:val="24"/>
                <w:lang w:eastAsia="ru-RU"/>
              </w:rPr>
            </w:pPr>
            <w:r w:rsidRPr="001E6C2D">
              <w:rPr>
                <w:rFonts w:eastAsia="Times New Roman"/>
                <w:szCs w:val="24"/>
                <w:lang w:eastAsia="ru-RU"/>
              </w:rPr>
              <w:t>12</w:t>
            </w:r>
          </w:p>
        </w:tc>
      </w:tr>
      <w:tr w:rsidR="009D5AC5" w:rsidRPr="001E6C2D" w14:paraId="47D64142"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6B1995BA" w14:textId="77777777" w:rsidR="009D5AC5" w:rsidRPr="001E6C2D" w:rsidRDefault="009D5AC5" w:rsidP="00C10694">
            <w:pPr>
              <w:ind w:firstLine="0"/>
              <w:jc w:val="center"/>
              <w:rPr>
                <w:szCs w:val="24"/>
              </w:rPr>
            </w:pPr>
            <w:r w:rsidRPr="001E6C2D">
              <w:rPr>
                <w:szCs w:val="24"/>
              </w:rPr>
              <w:t>1</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1FEF9" w14:textId="77777777" w:rsidR="009D5AC5" w:rsidRPr="001E6C2D" w:rsidRDefault="009D5AC5" w:rsidP="001A56C6">
            <w:pPr>
              <w:ind w:firstLine="0"/>
              <w:jc w:val="left"/>
              <w:rPr>
                <w:szCs w:val="24"/>
                <w:lang w:val="kk-KZ"/>
              </w:rPr>
            </w:pPr>
            <w:r w:rsidRPr="001E6C2D">
              <w:rPr>
                <w:szCs w:val="24"/>
                <w:lang w:val="kk-KZ"/>
              </w:rPr>
              <w:t>Нұра – Бесоба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EF80C8"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1050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2C48D5" w14:textId="77777777" w:rsidR="009D5AC5" w:rsidRPr="001E6C2D" w:rsidRDefault="009D5AC5" w:rsidP="00DD5AF9">
            <w:pPr>
              <w:ind w:firstLine="0"/>
              <w:jc w:val="center"/>
              <w:rPr>
                <w:szCs w:val="24"/>
                <w:lang w:val="en-US"/>
              </w:rPr>
            </w:pPr>
            <w:r w:rsidRPr="001E6C2D">
              <w:rPr>
                <w:szCs w:val="24"/>
                <w:lang w:val="en-US"/>
              </w:rPr>
              <w:t>38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2D47D" w14:textId="77777777" w:rsidR="009D5AC5" w:rsidRPr="001E6C2D" w:rsidRDefault="009D5AC5" w:rsidP="00DD5AF9">
            <w:pPr>
              <w:ind w:firstLine="0"/>
              <w:jc w:val="center"/>
              <w:rPr>
                <w:szCs w:val="24"/>
                <w:lang w:val="en-US"/>
              </w:rPr>
            </w:pPr>
            <w:r w:rsidRPr="001E6C2D">
              <w:rPr>
                <w:szCs w:val="24"/>
                <w:lang w:val="en-US"/>
              </w:rPr>
              <w:t>14,1</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EB9B1" w14:textId="77777777" w:rsidR="009D5AC5" w:rsidRPr="001E6C2D" w:rsidRDefault="009D5AC5" w:rsidP="00DD5AF9">
            <w:pPr>
              <w:ind w:firstLine="0"/>
              <w:jc w:val="center"/>
              <w:rPr>
                <w:szCs w:val="24"/>
                <w:lang w:val="en-US"/>
              </w:rPr>
            </w:pPr>
            <w:r w:rsidRPr="001E6C2D">
              <w:rPr>
                <w:szCs w:val="24"/>
                <w:lang w:val="en-US"/>
              </w:rPr>
              <w:t>0,86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6A5EC"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2,42</w:t>
            </w:r>
          </w:p>
          <w:p w14:paraId="7F083AC7"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17,2</w:t>
            </w:r>
            <w:r w:rsidRPr="001E6C2D">
              <w:rPr>
                <w:rFonts w:eastAsia="Times New Roman"/>
                <w:szCs w:val="24"/>
                <w:lang w:eastAsia="ru-RU"/>
              </w:rP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3E1A5"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0,1</w:t>
            </w:r>
            <w:r w:rsidRPr="001E6C2D">
              <w:rPr>
                <w:rFonts w:eastAsia="Times New Roman"/>
                <w:szCs w:val="24"/>
                <w:u w:val="single"/>
                <w:lang w:val="en-US" w:eastAsia="ru-RU"/>
              </w:rPr>
              <w:t>3</w:t>
            </w:r>
          </w:p>
          <w:p w14:paraId="6AB472CC"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15,1</w:t>
            </w:r>
            <w:r w:rsidRPr="001E6C2D">
              <w:rPr>
                <w:rFonts w:eastAsia="Times New Roman"/>
                <w:szCs w:val="24"/>
                <w:lang w:eastAsia="ru-RU"/>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4DFB1" w14:textId="77777777" w:rsidR="009D5AC5" w:rsidRPr="001E6C2D" w:rsidRDefault="009D5AC5" w:rsidP="00DD5AF9">
            <w:pPr>
              <w:ind w:firstLine="0"/>
              <w:jc w:val="center"/>
              <w:rPr>
                <w:szCs w:val="24"/>
                <w:lang w:val="en-US"/>
              </w:rPr>
            </w:pPr>
            <w:r w:rsidRPr="001E6C2D">
              <w:rPr>
                <w:szCs w:val="24"/>
                <w:lang w:val="en-US"/>
              </w:rPr>
              <w:t>13,6</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264C22" w14:textId="77777777" w:rsidR="009D5AC5" w:rsidRPr="001E6C2D" w:rsidRDefault="009D5AC5" w:rsidP="00DD5AF9">
            <w:pPr>
              <w:ind w:firstLine="0"/>
              <w:jc w:val="center"/>
              <w:rPr>
                <w:szCs w:val="24"/>
                <w:lang w:val="en-US"/>
              </w:rPr>
            </w:pPr>
            <w:r w:rsidRPr="001E6C2D">
              <w:rPr>
                <w:szCs w:val="24"/>
                <w:lang w:val="en-US"/>
              </w:rPr>
              <w:t>0,86</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3B575"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1,61</w:t>
            </w:r>
          </w:p>
          <w:p w14:paraId="4B94FBC8"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11,8</w:t>
            </w:r>
            <w:r w:rsidRPr="001E6C2D">
              <w:rPr>
                <w:rFonts w:eastAsia="Times New Roman"/>
                <w:szCs w:val="24"/>
                <w:lang w:eastAsia="ru-RU"/>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8BFCED"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0,1</w:t>
            </w:r>
            <w:r w:rsidRPr="001E6C2D">
              <w:rPr>
                <w:rFonts w:eastAsia="Times New Roman"/>
                <w:szCs w:val="24"/>
                <w:u w:val="single"/>
                <w:lang w:val="en-US" w:eastAsia="ru-RU"/>
              </w:rPr>
              <w:t>0</w:t>
            </w:r>
          </w:p>
          <w:p w14:paraId="6E72DEB2"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11,6</w:t>
            </w:r>
            <w:r w:rsidRPr="001E6C2D">
              <w:rPr>
                <w:rFonts w:eastAsia="Times New Roman"/>
                <w:szCs w:val="24"/>
                <w:lang w:eastAsia="ru-RU"/>
              </w:rPr>
              <w:t>%</w:t>
            </w:r>
          </w:p>
        </w:tc>
      </w:tr>
      <w:tr w:rsidR="009D5AC5" w:rsidRPr="001E6C2D" w14:paraId="1652C715"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01925EB7" w14:textId="77777777" w:rsidR="009D5AC5" w:rsidRPr="001E6C2D" w:rsidRDefault="009D5AC5" w:rsidP="00C10694">
            <w:pPr>
              <w:ind w:firstLine="0"/>
              <w:jc w:val="center"/>
              <w:rPr>
                <w:szCs w:val="24"/>
              </w:rPr>
            </w:pPr>
            <w:r w:rsidRPr="001E6C2D">
              <w:rPr>
                <w:szCs w:val="24"/>
              </w:rPr>
              <w:t>2</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84EDF" w14:textId="77777777" w:rsidR="009D5AC5" w:rsidRPr="001E6C2D" w:rsidRDefault="009D5AC5" w:rsidP="001A56C6">
            <w:pPr>
              <w:ind w:firstLine="0"/>
              <w:jc w:val="left"/>
              <w:rPr>
                <w:szCs w:val="24"/>
                <w:lang w:val="kk-KZ"/>
              </w:rPr>
            </w:pPr>
            <w:r w:rsidRPr="001E6C2D">
              <w:rPr>
                <w:szCs w:val="24"/>
              </w:rPr>
              <w:t>Н</w:t>
            </w:r>
            <w:r w:rsidRPr="001E6C2D">
              <w:rPr>
                <w:szCs w:val="24"/>
                <w:lang w:val="kk-KZ"/>
              </w:rPr>
              <w:t>ұ</w:t>
            </w:r>
            <w:r w:rsidRPr="001E6C2D">
              <w:rPr>
                <w:szCs w:val="24"/>
              </w:rPr>
              <w:t>ра – Шешен</w:t>
            </w:r>
            <w:r w:rsidRPr="001E6C2D">
              <w:rPr>
                <w:szCs w:val="24"/>
                <w:lang w:val="kk-KZ"/>
              </w:rPr>
              <w:t>қара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06AA49"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13980/8320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F9FB2" w14:textId="77777777" w:rsidR="009D5AC5" w:rsidRPr="001E6C2D" w:rsidRDefault="009D5AC5" w:rsidP="00DD5AF9">
            <w:pPr>
              <w:ind w:firstLine="0"/>
              <w:jc w:val="center"/>
              <w:rPr>
                <w:szCs w:val="24"/>
                <w:lang w:val="en-US"/>
              </w:rPr>
            </w:pPr>
            <w:r w:rsidRPr="001E6C2D">
              <w:rPr>
                <w:szCs w:val="24"/>
                <w:lang w:val="en-US"/>
              </w:rPr>
              <w:t>42</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E15BB" w14:textId="77777777" w:rsidR="009D5AC5" w:rsidRPr="001E6C2D" w:rsidRDefault="009D5AC5" w:rsidP="00DD5AF9">
            <w:pPr>
              <w:ind w:firstLine="0"/>
              <w:jc w:val="center"/>
              <w:rPr>
                <w:szCs w:val="24"/>
                <w:lang w:val="en-US"/>
              </w:rPr>
            </w:pPr>
            <w:r w:rsidRPr="001E6C2D">
              <w:rPr>
                <w:szCs w:val="24"/>
                <w:lang w:val="en-US"/>
              </w:rPr>
              <w:t>5,93</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7464E6" w14:textId="77777777" w:rsidR="009D5AC5" w:rsidRPr="001E6C2D" w:rsidRDefault="009D5AC5" w:rsidP="00DD5AF9">
            <w:pPr>
              <w:ind w:firstLine="0"/>
              <w:jc w:val="center"/>
              <w:rPr>
                <w:szCs w:val="24"/>
                <w:lang w:val="en-US"/>
              </w:rPr>
            </w:pPr>
            <w:r w:rsidRPr="001E6C2D">
              <w:rPr>
                <w:szCs w:val="24"/>
                <w:lang w:val="en-US"/>
              </w:rPr>
              <w:t>0,98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FADB6"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1,10</w:t>
            </w:r>
          </w:p>
          <w:p w14:paraId="3BC80565"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18,5</w:t>
            </w:r>
            <w:r w:rsidRPr="001E6C2D">
              <w:rPr>
                <w:rFonts w:eastAsia="Times New Roman"/>
                <w:szCs w:val="24"/>
                <w:lang w:eastAsia="ru-RU"/>
              </w:rP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3CB49"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w:t>
            </w:r>
            <w:r w:rsidRPr="001E6C2D">
              <w:rPr>
                <w:rFonts w:eastAsia="Times New Roman"/>
                <w:szCs w:val="24"/>
                <w:u w:val="single"/>
                <w:lang w:val="en-US" w:eastAsia="ru-RU"/>
              </w:rPr>
              <w:t>15</w:t>
            </w:r>
          </w:p>
          <w:p w14:paraId="721A6FF5"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15,3</w:t>
            </w:r>
            <w:r w:rsidRPr="001E6C2D">
              <w:rPr>
                <w:rFonts w:eastAsia="Times New Roman"/>
                <w:szCs w:val="24"/>
                <w:lang w:eastAsia="ru-RU"/>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5EBEF" w14:textId="77777777" w:rsidR="009D5AC5" w:rsidRPr="001E6C2D" w:rsidRDefault="009D5AC5" w:rsidP="00DD5AF9">
            <w:pPr>
              <w:ind w:firstLine="0"/>
              <w:jc w:val="center"/>
              <w:rPr>
                <w:szCs w:val="24"/>
                <w:lang w:val="en-US"/>
              </w:rPr>
            </w:pPr>
            <w:r w:rsidRPr="001E6C2D">
              <w:rPr>
                <w:szCs w:val="24"/>
                <w:lang w:val="en-US"/>
              </w:rPr>
              <w:t>5,64</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91940" w14:textId="77777777" w:rsidR="009D5AC5" w:rsidRPr="001E6C2D" w:rsidRDefault="009D5AC5" w:rsidP="00DD5AF9">
            <w:pPr>
              <w:ind w:firstLine="0"/>
              <w:jc w:val="center"/>
              <w:rPr>
                <w:szCs w:val="24"/>
                <w:lang w:val="en-US"/>
              </w:rPr>
            </w:pPr>
            <w:r w:rsidRPr="001E6C2D">
              <w:rPr>
                <w:szCs w:val="24"/>
                <w:lang w:val="en-US"/>
              </w:rPr>
              <w:t>0,94</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A759A"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0,74</w:t>
            </w:r>
          </w:p>
          <w:p w14:paraId="160E8E7B"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13,1</w:t>
            </w:r>
            <w:r w:rsidRPr="001E6C2D">
              <w:rPr>
                <w:rFonts w:eastAsia="Times New Roman"/>
                <w:szCs w:val="24"/>
                <w:lang w:eastAsia="ru-RU"/>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7CD023"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w:t>
            </w:r>
            <w:r w:rsidRPr="001E6C2D">
              <w:rPr>
                <w:rFonts w:eastAsia="Times New Roman"/>
                <w:szCs w:val="24"/>
                <w:u w:val="single"/>
                <w:lang w:val="en-US" w:eastAsia="ru-RU"/>
              </w:rPr>
              <w:t>11</w:t>
            </w:r>
          </w:p>
          <w:p w14:paraId="1A49A52F"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11,7</w:t>
            </w:r>
            <w:r w:rsidRPr="001E6C2D">
              <w:rPr>
                <w:rFonts w:eastAsia="Times New Roman"/>
                <w:szCs w:val="24"/>
                <w:lang w:eastAsia="ru-RU"/>
              </w:rPr>
              <w:t>%</w:t>
            </w:r>
          </w:p>
        </w:tc>
      </w:tr>
      <w:tr w:rsidR="009D5AC5" w:rsidRPr="001E6C2D" w14:paraId="3E200449"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00AC1D4A" w14:textId="77777777" w:rsidR="009D5AC5" w:rsidRPr="001E6C2D" w:rsidRDefault="009D5AC5" w:rsidP="00C10694">
            <w:pPr>
              <w:ind w:firstLine="0"/>
              <w:jc w:val="center"/>
              <w:rPr>
                <w:szCs w:val="24"/>
              </w:rPr>
            </w:pPr>
            <w:r w:rsidRPr="001E6C2D">
              <w:rPr>
                <w:szCs w:val="24"/>
              </w:rPr>
              <w:t>3</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C5D3F" w14:textId="77777777" w:rsidR="009D5AC5" w:rsidRPr="001E6C2D" w:rsidRDefault="009D5AC5" w:rsidP="001A56C6">
            <w:pPr>
              <w:ind w:firstLine="0"/>
              <w:jc w:val="left"/>
              <w:rPr>
                <w:szCs w:val="24"/>
                <w:lang w:val="kk-KZ"/>
              </w:rPr>
            </w:pPr>
            <w:r w:rsidRPr="001E6C2D">
              <w:rPr>
                <w:szCs w:val="24"/>
              </w:rPr>
              <w:t>Н</w:t>
            </w:r>
            <w:r w:rsidRPr="001E6C2D">
              <w:rPr>
                <w:szCs w:val="24"/>
                <w:lang w:val="kk-KZ"/>
              </w:rPr>
              <w:t>ұ</w:t>
            </w:r>
            <w:r w:rsidRPr="001E6C2D">
              <w:rPr>
                <w:szCs w:val="24"/>
              </w:rPr>
              <w:t>ра – Сергиопольское</w:t>
            </w:r>
            <w:r w:rsidRPr="001E6C2D">
              <w:rPr>
                <w:szCs w:val="24"/>
                <w:lang w:val="kk-KZ"/>
              </w:rPr>
              <w:t xml:space="preserve">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23106"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17960/ 12300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F9124" w14:textId="77777777" w:rsidR="009D5AC5" w:rsidRPr="001E6C2D" w:rsidRDefault="009D5AC5" w:rsidP="00DD5AF9">
            <w:pPr>
              <w:ind w:firstLine="0"/>
              <w:jc w:val="center"/>
              <w:rPr>
                <w:szCs w:val="24"/>
                <w:lang w:val="en-US"/>
              </w:rPr>
            </w:pPr>
            <w:r w:rsidRPr="001E6C2D">
              <w:rPr>
                <w:szCs w:val="24"/>
                <w:lang w:val="en-US"/>
              </w:rPr>
              <w:t>40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FE360" w14:textId="77777777" w:rsidR="009D5AC5" w:rsidRPr="001E6C2D" w:rsidRDefault="009D5AC5" w:rsidP="00DD5AF9">
            <w:pPr>
              <w:ind w:firstLine="0"/>
              <w:jc w:val="center"/>
              <w:rPr>
                <w:szCs w:val="24"/>
                <w:lang w:val="en-US"/>
              </w:rPr>
            </w:pPr>
            <w:r w:rsidRPr="001E6C2D">
              <w:rPr>
                <w:szCs w:val="24"/>
                <w:lang w:val="en-US"/>
              </w:rPr>
              <w:t>8,67</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2B6C8" w14:textId="77777777" w:rsidR="009D5AC5" w:rsidRPr="001E6C2D" w:rsidRDefault="009D5AC5" w:rsidP="00DD5AF9">
            <w:pPr>
              <w:ind w:firstLine="0"/>
              <w:jc w:val="center"/>
              <w:rPr>
                <w:szCs w:val="24"/>
                <w:lang w:val="en-US"/>
              </w:rPr>
            </w:pPr>
            <w:r w:rsidRPr="001E6C2D">
              <w:rPr>
                <w:szCs w:val="24"/>
                <w:lang w:val="en-US"/>
              </w:rPr>
              <w:t>0,86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B1FDA"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1,44</w:t>
            </w:r>
          </w:p>
          <w:p w14:paraId="2F41B827"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16,6</w:t>
            </w:r>
            <w:r w:rsidRPr="001E6C2D">
              <w:rPr>
                <w:rFonts w:eastAsia="Times New Roman"/>
                <w:szCs w:val="24"/>
                <w:lang w:eastAsia="ru-RU"/>
              </w:rP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26E5D"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w:t>
            </w:r>
            <w:r w:rsidRPr="001E6C2D">
              <w:rPr>
                <w:rFonts w:eastAsia="Times New Roman"/>
                <w:szCs w:val="24"/>
                <w:u w:val="single"/>
                <w:lang w:val="en-US" w:eastAsia="ru-RU"/>
              </w:rPr>
              <w:t>13</w:t>
            </w:r>
          </w:p>
          <w:p w14:paraId="1A90901F"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15,1</w:t>
            </w:r>
            <w:r w:rsidRPr="001E6C2D">
              <w:rPr>
                <w:rFonts w:eastAsia="Times New Roman"/>
                <w:szCs w:val="24"/>
                <w:lang w:eastAsia="ru-RU"/>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5C0CA" w14:textId="77777777" w:rsidR="009D5AC5" w:rsidRPr="001E6C2D" w:rsidRDefault="009D5AC5" w:rsidP="00DD5AF9">
            <w:pPr>
              <w:ind w:firstLine="0"/>
              <w:jc w:val="center"/>
              <w:rPr>
                <w:szCs w:val="24"/>
                <w:lang w:val="en-US"/>
              </w:rPr>
            </w:pPr>
            <w:r w:rsidRPr="001E6C2D">
              <w:rPr>
                <w:szCs w:val="24"/>
                <w:lang w:val="en-US"/>
              </w:rPr>
              <w:t>10,2</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1E2D2" w14:textId="77777777" w:rsidR="009D5AC5" w:rsidRPr="001E6C2D" w:rsidRDefault="009D5AC5" w:rsidP="00DD5AF9">
            <w:pPr>
              <w:ind w:firstLine="0"/>
              <w:jc w:val="center"/>
              <w:rPr>
                <w:szCs w:val="24"/>
                <w:lang w:val="en-US"/>
              </w:rPr>
            </w:pPr>
            <w:r w:rsidRPr="001E6C2D">
              <w:rPr>
                <w:szCs w:val="24"/>
                <w:lang w:val="en-US"/>
              </w:rPr>
              <w:t>0,75</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7592C"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1,07</w:t>
            </w:r>
          </w:p>
          <w:p w14:paraId="6744C061"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10,5</w:t>
            </w:r>
            <w:r w:rsidRPr="001E6C2D">
              <w:rPr>
                <w:rFonts w:eastAsia="Times New Roman"/>
                <w:szCs w:val="24"/>
                <w:lang w:eastAsia="ru-RU"/>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952972"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0,0</w:t>
            </w:r>
            <w:r w:rsidRPr="001E6C2D">
              <w:rPr>
                <w:rFonts w:eastAsia="Times New Roman"/>
                <w:szCs w:val="24"/>
                <w:u w:val="single"/>
                <w:lang w:val="en-US" w:eastAsia="ru-RU"/>
              </w:rPr>
              <w:t>8</w:t>
            </w:r>
          </w:p>
          <w:p w14:paraId="1C63DCF2"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10,7</w:t>
            </w:r>
            <w:r w:rsidRPr="001E6C2D">
              <w:rPr>
                <w:rFonts w:eastAsia="Times New Roman"/>
                <w:szCs w:val="24"/>
                <w:lang w:eastAsia="ru-RU"/>
              </w:rPr>
              <w:t>%</w:t>
            </w:r>
          </w:p>
        </w:tc>
      </w:tr>
      <w:tr w:rsidR="009D5AC5" w:rsidRPr="001E6C2D" w14:paraId="497B617A"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6D512C39" w14:textId="77777777" w:rsidR="009D5AC5" w:rsidRPr="001E6C2D" w:rsidRDefault="009D5AC5" w:rsidP="00C10694">
            <w:pPr>
              <w:ind w:firstLine="0"/>
              <w:jc w:val="center"/>
              <w:rPr>
                <w:szCs w:val="24"/>
              </w:rPr>
            </w:pPr>
            <w:r w:rsidRPr="001E6C2D">
              <w:rPr>
                <w:szCs w:val="24"/>
              </w:rPr>
              <w:t>4</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A8064" w14:textId="77777777" w:rsidR="009D5AC5" w:rsidRPr="001E6C2D" w:rsidRDefault="009D5AC5" w:rsidP="001A56C6">
            <w:pPr>
              <w:ind w:firstLine="0"/>
              <w:jc w:val="left"/>
              <w:rPr>
                <w:szCs w:val="24"/>
              </w:rPr>
            </w:pPr>
            <w:r w:rsidRPr="001E6C2D">
              <w:rPr>
                <w:szCs w:val="24"/>
              </w:rPr>
              <w:t>Нура – с. Волковское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C5592"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36360/ 30700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B8255" w14:textId="77777777" w:rsidR="009D5AC5" w:rsidRPr="001E6C2D" w:rsidRDefault="009D5AC5" w:rsidP="00DD5AF9">
            <w:pPr>
              <w:ind w:firstLine="0"/>
              <w:jc w:val="center"/>
              <w:rPr>
                <w:szCs w:val="24"/>
                <w:lang w:val="en-US"/>
              </w:rPr>
            </w:pPr>
            <w:r w:rsidRPr="001E6C2D">
              <w:rPr>
                <w:szCs w:val="24"/>
                <w:lang w:val="en-US"/>
              </w:rPr>
              <w:t>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33A482" w14:textId="77777777" w:rsidR="009D5AC5" w:rsidRPr="001E6C2D" w:rsidRDefault="009D5AC5" w:rsidP="00DD5AF9">
            <w:pPr>
              <w:ind w:firstLine="0"/>
              <w:jc w:val="center"/>
              <w:rPr>
                <w:szCs w:val="24"/>
                <w:lang w:val="en-US"/>
              </w:rPr>
            </w:pPr>
            <w:r w:rsidRPr="001E6C2D">
              <w:rPr>
                <w:szCs w:val="24"/>
                <w:lang w:val="en-US"/>
              </w:rPr>
              <w:t>4,99</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3B00D2" w14:textId="77777777" w:rsidR="009D5AC5" w:rsidRPr="001E6C2D" w:rsidRDefault="009D5AC5" w:rsidP="00DD5AF9">
            <w:pPr>
              <w:ind w:firstLine="0"/>
              <w:jc w:val="center"/>
              <w:rPr>
                <w:szCs w:val="24"/>
                <w:lang w:val="en-US"/>
              </w:rPr>
            </w:pPr>
            <w:r w:rsidRPr="001E6C2D">
              <w:rPr>
                <w:szCs w:val="24"/>
                <w:lang w:val="en-US"/>
              </w:rPr>
              <w:t>0,85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9B39DA"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1,83</w:t>
            </w:r>
          </w:p>
          <w:p w14:paraId="5907378F"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36,6</w:t>
            </w:r>
            <w:r w:rsidRPr="001E6C2D">
              <w:rPr>
                <w:rFonts w:eastAsia="Times New Roman"/>
                <w:szCs w:val="24"/>
                <w:lang w:eastAsia="ru-RU"/>
              </w:rP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EB6137"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w:t>
            </w:r>
            <w:r w:rsidRPr="001E6C2D">
              <w:rPr>
                <w:rFonts w:eastAsia="Times New Roman"/>
                <w:szCs w:val="24"/>
                <w:u w:val="single"/>
                <w:lang w:val="en-US" w:eastAsia="ru-RU"/>
              </w:rPr>
              <w:t>22</w:t>
            </w:r>
          </w:p>
          <w:p w14:paraId="54FD1C8C"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25,9</w:t>
            </w:r>
            <w:r w:rsidRPr="001E6C2D">
              <w:rPr>
                <w:rFonts w:eastAsia="Times New Roman"/>
                <w:szCs w:val="24"/>
                <w:lang w:eastAsia="ru-RU"/>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D0F17" w14:textId="77777777" w:rsidR="009D5AC5" w:rsidRPr="001E6C2D" w:rsidRDefault="009D5AC5" w:rsidP="00DD5AF9">
            <w:pPr>
              <w:ind w:firstLine="0"/>
              <w:jc w:val="center"/>
              <w:rPr>
                <w:szCs w:val="24"/>
                <w:lang w:val="en-US"/>
              </w:rPr>
            </w:pPr>
            <w:r w:rsidRPr="001E6C2D">
              <w:rPr>
                <w:szCs w:val="24"/>
                <w:lang w:val="en-US"/>
              </w:rPr>
              <w:t>11,7</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88BDE" w14:textId="77777777" w:rsidR="009D5AC5" w:rsidRPr="001E6C2D" w:rsidRDefault="009D5AC5" w:rsidP="00DD5AF9">
            <w:pPr>
              <w:ind w:firstLine="0"/>
              <w:jc w:val="center"/>
              <w:rPr>
                <w:szCs w:val="24"/>
                <w:lang w:val="en-US"/>
              </w:rPr>
            </w:pPr>
            <w:r w:rsidRPr="001E6C2D">
              <w:rPr>
                <w:szCs w:val="24"/>
                <w:lang w:val="en-US"/>
              </w:rPr>
              <w:t>0,81</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9AAB6C"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1,44</w:t>
            </w:r>
          </w:p>
          <w:p w14:paraId="31AF3E1B"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12,3</w:t>
            </w:r>
            <w:r w:rsidRPr="001E6C2D">
              <w:rPr>
                <w:rFonts w:eastAsia="Times New Roman"/>
                <w:szCs w:val="24"/>
                <w:lang w:eastAsia="ru-RU"/>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E4CA1"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0,1</w:t>
            </w:r>
            <w:r w:rsidRPr="001E6C2D">
              <w:rPr>
                <w:rFonts w:eastAsia="Times New Roman"/>
                <w:szCs w:val="24"/>
                <w:u w:val="single"/>
                <w:lang w:val="en-US" w:eastAsia="ru-RU"/>
              </w:rPr>
              <w:t>0</w:t>
            </w:r>
          </w:p>
          <w:p w14:paraId="12FE8685"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12,3</w:t>
            </w:r>
            <w:r w:rsidRPr="001E6C2D">
              <w:rPr>
                <w:rFonts w:eastAsia="Times New Roman"/>
                <w:szCs w:val="24"/>
                <w:lang w:eastAsia="ru-RU"/>
              </w:rPr>
              <w:t>%</w:t>
            </w:r>
          </w:p>
        </w:tc>
      </w:tr>
      <w:tr w:rsidR="009D5AC5" w:rsidRPr="001E6C2D" w14:paraId="1A254155"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1D5751E6" w14:textId="77777777" w:rsidR="009D5AC5" w:rsidRPr="001E6C2D" w:rsidRDefault="009D5AC5" w:rsidP="00C10694">
            <w:pPr>
              <w:ind w:firstLine="0"/>
              <w:jc w:val="center"/>
              <w:rPr>
                <w:szCs w:val="24"/>
              </w:rPr>
            </w:pPr>
            <w:r w:rsidRPr="001E6C2D">
              <w:rPr>
                <w:szCs w:val="24"/>
              </w:rPr>
              <w:t>5</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DB075" w14:textId="77777777" w:rsidR="009D5AC5" w:rsidRPr="001E6C2D" w:rsidRDefault="009D5AC5" w:rsidP="001A56C6">
            <w:pPr>
              <w:ind w:firstLine="0"/>
              <w:jc w:val="left"/>
              <w:rPr>
                <w:szCs w:val="24"/>
                <w:lang w:val="kk-KZ"/>
              </w:rPr>
            </w:pPr>
            <w:r w:rsidRPr="001E6C2D">
              <w:rPr>
                <w:szCs w:val="24"/>
              </w:rPr>
              <w:t>Н</w:t>
            </w:r>
            <w:r w:rsidRPr="001E6C2D">
              <w:rPr>
                <w:szCs w:val="24"/>
                <w:lang w:val="kk-KZ"/>
              </w:rPr>
              <w:t>ұ</w:t>
            </w:r>
            <w:r w:rsidRPr="001E6C2D">
              <w:rPr>
                <w:szCs w:val="24"/>
              </w:rPr>
              <w:t>ра – Меркеле</w:t>
            </w:r>
            <w:r w:rsidRPr="001E6C2D">
              <w:rPr>
                <w:szCs w:val="24"/>
                <w:lang w:val="kk-KZ"/>
              </w:rPr>
              <w:t xml:space="preserve">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7526A"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32000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1AB83" w14:textId="77777777" w:rsidR="009D5AC5" w:rsidRPr="001E6C2D" w:rsidRDefault="009D5AC5" w:rsidP="00DD5AF9">
            <w:pPr>
              <w:ind w:firstLine="0"/>
              <w:jc w:val="center"/>
              <w:rPr>
                <w:szCs w:val="24"/>
                <w:lang w:val="en-US"/>
              </w:rPr>
            </w:pPr>
            <w:r w:rsidRPr="001E6C2D">
              <w:rPr>
                <w:szCs w:val="24"/>
                <w:lang w:val="en-US"/>
              </w:rPr>
              <w:t>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D95EE" w14:textId="77777777" w:rsidR="009D5AC5" w:rsidRPr="001E6C2D" w:rsidRDefault="009D5AC5" w:rsidP="00DD5AF9">
            <w:pPr>
              <w:ind w:firstLine="0"/>
              <w:jc w:val="center"/>
              <w:rPr>
                <w:szCs w:val="24"/>
                <w:lang w:val="en-US"/>
              </w:rPr>
            </w:pPr>
            <w:r w:rsidRPr="001E6C2D">
              <w:rPr>
                <w:szCs w:val="24"/>
                <w:lang w:val="en-US"/>
              </w:rPr>
              <w:t>4,97</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DC765" w14:textId="77777777" w:rsidR="009D5AC5" w:rsidRPr="001E6C2D" w:rsidRDefault="009D5AC5" w:rsidP="00DD5AF9">
            <w:pPr>
              <w:ind w:firstLine="0"/>
              <w:jc w:val="center"/>
              <w:rPr>
                <w:szCs w:val="24"/>
                <w:lang w:val="en-US"/>
              </w:rPr>
            </w:pPr>
            <w:r w:rsidRPr="001E6C2D">
              <w:rPr>
                <w:szCs w:val="24"/>
                <w:lang w:val="en-US"/>
              </w:rPr>
              <w:t>0,64</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E731F3"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1,59</w:t>
            </w:r>
          </w:p>
          <w:p w14:paraId="7B742352" w14:textId="77777777" w:rsidR="009D5AC5" w:rsidRPr="001E6C2D" w:rsidRDefault="009D5AC5" w:rsidP="00DD5AF9">
            <w:pPr>
              <w:ind w:firstLine="0"/>
              <w:jc w:val="center"/>
              <w:rPr>
                <w:rFonts w:eastAsia="Times New Roman"/>
                <w:szCs w:val="24"/>
                <w:lang w:val="en-US" w:eastAsia="ru-RU"/>
              </w:rPr>
            </w:pPr>
            <w:r w:rsidRPr="001E6C2D">
              <w:rPr>
                <w:rFonts w:eastAsia="Times New Roman"/>
                <w:szCs w:val="24"/>
                <w:lang w:val="en-US" w:eastAsia="ru-RU"/>
              </w:rPr>
              <w:t>32,0</w:t>
            </w:r>
            <w:r w:rsidRPr="001E6C2D">
              <w:rPr>
                <w:rFonts w:eastAsia="Times New Roman"/>
                <w:szCs w:val="24"/>
                <w:lang w:eastAsia="ru-RU"/>
              </w:rP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BFE4C"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0,1</w:t>
            </w:r>
            <w:r w:rsidRPr="001E6C2D">
              <w:rPr>
                <w:rFonts w:eastAsia="Times New Roman"/>
                <w:szCs w:val="24"/>
                <w:u w:val="single"/>
                <w:lang w:val="en-US" w:eastAsia="ru-RU"/>
              </w:rPr>
              <w:t>8</w:t>
            </w:r>
          </w:p>
          <w:p w14:paraId="7CD766AC" w14:textId="77777777" w:rsidR="009D5AC5" w:rsidRPr="001E6C2D" w:rsidRDefault="009D5AC5" w:rsidP="00DD5AF9">
            <w:pPr>
              <w:ind w:firstLine="0"/>
              <w:jc w:val="center"/>
              <w:rPr>
                <w:rFonts w:eastAsia="Times New Roman"/>
                <w:szCs w:val="24"/>
                <w:lang w:val="en-US" w:eastAsia="ru-RU"/>
              </w:rPr>
            </w:pPr>
            <w:r w:rsidRPr="001E6C2D">
              <w:rPr>
                <w:rFonts w:eastAsia="Times New Roman"/>
                <w:szCs w:val="24"/>
                <w:lang w:val="en-US" w:eastAsia="ru-RU"/>
              </w:rPr>
              <w:t>28,1</w:t>
            </w:r>
            <w:r w:rsidRPr="001E6C2D">
              <w:rPr>
                <w:rFonts w:eastAsia="Times New Roman"/>
                <w:szCs w:val="24"/>
                <w:lang w:eastAsia="ru-RU"/>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AD61C" w14:textId="77777777" w:rsidR="009D5AC5" w:rsidRPr="001E6C2D" w:rsidRDefault="009D5AC5" w:rsidP="00DD5AF9">
            <w:pPr>
              <w:ind w:firstLine="0"/>
              <w:jc w:val="center"/>
              <w:rPr>
                <w:szCs w:val="24"/>
                <w:lang w:val="en-US"/>
              </w:rPr>
            </w:pPr>
            <w:r w:rsidRPr="001E6C2D">
              <w:rPr>
                <w:szCs w:val="24"/>
                <w:lang w:val="en-US"/>
              </w:rPr>
              <w:t>9,70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4D34D" w14:textId="77777777" w:rsidR="009D5AC5" w:rsidRPr="001E6C2D" w:rsidRDefault="009D5AC5" w:rsidP="00DD5AF9">
            <w:pPr>
              <w:ind w:firstLine="0"/>
              <w:jc w:val="center"/>
              <w:rPr>
                <w:szCs w:val="24"/>
                <w:lang w:val="en-US"/>
              </w:rPr>
            </w:pPr>
            <w:r w:rsidRPr="001E6C2D">
              <w:rPr>
                <w:szCs w:val="24"/>
                <w:lang w:val="en-US"/>
              </w:rPr>
              <w:t>0,86</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6B16CC"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val="en-US" w:eastAsia="ru-RU"/>
              </w:rPr>
              <w:t>2</w:t>
            </w:r>
            <w:r w:rsidRPr="001E6C2D">
              <w:rPr>
                <w:rFonts w:eastAsia="Times New Roman"/>
                <w:szCs w:val="24"/>
                <w:u w:val="single"/>
                <w:lang w:eastAsia="ru-RU"/>
              </w:rPr>
              <w:t>,13</w:t>
            </w:r>
          </w:p>
          <w:p w14:paraId="1D568A8B"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22,0</w:t>
            </w:r>
            <w:r w:rsidRPr="001E6C2D">
              <w:rPr>
                <w:rFonts w:eastAsia="Times New Roman"/>
                <w:szCs w:val="24"/>
                <w:lang w:eastAsia="ru-RU"/>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0DC8D8"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0,1</w:t>
            </w:r>
            <w:r w:rsidRPr="001E6C2D">
              <w:rPr>
                <w:rFonts w:eastAsia="Times New Roman"/>
                <w:szCs w:val="24"/>
                <w:u w:val="single"/>
                <w:lang w:val="en-US" w:eastAsia="ru-RU"/>
              </w:rPr>
              <w:t>7</w:t>
            </w:r>
          </w:p>
          <w:p w14:paraId="57DED1D8"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19,8</w:t>
            </w:r>
            <w:r w:rsidRPr="001E6C2D">
              <w:rPr>
                <w:rFonts w:eastAsia="Times New Roman"/>
                <w:szCs w:val="24"/>
                <w:lang w:eastAsia="ru-RU"/>
              </w:rPr>
              <w:t>%</w:t>
            </w:r>
          </w:p>
        </w:tc>
      </w:tr>
      <w:tr w:rsidR="009D5AC5" w:rsidRPr="001E6C2D" w14:paraId="6106657B"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22482901" w14:textId="77777777" w:rsidR="009D5AC5" w:rsidRPr="001E6C2D" w:rsidRDefault="009D5AC5" w:rsidP="00C10694">
            <w:pPr>
              <w:ind w:firstLine="0"/>
              <w:jc w:val="center"/>
              <w:rPr>
                <w:szCs w:val="24"/>
              </w:rPr>
            </w:pPr>
            <w:r w:rsidRPr="001E6C2D">
              <w:rPr>
                <w:szCs w:val="24"/>
              </w:rPr>
              <w:t>6</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9DE02" w14:textId="77777777" w:rsidR="009D5AC5" w:rsidRPr="001E6C2D" w:rsidRDefault="009D5AC5" w:rsidP="001A56C6">
            <w:pPr>
              <w:ind w:firstLine="0"/>
              <w:jc w:val="left"/>
              <w:rPr>
                <w:szCs w:val="24"/>
                <w:lang w:val="kk-KZ"/>
              </w:rPr>
            </w:pPr>
            <w:r w:rsidRPr="001E6C2D">
              <w:rPr>
                <w:szCs w:val="24"/>
              </w:rPr>
              <w:t>Н</w:t>
            </w:r>
            <w:r w:rsidRPr="001E6C2D">
              <w:rPr>
                <w:szCs w:val="24"/>
                <w:lang w:val="kk-KZ"/>
              </w:rPr>
              <w:t>ұ</w:t>
            </w:r>
            <w:r w:rsidRPr="001E6C2D">
              <w:rPr>
                <w:szCs w:val="24"/>
              </w:rPr>
              <w:t>ра – Романовское</w:t>
            </w:r>
            <w:r w:rsidRPr="001E6C2D">
              <w:rPr>
                <w:szCs w:val="24"/>
                <w:lang w:val="kk-KZ"/>
              </w:rPr>
              <w:t xml:space="preserve"> 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6D9FB" w14:textId="77777777" w:rsidR="009D5AC5" w:rsidRPr="001E6C2D" w:rsidRDefault="009D5AC5" w:rsidP="00DD5AF9">
            <w:pPr>
              <w:ind w:firstLine="0"/>
              <w:jc w:val="center"/>
              <w:rPr>
                <w:szCs w:val="24"/>
              </w:rPr>
            </w:pPr>
            <w:r w:rsidRPr="001E6C2D">
              <w:rPr>
                <w:szCs w:val="24"/>
              </w:rPr>
              <w:t>50760/45100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53133" w14:textId="77777777" w:rsidR="009D5AC5" w:rsidRPr="001E6C2D" w:rsidRDefault="009D5AC5" w:rsidP="00DD5AF9">
            <w:pPr>
              <w:ind w:firstLine="0"/>
              <w:jc w:val="center"/>
              <w:rPr>
                <w:szCs w:val="24"/>
                <w:lang w:val="en-US"/>
              </w:rPr>
            </w:pPr>
            <w:r w:rsidRPr="001E6C2D">
              <w:rPr>
                <w:szCs w:val="24"/>
                <w:lang w:val="en-US"/>
              </w:rPr>
              <w:t>47</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3D4227" w14:textId="77777777" w:rsidR="009D5AC5" w:rsidRPr="001E6C2D" w:rsidRDefault="009D5AC5" w:rsidP="00DD5AF9">
            <w:pPr>
              <w:ind w:firstLine="0"/>
              <w:jc w:val="center"/>
              <w:rPr>
                <w:szCs w:val="24"/>
                <w:lang w:val="en-US"/>
              </w:rPr>
            </w:pPr>
            <w:r w:rsidRPr="001E6C2D">
              <w:rPr>
                <w:szCs w:val="24"/>
                <w:lang w:val="en-US"/>
              </w:rPr>
              <w:t>8,66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1F96BB" w14:textId="77777777" w:rsidR="009D5AC5" w:rsidRPr="001E6C2D" w:rsidRDefault="009D5AC5" w:rsidP="00DD5AF9">
            <w:pPr>
              <w:ind w:firstLine="0"/>
              <w:jc w:val="center"/>
              <w:rPr>
                <w:szCs w:val="24"/>
                <w:lang w:val="en-US"/>
              </w:rPr>
            </w:pPr>
            <w:r w:rsidRPr="001E6C2D">
              <w:rPr>
                <w:szCs w:val="24"/>
                <w:lang w:val="en-US"/>
              </w:rPr>
              <w:t>0,87</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63F20"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1,35</w:t>
            </w:r>
          </w:p>
          <w:p w14:paraId="58109B7F"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15,6</w:t>
            </w:r>
            <w:r w:rsidRPr="001E6C2D">
              <w:rPr>
                <w:rFonts w:eastAsia="Times New Roman"/>
                <w:szCs w:val="24"/>
                <w:lang w:eastAsia="ru-RU"/>
              </w:rP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A2E22"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0,1</w:t>
            </w:r>
            <w:r w:rsidRPr="001E6C2D">
              <w:rPr>
                <w:rFonts w:eastAsia="Times New Roman"/>
                <w:szCs w:val="24"/>
                <w:u w:val="single"/>
                <w:lang w:val="en-US" w:eastAsia="ru-RU"/>
              </w:rPr>
              <w:t>2</w:t>
            </w:r>
          </w:p>
          <w:p w14:paraId="3D387D68"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13,8</w:t>
            </w:r>
            <w:r w:rsidRPr="001E6C2D">
              <w:rPr>
                <w:rFonts w:eastAsia="Times New Roman"/>
                <w:szCs w:val="24"/>
                <w:lang w:eastAsia="ru-RU"/>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2FDB51" w14:textId="77777777" w:rsidR="009D5AC5" w:rsidRPr="001E6C2D" w:rsidRDefault="009D5AC5" w:rsidP="00DD5AF9">
            <w:pPr>
              <w:ind w:firstLine="0"/>
              <w:jc w:val="center"/>
              <w:rPr>
                <w:szCs w:val="24"/>
                <w:lang w:val="en-US"/>
              </w:rPr>
            </w:pPr>
            <w:r w:rsidRPr="001E6C2D">
              <w:rPr>
                <w:szCs w:val="24"/>
                <w:lang w:val="en-US"/>
              </w:rPr>
              <w:t>9,49</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FD98C7" w14:textId="77777777" w:rsidR="009D5AC5" w:rsidRPr="001E6C2D" w:rsidRDefault="009D5AC5" w:rsidP="00DD5AF9">
            <w:pPr>
              <w:ind w:firstLine="0"/>
              <w:jc w:val="center"/>
              <w:rPr>
                <w:szCs w:val="24"/>
                <w:lang w:val="en-US"/>
              </w:rPr>
            </w:pPr>
            <w:r w:rsidRPr="001E6C2D">
              <w:rPr>
                <w:szCs w:val="24"/>
                <w:lang w:val="en-US"/>
              </w:rPr>
              <w:t>0,85</w:t>
            </w:r>
          </w:p>
        </w:tc>
        <w:tc>
          <w:tcPr>
            <w:tcW w:w="11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AE8C7"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val="en-US" w:eastAsia="ru-RU"/>
              </w:rPr>
              <w:t>1,12</w:t>
            </w:r>
          </w:p>
          <w:p w14:paraId="5520F601"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11,8</w:t>
            </w:r>
            <w:r w:rsidRPr="001E6C2D">
              <w:rPr>
                <w:rFonts w:eastAsia="Times New Roman"/>
                <w:szCs w:val="24"/>
                <w:lang w:eastAsia="ru-RU"/>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A6ACA" w14:textId="77777777" w:rsidR="009D5AC5" w:rsidRPr="001E6C2D" w:rsidRDefault="009D5AC5" w:rsidP="00DD5AF9">
            <w:pPr>
              <w:ind w:firstLine="0"/>
              <w:jc w:val="center"/>
              <w:rPr>
                <w:rFonts w:eastAsia="Times New Roman"/>
                <w:szCs w:val="24"/>
                <w:u w:val="single"/>
                <w:lang w:val="en-US" w:eastAsia="ru-RU"/>
              </w:rPr>
            </w:pPr>
            <w:r w:rsidRPr="001E6C2D">
              <w:rPr>
                <w:rFonts w:eastAsia="Times New Roman"/>
                <w:szCs w:val="24"/>
                <w:u w:val="single"/>
                <w:lang w:eastAsia="ru-RU"/>
              </w:rPr>
              <w:t>0,</w:t>
            </w:r>
            <w:r w:rsidRPr="001E6C2D">
              <w:rPr>
                <w:rFonts w:eastAsia="Times New Roman"/>
                <w:szCs w:val="24"/>
                <w:u w:val="single"/>
                <w:lang w:val="en-US" w:eastAsia="ru-RU"/>
              </w:rPr>
              <w:t>10</w:t>
            </w:r>
          </w:p>
          <w:p w14:paraId="152FACD7"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val="en-US" w:eastAsia="ru-RU"/>
              </w:rPr>
              <w:t>11,8</w:t>
            </w:r>
            <w:r w:rsidRPr="001E6C2D">
              <w:rPr>
                <w:rFonts w:eastAsia="Times New Roman"/>
                <w:szCs w:val="24"/>
                <w:lang w:eastAsia="ru-RU"/>
              </w:rPr>
              <w:t>%</w:t>
            </w:r>
          </w:p>
        </w:tc>
      </w:tr>
      <w:tr w:rsidR="009D5AC5" w:rsidRPr="001E6C2D" w14:paraId="31592E9B"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4D70146C" w14:textId="77777777" w:rsidR="009D5AC5" w:rsidRPr="001E6C2D" w:rsidRDefault="009D5AC5" w:rsidP="00C10694">
            <w:pPr>
              <w:ind w:firstLine="0"/>
              <w:jc w:val="center"/>
              <w:rPr>
                <w:rFonts w:eastAsia="Times New Roman"/>
                <w:szCs w:val="24"/>
                <w:lang w:eastAsia="ru-RU"/>
              </w:rPr>
            </w:pPr>
            <w:r w:rsidRPr="001E6C2D">
              <w:rPr>
                <w:rFonts w:eastAsia="Times New Roman"/>
                <w:szCs w:val="24"/>
                <w:lang w:eastAsia="ru-RU"/>
              </w:rPr>
              <w:t>7</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C4CEC" w14:textId="77777777" w:rsidR="009D5AC5" w:rsidRPr="001E6C2D" w:rsidRDefault="009D5AC5" w:rsidP="001A56C6">
            <w:pPr>
              <w:ind w:firstLine="0"/>
              <w:jc w:val="left"/>
              <w:rPr>
                <w:rFonts w:eastAsia="Times New Roman"/>
                <w:szCs w:val="24"/>
                <w:lang w:eastAsia="ru-RU"/>
              </w:rPr>
            </w:pPr>
            <w:r w:rsidRPr="001E6C2D">
              <w:rPr>
                <w:rFonts w:eastAsia="Times New Roman"/>
                <w:szCs w:val="24"/>
                <w:lang w:eastAsia="ru-RU"/>
              </w:rPr>
              <w:t>Шерубайн</w:t>
            </w:r>
            <w:r w:rsidRPr="001E6C2D">
              <w:rPr>
                <w:rFonts w:eastAsia="Times New Roman"/>
                <w:szCs w:val="24"/>
                <w:lang w:val="kk-KZ" w:eastAsia="ru-RU"/>
              </w:rPr>
              <w:t>ұ</w:t>
            </w:r>
            <w:r w:rsidRPr="001E6C2D">
              <w:rPr>
                <w:rFonts w:eastAsia="Times New Roman"/>
                <w:szCs w:val="24"/>
                <w:lang w:eastAsia="ru-RU"/>
              </w:rPr>
              <w:t>ра –</w:t>
            </w:r>
            <w:r w:rsidRPr="001E6C2D">
              <w:rPr>
                <w:rFonts w:eastAsia="Times New Roman"/>
                <w:szCs w:val="24"/>
                <w:lang w:val="kk-KZ" w:eastAsia="ru-RU"/>
              </w:rPr>
              <w:t xml:space="preserve"> Ақсу </w:t>
            </w:r>
            <w:r w:rsidRPr="001E6C2D">
              <w:rPr>
                <w:rFonts w:eastAsia="Times New Roman"/>
                <w:szCs w:val="24"/>
                <w:lang w:eastAsia="ru-RU"/>
              </w:rPr>
              <w:t>–</w:t>
            </w:r>
            <w:r w:rsidRPr="001E6C2D">
              <w:rPr>
                <w:rFonts w:eastAsia="Times New Roman"/>
                <w:szCs w:val="24"/>
                <w:lang w:val="kk-KZ" w:eastAsia="ru-RU"/>
              </w:rPr>
              <w:t xml:space="preserve">Аюлы а. </w:t>
            </w:r>
            <w:smartTag w:uri="urn:schemas-microsoft-com:office:smarttags" w:element="metricconverter">
              <w:smartTagPr>
                <w:attr w:name="ProductID" w:val="12 км"/>
              </w:smartTagPr>
              <w:r w:rsidRPr="001E6C2D">
                <w:rPr>
                  <w:rFonts w:eastAsia="Times New Roman"/>
                  <w:szCs w:val="24"/>
                  <w:lang w:eastAsia="ru-RU"/>
                </w:rPr>
                <w:t>12 км</w:t>
              </w:r>
            </w:smartTag>
            <w:r w:rsidRPr="001E6C2D">
              <w:rPr>
                <w:rFonts w:eastAsia="Times New Roman"/>
                <w:szCs w:val="24"/>
                <w:lang w:eastAsia="ru-RU"/>
              </w:rPr>
              <w:t xml:space="preserve"> </w:t>
            </w:r>
            <w:r w:rsidRPr="001E6C2D">
              <w:rPr>
                <w:rFonts w:eastAsia="Times New Roman"/>
                <w:szCs w:val="24"/>
                <w:lang w:val="kk-KZ" w:eastAsia="ru-RU"/>
              </w:rPr>
              <w:t>төмен</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FE3D5"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2870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44402" w14:textId="77777777" w:rsidR="009D5AC5" w:rsidRPr="001E6C2D" w:rsidRDefault="009D5AC5" w:rsidP="00DD5AF9">
            <w:pPr>
              <w:ind w:firstLine="0"/>
              <w:jc w:val="center"/>
              <w:rPr>
                <w:szCs w:val="24"/>
                <w:lang w:val="kk-KZ" w:eastAsia="ru-RU"/>
              </w:rPr>
            </w:pPr>
            <w:r w:rsidRPr="001E6C2D">
              <w:rPr>
                <w:szCs w:val="24"/>
                <w:lang w:val="kk-KZ" w:eastAsia="ru-RU"/>
              </w:rPr>
              <w:t>16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1F491"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1,2</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C03178"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0,66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6BDC8"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0,25</w:t>
            </w:r>
          </w:p>
          <w:p w14:paraId="3E1B7ECB"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20,5%</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DC031E"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0,09</w:t>
            </w:r>
          </w:p>
          <w:p w14:paraId="767079C6"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13,6%</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CA600"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10,9</w:t>
            </w:r>
          </w:p>
        </w:tc>
        <w:tc>
          <w:tcPr>
            <w:tcW w:w="1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793E9F"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1,07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40D77"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2,32</w:t>
            </w:r>
          </w:p>
          <w:p w14:paraId="15654E72"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21,3%</w:t>
            </w:r>
          </w:p>
        </w:tc>
        <w:tc>
          <w:tcPr>
            <w:tcW w:w="11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F3870"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0,20</w:t>
            </w:r>
          </w:p>
          <w:p w14:paraId="2DA51667"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18,7%</w:t>
            </w:r>
          </w:p>
        </w:tc>
      </w:tr>
      <w:tr w:rsidR="009D5AC5" w:rsidRPr="001E6C2D" w14:paraId="652CD3DB"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455DCB32" w14:textId="77777777" w:rsidR="009D5AC5" w:rsidRPr="001E6C2D" w:rsidRDefault="009D5AC5" w:rsidP="00C10694">
            <w:pPr>
              <w:ind w:firstLine="0"/>
              <w:jc w:val="center"/>
              <w:rPr>
                <w:rFonts w:eastAsia="Times New Roman"/>
                <w:szCs w:val="24"/>
                <w:lang w:eastAsia="ru-RU"/>
              </w:rPr>
            </w:pPr>
            <w:r w:rsidRPr="001E6C2D">
              <w:rPr>
                <w:rFonts w:eastAsia="Times New Roman"/>
                <w:szCs w:val="24"/>
                <w:lang w:eastAsia="ru-RU"/>
              </w:rPr>
              <w:t>8</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923AB" w14:textId="77777777" w:rsidR="009D5AC5" w:rsidRPr="001E6C2D" w:rsidRDefault="009D5AC5" w:rsidP="001A56C6">
            <w:pPr>
              <w:ind w:firstLine="0"/>
              <w:jc w:val="left"/>
              <w:rPr>
                <w:rFonts w:eastAsia="Times New Roman"/>
                <w:szCs w:val="24"/>
                <w:lang w:eastAsia="ru-RU"/>
              </w:rPr>
            </w:pPr>
            <w:r w:rsidRPr="001E6C2D">
              <w:rPr>
                <w:rFonts w:eastAsia="Times New Roman"/>
                <w:szCs w:val="24"/>
                <w:lang w:eastAsia="ru-RU"/>
              </w:rPr>
              <w:t>Шерубайн</w:t>
            </w:r>
            <w:r w:rsidRPr="001E6C2D">
              <w:rPr>
                <w:rFonts w:eastAsia="Times New Roman"/>
                <w:szCs w:val="24"/>
                <w:lang w:val="kk-KZ" w:eastAsia="ru-RU"/>
              </w:rPr>
              <w:t>ұ</w:t>
            </w:r>
            <w:r w:rsidRPr="001E6C2D">
              <w:rPr>
                <w:rFonts w:eastAsia="Times New Roman"/>
                <w:szCs w:val="24"/>
                <w:lang w:eastAsia="ru-RU"/>
              </w:rPr>
              <w:t xml:space="preserve">ра - </w:t>
            </w:r>
            <w:r w:rsidRPr="001E6C2D">
              <w:rPr>
                <w:rFonts w:eastAsia="Times New Roman"/>
                <w:szCs w:val="24"/>
                <w:lang w:val="kk-KZ" w:eastAsia="ru-RU"/>
              </w:rPr>
              <w:t>Қ</w:t>
            </w:r>
            <w:r w:rsidRPr="001E6C2D">
              <w:rPr>
                <w:rFonts w:eastAsia="Times New Roman"/>
                <w:szCs w:val="24"/>
                <w:lang w:eastAsia="ru-RU"/>
              </w:rPr>
              <w:t>ара-М</w:t>
            </w:r>
            <w:r w:rsidRPr="001E6C2D">
              <w:rPr>
                <w:rFonts w:eastAsia="Times New Roman"/>
                <w:szCs w:val="24"/>
                <w:lang w:val="kk-KZ" w:eastAsia="ru-RU"/>
              </w:rPr>
              <w:t>ұры</w:t>
            </w:r>
            <w:r w:rsidRPr="001E6C2D">
              <w:rPr>
                <w:rFonts w:eastAsia="Times New Roman"/>
                <w:szCs w:val="24"/>
                <w:lang w:eastAsia="ru-RU"/>
              </w:rPr>
              <w:t>н рзд.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A1D2E"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8700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E412F" w14:textId="77777777" w:rsidR="009D5AC5" w:rsidRPr="001E6C2D" w:rsidRDefault="009D5AC5" w:rsidP="00DD5AF9">
            <w:pPr>
              <w:ind w:firstLine="0"/>
              <w:jc w:val="center"/>
              <w:rPr>
                <w:szCs w:val="24"/>
                <w:lang w:val="kk-KZ" w:eastAsia="ru-RU"/>
              </w:rPr>
            </w:pPr>
            <w:r w:rsidRPr="001E6C2D">
              <w:rPr>
                <w:szCs w:val="24"/>
                <w:lang w:val="kk-KZ" w:eastAsia="ru-RU"/>
              </w:rPr>
              <w:t>60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768E3"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14,5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FAADF"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0,84</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B281F"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1,90</w:t>
            </w:r>
          </w:p>
          <w:p w14:paraId="3FDEF186"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13,1%</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4675C"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0,12</w:t>
            </w:r>
          </w:p>
          <w:p w14:paraId="635E31C6"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14,3%</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A874B6"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12,6</w:t>
            </w:r>
          </w:p>
        </w:tc>
        <w:tc>
          <w:tcPr>
            <w:tcW w:w="1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9246A7"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0,92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AD5B05"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1,61</w:t>
            </w:r>
          </w:p>
          <w:p w14:paraId="0F89AD74"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12,8%</w:t>
            </w:r>
          </w:p>
        </w:tc>
        <w:tc>
          <w:tcPr>
            <w:tcW w:w="11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FFE6D"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0,11</w:t>
            </w:r>
          </w:p>
          <w:p w14:paraId="596079C8"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12,0%</w:t>
            </w:r>
          </w:p>
        </w:tc>
      </w:tr>
      <w:tr w:rsidR="009D5AC5" w:rsidRPr="001E6C2D" w14:paraId="09CBD4D2"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03C86F79" w14:textId="77777777" w:rsidR="009D5AC5" w:rsidRPr="001E6C2D" w:rsidRDefault="009D5AC5" w:rsidP="00C10694">
            <w:pPr>
              <w:ind w:firstLine="0"/>
              <w:jc w:val="center"/>
              <w:rPr>
                <w:rFonts w:eastAsia="Times New Roman"/>
                <w:szCs w:val="24"/>
                <w:lang w:eastAsia="ru-RU"/>
              </w:rPr>
            </w:pPr>
            <w:r w:rsidRPr="001E6C2D">
              <w:rPr>
                <w:rFonts w:eastAsia="Times New Roman"/>
                <w:szCs w:val="24"/>
                <w:lang w:eastAsia="ru-RU"/>
              </w:rPr>
              <w:t>9</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9328C" w14:textId="77777777" w:rsidR="009D5AC5" w:rsidRPr="001E6C2D" w:rsidRDefault="009D5AC5" w:rsidP="001A56C6">
            <w:pPr>
              <w:ind w:firstLine="0"/>
              <w:jc w:val="left"/>
              <w:rPr>
                <w:rFonts w:eastAsia="Times New Roman"/>
                <w:szCs w:val="24"/>
                <w:lang w:eastAsia="ru-RU"/>
              </w:rPr>
            </w:pPr>
            <w:r w:rsidRPr="001E6C2D">
              <w:rPr>
                <w:rFonts w:eastAsia="Times New Roman"/>
                <w:szCs w:val="24"/>
                <w:lang w:eastAsia="ru-RU"/>
              </w:rPr>
              <w:t>Со</w:t>
            </w:r>
            <w:r w:rsidRPr="001E6C2D">
              <w:rPr>
                <w:rFonts w:eastAsia="Times New Roman"/>
                <w:szCs w:val="24"/>
                <w:lang w:val="kk-KZ" w:eastAsia="ru-RU"/>
              </w:rPr>
              <w:t>қ</w:t>
            </w:r>
            <w:r w:rsidRPr="001E6C2D">
              <w:rPr>
                <w:rFonts w:eastAsia="Times New Roman"/>
                <w:szCs w:val="24"/>
                <w:lang w:eastAsia="ru-RU"/>
              </w:rPr>
              <w:t xml:space="preserve">ыр – </w:t>
            </w:r>
            <w:r w:rsidRPr="001E6C2D">
              <w:rPr>
                <w:rFonts w:eastAsia="Times New Roman"/>
                <w:szCs w:val="24"/>
                <w:lang w:val="kk-KZ" w:eastAsia="ru-RU"/>
              </w:rPr>
              <w:t>Құрылы</w:t>
            </w:r>
            <w:r w:rsidRPr="001E6C2D">
              <w:rPr>
                <w:rFonts w:eastAsia="Times New Roman"/>
                <w:szCs w:val="24"/>
                <w:lang w:eastAsia="ru-RU"/>
              </w:rPr>
              <w:t>с</w:t>
            </w:r>
            <w:r w:rsidRPr="001E6C2D">
              <w:rPr>
                <w:rFonts w:eastAsia="Times New Roman"/>
                <w:szCs w:val="24"/>
                <w:lang w:val="kk-KZ" w:eastAsia="ru-RU"/>
              </w:rPr>
              <w:t xml:space="preserve"> а.</w:t>
            </w:r>
            <w:r w:rsidRPr="001E6C2D">
              <w:rPr>
                <w:rFonts w:eastAsia="Times New Roman"/>
                <w:szCs w:val="24"/>
                <w:lang w:eastAsia="ru-RU"/>
              </w:rPr>
              <w:t xml:space="preserve"> (А</w:t>
            </w:r>
            <w:r w:rsidRPr="001E6C2D">
              <w:rPr>
                <w:rFonts w:eastAsia="Times New Roman"/>
                <w:szCs w:val="24"/>
                <w:lang w:val="kk-KZ" w:eastAsia="ru-RU"/>
              </w:rPr>
              <w:t>қ</w:t>
            </w:r>
            <w:r w:rsidRPr="001E6C2D">
              <w:rPr>
                <w:rFonts w:eastAsia="Times New Roman"/>
                <w:szCs w:val="24"/>
                <w:lang w:eastAsia="ru-RU"/>
              </w:rPr>
              <w:t>жар</w:t>
            </w:r>
            <w:r w:rsidRPr="001E6C2D">
              <w:rPr>
                <w:rFonts w:eastAsia="Times New Roman"/>
                <w:szCs w:val="24"/>
                <w:lang w:val="kk-KZ" w:eastAsia="ru-RU"/>
              </w:rPr>
              <w:t xml:space="preserve"> а.</w:t>
            </w:r>
            <w:r w:rsidRPr="001E6C2D">
              <w:rPr>
                <w:rFonts w:eastAsia="Times New Roman"/>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C50A89"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1340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21645" w14:textId="77777777" w:rsidR="009D5AC5" w:rsidRPr="001E6C2D" w:rsidRDefault="009D5AC5" w:rsidP="00DD5AF9">
            <w:pPr>
              <w:ind w:firstLine="0"/>
              <w:jc w:val="center"/>
              <w:rPr>
                <w:szCs w:val="24"/>
                <w:lang w:val="kk-KZ" w:eastAsia="ru-RU"/>
              </w:rPr>
            </w:pPr>
            <w:r w:rsidRPr="001E6C2D">
              <w:rPr>
                <w:szCs w:val="24"/>
                <w:lang w:val="kk-KZ" w:eastAsia="ru-RU"/>
              </w:rPr>
              <w:t>45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8D0924"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15,9</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A48D23"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1,00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C73048"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2,90</w:t>
            </w:r>
          </w:p>
          <w:p w14:paraId="47943FAE"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18,2%</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BC410"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0,15</w:t>
            </w:r>
          </w:p>
          <w:p w14:paraId="647D6916"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15,0%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55193"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12,8</w:t>
            </w:r>
          </w:p>
        </w:tc>
        <w:tc>
          <w:tcPr>
            <w:tcW w:w="1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87536A"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1,12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7C946"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2,13</w:t>
            </w:r>
          </w:p>
          <w:p w14:paraId="6E114C02"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16,6%</w:t>
            </w:r>
          </w:p>
        </w:tc>
        <w:tc>
          <w:tcPr>
            <w:tcW w:w="11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DD0CE"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0,16</w:t>
            </w:r>
          </w:p>
          <w:p w14:paraId="49602DDA"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14,3%</w:t>
            </w:r>
          </w:p>
        </w:tc>
      </w:tr>
      <w:tr w:rsidR="009D5AC5" w:rsidRPr="001E6C2D" w14:paraId="40117D4C"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6BB040D9" w14:textId="77777777" w:rsidR="009D5AC5" w:rsidRPr="001E6C2D" w:rsidRDefault="009D5AC5" w:rsidP="00C10694">
            <w:pPr>
              <w:ind w:firstLine="0"/>
              <w:jc w:val="center"/>
              <w:rPr>
                <w:rFonts w:eastAsia="Times New Roman"/>
                <w:szCs w:val="24"/>
                <w:lang w:eastAsia="ru-RU"/>
              </w:rPr>
            </w:pPr>
            <w:r w:rsidRPr="001E6C2D">
              <w:rPr>
                <w:rFonts w:eastAsia="Times New Roman"/>
                <w:szCs w:val="24"/>
                <w:lang w:eastAsia="ru-RU"/>
              </w:rPr>
              <w:t>10</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4A663" w14:textId="77777777" w:rsidR="009D5AC5" w:rsidRPr="001E6C2D" w:rsidRDefault="009D5AC5" w:rsidP="001A56C6">
            <w:pPr>
              <w:ind w:firstLine="0"/>
              <w:jc w:val="left"/>
              <w:rPr>
                <w:rFonts w:eastAsia="Times New Roman"/>
                <w:szCs w:val="24"/>
                <w:lang w:eastAsia="ru-RU"/>
              </w:rPr>
            </w:pPr>
            <w:r w:rsidRPr="001E6C2D">
              <w:rPr>
                <w:rFonts w:eastAsia="Times New Roman"/>
                <w:szCs w:val="24"/>
                <w:lang w:val="kk-KZ" w:eastAsia="ru-RU"/>
              </w:rPr>
              <w:t>Құ</w:t>
            </w:r>
            <w:r w:rsidRPr="001E6C2D">
              <w:rPr>
                <w:rFonts w:eastAsia="Times New Roman"/>
                <w:szCs w:val="24"/>
                <w:lang w:eastAsia="ru-RU"/>
              </w:rPr>
              <w:t>лан</w:t>
            </w:r>
            <w:r w:rsidRPr="001E6C2D">
              <w:rPr>
                <w:rFonts w:eastAsia="Times New Roman"/>
                <w:szCs w:val="24"/>
                <w:lang w:val="kk-KZ" w:eastAsia="ru-RU"/>
              </w:rPr>
              <w:t>ө</w:t>
            </w:r>
            <w:r w:rsidRPr="001E6C2D">
              <w:rPr>
                <w:rFonts w:eastAsia="Times New Roman"/>
                <w:szCs w:val="24"/>
                <w:lang w:eastAsia="ru-RU"/>
              </w:rPr>
              <w:t>тпес - Щербаковский свх.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6010FD"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4530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87867" w14:textId="77777777" w:rsidR="009D5AC5" w:rsidRPr="001E6C2D" w:rsidRDefault="009D5AC5" w:rsidP="00DD5AF9">
            <w:pPr>
              <w:ind w:firstLine="0"/>
              <w:jc w:val="center"/>
              <w:rPr>
                <w:szCs w:val="24"/>
                <w:lang w:val="kk-KZ" w:eastAsia="ru-RU"/>
              </w:rPr>
            </w:pPr>
            <w:r w:rsidRPr="001E6C2D">
              <w:rPr>
                <w:szCs w:val="24"/>
                <w:lang w:val="kk-KZ" w:eastAsia="ru-RU"/>
              </w:rPr>
              <w:t>33</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FCDA0"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10,5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05488"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0,97</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7C458"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2,17</w:t>
            </w:r>
          </w:p>
          <w:p w14:paraId="3EE41CC4"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20,6%</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058E7"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0,15</w:t>
            </w:r>
          </w:p>
          <w:p w14:paraId="69CF7D9E"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15,5%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2FF39"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7,8</w:t>
            </w:r>
          </w:p>
        </w:tc>
        <w:tc>
          <w:tcPr>
            <w:tcW w:w="1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60BF7"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0,96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5EFE8"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1,18</w:t>
            </w:r>
          </w:p>
          <w:p w14:paraId="4C213D6B"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15,1%</w:t>
            </w:r>
          </w:p>
        </w:tc>
        <w:tc>
          <w:tcPr>
            <w:tcW w:w="11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E1D2B" w14:textId="77777777" w:rsidR="009D5AC5" w:rsidRPr="001E6C2D" w:rsidRDefault="009D5AC5" w:rsidP="00DD5AF9">
            <w:pPr>
              <w:ind w:firstLine="0"/>
              <w:jc w:val="center"/>
              <w:rPr>
                <w:rFonts w:eastAsia="Times New Roman"/>
                <w:szCs w:val="24"/>
                <w:u w:val="single"/>
                <w:lang w:eastAsia="ru-RU"/>
              </w:rPr>
            </w:pPr>
            <w:r w:rsidRPr="001E6C2D">
              <w:rPr>
                <w:rFonts w:eastAsia="Times New Roman"/>
                <w:szCs w:val="24"/>
                <w:u w:val="single"/>
                <w:lang w:eastAsia="ru-RU"/>
              </w:rPr>
              <w:t>0,13</w:t>
            </w:r>
          </w:p>
          <w:p w14:paraId="13F1D8A9" w14:textId="77777777" w:rsidR="009D5AC5" w:rsidRPr="001E6C2D" w:rsidRDefault="009D5AC5" w:rsidP="00DD5AF9">
            <w:pPr>
              <w:ind w:firstLine="0"/>
              <w:jc w:val="center"/>
              <w:rPr>
                <w:rFonts w:eastAsia="Times New Roman"/>
                <w:szCs w:val="24"/>
                <w:lang w:eastAsia="ru-RU"/>
              </w:rPr>
            </w:pPr>
            <w:r w:rsidRPr="001E6C2D">
              <w:rPr>
                <w:rFonts w:eastAsia="Times New Roman"/>
                <w:szCs w:val="24"/>
                <w:lang w:eastAsia="ru-RU"/>
              </w:rPr>
              <w:t>13,5%</w:t>
            </w:r>
          </w:p>
        </w:tc>
      </w:tr>
      <w:tr w:rsidR="00C10694" w:rsidRPr="001E6C2D" w14:paraId="022D59B4" w14:textId="77777777" w:rsidTr="00C10694">
        <w:trPr>
          <w:trHeight w:val="20"/>
        </w:trPr>
        <w:tc>
          <w:tcPr>
            <w:tcW w:w="558" w:type="dxa"/>
            <w:tcBorders>
              <w:top w:val="single" w:sz="4" w:space="0" w:color="000000"/>
              <w:left w:val="single" w:sz="4" w:space="0" w:color="000000"/>
              <w:bottom w:val="single" w:sz="4" w:space="0" w:color="000000"/>
              <w:right w:val="single" w:sz="4" w:space="0" w:color="000000"/>
            </w:tcBorders>
          </w:tcPr>
          <w:p w14:paraId="7A00A565" w14:textId="77777777" w:rsidR="00C10694" w:rsidRPr="001E6C2D" w:rsidRDefault="00C10694" w:rsidP="00DD5AF9">
            <w:pPr>
              <w:ind w:firstLine="0"/>
              <w:jc w:val="center"/>
              <w:rPr>
                <w:rFonts w:eastAsia="Times New Roman"/>
                <w:szCs w:val="24"/>
                <w:lang w:eastAsia="ru-RU"/>
              </w:rPr>
            </w:pPr>
          </w:p>
        </w:tc>
        <w:tc>
          <w:tcPr>
            <w:tcW w:w="1400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05D61D43" w14:textId="77777777" w:rsidR="00C10694" w:rsidRPr="001E6C2D" w:rsidRDefault="002B453D" w:rsidP="002B453D">
            <w:pPr>
              <w:ind w:firstLine="0"/>
              <w:rPr>
                <w:rFonts w:eastAsia="Times New Roman"/>
                <w:szCs w:val="24"/>
                <w:u w:val="single"/>
                <w:lang w:eastAsia="ru-RU"/>
              </w:rPr>
            </w:pPr>
            <w:r w:rsidRPr="001E6C2D">
              <w:rPr>
                <w:rFonts w:eastAsia="Times New Roman"/>
                <w:szCs w:val="24"/>
                <w:lang w:val="kk-KZ" w:eastAsia="ru-RU"/>
              </w:rPr>
              <w:t>Ескерту</w:t>
            </w:r>
            <w:r w:rsidRPr="001E6C2D">
              <w:rPr>
                <w:rFonts w:eastAsia="Times New Roman"/>
                <w:szCs w:val="24"/>
                <w:lang w:eastAsia="ru-RU"/>
              </w:rPr>
              <w:t xml:space="preserve">: (7,8,11 </w:t>
            </w:r>
            <w:r w:rsidRPr="001E6C2D">
              <w:rPr>
                <w:rFonts w:eastAsia="Times New Roman"/>
                <w:szCs w:val="24"/>
                <w:lang w:val="kk-KZ" w:eastAsia="ru-RU"/>
              </w:rPr>
              <w:t>және</w:t>
            </w:r>
            <w:r w:rsidRPr="001E6C2D">
              <w:rPr>
                <w:rFonts w:eastAsia="Times New Roman"/>
                <w:szCs w:val="24"/>
                <w:lang w:eastAsia="ru-RU"/>
              </w:rPr>
              <w:t xml:space="preserve"> 12</w:t>
            </w:r>
            <w:r w:rsidRPr="001E6C2D">
              <w:rPr>
                <w:rFonts w:eastAsia="Times New Roman"/>
                <w:szCs w:val="24"/>
                <w:lang w:val="kk-KZ" w:eastAsia="ru-RU"/>
              </w:rPr>
              <w:t xml:space="preserve"> бағандардағы</w:t>
            </w:r>
            <w:r w:rsidRPr="001E6C2D">
              <w:rPr>
                <w:rFonts w:eastAsia="Times New Roman"/>
                <w:szCs w:val="24"/>
                <w:lang w:eastAsia="ru-RU"/>
              </w:rPr>
              <w:t xml:space="preserve">)  </w:t>
            </w:r>
            <w:r w:rsidRPr="001E6C2D">
              <w:rPr>
                <w:rFonts w:eastAsia="Times New Roman"/>
                <w:szCs w:val="24"/>
                <w:lang w:val="kk-KZ" w:eastAsia="ru-RU"/>
              </w:rPr>
              <w:t>бөлімінде көктемгі ағынды қабатының нормасы мен вариация коэффиенттерінің есептік қателігі пайыздық үлесте келтірілген</w:t>
            </w:r>
            <w:r w:rsidRPr="001E6C2D">
              <w:rPr>
                <w:rFonts w:eastAsia="Times New Roman"/>
                <w:szCs w:val="24"/>
                <w:lang w:eastAsia="ru-RU"/>
              </w:rPr>
              <w:t>.</w:t>
            </w:r>
          </w:p>
        </w:tc>
      </w:tr>
    </w:tbl>
    <w:p w14:paraId="20D6F102" w14:textId="77777777" w:rsidR="00DD5AF9" w:rsidRPr="00DD5AF9" w:rsidRDefault="00DD5AF9" w:rsidP="00DD5AF9">
      <w:pPr>
        <w:ind w:firstLine="0"/>
        <w:rPr>
          <w:rFonts w:eastAsia="Times New Roman"/>
          <w:szCs w:val="24"/>
          <w:lang w:eastAsia="ru-RU"/>
        </w:rPr>
        <w:sectPr w:rsidR="00DD5AF9" w:rsidRPr="00DD5AF9" w:rsidSect="006D5776">
          <w:footerReference w:type="even" r:id="rId70"/>
          <w:footerReference w:type="default" r:id="rId71"/>
          <w:pgSz w:w="16838" w:h="11906" w:orient="landscape"/>
          <w:pgMar w:top="1701" w:right="1134" w:bottom="851" w:left="1134" w:header="709" w:footer="709" w:gutter="0"/>
          <w:cols w:space="708"/>
          <w:docGrid w:linePitch="381"/>
        </w:sectPr>
      </w:pPr>
    </w:p>
    <w:p w14:paraId="29C4EFC9" w14:textId="74548172" w:rsidR="00DD5AF9" w:rsidRPr="00836977" w:rsidRDefault="002B453D" w:rsidP="006D5776">
      <w:pPr>
        <w:ind w:left="284" w:firstLine="0"/>
        <w:rPr>
          <w:sz w:val="28"/>
          <w:szCs w:val="28"/>
          <w:lang w:val="kk-KZ"/>
        </w:rPr>
      </w:pPr>
      <w:r w:rsidRPr="00836977">
        <w:rPr>
          <w:sz w:val="28"/>
          <w:szCs w:val="28"/>
          <w:lang w:val="kk-KZ"/>
        </w:rPr>
        <w:lastRenderedPageBreak/>
        <w:t>Кесте</w:t>
      </w:r>
      <w:r w:rsidR="00B46FC8" w:rsidRPr="00836977">
        <w:rPr>
          <w:sz w:val="28"/>
          <w:szCs w:val="28"/>
          <w:lang w:val="kk-KZ"/>
        </w:rPr>
        <w:t xml:space="preserve"> </w:t>
      </w:r>
      <w:r w:rsidR="00D91B4E" w:rsidRPr="00836977">
        <w:rPr>
          <w:sz w:val="28"/>
          <w:szCs w:val="28"/>
          <w:lang w:val="kk-KZ"/>
        </w:rPr>
        <w:t>2</w:t>
      </w:r>
      <w:r w:rsidR="004E15C2" w:rsidRPr="00836977">
        <w:rPr>
          <w:sz w:val="28"/>
          <w:szCs w:val="28"/>
          <w:lang w:val="kk-KZ"/>
        </w:rPr>
        <w:t>1</w:t>
      </w:r>
      <w:r w:rsidR="00DD5AF9" w:rsidRPr="00836977">
        <w:rPr>
          <w:sz w:val="28"/>
          <w:szCs w:val="28"/>
          <w:lang w:val="kk-KZ"/>
        </w:rPr>
        <w:t xml:space="preserve"> </w:t>
      </w:r>
      <w:r w:rsidR="00DD5AF9" w:rsidRPr="00836977">
        <w:rPr>
          <w:rFonts w:eastAsia="Times New Roman"/>
          <w:sz w:val="28"/>
          <w:szCs w:val="28"/>
          <w:lang w:val="kk-KZ" w:eastAsia="ru-RU"/>
        </w:rPr>
        <w:t xml:space="preserve">– </w:t>
      </w:r>
      <w:r w:rsidRPr="00836977">
        <w:rPr>
          <w:rFonts w:eastAsia="Times New Roman"/>
          <w:sz w:val="28"/>
          <w:szCs w:val="28"/>
          <w:lang w:val="kk-KZ" w:eastAsia="ru-RU"/>
        </w:rPr>
        <w:t>Сарысу алабы өзендеріндегі көктемгі ағынды қабатының с</w:t>
      </w:r>
      <w:r w:rsidR="00DD5AF9" w:rsidRPr="00836977">
        <w:rPr>
          <w:rFonts w:eastAsia="Times New Roman"/>
          <w:sz w:val="28"/>
          <w:szCs w:val="28"/>
          <w:lang w:val="kk-KZ" w:eastAsia="ru-RU"/>
        </w:rPr>
        <w:t>татисти</w:t>
      </w:r>
      <w:r w:rsidRPr="00836977">
        <w:rPr>
          <w:rFonts w:eastAsia="Times New Roman"/>
          <w:sz w:val="28"/>
          <w:szCs w:val="28"/>
          <w:lang w:val="kk-KZ" w:eastAsia="ru-RU"/>
        </w:rPr>
        <w:t xml:space="preserve">калық параметрлері </w:t>
      </w:r>
      <w:r w:rsidR="00DD5AF9" w:rsidRPr="00836977">
        <w:rPr>
          <w:rFonts w:eastAsia="Times New Roman"/>
          <w:sz w:val="28"/>
          <w:szCs w:val="28"/>
          <w:lang w:val="kk-KZ" w:eastAsia="ru-RU"/>
        </w:rPr>
        <w:t xml:space="preserve"> </w:t>
      </w:r>
      <w:r w:rsidR="00FB3802" w:rsidRPr="00836977">
        <w:rPr>
          <w:sz w:val="28"/>
          <w:szCs w:val="28"/>
          <w:lang w:val="kk-KZ"/>
        </w:rPr>
        <w:t>[37-42]</w:t>
      </w:r>
    </w:p>
    <w:p w14:paraId="68F6D82A" w14:textId="77777777" w:rsidR="00836977" w:rsidRPr="00836977" w:rsidRDefault="00836977" w:rsidP="00836977">
      <w:pPr>
        <w:pStyle w:val="a0"/>
        <w:rPr>
          <w:lang w:val="kk-KZ"/>
        </w:rPr>
      </w:pPr>
    </w:p>
    <w:tbl>
      <w:tblPr>
        <w:tblW w:w="1453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42"/>
        <w:gridCol w:w="768"/>
        <w:gridCol w:w="1843"/>
        <w:gridCol w:w="758"/>
        <w:gridCol w:w="711"/>
        <w:gridCol w:w="694"/>
        <w:gridCol w:w="693"/>
        <w:gridCol w:w="833"/>
        <w:gridCol w:w="694"/>
        <w:gridCol w:w="693"/>
        <w:gridCol w:w="833"/>
        <w:gridCol w:w="694"/>
        <w:gridCol w:w="832"/>
        <w:gridCol w:w="694"/>
        <w:gridCol w:w="693"/>
        <w:gridCol w:w="724"/>
      </w:tblGrid>
      <w:tr w:rsidR="000D7A6B" w:rsidRPr="001E6C2D" w14:paraId="3876A4E7" w14:textId="77777777" w:rsidTr="00417233">
        <w:trPr>
          <w:trHeight w:val="20"/>
        </w:trPr>
        <w:tc>
          <w:tcPr>
            <w:tcW w:w="540" w:type="dxa"/>
            <w:vMerge w:val="restart"/>
            <w:tcBorders>
              <w:top w:val="single" w:sz="4" w:space="0" w:color="auto"/>
              <w:left w:val="single" w:sz="4" w:space="0" w:color="auto"/>
              <w:right w:val="single" w:sz="4" w:space="0" w:color="auto"/>
            </w:tcBorders>
          </w:tcPr>
          <w:p w14:paraId="032FAFB1" w14:textId="77777777" w:rsidR="000D7A6B" w:rsidRPr="001E6C2D" w:rsidRDefault="00446057" w:rsidP="00446057">
            <w:pPr>
              <w:ind w:firstLine="0"/>
              <w:jc w:val="center"/>
              <w:rPr>
                <w:szCs w:val="24"/>
                <w:lang w:val="kk-KZ"/>
              </w:rPr>
            </w:pPr>
            <w:r w:rsidRPr="001E6C2D">
              <w:rPr>
                <w:szCs w:val="24"/>
                <w:lang w:val="kk-KZ"/>
              </w:rPr>
              <w:t>№ р</w:t>
            </w:r>
            <w:r w:rsidR="000D7A6B" w:rsidRPr="001E6C2D">
              <w:rPr>
                <w:szCs w:val="24"/>
                <w:lang w:val="kk-KZ"/>
              </w:rPr>
              <w:t>/</w:t>
            </w:r>
            <w:r w:rsidRPr="001E6C2D">
              <w:rPr>
                <w:szCs w:val="24"/>
                <w:lang w:val="kk-KZ"/>
              </w:rPr>
              <w:t>р</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B938" w14:textId="77777777" w:rsidR="000D7A6B" w:rsidRPr="001E6C2D" w:rsidRDefault="00446057" w:rsidP="00446057">
            <w:pPr>
              <w:ind w:firstLine="0"/>
              <w:jc w:val="center"/>
              <w:rPr>
                <w:szCs w:val="24"/>
                <w:lang w:val="kk-KZ"/>
              </w:rPr>
            </w:pPr>
            <w:r w:rsidRPr="001E6C2D">
              <w:rPr>
                <w:szCs w:val="24"/>
                <w:lang w:val="kk-KZ"/>
              </w:rPr>
              <w:t>Өзен</w:t>
            </w:r>
            <w:r w:rsidR="000D7A6B" w:rsidRPr="001E6C2D">
              <w:rPr>
                <w:szCs w:val="24"/>
                <w:lang w:val="kk-KZ"/>
              </w:rPr>
              <w:t xml:space="preserve"> - </w:t>
            </w:r>
            <w:r w:rsidRPr="001E6C2D">
              <w:rPr>
                <w:szCs w:val="24"/>
                <w:lang w:val="kk-KZ"/>
              </w:rPr>
              <w:t>беке</w:t>
            </w:r>
            <w:r w:rsidR="000D7A6B" w:rsidRPr="001E6C2D">
              <w:rPr>
                <w:szCs w:val="24"/>
                <w:lang w:val="kk-KZ"/>
              </w:rPr>
              <w:t>т</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581B9" w14:textId="77777777" w:rsidR="000D7A6B" w:rsidRPr="001E6C2D" w:rsidRDefault="000D7A6B" w:rsidP="00DD5AF9">
            <w:pPr>
              <w:ind w:firstLine="0"/>
              <w:jc w:val="center"/>
              <w:rPr>
                <w:szCs w:val="24"/>
                <w:lang w:val="kk-KZ"/>
              </w:rPr>
            </w:pPr>
            <w:r w:rsidRPr="001E6C2D">
              <w:rPr>
                <w:szCs w:val="24"/>
                <w:lang w:val="en-US"/>
              </w:rPr>
              <w:t>F,</w:t>
            </w:r>
            <w:r w:rsidRPr="001E6C2D">
              <w:rPr>
                <w:szCs w:val="24"/>
                <w:lang w:val="kk-KZ"/>
              </w:rPr>
              <w:t xml:space="preserve"> км</w:t>
            </w:r>
            <w:r w:rsidRPr="001E6C2D">
              <w:rPr>
                <w:szCs w:val="24"/>
                <w:vertAlign w:val="superscript"/>
                <w:lang w:val="kk-KZ"/>
              </w:rPr>
              <w:t>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E61A9" w14:textId="77777777" w:rsidR="000D7A6B" w:rsidRPr="001E6C2D" w:rsidRDefault="00446057" w:rsidP="00DD5AF9">
            <w:pPr>
              <w:ind w:firstLine="0"/>
              <w:jc w:val="center"/>
              <w:rPr>
                <w:szCs w:val="24"/>
                <w:lang w:val="kk-KZ"/>
              </w:rPr>
            </w:pPr>
            <w:r w:rsidRPr="001E6C2D">
              <w:rPr>
                <w:szCs w:val="24"/>
                <w:lang w:val="kk-KZ"/>
              </w:rPr>
              <w:t>Бақылау кезеңі</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566DD" w14:textId="074002DC" w:rsidR="000D7A6B" w:rsidRPr="001E6C2D" w:rsidRDefault="00417233" w:rsidP="00DD5AF9">
            <w:pPr>
              <w:ind w:firstLine="0"/>
              <w:jc w:val="center"/>
              <w:rPr>
                <w:szCs w:val="24"/>
                <w:lang w:val="kk-KZ"/>
              </w:rPr>
            </w:pPr>
            <w:r>
              <w:rPr>
                <w:szCs w:val="24"/>
                <w:lang w:val="kk-KZ"/>
              </w:rPr>
              <w:t>Бақылау жыл-</w:t>
            </w:r>
            <w:r w:rsidR="00446057" w:rsidRPr="001E6C2D">
              <w:rPr>
                <w:szCs w:val="24"/>
                <w:lang w:val="kk-KZ"/>
              </w:rPr>
              <w:t>ның саны</w:t>
            </w:r>
          </w:p>
        </w:tc>
        <w:tc>
          <w:tcPr>
            <w:tcW w:w="87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E17F74A"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Параметры годового стока</w:t>
            </w:r>
          </w:p>
        </w:tc>
      </w:tr>
      <w:tr w:rsidR="000D7A6B" w:rsidRPr="001E6C2D" w14:paraId="5E2E1B0C" w14:textId="77777777" w:rsidTr="00417233">
        <w:trPr>
          <w:trHeight w:val="20"/>
        </w:trPr>
        <w:tc>
          <w:tcPr>
            <w:tcW w:w="540" w:type="dxa"/>
            <w:vMerge/>
            <w:tcBorders>
              <w:left w:val="single" w:sz="4" w:space="0" w:color="auto"/>
              <w:right w:val="single" w:sz="4" w:space="0" w:color="auto"/>
            </w:tcBorders>
          </w:tcPr>
          <w:p w14:paraId="3AA115A6" w14:textId="77777777" w:rsidR="000D7A6B" w:rsidRPr="001E6C2D" w:rsidRDefault="000D7A6B" w:rsidP="00DD5AF9">
            <w:pPr>
              <w:ind w:firstLine="0"/>
              <w:jc w:val="center"/>
              <w:rPr>
                <w:szCs w:val="24"/>
                <w:lang w:val="kk-KZ"/>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C85214" w14:textId="77777777" w:rsidR="000D7A6B" w:rsidRPr="001E6C2D" w:rsidRDefault="000D7A6B" w:rsidP="00DD5AF9">
            <w:pPr>
              <w:ind w:firstLine="0"/>
              <w:jc w:val="center"/>
              <w:rPr>
                <w:szCs w:val="24"/>
                <w:lang w:val="kk-KZ"/>
              </w:rPr>
            </w:pPr>
          </w:p>
        </w:tc>
        <w:tc>
          <w:tcPr>
            <w:tcW w:w="7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019BC3" w14:textId="77777777" w:rsidR="000D7A6B" w:rsidRPr="001E6C2D" w:rsidRDefault="000D7A6B" w:rsidP="00DD5AF9">
            <w:pPr>
              <w:ind w:firstLine="0"/>
              <w:jc w:val="center"/>
              <w:rPr>
                <w:szCs w:val="24"/>
                <w:lang w:val="kk-KZ"/>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C16127" w14:textId="77777777" w:rsidR="000D7A6B" w:rsidRPr="001E6C2D" w:rsidRDefault="000D7A6B" w:rsidP="00DD5AF9">
            <w:pPr>
              <w:ind w:firstLine="0"/>
              <w:jc w:val="center"/>
              <w:rPr>
                <w:szCs w:val="24"/>
                <w:lang w:val="kk-KZ"/>
              </w:rPr>
            </w:pPr>
          </w:p>
        </w:tc>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B902CA" w14:textId="77777777" w:rsidR="000D7A6B" w:rsidRPr="001E6C2D" w:rsidRDefault="000D7A6B" w:rsidP="00DD5AF9">
            <w:pPr>
              <w:ind w:firstLine="0"/>
              <w:jc w:val="center"/>
              <w:rPr>
                <w:szCs w:val="24"/>
                <w:lang w:val="kk-KZ"/>
              </w:rPr>
            </w:pPr>
          </w:p>
        </w:tc>
        <w:tc>
          <w:tcPr>
            <w:tcW w:w="20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ACCF41" w14:textId="77777777" w:rsidR="000D7A6B" w:rsidRPr="001E6C2D" w:rsidRDefault="00446057" w:rsidP="00DD5AF9">
            <w:pPr>
              <w:ind w:firstLine="0"/>
              <w:jc w:val="center"/>
              <w:rPr>
                <w:rFonts w:eastAsia="Times New Roman"/>
                <w:szCs w:val="24"/>
                <w:lang w:eastAsia="ru-RU"/>
              </w:rPr>
            </w:pPr>
            <w:r w:rsidRPr="001E6C2D">
              <w:rPr>
                <w:szCs w:val="24"/>
                <w:lang w:val="kk-KZ"/>
              </w:rPr>
              <w:t>Бақылау жүргізілген кезең үшін</w:t>
            </w:r>
          </w:p>
        </w:tc>
        <w:tc>
          <w:tcPr>
            <w:tcW w:w="2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97E294"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eastAsia="ru-RU"/>
              </w:rPr>
              <w:t>1</w:t>
            </w:r>
            <w:r w:rsidR="00446057" w:rsidRPr="001E6C2D">
              <w:rPr>
                <w:rFonts w:eastAsia="Times New Roman"/>
                <w:szCs w:val="24"/>
                <w:lang w:eastAsia="ru-RU"/>
              </w:rPr>
              <w:t xml:space="preserve">932-1965 </w:t>
            </w:r>
            <w:r w:rsidR="00446057" w:rsidRPr="001E6C2D">
              <w:rPr>
                <w:rFonts w:eastAsia="Times New Roman"/>
                <w:szCs w:val="24"/>
                <w:lang w:val="kk-KZ" w:eastAsia="ru-RU"/>
              </w:rPr>
              <w:t>жж</w:t>
            </w:r>
            <w:r w:rsidRPr="001E6C2D">
              <w:rPr>
                <w:rFonts w:eastAsia="Times New Roman"/>
                <w:szCs w:val="24"/>
                <w:lang w:eastAsia="ru-RU"/>
              </w:rPr>
              <w:t>.</w:t>
            </w:r>
            <w:r w:rsidR="00446057" w:rsidRPr="001E6C2D">
              <w:rPr>
                <w:rFonts w:eastAsia="Times New Roman"/>
                <w:szCs w:val="24"/>
                <w:lang w:val="kk-KZ" w:eastAsia="ru-RU"/>
              </w:rPr>
              <w:t xml:space="preserve"> кезең үшін</w:t>
            </w:r>
          </w:p>
        </w:tc>
        <w:tc>
          <w:tcPr>
            <w:tcW w:w="2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DC2C40"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eastAsia="ru-RU"/>
              </w:rPr>
              <w:t>1</w:t>
            </w:r>
            <w:r w:rsidR="00D16345">
              <w:rPr>
                <w:rFonts w:eastAsia="Times New Roman"/>
                <w:szCs w:val="24"/>
                <w:lang w:eastAsia="ru-RU"/>
              </w:rPr>
              <w:t>932-201</w:t>
            </w:r>
            <w:r w:rsidR="00D16345">
              <w:rPr>
                <w:rFonts w:eastAsia="Times New Roman"/>
                <w:szCs w:val="24"/>
                <w:lang w:val="en-US" w:eastAsia="ru-RU"/>
              </w:rPr>
              <w:t>9</w:t>
            </w:r>
            <w:r w:rsidR="00446057" w:rsidRPr="001E6C2D">
              <w:rPr>
                <w:rFonts w:eastAsia="Times New Roman"/>
                <w:szCs w:val="24"/>
                <w:lang w:val="kk-KZ" w:eastAsia="ru-RU"/>
              </w:rPr>
              <w:t>жж</w:t>
            </w:r>
            <w:r w:rsidRPr="001E6C2D">
              <w:rPr>
                <w:rFonts w:eastAsia="Times New Roman"/>
                <w:szCs w:val="24"/>
                <w:lang w:eastAsia="ru-RU"/>
              </w:rPr>
              <w:t>.</w:t>
            </w:r>
            <w:r w:rsidR="00446057" w:rsidRPr="001E6C2D">
              <w:rPr>
                <w:rFonts w:eastAsia="Times New Roman"/>
                <w:szCs w:val="24"/>
                <w:lang w:val="kk-KZ" w:eastAsia="ru-RU"/>
              </w:rPr>
              <w:t xml:space="preserve"> көпжылдық кезең үшін</w:t>
            </w:r>
          </w:p>
        </w:tc>
        <w:tc>
          <w:tcPr>
            <w:tcW w:w="21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9A369E"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1</w:t>
            </w:r>
            <w:r w:rsidR="00D16345">
              <w:rPr>
                <w:rFonts w:eastAsia="Times New Roman"/>
                <w:szCs w:val="24"/>
                <w:lang w:val="kk-KZ" w:eastAsia="ru-RU"/>
              </w:rPr>
              <w:t>966-201</w:t>
            </w:r>
            <w:r w:rsidR="00D16345">
              <w:rPr>
                <w:rFonts w:eastAsia="Times New Roman"/>
                <w:szCs w:val="24"/>
                <w:lang w:val="en-US" w:eastAsia="ru-RU"/>
              </w:rPr>
              <w:t>9</w:t>
            </w:r>
            <w:r w:rsidR="00446057" w:rsidRPr="001E6C2D">
              <w:rPr>
                <w:rFonts w:eastAsia="Times New Roman"/>
                <w:szCs w:val="24"/>
                <w:lang w:val="kk-KZ" w:eastAsia="ru-RU"/>
              </w:rPr>
              <w:t xml:space="preserve"> жж</w:t>
            </w:r>
            <w:r w:rsidRPr="001E6C2D">
              <w:rPr>
                <w:rFonts w:eastAsia="Times New Roman"/>
                <w:szCs w:val="24"/>
                <w:lang w:val="kk-KZ" w:eastAsia="ru-RU"/>
              </w:rPr>
              <w:t>.</w:t>
            </w:r>
            <w:r w:rsidR="00446057" w:rsidRPr="001E6C2D">
              <w:rPr>
                <w:rFonts w:eastAsia="Times New Roman"/>
                <w:szCs w:val="24"/>
                <w:lang w:val="kk-KZ" w:eastAsia="ru-RU"/>
              </w:rPr>
              <w:t xml:space="preserve"> кезең үшін</w:t>
            </w:r>
          </w:p>
        </w:tc>
      </w:tr>
      <w:tr w:rsidR="000D7A6B" w:rsidRPr="001E6C2D" w14:paraId="1FCCCCFE" w14:textId="77777777" w:rsidTr="00417233">
        <w:trPr>
          <w:trHeight w:val="20"/>
        </w:trPr>
        <w:tc>
          <w:tcPr>
            <w:tcW w:w="540" w:type="dxa"/>
            <w:vMerge/>
            <w:tcBorders>
              <w:left w:val="single" w:sz="4" w:space="0" w:color="auto"/>
              <w:bottom w:val="single" w:sz="4" w:space="0" w:color="auto"/>
              <w:right w:val="single" w:sz="4" w:space="0" w:color="auto"/>
            </w:tcBorders>
          </w:tcPr>
          <w:p w14:paraId="29D08F6D" w14:textId="77777777" w:rsidR="000D7A6B" w:rsidRPr="001E6C2D" w:rsidRDefault="000D7A6B" w:rsidP="00DD5AF9">
            <w:pPr>
              <w:ind w:firstLine="0"/>
              <w:jc w:val="center"/>
              <w:rPr>
                <w:szCs w:val="24"/>
                <w:lang w:val="kk-KZ"/>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1B09EF" w14:textId="77777777" w:rsidR="000D7A6B" w:rsidRPr="001E6C2D" w:rsidRDefault="000D7A6B" w:rsidP="00DD5AF9">
            <w:pPr>
              <w:ind w:firstLine="0"/>
              <w:jc w:val="center"/>
              <w:rPr>
                <w:szCs w:val="24"/>
                <w:lang w:val="kk-KZ"/>
              </w:rPr>
            </w:pPr>
          </w:p>
        </w:tc>
        <w:tc>
          <w:tcPr>
            <w:tcW w:w="7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58FEA6" w14:textId="77777777" w:rsidR="000D7A6B" w:rsidRPr="001E6C2D" w:rsidRDefault="000D7A6B" w:rsidP="00DD5AF9">
            <w:pPr>
              <w:ind w:firstLine="0"/>
              <w:jc w:val="center"/>
              <w:rPr>
                <w:szCs w:val="24"/>
                <w:lang w:val="kk-KZ"/>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2E0492" w14:textId="77777777" w:rsidR="000D7A6B" w:rsidRPr="001E6C2D" w:rsidRDefault="000D7A6B" w:rsidP="00DD5AF9">
            <w:pPr>
              <w:ind w:firstLine="0"/>
              <w:jc w:val="center"/>
              <w:rPr>
                <w:szCs w:val="24"/>
                <w:lang w:val="kk-KZ"/>
              </w:rPr>
            </w:pPr>
          </w:p>
        </w:tc>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71F57C" w14:textId="77777777" w:rsidR="000D7A6B" w:rsidRPr="001E6C2D" w:rsidRDefault="000D7A6B" w:rsidP="00DD5AF9">
            <w:pPr>
              <w:ind w:firstLine="0"/>
              <w:jc w:val="center"/>
              <w:rPr>
                <w:szCs w:val="24"/>
                <w:lang w:val="kk-KZ"/>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3627A"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h,</w:t>
            </w:r>
          </w:p>
          <w:p w14:paraId="6E45B749"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мм</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56AFA"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Cv</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5AB40"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Cs</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77318"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h,</w:t>
            </w:r>
          </w:p>
          <w:p w14:paraId="67072613"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мм</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C9640"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Cv</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CC594"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Cs</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49EAC"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h,</w:t>
            </w:r>
          </w:p>
          <w:p w14:paraId="4B681981"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мм</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74EB7"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Cv</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3AF0C"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Cs</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F6733"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h,</w:t>
            </w:r>
          </w:p>
          <w:p w14:paraId="67871BDE"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мм</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4F5BB"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Cv</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3D7DC" w14:textId="77777777" w:rsidR="000D7A6B" w:rsidRPr="001E6C2D" w:rsidRDefault="000D7A6B" w:rsidP="00DD5AF9">
            <w:pPr>
              <w:ind w:firstLine="0"/>
              <w:jc w:val="center"/>
              <w:rPr>
                <w:rFonts w:eastAsia="Times New Roman"/>
                <w:szCs w:val="24"/>
                <w:lang w:val="kk-KZ" w:eastAsia="ru-RU"/>
              </w:rPr>
            </w:pPr>
            <w:r w:rsidRPr="001E6C2D">
              <w:rPr>
                <w:rFonts w:eastAsia="Times New Roman"/>
                <w:szCs w:val="24"/>
                <w:lang w:val="kk-KZ" w:eastAsia="ru-RU"/>
              </w:rPr>
              <w:t>Cs</w:t>
            </w:r>
          </w:p>
        </w:tc>
      </w:tr>
      <w:tr w:rsidR="000D7A6B" w:rsidRPr="001E6C2D" w14:paraId="34DB3E9C"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0EE0FD5A" w14:textId="77777777" w:rsidR="000D7A6B" w:rsidRPr="001E6C2D" w:rsidRDefault="000D7A6B" w:rsidP="00DD5AF9">
            <w:pPr>
              <w:ind w:firstLine="0"/>
              <w:jc w:val="center"/>
              <w:rPr>
                <w:szCs w:val="24"/>
                <w:lang w:val="kk-KZ"/>
              </w:rPr>
            </w:pPr>
            <w:r w:rsidRPr="001E6C2D">
              <w:rPr>
                <w:szCs w:val="24"/>
                <w:lang w:val="kk-KZ"/>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6412D6" w14:textId="77777777" w:rsidR="000D7A6B" w:rsidRPr="001E6C2D" w:rsidRDefault="000D7A6B" w:rsidP="00DD5AF9">
            <w:pPr>
              <w:ind w:firstLine="0"/>
              <w:jc w:val="center"/>
              <w:rPr>
                <w:szCs w:val="24"/>
                <w:lang w:val="kk-KZ"/>
              </w:rPr>
            </w:pPr>
            <w:r w:rsidRPr="001E6C2D">
              <w:rPr>
                <w:szCs w:val="24"/>
                <w:lang w:val="kk-KZ"/>
              </w:rPr>
              <w:t>2</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62339995" w14:textId="77777777" w:rsidR="000D7A6B" w:rsidRPr="001E6C2D" w:rsidRDefault="000D7A6B" w:rsidP="00DD5AF9">
            <w:pPr>
              <w:ind w:firstLine="0"/>
              <w:jc w:val="center"/>
              <w:rPr>
                <w:szCs w:val="24"/>
                <w:lang w:val="kk-KZ"/>
              </w:rPr>
            </w:pPr>
            <w:r w:rsidRPr="001E6C2D">
              <w:rPr>
                <w:szCs w:val="24"/>
                <w:lang w:val="kk-KZ"/>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97D89F" w14:textId="77777777" w:rsidR="000D7A6B" w:rsidRPr="001E6C2D" w:rsidRDefault="000D7A6B" w:rsidP="00DD5AF9">
            <w:pPr>
              <w:ind w:firstLine="0"/>
              <w:jc w:val="center"/>
              <w:rPr>
                <w:szCs w:val="24"/>
                <w:lang w:val="kk-KZ"/>
              </w:rPr>
            </w:pPr>
            <w:r w:rsidRPr="001E6C2D">
              <w:rPr>
                <w:szCs w:val="24"/>
                <w:lang w:val="kk-KZ"/>
              </w:rPr>
              <w:t>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0C5E3065" w14:textId="77777777" w:rsidR="000D7A6B" w:rsidRPr="001E6C2D" w:rsidRDefault="000D7A6B" w:rsidP="00DD5AF9">
            <w:pPr>
              <w:ind w:firstLine="0"/>
              <w:jc w:val="center"/>
              <w:rPr>
                <w:szCs w:val="24"/>
                <w:lang w:val="kk-KZ"/>
              </w:rPr>
            </w:pPr>
            <w:r w:rsidRPr="001E6C2D">
              <w:rPr>
                <w:szCs w:val="24"/>
                <w:lang w:val="kk-KZ"/>
              </w:rPr>
              <w:t>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14734412" w14:textId="77777777" w:rsidR="000D7A6B" w:rsidRPr="001E6C2D" w:rsidRDefault="000D7A6B" w:rsidP="00DD5AF9">
            <w:pPr>
              <w:ind w:firstLine="0"/>
              <w:jc w:val="center"/>
              <w:rPr>
                <w:szCs w:val="24"/>
                <w:lang w:val="kk-KZ"/>
              </w:rPr>
            </w:pPr>
            <w:r w:rsidRPr="001E6C2D">
              <w:rPr>
                <w:szCs w:val="24"/>
                <w:lang w:val="kk-KZ"/>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50734EB" w14:textId="77777777" w:rsidR="000D7A6B" w:rsidRPr="001E6C2D" w:rsidRDefault="000D7A6B" w:rsidP="00DD5AF9">
            <w:pPr>
              <w:ind w:firstLine="0"/>
              <w:jc w:val="center"/>
              <w:rPr>
                <w:szCs w:val="24"/>
                <w:lang w:val="kk-KZ"/>
              </w:rPr>
            </w:pPr>
            <w:r w:rsidRPr="001E6C2D">
              <w:rPr>
                <w:szCs w:val="24"/>
                <w:lang w:val="kk-KZ"/>
              </w:rPr>
              <w:t>7</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2085CEB3" w14:textId="77777777" w:rsidR="000D7A6B" w:rsidRPr="001E6C2D" w:rsidRDefault="000D7A6B" w:rsidP="00DD5AF9">
            <w:pPr>
              <w:ind w:firstLine="0"/>
              <w:jc w:val="center"/>
              <w:rPr>
                <w:szCs w:val="24"/>
                <w:lang w:val="kk-KZ"/>
              </w:rPr>
            </w:pPr>
            <w:r w:rsidRPr="001E6C2D">
              <w:rPr>
                <w:szCs w:val="24"/>
                <w:lang w:val="kk-KZ"/>
              </w:rPr>
              <w:t>8</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48576CC3" w14:textId="77777777" w:rsidR="000D7A6B" w:rsidRPr="001E6C2D" w:rsidRDefault="000D7A6B" w:rsidP="00DD5AF9">
            <w:pPr>
              <w:ind w:firstLine="0"/>
              <w:jc w:val="center"/>
              <w:rPr>
                <w:szCs w:val="24"/>
                <w:lang w:val="kk-KZ"/>
              </w:rPr>
            </w:pPr>
            <w:r w:rsidRPr="001E6C2D">
              <w:rPr>
                <w:szCs w:val="24"/>
                <w:lang w:val="kk-KZ"/>
              </w:rPr>
              <w:t>9</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CF45678" w14:textId="77777777" w:rsidR="000D7A6B" w:rsidRPr="001E6C2D" w:rsidRDefault="000D7A6B" w:rsidP="00DD5AF9">
            <w:pPr>
              <w:ind w:firstLine="0"/>
              <w:jc w:val="center"/>
              <w:rPr>
                <w:szCs w:val="24"/>
                <w:lang w:val="kk-KZ"/>
              </w:rPr>
            </w:pPr>
            <w:r w:rsidRPr="001E6C2D">
              <w:rPr>
                <w:szCs w:val="24"/>
                <w:lang w:val="kk-KZ"/>
              </w:rPr>
              <w:t>10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24A62D6F" w14:textId="77777777" w:rsidR="000D7A6B" w:rsidRPr="001E6C2D" w:rsidRDefault="000D7A6B" w:rsidP="00DD5AF9">
            <w:pPr>
              <w:ind w:firstLine="0"/>
              <w:jc w:val="center"/>
              <w:rPr>
                <w:szCs w:val="24"/>
                <w:lang w:val="kk-KZ"/>
              </w:rPr>
            </w:pPr>
            <w:r w:rsidRPr="001E6C2D">
              <w:rPr>
                <w:szCs w:val="24"/>
                <w:lang w:val="kk-KZ"/>
              </w:rPr>
              <w:t>11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629CE1F" w14:textId="77777777" w:rsidR="000D7A6B" w:rsidRPr="001E6C2D" w:rsidRDefault="000D7A6B" w:rsidP="00DD5AF9">
            <w:pPr>
              <w:ind w:firstLine="0"/>
              <w:jc w:val="center"/>
              <w:rPr>
                <w:szCs w:val="24"/>
                <w:lang w:val="kk-KZ"/>
              </w:rPr>
            </w:pPr>
            <w:r w:rsidRPr="001E6C2D">
              <w:rPr>
                <w:szCs w:val="24"/>
                <w:lang w:val="kk-KZ"/>
              </w:rPr>
              <w:t>12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CD54A16" w14:textId="77777777" w:rsidR="000D7A6B" w:rsidRPr="001E6C2D" w:rsidRDefault="000D7A6B" w:rsidP="00DD5AF9">
            <w:pPr>
              <w:ind w:firstLine="0"/>
              <w:jc w:val="center"/>
              <w:rPr>
                <w:szCs w:val="24"/>
                <w:lang w:val="kk-KZ"/>
              </w:rPr>
            </w:pPr>
            <w:r w:rsidRPr="001E6C2D">
              <w:rPr>
                <w:szCs w:val="24"/>
                <w:lang w:val="kk-KZ"/>
              </w:rPr>
              <w:t>13</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D880B20" w14:textId="77777777" w:rsidR="000D7A6B" w:rsidRPr="001E6C2D" w:rsidRDefault="000D7A6B" w:rsidP="00DD5AF9">
            <w:pPr>
              <w:ind w:firstLine="0"/>
              <w:jc w:val="center"/>
              <w:rPr>
                <w:szCs w:val="24"/>
                <w:lang w:val="kk-KZ"/>
              </w:rPr>
            </w:pPr>
            <w:r w:rsidRPr="001E6C2D">
              <w:rPr>
                <w:szCs w:val="24"/>
                <w:lang w:val="kk-KZ"/>
              </w:rPr>
              <w:t>14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71FC25C" w14:textId="77777777" w:rsidR="000D7A6B" w:rsidRPr="001E6C2D" w:rsidRDefault="000D7A6B" w:rsidP="00DD5AF9">
            <w:pPr>
              <w:ind w:firstLine="0"/>
              <w:jc w:val="center"/>
              <w:rPr>
                <w:szCs w:val="24"/>
                <w:lang w:val="kk-KZ"/>
              </w:rPr>
            </w:pPr>
            <w:r w:rsidRPr="001E6C2D">
              <w:rPr>
                <w:szCs w:val="24"/>
                <w:lang w:val="kk-KZ"/>
              </w:rPr>
              <w:t>15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48702773" w14:textId="77777777" w:rsidR="000D7A6B" w:rsidRPr="001E6C2D" w:rsidRDefault="000D7A6B" w:rsidP="00DD5AF9">
            <w:pPr>
              <w:ind w:firstLine="0"/>
              <w:jc w:val="center"/>
              <w:rPr>
                <w:szCs w:val="24"/>
                <w:lang w:val="kk-KZ"/>
              </w:rPr>
            </w:pPr>
            <w:r w:rsidRPr="001E6C2D">
              <w:rPr>
                <w:szCs w:val="24"/>
                <w:lang w:val="kk-KZ"/>
              </w:rPr>
              <w:t>16</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1A6536D" w14:textId="77777777" w:rsidR="000D7A6B" w:rsidRPr="001E6C2D" w:rsidRDefault="000D7A6B" w:rsidP="00DD5AF9">
            <w:pPr>
              <w:ind w:firstLine="0"/>
              <w:jc w:val="center"/>
              <w:rPr>
                <w:szCs w:val="24"/>
                <w:lang w:val="kk-KZ"/>
              </w:rPr>
            </w:pPr>
            <w:r w:rsidRPr="001E6C2D">
              <w:rPr>
                <w:szCs w:val="24"/>
                <w:lang w:val="kk-KZ"/>
              </w:rPr>
              <w:t>17</w:t>
            </w:r>
          </w:p>
        </w:tc>
      </w:tr>
      <w:tr w:rsidR="000D7A6B" w:rsidRPr="001E6C2D" w14:paraId="1582829E"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59FDC17C" w14:textId="77777777" w:rsidR="000D7A6B" w:rsidRPr="001E6C2D" w:rsidRDefault="000D7A6B" w:rsidP="005C1A82">
            <w:pPr>
              <w:ind w:firstLine="0"/>
              <w:jc w:val="center"/>
              <w:rPr>
                <w:rFonts w:eastAsia="Times New Roman"/>
                <w:szCs w:val="24"/>
                <w:lang w:val="kk-KZ" w:eastAsia="ru-RU"/>
              </w:rPr>
            </w:pPr>
            <w:r w:rsidRPr="001E6C2D">
              <w:rPr>
                <w:rFonts w:eastAsia="Times New Roman"/>
                <w:szCs w:val="24"/>
                <w:lang w:val="kk-KZ"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6F49194" w14:textId="77777777" w:rsidR="000D7A6B" w:rsidRPr="001E6C2D" w:rsidRDefault="000D7A6B" w:rsidP="00DD5AF9">
            <w:pPr>
              <w:ind w:firstLine="0"/>
              <w:jc w:val="left"/>
              <w:rPr>
                <w:rFonts w:eastAsia="Times New Roman"/>
                <w:szCs w:val="24"/>
                <w:lang w:val="kk-KZ" w:eastAsia="ru-RU"/>
              </w:rPr>
            </w:pPr>
            <w:r w:rsidRPr="001E6C2D">
              <w:rPr>
                <w:rFonts w:eastAsia="Times New Roman"/>
                <w:szCs w:val="24"/>
                <w:lang w:val="kk-KZ" w:eastAsia="ru-RU"/>
              </w:rPr>
              <w:t>Сарысу - рзд. № 189 (57)</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1CB4F"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val="kk-KZ" w:eastAsia="ru-RU"/>
              </w:rPr>
              <w:t>2</w:t>
            </w:r>
            <w:r w:rsidRPr="001E6C2D">
              <w:rPr>
                <w:rFonts w:eastAsia="Times New Roman"/>
                <w:szCs w:val="24"/>
                <w:lang w:eastAsia="ru-RU"/>
              </w:rPr>
              <w:t>6900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168F2"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1963,1965-1994,1996,2000-2012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3DE30"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45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F9BD9"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1,</w:t>
            </w:r>
            <w:r w:rsidRPr="001E6C2D">
              <w:rPr>
                <w:rFonts w:eastAsia="Times New Roman"/>
                <w:szCs w:val="24"/>
                <w:lang w:val="en-US" w:eastAsia="ru-RU"/>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AA774"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1,45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6DBE4"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2,74</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E8FFF"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3,</w:t>
            </w:r>
            <w:r w:rsidRPr="001E6C2D">
              <w:rPr>
                <w:rFonts w:eastAsia="Times New Roman"/>
                <w:szCs w:val="24"/>
                <w:lang w:val="en-US" w:eastAsia="ru-RU"/>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6FF21"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1,30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6787F"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1,90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95C00"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2,5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B713A"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1,44</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3700D"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2,44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E5C1F"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1,7</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0C9FC"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1,34</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18F48"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2,30</w:t>
            </w:r>
          </w:p>
        </w:tc>
      </w:tr>
      <w:tr w:rsidR="000D7A6B" w:rsidRPr="001E6C2D" w14:paraId="47985B3E"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4AD9A97C" w14:textId="77777777" w:rsidR="000D7A6B" w:rsidRPr="001E6C2D" w:rsidRDefault="000D7A6B" w:rsidP="005C1A82">
            <w:pPr>
              <w:ind w:firstLine="0"/>
              <w:jc w:val="center"/>
              <w:rPr>
                <w:rFonts w:eastAsia="Times New Roman"/>
                <w:szCs w:val="24"/>
                <w:lang w:eastAsia="ru-RU"/>
              </w:rPr>
            </w:pPr>
            <w:r w:rsidRPr="001E6C2D">
              <w:rPr>
                <w:rFonts w:eastAsia="Times New Roman"/>
                <w:szCs w:val="24"/>
                <w:lang w:eastAsia="ru-RU"/>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B47DBD5" w14:textId="77777777" w:rsidR="000D7A6B" w:rsidRPr="001E6C2D" w:rsidRDefault="000D7A6B" w:rsidP="00446057">
            <w:pPr>
              <w:ind w:firstLine="0"/>
              <w:jc w:val="left"/>
              <w:rPr>
                <w:rFonts w:eastAsia="Times New Roman"/>
                <w:szCs w:val="24"/>
                <w:lang w:eastAsia="ru-RU"/>
              </w:rPr>
            </w:pPr>
            <w:r w:rsidRPr="001E6C2D">
              <w:rPr>
                <w:rFonts w:eastAsia="Times New Roman"/>
                <w:szCs w:val="24"/>
                <w:lang w:eastAsia="ru-RU"/>
              </w:rPr>
              <w:t>Сарысу –</w:t>
            </w:r>
            <w:r w:rsidR="00446057" w:rsidRPr="001E6C2D">
              <w:rPr>
                <w:rFonts w:eastAsia="Times New Roman"/>
                <w:szCs w:val="24"/>
                <w:lang w:val="kk-KZ" w:eastAsia="ru-RU"/>
              </w:rPr>
              <w:t>Қ</w:t>
            </w:r>
            <w:r w:rsidRPr="001E6C2D">
              <w:rPr>
                <w:rFonts w:eastAsia="Times New Roman"/>
                <w:szCs w:val="24"/>
                <w:lang w:eastAsia="ru-RU"/>
              </w:rPr>
              <w:t>ызылжар</w:t>
            </w:r>
            <w:r w:rsidR="00446057" w:rsidRPr="001E6C2D">
              <w:rPr>
                <w:rFonts w:eastAsia="Times New Roman"/>
                <w:szCs w:val="24"/>
                <w:lang w:eastAsia="ru-RU"/>
              </w:rPr>
              <w:t xml:space="preserve"> ст.</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92F6E"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34600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D5983" w14:textId="77777777" w:rsidR="000D7A6B" w:rsidRPr="001E6C2D" w:rsidRDefault="000D7A6B" w:rsidP="00DD5AF9">
            <w:pPr>
              <w:ind w:firstLine="0"/>
              <w:jc w:val="center"/>
              <w:rPr>
                <w:szCs w:val="24"/>
                <w:lang w:val="kk-KZ"/>
              </w:rPr>
            </w:pPr>
            <w:r w:rsidRPr="001E6C2D">
              <w:rPr>
                <w:szCs w:val="24"/>
                <w:lang w:val="kk-KZ"/>
              </w:rPr>
              <w:t>1960-1983,1985-1986,2008-2012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FEC87" w14:textId="77777777" w:rsidR="000D7A6B" w:rsidRPr="001E6C2D" w:rsidRDefault="000D7A6B" w:rsidP="00DD5AF9">
            <w:pPr>
              <w:ind w:firstLine="0"/>
              <w:jc w:val="center"/>
              <w:rPr>
                <w:szCs w:val="24"/>
                <w:lang w:val="kk-KZ"/>
              </w:rPr>
            </w:pPr>
            <w:r w:rsidRPr="001E6C2D">
              <w:rPr>
                <w:szCs w:val="24"/>
                <w:lang w:val="kk-KZ"/>
              </w:rPr>
              <w:t>31</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1CD49"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2,6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D45FC"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1,01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28D90"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1,24</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DD649"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5,4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271E0"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1,34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7A9E5"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2,01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D720F"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4,1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D8850"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1,35</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316E3"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2,48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1FAA6"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3,</w:t>
            </w:r>
            <w:r w:rsidRPr="001E6C2D">
              <w:rPr>
                <w:rFonts w:eastAsia="Times New Roman"/>
                <w:szCs w:val="24"/>
                <w:lang w:val="en-US" w:eastAsia="ru-RU"/>
              </w:rPr>
              <w:t>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99A1"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1,16</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7A1D6"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2,15</w:t>
            </w:r>
          </w:p>
        </w:tc>
      </w:tr>
      <w:tr w:rsidR="000D7A6B" w:rsidRPr="001E6C2D" w14:paraId="23CA2F5B"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3AF144D2" w14:textId="77777777" w:rsidR="000D7A6B" w:rsidRPr="001E6C2D" w:rsidRDefault="000D7A6B" w:rsidP="005C1A82">
            <w:pPr>
              <w:ind w:firstLine="0"/>
              <w:jc w:val="center"/>
              <w:rPr>
                <w:rFonts w:eastAsia="Times New Roman"/>
                <w:szCs w:val="24"/>
                <w:lang w:eastAsia="ru-RU"/>
              </w:rPr>
            </w:pPr>
            <w:r w:rsidRPr="001E6C2D">
              <w:rPr>
                <w:rFonts w:eastAsia="Times New Roman"/>
                <w:szCs w:val="24"/>
                <w:lang w:eastAsia="ru-RU"/>
              </w:rPr>
              <w:t>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A0A53" w14:textId="77777777" w:rsidR="000D7A6B" w:rsidRPr="001E6C2D" w:rsidRDefault="000D7A6B" w:rsidP="00446057">
            <w:pPr>
              <w:ind w:firstLine="0"/>
              <w:jc w:val="left"/>
              <w:rPr>
                <w:rFonts w:eastAsia="Times New Roman"/>
                <w:szCs w:val="24"/>
                <w:lang w:eastAsia="ru-RU"/>
              </w:rPr>
            </w:pPr>
            <w:r w:rsidRPr="001E6C2D">
              <w:rPr>
                <w:rFonts w:eastAsia="Times New Roman"/>
                <w:szCs w:val="24"/>
                <w:lang w:eastAsia="ru-RU"/>
              </w:rPr>
              <w:t>Атасу –</w:t>
            </w:r>
            <w:r w:rsidR="00446057" w:rsidRPr="001E6C2D">
              <w:rPr>
                <w:rFonts w:eastAsia="Times New Roman"/>
                <w:szCs w:val="24"/>
                <w:lang w:eastAsia="ru-RU"/>
              </w:rPr>
              <w:t>А</w:t>
            </w:r>
            <w:r w:rsidR="00446057" w:rsidRPr="001E6C2D">
              <w:rPr>
                <w:rFonts w:eastAsia="Times New Roman"/>
                <w:szCs w:val="24"/>
                <w:lang w:val="kk-KZ" w:eastAsia="ru-RU"/>
              </w:rPr>
              <w:t>қ</w:t>
            </w:r>
            <w:r w:rsidRPr="001E6C2D">
              <w:rPr>
                <w:rFonts w:eastAsia="Times New Roman"/>
                <w:szCs w:val="24"/>
                <w:lang w:eastAsia="ru-RU"/>
              </w:rPr>
              <w:t>тауский</w:t>
            </w:r>
            <w:r w:rsidR="00446057" w:rsidRPr="001E6C2D">
              <w:rPr>
                <w:rFonts w:eastAsia="Times New Roman"/>
                <w:szCs w:val="24"/>
                <w:lang w:eastAsia="ru-RU"/>
              </w:rPr>
              <w:t xml:space="preserve"> свх.</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AEA6B"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FE3AA"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1971-1982,1985-1990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DAD9A"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18</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9B34D"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7,6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08051"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1,04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77A46"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1,51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A708C"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3,5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C8FA4"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1,26</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F45D2"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2,55</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64874"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4,4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668B3"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1,17</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B7DB6"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2,47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26B0F"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5,1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20447"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1,10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AEBF1"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2,47</w:t>
            </w:r>
          </w:p>
        </w:tc>
      </w:tr>
      <w:tr w:rsidR="000D7A6B" w:rsidRPr="001E6C2D" w14:paraId="1FB0C6C7"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1E876F62" w14:textId="77777777" w:rsidR="000D7A6B" w:rsidRPr="001E6C2D" w:rsidRDefault="000D7A6B" w:rsidP="005C1A82">
            <w:pPr>
              <w:ind w:firstLine="0"/>
              <w:jc w:val="center"/>
              <w:rPr>
                <w:rFonts w:eastAsia="Times New Roman"/>
                <w:szCs w:val="24"/>
                <w:lang w:eastAsia="ru-RU"/>
              </w:rPr>
            </w:pPr>
            <w:r w:rsidRPr="001E6C2D">
              <w:rPr>
                <w:rFonts w:eastAsia="Times New Roman"/>
                <w:szCs w:val="24"/>
                <w:lang w:eastAsia="ru-RU"/>
              </w:rPr>
              <w:t>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8B45A" w14:textId="77777777" w:rsidR="000D7A6B" w:rsidRPr="001E6C2D" w:rsidRDefault="000D7A6B" w:rsidP="00DD5AF9">
            <w:pPr>
              <w:ind w:firstLine="0"/>
              <w:jc w:val="left"/>
              <w:rPr>
                <w:rFonts w:eastAsia="Times New Roman"/>
                <w:szCs w:val="24"/>
                <w:lang w:eastAsia="ru-RU"/>
              </w:rPr>
            </w:pPr>
            <w:r w:rsidRPr="001E6C2D">
              <w:rPr>
                <w:rFonts w:eastAsia="Times New Roman"/>
                <w:szCs w:val="24"/>
                <w:lang w:eastAsia="ru-RU"/>
              </w:rPr>
              <w:t>Жаман-Сарысу –рзд. Айса</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BD1E9"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5910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0C318"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1952-1972, 1974-1983,1985-1990,1992-1997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3553"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43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FA78A"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3,3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B32AC"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1,31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3CCA6"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3,07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EBFD1"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3,</w:t>
            </w:r>
            <w:r w:rsidRPr="001E6C2D">
              <w:rPr>
                <w:rFonts w:eastAsia="Times New Roman"/>
                <w:szCs w:val="24"/>
                <w:lang w:val="en-US" w:eastAsia="ru-RU"/>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181A8"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1,21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7BD81"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1,90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DF5E6"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2,</w:t>
            </w:r>
            <w:r w:rsidRPr="001E6C2D">
              <w:rPr>
                <w:rFonts w:eastAsia="Times New Roman"/>
                <w:szCs w:val="24"/>
                <w:lang w:val="en-US" w:eastAsia="ru-RU"/>
              </w:rPr>
              <w:t>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F5218"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1,26</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3EE1"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2,09</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2279D"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2,4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67ED6"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1,27</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CB88E"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2,37</w:t>
            </w:r>
          </w:p>
        </w:tc>
      </w:tr>
      <w:tr w:rsidR="000D7A6B" w:rsidRPr="001E6C2D" w14:paraId="7757C42A"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5BC673B1" w14:textId="77777777" w:rsidR="000D7A6B" w:rsidRPr="001E6C2D" w:rsidRDefault="000D7A6B" w:rsidP="005C1A82">
            <w:pPr>
              <w:ind w:firstLine="0"/>
              <w:jc w:val="center"/>
              <w:rPr>
                <w:rFonts w:eastAsia="Times New Roman"/>
                <w:szCs w:val="24"/>
                <w:lang w:eastAsia="ru-RU"/>
              </w:rPr>
            </w:pPr>
            <w:r w:rsidRPr="001E6C2D">
              <w:rPr>
                <w:rFonts w:eastAsia="Times New Roman"/>
                <w:szCs w:val="24"/>
                <w:lang w:eastAsia="ru-RU"/>
              </w:rPr>
              <w:t>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13E5E" w14:textId="7DA0CF66" w:rsidR="000D7A6B" w:rsidRPr="001E6C2D" w:rsidRDefault="00446057" w:rsidP="00417233">
            <w:pPr>
              <w:ind w:firstLine="0"/>
              <w:jc w:val="left"/>
              <w:rPr>
                <w:rFonts w:eastAsia="Times New Roman"/>
                <w:szCs w:val="24"/>
                <w:lang w:eastAsia="ru-RU"/>
              </w:rPr>
            </w:pPr>
            <w:r w:rsidRPr="001E6C2D">
              <w:rPr>
                <w:rFonts w:eastAsia="Times New Roman"/>
                <w:szCs w:val="24"/>
                <w:lang w:val="kk-KZ" w:eastAsia="ru-RU"/>
              </w:rPr>
              <w:t>Қ</w:t>
            </w:r>
            <w:r w:rsidRPr="001E6C2D">
              <w:rPr>
                <w:rFonts w:eastAsia="Times New Roman"/>
                <w:szCs w:val="24"/>
                <w:lang w:eastAsia="ru-RU"/>
              </w:rPr>
              <w:t>ара-Ке</w:t>
            </w:r>
            <w:r w:rsidRPr="001E6C2D">
              <w:rPr>
                <w:rFonts w:eastAsia="Times New Roman"/>
                <w:szCs w:val="24"/>
                <w:lang w:val="kk-KZ" w:eastAsia="ru-RU"/>
              </w:rPr>
              <w:t>ң</w:t>
            </w:r>
            <w:r w:rsidR="000D7A6B" w:rsidRPr="001E6C2D">
              <w:rPr>
                <w:rFonts w:eastAsia="Times New Roman"/>
                <w:szCs w:val="24"/>
                <w:lang w:eastAsia="ru-RU"/>
              </w:rPr>
              <w:t>г</w:t>
            </w:r>
            <w:r w:rsidRPr="001E6C2D">
              <w:rPr>
                <w:rFonts w:eastAsia="Times New Roman"/>
                <w:szCs w:val="24"/>
                <w:lang w:val="kk-KZ" w:eastAsia="ru-RU"/>
              </w:rPr>
              <w:t>і</w:t>
            </w:r>
            <w:r w:rsidR="000D7A6B" w:rsidRPr="001E6C2D">
              <w:rPr>
                <w:rFonts w:eastAsia="Times New Roman"/>
                <w:szCs w:val="24"/>
                <w:lang w:eastAsia="ru-RU"/>
              </w:rPr>
              <w:t xml:space="preserve">р </w:t>
            </w:r>
            <w:r w:rsidRPr="001E6C2D">
              <w:rPr>
                <w:rFonts w:eastAsia="Times New Roman"/>
                <w:szCs w:val="24"/>
                <w:lang w:eastAsia="ru-RU"/>
              </w:rPr>
              <w:t>–</w:t>
            </w:r>
            <w:r w:rsidR="000D7A6B" w:rsidRPr="001E6C2D">
              <w:rPr>
                <w:rFonts w:eastAsia="Times New Roman"/>
                <w:szCs w:val="24"/>
                <w:lang w:eastAsia="ru-RU"/>
              </w:rPr>
              <w:t xml:space="preserve"> </w:t>
            </w:r>
            <w:r w:rsidRPr="001E6C2D">
              <w:rPr>
                <w:rFonts w:eastAsia="Times New Roman"/>
                <w:szCs w:val="24"/>
                <w:lang w:val="kk-KZ" w:eastAsia="ru-RU"/>
              </w:rPr>
              <w:t xml:space="preserve">Жыланды өз. сағ. </w:t>
            </w:r>
            <w:smartTag w:uri="urn:schemas-microsoft-com:office:smarttags" w:element="metricconverter">
              <w:smartTagPr>
                <w:attr w:name="ProductID" w:val="5,0 км"/>
              </w:smartTagPr>
              <w:r w:rsidR="000D7A6B" w:rsidRPr="001E6C2D">
                <w:rPr>
                  <w:rFonts w:eastAsia="Times New Roman"/>
                  <w:szCs w:val="24"/>
                  <w:lang w:eastAsia="ru-RU"/>
                </w:rPr>
                <w:t>5,0 км</w:t>
              </w:r>
            </w:smartTag>
            <w:r w:rsidR="000D7A6B" w:rsidRPr="001E6C2D">
              <w:rPr>
                <w:rFonts w:eastAsia="Times New Roman"/>
                <w:szCs w:val="24"/>
                <w:lang w:eastAsia="ru-RU"/>
              </w:rPr>
              <w:t xml:space="preserve"> </w:t>
            </w:r>
            <w:r w:rsidR="00417233">
              <w:rPr>
                <w:rFonts w:eastAsia="Times New Roman"/>
                <w:szCs w:val="24"/>
                <w:lang w:val="kk-KZ" w:eastAsia="ru-RU"/>
              </w:rPr>
              <w:t>жоғ.</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79A9"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9860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2163F" w14:textId="77777777" w:rsidR="000D7A6B" w:rsidRPr="001E6C2D" w:rsidRDefault="000D7A6B" w:rsidP="00DD5AF9">
            <w:pPr>
              <w:ind w:firstLine="0"/>
              <w:jc w:val="center"/>
              <w:rPr>
                <w:szCs w:val="24"/>
                <w:lang w:val="kk-KZ"/>
              </w:rPr>
            </w:pPr>
            <w:r w:rsidRPr="001E6C2D">
              <w:rPr>
                <w:szCs w:val="24"/>
                <w:lang w:val="kk-KZ"/>
              </w:rPr>
              <w:t>1932-1966,1969-1982,1984-1987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C3E29" w14:textId="77777777" w:rsidR="000D7A6B" w:rsidRPr="001E6C2D" w:rsidRDefault="000D7A6B" w:rsidP="00DD5AF9">
            <w:pPr>
              <w:ind w:firstLine="0"/>
              <w:jc w:val="center"/>
              <w:rPr>
                <w:szCs w:val="24"/>
                <w:lang w:val="kk-KZ"/>
              </w:rPr>
            </w:pPr>
            <w:r w:rsidRPr="001E6C2D">
              <w:rPr>
                <w:szCs w:val="24"/>
                <w:lang w:val="kk-KZ"/>
              </w:rPr>
              <w:t>53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8B79"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8A655"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0,94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1CAA5"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2,01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7E586"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10,3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D0764"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1,14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16CA2"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2,66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14C82"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11,7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0DFE8"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0,95</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AA876"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2,24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DA742"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12,7</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67A80"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0,82</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64D14"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2,14</w:t>
            </w:r>
          </w:p>
        </w:tc>
      </w:tr>
      <w:tr w:rsidR="000D7A6B" w:rsidRPr="001E6C2D" w14:paraId="43237A54"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7D0D7F88" w14:textId="77777777" w:rsidR="000D7A6B" w:rsidRPr="001E6C2D" w:rsidRDefault="000D7A6B" w:rsidP="005C1A82">
            <w:pPr>
              <w:ind w:firstLine="0"/>
              <w:jc w:val="center"/>
              <w:rPr>
                <w:rFonts w:eastAsia="Times New Roman"/>
                <w:szCs w:val="24"/>
                <w:lang w:eastAsia="ru-RU"/>
              </w:rPr>
            </w:pPr>
            <w:r w:rsidRPr="001E6C2D">
              <w:rPr>
                <w:rFonts w:eastAsia="Times New Roman"/>
                <w:szCs w:val="24"/>
                <w:lang w:eastAsia="ru-RU"/>
              </w:rPr>
              <w:t>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9E2836A" w14:textId="77777777" w:rsidR="000D7A6B" w:rsidRPr="001E6C2D" w:rsidRDefault="000D7A6B" w:rsidP="00446057">
            <w:pPr>
              <w:ind w:firstLine="0"/>
              <w:jc w:val="left"/>
              <w:rPr>
                <w:rFonts w:eastAsia="Times New Roman"/>
                <w:szCs w:val="24"/>
                <w:lang w:val="kk-KZ" w:eastAsia="ru-RU"/>
              </w:rPr>
            </w:pPr>
            <w:r w:rsidRPr="001E6C2D">
              <w:rPr>
                <w:rFonts w:eastAsia="Times New Roman"/>
                <w:szCs w:val="24"/>
                <w:lang w:eastAsia="ru-RU"/>
              </w:rPr>
              <w:t>Жаман-Сарысу –</w:t>
            </w:r>
            <w:r w:rsidR="00446057" w:rsidRPr="001E6C2D">
              <w:rPr>
                <w:rFonts w:eastAsia="Times New Roman"/>
                <w:szCs w:val="24"/>
                <w:lang w:eastAsia="ru-RU"/>
              </w:rPr>
              <w:t>Жа</w:t>
            </w:r>
            <w:r w:rsidR="00446057" w:rsidRPr="001E6C2D">
              <w:rPr>
                <w:rFonts w:eastAsia="Times New Roman"/>
                <w:szCs w:val="24"/>
                <w:lang w:val="kk-KZ" w:eastAsia="ru-RU"/>
              </w:rPr>
              <w:t>ң</w:t>
            </w:r>
            <w:r w:rsidR="00446057" w:rsidRPr="001E6C2D">
              <w:rPr>
                <w:rFonts w:eastAsia="Times New Roman"/>
                <w:szCs w:val="24"/>
                <w:lang w:eastAsia="ru-RU"/>
              </w:rPr>
              <w:t>аар</w:t>
            </w:r>
            <w:r w:rsidR="00446057" w:rsidRPr="001E6C2D">
              <w:rPr>
                <w:rFonts w:eastAsia="Times New Roman"/>
                <w:szCs w:val="24"/>
                <w:lang w:val="kk-KZ" w:eastAsia="ru-RU"/>
              </w:rPr>
              <w:t>қ</w:t>
            </w:r>
            <w:r w:rsidRPr="001E6C2D">
              <w:rPr>
                <w:rFonts w:eastAsia="Times New Roman"/>
                <w:szCs w:val="24"/>
                <w:lang w:eastAsia="ru-RU"/>
              </w:rPr>
              <w:t>а</w:t>
            </w:r>
            <w:r w:rsidR="00446057" w:rsidRPr="001E6C2D">
              <w:rPr>
                <w:rFonts w:eastAsia="Times New Roman"/>
                <w:szCs w:val="24"/>
                <w:lang w:val="kk-KZ" w:eastAsia="ru-RU"/>
              </w:rPr>
              <w:t xml:space="preserve"> а.</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8287D"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9200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618FA" w14:textId="77777777" w:rsidR="000D7A6B" w:rsidRPr="001E6C2D" w:rsidRDefault="000D7A6B" w:rsidP="00DD5AF9">
            <w:pPr>
              <w:ind w:firstLine="0"/>
              <w:jc w:val="center"/>
              <w:rPr>
                <w:rFonts w:eastAsia="Times New Roman"/>
                <w:szCs w:val="24"/>
                <w:lang w:eastAsia="ru-RU"/>
              </w:rPr>
            </w:pPr>
            <w:r w:rsidRPr="001E6C2D">
              <w:rPr>
                <w:szCs w:val="24"/>
                <w:lang w:val="kk-KZ"/>
              </w:rPr>
              <w:t>1958-1996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9194B"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39</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C306E"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0,8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AD22A"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1,52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D65CE"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1,86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773CB"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1,4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1F210"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1,54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015F3"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2,27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6BF5A"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1,1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7C2C1"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1,70</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71E88"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2,45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B3EFE" w14:textId="77777777" w:rsidR="000D7A6B" w:rsidRPr="001E6C2D" w:rsidRDefault="000D7A6B" w:rsidP="00DD5AF9">
            <w:pPr>
              <w:ind w:firstLine="0"/>
              <w:jc w:val="center"/>
              <w:rPr>
                <w:rFonts w:eastAsia="Times New Roman"/>
                <w:szCs w:val="24"/>
                <w:lang w:val="en-US" w:eastAsia="ru-RU"/>
              </w:rPr>
            </w:pPr>
            <w:r w:rsidRPr="001E6C2D">
              <w:rPr>
                <w:rFonts w:eastAsia="Times New Roman"/>
                <w:szCs w:val="24"/>
                <w:lang w:eastAsia="ru-RU"/>
              </w:rPr>
              <w:t>0,</w:t>
            </w:r>
            <w:r w:rsidRPr="001E6C2D">
              <w:rPr>
                <w:rFonts w:eastAsia="Times New Roman"/>
                <w:szCs w:val="24"/>
                <w:lang w:val="en-US" w:eastAsia="ru-RU"/>
              </w:rPr>
              <w:t>9</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C6C38"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1,80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060EF" w14:textId="77777777" w:rsidR="000D7A6B" w:rsidRPr="001E6C2D" w:rsidRDefault="000D7A6B" w:rsidP="00DD5AF9">
            <w:pPr>
              <w:ind w:firstLine="0"/>
              <w:jc w:val="center"/>
              <w:rPr>
                <w:rFonts w:eastAsia="Times New Roman"/>
                <w:szCs w:val="24"/>
                <w:lang w:eastAsia="ru-RU"/>
              </w:rPr>
            </w:pPr>
            <w:r w:rsidRPr="001E6C2D">
              <w:rPr>
                <w:rFonts w:eastAsia="Times New Roman"/>
                <w:szCs w:val="24"/>
                <w:lang w:eastAsia="ru-RU"/>
              </w:rPr>
              <w:t>2,63</w:t>
            </w:r>
          </w:p>
        </w:tc>
      </w:tr>
      <w:tr w:rsidR="005C1A82" w:rsidRPr="001E6C2D" w14:paraId="207D69C2"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4318C99F" w14:textId="77777777" w:rsidR="005C1A82" w:rsidRPr="001E6C2D" w:rsidRDefault="005C1A82" w:rsidP="005C1A82">
            <w:pPr>
              <w:ind w:firstLine="0"/>
              <w:jc w:val="center"/>
              <w:rPr>
                <w:rFonts w:eastAsia="Times New Roman"/>
                <w:szCs w:val="24"/>
                <w:lang w:eastAsia="ru-RU"/>
              </w:rPr>
            </w:pPr>
            <w:r w:rsidRPr="001E6C2D">
              <w:rPr>
                <w:rFonts w:eastAsia="Times New Roman"/>
                <w:szCs w:val="24"/>
                <w:lang w:eastAsia="ru-RU"/>
              </w:rPr>
              <w:t>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8FBC230" w14:textId="77777777" w:rsidR="005C1A82" w:rsidRPr="001E6C2D" w:rsidRDefault="00446057" w:rsidP="005642C4">
            <w:pPr>
              <w:ind w:firstLine="0"/>
              <w:jc w:val="left"/>
              <w:rPr>
                <w:rFonts w:eastAsia="Times New Roman"/>
                <w:szCs w:val="24"/>
                <w:lang w:val="kk-KZ"/>
              </w:rPr>
            </w:pPr>
            <w:r w:rsidRPr="001E6C2D">
              <w:rPr>
                <w:rFonts w:eastAsia="Times New Roman"/>
                <w:szCs w:val="24"/>
              </w:rPr>
              <w:t>Жа</w:t>
            </w:r>
            <w:r w:rsidRPr="001E6C2D">
              <w:rPr>
                <w:rFonts w:eastAsia="Times New Roman"/>
                <w:szCs w:val="24"/>
                <w:lang w:val="kk-KZ"/>
              </w:rPr>
              <w:t>қ</w:t>
            </w:r>
            <w:r w:rsidRPr="001E6C2D">
              <w:rPr>
                <w:rFonts w:eastAsia="Times New Roman"/>
                <w:szCs w:val="24"/>
              </w:rPr>
              <w:t>сы-Сарысу –</w:t>
            </w:r>
            <w:r w:rsidR="005C1A82" w:rsidRPr="001E6C2D">
              <w:rPr>
                <w:rFonts w:eastAsia="Times New Roman"/>
                <w:szCs w:val="24"/>
              </w:rPr>
              <w:t>Сарысу</w:t>
            </w:r>
            <w:r w:rsidRPr="001E6C2D">
              <w:rPr>
                <w:rFonts w:eastAsia="Times New Roman"/>
                <w:szCs w:val="24"/>
                <w:lang w:val="kk-KZ"/>
              </w:rPr>
              <w:t xml:space="preserve"> а.</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5D5574B7" w14:textId="77777777" w:rsidR="005C1A82" w:rsidRPr="001E6C2D" w:rsidRDefault="005C1A82" w:rsidP="005642C4">
            <w:pPr>
              <w:ind w:firstLine="0"/>
              <w:jc w:val="center"/>
              <w:rPr>
                <w:rFonts w:eastAsia="Times New Roman"/>
                <w:szCs w:val="24"/>
                <w:lang w:eastAsia="ru-RU"/>
              </w:rPr>
            </w:pPr>
            <w:r w:rsidRPr="001E6C2D">
              <w:rPr>
                <w:rFonts w:eastAsia="Times New Roman"/>
                <w:szCs w:val="24"/>
                <w:lang w:eastAsia="ru-RU"/>
              </w:rPr>
              <w:t>570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26B830C" w14:textId="77777777" w:rsidR="005C1A82" w:rsidRPr="001E6C2D" w:rsidRDefault="005C1A82" w:rsidP="005642C4">
            <w:pPr>
              <w:ind w:firstLine="0"/>
              <w:jc w:val="center"/>
              <w:rPr>
                <w:szCs w:val="24"/>
                <w:lang w:val="kk-KZ"/>
              </w:rPr>
            </w:pPr>
            <w:r w:rsidRPr="001E6C2D">
              <w:rPr>
                <w:szCs w:val="24"/>
                <w:lang w:val="kk-KZ"/>
              </w:rPr>
              <w:t>1933-1983,1985-1990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618F32C8" w14:textId="77777777" w:rsidR="005C1A82" w:rsidRPr="001E6C2D" w:rsidRDefault="005C1A82" w:rsidP="005642C4">
            <w:pPr>
              <w:ind w:firstLine="0"/>
              <w:jc w:val="center"/>
              <w:rPr>
                <w:rFonts w:eastAsia="Times New Roman"/>
                <w:szCs w:val="24"/>
              </w:rPr>
            </w:pPr>
            <w:r w:rsidRPr="001E6C2D">
              <w:rPr>
                <w:rFonts w:eastAsia="Times New Roman"/>
                <w:szCs w:val="24"/>
              </w:rPr>
              <w:t>0,77</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D9C112D" w14:textId="77777777" w:rsidR="005C1A82" w:rsidRPr="001E6C2D" w:rsidRDefault="005C1A82" w:rsidP="005642C4">
            <w:pPr>
              <w:ind w:firstLine="0"/>
              <w:jc w:val="center"/>
              <w:rPr>
                <w:rFonts w:eastAsia="Times New Roman"/>
                <w:szCs w:val="24"/>
              </w:rPr>
            </w:pPr>
            <w:r w:rsidRPr="001E6C2D">
              <w:rPr>
                <w:rFonts w:eastAsia="Times New Roman"/>
                <w:szCs w:val="24"/>
              </w:rPr>
              <w:t>31,5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774BC21D" w14:textId="77777777" w:rsidR="005C1A82" w:rsidRPr="001E6C2D" w:rsidRDefault="005C1A82" w:rsidP="005642C4">
            <w:pPr>
              <w:ind w:firstLine="0"/>
              <w:jc w:val="center"/>
              <w:rPr>
                <w:rFonts w:eastAsia="Times New Roman"/>
                <w:szCs w:val="24"/>
              </w:rPr>
            </w:pPr>
            <w:r w:rsidRPr="001E6C2D">
              <w:rPr>
                <w:rFonts w:eastAsia="Times New Roman"/>
                <w:szCs w:val="24"/>
              </w:rPr>
              <w:t>1,38</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062B96A" w14:textId="77777777" w:rsidR="005C1A82" w:rsidRPr="001E6C2D" w:rsidRDefault="005C1A82" w:rsidP="005642C4">
            <w:pPr>
              <w:ind w:firstLine="0"/>
              <w:jc w:val="center"/>
              <w:rPr>
                <w:rFonts w:eastAsia="Times New Roman"/>
                <w:szCs w:val="24"/>
              </w:rPr>
            </w:pPr>
            <w:r w:rsidRPr="001E6C2D">
              <w:rPr>
                <w:rFonts w:eastAsia="Times New Roman"/>
                <w:szCs w:val="24"/>
              </w:rPr>
              <w:t>2,75</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66FDA1E" w14:textId="77777777" w:rsidR="005C1A82" w:rsidRPr="001E6C2D" w:rsidRDefault="005C1A82" w:rsidP="005642C4">
            <w:pPr>
              <w:ind w:firstLine="0"/>
              <w:jc w:val="center"/>
              <w:rPr>
                <w:rFonts w:eastAsia="Times New Roman"/>
                <w:szCs w:val="24"/>
              </w:rPr>
            </w:pPr>
            <w:r w:rsidRPr="001E6C2D">
              <w:rPr>
                <w:rFonts w:eastAsia="Times New Roman"/>
                <w:szCs w:val="24"/>
              </w:rPr>
              <w:t>37,6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1C0F9D19" w14:textId="77777777" w:rsidR="005C1A82" w:rsidRPr="001E6C2D" w:rsidRDefault="005C1A82" w:rsidP="005642C4">
            <w:pPr>
              <w:ind w:firstLine="0"/>
              <w:jc w:val="center"/>
              <w:rPr>
                <w:rFonts w:eastAsia="Times New Roman"/>
                <w:szCs w:val="24"/>
              </w:rPr>
            </w:pPr>
            <w:r w:rsidRPr="001E6C2D">
              <w:rPr>
                <w:rFonts w:eastAsia="Times New Roman"/>
                <w:szCs w:val="24"/>
              </w:rPr>
              <w:t>1,35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E0A86A6" w14:textId="77777777" w:rsidR="005C1A82" w:rsidRPr="001E6C2D" w:rsidRDefault="005C1A82" w:rsidP="005642C4">
            <w:pPr>
              <w:ind w:firstLine="0"/>
              <w:jc w:val="center"/>
              <w:rPr>
                <w:rFonts w:eastAsia="Times New Roman"/>
                <w:szCs w:val="24"/>
              </w:rPr>
            </w:pPr>
            <w:r w:rsidRPr="001E6C2D">
              <w:rPr>
                <w:rFonts w:eastAsia="Times New Roman"/>
                <w:szCs w:val="24"/>
              </w:rPr>
              <w:t>2,56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4DC5B7C" w14:textId="77777777" w:rsidR="005C1A82" w:rsidRPr="001E6C2D" w:rsidRDefault="005C1A82" w:rsidP="005642C4">
            <w:pPr>
              <w:ind w:firstLine="0"/>
              <w:jc w:val="center"/>
              <w:rPr>
                <w:rFonts w:eastAsia="Times New Roman"/>
                <w:szCs w:val="24"/>
              </w:rPr>
            </w:pPr>
            <w:r w:rsidRPr="001E6C2D">
              <w:rPr>
                <w:rFonts w:eastAsia="Times New Roman"/>
                <w:szCs w:val="24"/>
              </w:rPr>
              <w:t>35,9</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4AE5AF8" w14:textId="77777777" w:rsidR="005C1A82" w:rsidRPr="001E6C2D" w:rsidRDefault="005C1A82" w:rsidP="005642C4">
            <w:pPr>
              <w:ind w:firstLine="0"/>
              <w:jc w:val="center"/>
              <w:rPr>
                <w:rFonts w:eastAsia="Times New Roman"/>
                <w:szCs w:val="24"/>
              </w:rPr>
            </w:pPr>
            <w:r w:rsidRPr="001E6C2D">
              <w:rPr>
                <w:rFonts w:eastAsia="Times New Roman"/>
                <w:szCs w:val="24"/>
              </w:rPr>
              <w:t>1,22</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0FE4BB68" w14:textId="77777777" w:rsidR="005C1A82" w:rsidRPr="001E6C2D" w:rsidRDefault="005C1A82" w:rsidP="005642C4">
            <w:pPr>
              <w:ind w:firstLine="0"/>
              <w:jc w:val="center"/>
              <w:rPr>
                <w:rFonts w:eastAsia="Times New Roman"/>
                <w:szCs w:val="24"/>
              </w:rPr>
            </w:pPr>
            <w:r w:rsidRPr="001E6C2D">
              <w:rPr>
                <w:rFonts w:eastAsia="Times New Roman"/>
                <w:szCs w:val="24"/>
              </w:rPr>
              <w:t>2,25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4F63A0E" w14:textId="77777777" w:rsidR="005C1A82" w:rsidRPr="001E6C2D" w:rsidRDefault="005C1A82" w:rsidP="005642C4">
            <w:pPr>
              <w:ind w:firstLine="0"/>
              <w:jc w:val="center"/>
              <w:rPr>
                <w:rFonts w:eastAsia="Times New Roman"/>
                <w:szCs w:val="24"/>
              </w:rPr>
            </w:pPr>
            <w:r w:rsidRPr="001E6C2D">
              <w:rPr>
                <w:rFonts w:eastAsia="Times New Roman"/>
                <w:szCs w:val="24"/>
              </w:rPr>
              <w:t>34,6</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051E0A8C" w14:textId="77777777" w:rsidR="005C1A82" w:rsidRPr="001E6C2D" w:rsidRDefault="005C1A82" w:rsidP="005642C4">
            <w:pPr>
              <w:ind w:firstLine="0"/>
              <w:jc w:val="center"/>
              <w:rPr>
                <w:rFonts w:eastAsia="Times New Roman"/>
                <w:szCs w:val="24"/>
              </w:rPr>
            </w:pPr>
            <w:r w:rsidRPr="001E6C2D">
              <w:rPr>
                <w:rFonts w:eastAsia="Times New Roman"/>
                <w:szCs w:val="24"/>
              </w:rPr>
              <w:t>1,09</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C876011" w14:textId="77777777" w:rsidR="005C1A82" w:rsidRPr="001E6C2D" w:rsidRDefault="005C1A82" w:rsidP="005642C4">
            <w:pPr>
              <w:ind w:firstLine="0"/>
              <w:jc w:val="center"/>
              <w:rPr>
                <w:rFonts w:eastAsia="Times New Roman"/>
                <w:szCs w:val="24"/>
              </w:rPr>
            </w:pPr>
            <w:r w:rsidRPr="001E6C2D">
              <w:rPr>
                <w:rFonts w:eastAsia="Times New Roman"/>
                <w:szCs w:val="24"/>
              </w:rPr>
              <w:t>1,73</w:t>
            </w:r>
          </w:p>
        </w:tc>
      </w:tr>
      <w:tr w:rsidR="005C1A82" w:rsidRPr="001E6C2D" w14:paraId="73003FBB" w14:textId="77777777" w:rsidTr="00417233">
        <w:trPr>
          <w:trHeight w:val="20"/>
        </w:trPr>
        <w:tc>
          <w:tcPr>
            <w:tcW w:w="540" w:type="dxa"/>
            <w:tcBorders>
              <w:top w:val="single" w:sz="4" w:space="0" w:color="auto"/>
              <w:left w:val="single" w:sz="4" w:space="0" w:color="auto"/>
              <w:bottom w:val="single" w:sz="4" w:space="0" w:color="auto"/>
              <w:right w:val="single" w:sz="4" w:space="0" w:color="auto"/>
            </w:tcBorders>
          </w:tcPr>
          <w:p w14:paraId="064EFB71" w14:textId="77777777" w:rsidR="005C1A82" w:rsidRPr="001E6C2D" w:rsidRDefault="005C1A82" w:rsidP="005C1A82">
            <w:pPr>
              <w:ind w:firstLine="0"/>
              <w:jc w:val="center"/>
              <w:rPr>
                <w:rFonts w:eastAsia="Times New Roman"/>
                <w:szCs w:val="24"/>
                <w:lang w:eastAsia="ru-RU"/>
              </w:rPr>
            </w:pPr>
            <w:r w:rsidRPr="001E6C2D">
              <w:rPr>
                <w:rFonts w:eastAsia="Times New Roman"/>
                <w:szCs w:val="24"/>
                <w:lang w:eastAsia="ru-RU"/>
              </w:rPr>
              <w:t>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F10C7DD" w14:textId="77777777" w:rsidR="005C1A82" w:rsidRPr="001E6C2D" w:rsidRDefault="00446057" w:rsidP="00DD5AF9">
            <w:pPr>
              <w:ind w:firstLine="0"/>
              <w:jc w:val="left"/>
              <w:rPr>
                <w:rFonts w:eastAsia="Times New Roman"/>
                <w:szCs w:val="24"/>
                <w:lang w:val="kk-KZ" w:eastAsia="ru-RU"/>
              </w:rPr>
            </w:pPr>
            <w:r w:rsidRPr="001E6C2D">
              <w:rPr>
                <w:rFonts w:eastAsia="Times New Roman"/>
                <w:szCs w:val="24"/>
                <w:lang w:eastAsia="ru-RU"/>
              </w:rPr>
              <w:t>Жезд</w:t>
            </w:r>
            <w:r w:rsidRPr="001E6C2D">
              <w:rPr>
                <w:rFonts w:eastAsia="Times New Roman"/>
                <w:szCs w:val="24"/>
                <w:lang w:val="kk-KZ" w:eastAsia="ru-RU"/>
              </w:rPr>
              <w:t>і</w:t>
            </w:r>
            <w:r w:rsidRPr="001E6C2D">
              <w:rPr>
                <w:rFonts w:eastAsia="Times New Roman"/>
                <w:szCs w:val="24"/>
                <w:lang w:eastAsia="ru-RU"/>
              </w:rPr>
              <w:t xml:space="preserve"> –рзд. Жезд</w:t>
            </w:r>
            <w:r w:rsidRPr="001E6C2D">
              <w:rPr>
                <w:rFonts w:eastAsia="Times New Roman"/>
                <w:szCs w:val="24"/>
                <w:lang w:val="kk-KZ" w:eastAsia="ru-RU"/>
              </w:rPr>
              <w:t>і</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02A65"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2410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75EFA" w14:textId="77777777" w:rsidR="005C1A82" w:rsidRPr="001E6C2D" w:rsidRDefault="005C1A82" w:rsidP="00DD5AF9">
            <w:pPr>
              <w:ind w:firstLine="0"/>
              <w:jc w:val="center"/>
              <w:rPr>
                <w:rFonts w:eastAsia="Times New Roman"/>
                <w:szCs w:val="24"/>
                <w:lang w:eastAsia="ru-RU"/>
              </w:rPr>
            </w:pPr>
            <w:r w:rsidRPr="001E6C2D">
              <w:rPr>
                <w:szCs w:val="24"/>
                <w:lang w:val="kk-KZ"/>
              </w:rPr>
              <w:t>1952-1966,1968-1975,1981-1983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36114"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26</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02851"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18,3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75C35"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0,87</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91A3F"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1,10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0B72F"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18,1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046D1"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1,14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97103"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2,58</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1233B"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20,5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16F8A"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0,95</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0EA8F"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2,14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3393B"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22,2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758A3"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0,83</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034A3" w14:textId="77777777" w:rsidR="005C1A82" w:rsidRPr="001E6C2D" w:rsidRDefault="005C1A82" w:rsidP="00DD5AF9">
            <w:pPr>
              <w:ind w:firstLine="0"/>
              <w:jc w:val="center"/>
              <w:rPr>
                <w:rFonts w:eastAsia="Times New Roman"/>
                <w:szCs w:val="24"/>
                <w:lang w:eastAsia="ru-RU"/>
              </w:rPr>
            </w:pPr>
            <w:r w:rsidRPr="001E6C2D">
              <w:rPr>
                <w:rFonts w:eastAsia="Times New Roman"/>
                <w:szCs w:val="24"/>
                <w:lang w:eastAsia="ru-RU"/>
              </w:rPr>
              <w:t>2,00</w:t>
            </w:r>
          </w:p>
        </w:tc>
      </w:tr>
    </w:tbl>
    <w:p w14:paraId="6B99E623" w14:textId="77777777" w:rsidR="00DD5AF9" w:rsidRPr="00DD5AF9" w:rsidRDefault="00DD5AF9" w:rsidP="00DD5AF9">
      <w:pPr>
        <w:ind w:firstLine="0"/>
        <w:jc w:val="left"/>
        <w:rPr>
          <w:rFonts w:eastAsia="Times New Roman"/>
          <w:szCs w:val="24"/>
          <w:lang w:eastAsia="ru-RU"/>
        </w:rPr>
        <w:sectPr w:rsidR="00DD5AF9" w:rsidRPr="00DD5AF9" w:rsidSect="00F83E0F">
          <w:headerReference w:type="even" r:id="rId72"/>
          <w:headerReference w:type="default" r:id="rId73"/>
          <w:footerReference w:type="even" r:id="rId74"/>
          <w:footerReference w:type="default" r:id="rId75"/>
          <w:headerReference w:type="first" r:id="rId76"/>
          <w:footerReference w:type="first" r:id="rId77"/>
          <w:type w:val="nextColumn"/>
          <w:pgSz w:w="16838" w:h="11906" w:orient="landscape"/>
          <w:pgMar w:top="1701" w:right="1134" w:bottom="851" w:left="1134" w:header="709" w:footer="709" w:gutter="0"/>
          <w:cols w:space="708"/>
          <w:docGrid w:linePitch="360"/>
        </w:sectPr>
      </w:pPr>
    </w:p>
    <w:p w14:paraId="756DDB44" w14:textId="77777777" w:rsidR="00417233" w:rsidRDefault="00417233" w:rsidP="00F83E0F">
      <w:pPr>
        <w:ind w:left="567" w:firstLine="0"/>
        <w:jc w:val="left"/>
        <w:rPr>
          <w:rFonts w:eastAsia="Times New Roman"/>
          <w:sz w:val="28"/>
          <w:szCs w:val="28"/>
          <w:lang w:val="kk-KZ" w:eastAsia="ru-RU"/>
        </w:rPr>
      </w:pPr>
    </w:p>
    <w:p w14:paraId="0A1EBAA3" w14:textId="77777777" w:rsidR="00DD5AF9" w:rsidRPr="00417233" w:rsidRDefault="002B453D" w:rsidP="00F83E0F">
      <w:pPr>
        <w:ind w:left="567" w:firstLine="0"/>
        <w:jc w:val="left"/>
        <w:rPr>
          <w:rFonts w:eastAsia="Times New Roman"/>
          <w:sz w:val="28"/>
          <w:szCs w:val="28"/>
          <w:lang w:val="kk-KZ" w:eastAsia="ru-RU"/>
        </w:rPr>
      </w:pPr>
      <w:r w:rsidRPr="00836977">
        <w:rPr>
          <w:rFonts w:eastAsia="Times New Roman"/>
          <w:sz w:val="28"/>
          <w:szCs w:val="28"/>
          <w:lang w:val="kk-KZ" w:eastAsia="ru-RU"/>
        </w:rPr>
        <w:t>Кесте</w:t>
      </w:r>
      <w:r w:rsidR="00DD5AF9" w:rsidRPr="00417233">
        <w:rPr>
          <w:rFonts w:eastAsia="Times New Roman"/>
          <w:sz w:val="28"/>
          <w:szCs w:val="28"/>
          <w:lang w:val="kk-KZ" w:eastAsia="ru-RU"/>
        </w:rPr>
        <w:t xml:space="preserve"> </w:t>
      </w:r>
      <w:r w:rsidR="00D91B4E" w:rsidRPr="00417233">
        <w:rPr>
          <w:rFonts w:eastAsia="Times New Roman"/>
          <w:sz w:val="28"/>
          <w:szCs w:val="28"/>
          <w:lang w:val="kk-KZ" w:eastAsia="ru-RU"/>
        </w:rPr>
        <w:t>2</w:t>
      </w:r>
      <w:r w:rsidR="004E15C2" w:rsidRPr="00417233">
        <w:rPr>
          <w:rFonts w:eastAsia="Times New Roman"/>
          <w:sz w:val="28"/>
          <w:szCs w:val="28"/>
          <w:lang w:val="kk-KZ" w:eastAsia="ru-RU"/>
        </w:rPr>
        <w:t>2</w:t>
      </w:r>
      <w:r w:rsidR="00DD5AF9" w:rsidRPr="00417233">
        <w:rPr>
          <w:rFonts w:eastAsia="Times New Roman"/>
          <w:sz w:val="28"/>
          <w:szCs w:val="28"/>
          <w:lang w:val="kk-KZ" w:eastAsia="ru-RU"/>
        </w:rPr>
        <w:t xml:space="preserve"> – </w:t>
      </w:r>
      <w:r w:rsidRPr="00836977">
        <w:rPr>
          <w:rFonts w:eastAsia="Times New Roman"/>
          <w:sz w:val="28"/>
          <w:szCs w:val="28"/>
          <w:lang w:val="kk-KZ" w:eastAsia="ru-RU"/>
        </w:rPr>
        <w:t xml:space="preserve">Сарысу алабы өзендерінің көктемгі ағынды қабатын есептеу дәлдігін бағалау </w:t>
      </w:r>
      <w:r w:rsidR="00FB3802" w:rsidRPr="00836977">
        <w:rPr>
          <w:sz w:val="28"/>
          <w:szCs w:val="28"/>
          <w:lang w:val="kk-KZ"/>
        </w:rPr>
        <w:t>[37-42]</w:t>
      </w:r>
    </w:p>
    <w:p w14:paraId="57EAC4AC" w14:textId="77777777" w:rsidR="00DD5AF9" w:rsidRPr="00417233" w:rsidRDefault="00DD5AF9" w:rsidP="00DD5AF9">
      <w:pPr>
        <w:ind w:firstLine="0"/>
        <w:jc w:val="center"/>
        <w:rPr>
          <w:rFonts w:eastAsia="Times New Roman"/>
          <w:szCs w:val="24"/>
          <w:lang w:val="kk-KZ" w:eastAsia="ru-RU"/>
        </w:rPr>
      </w:pPr>
    </w:p>
    <w:tbl>
      <w:tblPr>
        <w:tblW w:w="13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1939"/>
        <w:gridCol w:w="1070"/>
        <w:gridCol w:w="1591"/>
        <w:gridCol w:w="1022"/>
        <w:gridCol w:w="1022"/>
        <w:gridCol w:w="1074"/>
        <w:gridCol w:w="1074"/>
        <w:gridCol w:w="1022"/>
        <w:gridCol w:w="1022"/>
        <w:gridCol w:w="1075"/>
        <w:gridCol w:w="1075"/>
      </w:tblGrid>
      <w:tr w:rsidR="00824749" w:rsidRPr="001E6C2D" w14:paraId="3857709A" w14:textId="77777777" w:rsidTr="00D71ECC">
        <w:trPr>
          <w:trHeight w:val="229"/>
          <w:jc w:val="center"/>
        </w:trPr>
        <w:tc>
          <w:tcPr>
            <w:tcW w:w="558" w:type="dxa"/>
            <w:vMerge w:val="restart"/>
            <w:tcBorders>
              <w:top w:val="single" w:sz="4" w:space="0" w:color="000000"/>
              <w:left w:val="single" w:sz="4" w:space="0" w:color="000000"/>
              <w:right w:val="single" w:sz="4" w:space="0" w:color="000000"/>
            </w:tcBorders>
          </w:tcPr>
          <w:p w14:paraId="6487E2EF" w14:textId="77777777" w:rsidR="00824749" w:rsidRPr="001E6C2D" w:rsidRDefault="00446057" w:rsidP="00446057">
            <w:pPr>
              <w:ind w:firstLine="0"/>
              <w:jc w:val="center"/>
              <w:rPr>
                <w:rFonts w:eastAsia="Times New Roman"/>
                <w:szCs w:val="24"/>
                <w:lang w:val="kk-KZ" w:eastAsia="ru-RU"/>
              </w:rPr>
            </w:pPr>
            <w:r w:rsidRPr="001E6C2D">
              <w:rPr>
                <w:rFonts w:eastAsia="Times New Roman"/>
                <w:szCs w:val="24"/>
                <w:lang w:eastAsia="ru-RU"/>
              </w:rPr>
              <w:t xml:space="preserve">№ </w:t>
            </w:r>
            <w:r w:rsidRPr="001E6C2D">
              <w:rPr>
                <w:rFonts w:eastAsia="Times New Roman"/>
                <w:szCs w:val="24"/>
                <w:lang w:val="kk-KZ" w:eastAsia="ru-RU"/>
              </w:rPr>
              <w:t>р</w:t>
            </w:r>
            <w:r w:rsidR="00824749" w:rsidRPr="001E6C2D">
              <w:rPr>
                <w:rFonts w:eastAsia="Times New Roman"/>
                <w:szCs w:val="24"/>
                <w:lang w:eastAsia="ru-RU"/>
              </w:rPr>
              <w:t>/</w:t>
            </w:r>
            <w:r w:rsidRPr="001E6C2D">
              <w:rPr>
                <w:rFonts w:eastAsia="Times New Roman"/>
                <w:szCs w:val="24"/>
                <w:lang w:val="kk-KZ" w:eastAsia="ru-RU"/>
              </w:rPr>
              <w:t>р</w:t>
            </w:r>
          </w:p>
        </w:tc>
        <w:tc>
          <w:tcPr>
            <w:tcW w:w="20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9CC9B" w14:textId="77777777" w:rsidR="00824749" w:rsidRPr="001E6C2D" w:rsidRDefault="00446057" w:rsidP="00446057">
            <w:pPr>
              <w:ind w:firstLine="0"/>
              <w:jc w:val="center"/>
              <w:rPr>
                <w:rFonts w:eastAsia="Times New Roman"/>
                <w:szCs w:val="24"/>
                <w:lang w:eastAsia="ru-RU"/>
              </w:rPr>
            </w:pPr>
            <w:r w:rsidRPr="001E6C2D">
              <w:rPr>
                <w:rFonts w:eastAsia="Times New Roman"/>
                <w:szCs w:val="24"/>
                <w:lang w:val="kk-KZ" w:eastAsia="ru-RU"/>
              </w:rPr>
              <w:t>Өзен</w:t>
            </w:r>
            <w:r w:rsidR="00824749" w:rsidRPr="001E6C2D">
              <w:rPr>
                <w:rFonts w:eastAsia="Times New Roman"/>
                <w:szCs w:val="24"/>
                <w:lang w:eastAsia="ru-RU"/>
              </w:rPr>
              <w:t xml:space="preserve"> - </w:t>
            </w:r>
            <w:r w:rsidRPr="001E6C2D">
              <w:rPr>
                <w:rFonts w:eastAsia="Times New Roman"/>
                <w:szCs w:val="24"/>
                <w:lang w:val="kk-KZ" w:eastAsia="ru-RU"/>
              </w:rPr>
              <w:t>беке</w:t>
            </w:r>
            <w:r w:rsidR="00824749" w:rsidRPr="001E6C2D">
              <w:rPr>
                <w:rFonts w:eastAsia="Times New Roman"/>
                <w:szCs w:val="24"/>
                <w:lang w:eastAsia="ru-RU"/>
              </w:rPr>
              <w:t>т</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B31B9" w14:textId="77777777" w:rsidR="00824749" w:rsidRPr="001E6C2D" w:rsidRDefault="00824749" w:rsidP="00DD5AF9">
            <w:pPr>
              <w:ind w:firstLine="0"/>
              <w:jc w:val="center"/>
              <w:rPr>
                <w:rFonts w:eastAsia="Times New Roman"/>
                <w:szCs w:val="24"/>
                <w:lang w:eastAsia="ru-RU"/>
              </w:rPr>
            </w:pPr>
            <w:r w:rsidRPr="001E6C2D">
              <w:rPr>
                <w:rFonts w:eastAsia="Times New Roman"/>
                <w:szCs w:val="24"/>
                <w:lang w:eastAsia="ru-RU"/>
              </w:rPr>
              <w:t>F, км</w:t>
            </w:r>
            <w:r w:rsidRPr="001E6C2D">
              <w:rPr>
                <w:rFonts w:eastAsia="Times New Roman"/>
                <w:szCs w:val="24"/>
                <w:vertAlign w:val="superscript"/>
                <w:lang w:eastAsia="ru-RU"/>
              </w:rPr>
              <w:t>2</w:t>
            </w:r>
          </w:p>
        </w:tc>
        <w:tc>
          <w:tcPr>
            <w:tcW w:w="54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F50C3" w14:textId="77777777" w:rsidR="00824749" w:rsidRPr="001E6C2D" w:rsidRDefault="00446057" w:rsidP="00DD5AF9">
            <w:pPr>
              <w:ind w:firstLine="0"/>
              <w:jc w:val="center"/>
              <w:rPr>
                <w:rFonts w:eastAsia="Times New Roman"/>
                <w:szCs w:val="24"/>
                <w:lang w:val="kk-KZ" w:eastAsia="ru-RU"/>
              </w:rPr>
            </w:pPr>
            <w:r w:rsidRPr="001E6C2D">
              <w:rPr>
                <w:rFonts w:eastAsia="Times New Roman"/>
                <w:szCs w:val="24"/>
                <w:lang w:val="kk-KZ" w:eastAsia="ru-RU"/>
              </w:rPr>
              <w:t>Бақылау жүргізілген кезең үшін</w:t>
            </w:r>
          </w:p>
        </w:tc>
        <w:tc>
          <w:tcPr>
            <w:tcW w:w="43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A1869" w14:textId="77777777" w:rsidR="00824749" w:rsidRPr="001E6C2D" w:rsidRDefault="00446057" w:rsidP="00DD5AF9">
            <w:pPr>
              <w:ind w:firstLine="0"/>
              <w:jc w:val="center"/>
              <w:rPr>
                <w:rFonts w:eastAsia="Times New Roman"/>
                <w:szCs w:val="24"/>
                <w:lang w:val="kk-KZ" w:eastAsia="ru-RU"/>
              </w:rPr>
            </w:pPr>
            <w:r w:rsidRPr="001E6C2D">
              <w:rPr>
                <w:rFonts w:eastAsia="Times New Roman"/>
                <w:szCs w:val="24"/>
                <w:lang w:val="kk-KZ" w:eastAsia="ru-RU"/>
              </w:rPr>
              <w:t xml:space="preserve"> (1932-2012 жж</w:t>
            </w:r>
            <w:r w:rsidR="00824749" w:rsidRPr="001E6C2D">
              <w:rPr>
                <w:rFonts w:eastAsia="Times New Roman"/>
                <w:szCs w:val="24"/>
                <w:lang w:val="kk-KZ" w:eastAsia="ru-RU"/>
              </w:rPr>
              <w:t>.)</w:t>
            </w:r>
            <w:r w:rsidRPr="001E6C2D">
              <w:rPr>
                <w:rFonts w:eastAsia="Times New Roman"/>
                <w:szCs w:val="24"/>
                <w:lang w:val="kk-KZ" w:eastAsia="ru-RU"/>
              </w:rPr>
              <w:t xml:space="preserve"> есептік кезең үшін </w:t>
            </w:r>
          </w:p>
        </w:tc>
      </w:tr>
      <w:tr w:rsidR="00824749" w:rsidRPr="001E6C2D" w14:paraId="4F19DDC5" w14:textId="77777777" w:rsidTr="00D71ECC">
        <w:trPr>
          <w:trHeight w:val="147"/>
          <w:jc w:val="center"/>
        </w:trPr>
        <w:tc>
          <w:tcPr>
            <w:tcW w:w="558" w:type="dxa"/>
            <w:vMerge/>
            <w:tcBorders>
              <w:left w:val="single" w:sz="4" w:space="0" w:color="000000"/>
              <w:bottom w:val="single" w:sz="4" w:space="0" w:color="000000"/>
              <w:right w:val="single" w:sz="4" w:space="0" w:color="000000"/>
            </w:tcBorders>
          </w:tcPr>
          <w:p w14:paraId="0D879279" w14:textId="77777777" w:rsidR="00824749" w:rsidRPr="001E6C2D" w:rsidRDefault="00824749" w:rsidP="00DD5AF9">
            <w:pPr>
              <w:ind w:firstLine="0"/>
              <w:jc w:val="center"/>
              <w:rPr>
                <w:rFonts w:eastAsia="Times New Roman"/>
                <w:szCs w:val="24"/>
                <w:lang w:val="kk-KZ"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AED39" w14:textId="77777777" w:rsidR="00824749" w:rsidRPr="001E6C2D" w:rsidRDefault="00824749" w:rsidP="00DD5AF9">
            <w:pPr>
              <w:ind w:firstLine="0"/>
              <w:jc w:val="center"/>
              <w:rPr>
                <w:rFonts w:eastAsia="Times New Roman"/>
                <w:szCs w:val="24"/>
                <w:lang w:val="kk-KZ"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B5F34" w14:textId="77777777" w:rsidR="00824749" w:rsidRPr="001E6C2D" w:rsidRDefault="00824749" w:rsidP="00DD5AF9">
            <w:pPr>
              <w:ind w:firstLine="0"/>
              <w:jc w:val="center"/>
              <w:rPr>
                <w:rFonts w:eastAsia="Times New Roman"/>
                <w:szCs w:val="24"/>
                <w:lang w:val="kk-KZ" w:eastAsia="ru-RU"/>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009E9" w14:textId="77777777" w:rsidR="00824749" w:rsidRPr="001E6C2D" w:rsidRDefault="00446057" w:rsidP="00DD5AF9">
            <w:pPr>
              <w:ind w:firstLine="0"/>
              <w:jc w:val="center"/>
              <w:rPr>
                <w:rFonts w:eastAsia="Times New Roman"/>
                <w:szCs w:val="24"/>
                <w:lang w:val="kk-KZ" w:eastAsia="ru-RU"/>
              </w:rPr>
            </w:pPr>
            <w:r w:rsidRPr="001E6C2D">
              <w:rPr>
                <w:rFonts w:eastAsia="Times New Roman"/>
                <w:szCs w:val="24"/>
                <w:lang w:val="kk-KZ" w:eastAsia="ru-RU"/>
              </w:rPr>
              <w:t>Бақылау жылдарының саны</w:t>
            </w:r>
            <w:r w:rsidR="00824749" w:rsidRPr="001E6C2D">
              <w:rPr>
                <w:rFonts w:eastAsia="Times New Roman"/>
                <w:szCs w:val="24"/>
                <w:lang w:val="kk-KZ" w:eastAsia="ru-RU"/>
              </w:rPr>
              <w:t>, n</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8F614"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h,</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52D38"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C</w:t>
            </w:r>
            <w:r w:rsidRPr="001E6C2D">
              <w:rPr>
                <w:rFonts w:eastAsia="Times New Roman"/>
                <w:szCs w:val="24"/>
                <w:vertAlign w:val="subscript"/>
                <w:lang w:val="kk-KZ" w:eastAsia="ru-RU"/>
              </w:rPr>
              <w:t>v</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74698D"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б</w:t>
            </w:r>
            <w:r w:rsidRPr="001E6C2D">
              <w:rPr>
                <w:rFonts w:eastAsia="Times New Roman"/>
                <w:szCs w:val="24"/>
                <w:vertAlign w:val="subscript"/>
                <w:lang w:val="kk-KZ" w:eastAsia="ru-RU"/>
              </w:rPr>
              <w:t>h</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22682"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б</w:t>
            </w:r>
            <w:r w:rsidRPr="001E6C2D">
              <w:rPr>
                <w:rFonts w:eastAsia="Times New Roman"/>
                <w:szCs w:val="24"/>
                <w:vertAlign w:val="subscript"/>
                <w:lang w:val="kk-KZ" w:eastAsia="ru-RU"/>
              </w:rPr>
              <w:t>Cv</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8C0C5D"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h,</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31C0A"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C</w:t>
            </w:r>
            <w:r w:rsidRPr="001E6C2D">
              <w:rPr>
                <w:rFonts w:eastAsia="Times New Roman"/>
                <w:szCs w:val="24"/>
                <w:vertAlign w:val="subscript"/>
                <w:lang w:val="kk-KZ" w:eastAsia="ru-RU"/>
              </w:rPr>
              <w:t>v</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74D59"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б</w:t>
            </w:r>
            <w:r w:rsidRPr="001E6C2D">
              <w:rPr>
                <w:rFonts w:eastAsia="Times New Roman"/>
                <w:szCs w:val="24"/>
                <w:vertAlign w:val="subscript"/>
                <w:lang w:val="kk-KZ" w:eastAsia="ru-RU"/>
              </w:rPr>
              <w:t>h</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FF457F"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б</w:t>
            </w:r>
            <w:r w:rsidRPr="001E6C2D">
              <w:rPr>
                <w:rFonts w:eastAsia="Times New Roman"/>
                <w:szCs w:val="24"/>
                <w:vertAlign w:val="subscript"/>
                <w:lang w:val="kk-KZ" w:eastAsia="ru-RU"/>
              </w:rPr>
              <w:t>Cv</w:t>
            </w:r>
          </w:p>
        </w:tc>
      </w:tr>
      <w:tr w:rsidR="00824749" w:rsidRPr="001E6C2D" w14:paraId="43E629B7" w14:textId="77777777" w:rsidTr="00D71ECC">
        <w:trPr>
          <w:trHeight w:val="229"/>
          <w:jc w:val="center"/>
        </w:trPr>
        <w:tc>
          <w:tcPr>
            <w:tcW w:w="558" w:type="dxa"/>
            <w:tcBorders>
              <w:top w:val="single" w:sz="4" w:space="0" w:color="000000"/>
              <w:left w:val="single" w:sz="4" w:space="0" w:color="000000"/>
              <w:bottom w:val="single" w:sz="4" w:space="0" w:color="000000"/>
              <w:right w:val="single" w:sz="4" w:space="0" w:color="000000"/>
            </w:tcBorders>
          </w:tcPr>
          <w:p w14:paraId="2E5DB718"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1</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5D61B"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A119"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82D60"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4</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87ED"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5</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876F2"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6</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818AC"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7</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77ADD"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8</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15E34"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9</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7DCA4"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10</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83AB3"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11</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0A490" w14:textId="77777777" w:rsidR="00824749" w:rsidRPr="001E6C2D" w:rsidRDefault="00824749" w:rsidP="00DD5AF9">
            <w:pPr>
              <w:ind w:firstLine="0"/>
              <w:jc w:val="center"/>
              <w:rPr>
                <w:rFonts w:eastAsia="Times New Roman"/>
                <w:szCs w:val="24"/>
                <w:lang w:val="kk-KZ" w:eastAsia="ru-RU"/>
              </w:rPr>
            </w:pPr>
            <w:r w:rsidRPr="001E6C2D">
              <w:rPr>
                <w:rFonts w:eastAsia="Times New Roman"/>
                <w:szCs w:val="24"/>
                <w:lang w:val="kk-KZ" w:eastAsia="ru-RU"/>
              </w:rPr>
              <w:t>12</w:t>
            </w:r>
          </w:p>
        </w:tc>
      </w:tr>
      <w:tr w:rsidR="00446057" w:rsidRPr="001E6C2D" w14:paraId="0A1339CD" w14:textId="77777777" w:rsidTr="00D71ECC">
        <w:trPr>
          <w:trHeight w:val="474"/>
          <w:jc w:val="center"/>
        </w:trPr>
        <w:tc>
          <w:tcPr>
            <w:tcW w:w="558" w:type="dxa"/>
            <w:tcBorders>
              <w:top w:val="single" w:sz="4" w:space="0" w:color="000000"/>
              <w:left w:val="single" w:sz="4" w:space="0" w:color="000000"/>
              <w:bottom w:val="single" w:sz="4" w:space="0" w:color="000000"/>
              <w:right w:val="single" w:sz="4" w:space="0" w:color="000000"/>
            </w:tcBorders>
          </w:tcPr>
          <w:p w14:paraId="6FDB1FA1" w14:textId="77777777" w:rsidR="00446057" w:rsidRPr="001E6C2D" w:rsidRDefault="00446057" w:rsidP="00824749">
            <w:pPr>
              <w:ind w:firstLine="0"/>
              <w:jc w:val="center"/>
              <w:rPr>
                <w:rFonts w:eastAsia="Times New Roman"/>
                <w:szCs w:val="24"/>
                <w:lang w:val="kk-KZ" w:eastAsia="ru-RU"/>
              </w:rPr>
            </w:pPr>
            <w:r w:rsidRPr="001E6C2D">
              <w:rPr>
                <w:rFonts w:eastAsia="Times New Roman"/>
                <w:szCs w:val="24"/>
                <w:lang w:val="kk-KZ" w:eastAsia="ru-RU"/>
              </w:rPr>
              <w:t>1</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94EA3" w14:textId="77777777" w:rsidR="00446057" w:rsidRPr="001E6C2D" w:rsidRDefault="00446057" w:rsidP="00CD6716">
            <w:pPr>
              <w:ind w:firstLine="0"/>
              <w:jc w:val="left"/>
              <w:rPr>
                <w:rFonts w:eastAsia="Times New Roman"/>
                <w:szCs w:val="24"/>
                <w:lang w:val="kk-KZ" w:eastAsia="ru-RU"/>
              </w:rPr>
            </w:pPr>
            <w:r w:rsidRPr="001E6C2D">
              <w:rPr>
                <w:rFonts w:eastAsia="Times New Roman"/>
                <w:szCs w:val="24"/>
                <w:lang w:val="kk-KZ" w:eastAsia="ru-RU"/>
              </w:rPr>
              <w:t>Сарысу - рзд. № 189 (57)</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2A9377" w14:textId="77777777" w:rsidR="00446057" w:rsidRPr="001E6C2D" w:rsidRDefault="00446057" w:rsidP="00DD5AF9">
            <w:pPr>
              <w:ind w:firstLine="0"/>
              <w:jc w:val="center"/>
              <w:rPr>
                <w:rFonts w:eastAsia="Times New Roman"/>
                <w:szCs w:val="24"/>
                <w:lang w:val="kk-KZ" w:eastAsia="ru-RU"/>
              </w:rPr>
            </w:pPr>
            <w:r w:rsidRPr="001E6C2D">
              <w:rPr>
                <w:rFonts w:eastAsia="Times New Roman"/>
                <w:szCs w:val="24"/>
                <w:lang w:val="kk-KZ" w:eastAsia="ru-RU"/>
              </w:rPr>
              <w:t>26900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680450" w14:textId="77777777" w:rsidR="00446057" w:rsidRPr="001E6C2D" w:rsidRDefault="00446057" w:rsidP="00DD5AF9">
            <w:pPr>
              <w:ind w:firstLine="0"/>
              <w:jc w:val="center"/>
              <w:rPr>
                <w:rFonts w:eastAsia="Times New Roman"/>
                <w:szCs w:val="24"/>
                <w:lang w:val="kk-KZ" w:eastAsia="ru-RU"/>
              </w:rPr>
            </w:pPr>
            <w:r w:rsidRPr="001E6C2D">
              <w:rPr>
                <w:rFonts w:eastAsia="Times New Roman"/>
                <w:szCs w:val="24"/>
                <w:lang w:val="kk-KZ" w:eastAsia="ru-RU"/>
              </w:rPr>
              <w:t>45</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7A40DD" w14:textId="77777777" w:rsidR="00446057" w:rsidRPr="001E6C2D" w:rsidRDefault="00446057" w:rsidP="00DD5AF9">
            <w:pPr>
              <w:ind w:firstLine="0"/>
              <w:jc w:val="center"/>
              <w:rPr>
                <w:rFonts w:eastAsia="Times New Roman"/>
                <w:szCs w:val="24"/>
                <w:lang w:val="kk-KZ" w:eastAsia="ru-RU"/>
              </w:rPr>
            </w:pPr>
            <w:r w:rsidRPr="001E6C2D">
              <w:rPr>
                <w:rFonts w:eastAsia="Times New Roman"/>
                <w:szCs w:val="24"/>
                <w:lang w:val="kk-KZ" w:eastAsia="ru-RU"/>
              </w:rPr>
              <w:t>1,6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722EC"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val="kk-KZ" w:eastAsia="ru-RU"/>
              </w:rPr>
              <w:t>1</w:t>
            </w:r>
            <w:r w:rsidRPr="001E6C2D">
              <w:rPr>
                <w:rFonts w:eastAsia="Times New Roman"/>
                <w:szCs w:val="24"/>
                <w:lang w:eastAsia="ru-RU"/>
              </w:rPr>
              <w:t>,45</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A379E6"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0,41</w:t>
            </w:r>
          </w:p>
          <w:p w14:paraId="47882EF1"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26,5%</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DAAD7"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0,26</w:t>
            </w:r>
          </w:p>
          <w:p w14:paraId="460FEB66"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17,9%</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6741B"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2,5</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117A9"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1,44</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57EF2"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0,56</w:t>
            </w:r>
          </w:p>
          <w:p w14:paraId="7373C781"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22,3%</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9858B"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0,24</w:t>
            </w:r>
          </w:p>
          <w:p w14:paraId="5744EBB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16,7%</w:t>
            </w:r>
          </w:p>
        </w:tc>
      </w:tr>
      <w:tr w:rsidR="00446057" w:rsidRPr="001E6C2D" w14:paraId="3139DDA7" w14:textId="77777777" w:rsidTr="00D71ECC">
        <w:trPr>
          <w:trHeight w:val="459"/>
          <w:jc w:val="center"/>
        </w:trPr>
        <w:tc>
          <w:tcPr>
            <w:tcW w:w="558" w:type="dxa"/>
            <w:tcBorders>
              <w:top w:val="single" w:sz="4" w:space="0" w:color="000000"/>
              <w:left w:val="single" w:sz="4" w:space="0" w:color="000000"/>
              <w:bottom w:val="single" w:sz="4" w:space="0" w:color="000000"/>
              <w:right w:val="single" w:sz="4" w:space="0" w:color="000000"/>
            </w:tcBorders>
          </w:tcPr>
          <w:p w14:paraId="1E9D260C" w14:textId="77777777" w:rsidR="00446057" w:rsidRPr="001E6C2D" w:rsidRDefault="00446057" w:rsidP="00824749">
            <w:pPr>
              <w:ind w:firstLine="0"/>
              <w:jc w:val="center"/>
              <w:rPr>
                <w:rFonts w:eastAsia="Times New Roman"/>
                <w:szCs w:val="24"/>
                <w:lang w:eastAsia="ru-RU"/>
              </w:rPr>
            </w:pPr>
            <w:r w:rsidRPr="001E6C2D">
              <w:rPr>
                <w:rFonts w:eastAsia="Times New Roman"/>
                <w:szCs w:val="24"/>
                <w:lang w:eastAsia="ru-RU"/>
              </w:rPr>
              <w:t>2</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C95329" w14:textId="77777777" w:rsidR="00446057" w:rsidRPr="001E6C2D" w:rsidRDefault="00446057" w:rsidP="00CD6716">
            <w:pPr>
              <w:ind w:firstLine="0"/>
              <w:jc w:val="left"/>
              <w:rPr>
                <w:rFonts w:eastAsia="Times New Roman"/>
                <w:szCs w:val="24"/>
                <w:lang w:eastAsia="ru-RU"/>
              </w:rPr>
            </w:pPr>
            <w:r w:rsidRPr="001E6C2D">
              <w:rPr>
                <w:rFonts w:eastAsia="Times New Roman"/>
                <w:szCs w:val="24"/>
                <w:lang w:eastAsia="ru-RU"/>
              </w:rPr>
              <w:t>Сарысу –</w:t>
            </w:r>
            <w:r w:rsidRPr="001E6C2D">
              <w:rPr>
                <w:rFonts w:eastAsia="Times New Roman"/>
                <w:szCs w:val="24"/>
                <w:lang w:val="kk-KZ" w:eastAsia="ru-RU"/>
              </w:rPr>
              <w:t>Қ</w:t>
            </w:r>
            <w:r w:rsidRPr="001E6C2D">
              <w:rPr>
                <w:rFonts w:eastAsia="Times New Roman"/>
                <w:szCs w:val="24"/>
                <w:lang w:eastAsia="ru-RU"/>
              </w:rPr>
              <w:t>ызылжар ст.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87F33A"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34600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8B0623"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31</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72F2C"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9AF9B"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1,01</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2BAA1"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0,59</w:t>
            </w:r>
          </w:p>
          <w:p w14:paraId="2EAE8CEE"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22,3%</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14326"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0,16</w:t>
            </w:r>
          </w:p>
          <w:p w14:paraId="235A0DF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15,8%</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61AF0"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4,1</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44619"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1,35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20FEA"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0,83</w:t>
            </w:r>
          </w:p>
          <w:p w14:paraId="40794DE3"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20,1%</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DDB0E"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0,21</w:t>
            </w:r>
          </w:p>
          <w:p w14:paraId="10B9568B"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15,6%</w:t>
            </w:r>
          </w:p>
        </w:tc>
      </w:tr>
      <w:tr w:rsidR="00446057" w:rsidRPr="001E6C2D" w14:paraId="22B75632" w14:textId="77777777" w:rsidTr="00D71ECC">
        <w:trPr>
          <w:trHeight w:val="459"/>
          <w:jc w:val="center"/>
        </w:trPr>
        <w:tc>
          <w:tcPr>
            <w:tcW w:w="558" w:type="dxa"/>
            <w:tcBorders>
              <w:top w:val="single" w:sz="4" w:space="0" w:color="000000"/>
              <w:left w:val="single" w:sz="4" w:space="0" w:color="000000"/>
              <w:bottom w:val="single" w:sz="4" w:space="0" w:color="000000"/>
              <w:right w:val="single" w:sz="4" w:space="0" w:color="000000"/>
            </w:tcBorders>
          </w:tcPr>
          <w:p w14:paraId="13F90A44" w14:textId="77777777" w:rsidR="00446057" w:rsidRPr="001E6C2D" w:rsidRDefault="00446057" w:rsidP="00824749">
            <w:pPr>
              <w:ind w:firstLine="0"/>
              <w:jc w:val="center"/>
              <w:rPr>
                <w:rFonts w:eastAsia="Times New Roman"/>
                <w:szCs w:val="24"/>
                <w:lang w:eastAsia="ru-RU"/>
              </w:rPr>
            </w:pPr>
            <w:r w:rsidRPr="001E6C2D">
              <w:rPr>
                <w:rFonts w:eastAsia="Times New Roman"/>
                <w:szCs w:val="24"/>
                <w:lang w:eastAsia="ru-RU"/>
              </w:rPr>
              <w:t>3</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B87D4" w14:textId="77777777" w:rsidR="00446057" w:rsidRPr="001E6C2D" w:rsidRDefault="00446057" w:rsidP="00CD6716">
            <w:pPr>
              <w:ind w:firstLine="0"/>
              <w:jc w:val="left"/>
              <w:rPr>
                <w:rFonts w:eastAsia="Times New Roman"/>
                <w:szCs w:val="24"/>
                <w:lang w:eastAsia="ru-RU"/>
              </w:rPr>
            </w:pPr>
            <w:r w:rsidRPr="001E6C2D">
              <w:rPr>
                <w:rFonts w:eastAsia="Times New Roman"/>
                <w:szCs w:val="24"/>
                <w:lang w:eastAsia="ru-RU"/>
              </w:rPr>
              <w:t>Атасу –А</w:t>
            </w:r>
            <w:r w:rsidRPr="001E6C2D">
              <w:rPr>
                <w:rFonts w:eastAsia="Times New Roman"/>
                <w:szCs w:val="24"/>
                <w:lang w:val="kk-KZ" w:eastAsia="ru-RU"/>
              </w:rPr>
              <w:t>қ</w:t>
            </w:r>
            <w:r w:rsidRPr="001E6C2D">
              <w:rPr>
                <w:rFonts w:eastAsia="Times New Roman"/>
                <w:szCs w:val="24"/>
                <w:lang w:eastAsia="ru-RU"/>
              </w:rPr>
              <w:t>тауский свх.</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66A189"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1500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FF696"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18</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B3AEF7"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7,6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4BDE5F"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1,04</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EB588"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2,29</w:t>
            </w:r>
          </w:p>
          <w:p w14:paraId="2FA70623"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30,0%</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A33D7D"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0,16</w:t>
            </w:r>
          </w:p>
          <w:p w14:paraId="527AB6E8"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15,4%</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7BB98"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4,4</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4A3D7"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1,17</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E3EFA"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1,14</w:t>
            </w:r>
          </w:p>
          <w:p w14:paraId="3782EEC9"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25,7%</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F796D"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0,23</w:t>
            </w:r>
          </w:p>
          <w:p w14:paraId="2DB20D5C"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19,7%</w:t>
            </w:r>
          </w:p>
        </w:tc>
      </w:tr>
      <w:tr w:rsidR="00446057" w:rsidRPr="001E6C2D" w14:paraId="5DD55106" w14:textId="77777777" w:rsidTr="00D71ECC">
        <w:trPr>
          <w:trHeight w:val="474"/>
          <w:jc w:val="center"/>
        </w:trPr>
        <w:tc>
          <w:tcPr>
            <w:tcW w:w="558" w:type="dxa"/>
            <w:tcBorders>
              <w:top w:val="single" w:sz="4" w:space="0" w:color="000000"/>
              <w:left w:val="single" w:sz="4" w:space="0" w:color="000000"/>
              <w:bottom w:val="single" w:sz="4" w:space="0" w:color="000000"/>
              <w:right w:val="single" w:sz="4" w:space="0" w:color="000000"/>
            </w:tcBorders>
          </w:tcPr>
          <w:p w14:paraId="6E72727C" w14:textId="77777777" w:rsidR="00446057" w:rsidRPr="001E6C2D" w:rsidRDefault="00446057" w:rsidP="00824749">
            <w:pPr>
              <w:ind w:firstLine="0"/>
              <w:jc w:val="center"/>
              <w:rPr>
                <w:rFonts w:eastAsia="Times New Roman"/>
                <w:szCs w:val="24"/>
                <w:lang w:eastAsia="ru-RU"/>
              </w:rPr>
            </w:pPr>
            <w:r w:rsidRPr="001E6C2D">
              <w:rPr>
                <w:rFonts w:eastAsia="Times New Roman"/>
                <w:szCs w:val="24"/>
                <w:lang w:eastAsia="ru-RU"/>
              </w:rPr>
              <w:t>4</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9EF356" w14:textId="77777777" w:rsidR="00446057" w:rsidRPr="001E6C2D" w:rsidRDefault="00446057" w:rsidP="00CD6716">
            <w:pPr>
              <w:ind w:firstLine="0"/>
              <w:jc w:val="left"/>
              <w:rPr>
                <w:rFonts w:eastAsia="Times New Roman"/>
                <w:szCs w:val="24"/>
                <w:lang w:eastAsia="ru-RU"/>
              </w:rPr>
            </w:pPr>
            <w:r w:rsidRPr="001E6C2D">
              <w:rPr>
                <w:rFonts w:eastAsia="Times New Roman"/>
                <w:szCs w:val="24"/>
                <w:lang w:eastAsia="ru-RU"/>
              </w:rPr>
              <w:t>Жаман-Сарысу –рзд. Айса</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EA007C"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5910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17183"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43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0C679B"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3,3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FAE46"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1,31</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DB521"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0,82</w:t>
            </w:r>
          </w:p>
          <w:p w14:paraId="741A9D02"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24,6%</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656C1"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0,23</w:t>
            </w:r>
          </w:p>
          <w:p w14:paraId="5A3AFBDC"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17,6%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D0748"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2,8</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D1F42"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1,26</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551979"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0,51</w:t>
            </w:r>
          </w:p>
          <w:p w14:paraId="15BED90D"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18,5%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99400"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0,19</w:t>
            </w:r>
          </w:p>
          <w:p w14:paraId="7FCFB16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15,1%</w:t>
            </w:r>
          </w:p>
        </w:tc>
      </w:tr>
      <w:tr w:rsidR="00446057" w:rsidRPr="001E6C2D" w14:paraId="24C4BA94" w14:textId="77777777" w:rsidTr="00D71ECC">
        <w:trPr>
          <w:trHeight w:val="688"/>
          <w:jc w:val="center"/>
        </w:trPr>
        <w:tc>
          <w:tcPr>
            <w:tcW w:w="558" w:type="dxa"/>
            <w:tcBorders>
              <w:top w:val="single" w:sz="4" w:space="0" w:color="000000"/>
              <w:left w:val="single" w:sz="4" w:space="0" w:color="000000"/>
              <w:bottom w:val="single" w:sz="4" w:space="0" w:color="000000"/>
              <w:right w:val="single" w:sz="4" w:space="0" w:color="000000"/>
            </w:tcBorders>
          </w:tcPr>
          <w:p w14:paraId="5B922B38" w14:textId="77777777" w:rsidR="00446057" w:rsidRPr="001E6C2D" w:rsidRDefault="00446057" w:rsidP="00824749">
            <w:pPr>
              <w:ind w:firstLine="0"/>
              <w:jc w:val="center"/>
              <w:rPr>
                <w:rFonts w:eastAsia="Times New Roman"/>
                <w:szCs w:val="24"/>
                <w:lang w:eastAsia="ru-RU"/>
              </w:rPr>
            </w:pPr>
            <w:r w:rsidRPr="001E6C2D">
              <w:rPr>
                <w:rFonts w:eastAsia="Times New Roman"/>
                <w:szCs w:val="24"/>
                <w:lang w:eastAsia="ru-RU"/>
              </w:rPr>
              <w:t>5</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0ED98" w14:textId="77777777" w:rsidR="00446057" w:rsidRPr="001E6C2D" w:rsidRDefault="00446057" w:rsidP="00CD6716">
            <w:pPr>
              <w:ind w:firstLine="0"/>
              <w:jc w:val="left"/>
              <w:rPr>
                <w:rFonts w:eastAsia="Times New Roman"/>
                <w:szCs w:val="24"/>
                <w:lang w:eastAsia="ru-RU"/>
              </w:rPr>
            </w:pPr>
            <w:r w:rsidRPr="001E6C2D">
              <w:rPr>
                <w:rFonts w:eastAsia="Times New Roman"/>
                <w:szCs w:val="24"/>
                <w:lang w:val="kk-KZ" w:eastAsia="ru-RU"/>
              </w:rPr>
              <w:t>Қ</w:t>
            </w:r>
            <w:r w:rsidRPr="001E6C2D">
              <w:rPr>
                <w:rFonts w:eastAsia="Times New Roman"/>
                <w:szCs w:val="24"/>
                <w:lang w:eastAsia="ru-RU"/>
              </w:rPr>
              <w:t>ара-Ке</w:t>
            </w:r>
            <w:r w:rsidRPr="001E6C2D">
              <w:rPr>
                <w:rFonts w:eastAsia="Times New Roman"/>
                <w:szCs w:val="24"/>
                <w:lang w:val="kk-KZ" w:eastAsia="ru-RU"/>
              </w:rPr>
              <w:t>ң</w:t>
            </w:r>
            <w:r w:rsidRPr="001E6C2D">
              <w:rPr>
                <w:rFonts w:eastAsia="Times New Roman"/>
                <w:szCs w:val="24"/>
                <w:lang w:eastAsia="ru-RU"/>
              </w:rPr>
              <w:t>г</w:t>
            </w:r>
            <w:r w:rsidRPr="001E6C2D">
              <w:rPr>
                <w:rFonts w:eastAsia="Times New Roman"/>
                <w:szCs w:val="24"/>
                <w:lang w:val="kk-KZ" w:eastAsia="ru-RU"/>
              </w:rPr>
              <w:t>і</w:t>
            </w:r>
            <w:r w:rsidRPr="001E6C2D">
              <w:rPr>
                <w:rFonts w:eastAsia="Times New Roman"/>
                <w:szCs w:val="24"/>
                <w:lang w:eastAsia="ru-RU"/>
              </w:rPr>
              <w:t xml:space="preserve">р – </w:t>
            </w:r>
            <w:r w:rsidRPr="001E6C2D">
              <w:rPr>
                <w:rFonts w:eastAsia="Times New Roman"/>
                <w:szCs w:val="24"/>
                <w:lang w:val="kk-KZ" w:eastAsia="ru-RU"/>
              </w:rPr>
              <w:t xml:space="preserve">Жыланды өз. сағ. </w:t>
            </w:r>
            <w:smartTag w:uri="urn:schemas-microsoft-com:office:smarttags" w:element="metricconverter">
              <w:smartTagPr>
                <w:attr w:name="ProductID" w:val="5,0 км"/>
              </w:smartTagPr>
              <w:r w:rsidRPr="001E6C2D">
                <w:rPr>
                  <w:rFonts w:eastAsia="Times New Roman"/>
                  <w:szCs w:val="24"/>
                  <w:lang w:eastAsia="ru-RU"/>
                </w:rPr>
                <w:t>5,0 км</w:t>
              </w:r>
            </w:smartTag>
            <w:r w:rsidRPr="001E6C2D">
              <w:rPr>
                <w:rFonts w:eastAsia="Times New Roman"/>
                <w:szCs w:val="24"/>
                <w:lang w:eastAsia="ru-RU"/>
              </w:rPr>
              <w:t xml:space="preserve"> (</w:t>
            </w:r>
            <w:smartTag w:uri="urn:schemas-microsoft-com:office:smarttags" w:element="metricconverter">
              <w:smartTagPr>
                <w:attr w:name="ProductID" w:val="12 км"/>
              </w:smartTagPr>
              <w:r w:rsidRPr="001E6C2D">
                <w:rPr>
                  <w:rFonts w:eastAsia="Times New Roman"/>
                  <w:szCs w:val="24"/>
                  <w:lang w:eastAsia="ru-RU"/>
                </w:rPr>
                <w:t>12 км</w:t>
              </w:r>
            </w:smartTag>
            <w:r w:rsidRPr="001E6C2D">
              <w:rPr>
                <w:rFonts w:eastAsia="Times New Roman"/>
                <w:szCs w:val="24"/>
                <w:lang w:eastAsia="ru-RU"/>
              </w:rPr>
              <w:t>)</w:t>
            </w:r>
            <w:r w:rsidRPr="001E6C2D">
              <w:rPr>
                <w:rFonts w:eastAsia="Times New Roman"/>
                <w:szCs w:val="24"/>
                <w:lang w:val="kk-KZ" w:eastAsia="ru-RU"/>
              </w:rPr>
              <w:t xml:space="preserve"> жоғары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F7A96C"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9860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2B7FD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53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D3E1ED"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12,0</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8F08E2"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0,94</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547A07"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1,90</w:t>
            </w:r>
          </w:p>
          <w:p w14:paraId="3EDA33A9"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15,8%</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CC16C"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0,14</w:t>
            </w:r>
          </w:p>
          <w:p w14:paraId="22951CB6"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14,9%</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7B28BD"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11,7</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6C476"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0,95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3BA8A0"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1,61</w:t>
            </w:r>
          </w:p>
          <w:p w14:paraId="35C0E016"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13,8%</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17D4A"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0,12</w:t>
            </w:r>
          </w:p>
          <w:p w14:paraId="0E105CCC"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12,6%</w:t>
            </w:r>
          </w:p>
        </w:tc>
      </w:tr>
      <w:tr w:rsidR="00446057" w:rsidRPr="001E6C2D" w14:paraId="5913370A" w14:textId="77777777" w:rsidTr="00D71ECC">
        <w:trPr>
          <w:trHeight w:val="474"/>
          <w:jc w:val="center"/>
        </w:trPr>
        <w:tc>
          <w:tcPr>
            <w:tcW w:w="558" w:type="dxa"/>
            <w:tcBorders>
              <w:top w:val="single" w:sz="4" w:space="0" w:color="000000"/>
              <w:left w:val="single" w:sz="4" w:space="0" w:color="000000"/>
              <w:bottom w:val="single" w:sz="4" w:space="0" w:color="000000"/>
              <w:right w:val="single" w:sz="4" w:space="0" w:color="000000"/>
            </w:tcBorders>
          </w:tcPr>
          <w:p w14:paraId="2A3689A6" w14:textId="77777777" w:rsidR="00446057" w:rsidRPr="001E6C2D" w:rsidRDefault="00446057" w:rsidP="00824749">
            <w:pPr>
              <w:ind w:firstLine="0"/>
              <w:jc w:val="center"/>
              <w:rPr>
                <w:rFonts w:eastAsia="Times New Roman"/>
                <w:szCs w:val="24"/>
                <w:lang w:eastAsia="ru-RU"/>
              </w:rPr>
            </w:pPr>
            <w:r w:rsidRPr="001E6C2D">
              <w:rPr>
                <w:rFonts w:eastAsia="Times New Roman"/>
                <w:szCs w:val="24"/>
                <w:lang w:eastAsia="ru-RU"/>
              </w:rPr>
              <w:t>6</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B5C88" w14:textId="77777777" w:rsidR="00446057" w:rsidRPr="001E6C2D" w:rsidRDefault="00446057" w:rsidP="00CD6716">
            <w:pPr>
              <w:ind w:firstLine="0"/>
              <w:jc w:val="left"/>
              <w:rPr>
                <w:rFonts w:eastAsia="Times New Roman"/>
                <w:szCs w:val="24"/>
                <w:lang w:val="kk-KZ" w:eastAsia="ru-RU"/>
              </w:rPr>
            </w:pPr>
            <w:r w:rsidRPr="001E6C2D">
              <w:rPr>
                <w:rFonts w:eastAsia="Times New Roman"/>
                <w:szCs w:val="24"/>
                <w:lang w:eastAsia="ru-RU"/>
              </w:rPr>
              <w:t>Жаман-Сарысу –Жа</w:t>
            </w:r>
            <w:r w:rsidRPr="001E6C2D">
              <w:rPr>
                <w:rFonts w:eastAsia="Times New Roman"/>
                <w:szCs w:val="24"/>
                <w:lang w:val="kk-KZ" w:eastAsia="ru-RU"/>
              </w:rPr>
              <w:t>ң</w:t>
            </w:r>
            <w:r w:rsidRPr="001E6C2D">
              <w:rPr>
                <w:rFonts w:eastAsia="Times New Roman"/>
                <w:szCs w:val="24"/>
                <w:lang w:eastAsia="ru-RU"/>
              </w:rPr>
              <w:t>аар</w:t>
            </w:r>
            <w:r w:rsidRPr="001E6C2D">
              <w:rPr>
                <w:rFonts w:eastAsia="Times New Roman"/>
                <w:szCs w:val="24"/>
                <w:lang w:val="kk-KZ" w:eastAsia="ru-RU"/>
              </w:rPr>
              <w:t>қ</w:t>
            </w:r>
            <w:r w:rsidRPr="001E6C2D">
              <w:rPr>
                <w:rFonts w:eastAsia="Times New Roman"/>
                <w:szCs w:val="24"/>
                <w:lang w:eastAsia="ru-RU"/>
              </w:rPr>
              <w:t>а</w:t>
            </w:r>
            <w:r w:rsidRPr="001E6C2D">
              <w:rPr>
                <w:rFonts w:eastAsia="Times New Roman"/>
                <w:szCs w:val="24"/>
                <w:lang w:val="kk-KZ" w:eastAsia="ru-RU"/>
              </w:rPr>
              <w:t xml:space="preserve"> а.</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97BDD"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9200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1986F"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39</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1E1A6"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0,8</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FA5295"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1,52</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ED73A"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0,24</w:t>
            </w:r>
          </w:p>
          <w:p w14:paraId="32D38F48"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30,0%</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C945F"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0,28</w:t>
            </w:r>
          </w:p>
          <w:p w14:paraId="3E44EAD6"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18,4%</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1E3FD"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1,1</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44F5A"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1,70</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52602"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0,29</w:t>
            </w:r>
          </w:p>
          <w:p w14:paraId="482FED5F"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26,4%</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B23CC3"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0,31</w:t>
            </w:r>
          </w:p>
          <w:p w14:paraId="5DD1EA37"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18,2%</w:t>
            </w:r>
          </w:p>
        </w:tc>
      </w:tr>
      <w:tr w:rsidR="00446057" w:rsidRPr="001E6C2D" w14:paraId="4F1635DB" w14:textId="77777777" w:rsidTr="00D71ECC">
        <w:trPr>
          <w:trHeight w:val="459"/>
          <w:jc w:val="center"/>
        </w:trPr>
        <w:tc>
          <w:tcPr>
            <w:tcW w:w="558" w:type="dxa"/>
            <w:tcBorders>
              <w:top w:val="single" w:sz="4" w:space="0" w:color="000000"/>
              <w:left w:val="single" w:sz="4" w:space="0" w:color="000000"/>
              <w:bottom w:val="single" w:sz="4" w:space="0" w:color="000000"/>
              <w:right w:val="single" w:sz="4" w:space="0" w:color="000000"/>
            </w:tcBorders>
          </w:tcPr>
          <w:p w14:paraId="51336C86" w14:textId="77777777" w:rsidR="00446057" w:rsidRPr="001E6C2D" w:rsidRDefault="00446057" w:rsidP="00824749">
            <w:pPr>
              <w:ind w:firstLine="0"/>
              <w:jc w:val="center"/>
              <w:rPr>
                <w:rFonts w:eastAsia="Times New Roman"/>
                <w:szCs w:val="24"/>
                <w:lang w:eastAsia="ru-RU"/>
              </w:rPr>
            </w:pPr>
            <w:r w:rsidRPr="001E6C2D">
              <w:rPr>
                <w:rFonts w:eastAsia="Times New Roman"/>
                <w:szCs w:val="24"/>
                <w:lang w:eastAsia="ru-RU"/>
              </w:rPr>
              <w:t>7</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72E1E" w14:textId="77777777" w:rsidR="00446057" w:rsidRPr="001E6C2D" w:rsidRDefault="00446057" w:rsidP="00CD6716">
            <w:pPr>
              <w:ind w:firstLine="0"/>
              <w:jc w:val="left"/>
              <w:rPr>
                <w:rFonts w:eastAsia="Times New Roman"/>
                <w:szCs w:val="24"/>
                <w:lang w:val="kk-KZ"/>
              </w:rPr>
            </w:pPr>
            <w:r w:rsidRPr="001E6C2D">
              <w:rPr>
                <w:rFonts w:eastAsia="Times New Roman"/>
                <w:szCs w:val="24"/>
              </w:rPr>
              <w:t>Жа</w:t>
            </w:r>
            <w:r w:rsidRPr="001E6C2D">
              <w:rPr>
                <w:rFonts w:eastAsia="Times New Roman"/>
                <w:szCs w:val="24"/>
                <w:lang w:val="kk-KZ"/>
              </w:rPr>
              <w:t>қ</w:t>
            </w:r>
            <w:r w:rsidRPr="001E6C2D">
              <w:rPr>
                <w:rFonts w:eastAsia="Times New Roman"/>
                <w:szCs w:val="24"/>
              </w:rPr>
              <w:t>сы-Сарысу –Сарысу</w:t>
            </w:r>
            <w:r w:rsidRPr="001E6C2D">
              <w:rPr>
                <w:rFonts w:eastAsia="Times New Roman"/>
                <w:szCs w:val="24"/>
                <w:lang w:val="kk-KZ"/>
              </w:rPr>
              <w:t xml:space="preserve"> а.</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0FBC8"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570</w:t>
            </w:r>
          </w:p>
          <w:p w14:paraId="7497FB0C" w14:textId="77777777" w:rsidR="00446057" w:rsidRPr="001E6C2D" w:rsidRDefault="00446057" w:rsidP="00DD5AF9">
            <w:pPr>
              <w:ind w:firstLine="0"/>
              <w:jc w:val="center"/>
              <w:rPr>
                <w:rFonts w:eastAsia="Times New Roman"/>
                <w:szCs w:val="24"/>
                <w:lang w:eastAsia="ru-RU"/>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701EF"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57</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1E9FE"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23,0</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A89A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1,19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F46A7"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4,44</w:t>
            </w:r>
          </w:p>
          <w:p w14:paraId="602621B3"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19,3%</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7B03D"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0,20</w:t>
            </w:r>
          </w:p>
          <w:p w14:paraId="2060D05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16,8%</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24FAE3"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25,6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99E2C"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1,06</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F5D14E"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3,98</w:t>
            </w:r>
          </w:p>
          <w:p w14:paraId="0E6B769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0CC0E"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0,14</w:t>
            </w:r>
          </w:p>
          <w:p w14:paraId="5891091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13,2%</w:t>
            </w:r>
          </w:p>
        </w:tc>
      </w:tr>
      <w:tr w:rsidR="00446057" w:rsidRPr="001E6C2D" w14:paraId="25345D90" w14:textId="77777777" w:rsidTr="00D71ECC">
        <w:trPr>
          <w:trHeight w:val="459"/>
          <w:jc w:val="center"/>
        </w:trPr>
        <w:tc>
          <w:tcPr>
            <w:tcW w:w="558" w:type="dxa"/>
            <w:tcBorders>
              <w:top w:val="single" w:sz="4" w:space="0" w:color="000000"/>
              <w:left w:val="single" w:sz="4" w:space="0" w:color="000000"/>
              <w:bottom w:val="single" w:sz="4" w:space="0" w:color="000000"/>
              <w:right w:val="single" w:sz="4" w:space="0" w:color="000000"/>
            </w:tcBorders>
          </w:tcPr>
          <w:p w14:paraId="221CFA7C" w14:textId="77777777" w:rsidR="00446057" w:rsidRPr="001E6C2D" w:rsidRDefault="00446057" w:rsidP="00824749">
            <w:pPr>
              <w:ind w:firstLine="0"/>
              <w:jc w:val="center"/>
              <w:rPr>
                <w:rFonts w:eastAsia="Times New Roman"/>
                <w:szCs w:val="24"/>
                <w:lang w:eastAsia="ru-RU"/>
              </w:rPr>
            </w:pPr>
            <w:r w:rsidRPr="001E6C2D">
              <w:rPr>
                <w:rFonts w:eastAsia="Times New Roman"/>
                <w:szCs w:val="24"/>
                <w:lang w:eastAsia="ru-RU"/>
              </w:rPr>
              <w:t>8</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23E6A" w14:textId="77777777" w:rsidR="00446057" w:rsidRPr="001E6C2D" w:rsidRDefault="00446057" w:rsidP="00CD6716">
            <w:pPr>
              <w:ind w:firstLine="0"/>
              <w:jc w:val="left"/>
              <w:rPr>
                <w:rFonts w:eastAsia="Times New Roman"/>
                <w:szCs w:val="24"/>
                <w:lang w:val="kk-KZ" w:eastAsia="ru-RU"/>
              </w:rPr>
            </w:pPr>
            <w:r w:rsidRPr="001E6C2D">
              <w:rPr>
                <w:rFonts w:eastAsia="Times New Roman"/>
                <w:szCs w:val="24"/>
                <w:lang w:eastAsia="ru-RU"/>
              </w:rPr>
              <w:t>Жезд</w:t>
            </w:r>
            <w:r w:rsidRPr="001E6C2D">
              <w:rPr>
                <w:rFonts w:eastAsia="Times New Roman"/>
                <w:szCs w:val="24"/>
                <w:lang w:val="kk-KZ" w:eastAsia="ru-RU"/>
              </w:rPr>
              <w:t>і</w:t>
            </w:r>
            <w:r w:rsidRPr="001E6C2D">
              <w:rPr>
                <w:rFonts w:eastAsia="Times New Roman"/>
                <w:szCs w:val="24"/>
                <w:lang w:eastAsia="ru-RU"/>
              </w:rPr>
              <w:t xml:space="preserve"> –рзд. Жезд</w:t>
            </w:r>
            <w:r w:rsidRPr="001E6C2D">
              <w:rPr>
                <w:rFonts w:eastAsia="Times New Roman"/>
                <w:szCs w:val="24"/>
                <w:lang w:val="kk-KZ" w:eastAsia="ru-RU"/>
              </w:rPr>
              <w:t>і</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13A67"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2410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A6FB7"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C8158"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18,3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AD9D8"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0,87</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41B3E"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3,82</w:t>
            </w:r>
          </w:p>
          <w:p w14:paraId="3BC6096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20,9%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32283"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0,13</w:t>
            </w:r>
          </w:p>
          <w:p w14:paraId="712FC59E"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14,9%</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D29EB"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20,5</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E0F6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0,95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11BD6"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3,18</w:t>
            </w:r>
          </w:p>
          <w:p w14:paraId="73B5B688"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15,5%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87EC9" w14:textId="77777777" w:rsidR="00446057" w:rsidRPr="001E6C2D" w:rsidRDefault="00446057" w:rsidP="00DD5AF9">
            <w:pPr>
              <w:ind w:firstLine="0"/>
              <w:jc w:val="center"/>
              <w:rPr>
                <w:rFonts w:eastAsia="Times New Roman"/>
                <w:szCs w:val="24"/>
                <w:u w:val="single"/>
                <w:lang w:eastAsia="ru-RU"/>
              </w:rPr>
            </w:pPr>
            <w:r w:rsidRPr="001E6C2D">
              <w:rPr>
                <w:rFonts w:eastAsia="Times New Roman"/>
                <w:szCs w:val="24"/>
                <w:u w:val="single"/>
                <w:lang w:eastAsia="ru-RU"/>
              </w:rPr>
              <w:t>0,14</w:t>
            </w:r>
          </w:p>
          <w:p w14:paraId="3594B6C4" w14:textId="77777777" w:rsidR="00446057" w:rsidRPr="001E6C2D" w:rsidRDefault="00446057" w:rsidP="00DD5AF9">
            <w:pPr>
              <w:ind w:firstLine="0"/>
              <w:jc w:val="center"/>
              <w:rPr>
                <w:rFonts w:eastAsia="Times New Roman"/>
                <w:szCs w:val="24"/>
                <w:lang w:eastAsia="ru-RU"/>
              </w:rPr>
            </w:pPr>
            <w:r w:rsidRPr="001E6C2D">
              <w:rPr>
                <w:rFonts w:eastAsia="Times New Roman"/>
                <w:szCs w:val="24"/>
                <w:lang w:eastAsia="ru-RU"/>
              </w:rPr>
              <w:t>14,7%</w:t>
            </w:r>
          </w:p>
        </w:tc>
      </w:tr>
      <w:tr w:rsidR="002B453D" w:rsidRPr="001E6C2D" w14:paraId="5533C874" w14:textId="77777777" w:rsidTr="00D71ECC">
        <w:trPr>
          <w:trHeight w:val="459"/>
          <w:jc w:val="center"/>
        </w:trPr>
        <w:tc>
          <w:tcPr>
            <w:tcW w:w="558" w:type="dxa"/>
            <w:tcBorders>
              <w:top w:val="single" w:sz="4" w:space="0" w:color="000000"/>
              <w:left w:val="single" w:sz="4" w:space="0" w:color="000000"/>
              <w:bottom w:val="single" w:sz="4" w:space="0" w:color="000000"/>
              <w:right w:val="single" w:sz="4" w:space="0" w:color="000000"/>
            </w:tcBorders>
          </w:tcPr>
          <w:p w14:paraId="64F6276A" w14:textId="77777777" w:rsidR="002B453D" w:rsidRPr="001E6C2D" w:rsidRDefault="002B453D" w:rsidP="00824749">
            <w:pPr>
              <w:ind w:firstLine="0"/>
              <w:jc w:val="center"/>
              <w:rPr>
                <w:rFonts w:eastAsia="Times New Roman"/>
                <w:szCs w:val="24"/>
                <w:lang w:eastAsia="ru-RU"/>
              </w:rPr>
            </w:pPr>
          </w:p>
        </w:tc>
        <w:tc>
          <w:tcPr>
            <w:tcW w:w="12981"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252FFFF" w14:textId="77777777" w:rsidR="002B453D" w:rsidRPr="001E6C2D" w:rsidRDefault="002B453D" w:rsidP="002B453D">
            <w:pPr>
              <w:ind w:firstLine="0"/>
              <w:rPr>
                <w:rFonts w:eastAsia="Times New Roman"/>
                <w:szCs w:val="24"/>
                <w:u w:val="single"/>
                <w:lang w:eastAsia="ru-RU"/>
              </w:rPr>
            </w:pPr>
            <w:r w:rsidRPr="001E6C2D">
              <w:rPr>
                <w:rFonts w:eastAsia="Times New Roman"/>
                <w:szCs w:val="24"/>
                <w:lang w:val="kk-KZ" w:eastAsia="ru-RU"/>
              </w:rPr>
              <w:t>Ескерту</w:t>
            </w:r>
            <w:r w:rsidRPr="001E6C2D">
              <w:rPr>
                <w:rFonts w:eastAsia="Times New Roman"/>
                <w:szCs w:val="24"/>
                <w:lang w:eastAsia="ru-RU"/>
              </w:rPr>
              <w:t xml:space="preserve">: (7,8,11 </w:t>
            </w:r>
            <w:r w:rsidRPr="001E6C2D">
              <w:rPr>
                <w:rFonts w:eastAsia="Times New Roman"/>
                <w:szCs w:val="24"/>
                <w:lang w:val="kk-KZ" w:eastAsia="ru-RU"/>
              </w:rPr>
              <w:t>және</w:t>
            </w:r>
            <w:r w:rsidRPr="001E6C2D">
              <w:rPr>
                <w:rFonts w:eastAsia="Times New Roman"/>
                <w:szCs w:val="24"/>
                <w:lang w:eastAsia="ru-RU"/>
              </w:rPr>
              <w:t xml:space="preserve"> 12</w:t>
            </w:r>
            <w:r w:rsidRPr="001E6C2D">
              <w:rPr>
                <w:rFonts w:eastAsia="Times New Roman"/>
                <w:szCs w:val="24"/>
                <w:lang w:val="kk-KZ" w:eastAsia="ru-RU"/>
              </w:rPr>
              <w:t xml:space="preserve"> бағандардағы</w:t>
            </w:r>
            <w:r w:rsidRPr="001E6C2D">
              <w:rPr>
                <w:rFonts w:eastAsia="Times New Roman"/>
                <w:szCs w:val="24"/>
                <w:lang w:eastAsia="ru-RU"/>
              </w:rPr>
              <w:t xml:space="preserve">)  </w:t>
            </w:r>
            <w:r w:rsidRPr="001E6C2D">
              <w:rPr>
                <w:rFonts w:eastAsia="Times New Roman"/>
                <w:szCs w:val="24"/>
                <w:lang w:val="kk-KZ" w:eastAsia="ru-RU"/>
              </w:rPr>
              <w:t>бөлімінде көктемгі ағынды қабатының нормасы мен вариация коэффиенттерінің есептік қателігі пайыздық үлесте келтірілген</w:t>
            </w:r>
            <w:r w:rsidRPr="001E6C2D">
              <w:rPr>
                <w:rFonts w:eastAsia="Times New Roman"/>
                <w:szCs w:val="24"/>
                <w:lang w:eastAsia="ru-RU"/>
              </w:rPr>
              <w:t>.</w:t>
            </w:r>
          </w:p>
        </w:tc>
      </w:tr>
    </w:tbl>
    <w:p w14:paraId="3E9DFCC8" w14:textId="77777777" w:rsidR="00DD5AF9" w:rsidRPr="00DD5AF9" w:rsidRDefault="00DD5AF9" w:rsidP="00DD5AF9">
      <w:pPr>
        <w:ind w:firstLine="0"/>
        <w:jc w:val="left"/>
        <w:rPr>
          <w:rFonts w:eastAsia="Times New Roman"/>
          <w:szCs w:val="24"/>
          <w:lang w:eastAsia="ru-RU"/>
        </w:rPr>
      </w:pPr>
    </w:p>
    <w:p w14:paraId="4DF75B0C" w14:textId="77777777" w:rsidR="00DD5AF9" w:rsidRPr="00DD5AF9" w:rsidRDefault="00DD5AF9" w:rsidP="00DD5AF9">
      <w:pPr>
        <w:ind w:firstLine="0"/>
        <w:jc w:val="center"/>
        <w:rPr>
          <w:rFonts w:eastAsia="Times New Roman"/>
          <w:szCs w:val="24"/>
          <w:lang w:eastAsia="ru-RU"/>
        </w:rPr>
      </w:pPr>
    </w:p>
    <w:p w14:paraId="256CC5C2" w14:textId="77777777" w:rsidR="00DD5AF9" w:rsidRPr="00DD5AF9" w:rsidRDefault="00DD5AF9" w:rsidP="00DD5AF9">
      <w:pPr>
        <w:spacing w:line="360" w:lineRule="auto"/>
        <w:ind w:firstLine="0"/>
        <w:rPr>
          <w:rFonts w:eastAsia="Times New Roman"/>
          <w:szCs w:val="24"/>
          <w:lang w:eastAsia="ru-RU"/>
        </w:rPr>
        <w:sectPr w:rsidR="00DD5AF9" w:rsidRPr="00DD5AF9" w:rsidSect="00D71ECC">
          <w:footerReference w:type="even" r:id="rId78"/>
          <w:footerReference w:type="default" r:id="rId79"/>
          <w:type w:val="nextColumn"/>
          <w:pgSz w:w="16838" w:h="11906" w:orient="landscape"/>
          <w:pgMar w:top="1701" w:right="1134" w:bottom="851" w:left="1134" w:header="708" w:footer="708" w:gutter="0"/>
          <w:cols w:space="708"/>
          <w:docGrid w:linePitch="381"/>
        </w:sectPr>
      </w:pPr>
    </w:p>
    <w:p w14:paraId="58EB7A9E" w14:textId="77777777" w:rsidR="00045D67" w:rsidRPr="006A0029" w:rsidRDefault="00057EE2" w:rsidP="00836977">
      <w:pPr>
        <w:ind w:firstLine="567"/>
        <w:jc w:val="left"/>
        <w:rPr>
          <w:rFonts w:eastAsia="Times New Roman"/>
          <w:b/>
          <w:sz w:val="28"/>
          <w:szCs w:val="28"/>
          <w:lang w:val="kk-KZ" w:eastAsia="ru-RU"/>
        </w:rPr>
      </w:pPr>
      <w:r w:rsidRPr="00FB3802">
        <w:rPr>
          <w:rFonts w:eastAsia="Times New Roman"/>
          <w:b/>
          <w:sz w:val="28"/>
          <w:szCs w:val="28"/>
          <w:lang w:eastAsia="ru-RU"/>
        </w:rPr>
        <w:lastRenderedPageBreak/>
        <w:t>3.2</w:t>
      </w:r>
      <w:r w:rsidR="00045D67" w:rsidRPr="00FB3802">
        <w:rPr>
          <w:rFonts w:eastAsia="Times New Roman"/>
          <w:b/>
          <w:sz w:val="28"/>
          <w:szCs w:val="28"/>
          <w:lang w:val="kk-KZ" w:eastAsia="ru-RU"/>
        </w:rPr>
        <w:t xml:space="preserve"> </w:t>
      </w:r>
      <w:r w:rsidR="00440A1F" w:rsidRPr="00FB3802">
        <w:rPr>
          <w:rFonts w:eastAsia="Times New Roman"/>
          <w:b/>
          <w:sz w:val="28"/>
          <w:szCs w:val="28"/>
          <w:lang w:val="kk-KZ" w:eastAsia="ru-RU"/>
        </w:rPr>
        <w:t>Максималды ағындының</w:t>
      </w:r>
      <w:r w:rsidR="006A0029">
        <w:rPr>
          <w:rFonts w:eastAsia="Times New Roman"/>
          <w:b/>
          <w:sz w:val="28"/>
          <w:szCs w:val="28"/>
          <w:lang w:val="kk-KZ" w:eastAsia="ru-RU"/>
        </w:rPr>
        <w:t xml:space="preserve"> нормасы мен өзгергіштігі</w:t>
      </w:r>
    </w:p>
    <w:p w14:paraId="5CCBE2C0" w14:textId="77777777" w:rsidR="00C637C9" w:rsidRPr="00150117" w:rsidRDefault="00C637C9" w:rsidP="00836977">
      <w:pPr>
        <w:ind w:firstLine="567"/>
        <w:rPr>
          <w:rFonts w:eastAsia="Times New Roman"/>
          <w:bCs/>
          <w:sz w:val="28"/>
          <w:szCs w:val="28"/>
          <w:lang w:val="kk-KZ" w:eastAsia="ru-RU"/>
        </w:rPr>
      </w:pPr>
      <w:r w:rsidRPr="00150117">
        <w:rPr>
          <w:rFonts w:eastAsia="Times New Roman"/>
          <w:bCs/>
          <w:sz w:val="28"/>
          <w:szCs w:val="28"/>
          <w:lang w:val="kk-KZ" w:eastAsia="ru-RU"/>
        </w:rPr>
        <w:t xml:space="preserve">Жазық өзендердің су режимінің жылдық циклында көктемгі су тасу кезеңі маңызды рөл атқарады. Су тасу кезеңінде қыста жиналған қардың еруінен өзендердің сулылығы анағұрлым артады. Бұл кезеңде ТМД аумағы өзендерінің жылдық ағындысының 50-70%  құрайды, ал Қазақстанның далалық және шөлейтті зоналарындағы өзендерде бұл кезеңде жылдық ағындының 80-90% өтеді. Су өтімінің ең жоғарғы шамасы да (максимум) көбінесе осы кезеңде  байқалады. Жекелеген жылдары, су өтімінің апаттық максимумдары қалыптасқан кезде өзендер жайылып, арналарынан тасып үлкен ауқымды жерлерді су басады. Ал бұл өз кезегінде елдің экономикасы мен шаруашылығына үлкен зиян келтіреді. </w:t>
      </w:r>
    </w:p>
    <w:p w14:paraId="14C6DA69" w14:textId="77777777" w:rsidR="00C637C9" w:rsidRPr="00FB3802" w:rsidRDefault="00C637C9" w:rsidP="00836977">
      <w:pPr>
        <w:ind w:firstLine="567"/>
        <w:rPr>
          <w:rFonts w:eastAsia="Times New Roman"/>
          <w:bCs/>
          <w:sz w:val="28"/>
          <w:szCs w:val="28"/>
          <w:lang w:val="kk-KZ" w:eastAsia="ru-RU"/>
        </w:rPr>
      </w:pPr>
      <w:r w:rsidRPr="00150117">
        <w:rPr>
          <w:rFonts w:eastAsia="Times New Roman"/>
          <w:bCs/>
          <w:sz w:val="28"/>
          <w:szCs w:val="28"/>
          <w:lang w:val="kk-KZ" w:eastAsia="ru-RU"/>
        </w:rPr>
        <w:t>Су тасу ағындысы  мен ең жоғарғы су өтімдері шамасы арасында тығыз байланыс бар. Су тасқыны ағындысының шамасын білмей ең жоғарғы су өтімдері мәндерін зерттеу, есептеу және болжау мүмкін емес. Әр түрлі гидротехникалық имараттарды, су қоймалары мен тоғандарды жобалау және пайдалану кезінде көктемгі су тасу кезеңі ағындысының сипаттамаларын білу өте маңызды.</w:t>
      </w:r>
    </w:p>
    <w:p w14:paraId="2BB5AEE2" w14:textId="77777777" w:rsidR="00C637C9" w:rsidRDefault="00C637C9" w:rsidP="00045D67">
      <w:pPr>
        <w:ind w:firstLine="567"/>
        <w:rPr>
          <w:rFonts w:eastAsia="Times New Roman"/>
          <w:i/>
          <w:sz w:val="28"/>
          <w:szCs w:val="28"/>
          <w:lang w:val="kk-KZ" w:eastAsia="ru-RU"/>
        </w:rPr>
      </w:pPr>
      <w:r w:rsidRPr="00FB3802">
        <w:rPr>
          <w:rFonts w:eastAsia="Times New Roman"/>
          <w:sz w:val="28"/>
          <w:szCs w:val="28"/>
          <w:u w:val="single"/>
          <w:lang w:val="kk-KZ" w:eastAsia="ru-RU"/>
        </w:rPr>
        <w:t>Жайық-Каспий су шаруашылық алабы өзендерінің көктемгі су тасу кезеңіндегі максималды ағындысы</w:t>
      </w:r>
    </w:p>
    <w:p w14:paraId="7402EB8A" w14:textId="77777777" w:rsidR="00045D67" w:rsidRPr="00FA35F2" w:rsidRDefault="00045D67" w:rsidP="00045D67">
      <w:pPr>
        <w:ind w:firstLine="567"/>
        <w:rPr>
          <w:rFonts w:eastAsia="Times New Roman"/>
          <w:sz w:val="28"/>
          <w:szCs w:val="28"/>
          <w:lang w:val="kk-KZ" w:eastAsia="ru-RU"/>
        </w:rPr>
      </w:pPr>
      <w:r w:rsidRPr="007479D1">
        <w:rPr>
          <w:rFonts w:eastAsia="Times New Roman"/>
          <w:sz w:val="28"/>
          <w:szCs w:val="28"/>
          <w:lang w:val="kk-KZ" w:eastAsia="ru-RU"/>
        </w:rPr>
        <w:t xml:space="preserve"> Жайық-Каспий алабы өзендерінің максималды ағын</w:t>
      </w:r>
      <w:r w:rsidR="002C7767" w:rsidRPr="007479D1">
        <w:rPr>
          <w:rFonts w:eastAsia="Times New Roman"/>
          <w:sz w:val="28"/>
          <w:szCs w:val="28"/>
          <w:lang w:val="kk-KZ" w:eastAsia="ru-RU"/>
        </w:rPr>
        <w:t>ды</w:t>
      </w:r>
      <w:r w:rsidRPr="007479D1">
        <w:rPr>
          <w:rFonts w:eastAsia="Times New Roman"/>
          <w:sz w:val="28"/>
          <w:szCs w:val="28"/>
          <w:lang w:val="kk-KZ" w:eastAsia="ru-RU"/>
        </w:rPr>
        <w:t xml:space="preserve"> параметрлері 26 өзендегі бақылау бекеттері бойынша бағаланды. Есептеулер: су өтімдеріне жасалған шынайы бақылаулар, көпжылдық кезеңге (1940-2012 жж.) келтіру, соңғы отыз сегіз жылдық (1975-2012 жж.) кезең және шартты-табиғи кезең (1940-1974 жж.) бойынша төрт нұсқада орындалды (кесте </w:t>
      </w:r>
      <w:r w:rsidR="0018041E">
        <w:rPr>
          <w:rFonts w:eastAsia="Times New Roman"/>
          <w:sz w:val="28"/>
          <w:szCs w:val="28"/>
          <w:lang w:val="kk-KZ" w:eastAsia="ru-RU"/>
        </w:rPr>
        <w:t>2</w:t>
      </w:r>
      <w:r w:rsidR="0018041E" w:rsidRPr="0018041E">
        <w:rPr>
          <w:rFonts w:eastAsia="Times New Roman"/>
          <w:sz w:val="28"/>
          <w:szCs w:val="28"/>
          <w:lang w:val="kk-KZ" w:eastAsia="ru-RU"/>
        </w:rPr>
        <w:t>3</w:t>
      </w:r>
      <w:r w:rsidRPr="007479D1">
        <w:rPr>
          <w:rFonts w:eastAsia="Times New Roman"/>
          <w:sz w:val="28"/>
          <w:szCs w:val="28"/>
          <w:lang w:val="kk-KZ" w:eastAsia="ru-RU"/>
        </w:rPr>
        <w:t>).</w:t>
      </w:r>
      <w:r w:rsidR="00F9497F">
        <w:rPr>
          <w:rFonts w:eastAsia="Times New Roman"/>
          <w:sz w:val="28"/>
          <w:szCs w:val="28"/>
          <w:lang w:val="kk-KZ" w:eastAsia="ru-RU"/>
        </w:rPr>
        <w:t xml:space="preserve"> </w:t>
      </w:r>
      <w:r w:rsidR="0018041E">
        <w:rPr>
          <w:rFonts w:eastAsia="Times New Roman"/>
          <w:sz w:val="28"/>
          <w:szCs w:val="28"/>
          <w:lang w:val="kk-KZ" w:eastAsia="ru-RU"/>
        </w:rPr>
        <w:t>Бұл</w:t>
      </w:r>
      <w:r w:rsidR="00F9497F" w:rsidRPr="00FA35F2">
        <w:rPr>
          <w:rFonts w:eastAsia="Times New Roman"/>
          <w:sz w:val="28"/>
          <w:szCs w:val="28"/>
          <w:lang w:val="kk-KZ" w:eastAsia="ru-RU"/>
        </w:rPr>
        <w:t xml:space="preserve"> </w:t>
      </w:r>
      <w:r w:rsidR="00F9497F">
        <w:rPr>
          <w:rFonts w:eastAsia="Times New Roman"/>
          <w:sz w:val="28"/>
          <w:szCs w:val="28"/>
          <w:lang w:val="kk-KZ" w:eastAsia="ru-RU"/>
        </w:rPr>
        <w:t xml:space="preserve">кестеде </w:t>
      </w:r>
      <w:r w:rsidR="00FA35F2" w:rsidRPr="00FA35F2">
        <w:rPr>
          <w:sz w:val="28"/>
          <w:szCs w:val="28"/>
          <w:lang w:val="kk-KZ"/>
        </w:rPr>
        <w:t>Жайық – Каспий алабы өзендерінің максималды ағындысының статистикалық параметрлері</w:t>
      </w:r>
      <w:r w:rsidR="00FA35F2">
        <w:rPr>
          <w:sz w:val="28"/>
          <w:szCs w:val="28"/>
          <w:lang w:val="kk-KZ"/>
        </w:rPr>
        <w:t xml:space="preserve"> жоғарыда аталған кезеңдерге жекелей есептелген және есептеу нәтижелері келтірілген. Мысал ретінде </w:t>
      </w:r>
      <w:r w:rsidR="00FA35F2" w:rsidRPr="004B226C">
        <w:rPr>
          <w:sz w:val="28"/>
          <w:szCs w:val="28"/>
          <w:lang w:val="kk-KZ"/>
        </w:rPr>
        <w:t xml:space="preserve">13 </w:t>
      </w:r>
      <w:r w:rsidR="00FA35F2">
        <w:rPr>
          <w:sz w:val="28"/>
          <w:szCs w:val="28"/>
          <w:lang w:val="kk-KZ"/>
        </w:rPr>
        <w:t>гидрологиялық бекеттердің есептеулері берілген</w:t>
      </w:r>
      <w:r w:rsidR="004E15C2">
        <w:rPr>
          <w:sz w:val="28"/>
          <w:szCs w:val="28"/>
          <w:lang w:val="kk-KZ"/>
        </w:rPr>
        <w:t xml:space="preserve"> (кесте 23)</w:t>
      </w:r>
      <w:r w:rsidR="00FA35F2">
        <w:rPr>
          <w:sz w:val="28"/>
          <w:szCs w:val="28"/>
          <w:lang w:val="kk-KZ"/>
        </w:rPr>
        <w:t>.</w:t>
      </w:r>
    </w:p>
    <w:p w14:paraId="2F130C5D" w14:textId="77777777" w:rsidR="00045D67" w:rsidRPr="007479D1" w:rsidRDefault="002C7767" w:rsidP="00045D67">
      <w:pPr>
        <w:ind w:firstLine="567"/>
        <w:rPr>
          <w:rFonts w:eastAsia="Times New Roman"/>
          <w:caps/>
          <w:sz w:val="28"/>
          <w:szCs w:val="28"/>
          <w:lang w:val="kk-KZ" w:eastAsia="ru-RU"/>
        </w:rPr>
      </w:pPr>
      <w:r w:rsidRPr="007479D1">
        <w:rPr>
          <w:rFonts w:eastAsia="Times New Roman"/>
          <w:sz w:val="28"/>
          <w:szCs w:val="28"/>
          <w:lang w:val="kk-KZ" w:eastAsia="ru-RU"/>
        </w:rPr>
        <w:t>Максималды су өтімдердің</w:t>
      </w:r>
      <w:r w:rsidR="00045D67" w:rsidRPr="007479D1">
        <w:rPr>
          <w:rFonts w:eastAsia="Times New Roman"/>
          <w:sz w:val="28"/>
          <w:szCs w:val="28"/>
          <w:lang w:val="kk-KZ" w:eastAsia="ru-RU"/>
        </w:rPr>
        <w:t xml:space="preserve"> бақылау қатарын көпжылдық кезеңге келтіргеннен кейін ағын</w:t>
      </w:r>
      <w:r w:rsidR="00FA6D58" w:rsidRPr="007479D1">
        <w:rPr>
          <w:rFonts w:eastAsia="Times New Roman"/>
          <w:sz w:val="28"/>
          <w:szCs w:val="28"/>
          <w:lang w:val="kk-KZ" w:eastAsia="ru-RU"/>
        </w:rPr>
        <w:t>ды</w:t>
      </w:r>
      <w:r w:rsidR="00045D67" w:rsidRPr="007479D1">
        <w:rPr>
          <w:rFonts w:eastAsia="Times New Roman"/>
          <w:sz w:val="28"/>
          <w:szCs w:val="28"/>
          <w:lang w:val="kk-KZ" w:eastAsia="ru-RU"/>
        </w:rPr>
        <w:t xml:space="preserve"> нормасын есептеу қателігі 21,1-ден 16,3% төмендеді, ағын</w:t>
      </w:r>
      <w:r w:rsidR="00FA6D58" w:rsidRPr="007479D1">
        <w:rPr>
          <w:rFonts w:eastAsia="Times New Roman"/>
          <w:sz w:val="28"/>
          <w:szCs w:val="28"/>
          <w:lang w:val="kk-KZ" w:eastAsia="ru-RU"/>
        </w:rPr>
        <w:t>ды</w:t>
      </w:r>
      <w:r w:rsidR="00045D67" w:rsidRPr="007479D1">
        <w:rPr>
          <w:rFonts w:eastAsia="Times New Roman"/>
          <w:sz w:val="28"/>
          <w:szCs w:val="28"/>
          <w:lang w:val="kk-KZ" w:eastAsia="ru-RU"/>
        </w:rPr>
        <w:t xml:space="preserve"> нормасын анықтау дәлдігі 4,8%</w:t>
      </w:r>
      <w:r w:rsidR="00FA6D58" w:rsidRPr="007479D1">
        <w:rPr>
          <w:rFonts w:eastAsia="Times New Roman"/>
          <w:sz w:val="28"/>
          <w:szCs w:val="28"/>
          <w:lang w:val="kk-KZ" w:eastAsia="ru-RU"/>
        </w:rPr>
        <w:t xml:space="preserve"> жоғарылады. Ү. Қобда – Қоғалы а.</w:t>
      </w:r>
      <w:r w:rsidR="00045D67" w:rsidRPr="007479D1">
        <w:rPr>
          <w:rFonts w:eastAsia="Times New Roman"/>
          <w:sz w:val="28"/>
          <w:szCs w:val="28"/>
          <w:lang w:val="kk-KZ" w:eastAsia="ru-RU"/>
        </w:rPr>
        <w:t xml:space="preserve">, Сағыз өз. – Сағыз </w:t>
      </w:r>
      <w:r w:rsidR="00FA6D58" w:rsidRPr="007479D1">
        <w:rPr>
          <w:rFonts w:eastAsia="Times New Roman"/>
          <w:sz w:val="28"/>
          <w:szCs w:val="28"/>
          <w:lang w:val="kk-KZ" w:eastAsia="ru-RU"/>
        </w:rPr>
        <w:t>а., Жем өз. – Жағабұлақ а., Жем өз. – Саға а</w:t>
      </w:r>
      <w:r w:rsidR="00045D67" w:rsidRPr="007479D1">
        <w:rPr>
          <w:rFonts w:eastAsia="Times New Roman"/>
          <w:sz w:val="28"/>
          <w:szCs w:val="28"/>
          <w:lang w:val="kk-KZ" w:eastAsia="ru-RU"/>
        </w:rPr>
        <w:t xml:space="preserve">. бойынша есептеу дәлдігі </w:t>
      </w:r>
      <w:r w:rsidR="00E56657">
        <w:rPr>
          <w:rFonts w:eastAsia="Times New Roman"/>
          <w:sz w:val="28"/>
          <w:szCs w:val="28"/>
          <w:lang w:val="kk-KZ" w:eastAsia="ru-RU"/>
        </w:rPr>
        <w:t>1,5-2,0 есе төмендеді</w:t>
      </w:r>
      <w:r w:rsidR="00045D67" w:rsidRPr="007479D1">
        <w:rPr>
          <w:rFonts w:eastAsia="Times New Roman"/>
          <w:sz w:val="28"/>
          <w:szCs w:val="28"/>
          <w:lang w:val="kk-KZ" w:eastAsia="ru-RU"/>
        </w:rPr>
        <w:t xml:space="preserve">. Жайық өз. – Махамбет а. 1940-2012 жж. кезеңдегі бақыланған мәліметтер бойынша </w:t>
      </w:r>
      <w:r w:rsidR="00FA6D58" w:rsidRPr="007479D1">
        <w:rPr>
          <w:rFonts w:eastAsia="Times New Roman"/>
          <w:sz w:val="28"/>
          <w:szCs w:val="28"/>
          <w:lang w:val="kk-KZ" w:eastAsia="ru-RU"/>
        </w:rPr>
        <w:t>максималды</w:t>
      </w:r>
      <w:r w:rsidR="00045D67" w:rsidRPr="007479D1">
        <w:rPr>
          <w:rFonts w:eastAsia="Times New Roman"/>
          <w:sz w:val="28"/>
          <w:szCs w:val="28"/>
          <w:lang w:val="kk-KZ" w:eastAsia="ru-RU"/>
        </w:rPr>
        <w:t xml:space="preserve"> су өтімдерін есептеу дәлдігі 11,4%, ал 1940-2012 жж. шартты-табиғи кезеңде – 8,0%</w:t>
      </w:r>
      <w:r w:rsidR="00B02C58" w:rsidRPr="007479D1">
        <w:rPr>
          <w:rFonts w:eastAsia="Times New Roman"/>
          <w:sz w:val="28"/>
          <w:szCs w:val="28"/>
          <w:lang w:val="kk-KZ" w:eastAsia="ru-RU"/>
        </w:rPr>
        <w:t xml:space="preserve"> құра</w:t>
      </w:r>
      <w:r w:rsidR="00045D67" w:rsidRPr="007479D1">
        <w:rPr>
          <w:rFonts w:eastAsia="Times New Roman"/>
          <w:sz w:val="28"/>
          <w:szCs w:val="28"/>
          <w:lang w:val="kk-KZ" w:eastAsia="ru-RU"/>
        </w:rPr>
        <w:t>ды</w:t>
      </w:r>
      <w:r w:rsidR="00F2176D" w:rsidRPr="00F2176D">
        <w:rPr>
          <w:rFonts w:eastAsia="Times New Roman"/>
          <w:sz w:val="28"/>
          <w:szCs w:val="28"/>
          <w:lang w:val="kk-KZ" w:eastAsia="ru-RU"/>
        </w:rPr>
        <w:t xml:space="preserve"> [</w:t>
      </w:r>
      <w:r w:rsidR="008A2A19">
        <w:rPr>
          <w:rFonts w:eastAsia="Times New Roman"/>
          <w:sz w:val="28"/>
          <w:szCs w:val="28"/>
          <w:lang w:val="kk-KZ" w:eastAsia="ru-RU"/>
        </w:rPr>
        <w:t>92-101</w:t>
      </w:r>
      <w:r w:rsidR="00F2176D" w:rsidRPr="009808B0">
        <w:rPr>
          <w:rFonts w:eastAsia="Times New Roman"/>
          <w:sz w:val="28"/>
          <w:szCs w:val="28"/>
          <w:lang w:val="kk-KZ" w:eastAsia="ru-RU"/>
        </w:rPr>
        <w:t>]</w:t>
      </w:r>
      <w:r w:rsidR="00E74A16">
        <w:rPr>
          <w:rFonts w:eastAsia="Times New Roman"/>
          <w:sz w:val="28"/>
          <w:szCs w:val="28"/>
          <w:lang w:val="kk-KZ" w:eastAsia="ru-RU"/>
        </w:rPr>
        <w:t>.</w:t>
      </w:r>
      <w:r w:rsidR="00034FE4" w:rsidRPr="00034FE4">
        <w:rPr>
          <w:rFonts w:eastAsia="Times New Roman"/>
          <w:sz w:val="28"/>
          <w:szCs w:val="28"/>
          <w:lang w:val="kk-KZ" w:eastAsia="ru-RU"/>
        </w:rPr>
        <w:t xml:space="preserve"> </w:t>
      </w:r>
      <w:r w:rsidR="00AB2DC1" w:rsidRPr="007479D1">
        <w:rPr>
          <w:rFonts w:eastAsia="Times New Roman"/>
          <w:sz w:val="28"/>
          <w:szCs w:val="28"/>
          <w:lang w:val="kk-KZ" w:eastAsia="ru-RU"/>
        </w:rPr>
        <w:t>Максималды</w:t>
      </w:r>
      <w:r w:rsidR="00045D67" w:rsidRPr="007479D1">
        <w:rPr>
          <w:rFonts w:eastAsia="Times New Roman"/>
          <w:sz w:val="28"/>
          <w:szCs w:val="28"/>
          <w:lang w:val="kk-KZ" w:eastAsia="ru-RU"/>
        </w:rPr>
        <w:t xml:space="preserve"> су өтімдерінің вариация коэффициентін есептеу қателігі орташа шамамен 16,4-тен 14,7% дейін төмендеді. Қарақобда, Өлеңті, Темір – </w:t>
      </w:r>
      <w:r w:rsidR="00045D67" w:rsidRPr="007479D1">
        <w:rPr>
          <w:sz w:val="28"/>
          <w:szCs w:val="28"/>
          <w:lang w:val="kk-KZ"/>
        </w:rPr>
        <w:t>Ленин с. өзендерінде 11,0-13,0</w:t>
      </w:r>
      <w:r w:rsidR="00045D67" w:rsidRPr="007479D1">
        <w:rPr>
          <w:rFonts w:eastAsia="Times New Roman"/>
          <w:sz w:val="28"/>
          <w:szCs w:val="28"/>
          <w:lang w:val="kk-KZ" w:eastAsia="ru-RU"/>
        </w:rPr>
        <w:t xml:space="preserve">% құрады (кесте </w:t>
      </w:r>
      <w:r w:rsidR="00D91B4E" w:rsidRPr="00D91B4E">
        <w:rPr>
          <w:rFonts w:eastAsia="Times New Roman"/>
          <w:sz w:val="28"/>
          <w:szCs w:val="28"/>
          <w:lang w:val="kk-KZ" w:eastAsia="ru-RU"/>
        </w:rPr>
        <w:t>2</w:t>
      </w:r>
      <w:r w:rsidR="004E15C2">
        <w:rPr>
          <w:rFonts w:eastAsia="Times New Roman"/>
          <w:sz w:val="28"/>
          <w:szCs w:val="28"/>
          <w:lang w:val="kk-KZ" w:eastAsia="ru-RU"/>
        </w:rPr>
        <w:t>4</w:t>
      </w:r>
      <w:r w:rsidR="00045D67" w:rsidRPr="007479D1">
        <w:rPr>
          <w:rFonts w:eastAsia="Times New Roman"/>
          <w:sz w:val="28"/>
          <w:szCs w:val="28"/>
          <w:lang w:val="kk-KZ" w:eastAsia="ru-RU"/>
        </w:rPr>
        <w:t>).</w:t>
      </w:r>
    </w:p>
    <w:p w14:paraId="08CE0FC0" w14:textId="77777777" w:rsidR="00045D67" w:rsidRPr="007479D1" w:rsidRDefault="00045D67" w:rsidP="00045D67">
      <w:pPr>
        <w:ind w:firstLine="562"/>
        <w:jc w:val="left"/>
        <w:rPr>
          <w:rFonts w:eastAsia="Times New Roman"/>
          <w:sz w:val="28"/>
          <w:szCs w:val="28"/>
          <w:lang w:val="kk-KZ" w:eastAsia="ru-RU"/>
        </w:rPr>
      </w:pPr>
    </w:p>
    <w:p w14:paraId="643EE28F" w14:textId="77777777" w:rsidR="00045D67" w:rsidRPr="00045D67" w:rsidRDefault="00045D67" w:rsidP="008E55F6">
      <w:pPr>
        <w:ind w:firstLine="567"/>
        <w:jc w:val="left"/>
        <w:rPr>
          <w:rFonts w:eastAsia="Times New Roman"/>
          <w:szCs w:val="24"/>
          <w:lang w:val="kk-KZ" w:eastAsia="ru-RU"/>
        </w:rPr>
      </w:pPr>
    </w:p>
    <w:p w14:paraId="5B866F6D" w14:textId="77777777" w:rsidR="00DD5AF9" w:rsidRPr="00CD6716" w:rsidRDefault="00DD5AF9" w:rsidP="00DD5AF9">
      <w:pPr>
        <w:spacing w:line="360" w:lineRule="auto"/>
        <w:ind w:firstLine="0"/>
        <w:rPr>
          <w:szCs w:val="24"/>
          <w:lang w:val="kk-KZ"/>
        </w:rPr>
        <w:sectPr w:rsidR="00DD5AF9" w:rsidRPr="00CD6716" w:rsidSect="00D71ECC">
          <w:footerReference w:type="even" r:id="rId80"/>
          <w:footerReference w:type="default" r:id="rId81"/>
          <w:pgSz w:w="11906" w:h="16838"/>
          <w:pgMar w:top="1134" w:right="851" w:bottom="1134" w:left="1701" w:header="709" w:footer="709" w:gutter="0"/>
          <w:cols w:space="708"/>
          <w:docGrid w:linePitch="381"/>
        </w:sectPr>
      </w:pPr>
    </w:p>
    <w:p w14:paraId="05B1300A" w14:textId="51C96E1A" w:rsidR="00836977" w:rsidRPr="00F47386" w:rsidRDefault="00594A6B" w:rsidP="00F47386">
      <w:pPr>
        <w:ind w:firstLine="0"/>
        <w:rPr>
          <w:sz w:val="28"/>
          <w:szCs w:val="28"/>
          <w:lang w:val="kk-KZ"/>
        </w:rPr>
      </w:pPr>
      <w:r w:rsidRPr="00836977">
        <w:rPr>
          <w:sz w:val="28"/>
          <w:szCs w:val="28"/>
          <w:lang w:val="kk-KZ"/>
        </w:rPr>
        <w:lastRenderedPageBreak/>
        <w:t>Кесте</w:t>
      </w:r>
      <w:r w:rsidR="00C65BFE" w:rsidRPr="00836977">
        <w:rPr>
          <w:sz w:val="28"/>
          <w:szCs w:val="28"/>
          <w:lang w:val="kk-KZ"/>
        </w:rPr>
        <w:t xml:space="preserve"> </w:t>
      </w:r>
      <w:r w:rsidR="00D91B4E" w:rsidRPr="00836977">
        <w:rPr>
          <w:sz w:val="28"/>
          <w:szCs w:val="28"/>
          <w:lang w:val="kk-KZ"/>
        </w:rPr>
        <w:t>2</w:t>
      </w:r>
      <w:r w:rsidR="004E15C2" w:rsidRPr="00836977">
        <w:rPr>
          <w:sz w:val="28"/>
          <w:szCs w:val="28"/>
          <w:lang w:val="kk-KZ"/>
        </w:rPr>
        <w:t>3</w:t>
      </w:r>
      <w:r w:rsidR="00DD5AF9" w:rsidRPr="00836977">
        <w:rPr>
          <w:sz w:val="28"/>
          <w:szCs w:val="28"/>
          <w:lang w:val="kk-KZ"/>
        </w:rPr>
        <w:t xml:space="preserve"> – </w:t>
      </w:r>
      <w:r w:rsidRPr="00836977">
        <w:rPr>
          <w:sz w:val="28"/>
          <w:szCs w:val="28"/>
          <w:lang w:val="kk-KZ"/>
        </w:rPr>
        <w:t>Жайық – Каспий алабы өзендерінің максималды ағындысының статистикалық п</w:t>
      </w:r>
      <w:r w:rsidR="00DD5AF9" w:rsidRPr="00836977">
        <w:rPr>
          <w:sz w:val="28"/>
          <w:szCs w:val="28"/>
          <w:lang w:val="kk-KZ"/>
        </w:rPr>
        <w:t>араметр</w:t>
      </w:r>
      <w:r w:rsidRPr="00836977">
        <w:rPr>
          <w:sz w:val="28"/>
          <w:szCs w:val="28"/>
          <w:lang w:val="kk-KZ"/>
        </w:rPr>
        <w:t xml:space="preserve">лері </w:t>
      </w:r>
      <w:r w:rsidR="00DD5AF9" w:rsidRPr="00836977">
        <w:rPr>
          <w:sz w:val="28"/>
          <w:szCs w:val="28"/>
          <w:lang w:val="kk-KZ"/>
        </w:rPr>
        <w:t xml:space="preserve"> </w:t>
      </w:r>
      <w:r w:rsidR="00F47386">
        <w:rPr>
          <w:sz w:val="28"/>
          <w:szCs w:val="28"/>
          <w:lang w:val="kk-KZ"/>
        </w:rPr>
        <w:t>[1, 2]</w:t>
      </w:r>
    </w:p>
    <w:tbl>
      <w:tblPr>
        <w:tblW w:w="14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265"/>
        <w:gridCol w:w="850"/>
        <w:gridCol w:w="1701"/>
        <w:gridCol w:w="851"/>
        <w:gridCol w:w="708"/>
        <w:gridCol w:w="701"/>
        <w:gridCol w:w="737"/>
        <w:gridCol w:w="553"/>
        <w:gridCol w:w="701"/>
        <w:gridCol w:w="702"/>
        <w:gridCol w:w="701"/>
        <w:gridCol w:w="701"/>
        <w:gridCol w:w="702"/>
        <w:gridCol w:w="701"/>
        <w:gridCol w:w="701"/>
        <w:gridCol w:w="751"/>
      </w:tblGrid>
      <w:tr w:rsidR="005642C4" w:rsidRPr="00F9497F" w14:paraId="27562AAC" w14:textId="77777777" w:rsidTr="00DD6DF1">
        <w:trPr>
          <w:trHeight w:val="20"/>
          <w:jc w:val="center"/>
        </w:trPr>
        <w:tc>
          <w:tcPr>
            <w:tcW w:w="558" w:type="dxa"/>
            <w:vMerge w:val="restart"/>
            <w:tcBorders>
              <w:top w:val="single" w:sz="4" w:space="0" w:color="auto"/>
              <w:left w:val="single" w:sz="4" w:space="0" w:color="auto"/>
              <w:right w:val="single" w:sz="4" w:space="0" w:color="auto"/>
            </w:tcBorders>
          </w:tcPr>
          <w:p w14:paraId="364EBE94" w14:textId="77777777" w:rsidR="005642C4" w:rsidRPr="00F9497F" w:rsidRDefault="00594A6B" w:rsidP="00D71ECC">
            <w:pPr>
              <w:ind w:firstLine="0"/>
              <w:jc w:val="center"/>
              <w:rPr>
                <w:sz w:val="22"/>
                <w:lang w:val="kk-KZ"/>
              </w:rPr>
            </w:pPr>
            <w:r w:rsidRPr="00F9497F">
              <w:rPr>
                <w:sz w:val="22"/>
              </w:rPr>
              <w:t xml:space="preserve">№ </w:t>
            </w:r>
            <w:proofErr w:type="gramStart"/>
            <w:r w:rsidRPr="00F9497F">
              <w:rPr>
                <w:sz w:val="22"/>
                <w:lang w:val="kk-KZ"/>
              </w:rPr>
              <w:t>р</w:t>
            </w:r>
            <w:proofErr w:type="gramEnd"/>
            <w:r w:rsidR="005642C4" w:rsidRPr="00F9497F">
              <w:rPr>
                <w:sz w:val="22"/>
              </w:rPr>
              <w:t>/</w:t>
            </w:r>
            <w:r w:rsidRPr="00F9497F">
              <w:rPr>
                <w:sz w:val="22"/>
                <w:lang w:val="kk-KZ"/>
              </w:rPr>
              <w:t>р</w:t>
            </w:r>
          </w:p>
        </w:tc>
        <w:tc>
          <w:tcPr>
            <w:tcW w:w="2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1F974" w14:textId="77777777" w:rsidR="005642C4" w:rsidRPr="00F9497F" w:rsidRDefault="00594A6B" w:rsidP="00D71ECC">
            <w:pPr>
              <w:ind w:firstLine="0"/>
              <w:jc w:val="center"/>
              <w:rPr>
                <w:sz w:val="22"/>
                <w:lang w:val="kk-KZ"/>
              </w:rPr>
            </w:pPr>
            <w:r w:rsidRPr="00F9497F">
              <w:rPr>
                <w:sz w:val="22"/>
                <w:lang w:val="kk-KZ"/>
              </w:rPr>
              <w:t>Өзен</w:t>
            </w:r>
            <w:r w:rsidR="005642C4" w:rsidRPr="00F9497F">
              <w:rPr>
                <w:sz w:val="22"/>
              </w:rPr>
              <w:t xml:space="preserve"> - </w:t>
            </w:r>
            <w:r w:rsidR="00446057" w:rsidRPr="00F9497F">
              <w:rPr>
                <w:sz w:val="22"/>
                <w:lang w:val="kk-KZ"/>
              </w:rPr>
              <w:t>бекет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B87C5" w14:textId="77777777" w:rsidR="005642C4" w:rsidRPr="00F9497F" w:rsidRDefault="005642C4" w:rsidP="00D71ECC">
            <w:pPr>
              <w:ind w:firstLine="0"/>
              <w:jc w:val="center"/>
              <w:rPr>
                <w:sz w:val="22"/>
              </w:rPr>
            </w:pPr>
            <w:r w:rsidRPr="00F9497F">
              <w:rPr>
                <w:sz w:val="22"/>
              </w:rPr>
              <w:t>F, км</w:t>
            </w:r>
            <w:r w:rsidR="0028438B" w:rsidRPr="00F9497F">
              <w:rPr>
                <w:sz w:val="22"/>
                <w:vertAlign w:val="superscript"/>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465FD" w14:textId="77777777" w:rsidR="005642C4" w:rsidRPr="00F9497F" w:rsidRDefault="00594A6B" w:rsidP="00D71ECC">
            <w:pPr>
              <w:ind w:firstLine="0"/>
              <w:jc w:val="center"/>
              <w:rPr>
                <w:sz w:val="22"/>
                <w:lang w:val="kk-KZ"/>
              </w:rPr>
            </w:pPr>
            <w:r w:rsidRPr="00F9497F">
              <w:rPr>
                <w:sz w:val="22"/>
                <w:lang w:val="kk-KZ"/>
              </w:rPr>
              <w:t>Бақылау кезеңі</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95116" w14:textId="77777777" w:rsidR="005642C4" w:rsidRPr="00F9497F" w:rsidRDefault="00446057" w:rsidP="00D71ECC">
            <w:pPr>
              <w:ind w:firstLine="0"/>
              <w:jc w:val="center"/>
              <w:rPr>
                <w:sz w:val="22"/>
                <w:lang w:val="kk-KZ"/>
              </w:rPr>
            </w:pPr>
            <w:r w:rsidRPr="00F9497F">
              <w:rPr>
                <w:sz w:val="22"/>
                <w:lang w:val="kk-KZ"/>
              </w:rPr>
              <w:t>Бақылау жылдарының саны</w:t>
            </w:r>
          </w:p>
        </w:tc>
        <w:tc>
          <w:tcPr>
            <w:tcW w:w="835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04878FB" w14:textId="77777777" w:rsidR="005642C4" w:rsidRPr="00F9497F" w:rsidRDefault="00446057" w:rsidP="00D71ECC">
            <w:pPr>
              <w:ind w:firstLine="0"/>
              <w:jc w:val="center"/>
              <w:rPr>
                <w:sz w:val="22"/>
                <w:lang w:val="kk-KZ"/>
              </w:rPr>
            </w:pPr>
            <w:r w:rsidRPr="00F9497F">
              <w:rPr>
                <w:sz w:val="22"/>
                <w:lang w:val="kk-KZ"/>
              </w:rPr>
              <w:t>Көктемгі ағынды параметрлері</w:t>
            </w:r>
          </w:p>
        </w:tc>
      </w:tr>
      <w:tr w:rsidR="005642C4" w:rsidRPr="00F9497F" w14:paraId="540BDB74" w14:textId="77777777" w:rsidTr="00DD6DF1">
        <w:trPr>
          <w:trHeight w:val="20"/>
          <w:jc w:val="center"/>
        </w:trPr>
        <w:tc>
          <w:tcPr>
            <w:tcW w:w="558" w:type="dxa"/>
            <w:vMerge/>
            <w:tcBorders>
              <w:left w:val="single" w:sz="4" w:space="0" w:color="auto"/>
              <w:right w:val="single" w:sz="4" w:space="0" w:color="auto"/>
            </w:tcBorders>
          </w:tcPr>
          <w:p w14:paraId="2FAFDB22" w14:textId="77777777" w:rsidR="005642C4" w:rsidRPr="00F9497F" w:rsidRDefault="005642C4" w:rsidP="00D71ECC">
            <w:pPr>
              <w:ind w:firstLine="0"/>
              <w:jc w:val="center"/>
              <w:rPr>
                <w:sz w:val="22"/>
              </w:rPr>
            </w:pPr>
          </w:p>
        </w:tc>
        <w:tc>
          <w:tcPr>
            <w:tcW w:w="22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76683E" w14:textId="77777777" w:rsidR="005642C4" w:rsidRPr="00F9497F" w:rsidRDefault="005642C4" w:rsidP="00D71ECC">
            <w:pPr>
              <w:ind w:firstLine="0"/>
              <w:jc w:val="center"/>
              <w:rPr>
                <w:sz w:val="22"/>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89D18A" w14:textId="77777777" w:rsidR="005642C4" w:rsidRPr="00F9497F" w:rsidRDefault="005642C4" w:rsidP="00D71ECC">
            <w:pPr>
              <w:ind w:firstLine="0"/>
              <w:jc w:val="center"/>
              <w:rPr>
                <w:sz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386BC1" w14:textId="77777777" w:rsidR="005642C4" w:rsidRPr="00F9497F" w:rsidRDefault="005642C4" w:rsidP="00D71ECC">
            <w:pPr>
              <w:ind w:firstLine="0"/>
              <w:jc w:val="center"/>
              <w:rPr>
                <w:sz w:val="22"/>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8AB60A" w14:textId="77777777" w:rsidR="005642C4" w:rsidRPr="00F9497F" w:rsidRDefault="005642C4" w:rsidP="00D71ECC">
            <w:pPr>
              <w:ind w:firstLine="0"/>
              <w:jc w:val="center"/>
              <w:rPr>
                <w:sz w:val="22"/>
              </w:rPr>
            </w:pPr>
          </w:p>
        </w:tc>
        <w:tc>
          <w:tcPr>
            <w:tcW w:w="21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7658D3" w14:textId="77777777" w:rsidR="005642C4" w:rsidRPr="00F9497F" w:rsidRDefault="00446057" w:rsidP="00D71ECC">
            <w:pPr>
              <w:ind w:firstLine="0"/>
              <w:jc w:val="center"/>
              <w:rPr>
                <w:sz w:val="22"/>
              </w:rPr>
            </w:pPr>
            <w:r w:rsidRPr="00F9497F">
              <w:rPr>
                <w:sz w:val="22"/>
                <w:lang w:val="kk-KZ"/>
              </w:rPr>
              <w:t>Бақылау жүргізілген кезең үшін</w:t>
            </w:r>
          </w:p>
        </w:tc>
        <w:tc>
          <w:tcPr>
            <w:tcW w:w="19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3A8386" w14:textId="77777777" w:rsidR="005642C4" w:rsidRPr="00F9497F" w:rsidRDefault="005642C4" w:rsidP="00D71ECC">
            <w:pPr>
              <w:ind w:firstLine="0"/>
              <w:jc w:val="center"/>
              <w:rPr>
                <w:sz w:val="22"/>
              </w:rPr>
            </w:pPr>
            <w:r w:rsidRPr="00F9497F">
              <w:rPr>
                <w:sz w:val="22"/>
              </w:rPr>
              <w:t xml:space="preserve">1940-2012 </w:t>
            </w:r>
            <w:r w:rsidR="00446057" w:rsidRPr="00F9497F">
              <w:rPr>
                <w:sz w:val="22"/>
                <w:lang w:val="kk-KZ"/>
              </w:rPr>
              <w:t>жж есептік кезең үшін</w:t>
            </w:r>
          </w:p>
        </w:tc>
        <w:tc>
          <w:tcPr>
            <w:tcW w:w="21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D482AC" w14:textId="77777777" w:rsidR="005642C4" w:rsidRPr="00F9497F" w:rsidRDefault="00446057" w:rsidP="00D71ECC">
            <w:pPr>
              <w:ind w:firstLine="0"/>
              <w:jc w:val="center"/>
              <w:rPr>
                <w:sz w:val="22"/>
                <w:lang w:val="kk-KZ"/>
              </w:rPr>
            </w:pPr>
            <w:r w:rsidRPr="00F9497F">
              <w:rPr>
                <w:sz w:val="22"/>
              </w:rPr>
              <w:t xml:space="preserve">1940-1974 </w:t>
            </w:r>
            <w:r w:rsidRPr="00F9497F">
              <w:rPr>
                <w:sz w:val="22"/>
                <w:lang w:val="kk-KZ"/>
              </w:rPr>
              <w:t>жж</w:t>
            </w:r>
            <w:r w:rsidR="005642C4" w:rsidRPr="00F9497F">
              <w:rPr>
                <w:sz w:val="22"/>
              </w:rPr>
              <w:t>.</w:t>
            </w:r>
            <w:r w:rsidRPr="00F9497F">
              <w:rPr>
                <w:sz w:val="22"/>
                <w:lang w:val="kk-KZ"/>
              </w:rPr>
              <w:t xml:space="preserve"> кезең үшін</w:t>
            </w:r>
          </w:p>
        </w:tc>
        <w:tc>
          <w:tcPr>
            <w:tcW w:w="21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A5D5E6" w14:textId="77777777" w:rsidR="005642C4" w:rsidRPr="00F9497F" w:rsidRDefault="005642C4" w:rsidP="00D71ECC">
            <w:pPr>
              <w:ind w:firstLine="0"/>
              <w:jc w:val="center"/>
              <w:rPr>
                <w:sz w:val="22"/>
              </w:rPr>
            </w:pPr>
            <w:r w:rsidRPr="00F9497F">
              <w:rPr>
                <w:sz w:val="22"/>
              </w:rPr>
              <w:t xml:space="preserve">1975-2012 </w:t>
            </w:r>
            <w:r w:rsidR="00446057" w:rsidRPr="00F9497F">
              <w:rPr>
                <w:sz w:val="22"/>
                <w:lang w:val="kk-KZ"/>
              </w:rPr>
              <w:t>жж кезең үшін</w:t>
            </w:r>
          </w:p>
        </w:tc>
      </w:tr>
      <w:tr w:rsidR="005642C4" w:rsidRPr="00F9497F" w14:paraId="7027F87D" w14:textId="77777777" w:rsidTr="00DD6DF1">
        <w:trPr>
          <w:trHeight w:val="20"/>
          <w:jc w:val="center"/>
        </w:trPr>
        <w:tc>
          <w:tcPr>
            <w:tcW w:w="558" w:type="dxa"/>
            <w:vMerge/>
            <w:tcBorders>
              <w:left w:val="single" w:sz="4" w:space="0" w:color="auto"/>
              <w:bottom w:val="single" w:sz="4" w:space="0" w:color="auto"/>
              <w:right w:val="single" w:sz="4" w:space="0" w:color="auto"/>
            </w:tcBorders>
          </w:tcPr>
          <w:p w14:paraId="65EED791" w14:textId="77777777" w:rsidR="005642C4" w:rsidRPr="00F9497F" w:rsidRDefault="005642C4" w:rsidP="00D71ECC">
            <w:pPr>
              <w:ind w:firstLine="0"/>
              <w:jc w:val="center"/>
              <w:rPr>
                <w:sz w:val="22"/>
              </w:rPr>
            </w:pPr>
          </w:p>
        </w:tc>
        <w:tc>
          <w:tcPr>
            <w:tcW w:w="22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D0BB22" w14:textId="77777777" w:rsidR="005642C4" w:rsidRPr="00F9497F" w:rsidRDefault="005642C4" w:rsidP="00D71ECC">
            <w:pPr>
              <w:ind w:firstLine="0"/>
              <w:jc w:val="center"/>
              <w:rPr>
                <w:sz w:val="22"/>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A7B894" w14:textId="77777777" w:rsidR="005642C4" w:rsidRPr="00F9497F" w:rsidRDefault="005642C4" w:rsidP="00D71ECC">
            <w:pPr>
              <w:ind w:firstLine="0"/>
              <w:jc w:val="center"/>
              <w:rPr>
                <w:sz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60EC92" w14:textId="77777777" w:rsidR="005642C4" w:rsidRPr="00F9497F" w:rsidRDefault="005642C4" w:rsidP="00D71ECC">
            <w:pPr>
              <w:ind w:firstLine="0"/>
              <w:jc w:val="center"/>
              <w:rPr>
                <w:sz w:val="22"/>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60589C" w14:textId="77777777" w:rsidR="005642C4" w:rsidRPr="00F9497F" w:rsidRDefault="005642C4" w:rsidP="00D71ECC">
            <w:pPr>
              <w:ind w:firstLine="0"/>
              <w:jc w:val="center"/>
              <w:rPr>
                <w:sz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41BA8" w14:textId="77777777" w:rsidR="005642C4" w:rsidRPr="00F9497F" w:rsidRDefault="005642C4" w:rsidP="00D71ECC">
            <w:pPr>
              <w:ind w:firstLine="0"/>
              <w:jc w:val="center"/>
              <w:rPr>
                <w:sz w:val="22"/>
              </w:rPr>
            </w:pPr>
            <w:r w:rsidRPr="00F9497F">
              <w:rPr>
                <w:sz w:val="22"/>
              </w:rPr>
              <w:t>Q м</w:t>
            </w:r>
            <w:r w:rsidRPr="00F9497F">
              <w:rPr>
                <w:sz w:val="22"/>
                <w:vertAlign w:val="superscript"/>
              </w:rPr>
              <w:t>3</w:t>
            </w:r>
            <w:r w:rsidRPr="00F9497F">
              <w:rPr>
                <w:sz w:val="22"/>
              </w:rPr>
              <w:t>/с</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5E4B4" w14:textId="77777777" w:rsidR="005642C4" w:rsidRPr="00F9497F" w:rsidRDefault="005642C4" w:rsidP="00D71ECC">
            <w:pPr>
              <w:ind w:firstLine="0"/>
              <w:jc w:val="center"/>
              <w:rPr>
                <w:sz w:val="22"/>
              </w:rPr>
            </w:pPr>
            <w:r w:rsidRPr="00F9497F">
              <w:rPr>
                <w:sz w:val="22"/>
              </w:rPr>
              <w:t>C</w:t>
            </w:r>
            <w:r w:rsidRPr="00F9497F">
              <w:rPr>
                <w:sz w:val="22"/>
                <w:vertAlign w:val="subscript"/>
              </w:rPr>
              <w:t>v</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3C413" w14:textId="77777777" w:rsidR="005642C4" w:rsidRPr="00F9497F" w:rsidRDefault="005642C4" w:rsidP="00D71ECC">
            <w:pPr>
              <w:ind w:firstLine="0"/>
              <w:jc w:val="center"/>
              <w:rPr>
                <w:sz w:val="22"/>
              </w:rPr>
            </w:pPr>
            <w:r w:rsidRPr="00F9497F">
              <w:rPr>
                <w:sz w:val="22"/>
              </w:rPr>
              <w:t>C</w:t>
            </w:r>
            <w:r w:rsidRPr="00F9497F">
              <w:rPr>
                <w:sz w:val="22"/>
                <w:vertAlign w:val="subscript"/>
              </w:rPr>
              <w:t>s</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60250" w14:textId="77777777" w:rsidR="005642C4" w:rsidRPr="00F9497F" w:rsidRDefault="005642C4" w:rsidP="00D71ECC">
            <w:pPr>
              <w:ind w:firstLine="0"/>
              <w:jc w:val="center"/>
              <w:rPr>
                <w:sz w:val="22"/>
              </w:rPr>
            </w:pPr>
            <w:r w:rsidRPr="00F9497F">
              <w:rPr>
                <w:sz w:val="22"/>
              </w:rPr>
              <w:t>Q м</w:t>
            </w:r>
            <w:r w:rsidRPr="00F9497F">
              <w:rPr>
                <w:sz w:val="22"/>
                <w:vertAlign w:val="superscript"/>
              </w:rPr>
              <w:t>3</w:t>
            </w:r>
            <w:r w:rsidRPr="00F9497F">
              <w:rPr>
                <w:sz w:val="22"/>
              </w:rPr>
              <w:t>/с</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3A91B" w14:textId="77777777" w:rsidR="005642C4" w:rsidRPr="00F9497F" w:rsidRDefault="005642C4" w:rsidP="00D71ECC">
            <w:pPr>
              <w:ind w:firstLine="0"/>
              <w:jc w:val="center"/>
              <w:rPr>
                <w:sz w:val="22"/>
              </w:rPr>
            </w:pPr>
            <w:r w:rsidRPr="00F9497F">
              <w:rPr>
                <w:sz w:val="22"/>
              </w:rPr>
              <w:t>C</w:t>
            </w:r>
            <w:r w:rsidRPr="00F9497F">
              <w:rPr>
                <w:sz w:val="22"/>
                <w:vertAlign w:val="subscript"/>
              </w:rPr>
              <w:t>v</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B35F9" w14:textId="77777777" w:rsidR="005642C4" w:rsidRPr="00F9497F" w:rsidRDefault="005642C4" w:rsidP="00D71ECC">
            <w:pPr>
              <w:ind w:firstLine="0"/>
              <w:jc w:val="center"/>
              <w:rPr>
                <w:sz w:val="22"/>
              </w:rPr>
            </w:pPr>
            <w:r w:rsidRPr="00F9497F">
              <w:rPr>
                <w:sz w:val="22"/>
              </w:rPr>
              <w:t>C</w:t>
            </w:r>
            <w:r w:rsidRPr="00F9497F">
              <w:rPr>
                <w:sz w:val="22"/>
                <w:vertAlign w:val="subscript"/>
              </w:rPr>
              <w:t>s</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237AC" w14:textId="77777777" w:rsidR="005642C4" w:rsidRPr="00F9497F" w:rsidRDefault="005642C4" w:rsidP="00D71ECC">
            <w:pPr>
              <w:ind w:firstLine="0"/>
              <w:jc w:val="center"/>
              <w:rPr>
                <w:sz w:val="22"/>
              </w:rPr>
            </w:pPr>
            <w:r w:rsidRPr="00F9497F">
              <w:rPr>
                <w:sz w:val="22"/>
              </w:rPr>
              <w:t>Q м</w:t>
            </w:r>
            <w:r w:rsidRPr="00F9497F">
              <w:rPr>
                <w:sz w:val="22"/>
                <w:vertAlign w:val="superscript"/>
              </w:rPr>
              <w:t>3</w:t>
            </w:r>
            <w:r w:rsidRPr="00F9497F">
              <w:rPr>
                <w:sz w:val="22"/>
              </w:rPr>
              <w:t>/с</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E8D63" w14:textId="77777777" w:rsidR="005642C4" w:rsidRPr="00F9497F" w:rsidRDefault="005642C4" w:rsidP="00D71ECC">
            <w:pPr>
              <w:ind w:firstLine="0"/>
              <w:jc w:val="center"/>
              <w:rPr>
                <w:sz w:val="22"/>
              </w:rPr>
            </w:pPr>
            <w:r w:rsidRPr="00F9497F">
              <w:rPr>
                <w:sz w:val="22"/>
              </w:rPr>
              <w:t>C</w:t>
            </w:r>
            <w:r w:rsidRPr="00F9497F">
              <w:rPr>
                <w:sz w:val="22"/>
                <w:vertAlign w:val="subscript"/>
              </w:rPr>
              <w:t>v</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2FFE1" w14:textId="77777777" w:rsidR="005642C4" w:rsidRPr="00F9497F" w:rsidRDefault="005642C4" w:rsidP="00D71ECC">
            <w:pPr>
              <w:ind w:firstLine="0"/>
              <w:jc w:val="center"/>
              <w:rPr>
                <w:sz w:val="22"/>
              </w:rPr>
            </w:pPr>
            <w:r w:rsidRPr="00F9497F">
              <w:rPr>
                <w:sz w:val="22"/>
              </w:rPr>
              <w:t>C</w:t>
            </w:r>
            <w:r w:rsidRPr="00F9497F">
              <w:rPr>
                <w:sz w:val="22"/>
                <w:vertAlign w:val="subscript"/>
              </w:rPr>
              <w:t>s</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F50BF" w14:textId="77777777" w:rsidR="005642C4" w:rsidRPr="00F9497F" w:rsidRDefault="005642C4" w:rsidP="00D71ECC">
            <w:pPr>
              <w:ind w:firstLine="0"/>
              <w:jc w:val="center"/>
              <w:rPr>
                <w:sz w:val="22"/>
              </w:rPr>
            </w:pPr>
            <w:r w:rsidRPr="00F9497F">
              <w:rPr>
                <w:sz w:val="22"/>
              </w:rPr>
              <w:t>Q м</w:t>
            </w:r>
            <w:r w:rsidRPr="00F9497F">
              <w:rPr>
                <w:sz w:val="22"/>
                <w:vertAlign w:val="superscript"/>
              </w:rPr>
              <w:t>3</w:t>
            </w:r>
            <w:r w:rsidRPr="00F9497F">
              <w:rPr>
                <w:sz w:val="22"/>
              </w:rPr>
              <w:t>/с</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9B2E3" w14:textId="77777777" w:rsidR="005642C4" w:rsidRPr="00F9497F" w:rsidRDefault="005642C4" w:rsidP="00D71ECC">
            <w:pPr>
              <w:ind w:firstLine="0"/>
              <w:jc w:val="center"/>
              <w:rPr>
                <w:sz w:val="22"/>
              </w:rPr>
            </w:pPr>
            <w:r w:rsidRPr="00F9497F">
              <w:rPr>
                <w:sz w:val="22"/>
              </w:rPr>
              <w:t>C</w:t>
            </w:r>
            <w:r w:rsidRPr="00F9497F">
              <w:rPr>
                <w:sz w:val="22"/>
                <w:vertAlign w:val="subscript"/>
              </w:rPr>
              <w:t>v</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07FE9" w14:textId="77777777" w:rsidR="005642C4" w:rsidRPr="00F9497F" w:rsidRDefault="005642C4" w:rsidP="00D71ECC">
            <w:pPr>
              <w:ind w:firstLine="0"/>
              <w:jc w:val="center"/>
              <w:rPr>
                <w:sz w:val="22"/>
              </w:rPr>
            </w:pPr>
            <w:r w:rsidRPr="00F9497F">
              <w:rPr>
                <w:sz w:val="22"/>
              </w:rPr>
              <w:t>C</w:t>
            </w:r>
            <w:r w:rsidRPr="00F9497F">
              <w:rPr>
                <w:sz w:val="22"/>
                <w:vertAlign w:val="subscript"/>
              </w:rPr>
              <w:t>s</w:t>
            </w:r>
          </w:p>
        </w:tc>
      </w:tr>
      <w:tr w:rsidR="005642C4" w:rsidRPr="00F9497F" w14:paraId="3C77273E"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4874D45D" w14:textId="77777777" w:rsidR="005642C4" w:rsidRPr="00F9497F" w:rsidRDefault="005642C4" w:rsidP="00D71ECC">
            <w:pPr>
              <w:ind w:firstLine="0"/>
              <w:jc w:val="center"/>
              <w:rPr>
                <w:sz w:val="22"/>
              </w:rPr>
            </w:pPr>
            <w:r w:rsidRPr="00F9497F">
              <w:rPr>
                <w:sz w:val="22"/>
              </w:rPr>
              <w:t>1</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4503BE7D" w14:textId="77777777" w:rsidR="005642C4" w:rsidRPr="00F9497F" w:rsidRDefault="005642C4" w:rsidP="00D71ECC">
            <w:pPr>
              <w:ind w:firstLine="0"/>
              <w:jc w:val="center"/>
              <w:rPr>
                <w:sz w:val="22"/>
              </w:rPr>
            </w:pPr>
            <w:r w:rsidRPr="00F9497F">
              <w:rPr>
                <w:sz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AF9EEC" w14:textId="77777777" w:rsidR="005642C4" w:rsidRPr="00F9497F" w:rsidRDefault="005642C4" w:rsidP="00D71ECC">
            <w:pPr>
              <w:ind w:firstLine="0"/>
              <w:jc w:val="center"/>
              <w:rPr>
                <w:sz w:val="22"/>
              </w:rPr>
            </w:pPr>
            <w:r w:rsidRPr="00F9497F">
              <w:rPr>
                <w:sz w:val="22"/>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709195" w14:textId="77777777" w:rsidR="005642C4" w:rsidRPr="00F9497F" w:rsidRDefault="005642C4" w:rsidP="00D71ECC">
            <w:pPr>
              <w:ind w:firstLine="0"/>
              <w:jc w:val="center"/>
              <w:rPr>
                <w:sz w:val="22"/>
              </w:rPr>
            </w:pPr>
            <w:r w:rsidRPr="00F9497F">
              <w:rPr>
                <w:sz w:val="22"/>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8DF6C5" w14:textId="77777777" w:rsidR="005642C4" w:rsidRPr="00F9497F" w:rsidRDefault="005642C4" w:rsidP="00D71ECC">
            <w:pPr>
              <w:ind w:firstLine="0"/>
              <w:jc w:val="center"/>
              <w:rPr>
                <w:sz w:val="22"/>
              </w:rPr>
            </w:pPr>
            <w:r w:rsidRPr="00F9497F">
              <w:rPr>
                <w:sz w:val="22"/>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409DC9" w14:textId="77777777" w:rsidR="005642C4" w:rsidRPr="00F9497F" w:rsidRDefault="005642C4" w:rsidP="00D71ECC">
            <w:pPr>
              <w:ind w:firstLine="0"/>
              <w:jc w:val="center"/>
              <w:rPr>
                <w:sz w:val="22"/>
              </w:rPr>
            </w:pPr>
            <w:r w:rsidRPr="00F9497F">
              <w:rPr>
                <w:sz w:val="22"/>
              </w:rPr>
              <w:t>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EF20707" w14:textId="77777777" w:rsidR="005642C4" w:rsidRPr="00F9497F" w:rsidRDefault="005642C4" w:rsidP="00D71ECC">
            <w:pPr>
              <w:ind w:firstLine="0"/>
              <w:jc w:val="center"/>
              <w:rPr>
                <w:sz w:val="22"/>
              </w:rPr>
            </w:pPr>
            <w:r w:rsidRPr="00F9497F">
              <w:rPr>
                <w:sz w:val="22"/>
              </w:rPr>
              <w:t>7</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047DAC" w14:textId="77777777" w:rsidR="005642C4" w:rsidRPr="00F9497F" w:rsidRDefault="005642C4" w:rsidP="00D71ECC">
            <w:pPr>
              <w:ind w:firstLine="0"/>
              <w:jc w:val="center"/>
              <w:rPr>
                <w:sz w:val="22"/>
              </w:rPr>
            </w:pPr>
            <w:r w:rsidRPr="00F9497F">
              <w:rPr>
                <w:sz w:val="22"/>
              </w:rPr>
              <w:t>8</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6555F910" w14:textId="77777777" w:rsidR="005642C4" w:rsidRPr="00F9497F" w:rsidRDefault="005642C4" w:rsidP="00D71ECC">
            <w:pPr>
              <w:ind w:firstLine="0"/>
              <w:jc w:val="center"/>
              <w:rPr>
                <w:sz w:val="22"/>
              </w:rPr>
            </w:pPr>
            <w:r w:rsidRPr="00F9497F">
              <w:rPr>
                <w:sz w:val="22"/>
              </w:rPr>
              <w:t>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E40C2E4" w14:textId="77777777" w:rsidR="005642C4" w:rsidRPr="00F9497F" w:rsidRDefault="005642C4" w:rsidP="00D71ECC">
            <w:pPr>
              <w:ind w:firstLine="0"/>
              <w:jc w:val="center"/>
              <w:rPr>
                <w:sz w:val="22"/>
              </w:rPr>
            </w:pPr>
            <w:r w:rsidRPr="00F9497F">
              <w:rPr>
                <w:sz w:val="22"/>
              </w:rPr>
              <w:t>10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58163C6" w14:textId="77777777" w:rsidR="005642C4" w:rsidRPr="00F9497F" w:rsidRDefault="005642C4" w:rsidP="00D71ECC">
            <w:pPr>
              <w:ind w:firstLine="0"/>
              <w:jc w:val="center"/>
              <w:rPr>
                <w:sz w:val="22"/>
              </w:rPr>
            </w:pPr>
            <w:r w:rsidRPr="00F9497F">
              <w:rPr>
                <w:sz w:val="22"/>
              </w:rPr>
              <w:t>11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FDD4638" w14:textId="77777777" w:rsidR="005642C4" w:rsidRPr="00F9497F" w:rsidRDefault="005642C4" w:rsidP="00D71ECC">
            <w:pPr>
              <w:ind w:firstLine="0"/>
              <w:jc w:val="center"/>
              <w:rPr>
                <w:sz w:val="22"/>
              </w:rPr>
            </w:pPr>
            <w:r w:rsidRPr="00F9497F">
              <w:rPr>
                <w:sz w:val="22"/>
              </w:rPr>
              <w:t>12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76DBC162" w14:textId="77777777" w:rsidR="005642C4" w:rsidRPr="00F9497F" w:rsidRDefault="005642C4" w:rsidP="00D71ECC">
            <w:pPr>
              <w:ind w:firstLine="0"/>
              <w:jc w:val="center"/>
              <w:rPr>
                <w:sz w:val="22"/>
              </w:rPr>
            </w:pPr>
            <w:r w:rsidRPr="00F9497F">
              <w:rPr>
                <w:sz w:val="22"/>
              </w:rPr>
              <w:t>13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796D425" w14:textId="77777777" w:rsidR="005642C4" w:rsidRPr="00F9497F" w:rsidRDefault="005642C4" w:rsidP="00D71ECC">
            <w:pPr>
              <w:ind w:firstLine="0"/>
              <w:jc w:val="center"/>
              <w:rPr>
                <w:sz w:val="22"/>
              </w:rPr>
            </w:pPr>
            <w:r w:rsidRPr="00F9497F">
              <w:rPr>
                <w:sz w:val="22"/>
              </w:rPr>
              <w:t>14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0557FE9" w14:textId="77777777" w:rsidR="005642C4" w:rsidRPr="00F9497F" w:rsidRDefault="005642C4" w:rsidP="00D71ECC">
            <w:pPr>
              <w:ind w:firstLine="0"/>
              <w:jc w:val="center"/>
              <w:rPr>
                <w:sz w:val="22"/>
              </w:rPr>
            </w:pPr>
            <w:r w:rsidRPr="00F9497F">
              <w:rPr>
                <w:sz w:val="22"/>
              </w:rPr>
              <w:t>15</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B18D9C6" w14:textId="77777777" w:rsidR="005642C4" w:rsidRPr="00F9497F" w:rsidRDefault="005642C4" w:rsidP="00D71ECC">
            <w:pPr>
              <w:ind w:firstLine="0"/>
              <w:jc w:val="center"/>
              <w:rPr>
                <w:sz w:val="22"/>
              </w:rPr>
            </w:pPr>
            <w:r w:rsidRPr="00F9497F">
              <w:rPr>
                <w:sz w:val="22"/>
              </w:rPr>
              <w:t>16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3674962" w14:textId="77777777" w:rsidR="005642C4" w:rsidRPr="00F9497F" w:rsidRDefault="005642C4" w:rsidP="00D71ECC">
            <w:pPr>
              <w:ind w:firstLine="0"/>
              <w:jc w:val="center"/>
              <w:rPr>
                <w:sz w:val="22"/>
              </w:rPr>
            </w:pPr>
            <w:r w:rsidRPr="00F9497F">
              <w:rPr>
                <w:sz w:val="22"/>
              </w:rPr>
              <w:t>17</w:t>
            </w:r>
          </w:p>
        </w:tc>
      </w:tr>
      <w:tr w:rsidR="005642C4" w:rsidRPr="00F9497F" w14:paraId="375B9027"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42294BEA" w14:textId="77777777" w:rsidR="005642C4" w:rsidRPr="00F9497F" w:rsidRDefault="005642C4" w:rsidP="00D71ECC">
            <w:pPr>
              <w:ind w:firstLine="0"/>
              <w:jc w:val="center"/>
              <w:rPr>
                <w:sz w:val="22"/>
              </w:rPr>
            </w:pPr>
            <w:r w:rsidRPr="00F9497F">
              <w:rPr>
                <w:sz w:val="22"/>
              </w:rPr>
              <w:t>1</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23A68" w14:textId="77777777" w:rsidR="005642C4" w:rsidRPr="00F9497F" w:rsidRDefault="00B83BFC" w:rsidP="00D71ECC">
            <w:pPr>
              <w:ind w:firstLine="0"/>
              <w:jc w:val="center"/>
              <w:rPr>
                <w:sz w:val="22"/>
                <w:lang w:val="kk-KZ"/>
              </w:rPr>
            </w:pPr>
            <w:r w:rsidRPr="00F9497F">
              <w:rPr>
                <w:sz w:val="22"/>
              </w:rPr>
              <w:t>Жайы</w:t>
            </w:r>
            <w:r w:rsidRPr="00F9497F">
              <w:rPr>
                <w:sz w:val="22"/>
                <w:lang w:val="kk-KZ"/>
              </w:rPr>
              <w:t>қ</w:t>
            </w:r>
            <w:r w:rsidR="005642C4" w:rsidRPr="00F9497F">
              <w:rPr>
                <w:sz w:val="22"/>
              </w:rPr>
              <w:t xml:space="preserve"> – </w:t>
            </w:r>
            <w:r w:rsidRPr="00F9497F">
              <w:rPr>
                <w:sz w:val="22"/>
              </w:rPr>
              <w:t>К</w:t>
            </w:r>
            <w:r w:rsidRPr="00F9497F">
              <w:rPr>
                <w:sz w:val="22"/>
                <w:lang w:val="kk-KZ"/>
              </w:rPr>
              <w:t>ушум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77EEB" w14:textId="77777777" w:rsidR="005642C4" w:rsidRPr="00F9497F" w:rsidRDefault="005642C4" w:rsidP="00D71ECC">
            <w:pPr>
              <w:ind w:firstLine="0"/>
              <w:jc w:val="center"/>
              <w:rPr>
                <w:sz w:val="22"/>
              </w:rPr>
            </w:pPr>
            <w:r w:rsidRPr="00F9497F">
              <w:rPr>
                <w:sz w:val="22"/>
              </w:rPr>
              <w:t>190000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D0718" w14:textId="77777777" w:rsidR="005642C4" w:rsidRPr="00F9497F" w:rsidRDefault="005642C4" w:rsidP="00D71ECC">
            <w:pPr>
              <w:ind w:firstLine="0"/>
              <w:jc w:val="center"/>
              <w:rPr>
                <w:sz w:val="22"/>
              </w:rPr>
            </w:pPr>
            <w:r w:rsidRPr="00F9497F">
              <w:rPr>
                <w:sz w:val="22"/>
              </w:rPr>
              <w:t>1940-56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5D1CC" w14:textId="77777777" w:rsidR="005642C4" w:rsidRPr="00F9497F" w:rsidRDefault="005642C4" w:rsidP="00D71ECC">
            <w:pPr>
              <w:ind w:firstLine="0"/>
              <w:jc w:val="center"/>
              <w:rPr>
                <w:sz w:val="22"/>
              </w:rPr>
            </w:pPr>
            <w:r w:rsidRPr="00F9497F">
              <w:rPr>
                <w:sz w:val="22"/>
              </w:rPr>
              <w:t>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E7425" w14:textId="77777777" w:rsidR="005642C4" w:rsidRPr="00F9497F" w:rsidRDefault="005642C4" w:rsidP="00D71ECC">
            <w:pPr>
              <w:ind w:firstLine="0"/>
              <w:jc w:val="center"/>
              <w:rPr>
                <w:sz w:val="22"/>
              </w:rPr>
            </w:pPr>
            <w:r w:rsidRPr="00F9497F">
              <w:rPr>
                <w:sz w:val="22"/>
              </w:rPr>
              <w:t>3359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AA501" w14:textId="77777777" w:rsidR="005642C4" w:rsidRPr="00F9497F" w:rsidRDefault="005642C4" w:rsidP="00D71ECC">
            <w:pPr>
              <w:ind w:firstLine="0"/>
              <w:jc w:val="center"/>
              <w:rPr>
                <w:sz w:val="22"/>
              </w:rPr>
            </w:pPr>
            <w:r w:rsidRPr="00F9497F">
              <w:rPr>
                <w:sz w:val="22"/>
              </w:rPr>
              <w:t>1,28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8F10E" w14:textId="77777777" w:rsidR="005642C4" w:rsidRPr="00F9497F" w:rsidRDefault="005642C4" w:rsidP="00D71ECC">
            <w:pPr>
              <w:ind w:firstLine="0"/>
              <w:jc w:val="center"/>
              <w:rPr>
                <w:sz w:val="22"/>
              </w:rPr>
            </w:pPr>
            <w:r w:rsidRPr="00F9497F">
              <w:rPr>
                <w:sz w:val="22"/>
              </w:rPr>
              <w:t>1,83</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469D2" w14:textId="77777777" w:rsidR="005642C4" w:rsidRPr="00F9497F" w:rsidRDefault="005642C4" w:rsidP="00D71ECC">
            <w:pPr>
              <w:ind w:firstLine="0"/>
              <w:jc w:val="center"/>
              <w:rPr>
                <w:sz w:val="22"/>
              </w:rPr>
            </w:pPr>
            <w:r w:rsidRPr="00F9497F">
              <w:rPr>
                <w:sz w:val="22"/>
              </w:rPr>
              <w:t>3428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C7EEC" w14:textId="77777777" w:rsidR="005642C4" w:rsidRPr="00F9497F" w:rsidRDefault="005642C4" w:rsidP="00D71ECC">
            <w:pPr>
              <w:ind w:firstLine="0"/>
              <w:jc w:val="center"/>
              <w:rPr>
                <w:sz w:val="22"/>
              </w:rPr>
            </w:pPr>
            <w:r w:rsidRPr="00F9497F">
              <w:rPr>
                <w:sz w:val="22"/>
              </w:rPr>
              <w:t>0,77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DF149" w14:textId="77777777" w:rsidR="005642C4" w:rsidRPr="00F9497F" w:rsidRDefault="005642C4" w:rsidP="00D71ECC">
            <w:pPr>
              <w:ind w:firstLine="0"/>
              <w:jc w:val="center"/>
              <w:rPr>
                <w:sz w:val="22"/>
              </w:rPr>
            </w:pPr>
            <w:r w:rsidRPr="00F9497F">
              <w:rPr>
                <w:sz w:val="22"/>
              </w:rPr>
              <w:t>1,42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E5749" w14:textId="77777777" w:rsidR="005642C4" w:rsidRPr="00F9497F" w:rsidRDefault="005642C4" w:rsidP="00D71ECC">
            <w:pPr>
              <w:ind w:firstLine="0"/>
              <w:jc w:val="center"/>
              <w:rPr>
                <w:sz w:val="22"/>
              </w:rPr>
            </w:pPr>
            <w:r w:rsidRPr="00F9497F">
              <w:rPr>
                <w:sz w:val="22"/>
              </w:rPr>
              <w:t>3730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7563A" w14:textId="77777777" w:rsidR="005642C4" w:rsidRPr="00F9497F" w:rsidRDefault="005642C4" w:rsidP="00D71ECC">
            <w:pPr>
              <w:ind w:firstLine="0"/>
              <w:jc w:val="center"/>
              <w:rPr>
                <w:sz w:val="22"/>
              </w:rPr>
            </w:pPr>
            <w:r w:rsidRPr="00F9497F">
              <w:rPr>
                <w:sz w:val="22"/>
              </w:rPr>
              <w:t>0,99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3A638" w14:textId="77777777" w:rsidR="005642C4" w:rsidRPr="00F9497F" w:rsidRDefault="005642C4" w:rsidP="00D71ECC">
            <w:pPr>
              <w:ind w:firstLine="0"/>
              <w:jc w:val="center"/>
              <w:rPr>
                <w:sz w:val="22"/>
              </w:rPr>
            </w:pPr>
            <w:r w:rsidRPr="00F9497F">
              <w:rPr>
                <w:sz w:val="22"/>
              </w:rPr>
              <w:t>1,57</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8031" w14:textId="77777777" w:rsidR="005642C4" w:rsidRPr="00F9497F" w:rsidRDefault="005642C4" w:rsidP="00D71ECC">
            <w:pPr>
              <w:ind w:firstLine="0"/>
              <w:jc w:val="center"/>
              <w:rPr>
                <w:sz w:val="22"/>
              </w:rPr>
            </w:pPr>
            <w:r w:rsidRPr="00F9497F">
              <w:rPr>
                <w:sz w:val="22"/>
              </w:rPr>
              <w:t>3111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ECD70" w14:textId="77777777" w:rsidR="005642C4" w:rsidRPr="00F9497F" w:rsidRDefault="005642C4" w:rsidP="00D71ECC">
            <w:pPr>
              <w:ind w:firstLine="0"/>
              <w:jc w:val="center"/>
              <w:rPr>
                <w:sz w:val="22"/>
              </w:rPr>
            </w:pPr>
            <w:r w:rsidRPr="00F9497F">
              <w:rPr>
                <w:sz w:val="22"/>
              </w:rPr>
              <w:t>0,61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C2246" w14:textId="77777777" w:rsidR="005642C4" w:rsidRPr="00F9497F" w:rsidRDefault="005642C4" w:rsidP="00D71ECC">
            <w:pPr>
              <w:ind w:firstLine="0"/>
              <w:jc w:val="center"/>
              <w:rPr>
                <w:sz w:val="22"/>
              </w:rPr>
            </w:pPr>
            <w:r w:rsidRPr="00F9497F">
              <w:rPr>
                <w:sz w:val="22"/>
              </w:rPr>
              <w:t>0,54</w:t>
            </w:r>
          </w:p>
        </w:tc>
      </w:tr>
      <w:tr w:rsidR="005642C4" w:rsidRPr="00F9497F" w14:paraId="501CE549"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4EB5EEE6" w14:textId="77777777" w:rsidR="005642C4" w:rsidRPr="00F9497F" w:rsidRDefault="005642C4" w:rsidP="00D71ECC">
            <w:pPr>
              <w:ind w:firstLine="0"/>
              <w:jc w:val="center"/>
              <w:rPr>
                <w:sz w:val="22"/>
              </w:rPr>
            </w:pPr>
            <w:r w:rsidRPr="00F9497F">
              <w:rPr>
                <w:sz w:val="22"/>
              </w:rPr>
              <w:t>2</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AD961" w14:textId="77777777" w:rsidR="005642C4" w:rsidRPr="00F9497F" w:rsidRDefault="00B83BFC" w:rsidP="00D71ECC">
            <w:pPr>
              <w:ind w:firstLine="0"/>
              <w:jc w:val="center"/>
              <w:rPr>
                <w:sz w:val="22"/>
                <w:lang w:val="kk-KZ"/>
              </w:rPr>
            </w:pPr>
            <w:r w:rsidRPr="00F9497F">
              <w:rPr>
                <w:sz w:val="22"/>
              </w:rPr>
              <w:t>Жайы</w:t>
            </w:r>
            <w:r w:rsidRPr="00F9497F">
              <w:rPr>
                <w:sz w:val="22"/>
                <w:lang w:val="kk-KZ"/>
              </w:rPr>
              <w:t>қ</w:t>
            </w:r>
            <w:r w:rsidRPr="00F9497F">
              <w:rPr>
                <w:sz w:val="22"/>
              </w:rPr>
              <w:t xml:space="preserve"> – </w:t>
            </w:r>
            <w:r w:rsidR="005642C4" w:rsidRPr="00F9497F">
              <w:rPr>
                <w:sz w:val="22"/>
              </w:rPr>
              <w:t>Махамбет</w:t>
            </w:r>
            <w:r w:rsidRPr="00F9497F">
              <w:rPr>
                <w:sz w:val="22"/>
                <w:lang w:val="kk-KZ"/>
              </w:rPr>
              <w:t xml:space="preserve">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22053" w14:textId="77777777" w:rsidR="005642C4" w:rsidRPr="00F9497F" w:rsidRDefault="005642C4" w:rsidP="00D71ECC">
            <w:pPr>
              <w:ind w:firstLine="0"/>
              <w:jc w:val="center"/>
              <w:rPr>
                <w:sz w:val="22"/>
              </w:rPr>
            </w:pPr>
            <w:r w:rsidRPr="00F9497F">
              <w:rPr>
                <w:sz w:val="22"/>
              </w:rPr>
              <w:t>230000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F1F0" w14:textId="77777777" w:rsidR="005642C4" w:rsidRPr="00F9497F" w:rsidRDefault="005642C4" w:rsidP="00D71ECC">
            <w:pPr>
              <w:ind w:firstLine="0"/>
              <w:jc w:val="center"/>
              <w:rPr>
                <w:sz w:val="22"/>
              </w:rPr>
            </w:pPr>
            <w:r w:rsidRPr="00F9497F">
              <w:rPr>
                <w:sz w:val="22"/>
              </w:rPr>
              <w:t>1941,43-56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4393C" w14:textId="77777777" w:rsidR="005642C4" w:rsidRPr="00F9497F" w:rsidRDefault="005642C4" w:rsidP="00D71ECC">
            <w:pPr>
              <w:ind w:firstLine="0"/>
              <w:jc w:val="center"/>
              <w:rPr>
                <w:sz w:val="22"/>
              </w:rPr>
            </w:pPr>
            <w:r w:rsidRPr="00F9497F">
              <w:rPr>
                <w:sz w:val="22"/>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4A3B7" w14:textId="77777777" w:rsidR="005642C4" w:rsidRPr="00F9497F" w:rsidRDefault="005642C4" w:rsidP="00D71ECC">
            <w:pPr>
              <w:ind w:firstLine="0"/>
              <w:jc w:val="center"/>
              <w:rPr>
                <w:sz w:val="22"/>
              </w:rPr>
            </w:pPr>
            <w:r w:rsidRPr="00F9497F">
              <w:rPr>
                <w:sz w:val="22"/>
              </w:rPr>
              <w:t>1923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97321" w14:textId="77777777" w:rsidR="005642C4" w:rsidRPr="00F9497F" w:rsidRDefault="005642C4" w:rsidP="00D71ECC">
            <w:pPr>
              <w:ind w:firstLine="0"/>
              <w:jc w:val="center"/>
              <w:rPr>
                <w:sz w:val="22"/>
              </w:rPr>
            </w:pPr>
            <w:r w:rsidRPr="00F9497F">
              <w:rPr>
                <w:sz w:val="22"/>
              </w:rPr>
              <w:t>0,85</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2960E" w14:textId="77777777" w:rsidR="005642C4" w:rsidRPr="00F9497F" w:rsidRDefault="005642C4" w:rsidP="00D71ECC">
            <w:pPr>
              <w:ind w:firstLine="0"/>
              <w:jc w:val="center"/>
              <w:rPr>
                <w:sz w:val="22"/>
              </w:rPr>
            </w:pPr>
            <w:r w:rsidRPr="00F9497F">
              <w:rPr>
                <w:sz w:val="22"/>
              </w:rPr>
              <w:t>1,15</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33B21" w14:textId="77777777" w:rsidR="005642C4" w:rsidRPr="00F9497F" w:rsidRDefault="005642C4" w:rsidP="00D71ECC">
            <w:pPr>
              <w:ind w:firstLine="0"/>
              <w:jc w:val="center"/>
              <w:rPr>
                <w:sz w:val="22"/>
              </w:rPr>
            </w:pPr>
            <w:r w:rsidRPr="00F9497F">
              <w:rPr>
                <w:sz w:val="22"/>
              </w:rPr>
              <w:t>1933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022A1" w14:textId="77777777" w:rsidR="005642C4" w:rsidRPr="00F9497F" w:rsidRDefault="005642C4" w:rsidP="00D71ECC">
            <w:pPr>
              <w:ind w:firstLine="0"/>
              <w:jc w:val="center"/>
              <w:rPr>
                <w:sz w:val="22"/>
              </w:rPr>
            </w:pPr>
            <w:r w:rsidRPr="00F9497F">
              <w:rPr>
                <w:sz w:val="22"/>
              </w:rPr>
              <w:t>0,56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D3277" w14:textId="77777777" w:rsidR="005642C4" w:rsidRPr="00F9497F" w:rsidRDefault="005642C4" w:rsidP="00D71ECC">
            <w:pPr>
              <w:ind w:firstLine="0"/>
              <w:jc w:val="center"/>
              <w:rPr>
                <w:sz w:val="22"/>
              </w:rPr>
            </w:pPr>
            <w:r w:rsidRPr="00F9497F">
              <w:rPr>
                <w:sz w:val="22"/>
              </w:rPr>
              <w:t>0,48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5A6A4" w14:textId="77777777" w:rsidR="005642C4" w:rsidRPr="00F9497F" w:rsidRDefault="005642C4" w:rsidP="00D71ECC">
            <w:pPr>
              <w:ind w:firstLine="0"/>
              <w:jc w:val="center"/>
              <w:rPr>
                <w:sz w:val="22"/>
              </w:rPr>
            </w:pPr>
            <w:r w:rsidRPr="00F9497F">
              <w:rPr>
                <w:sz w:val="22"/>
              </w:rPr>
              <w:t>1924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6E73F" w14:textId="77777777" w:rsidR="005642C4" w:rsidRPr="00F9497F" w:rsidRDefault="005642C4" w:rsidP="00D71ECC">
            <w:pPr>
              <w:ind w:firstLine="0"/>
              <w:jc w:val="center"/>
              <w:rPr>
                <w:sz w:val="22"/>
              </w:rPr>
            </w:pPr>
            <w:r w:rsidRPr="00F9497F">
              <w:rPr>
                <w:sz w:val="22"/>
              </w:rPr>
              <w:t>0,68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23007" w14:textId="77777777" w:rsidR="005642C4" w:rsidRPr="00F9497F" w:rsidRDefault="005642C4" w:rsidP="00D71ECC">
            <w:pPr>
              <w:ind w:firstLine="0"/>
              <w:jc w:val="center"/>
              <w:rPr>
                <w:sz w:val="22"/>
              </w:rPr>
            </w:pPr>
            <w:r w:rsidRPr="00F9497F">
              <w:rPr>
                <w:sz w:val="22"/>
              </w:rPr>
              <w:t>0,94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97C13" w14:textId="77777777" w:rsidR="005642C4" w:rsidRPr="00F9497F" w:rsidRDefault="005642C4" w:rsidP="00D71ECC">
            <w:pPr>
              <w:ind w:firstLine="0"/>
              <w:jc w:val="center"/>
              <w:rPr>
                <w:sz w:val="22"/>
              </w:rPr>
            </w:pPr>
            <w:r w:rsidRPr="00F9497F">
              <w:rPr>
                <w:sz w:val="22"/>
              </w:rPr>
              <w:t>1966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99E60" w14:textId="77777777" w:rsidR="005642C4" w:rsidRPr="00F9497F" w:rsidRDefault="005642C4" w:rsidP="00D71ECC">
            <w:pPr>
              <w:ind w:firstLine="0"/>
              <w:jc w:val="center"/>
              <w:rPr>
                <w:sz w:val="22"/>
              </w:rPr>
            </w:pPr>
            <w:r w:rsidRPr="00F9497F">
              <w:rPr>
                <w:sz w:val="22"/>
              </w:rPr>
              <w:t>0,55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D8890" w14:textId="77777777" w:rsidR="005642C4" w:rsidRPr="00F9497F" w:rsidRDefault="005642C4" w:rsidP="00D71ECC">
            <w:pPr>
              <w:ind w:firstLine="0"/>
              <w:jc w:val="center"/>
              <w:rPr>
                <w:sz w:val="22"/>
              </w:rPr>
            </w:pPr>
            <w:r w:rsidRPr="00F9497F">
              <w:rPr>
                <w:sz w:val="22"/>
              </w:rPr>
              <w:t>0,54</w:t>
            </w:r>
          </w:p>
        </w:tc>
      </w:tr>
      <w:tr w:rsidR="005642C4" w:rsidRPr="00F9497F" w14:paraId="45E5F807"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7F950DB6" w14:textId="77777777" w:rsidR="005642C4" w:rsidRPr="00F9497F" w:rsidRDefault="005642C4" w:rsidP="00D71ECC">
            <w:pPr>
              <w:ind w:firstLine="0"/>
              <w:jc w:val="center"/>
              <w:rPr>
                <w:sz w:val="22"/>
              </w:rPr>
            </w:pPr>
            <w:r w:rsidRPr="00F9497F">
              <w:rPr>
                <w:sz w:val="22"/>
              </w:rPr>
              <w:t>3</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C0A69" w14:textId="77777777" w:rsidR="005642C4" w:rsidRPr="00F9497F" w:rsidRDefault="005642C4" w:rsidP="00D71ECC">
            <w:pPr>
              <w:ind w:firstLine="0"/>
              <w:jc w:val="center"/>
              <w:rPr>
                <w:sz w:val="22"/>
                <w:lang w:val="kk-KZ"/>
              </w:rPr>
            </w:pPr>
            <w:r w:rsidRPr="00F9497F">
              <w:rPr>
                <w:sz w:val="22"/>
              </w:rPr>
              <w:t>Жай</w:t>
            </w:r>
            <w:r w:rsidR="00B83BFC" w:rsidRPr="00F9497F">
              <w:rPr>
                <w:sz w:val="22"/>
              </w:rPr>
              <w:t>ы</w:t>
            </w:r>
            <w:r w:rsidR="00B83BFC" w:rsidRPr="00F9497F">
              <w:rPr>
                <w:sz w:val="22"/>
                <w:lang w:val="kk-KZ"/>
              </w:rPr>
              <w:t>қ</w:t>
            </w:r>
            <w:r w:rsidR="00B83BFC" w:rsidRPr="00F9497F">
              <w:rPr>
                <w:sz w:val="22"/>
              </w:rPr>
              <w:t xml:space="preserve"> – </w:t>
            </w:r>
            <w:r w:rsidRPr="00F9497F">
              <w:rPr>
                <w:sz w:val="22"/>
              </w:rPr>
              <w:t>Атырау</w:t>
            </w:r>
            <w:r w:rsidR="00B83BFC" w:rsidRPr="00F9497F">
              <w:rPr>
                <w:sz w:val="22"/>
                <w:lang w:val="kk-KZ"/>
              </w:rPr>
              <w:t xml:space="preserve"> қ.</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82B65" w14:textId="77777777" w:rsidR="005642C4" w:rsidRPr="00F9497F" w:rsidRDefault="005642C4" w:rsidP="00D71ECC">
            <w:pPr>
              <w:ind w:firstLine="0"/>
              <w:jc w:val="center"/>
              <w:rPr>
                <w:sz w:val="22"/>
              </w:rPr>
            </w:pPr>
            <w:r w:rsidRPr="00F9497F">
              <w:rPr>
                <w:sz w:val="22"/>
              </w:rPr>
              <w:t>236000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5A5F2" w14:textId="77777777" w:rsidR="005642C4" w:rsidRPr="00F9497F" w:rsidRDefault="005642C4" w:rsidP="00D71ECC">
            <w:pPr>
              <w:ind w:firstLine="0"/>
              <w:jc w:val="center"/>
              <w:rPr>
                <w:sz w:val="22"/>
              </w:rPr>
            </w:pPr>
            <w:r w:rsidRPr="00F9497F">
              <w:rPr>
                <w:sz w:val="22"/>
              </w:rPr>
              <w:t>1950-53,70-93,97,2008-12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C101A" w14:textId="77777777" w:rsidR="005642C4" w:rsidRPr="00F9497F" w:rsidRDefault="005642C4" w:rsidP="00D71ECC">
            <w:pPr>
              <w:ind w:firstLine="0"/>
              <w:jc w:val="center"/>
              <w:rPr>
                <w:sz w:val="22"/>
              </w:rPr>
            </w:pPr>
            <w:r w:rsidRPr="00F9497F">
              <w:rPr>
                <w:sz w:val="22"/>
              </w:rPr>
              <w:t>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29175" w14:textId="77777777" w:rsidR="005642C4" w:rsidRPr="00F9497F" w:rsidRDefault="005642C4" w:rsidP="00D71ECC">
            <w:pPr>
              <w:ind w:firstLine="0"/>
              <w:jc w:val="center"/>
              <w:rPr>
                <w:sz w:val="22"/>
              </w:rPr>
            </w:pPr>
            <w:r w:rsidRPr="00F9497F">
              <w:rPr>
                <w:sz w:val="22"/>
              </w:rPr>
              <w:t>1079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31170" w14:textId="77777777" w:rsidR="005642C4" w:rsidRPr="00F9497F" w:rsidRDefault="005642C4" w:rsidP="00D71ECC">
            <w:pPr>
              <w:ind w:firstLine="0"/>
              <w:jc w:val="center"/>
              <w:rPr>
                <w:sz w:val="22"/>
              </w:rPr>
            </w:pPr>
            <w:r w:rsidRPr="00F9497F">
              <w:rPr>
                <w:sz w:val="22"/>
              </w:rPr>
              <w:t>0,38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0F105" w14:textId="77777777" w:rsidR="005642C4" w:rsidRPr="00F9497F" w:rsidRDefault="005642C4" w:rsidP="00D71ECC">
            <w:pPr>
              <w:ind w:firstLine="0"/>
              <w:jc w:val="center"/>
              <w:rPr>
                <w:sz w:val="22"/>
              </w:rPr>
            </w:pPr>
            <w:r w:rsidRPr="00F9497F">
              <w:rPr>
                <w:sz w:val="22"/>
              </w:rPr>
              <w:t>0,52</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B25E8" w14:textId="77777777" w:rsidR="005642C4" w:rsidRPr="00F9497F" w:rsidRDefault="005642C4" w:rsidP="00D71ECC">
            <w:pPr>
              <w:ind w:firstLine="0"/>
              <w:jc w:val="center"/>
              <w:rPr>
                <w:sz w:val="22"/>
              </w:rPr>
            </w:pPr>
            <w:r w:rsidRPr="00F9497F">
              <w:rPr>
                <w:sz w:val="22"/>
              </w:rPr>
              <w:t>1173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A0DFF" w14:textId="77777777" w:rsidR="005642C4" w:rsidRPr="00F9497F" w:rsidRDefault="005642C4" w:rsidP="00D71ECC">
            <w:pPr>
              <w:ind w:firstLine="0"/>
              <w:jc w:val="center"/>
              <w:rPr>
                <w:sz w:val="22"/>
              </w:rPr>
            </w:pPr>
            <w:r w:rsidRPr="00F9497F">
              <w:rPr>
                <w:sz w:val="22"/>
              </w:rPr>
              <w:t>0,48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7CBE0" w14:textId="77777777" w:rsidR="005642C4" w:rsidRPr="00F9497F" w:rsidRDefault="005642C4" w:rsidP="00D71ECC">
            <w:pPr>
              <w:ind w:firstLine="0"/>
              <w:jc w:val="center"/>
              <w:rPr>
                <w:sz w:val="22"/>
              </w:rPr>
            </w:pPr>
            <w:r w:rsidRPr="00F9497F">
              <w:rPr>
                <w:sz w:val="22"/>
              </w:rPr>
              <w:t>0,92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51ADB" w14:textId="77777777" w:rsidR="005642C4" w:rsidRPr="00F9497F" w:rsidRDefault="005642C4" w:rsidP="00D71ECC">
            <w:pPr>
              <w:ind w:firstLine="0"/>
              <w:jc w:val="center"/>
              <w:rPr>
                <w:sz w:val="22"/>
              </w:rPr>
            </w:pPr>
            <w:r w:rsidRPr="00F9497F">
              <w:rPr>
                <w:sz w:val="22"/>
              </w:rPr>
              <w:t>1216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40C2A" w14:textId="77777777" w:rsidR="005642C4" w:rsidRPr="00F9497F" w:rsidRDefault="005642C4" w:rsidP="00D71ECC">
            <w:pPr>
              <w:ind w:firstLine="0"/>
              <w:jc w:val="center"/>
              <w:rPr>
                <w:sz w:val="22"/>
              </w:rPr>
            </w:pPr>
            <w:r w:rsidRPr="00F9497F">
              <w:rPr>
                <w:sz w:val="22"/>
              </w:rPr>
              <w:t>0,54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38179" w14:textId="77777777" w:rsidR="005642C4" w:rsidRPr="00F9497F" w:rsidRDefault="005642C4" w:rsidP="00D71ECC">
            <w:pPr>
              <w:ind w:firstLine="0"/>
              <w:jc w:val="center"/>
              <w:rPr>
                <w:sz w:val="22"/>
              </w:rPr>
            </w:pPr>
            <w:r w:rsidRPr="00F9497F">
              <w:rPr>
                <w:sz w:val="22"/>
              </w:rPr>
              <w:t>1,04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ACD1C" w14:textId="77777777" w:rsidR="005642C4" w:rsidRPr="00F9497F" w:rsidRDefault="005642C4" w:rsidP="00D71ECC">
            <w:pPr>
              <w:ind w:firstLine="0"/>
              <w:jc w:val="center"/>
              <w:rPr>
                <w:sz w:val="22"/>
              </w:rPr>
            </w:pPr>
            <w:r w:rsidRPr="00F9497F">
              <w:rPr>
                <w:sz w:val="22"/>
              </w:rPr>
              <w:t>1080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B6FF4" w14:textId="77777777" w:rsidR="005642C4" w:rsidRPr="00F9497F" w:rsidRDefault="005642C4" w:rsidP="00D71ECC">
            <w:pPr>
              <w:ind w:firstLine="0"/>
              <w:jc w:val="center"/>
              <w:rPr>
                <w:sz w:val="22"/>
              </w:rPr>
            </w:pPr>
            <w:r w:rsidRPr="00F9497F">
              <w:rPr>
                <w:sz w:val="22"/>
              </w:rPr>
              <w:t>0,43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2DA19" w14:textId="77777777" w:rsidR="005642C4" w:rsidRPr="00F9497F" w:rsidRDefault="005642C4" w:rsidP="00D71ECC">
            <w:pPr>
              <w:ind w:firstLine="0"/>
              <w:jc w:val="center"/>
              <w:rPr>
                <w:sz w:val="22"/>
              </w:rPr>
            </w:pPr>
            <w:r w:rsidRPr="00F9497F">
              <w:rPr>
                <w:sz w:val="22"/>
              </w:rPr>
              <w:t>0,29</w:t>
            </w:r>
          </w:p>
        </w:tc>
      </w:tr>
      <w:tr w:rsidR="005642C4" w:rsidRPr="00F9497F" w14:paraId="4EEC1D7C"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226903A1" w14:textId="77777777" w:rsidR="005642C4" w:rsidRPr="00F9497F" w:rsidRDefault="005642C4" w:rsidP="00D71ECC">
            <w:pPr>
              <w:ind w:firstLine="0"/>
              <w:jc w:val="center"/>
              <w:rPr>
                <w:sz w:val="22"/>
              </w:rPr>
            </w:pPr>
            <w:r w:rsidRPr="00F9497F">
              <w:rPr>
                <w:sz w:val="22"/>
              </w:rPr>
              <w:t>4</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31BCFE39" w14:textId="77777777" w:rsidR="005642C4" w:rsidRPr="00F9497F" w:rsidRDefault="005642C4" w:rsidP="00D71ECC">
            <w:pPr>
              <w:ind w:firstLine="0"/>
              <w:jc w:val="center"/>
              <w:rPr>
                <w:sz w:val="22"/>
                <w:lang w:val="kk-KZ"/>
              </w:rPr>
            </w:pPr>
            <w:r w:rsidRPr="00F9497F">
              <w:rPr>
                <w:sz w:val="22"/>
              </w:rPr>
              <w:t>Ор</w:t>
            </w:r>
            <w:r w:rsidR="00B83BFC" w:rsidRPr="00F9497F">
              <w:rPr>
                <w:sz w:val="22"/>
              </w:rPr>
              <w:t xml:space="preserve"> – Б</w:t>
            </w:r>
            <w:r w:rsidR="00B83BFC" w:rsidRPr="00F9497F">
              <w:rPr>
                <w:sz w:val="22"/>
                <w:lang w:val="kk-KZ"/>
              </w:rPr>
              <w:t>ө</w:t>
            </w:r>
            <w:r w:rsidRPr="00F9497F">
              <w:rPr>
                <w:sz w:val="22"/>
              </w:rPr>
              <w:t>гетсай</w:t>
            </w:r>
            <w:r w:rsidR="00B83BFC" w:rsidRPr="00F9497F">
              <w:rPr>
                <w:sz w:val="22"/>
                <w:lang w:val="kk-KZ"/>
              </w:rPr>
              <w:t xml:space="preserve">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1962B" w14:textId="77777777" w:rsidR="005642C4" w:rsidRPr="00F9497F" w:rsidRDefault="005642C4" w:rsidP="00D71ECC">
            <w:pPr>
              <w:ind w:firstLine="0"/>
              <w:jc w:val="center"/>
              <w:rPr>
                <w:sz w:val="22"/>
              </w:rPr>
            </w:pPr>
            <w:r w:rsidRPr="00F9497F">
              <w:rPr>
                <w:sz w:val="22"/>
              </w:rPr>
              <w:t>7480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AB1B6" w14:textId="77777777" w:rsidR="005642C4" w:rsidRPr="00F9497F" w:rsidRDefault="005642C4" w:rsidP="00D71ECC">
            <w:pPr>
              <w:ind w:firstLine="0"/>
              <w:jc w:val="center"/>
              <w:rPr>
                <w:sz w:val="22"/>
              </w:rPr>
            </w:pPr>
            <w:r w:rsidRPr="00F9497F">
              <w:rPr>
                <w:sz w:val="22"/>
              </w:rPr>
              <w:t>1958-77,79-97,2000-12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04E88" w14:textId="77777777" w:rsidR="005642C4" w:rsidRPr="00F9497F" w:rsidRDefault="005642C4" w:rsidP="00D71ECC">
            <w:pPr>
              <w:ind w:firstLine="0"/>
              <w:jc w:val="center"/>
              <w:rPr>
                <w:sz w:val="22"/>
              </w:rPr>
            </w:pPr>
            <w:r w:rsidRPr="00F9497F">
              <w:rPr>
                <w:sz w:val="22"/>
              </w:rPr>
              <w:t>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1B92E" w14:textId="77777777" w:rsidR="005642C4" w:rsidRPr="00F9497F" w:rsidRDefault="005642C4" w:rsidP="00D71ECC">
            <w:pPr>
              <w:ind w:firstLine="0"/>
              <w:jc w:val="center"/>
              <w:rPr>
                <w:sz w:val="22"/>
              </w:rPr>
            </w:pPr>
            <w:r w:rsidRPr="00F9497F">
              <w:rPr>
                <w:sz w:val="22"/>
              </w:rPr>
              <w:t>189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A0AA1" w14:textId="77777777" w:rsidR="005642C4" w:rsidRPr="00F9497F" w:rsidRDefault="005642C4" w:rsidP="00D71ECC">
            <w:pPr>
              <w:ind w:firstLine="0"/>
              <w:jc w:val="center"/>
              <w:rPr>
                <w:sz w:val="22"/>
              </w:rPr>
            </w:pPr>
            <w:r w:rsidRPr="00F9497F">
              <w:rPr>
                <w:sz w:val="22"/>
              </w:rPr>
              <w:t>0,96</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6920F" w14:textId="77777777" w:rsidR="005642C4" w:rsidRPr="00F9497F" w:rsidRDefault="005642C4" w:rsidP="00D71ECC">
            <w:pPr>
              <w:ind w:firstLine="0"/>
              <w:jc w:val="center"/>
              <w:rPr>
                <w:sz w:val="22"/>
              </w:rPr>
            </w:pPr>
            <w:r w:rsidRPr="00F9497F">
              <w:rPr>
                <w:sz w:val="22"/>
              </w:rPr>
              <w:t>1,43</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E45E8" w14:textId="77777777" w:rsidR="005642C4" w:rsidRPr="00F9497F" w:rsidRDefault="005642C4" w:rsidP="00D71ECC">
            <w:pPr>
              <w:ind w:firstLine="0"/>
              <w:jc w:val="center"/>
              <w:rPr>
                <w:sz w:val="22"/>
              </w:rPr>
            </w:pPr>
            <w:r w:rsidRPr="00F9497F">
              <w:rPr>
                <w:sz w:val="22"/>
              </w:rPr>
              <w:t>216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A3E2" w14:textId="77777777" w:rsidR="005642C4" w:rsidRPr="00F9497F" w:rsidRDefault="005642C4" w:rsidP="00D71ECC">
            <w:pPr>
              <w:ind w:firstLine="0"/>
              <w:jc w:val="center"/>
              <w:rPr>
                <w:sz w:val="22"/>
              </w:rPr>
            </w:pPr>
            <w:r w:rsidRPr="00F9497F">
              <w:rPr>
                <w:sz w:val="22"/>
              </w:rPr>
              <w:t>1,05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7DD54" w14:textId="77777777" w:rsidR="005642C4" w:rsidRPr="00F9497F" w:rsidRDefault="005642C4" w:rsidP="00D71ECC">
            <w:pPr>
              <w:ind w:firstLine="0"/>
              <w:jc w:val="center"/>
              <w:rPr>
                <w:sz w:val="22"/>
              </w:rPr>
            </w:pPr>
            <w:r w:rsidRPr="00F9497F">
              <w:rPr>
                <w:sz w:val="22"/>
              </w:rPr>
              <w:t>1,51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E39D" w14:textId="77777777" w:rsidR="005642C4" w:rsidRPr="00F9497F" w:rsidRDefault="005642C4" w:rsidP="00D71ECC">
            <w:pPr>
              <w:ind w:firstLine="0"/>
              <w:jc w:val="center"/>
              <w:rPr>
                <w:sz w:val="22"/>
              </w:rPr>
            </w:pPr>
            <w:r w:rsidRPr="00F9497F">
              <w:rPr>
                <w:sz w:val="22"/>
              </w:rPr>
              <w:t>253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2E0DD" w14:textId="77777777" w:rsidR="005642C4" w:rsidRPr="00F9497F" w:rsidRDefault="005642C4" w:rsidP="00D71ECC">
            <w:pPr>
              <w:ind w:firstLine="0"/>
              <w:jc w:val="center"/>
              <w:rPr>
                <w:sz w:val="22"/>
              </w:rPr>
            </w:pPr>
            <w:r w:rsidRPr="00F9497F">
              <w:rPr>
                <w:sz w:val="22"/>
              </w:rPr>
              <w:t>1,03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96E99" w14:textId="77777777" w:rsidR="005642C4" w:rsidRPr="00F9497F" w:rsidRDefault="005642C4" w:rsidP="00D71ECC">
            <w:pPr>
              <w:ind w:firstLine="0"/>
              <w:jc w:val="center"/>
              <w:rPr>
                <w:sz w:val="22"/>
              </w:rPr>
            </w:pPr>
            <w:r w:rsidRPr="00F9497F">
              <w:rPr>
                <w:sz w:val="22"/>
              </w:rPr>
              <w:t>1,28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4EE92" w14:textId="77777777" w:rsidR="005642C4" w:rsidRPr="00F9497F" w:rsidRDefault="005642C4" w:rsidP="00D71ECC">
            <w:pPr>
              <w:ind w:firstLine="0"/>
              <w:jc w:val="center"/>
              <w:rPr>
                <w:sz w:val="22"/>
              </w:rPr>
            </w:pPr>
            <w:r w:rsidRPr="00F9497F">
              <w:rPr>
                <w:sz w:val="22"/>
              </w:rPr>
              <w:t>182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15525" w14:textId="77777777" w:rsidR="005642C4" w:rsidRPr="00F9497F" w:rsidRDefault="005642C4" w:rsidP="00D71ECC">
            <w:pPr>
              <w:ind w:firstLine="0"/>
              <w:jc w:val="center"/>
              <w:rPr>
                <w:sz w:val="22"/>
              </w:rPr>
            </w:pPr>
            <w:r w:rsidRPr="00F9497F">
              <w:rPr>
                <w:sz w:val="22"/>
              </w:rPr>
              <w:t>1,05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C3AE5" w14:textId="77777777" w:rsidR="005642C4" w:rsidRPr="00F9497F" w:rsidRDefault="005642C4" w:rsidP="00D71ECC">
            <w:pPr>
              <w:ind w:firstLine="0"/>
              <w:jc w:val="center"/>
              <w:rPr>
                <w:sz w:val="22"/>
              </w:rPr>
            </w:pPr>
            <w:r w:rsidRPr="00F9497F">
              <w:rPr>
                <w:sz w:val="22"/>
              </w:rPr>
              <w:t>1,79</w:t>
            </w:r>
          </w:p>
        </w:tc>
      </w:tr>
      <w:tr w:rsidR="005642C4" w:rsidRPr="00F9497F" w14:paraId="6C10F90D"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53340406" w14:textId="77777777" w:rsidR="005642C4" w:rsidRPr="00F9497F" w:rsidRDefault="005642C4" w:rsidP="00D71ECC">
            <w:pPr>
              <w:ind w:firstLine="0"/>
              <w:jc w:val="center"/>
              <w:rPr>
                <w:sz w:val="22"/>
              </w:rPr>
            </w:pPr>
            <w:r w:rsidRPr="00F9497F">
              <w:rPr>
                <w:sz w:val="22"/>
              </w:rPr>
              <w:t>5</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B3C30" w14:textId="77777777" w:rsidR="005642C4" w:rsidRPr="00F9497F" w:rsidRDefault="005642C4" w:rsidP="00D71ECC">
            <w:pPr>
              <w:ind w:firstLine="0"/>
              <w:jc w:val="center"/>
              <w:rPr>
                <w:sz w:val="22"/>
                <w:lang w:val="kk-KZ"/>
              </w:rPr>
            </w:pPr>
            <w:r w:rsidRPr="00F9497F">
              <w:rPr>
                <w:sz w:val="22"/>
              </w:rPr>
              <w:t>Еле</w:t>
            </w:r>
            <w:r w:rsidR="00B83BFC" w:rsidRPr="00F9497F">
              <w:rPr>
                <w:sz w:val="22"/>
              </w:rPr>
              <w:t>к – А</w:t>
            </w:r>
            <w:r w:rsidR="00B83BFC" w:rsidRPr="00F9497F">
              <w:rPr>
                <w:sz w:val="22"/>
                <w:lang w:val="kk-KZ"/>
              </w:rPr>
              <w:t>қ</w:t>
            </w:r>
            <w:r w:rsidR="00B83BFC" w:rsidRPr="00F9497F">
              <w:rPr>
                <w:sz w:val="22"/>
              </w:rPr>
              <w:t>т</w:t>
            </w:r>
            <w:r w:rsidR="00B83BFC" w:rsidRPr="00F9497F">
              <w:rPr>
                <w:sz w:val="22"/>
                <w:lang w:val="kk-KZ"/>
              </w:rPr>
              <w:t>ө</w:t>
            </w:r>
            <w:r w:rsidRPr="00F9497F">
              <w:rPr>
                <w:sz w:val="22"/>
              </w:rPr>
              <w:t>бе</w:t>
            </w:r>
            <w:r w:rsidR="00B83BFC" w:rsidRPr="00F9497F">
              <w:rPr>
                <w:sz w:val="22"/>
                <w:lang w:val="kk-KZ"/>
              </w:rPr>
              <w:t xml:space="preserve"> қ.</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0C765" w14:textId="77777777" w:rsidR="005642C4" w:rsidRPr="00F9497F" w:rsidRDefault="005642C4" w:rsidP="00D71ECC">
            <w:pPr>
              <w:ind w:firstLine="0"/>
              <w:jc w:val="center"/>
              <w:rPr>
                <w:sz w:val="22"/>
              </w:rPr>
            </w:pPr>
            <w:r w:rsidRPr="00F9497F">
              <w:rPr>
                <w:sz w:val="22"/>
              </w:rPr>
              <w:t>11000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E2BE2" w14:textId="77777777" w:rsidR="005642C4" w:rsidRPr="00F9497F" w:rsidRDefault="005642C4" w:rsidP="00D71ECC">
            <w:pPr>
              <w:ind w:firstLine="0"/>
              <w:jc w:val="center"/>
              <w:rPr>
                <w:sz w:val="22"/>
              </w:rPr>
            </w:pPr>
            <w:r w:rsidRPr="00F9497F">
              <w:rPr>
                <w:sz w:val="22"/>
              </w:rPr>
              <w:t>1940-74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64DCC" w14:textId="77777777" w:rsidR="005642C4" w:rsidRPr="00F9497F" w:rsidRDefault="005642C4" w:rsidP="00D71ECC">
            <w:pPr>
              <w:ind w:firstLine="0"/>
              <w:jc w:val="center"/>
              <w:rPr>
                <w:sz w:val="22"/>
              </w:rPr>
            </w:pPr>
            <w:r w:rsidRPr="00F9497F">
              <w:rPr>
                <w:sz w:val="22"/>
              </w:rPr>
              <w:t>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37CFF" w14:textId="77777777" w:rsidR="005642C4" w:rsidRPr="00F9497F" w:rsidRDefault="005642C4" w:rsidP="00D71ECC">
            <w:pPr>
              <w:ind w:firstLine="0"/>
              <w:jc w:val="center"/>
              <w:rPr>
                <w:sz w:val="22"/>
              </w:rPr>
            </w:pPr>
            <w:r w:rsidRPr="00F9497F">
              <w:rPr>
                <w:sz w:val="22"/>
              </w:rPr>
              <w:t>732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F4670" w14:textId="77777777" w:rsidR="005642C4" w:rsidRPr="00F9497F" w:rsidRDefault="005642C4" w:rsidP="00D71ECC">
            <w:pPr>
              <w:ind w:firstLine="0"/>
              <w:jc w:val="center"/>
              <w:rPr>
                <w:sz w:val="22"/>
              </w:rPr>
            </w:pPr>
            <w:r w:rsidRPr="00F9497F">
              <w:rPr>
                <w:sz w:val="22"/>
              </w:rPr>
              <w:t>0,83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DFDA6" w14:textId="77777777" w:rsidR="005642C4" w:rsidRPr="00F9497F" w:rsidRDefault="005642C4" w:rsidP="00D71ECC">
            <w:pPr>
              <w:ind w:firstLine="0"/>
              <w:jc w:val="center"/>
              <w:rPr>
                <w:sz w:val="22"/>
              </w:rPr>
            </w:pPr>
            <w:r w:rsidRPr="00F9497F">
              <w:rPr>
                <w:sz w:val="22"/>
              </w:rPr>
              <w:t>1,41</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87D4E" w14:textId="77777777" w:rsidR="005642C4" w:rsidRPr="00F9497F" w:rsidRDefault="005642C4" w:rsidP="00D71ECC">
            <w:pPr>
              <w:ind w:firstLine="0"/>
              <w:jc w:val="center"/>
              <w:rPr>
                <w:sz w:val="22"/>
              </w:rPr>
            </w:pPr>
            <w:r w:rsidRPr="00F9497F">
              <w:rPr>
                <w:sz w:val="22"/>
              </w:rPr>
              <w:t>754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BF56C" w14:textId="77777777" w:rsidR="005642C4" w:rsidRPr="00F9497F" w:rsidRDefault="005642C4" w:rsidP="00D71ECC">
            <w:pPr>
              <w:ind w:firstLine="0"/>
              <w:jc w:val="center"/>
              <w:rPr>
                <w:sz w:val="22"/>
              </w:rPr>
            </w:pPr>
            <w:r w:rsidRPr="00F9497F">
              <w:rPr>
                <w:sz w:val="22"/>
              </w:rPr>
              <w:t>0,75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32A25" w14:textId="77777777" w:rsidR="005642C4" w:rsidRPr="00F9497F" w:rsidRDefault="005642C4" w:rsidP="00D71ECC">
            <w:pPr>
              <w:ind w:firstLine="0"/>
              <w:jc w:val="center"/>
              <w:rPr>
                <w:sz w:val="22"/>
              </w:rPr>
            </w:pPr>
            <w:r w:rsidRPr="00F9497F">
              <w:rPr>
                <w:sz w:val="22"/>
              </w:rPr>
              <w:t>1,57</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49539" w14:textId="77777777" w:rsidR="005642C4" w:rsidRPr="00F9497F" w:rsidRDefault="005642C4" w:rsidP="00D71ECC">
            <w:pPr>
              <w:ind w:firstLine="0"/>
              <w:jc w:val="center"/>
              <w:rPr>
                <w:sz w:val="22"/>
              </w:rPr>
            </w:pPr>
            <w:r w:rsidRPr="00F9497F">
              <w:rPr>
                <w:sz w:val="22"/>
              </w:rPr>
              <w:t>732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D85FF" w14:textId="77777777" w:rsidR="005642C4" w:rsidRPr="00F9497F" w:rsidRDefault="005642C4" w:rsidP="00D71ECC">
            <w:pPr>
              <w:ind w:firstLine="0"/>
              <w:jc w:val="center"/>
              <w:rPr>
                <w:sz w:val="22"/>
              </w:rPr>
            </w:pPr>
            <w:r w:rsidRPr="00F9497F">
              <w:rPr>
                <w:sz w:val="22"/>
              </w:rPr>
              <w:t>0,83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A5CC1" w14:textId="77777777" w:rsidR="005642C4" w:rsidRPr="00F9497F" w:rsidRDefault="005642C4" w:rsidP="00D71ECC">
            <w:pPr>
              <w:ind w:firstLine="0"/>
              <w:jc w:val="center"/>
              <w:rPr>
                <w:sz w:val="22"/>
              </w:rPr>
            </w:pPr>
            <w:r w:rsidRPr="00F9497F">
              <w:rPr>
                <w:sz w:val="22"/>
              </w:rPr>
              <w:t>1,41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53F24" w14:textId="77777777" w:rsidR="005642C4" w:rsidRPr="00F9497F" w:rsidRDefault="005642C4" w:rsidP="00D71ECC">
            <w:pPr>
              <w:ind w:firstLine="0"/>
              <w:jc w:val="center"/>
              <w:rPr>
                <w:sz w:val="22"/>
              </w:rPr>
            </w:pPr>
            <w:r w:rsidRPr="00F9497F">
              <w:rPr>
                <w:sz w:val="22"/>
              </w:rPr>
              <w:t>645</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4188D" w14:textId="77777777" w:rsidR="005642C4" w:rsidRPr="00F9497F" w:rsidRDefault="005642C4" w:rsidP="00D71ECC">
            <w:pPr>
              <w:ind w:firstLine="0"/>
              <w:jc w:val="center"/>
              <w:rPr>
                <w:sz w:val="22"/>
              </w:rPr>
            </w:pPr>
            <w:r w:rsidRPr="00F9497F">
              <w:rPr>
                <w:sz w:val="22"/>
              </w:rPr>
              <w:t>0,60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EB636" w14:textId="77777777" w:rsidR="005642C4" w:rsidRPr="00F9497F" w:rsidRDefault="005642C4" w:rsidP="00D71ECC">
            <w:pPr>
              <w:ind w:firstLine="0"/>
              <w:jc w:val="center"/>
              <w:rPr>
                <w:sz w:val="22"/>
              </w:rPr>
            </w:pPr>
            <w:r w:rsidRPr="00F9497F">
              <w:rPr>
                <w:sz w:val="22"/>
              </w:rPr>
              <w:t>1,36</w:t>
            </w:r>
          </w:p>
        </w:tc>
      </w:tr>
      <w:tr w:rsidR="005642C4" w:rsidRPr="00F9497F" w14:paraId="7B4E6EB9"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622F53D8" w14:textId="77777777" w:rsidR="005642C4" w:rsidRPr="00F9497F" w:rsidRDefault="005642C4" w:rsidP="00D71ECC">
            <w:pPr>
              <w:ind w:firstLine="0"/>
              <w:jc w:val="center"/>
              <w:rPr>
                <w:sz w:val="22"/>
              </w:rPr>
            </w:pPr>
            <w:r w:rsidRPr="00F9497F">
              <w:rPr>
                <w:sz w:val="22"/>
              </w:rPr>
              <w:t>6</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06381" w14:textId="77777777" w:rsidR="005642C4" w:rsidRPr="00F9497F" w:rsidRDefault="005642C4" w:rsidP="00D71ECC">
            <w:pPr>
              <w:ind w:firstLine="0"/>
              <w:jc w:val="center"/>
              <w:rPr>
                <w:sz w:val="22"/>
                <w:lang w:val="kk-KZ"/>
              </w:rPr>
            </w:pPr>
            <w:r w:rsidRPr="00F9497F">
              <w:rPr>
                <w:sz w:val="22"/>
              </w:rPr>
              <w:t>Еле</w:t>
            </w:r>
            <w:r w:rsidR="00B83BFC" w:rsidRPr="00F9497F">
              <w:rPr>
                <w:sz w:val="22"/>
              </w:rPr>
              <w:t xml:space="preserve">к – </w:t>
            </w:r>
            <w:r w:rsidRPr="00F9497F">
              <w:rPr>
                <w:sz w:val="22"/>
              </w:rPr>
              <w:t>Целинный</w:t>
            </w:r>
            <w:r w:rsidR="00B83BFC" w:rsidRPr="00F9497F">
              <w:rPr>
                <w:sz w:val="22"/>
                <w:lang w:val="kk-KZ"/>
              </w:rPr>
              <w:t xml:space="preserve">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62421" w14:textId="77777777" w:rsidR="005642C4" w:rsidRPr="00F9497F" w:rsidRDefault="005642C4" w:rsidP="00D71ECC">
            <w:pPr>
              <w:ind w:firstLine="0"/>
              <w:jc w:val="center"/>
              <w:rPr>
                <w:sz w:val="22"/>
              </w:rPr>
            </w:pPr>
            <w:r w:rsidRPr="00F9497F">
              <w:rPr>
                <w:sz w:val="22"/>
              </w:rPr>
              <w:t>14575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4DEC8" w14:textId="77777777" w:rsidR="005642C4" w:rsidRPr="00F9497F" w:rsidRDefault="005642C4" w:rsidP="00D71ECC">
            <w:pPr>
              <w:ind w:firstLine="0"/>
              <w:jc w:val="center"/>
              <w:rPr>
                <w:sz w:val="22"/>
              </w:rPr>
            </w:pPr>
            <w:r w:rsidRPr="00F9497F">
              <w:rPr>
                <w:sz w:val="22"/>
              </w:rPr>
              <w:t>2004,2006-12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35B80" w14:textId="77777777" w:rsidR="005642C4" w:rsidRPr="00F9497F" w:rsidRDefault="005642C4" w:rsidP="00D71ECC">
            <w:pPr>
              <w:ind w:firstLine="0"/>
              <w:jc w:val="center"/>
              <w:rPr>
                <w:sz w:val="22"/>
              </w:rPr>
            </w:pPr>
            <w:r w:rsidRPr="00F9497F">
              <w:rPr>
                <w:sz w:val="22"/>
              </w:rPr>
              <w:t>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A03DC" w14:textId="77777777" w:rsidR="005642C4" w:rsidRPr="00F9497F" w:rsidRDefault="005642C4" w:rsidP="00D71ECC">
            <w:pPr>
              <w:ind w:firstLine="0"/>
              <w:jc w:val="center"/>
              <w:rPr>
                <w:sz w:val="22"/>
              </w:rPr>
            </w:pPr>
            <w:r w:rsidRPr="00F9497F">
              <w:rPr>
                <w:sz w:val="22"/>
              </w:rPr>
              <w:t>141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2D7E8" w14:textId="77777777" w:rsidR="005642C4" w:rsidRPr="00F9497F" w:rsidRDefault="005642C4" w:rsidP="00D71ECC">
            <w:pPr>
              <w:ind w:firstLine="0"/>
              <w:jc w:val="center"/>
              <w:rPr>
                <w:sz w:val="22"/>
              </w:rPr>
            </w:pPr>
            <w:r w:rsidRPr="00F9497F">
              <w:rPr>
                <w:sz w:val="22"/>
              </w:rPr>
              <w:t>0,59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18F9C" w14:textId="77777777" w:rsidR="005642C4" w:rsidRPr="00F9497F" w:rsidRDefault="005642C4" w:rsidP="00D71ECC">
            <w:pPr>
              <w:ind w:firstLine="0"/>
              <w:jc w:val="center"/>
              <w:rPr>
                <w:sz w:val="22"/>
              </w:rPr>
            </w:pPr>
            <w:r w:rsidRPr="00F9497F">
              <w:rPr>
                <w:sz w:val="22"/>
              </w:rPr>
              <w:t>0,56</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F3394" w14:textId="77777777" w:rsidR="005642C4" w:rsidRPr="00F9497F" w:rsidRDefault="005642C4" w:rsidP="00D71ECC">
            <w:pPr>
              <w:ind w:firstLine="0"/>
              <w:jc w:val="center"/>
              <w:rPr>
                <w:sz w:val="22"/>
              </w:rPr>
            </w:pPr>
            <w:r w:rsidRPr="00F9497F">
              <w:rPr>
                <w:sz w:val="22"/>
              </w:rPr>
              <w:t>176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AA1CA" w14:textId="77777777" w:rsidR="005642C4" w:rsidRPr="00F9497F" w:rsidRDefault="005642C4" w:rsidP="00D71ECC">
            <w:pPr>
              <w:ind w:firstLine="0"/>
              <w:jc w:val="center"/>
              <w:rPr>
                <w:sz w:val="22"/>
              </w:rPr>
            </w:pPr>
            <w:r w:rsidRPr="00F9497F">
              <w:rPr>
                <w:sz w:val="22"/>
              </w:rPr>
              <w:t>0,60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D80DF" w14:textId="77777777" w:rsidR="005642C4" w:rsidRPr="00F9497F" w:rsidRDefault="005642C4" w:rsidP="00D71ECC">
            <w:pPr>
              <w:ind w:firstLine="0"/>
              <w:jc w:val="center"/>
              <w:rPr>
                <w:sz w:val="22"/>
              </w:rPr>
            </w:pPr>
            <w:r w:rsidRPr="00F9497F">
              <w:rPr>
                <w:sz w:val="22"/>
              </w:rPr>
              <w:t>1,11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5D795" w14:textId="77777777" w:rsidR="005642C4" w:rsidRPr="00F9497F" w:rsidRDefault="005642C4" w:rsidP="00D71ECC">
            <w:pPr>
              <w:ind w:firstLine="0"/>
              <w:jc w:val="center"/>
              <w:rPr>
                <w:sz w:val="22"/>
              </w:rPr>
            </w:pPr>
            <w:r w:rsidRPr="00F9497F">
              <w:rPr>
                <w:sz w:val="22"/>
              </w:rPr>
              <w:t>208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C5C00" w14:textId="77777777" w:rsidR="005642C4" w:rsidRPr="00F9497F" w:rsidRDefault="005642C4" w:rsidP="00D71ECC">
            <w:pPr>
              <w:ind w:firstLine="0"/>
              <w:jc w:val="center"/>
              <w:rPr>
                <w:sz w:val="22"/>
              </w:rPr>
            </w:pPr>
            <w:r w:rsidRPr="00F9497F">
              <w:rPr>
                <w:sz w:val="22"/>
              </w:rPr>
              <w:t>0,64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242EA" w14:textId="77777777" w:rsidR="005642C4" w:rsidRPr="00F9497F" w:rsidRDefault="005642C4" w:rsidP="00D71ECC">
            <w:pPr>
              <w:ind w:firstLine="0"/>
              <w:jc w:val="center"/>
              <w:rPr>
                <w:sz w:val="22"/>
              </w:rPr>
            </w:pPr>
            <w:r w:rsidRPr="00F9497F">
              <w:rPr>
                <w:sz w:val="22"/>
              </w:rPr>
              <w:t>1,02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DFFD2" w14:textId="77777777" w:rsidR="005642C4" w:rsidRPr="00F9497F" w:rsidRDefault="005642C4" w:rsidP="00D71ECC">
            <w:pPr>
              <w:ind w:firstLine="0"/>
              <w:jc w:val="center"/>
              <w:rPr>
                <w:sz w:val="22"/>
              </w:rPr>
            </w:pPr>
            <w:r w:rsidRPr="00F9497F">
              <w:rPr>
                <w:sz w:val="22"/>
              </w:rPr>
              <w:t>160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FC07" w14:textId="77777777" w:rsidR="005642C4" w:rsidRPr="00F9497F" w:rsidRDefault="005642C4" w:rsidP="00D71ECC">
            <w:pPr>
              <w:ind w:firstLine="0"/>
              <w:jc w:val="center"/>
              <w:rPr>
                <w:sz w:val="22"/>
              </w:rPr>
            </w:pPr>
            <w:r w:rsidRPr="00F9497F">
              <w:rPr>
                <w:sz w:val="22"/>
              </w:rPr>
              <w:t>0,54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038C3" w14:textId="77777777" w:rsidR="005642C4" w:rsidRPr="00F9497F" w:rsidRDefault="005642C4" w:rsidP="00D71ECC">
            <w:pPr>
              <w:ind w:firstLine="0"/>
              <w:jc w:val="center"/>
              <w:rPr>
                <w:sz w:val="22"/>
              </w:rPr>
            </w:pPr>
            <w:r w:rsidRPr="00F9497F">
              <w:rPr>
                <w:sz w:val="22"/>
              </w:rPr>
              <w:t>0,89</w:t>
            </w:r>
          </w:p>
        </w:tc>
      </w:tr>
      <w:tr w:rsidR="005642C4" w:rsidRPr="00F9497F" w14:paraId="60135D84"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0AFA9FE7" w14:textId="77777777" w:rsidR="005642C4" w:rsidRPr="00F9497F" w:rsidRDefault="005642C4" w:rsidP="00D71ECC">
            <w:pPr>
              <w:ind w:firstLine="0"/>
              <w:jc w:val="center"/>
              <w:rPr>
                <w:sz w:val="22"/>
              </w:rPr>
            </w:pPr>
            <w:r w:rsidRPr="00F9497F">
              <w:rPr>
                <w:sz w:val="22"/>
              </w:rPr>
              <w:t>7</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51B96" w14:textId="77777777" w:rsidR="005642C4" w:rsidRPr="00F9497F" w:rsidRDefault="00B83BFC" w:rsidP="00D71ECC">
            <w:pPr>
              <w:ind w:firstLine="0"/>
              <w:jc w:val="center"/>
              <w:rPr>
                <w:sz w:val="22"/>
                <w:lang w:val="kk-KZ"/>
              </w:rPr>
            </w:pPr>
            <w:r w:rsidRPr="00F9497F">
              <w:rPr>
                <w:sz w:val="22"/>
              </w:rPr>
              <w:t xml:space="preserve">Елек – </w:t>
            </w:r>
            <w:r w:rsidR="005642C4" w:rsidRPr="00F9497F">
              <w:rPr>
                <w:sz w:val="22"/>
              </w:rPr>
              <w:t>Шелек</w:t>
            </w:r>
            <w:r w:rsidRPr="00F9497F">
              <w:rPr>
                <w:sz w:val="22"/>
                <w:lang w:val="kk-KZ"/>
              </w:rPr>
              <w:t xml:space="preserve">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02BF3" w14:textId="77777777" w:rsidR="005642C4" w:rsidRPr="00F9497F" w:rsidRDefault="005642C4" w:rsidP="00D71ECC">
            <w:pPr>
              <w:ind w:firstLine="0"/>
              <w:jc w:val="center"/>
              <w:rPr>
                <w:sz w:val="22"/>
              </w:rPr>
            </w:pPr>
            <w:r w:rsidRPr="00F9497F">
              <w:rPr>
                <w:sz w:val="22"/>
              </w:rPr>
              <w:t>37300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2D6AE" w14:textId="77777777" w:rsidR="005642C4" w:rsidRPr="00F9497F" w:rsidRDefault="005642C4" w:rsidP="00D71ECC">
            <w:pPr>
              <w:ind w:firstLine="0"/>
              <w:jc w:val="center"/>
              <w:rPr>
                <w:sz w:val="22"/>
              </w:rPr>
            </w:pPr>
            <w:r w:rsidRPr="00F9497F">
              <w:rPr>
                <w:sz w:val="22"/>
              </w:rPr>
              <w:t>1949-74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29D0B" w14:textId="77777777" w:rsidR="005642C4" w:rsidRPr="00F9497F" w:rsidRDefault="005642C4" w:rsidP="00D71ECC">
            <w:pPr>
              <w:ind w:firstLine="0"/>
              <w:jc w:val="center"/>
              <w:rPr>
                <w:sz w:val="22"/>
              </w:rPr>
            </w:pPr>
            <w:r w:rsidRPr="00F9497F">
              <w:rPr>
                <w:sz w:val="22"/>
              </w:rPr>
              <w:t>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F5B93" w14:textId="77777777" w:rsidR="005642C4" w:rsidRPr="00F9497F" w:rsidRDefault="005642C4" w:rsidP="00D71ECC">
            <w:pPr>
              <w:ind w:firstLine="0"/>
              <w:jc w:val="center"/>
              <w:rPr>
                <w:sz w:val="22"/>
              </w:rPr>
            </w:pPr>
            <w:r w:rsidRPr="00F9497F">
              <w:rPr>
                <w:sz w:val="22"/>
              </w:rPr>
              <w:t>1103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91987" w14:textId="77777777" w:rsidR="005642C4" w:rsidRPr="00F9497F" w:rsidRDefault="005642C4" w:rsidP="00D71ECC">
            <w:pPr>
              <w:ind w:firstLine="0"/>
              <w:jc w:val="center"/>
              <w:rPr>
                <w:sz w:val="22"/>
              </w:rPr>
            </w:pPr>
            <w:r w:rsidRPr="00F9497F">
              <w:rPr>
                <w:sz w:val="22"/>
              </w:rPr>
              <w:t>1,14</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52515" w14:textId="77777777" w:rsidR="005642C4" w:rsidRPr="00F9497F" w:rsidRDefault="005642C4" w:rsidP="00D71ECC">
            <w:pPr>
              <w:ind w:firstLine="0"/>
              <w:jc w:val="center"/>
              <w:rPr>
                <w:sz w:val="22"/>
              </w:rPr>
            </w:pPr>
            <w:r w:rsidRPr="00F9497F">
              <w:rPr>
                <w:sz w:val="22"/>
              </w:rPr>
              <w:t>1,72</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C9D0D" w14:textId="77777777" w:rsidR="005642C4" w:rsidRPr="00F9497F" w:rsidRDefault="005642C4" w:rsidP="00D71ECC">
            <w:pPr>
              <w:ind w:firstLine="0"/>
              <w:jc w:val="center"/>
              <w:rPr>
                <w:sz w:val="22"/>
              </w:rPr>
            </w:pPr>
            <w:r w:rsidRPr="00F9497F">
              <w:rPr>
                <w:sz w:val="22"/>
              </w:rPr>
              <w:t>1306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1D078" w14:textId="77777777" w:rsidR="005642C4" w:rsidRPr="00F9497F" w:rsidRDefault="005642C4" w:rsidP="00D71ECC">
            <w:pPr>
              <w:ind w:firstLine="0"/>
              <w:jc w:val="center"/>
              <w:rPr>
                <w:sz w:val="22"/>
              </w:rPr>
            </w:pPr>
            <w:r w:rsidRPr="00F9497F">
              <w:rPr>
                <w:sz w:val="22"/>
              </w:rPr>
              <w:t>0,98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74FC7" w14:textId="77777777" w:rsidR="005642C4" w:rsidRPr="00F9497F" w:rsidRDefault="005642C4" w:rsidP="00D71ECC">
            <w:pPr>
              <w:ind w:firstLine="0"/>
              <w:jc w:val="center"/>
              <w:rPr>
                <w:sz w:val="22"/>
              </w:rPr>
            </w:pPr>
            <w:r w:rsidRPr="00F9497F">
              <w:rPr>
                <w:sz w:val="22"/>
              </w:rPr>
              <w:t>1,76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C6A60" w14:textId="77777777" w:rsidR="005642C4" w:rsidRPr="00F9497F" w:rsidRDefault="005642C4" w:rsidP="00D71ECC">
            <w:pPr>
              <w:ind w:firstLine="0"/>
              <w:jc w:val="center"/>
              <w:rPr>
                <w:sz w:val="22"/>
              </w:rPr>
            </w:pPr>
            <w:r w:rsidRPr="00F9497F">
              <w:rPr>
                <w:sz w:val="22"/>
              </w:rPr>
              <w:t>1437</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999A0" w14:textId="77777777" w:rsidR="005642C4" w:rsidRPr="00F9497F" w:rsidRDefault="005642C4" w:rsidP="00D71ECC">
            <w:pPr>
              <w:ind w:firstLine="0"/>
              <w:jc w:val="center"/>
              <w:rPr>
                <w:sz w:val="22"/>
              </w:rPr>
            </w:pPr>
            <w:r w:rsidRPr="00F9497F">
              <w:rPr>
                <w:sz w:val="22"/>
              </w:rPr>
              <w:t>1,14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7642A" w14:textId="77777777" w:rsidR="005642C4" w:rsidRPr="00F9497F" w:rsidRDefault="005642C4" w:rsidP="00D71ECC">
            <w:pPr>
              <w:ind w:firstLine="0"/>
              <w:jc w:val="center"/>
              <w:rPr>
                <w:sz w:val="22"/>
              </w:rPr>
            </w:pPr>
            <w:r w:rsidRPr="00F9497F">
              <w:rPr>
                <w:sz w:val="22"/>
              </w:rPr>
              <w:t>1,51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AA5AE" w14:textId="77777777" w:rsidR="005642C4" w:rsidRPr="00F9497F" w:rsidRDefault="005642C4" w:rsidP="00D71ECC">
            <w:pPr>
              <w:ind w:firstLine="0"/>
              <w:jc w:val="center"/>
              <w:rPr>
                <w:sz w:val="22"/>
              </w:rPr>
            </w:pPr>
            <w:r w:rsidRPr="00F9497F">
              <w:rPr>
                <w:sz w:val="22"/>
              </w:rPr>
              <w:t>1161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2D8F4" w14:textId="77777777" w:rsidR="005642C4" w:rsidRPr="00F9497F" w:rsidRDefault="005642C4" w:rsidP="00D71ECC">
            <w:pPr>
              <w:ind w:firstLine="0"/>
              <w:jc w:val="center"/>
              <w:rPr>
                <w:sz w:val="22"/>
              </w:rPr>
            </w:pPr>
            <w:r w:rsidRPr="00F9497F">
              <w:rPr>
                <w:sz w:val="22"/>
              </w:rPr>
              <w:t>0,75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9F330" w14:textId="77777777" w:rsidR="005642C4" w:rsidRPr="00F9497F" w:rsidRDefault="005642C4" w:rsidP="00D71ECC">
            <w:pPr>
              <w:ind w:firstLine="0"/>
              <w:jc w:val="center"/>
              <w:rPr>
                <w:sz w:val="22"/>
              </w:rPr>
            </w:pPr>
            <w:r w:rsidRPr="00F9497F">
              <w:rPr>
                <w:sz w:val="22"/>
              </w:rPr>
              <w:t>1,28</w:t>
            </w:r>
          </w:p>
        </w:tc>
      </w:tr>
      <w:tr w:rsidR="005642C4" w:rsidRPr="00F9497F" w14:paraId="01954FB0"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61F76C10" w14:textId="77777777" w:rsidR="005642C4" w:rsidRPr="00F9497F" w:rsidRDefault="005642C4" w:rsidP="00D71ECC">
            <w:pPr>
              <w:ind w:firstLine="0"/>
              <w:jc w:val="center"/>
              <w:rPr>
                <w:sz w:val="22"/>
              </w:rPr>
            </w:pPr>
            <w:r w:rsidRPr="00F9497F">
              <w:rPr>
                <w:sz w:val="22"/>
              </w:rPr>
              <w:t>8</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99D38" w14:textId="77777777" w:rsidR="005642C4" w:rsidRPr="00F9497F" w:rsidRDefault="005642C4" w:rsidP="00D71ECC">
            <w:pPr>
              <w:ind w:firstLine="0"/>
              <w:jc w:val="center"/>
              <w:rPr>
                <w:sz w:val="22"/>
                <w:lang w:val="kk-KZ"/>
              </w:rPr>
            </w:pPr>
            <w:r w:rsidRPr="00F9497F">
              <w:rPr>
                <w:sz w:val="22"/>
              </w:rPr>
              <w:t>Кар</w:t>
            </w:r>
            <w:r w:rsidR="00B83BFC" w:rsidRPr="00F9497F">
              <w:rPr>
                <w:sz w:val="22"/>
                <w:lang w:val="kk-KZ"/>
              </w:rPr>
              <w:t>ғ</w:t>
            </w:r>
            <w:r w:rsidR="00B83BFC" w:rsidRPr="00F9497F">
              <w:rPr>
                <w:sz w:val="22"/>
              </w:rPr>
              <w:t>ал</w:t>
            </w:r>
            <w:r w:rsidR="00B83BFC" w:rsidRPr="00F9497F">
              <w:rPr>
                <w:sz w:val="22"/>
                <w:lang w:val="kk-KZ"/>
              </w:rPr>
              <w:t>ы</w:t>
            </w:r>
            <w:r w:rsidRPr="00F9497F">
              <w:rPr>
                <w:sz w:val="22"/>
              </w:rPr>
              <w:t xml:space="preserve"> – Каргалинское</w:t>
            </w:r>
            <w:r w:rsidR="00B83BFC" w:rsidRPr="00F9497F">
              <w:rPr>
                <w:sz w:val="22"/>
                <w:lang w:val="kk-KZ"/>
              </w:rPr>
              <w:t xml:space="preserve">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14D66" w14:textId="77777777" w:rsidR="005642C4" w:rsidRPr="00F9497F" w:rsidRDefault="005642C4" w:rsidP="00D71ECC">
            <w:pPr>
              <w:ind w:firstLine="0"/>
              <w:jc w:val="center"/>
              <w:rPr>
                <w:sz w:val="22"/>
              </w:rPr>
            </w:pPr>
            <w:r w:rsidRPr="00F9497F">
              <w:rPr>
                <w:sz w:val="22"/>
              </w:rPr>
              <w:t>5000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33D29" w14:textId="77777777" w:rsidR="005642C4" w:rsidRPr="00F9497F" w:rsidRDefault="005642C4" w:rsidP="00D71ECC">
            <w:pPr>
              <w:ind w:firstLine="0"/>
              <w:jc w:val="center"/>
              <w:rPr>
                <w:sz w:val="22"/>
              </w:rPr>
            </w:pPr>
            <w:r w:rsidRPr="00F9497F">
              <w:rPr>
                <w:sz w:val="22"/>
              </w:rPr>
              <w:t>1957-74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E3871" w14:textId="77777777" w:rsidR="005642C4" w:rsidRPr="00F9497F" w:rsidRDefault="005642C4" w:rsidP="00D71ECC">
            <w:pPr>
              <w:ind w:firstLine="0"/>
              <w:jc w:val="center"/>
              <w:rPr>
                <w:sz w:val="22"/>
              </w:rPr>
            </w:pPr>
            <w:r w:rsidRPr="00F9497F">
              <w:rPr>
                <w:sz w:val="22"/>
              </w:rPr>
              <w:t>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82C22" w14:textId="77777777" w:rsidR="005642C4" w:rsidRPr="00F9497F" w:rsidRDefault="005642C4" w:rsidP="00D71ECC">
            <w:pPr>
              <w:ind w:firstLine="0"/>
              <w:jc w:val="center"/>
              <w:rPr>
                <w:sz w:val="22"/>
              </w:rPr>
            </w:pPr>
            <w:r w:rsidRPr="00F9497F">
              <w:rPr>
                <w:sz w:val="22"/>
              </w:rPr>
              <w:t>426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1C91A" w14:textId="77777777" w:rsidR="005642C4" w:rsidRPr="00F9497F" w:rsidRDefault="005642C4" w:rsidP="00D71ECC">
            <w:pPr>
              <w:ind w:firstLine="0"/>
              <w:jc w:val="center"/>
              <w:rPr>
                <w:sz w:val="22"/>
              </w:rPr>
            </w:pPr>
            <w:r w:rsidRPr="00F9497F">
              <w:rPr>
                <w:sz w:val="22"/>
              </w:rPr>
              <w:t>0,60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CBF7E" w14:textId="77777777" w:rsidR="005642C4" w:rsidRPr="00F9497F" w:rsidRDefault="005642C4" w:rsidP="00D71ECC">
            <w:pPr>
              <w:ind w:firstLine="0"/>
              <w:jc w:val="center"/>
              <w:rPr>
                <w:sz w:val="22"/>
              </w:rPr>
            </w:pPr>
            <w:r w:rsidRPr="00F9497F">
              <w:rPr>
                <w:sz w:val="22"/>
              </w:rPr>
              <w:t>0,41</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AFE78" w14:textId="77777777" w:rsidR="005642C4" w:rsidRPr="00F9497F" w:rsidRDefault="005642C4" w:rsidP="00D71ECC">
            <w:pPr>
              <w:ind w:firstLine="0"/>
              <w:jc w:val="center"/>
              <w:rPr>
                <w:sz w:val="22"/>
              </w:rPr>
            </w:pPr>
            <w:r w:rsidRPr="00F9497F">
              <w:rPr>
                <w:sz w:val="22"/>
              </w:rPr>
              <w:t>439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11631" w14:textId="77777777" w:rsidR="005642C4" w:rsidRPr="00F9497F" w:rsidRDefault="005642C4" w:rsidP="00D71ECC">
            <w:pPr>
              <w:ind w:firstLine="0"/>
              <w:jc w:val="center"/>
              <w:rPr>
                <w:sz w:val="22"/>
              </w:rPr>
            </w:pPr>
            <w:r w:rsidRPr="00F9497F">
              <w:rPr>
                <w:sz w:val="22"/>
              </w:rPr>
              <w:t>0,64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D0C0D" w14:textId="77777777" w:rsidR="005642C4" w:rsidRPr="00F9497F" w:rsidRDefault="005642C4" w:rsidP="00D71ECC">
            <w:pPr>
              <w:ind w:firstLine="0"/>
              <w:jc w:val="center"/>
              <w:rPr>
                <w:sz w:val="22"/>
              </w:rPr>
            </w:pPr>
            <w:r w:rsidRPr="00F9497F">
              <w:rPr>
                <w:sz w:val="22"/>
              </w:rPr>
              <w:t>1,39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415AF" w14:textId="77777777" w:rsidR="005642C4" w:rsidRPr="00F9497F" w:rsidRDefault="005642C4" w:rsidP="00D71ECC">
            <w:pPr>
              <w:ind w:firstLine="0"/>
              <w:jc w:val="center"/>
              <w:rPr>
                <w:sz w:val="22"/>
              </w:rPr>
            </w:pPr>
            <w:r w:rsidRPr="00F9497F">
              <w:rPr>
                <w:sz w:val="22"/>
              </w:rPr>
              <w:t>473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08E93" w14:textId="77777777" w:rsidR="005642C4" w:rsidRPr="00F9497F" w:rsidRDefault="005642C4" w:rsidP="00D71ECC">
            <w:pPr>
              <w:ind w:firstLine="0"/>
              <w:jc w:val="center"/>
              <w:rPr>
                <w:sz w:val="22"/>
              </w:rPr>
            </w:pPr>
            <w:r w:rsidRPr="00F9497F">
              <w:rPr>
                <w:sz w:val="22"/>
              </w:rPr>
              <w:t>0,73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A797E" w14:textId="77777777" w:rsidR="005642C4" w:rsidRPr="00F9497F" w:rsidRDefault="005642C4" w:rsidP="00D71ECC">
            <w:pPr>
              <w:ind w:firstLine="0"/>
              <w:jc w:val="center"/>
              <w:rPr>
                <w:sz w:val="22"/>
              </w:rPr>
            </w:pPr>
            <w:r w:rsidRPr="00F9497F">
              <w:rPr>
                <w:sz w:val="22"/>
              </w:rPr>
              <w:t>1,18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39351" w14:textId="77777777" w:rsidR="005642C4" w:rsidRPr="00F9497F" w:rsidRDefault="005642C4" w:rsidP="00D71ECC">
            <w:pPr>
              <w:ind w:firstLine="0"/>
              <w:jc w:val="center"/>
              <w:rPr>
                <w:sz w:val="22"/>
              </w:rPr>
            </w:pPr>
            <w:r w:rsidRPr="00F9497F">
              <w:rPr>
                <w:sz w:val="22"/>
              </w:rPr>
              <w:t>410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75B47" w14:textId="77777777" w:rsidR="005642C4" w:rsidRPr="00F9497F" w:rsidRDefault="005642C4" w:rsidP="00D71ECC">
            <w:pPr>
              <w:ind w:firstLine="0"/>
              <w:jc w:val="center"/>
              <w:rPr>
                <w:sz w:val="22"/>
              </w:rPr>
            </w:pPr>
            <w:r w:rsidRPr="00F9497F">
              <w:rPr>
                <w:sz w:val="22"/>
              </w:rPr>
              <w:t>0,50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57CE6" w14:textId="77777777" w:rsidR="005642C4" w:rsidRPr="00F9497F" w:rsidRDefault="005642C4" w:rsidP="00D71ECC">
            <w:pPr>
              <w:ind w:firstLine="0"/>
              <w:jc w:val="center"/>
              <w:rPr>
                <w:sz w:val="22"/>
              </w:rPr>
            </w:pPr>
            <w:r w:rsidRPr="00F9497F">
              <w:rPr>
                <w:sz w:val="22"/>
              </w:rPr>
              <w:t>1,16</w:t>
            </w:r>
          </w:p>
        </w:tc>
      </w:tr>
      <w:tr w:rsidR="005642C4" w:rsidRPr="00F9497F" w14:paraId="6C472B42"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581EB507" w14:textId="77777777" w:rsidR="005642C4" w:rsidRPr="00F9497F" w:rsidRDefault="005642C4" w:rsidP="00D71ECC">
            <w:pPr>
              <w:ind w:firstLine="0"/>
              <w:jc w:val="center"/>
              <w:rPr>
                <w:sz w:val="22"/>
              </w:rPr>
            </w:pPr>
            <w:r w:rsidRPr="00F9497F">
              <w:rPr>
                <w:sz w:val="22"/>
              </w:rPr>
              <w:t>9</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2D13C030" w14:textId="77777777" w:rsidR="005642C4" w:rsidRPr="00F9497F" w:rsidRDefault="00B83BFC" w:rsidP="00D71ECC">
            <w:pPr>
              <w:ind w:firstLine="0"/>
              <w:jc w:val="center"/>
              <w:rPr>
                <w:sz w:val="22"/>
                <w:lang w:val="kk-KZ"/>
              </w:rPr>
            </w:pPr>
            <w:r w:rsidRPr="00F9497F">
              <w:rPr>
                <w:sz w:val="22"/>
                <w:lang w:val="kk-KZ"/>
              </w:rPr>
              <w:t>Үлкен Қ</w:t>
            </w:r>
            <w:r w:rsidRPr="00F9497F">
              <w:rPr>
                <w:sz w:val="22"/>
              </w:rPr>
              <w:t xml:space="preserve">обда – </w:t>
            </w:r>
            <w:r w:rsidR="005642C4" w:rsidRPr="00F9497F">
              <w:rPr>
                <w:sz w:val="22"/>
              </w:rPr>
              <w:t>Новоалексеевка</w:t>
            </w:r>
            <w:r w:rsidRPr="00F9497F">
              <w:rPr>
                <w:sz w:val="22"/>
                <w:lang w:val="kk-KZ"/>
              </w:rPr>
              <w:t xml:space="preserve">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C0ACEE" w14:textId="77777777" w:rsidR="005642C4" w:rsidRPr="00F9497F" w:rsidRDefault="005642C4" w:rsidP="00D71ECC">
            <w:pPr>
              <w:ind w:firstLine="0"/>
              <w:jc w:val="center"/>
              <w:rPr>
                <w:sz w:val="22"/>
              </w:rPr>
            </w:pPr>
            <w:r w:rsidRPr="00F9497F">
              <w:rPr>
                <w:sz w:val="22"/>
              </w:rPr>
              <w:t>8110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B708D8" w14:textId="77777777" w:rsidR="005642C4" w:rsidRPr="00F9497F" w:rsidRDefault="005642C4" w:rsidP="00D71ECC">
            <w:pPr>
              <w:ind w:firstLine="0"/>
              <w:jc w:val="center"/>
              <w:rPr>
                <w:sz w:val="22"/>
              </w:rPr>
            </w:pPr>
            <w:r w:rsidRPr="00F9497F">
              <w:rPr>
                <w:sz w:val="22"/>
              </w:rPr>
              <w:t>1961-97,2000-12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DB0CE7" w14:textId="77777777" w:rsidR="005642C4" w:rsidRPr="00F9497F" w:rsidRDefault="005642C4" w:rsidP="00D71ECC">
            <w:pPr>
              <w:ind w:firstLine="0"/>
              <w:jc w:val="center"/>
              <w:rPr>
                <w:sz w:val="22"/>
              </w:rPr>
            </w:pPr>
            <w:r w:rsidRPr="00F9497F">
              <w:rPr>
                <w:sz w:val="22"/>
              </w:rPr>
              <w:t>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8AC9DE" w14:textId="77777777" w:rsidR="005642C4" w:rsidRPr="00F9497F" w:rsidRDefault="005642C4" w:rsidP="00D71ECC">
            <w:pPr>
              <w:ind w:firstLine="0"/>
              <w:jc w:val="center"/>
              <w:rPr>
                <w:sz w:val="22"/>
              </w:rPr>
            </w:pPr>
            <w:r w:rsidRPr="00F9497F">
              <w:rPr>
                <w:sz w:val="22"/>
              </w:rPr>
              <w:t>220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06F1C38" w14:textId="77777777" w:rsidR="005642C4" w:rsidRPr="00F9497F" w:rsidRDefault="005642C4" w:rsidP="00D71ECC">
            <w:pPr>
              <w:ind w:firstLine="0"/>
              <w:jc w:val="center"/>
              <w:rPr>
                <w:sz w:val="22"/>
              </w:rPr>
            </w:pPr>
            <w:r w:rsidRPr="00F9497F">
              <w:rPr>
                <w:sz w:val="22"/>
              </w:rPr>
              <w:t>1,09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19A70A1" w14:textId="77777777" w:rsidR="005642C4" w:rsidRPr="00F9497F" w:rsidRDefault="005642C4" w:rsidP="00D71ECC">
            <w:pPr>
              <w:ind w:firstLine="0"/>
              <w:jc w:val="center"/>
              <w:rPr>
                <w:sz w:val="22"/>
              </w:rPr>
            </w:pPr>
            <w:r w:rsidRPr="00F9497F">
              <w:rPr>
                <w:sz w:val="22"/>
              </w:rPr>
              <w:t>1,59</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1CDF93A0" w14:textId="77777777" w:rsidR="005642C4" w:rsidRPr="00F9497F" w:rsidRDefault="005642C4" w:rsidP="00D71ECC">
            <w:pPr>
              <w:ind w:firstLine="0"/>
              <w:jc w:val="center"/>
              <w:rPr>
                <w:sz w:val="22"/>
              </w:rPr>
            </w:pPr>
            <w:r w:rsidRPr="00F9497F">
              <w:rPr>
                <w:sz w:val="22"/>
              </w:rPr>
              <w:t>300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82F3160" w14:textId="77777777" w:rsidR="005642C4" w:rsidRPr="00F9497F" w:rsidRDefault="005642C4" w:rsidP="00D71ECC">
            <w:pPr>
              <w:ind w:firstLine="0"/>
              <w:jc w:val="center"/>
              <w:rPr>
                <w:sz w:val="22"/>
              </w:rPr>
            </w:pPr>
            <w:r w:rsidRPr="00F9497F">
              <w:rPr>
                <w:sz w:val="22"/>
              </w:rPr>
              <w:t>1,07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5860375" w14:textId="77777777" w:rsidR="005642C4" w:rsidRPr="00F9497F" w:rsidRDefault="005642C4" w:rsidP="00D71ECC">
            <w:pPr>
              <w:ind w:firstLine="0"/>
              <w:jc w:val="center"/>
              <w:rPr>
                <w:sz w:val="22"/>
              </w:rPr>
            </w:pPr>
            <w:r w:rsidRPr="00F9497F">
              <w:rPr>
                <w:sz w:val="22"/>
              </w:rPr>
              <w:t>1,58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113F7DEB" w14:textId="77777777" w:rsidR="005642C4" w:rsidRPr="00F9497F" w:rsidRDefault="005642C4" w:rsidP="00D71ECC">
            <w:pPr>
              <w:ind w:firstLine="0"/>
              <w:jc w:val="center"/>
              <w:rPr>
                <w:sz w:val="22"/>
              </w:rPr>
            </w:pPr>
            <w:r w:rsidRPr="00F9497F">
              <w:rPr>
                <w:sz w:val="22"/>
              </w:rPr>
              <w:t>424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BCE4EC0" w14:textId="77777777" w:rsidR="005642C4" w:rsidRPr="00F9497F" w:rsidRDefault="005642C4" w:rsidP="00D71ECC">
            <w:pPr>
              <w:ind w:firstLine="0"/>
              <w:jc w:val="center"/>
              <w:rPr>
                <w:sz w:val="22"/>
              </w:rPr>
            </w:pPr>
            <w:r w:rsidRPr="00F9497F">
              <w:rPr>
                <w:sz w:val="22"/>
              </w:rPr>
              <w:t>0,90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4B0064C" w14:textId="77777777" w:rsidR="005642C4" w:rsidRPr="00F9497F" w:rsidRDefault="005642C4" w:rsidP="00D71ECC">
            <w:pPr>
              <w:ind w:firstLine="0"/>
              <w:jc w:val="center"/>
              <w:rPr>
                <w:sz w:val="22"/>
              </w:rPr>
            </w:pPr>
            <w:r w:rsidRPr="00F9497F">
              <w:rPr>
                <w:sz w:val="22"/>
              </w:rPr>
              <w:t>1,06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FEE76B0" w14:textId="77777777" w:rsidR="005642C4" w:rsidRPr="00F9497F" w:rsidRDefault="005642C4" w:rsidP="00D71ECC">
            <w:pPr>
              <w:ind w:firstLine="0"/>
              <w:jc w:val="center"/>
              <w:rPr>
                <w:sz w:val="22"/>
              </w:rPr>
            </w:pPr>
            <w:r w:rsidRPr="00F9497F">
              <w:rPr>
                <w:sz w:val="22"/>
              </w:rPr>
              <w:t>222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6A4C190C" w14:textId="77777777" w:rsidR="005642C4" w:rsidRPr="00F9497F" w:rsidRDefault="005642C4" w:rsidP="00D71ECC">
            <w:pPr>
              <w:ind w:firstLine="0"/>
              <w:jc w:val="center"/>
              <w:rPr>
                <w:sz w:val="22"/>
              </w:rPr>
            </w:pPr>
            <w:r w:rsidRPr="00F9497F">
              <w:rPr>
                <w:sz w:val="22"/>
              </w:rPr>
              <w:t>1,20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469DCC5" w14:textId="77777777" w:rsidR="005642C4" w:rsidRPr="00F9497F" w:rsidRDefault="005642C4" w:rsidP="00D71ECC">
            <w:pPr>
              <w:ind w:firstLine="0"/>
              <w:jc w:val="center"/>
              <w:rPr>
                <w:sz w:val="22"/>
              </w:rPr>
            </w:pPr>
            <w:r w:rsidRPr="00F9497F">
              <w:rPr>
                <w:sz w:val="22"/>
              </w:rPr>
              <w:t>1,86</w:t>
            </w:r>
          </w:p>
        </w:tc>
      </w:tr>
      <w:tr w:rsidR="005642C4" w:rsidRPr="00F9497F" w14:paraId="11DA1ED3"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01537DF0" w14:textId="77777777" w:rsidR="005642C4" w:rsidRPr="00F9497F" w:rsidRDefault="005642C4" w:rsidP="00D71ECC">
            <w:pPr>
              <w:ind w:firstLine="0"/>
              <w:jc w:val="center"/>
              <w:rPr>
                <w:sz w:val="22"/>
              </w:rPr>
            </w:pPr>
            <w:r w:rsidRPr="00F9497F">
              <w:rPr>
                <w:sz w:val="22"/>
              </w:rPr>
              <w:t>10</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7B131682" w14:textId="77777777" w:rsidR="005642C4" w:rsidRPr="00F9497F" w:rsidRDefault="00B83BFC" w:rsidP="00D71ECC">
            <w:pPr>
              <w:ind w:firstLine="0"/>
              <w:jc w:val="center"/>
              <w:rPr>
                <w:sz w:val="22"/>
                <w:lang w:val="kk-KZ"/>
              </w:rPr>
            </w:pPr>
            <w:r w:rsidRPr="00F9497F">
              <w:rPr>
                <w:sz w:val="22"/>
                <w:lang w:val="kk-KZ"/>
              </w:rPr>
              <w:t>Үлкен Қ</w:t>
            </w:r>
            <w:r w:rsidR="005642C4" w:rsidRPr="00F9497F">
              <w:rPr>
                <w:sz w:val="22"/>
              </w:rPr>
              <w:t>обда – К</w:t>
            </w:r>
            <w:r w:rsidRPr="00F9497F">
              <w:rPr>
                <w:sz w:val="22"/>
                <w:lang w:val="kk-KZ"/>
              </w:rPr>
              <w:t>оғ</w:t>
            </w:r>
            <w:r w:rsidRPr="00F9497F">
              <w:rPr>
                <w:sz w:val="22"/>
              </w:rPr>
              <w:t>ал</w:t>
            </w:r>
            <w:r w:rsidRPr="00F9497F">
              <w:rPr>
                <w:sz w:val="22"/>
                <w:lang w:val="kk-KZ"/>
              </w:rPr>
              <w:t>ы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536D85" w14:textId="77777777" w:rsidR="005642C4" w:rsidRPr="00F9497F" w:rsidRDefault="005642C4" w:rsidP="00D71ECC">
            <w:pPr>
              <w:ind w:firstLine="0"/>
              <w:jc w:val="center"/>
              <w:rPr>
                <w:sz w:val="22"/>
              </w:rPr>
            </w:pPr>
            <w:r w:rsidRPr="00F9497F">
              <w:rPr>
                <w:sz w:val="22"/>
              </w:rPr>
              <w:t>14200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9D42BB" w14:textId="77777777" w:rsidR="005642C4" w:rsidRPr="00F9497F" w:rsidRDefault="005642C4" w:rsidP="00D71ECC">
            <w:pPr>
              <w:ind w:firstLine="0"/>
              <w:jc w:val="center"/>
              <w:rPr>
                <w:sz w:val="22"/>
              </w:rPr>
            </w:pPr>
            <w:r w:rsidRPr="00F9497F">
              <w:rPr>
                <w:sz w:val="22"/>
              </w:rPr>
              <w:t>1983-84,86-92,2006,2008-12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1601B5" w14:textId="77777777" w:rsidR="005642C4" w:rsidRPr="00F9497F" w:rsidRDefault="005642C4" w:rsidP="00D71ECC">
            <w:pPr>
              <w:ind w:firstLine="0"/>
              <w:jc w:val="center"/>
              <w:rPr>
                <w:sz w:val="22"/>
              </w:rPr>
            </w:pPr>
            <w:r w:rsidRPr="00F9497F">
              <w:rPr>
                <w:sz w:val="22"/>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4C6DAC" w14:textId="77777777" w:rsidR="005642C4" w:rsidRPr="00F9497F" w:rsidRDefault="005642C4" w:rsidP="00D71ECC">
            <w:pPr>
              <w:ind w:firstLine="0"/>
              <w:jc w:val="center"/>
              <w:rPr>
                <w:sz w:val="22"/>
              </w:rPr>
            </w:pPr>
            <w:r w:rsidRPr="00F9497F">
              <w:rPr>
                <w:sz w:val="22"/>
              </w:rPr>
              <w:t>80,0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13182F10" w14:textId="77777777" w:rsidR="005642C4" w:rsidRPr="00F9497F" w:rsidRDefault="005642C4" w:rsidP="00D71ECC">
            <w:pPr>
              <w:ind w:firstLine="0"/>
              <w:jc w:val="center"/>
              <w:rPr>
                <w:sz w:val="22"/>
              </w:rPr>
            </w:pPr>
            <w:r w:rsidRPr="00F9497F">
              <w:rPr>
                <w:sz w:val="22"/>
              </w:rPr>
              <w:t>1,08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D2288B" w14:textId="77777777" w:rsidR="005642C4" w:rsidRPr="00F9497F" w:rsidRDefault="005642C4" w:rsidP="00D71ECC">
            <w:pPr>
              <w:ind w:firstLine="0"/>
              <w:jc w:val="center"/>
              <w:rPr>
                <w:sz w:val="22"/>
              </w:rPr>
            </w:pPr>
            <w:r w:rsidRPr="00F9497F">
              <w:rPr>
                <w:sz w:val="22"/>
              </w:rPr>
              <w:t>2,17</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166A2B06" w14:textId="77777777" w:rsidR="005642C4" w:rsidRPr="00F9497F" w:rsidRDefault="005642C4" w:rsidP="00D71ECC">
            <w:pPr>
              <w:ind w:firstLine="0"/>
              <w:jc w:val="center"/>
              <w:rPr>
                <w:sz w:val="22"/>
              </w:rPr>
            </w:pPr>
            <w:r w:rsidRPr="00F9497F">
              <w:rPr>
                <w:sz w:val="22"/>
              </w:rPr>
              <w:t>190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2014672" w14:textId="77777777" w:rsidR="005642C4" w:rsidRPr="00F9497F" w:rsidRDefault="005642C4" w:rsidP="00D71ECC">
            <w:pPr>
              <w:ind w:firstLine="0"/>
              <w:jc w:val="center"/>
              <w:rPr>
                <w:sz w:val="22"/>
              </w:rPr>
            </w:pPr>
            <w:r w:rsidRPr="00F9497F">
              <w:rPr>
                <w:sz w:val="22"/>
              </w:rPr>
              <w:t>1,05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5F83EE9" w14:textId="77777777" w:rsidR="005642C4" w:rsidRPr="00F9497F" w:rsidRDefault="005642C4" w:rsidP="00D71ECC">
            <w:pPr>
              <w:ind w:firstLine="0"/>
              <w:jc w:val="center"/>
              <w:rPr>
                <w:sz w:val="22"/>
              </w:rPr>
            </w:pPr>
            <w:r w:rsidRPr="00F9497F">
              <w:rPr>
                <w:sz w:val="22"/>
              </w:rPr>
              <w:t>1,68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1F922CAB" w14:textId="77777777" w:rsidR="005642C4" w:rsidRPr="00F9497F" w:rsidRDefault="005642C4" w:rsidP="00D71ECC">
            <w:pPr>
              <w:ind w:firstLine="0"/>
              <w:jc w:val="center"/>
              <w:rPr>
                <w:sz w:val="22"/>
              </w:rPr>
            </w:pPr>
            <w:r w:rsidRPr="00F9497F">
              <w:rPr>
                <w:sz w:val="22"/>
              </w:rPr>
              <w:t>239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5C8532F" w14:textId="77777777" w:rsidR="005642C4" w:rsidRPr="00F9497F" w:rsidRDefault="005642C4" w:rsidP="00D71ECC">
            <w:pPr>
              <w:ind w:firstLine="0"/>
              <w:jc w:val="center"/>
              <w:rPr>
                <w:sz w:val="22"/>
              </w:rPr>
            </w:pPr>
            <w:r w:rsidRPr="00F9497F">
              <w:rPr>
                <w:sz w:val="22"/>
              </w:rPr>
              <w:t>1,02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12C1013" w14:textId="77777777" w:rsidR="005642C4" w:rsidRPr="00F9497F" w:rsidRDefault="005642C4" w:rsidP="00D71ECC">
            <w:pPr>
              <w:ind w:firstLine="0"/>
              <w:jc w:val="center"/>
              <w:rPr>
                <w:sz w:val="22"/>
              </w:rPr>
            </w:pPr>
            <w:r w:rsidRPr="00F9497F">
              <w:rPr>
                <w:sz w:val="22"/>
              </w:rPr>
              <w:t>1,37</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2716A8B" w14:textId="77777777" w:rsidR="005642C4" w:rsidRPr="00F9497F" w:rsidRDefault="005642C4" w:rsidP="00D71ECC">
            <w:pPr>
              <w:ind w:firstLine="0"/>
              <w:jc w:val="center"/>
              <w:rPr>
                <w:sz w:val="22"/>
              </w:rPr>
            </w:pPr>
            <w:r w:rsidRPr="00F9497F">
              <w:rPr>
                <w:sz w:val="22"/>
              </w:rPr>
              <w:t>138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54110E77" w14:textId="77777777" w:rsidR="005642C4" w:rsidRPr="00F9497F" w:rsidRDefault="005642C4" w:rsidP="00D71ECC">
            <w:pPr>
              <w:ind w:firstLine="0"/>
              <w:jc w:val="center"/>
              <w:rPr>
                <w:sz w:val="22"/>
              </w:rPr>
            </w:pPr>
            <w:r w:rsidRPr="00F9497F">
              <w:rPr>
                <w:sz w:val="22"/>
              </w:rPr>
              <w:t>0,95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D64DF60" w14:textId="77777777" w:rsidR="005642C4" w:rsidRPr="00F9497F" w:rsidRDefault="005642C4" w:rsidP="00D71ECC">
            <w:pPr>
              <w:ind w:firstLine="0"/>
              <w:jc w:val="center"/>
              <w:rPr>
                <w:sz w:val="22"/>
              </w:rPr>
            </w:pPr>
            <w:r w:rsidRPr="00F9497F">
              <w:rPr>
                <w:sz w:val="22"/>
              </w:rPr>
              <w:t>1,21</w:t>
            </w:r>
          </w:p>
        </w:tc>
      </w:tr>
      <w:tr w:rsidR="005642C4" w:rsidRPr="00F9497F" w14:paraId="38C58D78"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77DD39EC" w14:textId="77777777" w:rsidR="005642C4" w:rsidRPr="00F9497F" w:rsidRDefault="005642C4" w:rsidP="00D71ECC">
            <w:pPr>
              <w:ind w:firstLine="0"/>
              <w:jc w:val="center"/>
              <w:rPr>
                <w:sz w:val="22"/>
              </w:rPr>
            </w:pPr>
            <w:r w:rsidRPr="00F9497F">
              <w:rPr>
                <w:sz w:val="22"/>
              </w:rPr>
              <w:t>11</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7D04188E" w14:textId="77777777" w:rsidR="005642C4" w:rsidRPr="00F9497F" w:rsidRDefault="00B83BFC" w:rsidP="00D71ECC">
            <w:pPr>
              <w:ind w:firstLine="0"/>
              <w:jc w:val="center"/>
              <w:rPr>
                <w:sz w:val="22"/>
                <w:lang w:val="kk-KZ"/>
              </w:rPr>
            </w:pPr>
            <w:r w:rsidRPr="00F9497F">
              <w:rPr>
                <w:sz w:val="22"/>
                <w:lang w:val="kk-KZ"/>
              </w:rPr>
              <w:t>Қ</w:t>
            </w:r>
            <w:r w:rsidR="005642C4" w:rsidRPr="00F9497F">
              <w:rPr>
                <w:sz w:val="22"/>
              </w:rPr>
              <w:t xml:space="preserve">аракобда </w:t>
            </w:r>
            <w:r w:rsidRPr="00F9497F">
              <w:rPr>
                <w:sz w:val="22"/>
                <w:lang w:val="kk-KZ"/>
              </w:rPr>
              <w:t xml:space="preserve">а. </w:t>
            </w:r>
            <w:r w:rsidRPr="00F9497F">
              <w:rPr>
                <w:sz w:val="22"/>
              </w:rPr>
              <w:t xml:space="preserve">– </w:t>
            </w:r>
            <w:r w:rsidR="005642C4" w:rsidRPr="00F9497F">
              <w:rPr>
                <w:sz w:val="22"/>
              </w:rPr>
              <w:t>Альпайсай</w:t>
            </w:r>
            <w:r w:rsidRPr="00F9497F">
              <w:rPr>
                <w:sz w:val="22"/>
                <w:lang w:val="kk-KZ"/>
              </w:rPr>
              <w:t xml:space="preserve">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2EE950" w14:textId="77777777" w:rsidR="005642C4" w:rsidRPr="00F9497F" w:rsidRDefault="005642C4" w:rsidP="00D71ECC">
            <w:pPr>
              <w:ind w:firstLine="0"/>
              <w:jc w:val="center"/>
              <w:rPr>
                <w:sz w:val="22"/>
              </w:rPr>
            </w:pPr>
            <w:r w:rsidRPr="00F9497F">
              <w:rPr>
                <w:sz w:val="22"/>
              </w:rPr>
              <w:t>2240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B960EE" w14:textId="77777777" w:rsidR="005642C4" w:rsidRPr="00F9497F" w:rsidRDefault="005642C4" w:rsidP="00D71ECC">
            <w:pPr>
              <w:ind w:firstLine="0"/>
              <w:jc w:val="center"/>
              <w:rPr>
                <w:sz w:val="22"/>
              </w:rPr>
            </w:pPr>
            <w:r w:rsidRPr="00F9497F">
              <w:rPr>
                <w:sz w:val="22"/>
              </w:rPr>
              <w:t>1962-75,77-84,86-12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C84D26" w14:textId="77777777" w:rsidR="005642C4" w:rsidRPr="00F9497F" w:rsidRDefault="005642C4" w:rsidP="00D71ECC">
            <w:pPr>
              <w:ind w:firstLine="0"/>
              <w:jc w:val="center"/>
              <w:rPr>
                <w:sz w:val="22"/>
              </w:rPr>
            </w:pPr>
            <w:r w:rsidRPr="00F9497F">
              <w:rPr>
                <w:sz w:val="22"/>
              </w:rPr>
              <w:t>48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44779C" w14:textId="77777777" w:rsidR="005642C4" w:rsidRPr="00F9497F" w:rsidRDefault="005642C4" w:rsidP="00D71ECC">
            <w:pPr>
              <w:ind w:firstLine="0"/>
              <w:jc w:val="center"/>
              <w:rPr>
                <w:sz w:val="22"/>
              </w:rPr>
            </w:pPr>
            <w:r w:rsidRPr="00F9497F">
              <w:rPr>
                <w:sz w:val="22"/>
              </w:rPr>
              <w:t>105</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DAD561E" w14:textId="77777777" w:rsidR="005642C4" w:rsidRPr="00F9497F" w:rsidRDefault="005642C4" w:rsidP="00D71ECC">
            <w:pPr>
              <w:ind w:firstLine="0"/>
              <w:jc w:val="center"/>
              <w:rPr>
                <w:sz w:val="22"/>
              </w:rPr>
            </w:pPr>
            <w:r w:rsidRPr="00F9497F">
              <w:rPr>
                <w:sz w:val="22"/>
              </w:rPr>
              <w:t>0,97</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DCD8A72" w14:textId="77777777" w:rsidR="005642C4" w:rsidRPr="00F9497F" w:rsidRDefault="005642C4" w:rsidP="00D71ECC">
            <w:pPr>
              <w:ind w:firstLine="0"/>
              <w:jc w:val="center"/>
              <w:rPr>
                <w:sz w:val="22"/>
              </w:rPr>
            </w:pPr>
            <w:r w:rsidRPr="00F9497F">
              <w:rPr>
                <w:sz w:val="22"/>
              </w:rPr>
              <w:t>1,02</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0145378C" w14:textId="77777777" w:rsidR="005642C4" w:rsidRPr="00F9497F" w:rsidRDefault="005642C4" w:rsidP="00D71ECC">
            <w:pPr>
              <w:ind w:firstLine="0"/>
              <w:jc w:val="center"/>
              <w:rPr>
                <w:sz w:val="22"/>
              </w:rPr>
            </w:pPr>
            <w:r w:rsidRPr="00F9497F">
              <w:rPr>
                <w:sz w:val="22"/>
              </w:rPr>
              <w:t>137</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57709A59" w14:textId="77777777" w:rsidR="005642C4" w:rsidRPr="00F9497F" w:rsidRDefault="005642C4" w:rsidP="00D71ECC">
            <w:pPr>
              <w:ind w:firstLine="0"/>
              <w:jc w:val="center"/>
              <w:rPr>
                <w:sz w:val="22"/>
              </w:rPr>
            </w:pPr>
            <w:r w:rsidRPr="00F9497F">
              <w:rPr>
                <w:sz w:val="22"/>
              </w:rPr>
              <w:t>1,03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5DE33C9" w14:textId="77777777" w:rsidR="005642C4" w:rsidRPr="00F9497F" w:rsidRDefault="005642C4" w:rsidP="00D71ECC">
            <w:pPr>
              <w:ind w:firstLine="0"/>
              <w:jc w:val="center"/>
              <w:rPr>
                <w:sz w:val="22"/>
              </w:rPr>
            </w:pPr>
            <w:r w:rsidRPr="00F9497F">
              <w:rPr>
                <w:sz w:val="22"/>
              </w:rPr>
              <w:t>1,54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87550BB" w14:textId="77777777" w:rsidR="005642C4" w:rsidRPr="00F9497F" w:rsidRDefault="005642C4" w:rsidP="00D71ECC">
            <w:pPr>
              <w:ind w:firstLine="0"/>
              <w:jc w:val="center"/>
              <w:rPr>
                <w:sz w:val="22"/>
              </w:rPr>
            </w:pPr>
            <w:r w:rsidRPr="00F9497F">
              <w:rPr>
                <w:sz w:val="22"/>
              </w:rPr>
              <w:t>184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17A6DDF1" w14:textId="77777777" w:rsidR="005642C4" w:rsidRPr="00F9497F" w:rsidRDefault="005642C4" w:rsidP="00D71ECC">
            <w:pPr>
              <w:ind w:firstLine="0"/>
              <w:jc w:val="center"/>
              <w:rPr>
                <w:sz w:val="22"/>
              </w:rPr>
            </w:pPr>
            <w:r w:rsidRPr="00F9497F">
              <w:rPr>
                <w:sz w:val="22"/>
              </w:rPr>
              <w:t>0,89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79D2F61" w14:textId="77777777" w:rsidR="005642C4" w:rsidRPr="00F9497F" w:rsidRDefault="005642C4" w:rsidP="00D71ECC">
            <w:pPr>
              <w:ind w:firstLine="0"/>
              <w:jc w:val="center"/>
              <w:rPr>
                <w:sz w:val="22"/>
              </w:rPr>
            </w:pPr>
            <w:r w:rsidRPr="00F9497F">
              <w:rPr>
                <w:sz w:val="22"/>
              </w:rPr>
              <w:t>1,29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642F8B5B" w14:textId="77777777" w:rsidR="005642C4" w:rsidRPr="00F9497F" w:rsidRDefault="005642C4" w:rsidP="00D71ECC">
            <w:pPr>
              <w:ind w:firstLine="0"/>
              <w:jc w:val="center"/>
              <w:rPr>
                <w:sz w:val="22"/>
              </w:rPr>
            </w:pPr>
            <w:r w:rsidRPr="00F9497F">
              <w:rPr>
                <w:sz w:val="22"/>
              </w:rPr>
              <w:t>94,4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F020A4A" w14:textId="77777777" w:rsidR="005642C4" w:rsidRPr="00F9497F" w:rsidRDefault="005642C4" w:rsidP="00D71ECC">
            <w:pPr>
              <w:ind w:firstLine="0"/>
              <w:jc w:val="center"/>
              <w:rPr>
                <w:sz w:val="22"/>
              </w:rPr>
            </w:pPr>
            <w:r w:rsidRPr="00F9497F">
              <w:rPr>
                <w:sz w:val="22"/>
              </w:rPr>
              <w:t>1,06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C515F65" w14:textId="77777777" w:rsidR="005642C4" w:rsidRPr="00F9497F" w:rsidRDefault="005642C4" w:rsidP="00D71ECC">
            <w:pPr>
              <w:ind w:firstLine="0"/>
              <w:jc w:val="center"/>
              <w:rPr>
                <w:sz w:val="22"/>
              </w:rPr>
            </w:pPr>
            <w:r w:rsidRPr="00F9497F">
              <w:rPr>
                <w:sz w:val="22"/>
              </w:rPr>
              <w:t>1,17</w:t>
            </w:r>
          </w:p>
        </w:tc>
      </w:tr>
      <w:tr w:rsidR="005642C4" w:rsidRPr="00F9497F" w14:paraId="419616C0"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0DD0FE07" w14:textId="77777777" w:rsidR="005642C4" w:rsidRPr="00F9497F" w:rsidRDefault="005642C4" w:rsidP="00D71ECC">
            <w:pPr>
              <w:ind w:firstLine="0"/>
              <w:jc w:val="center"/>
              <w:rPr>
                <w:sz w:val="22"/>
              </w:rPr>
            </w:pPr>
            <w:r w:rsidRPr="00F9497F">
              <w:rPr>
                <w:sz w:val="22"/>
              </w:rPr>
              <w:t>12</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25AE0652" w14:textId="77777777" w:rsidR="005642C4" w:rsidRPr="00F9497F" w:rsidRDefault="00B83BFC" w:rsidP="00D71ECC">
            <w:pPr>
              <w:ind w:firstLine="0"/>
              <w:jc w:val="center"/>
              <w:rPr>
                <w:sz w:val="22"/>
              </w:rPr>
            </w:pPr>
            <w:r w:rsidRPr="00F9497F">
              <w:rPr>
                <w:sz w:val="22"/>
              </w:rPr>
              <w:t>Шы</w:t>
            </w:r>
            <w:r w:rsidRPr="00F9497F">
              <w:rPr>
                <w:sz w:val="22"/>
                <w:lang w:val="kk-KZ"/>
              </w:rPr>
              <w:t>ңғы</w:t>
            </w:r>
            <w:r w:rsidR="005642C4" w:rsidRPr="00F9497F">
              <w:rPr>
                <w:sz w:val="22"/>
              </w:rPr>
              <w:t>рлау (Утва) – Белогорский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353EF9" w14:textId="77777777" w:rsidR="005642C4" w:rsidRPr="00F9497F" w:rsidRDefault="005642C4" w:rsidP="00D71ECC">
            <w:pPr>
              <w:ind w:firstLine="0"/>
              <w:jc w:val="center"/>
              <w:rPr>
                <w:sz w:val="22"/>
              </w:rPr>
            </w:pPr>
            <w:r w:rsidRPr="00F9497F">
              <w:rPr>
                <w:sz w:val="22"/>
              </w:rPr>
              <w:t>2410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BD9F5D" w14:textId="77777777" w:rsidR="005642C4" w:rsidRPr="00F9497F" w:rsidRDefault="005642C4" w:rsidP="00D71ECC">
            <w:pPr>
              <w:ind w:firstLine="0"/>
              <w:jc w:val="center"/>
              <w:rPr>
                <w:sz w:val="22"/>
              </w:rPr>
            </w:pPr>
            <w:r w:rsidRPr="00F9497F">
              <w:rPr>
                <w:sz w:val="22"/>
              </w:rPr>
              <w:t>1958-91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978282" w14:textId="77777777" w:rsidR="005642C4" w:rsidRPr="00F9497F" w:rsidRDefault="005642C4" w:rsidP="00D71ECC">
            <w:pPr>
              <w:ind w:firstLine="0"/>
              <w:jc w:val="center"/>
              <w:rPr>
                <w:sz w:val="22"/>
              </w:rPr>
            </w:pPr>
            <w:r w:rsidRPr="00F9497F">
              <w:rPr>
                <w:sz w:val="22"/>
              </w:rPr>
              <w:t>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769942" w14:textId="77777777" w:rsidR="005642C4" w:rsidRPr="00F9497F" w:rsidRDefault="005642C4" w:rsidP="00D71ECC">
            <w:pPr>
              <w:ind w:firstLine="0"/>
              <w:jc w:val="center"/>
              <w:rPr>
                <w:sz w:val="22"/>
              </w:rPr>
            </w:pPr>
            <w:r w:rsidRPr="00F9497F">
              <w:rPr>
                <w:sz w:val="22"/>
              </w:rPr>
              <w:t>99,6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9E23F43" w14:textId="77777777" w:rsidR="005642C4" w:rsidRPr="00F9497F" w:rsidRDefault="005642C4" w:rsidP="00D71ECC">
            <w:pPr>
              <w:ind w:firstLine="0"/>
              <w:jc w:val="center"/>
              <w:rPr>
                <w:sz w:val="22"/>
              </w:rPr>
            </w:pPr>
            <w:r w:rsidRPr="00F9497F">
              <w:rPr>
                <w:sz w:val="22"/>
              </w:rPr>
              <w:t>0,80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7A1AF5A" w14:textId="77777777" w:rsidR="005642C4" w:rsidRPr="00F9497F" w:rsidRDefault="005642C4" w:rsidP="00D71ECC">
            <w:pPr>
              <w:ind w:firstLine="0"/>
              <w:jc w:val="center"/>
              <w:rPr>
                <w:sz w:val="22"/>
              </w:rPr>
            </w:pPr>
            <w:r w:rsidRPr="00F9497F">
              <w:rPr>
                <w:sz w:val="22"/>
              </w:rPr>
              <w:t>1,44</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20D0EA83" w14:textId="77777777" w:rsidR="005642C4" w:rsidRPr="00F9497F" w:rsidRDefault="005642C4" w:rsidP="00D71ECC">
            <w:pPr>
              <w:ind w:firstLine="0"/>
              <w:jc w:val="center"/>
              <w:rPr>
                <w:sz w:val="22"/>
              </w:rPr>
            </w:pPr>
            <w:r w:rsidRPr="00F9497F">
              <w:rPr>
                <w:sz w:val="22"/>
              </w:rPr>
              <w:t>107</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9C15CC4" w14:textId="77777777" w:rsidR="005642C4" w:rsidRPr="00F9497F" w:rsidRDefault="005642C4" w:rsidP="00D71ECC">
            <w:pPr>
              <w:ind w:firstLine="0"/>
              <w:jc w:val="center"/>
              <w:rPr>
                <w:sz w:val="22"/>
              </w:rPr>
            </w:pPr>
            <w:r w:rsidRPr="00F9497F">
              <w:rPr>
                <w:sz w:val="22"/>
              </w:rPr>
              <w:t>1,07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A106F05" w14:textId="77777777" w:rsidR="005642C4" w:rsidRPr="00F9497F" w:rsidRDefault="005642C4" w:rsidP="00D71ECC">
            <w:pPr>
              <w:ind w:firstLine="0"/>
              <w:jc w:val="center"/>
              <w:rPr>
                <w:sz w:val="22"/>
              </w:rPr>
            </w:pPr>
            <w:r w:rsidRPr="00F9497F">
              <w:rPr>
                <w:sz w:val="22"/>
              </w:rPr>
              <w:t>125</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37FE5E9" w14:textId="77777777" w:rsidR="005642C4" w:rsidRPr="00F9497F" w:rsidRDefault="005642C4" w:rsidP="00D71ECC">
            <w:pPr>
              <w:ind w:firstLine="0"/>
              <w:jc w:val="center"/>
              <w:rPr>
                <w:sz w:val="22"/>
              </w:rPr>
            </w:pPr>
            <w:r w:rsidRPr="00F9497F">
              <w:rPr>
                <w:sz w:val="22"/>
              </w:rPr>
              <w:t>1,16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1CA40658" w14:textId="77777777" w:rsidR="005642C4" w:rsidRPr="00F9497F" w:rsidRDefault="005642C4" w:rsidP="00D71ECC">
            <w:pPr>
              <w:ind w:firstLine="0"/>
              <w:jc w:val="center"/>
              <w:rPr>
                <w:sz w:val="22"/>
              </w:rPr>
            </w:pPr>
            <w:r w:rsidRPr="00F9497F">
              <w:rPr>
                <w:sz w:val="22"/>
              </w:rPr>
              <w:t>1,44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B942A9E" w14:textId="77777777" w:rsidR="005642C4" w:rsidRPr="00F9497F" w:rsidRDefault="005642C4" w:rsidP="00D71ECC">
            <w:pPr>
              <w:ind w:firstLine="0"/>
              <w:jc w:val="center"/>
              <w:rPr>
                <w:sz w:val="22"/>
              </w:rPr>
            </w:pPr>
            <w:r w:rsidRPr="00F9497F">
              <w:rPr>
                <w:sz w:val="22"/>
              </w:rPr>
              <w:t>87,5</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5E33E8A2" w14:textId="77777777" w:rsidR="005642C4" w:rsidRPr="00F9497F" w:rsidRDefault="005642C4" w:rsidP="00D71ECC">
            <w:pPr>
              <w:ind w:firstLine="0"/>
              <w:jc w:val="center"/>
              <w:rPr>
                <w:sz w:val="22"/>
              </w:rPr>
            </w:pPr>
            <w:r w:rsidRPr="00F9497F">
              <w:rPr>
                <w:sz w:val="22"/>
              </w:rPr>
              <w:t>0,83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87064A6" w14:textId="77777777" w:rsidR="005642C4" w:rsidRPr="00F9497F" w:rsidRDefault="005642C4" w:rsidP="00D71ECC">
            <w:pPr>
              <w:ind w:firstLine="0"/>
              <w:jc w:val="center"/>
              <w:rPr>
                <w:sz w:val="22"/>
              </w:rPr>
            </w:pPr>
            <w:r w:rsidRPr="00F9497F">
              <w:rPr>
                <w:sz w:val="22"/>
              </w:rPr>
              <w:t>1,28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AD1E6F4" w14:textId="77777777" w:rsidR="005642C4" w:rsidRPr="00F9497F" w:rsidRDefault="005642C4" w:rsidP="00D71ECC">
            <w:pPr>
              <w:ind w:firstLine="0"/>
              <w:jc w:val="center"/>
              <w:rPr>
                <w:sz w:val="22"/>
              </w:rPr>
            </w:pPr>
          </w:p>
        </w:tc>
      </w:tr>
      <w:tr w:rsidR="005642C4" w:rsidRPr="00F9497F" w14:paraId="7D92131A" w14:textId="77777777" w:rsidTr="00DD6DF1">
        <w:trPr>
          <w:trHeight w:val="20"/>
          <w:jc w:val="center"/>
        </w:trPr>
        <w:tc>
          <w:tcPr>
            <w:tcW w:w="558" w:type="dxa"/>
            <w:tcBorders>
              <w:top w:val="single" w:sz="4" w:space="0" w:color="auto"/>
              <w:left w:val="single" w:sz="4" w:space="0" w:color="auto"/>
              <w:bottom w:val="single" w:sz="4" w:space="0" w:color="auto"/>
              <w:right w:val="single" w:sz="4" w:space="0" w:color="auto"/>
            </w:tcBorders>
          </w:tcPr>
          <w:p w14:paraId="35F3A41C" w14:textId="77777777" w:rsidR="005642C4" w:rsidRPr="00F9497F" w:rsidRDefault="005642C4" w:rsidP="00D71ECC">
            <w:pPr>
              <w:ind w:firstLine="0"/>
              <w:jc w:val="center"/>
              <w:rPr>
                <w:sz w:val="22"/>
              </w:rPr>
            </w:pPr>
            <w:r w:rsidRPr="00F9497F">
              <w:rPr>
                <w:sz w:val="22"/>
              </w:rPr>
              <w:t>13</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5EEB9046" w14:textId="77777777" w:rsidR="005642C4" w:rsidRPr="00F9497F" w:rsidRDefault="00FC2640" w:rsidP="00D71ECC">
            <w:pPr>
              <w:ind w:firstLine="0"/>
              <w:jc w:val="center"/>
              <w:rPr>
                <w:sz w:val="22"/>
              </w:rPr>
            </w:pPr>
            <w:r w:rsidRPr="00F9497F">
              <w:rPr>
                <w:sz w:val="22"/>
              </w:rPr>
              <w:t>Шы</w:t>
            </w:r>
            <w:r w:rsidRPr="00F9497F">
              <w:rPr>
                <w:sz w:val="22"/>
                <w:lang w:val="kk-KZ"/>
              </w:rPr>
              <w:t>ңғы</w:t>
            </w:r>
            <w:r w:rsidRPr="00F9497F">
              <w:rPr>
                <w:sz w:val="22"/>
              </w:rPr>
              <w:t xml:space="preserve">рлау – </w:t>
            </w:r>
            <w:r w:rsidR="005642C4" w:rsidRPr="00F9497F">
              <w:rPr>
                <w:sz w:val="22"/>
              </w:rPr>
              <w:t xml:space="preserve"> </w:t>
            </w:r>
            <w:proofErr w:type="gramStart"/>
            <w:r w:rsidR="005642C4" w:rsidRPr="00F9497F">
              <w:rPr>
                <w:sz w:val="22"/>
              </w:rPr>
              <w:t>Ке</w:t>
            </w:r>
            <w:r w:rsidRPr="00F9497F">
              <w:rPr>
                <w:sz w:val="22"/>
                <w:lang w:val="kk-KZ"/>
              </w:rPr>
              <w:t>ң</w:t>
            </w:r>
            <w:r w:rsidRPr="00F9497F">
              <w:rPr>
                <w:sz w:val="22"/>
              </w:rPr>
              <w:t>т</w:t>
            </w:r>
            <w:proofErr w:type="gramEnd"/>
            <w:r w:rsidRPr="00F9497F">
              <w:rPr>
                <w:sz w:val="22"/>
                <w:lang w:val="kk-KZ"/>
              </w:rPr>
              <w:t>ү</w:t>
            </w:r>
            <w:r w:rsidRPr="00F9497F">
              <w:rPr>
                <w:sz w:val="22"/>
              </w:rPr>
              <w:t>бек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0ABFEC" w14:textId="77777777" w:rsidR="005642C4" w:rsidRPr="00F9497F" w:rsidRDefault="005642C4" w:rsidP="00D71ECC">
            <w:pPr>
              <w:ind w:firstLine="0"/>
              <w:jc w:val="center"/>
              <w:rPr>
                <w:sz w:val="22"/>
              </w:rPr>
            </w:pPr>
            <w:r w:rsidRPr="00F9497F">
              <w:rPr>
                <w:sz w:val="22"/>
              </w:rPr>
              <w:t>4660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718931" w14:textId="77777777" w:rsidR="005642C4" w:rsidRPr="00F9497F" w:rsidRDefault="005642C4" w:rsidP="00D71ECC">
            <w:pPr>
              <w:ind w:firstLine="0"/>
              <w:jc w:val="center"/>
              <w:rPr>
                <w:sz w:val="22"/>
              </w:rPr>
            </w:pPr>
            <w:r w:rsidRPr="00F9497F">
              <w:rPr>
                <w:sz w:val="22"/>
              </w:rPr>
              <w:t>1954-94,2005-06,2012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A8E915" w14:textId="77777777" w:rsidR="005642C4" w:rsidRPr="00F9497F" w:rsidRDefault="005642C4" w:rsidP="00D71ECC">
            <w:pPr>
              <w:ind w:firstLine="0"/>
              <w:jc w:val="center"/>
              <w:rPr>
                <w:sz w:val="22"/>
              </w:rPr>
            </w:pPr>
            <w:r w:rsidRPr="00F9497F">
              <w:rPr>
                <w:sz w:val="22"/>
              </w:rPr>
              <w:t>44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6027AA8" w14:textId="77777777" w:rsidR="005642C4" w:rsidRPr="00F9497F" w:rsidRDefault="005642C4" w:rsidP="00D71ECC">
            <w:pPr>
              <w:ind w:firstLine="0"/>
              <w:jc w:val="center"/>
              <w:rPr>
                <w:sz w:val="22"/>
              </w:rPr>
            </w:pPr>
            <w:r w:rsidRPr="00F9497F">
              <w:rPr>
                <w:sz w:val="22"/>
              </w:rPr>
              <w:t>200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6828696D" w14:textId="77777777" w:rsidR="005642C4" w:rsidRPr="00F9497F" w:rsidRDefault="005642C4" w:rsidP="00D71ECC">
            <w:pPr>
              <w:ind w:firstLine="0"/>
              <w:jc w:val="center"/>
              <w:rPr>
                <w:sz w:val="22"/>
              </w:rPr>
            </w:pPr>
            <w:r w:rsidRPr="00F9497F">
              <w:rPr>
                <w:sz w:val="22"/>
              </w:rPr>
              <w:t>1,49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161781A" w14:textId="77777777" w:rsidR="005642C4" w:rsidRPr="00F9497F" w:rsidRDefault="005642C4" w:rsidP="00D71ECC">
            <w:pPr>
              <w:ind w:firstLine="0"/>
              <w:jc w:val="center"/>
              <w:rPr>
                <w:sz w:val="22"/>
              </w:rPr>
            </w:pPr>
            <w:r w:rsidRPr="00F9497F">
              <w:rPr>
                <w:sz w:val="22"/>
              </w:rPr>
              <w:t>3,47</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14:paraId="434960CD" w14:textId="77777777" w:rsidR="005642C4" w:rsidRPr="00F9497F" w:rsidRDefault="005642C4" w:rsidP="00D71ECC">
            <w:pPr>
              <w:ind w:firstLine="0"/>
              <w:jc w:val="center"/>
              <w:rPr>
                <w:sz w:val="22"/>
              </w:rPr>
            </w:pPr>
            <w:r w:rsidRPr="00F9497F">
              <w:rPr>
                <w:sz w:val="22"/>
              </w:rPr>
              <w:t>203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71136CEA" w14:textId="77777777" w:rsidR="005642C4" w:rsidRPr="00F9497F" w:rsidRDefault="005642C4" w:rsidP="00D71ECC">
            <w:pPr>
              <w:ind w:firstLine="0"/>
              <w:jc w:val="center"/>
              <w:rPr>
                <w:sz w:val="22"/>
              </w:rPr>
            </w:pPr>
            <w:r w:rsidRPr="00F9497F">
              <w:rPr>
                <w:sz w:val="22"/>
              </w:rPr>
              <w:t>1,50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146420D" w14:textId="77777777" w:rsidR="005642C4" w:rsidRPr="00F9497F" w:rsidRDefault="005642C4" w:rsidP="00D71ECC">
            <w:pPr>
              <w:ind w:firstLine="0"/>
              <w:jc w:val="center"/>
              <w:rPr>
                <w:sz w:val="22"/>
              </w:rPr>
            </w:pPr>
            <w:r w:rsidRPr="00F9497F">
              <w:rPr>
                <w:sz w:val="22"/>
              </w:rPr>
              <w:t>2,80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F6095B5" w14:textId="77777777" w:rsidR="005642C4" w:rsidRPr="00F9497F" w:rsidRDefault="005642C4" w:rsidP="00D71ECC">
            <w:pPr>
              <w:ind w:firstLine="0"/>
              <w:jc w:val="center"/>
              <w:rPr>
                <w:sz w:val="22"/>
              </w:rPr>
            </w:pPr>
            <w:r w:rsidRPr="00F9497F">
              <w:rPr>
                <w:sz w:val="22"/>
              </w:rPr>
              <w:t>182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75C284E" w14:textId="77777777" w:rsidR="005642C4" w:rsidRPr="00F9497F" w:rsidRDefault="005642C4" w:rsidP="00D71ECC">
            <w:pPr>
              <w:ind w:firstLine="0"/>
              <w:jc w:val="center"/>
              <w:rPr>
                <w:sz w:val="22"/>
              </w:rPr>
            </w:pPr>
            <w:r w:rsidRPr="00F9497F">
              <w:rPr>
                <w:sz w:val="22"/>
              </w:rPr>
              <w:t>1,41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583133A" w14:textId="77777777" w:rsidR="005642C4" w:rsidRPr="00F9497F" w:rsidRDefault="005642C4" w:rsidP="00D71ECC">
            <w:pPr>
              <w:ind w:firstLine="0"/>
              <w:jc w:val="center"/>
              <w:rPr>
                <w:sz w:val="22"/>
              </w:rPr>
            </w:pPr>
            <w:r w:rsidRPr="00F9497F">
              <w:rPr>
                <w:sz w:val="22"/>
              </w:rPr>
              <w:t>2,87</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0855837" w14:textId="77777777" w:rsidR="005642C4" w:rsidRPr="00F9497F" w:rsidRDefault="005642C4" w:rsidP="00D71ECC">
            <w:pPr>
              <w:ind w:firstLine="0"/>
              <w:jc w:val="center"/>
              <w:rPr>
                <w:sz w:val="22"/>
              </w:rPr>
            </w:pPr>
            <w:r w:rsidRPr="00F9497F">
              <w:rPr>
                <w:sz w:val="22"/>
              </w:rPr>
              <w:t>118</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1695D5AE" w14:textId="77777777" w:rsidR="005642C4" w:rsidRPr="00F9497F" w:rsidRDefault="005642C4" w:rsidP="00D71ECC">
            <w:pPr>
              <w:ind w:firstLine="0"/>
              <w:jc w:val="center"/>
              <w:rPr>
                <w:sz w:val="22"/>
              </w:rPr>
            </w:pPr>
            <w:r w:rsidRPr="00F9497F">
              <w:rPr>
                <w:sz w:val="22"/>
              </w:rPr>
              <w:t>1,01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D332153" w14:textId="77777777" w:rsidR="005642C4" w:rsidRPr="00F9497F" w:rsidRDefault="005642C4" w:rsidP="00D71ECC">
            <w:pPr>
              <w:ind w:firstLine="0"/>
              <w:jc w:val="center"/>
              <w:rPr>
                <w:sz w:val="22"/>
              </w:rPr>
            </w:pPr>
            <w:r w:rsidRPr="00F9497F">
              <w:rPr>
                <w:sz w:val="22"/>
              </w:rPr>
              <w:t>1,84</w:t>
            </w:r>
          </w:p>
        </w:tc>
      </w:tr>
    </w:tbl>
    <w:p w14:paraId="0A888594" w14:textId="3791B031" w:rsidR="00DD6DF1" w:rsidRPr="00F47386" w:rsidRDefault="00296FA8" w:rsidP="00F47386">
      <w:pPr>
        <w:ind w:left="426" w:firstLine="0"/>
        <w:rPr>
          <w:sz w:val="28"/>
          <w:szCs w:val="28"/>
          <w:lang w:val="kk-KZ"/>
        </w:rPr>
      </w:pPr>
      <w:r w:rsidRPr="00DD6DF1">
        <w:rPr>
          <w:rFonts w:eastAsia="Times New Roman"/>
          <w:sz w:val="28"/>
          <w:szCs w:val="28"/>
          <w:lang w:val="kk-KZ" w:eastAsia="ru-RU"/>
        </w:rPr>
        <w:lastRenderedPageBreak/>
        <w:t>Кесте</w:t>
      </w:r>
      <w:r w:rsidR="00C65BFE" w:rsidRPr="00DD6DF1">
        <w:rPr>
          <w:rFonts w:eastAsia="Times New Roman"/>
          <w:sz w:val="28"/>
          <w:szCs w:val="28"/>
          <w:lang w:val="kk-KZ" w:eastAsia="ru-RU"/>
        </w:rPr>
        <w:t xml:space="preserve"> </w:t>
      </w:r>
      <w:r w:rsidR="00D91B4E" w:rsidRPr="00DD6DF1">
        <w:rPr>
          <w:rFonts w:eastAsia="Times New Roman"/>
          <w:sz w:val="28"/>
          <w:szCs w:val="28"/>
          <w:lang w:val="kk-KZ" w:eastAsia="ru-RU"/>
        </w:rPr>
        <w:t>2</w:t>
      </w:r>
      <w:r w:rsidR="00EC0087" w:rsidRPr="00DD6DF1">
        <w:rPr>
          <w:rFonts w:eastAsia="Times New Roman"/>
          <w:sz w:val="28"/>
          <w:szCs w:val="28"/>
          <w:lang w:val="kk-KZ" w:eastAsia="ru-RU"/>
        </w:rPr>
        <w:t>4</w:t>
      </w:r>
      <w:r w:rsidR="00DD5AF9" w:rsidRPr="00DD6DF1">
        <w:rPr>
          <w:rFonts w:eastAsia="Times New Roman"/>
          <w:sz w:val="28"/>
          <w:szCs w:val="28"/>
          <w:lang w:val="kk-KZ" w:eastAsia="ru-RU"/>
        </w:rPr>
        <w:t xml:space="preserve"> –</w:t>
      </w:r>
      <w:r w:rsidR="003811FC" w:rsidRPr="00DD6DF1">
        <w:rPr>
          <w:sz w:val="28"/>
          <w:szCs w:val="28"/>
          <w:lang w:val="kk-KZ"/>
        </w:rPr>
        <w:t xml:space="preserve"> Жайық – Каспий алабы өзендерінің максималды ағындысын есептеу дәлдігін бағалау</w:t>
      </w:r>
      <w:r w:rsidR="00DD5AF9" w:rsidRPr="00DD6DF1">
        <w:rPr>
          <w:rFonts w:eastAsia="Times New Roman"/>
          <w:sz w:val="28"/>
          <w:szCs w:val="28"/>
          <w:lang w:val="kk-KZ" w:eastAsia="ru-RU"/>
        </w:rPr>
        <w:t xml:space="preserve"> </w:t>
      </w:r>
      <w:r w:rsidR="00FB3802" w:rsidRPr="00DD6DF1">
        <w:rPr>
          <w:sz w:val="28"/>
          <w:szCs w:val="28"/>
          <w:lang w:val="kk-KZ"/>
        </w:rPr>
        <w:t>[1, 2]</w:t>
      </w:r>
    </w:p>
    <w:tbl>
      <w:tblPr>
        <w:tblW w:w="13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2769"/>
        <w:gridCol w:w="780"/>
        <w:gridCol w:w="1477"/>
        <w:gridCol w:w="1101"/>
        <w:gridCol w:w="986"/>
        <w:gridCol w:w="1044"/>
        <w:gridCol w:w="1045"/>
        <w:gridCol w:w="1091"/>
        <w:gridCol w:w="986"/>
        <w:gridCol w:w="1045"/>
        <w:gridCol w:w="1046"/>
      </w:tblGrid>
      <w:tr w:rsidR="00D071BB" w:rsidRPr="00F9497F" w14:paraId="5029FE30" w14:textId="77777777" w:rsidTr="008519B9">
        <w:trPr>
          <w:trHeight w:val="227"/>
          <w:jc w:val="center"/>
        </w:trPr>
        <w:tc>
          <w:tcPr>
            <w:tcW w:w="503" w:type="dxa"/>
            <w:vMerge w:val="restart"/>
            <w:tcBorders>
              <w:top w:val="single" w:sz="4" w:space="0" w:color="000000"/>
              <w:left w:val="single" w:sz="4" w:space="0" w:color="000000"/>
              <w:right w:val="single" w:sz="4" w:space="0" w:color="000000"/>
            </w:tcBorders>
          </w:tcPr>
          <w:p w14:paraId="0C205F0F" w14:textId="77777777" w:rsidR="00D071BB" w:rsidRPr="00F9497F" w:rsidRDefault="00D071BB" w:rsidP="00D71ECC">
            <w:pPr>
              <w:ind w:firstLine="0"/>
              <w:jc w:val="center"/>
              <w:rPr>
                <w:rFonts w:eastAsia="Times New Roman"/>
                <w:sz w:val="22"/>
                <w:lang w:val="kk-KZ" w:eastAsia="ru-RU"/>
              </w:rPr>
            </w:pPr>
            <w:r w:rsidRPr="00F9497F">
              <w:rPr>
                <w:rFonts w:eastAsia="Times New Roman"/>
                <w:sz w:val="22"/>
                <w:lang w:eastAsia="ru-RU"/>
              </w:rPr>
              <w:t xml:space="preserve">№ </w:t>
            </w:r>
            <w:proofErr w:type="gramStart"/>
            <w:r w:rsidR="00296FA8" w:rsidRPr="00F9497F">
              <w:rPr>
                <w:rFonts w:eastAsia="Times New Roman"/>
                <w:sz w:val="22"/>
                <w:lang w:val="kk-KZ" w:eastAsia="ru-RU"/>
              </w:rPr>
              <w:t>р</w:t>
            </w:r>
            <w:proofErr w:type="gramEnd"/>
            <w:r w:rsidRPr="00F9497F">
              <w:rPr>
                <w:rFonts w:eastAsia="Times New Roman"/>
                <w:sz w:val="22"/>
                <w:lang w:eastAsia="ru-RU"/>
              </w:rPr>
              <w:t>/</w:t>
            </w:r>
            <w:r w:rsidR="00296FA8" w:rsidRPr="00F9497F">
              <w:rPr>
                <w:rFonts w:eastAsia="Times New Roman"/>
                <w:sz w:val="22"/>
                <w:lang w:val="kk-KZ" w:eastAsia="ru-RU"/>
              </w:rPr>
              <w:t>р</w:t>
            </w:r>
          </w:p>
        </w:tc>
        <w:tc>
          <w:tcPr>
            <w:tcW w:w="27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B8A14" w14:textId="77777777" w:rsidR="00D071BB" w:rsidRPr="00F9497F" w:rsidRDefault="00296FA8" w:rsidP="00D71ECC">
            <w:pPr>
              <w:ind w:firstLine="0"/>
              <w:jc w:val="center"/>
              <w:rPr>
                <w:rFonts w:eastAsia="Times New Roman"/>
                <w:sz w:val="22"/>
                <w:lang w:eastAsia="ru-RU"/>
              </w:rPr>
            </w:pPr>
            <w:r w:rsidRPr="00F9497F">
              <w:rPr>
                <w:rFonts w:eastAsia="Times New Roman"/>
                <w:sz w:val="22"/>
                <w:lang w:val="kk-KZ" w:eastAsia="ru-RU"/>
              </w:rPr>
              <w:t>Өзен</w:t>
            </w:r>
            <w:r w:rsidR="00D071BB" w:rsidRPr="00F9497F">
              <w:rPr>
                <w:rFonts w:eastAsia="Times New Roman"/>
                <w:sz w:val="22"/>
                <w:lang w:eastAsia="ru-RU"/>
              </w:rPr>
              <w:t xml:space="preserve"> - </w:t>
            </w:r>
            <w:r w:rsidRPr="00F9497F">
              <w:rPr>
                <w:rFonts w:eastAsia="Times New Roman"/>
                <w:sz w:val="22"/>
                <w:lang w:val="kk-KZ" w:eastAsia="ru-RU"/>
              </w:rPr>
              <w:t>беке</w:t>
            </w:r>
            <w:r w:rsidR="00D071BB" w:rsidRPr="00F9497F">
              <w:rPr>
                <w:rFonts w:eastAsia="Times New Roman"/>
                <w:sz w:val="22"/>
                <w:lang w:eastAsia="ru-RU"/>
              </w:rPr>
              <w:t>т</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D13F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F, км</w:t>
            </w:r>
            <w:r w:rsidRPr="00F9497F">
              <w:rPr>
                <w:rFonts w:eastAsia="Times New Roman"/>
                <w:sz w:val="22"/>
                <w:vertAlign w:val="superscript"/>
                <w:lang w:eastAsia="ru-RU"/>
              </w:rPr>
              <w:t>2</w:t>
            </w:r>
          </w:p>
        </w:tc>
        <w:tc>
          <w:tcPr>
            <w:tcW w:w="56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4618C" w14:textId="77777777" w:rsidR="00D071BB" w:rsidRPr="00F9497F" w:rsidRDefault="003811FC" w:rsidP="00D71ECC">
            <w:pPr>
              <w:ind w:firstLine="0"/>
              <w:jc w:val="center"/>
              <w:rPr>
                <w:rFonts w:eastAsia="Times New Roman"/>
                <w:sz w:val="22"/>
                <w:lang w:eastAsia="ru-RU"/>
              </w:rPr>
            </w:pPr>
            <w:r w:rsidRPr="00F9497F">
              <w:rPr>
                <w:sz w:val="22"/>
                <w:lang w:val="kk-KZ"/>
              </w:rPr>
              <w:t>Бақылау жүргізілген кезең үшін</w:t>
            </w:r>
          </w:p>
        </w:tc>
        <w:tc>
          <w:tcPr>
            <w:tcW w:w="41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6EF7ED" w14:textId="77777777" w:rsidR="00D071BB" w:rsidRPr="00F9497F" w:rsidRDefault="003811FC" w:rsidP="00D71ECC">
            <w:pPr>
              <w:ind w:firstLine="0"/>
              <w:jc w:val="center"/>
              <w:rPr>
                <w:rFonts w:eastAsia="Times New Roman"/>
                <w:sz w:val="22"/>
                <w:lang w:val="kk-KZ" w:eastAsia="ru-RU"/>
              </w:rPr>
            </w:pPr>
            <w:r w:rsidRPr="00F9497F">
              <w:rPr>
                <w:rFonts w:eastAsia="Times New Roman"/>
                <w:sz w:val="22"/>
                <w:lang w:eastAsia="ru-RU"/>
              </w:rPr>
              <w:t xml:space="preserve">(1940-2012 </w:t>
            </w:r>
            <w:r w:rsidRPr="00F9497F">
              <w:rPr>
                <w:rFonts w:eastAsia="Times New Roman"/>
                <w:sz w:val="22"/>
                <w:lang w:val="kk-KZ" w:eastAsia="ru-RU"/>
              </w:rPr>
              <w:t>жж</w:t>
            </w:r>
            <w:r w:rsidR="00D071BB" w:rsidRPr="00F9497F">
              <w:rPr>
                <w:rFonts w:eastAsia="Times New Roman"/>
                <w:sz w:val="22"/>
                <w:lang w:eastAsia="ru-RU"/>
              </w:rPr>
              <w:t>.)</w:t>
            </w:r>
            <w:r w:rsidRPr="00F9497F">
              <w:rPr>
                <w:rFonts w:eastAsia="Times New Roman"/>
                <w:sz w:val="22"/>
                <w:lang w:val="kk-KZ" w:eastAsia="ru-RU"/>
              </w:rPr>
              <w:t xml:space="preserve"> есептік кезең үшін</w:t>
            </w:r>
          </w:p>
        </w:tc>
      </w:tr>
      <w:tr w:rsidR="006A4613" w:rsidRPr="00F9497F" w14:paraId="15DA1C52" w14:textId="77777777" w:rsidTr="008519B9">
        <w:trPr>
          <w:trHeight w:val="227"/>
          <w:jc w:val="center"/>
        </w:trPr>
        <w:tc>
          <w:tcPr>
            <w:tcW w:w="503" w:type="dxa"/>
            <w:vMerge/>
            <w:tcBorders>
              <w:left w:val="single" w:sz="4" w:space="0" w:color="000000"/>
              <w:bottom w:val="single" w:sz="4" w:space="0" w:color="000000"/>
              <w:right w:val="single" w:sz="4" w:space="0" w:color="000000"/>
            </w:tcBorders>
          </w:tcPr>
          <w:p w14:paraId="76094F07" w14:textId="77777777" w:rsidR="00D071BB" w:rsidRPr="00F9497F" w:rsidRDefault="00D071BB" w:rsidP="00D71ECC">
            <w:pPr>
              <w:ind w:firstLine="0"/>
              <w:jc w:val="center"/>
              <w:rPr>
                <w:rFonts w:eastAsia="Times New Roman"/>
                <w:sz w:val="22"/>
                <w:lang w:eastAsia="ru-RU"/>
              </w:rPr>
            </w:pPr>
          </w:p>
        </w:tc>
        <w:tc>
          <w:tcPr>
            <w:tcW w:w="27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29A658" w14:textId="77777777" w:rsidR="00D071BB" w:rsidRPr="00F9497F" w:rsidRDefault="00D071BB" w:rsidP="00D71ECC">
            <w:pPr>
              <w:ind w:firstLine="0"/>
              <w:jc w:val="center"/>
              <w:rPr>
                <w:rFonts w:eastAsia="Times New Roman"/>
                <w:sz w:val="22"/>
                <w:lang w:eastAsia="ru-RU"/>
              </w:rPr>
            </w:pPr>
          </w:p>
        </w:tc>
        <w:tc>
          <w:tcPr>
            <w:tcW w:w="7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F5FE6" w14:textId="77777777" w:rsidR="00D071BB" w:rsidRPr="00F9497F" w:rsidRDefault="00D071BB" w:rsidP="00D71ECC">
            <w:pPr>
              <w:ind w:firstLine="0"/>
              <w:jc w:val="center"/>
              <w:rPr>
                <w:rFonts w:eastAsia="Times New Roman"/>
                <w:sz w:val="22"/>
                <w:lang w:eastAsia="ru-RU"/>
              </w:rPr>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EE3E7" w14:textId="77777777" w:rsidR="00D071BB" w:rsidRPr="00F9497F" w:rsidRDefault="00296FA8" w:rsidP="00D71ECC">
            <w:pPr>
              <w:ind w:firstLine="0"/>
              <w:jc w:val="center"/>
              <w:rPr>
                <w:rFonts w:eastAsia="Times New Roman"/>
                <w:sz w:val="22"/>
                <w:lang w:eastAsia="ru-RU"/>
              </w:rPr>
            </w:pPr>
            <w:r w:rsidRPr="00F9497F">
              <w:rPr>
                <w:rFonts w:eastAsia="Times New Roman"/>
                <w:sz w:val="22"/>
                <w:lang w:val="kk-KZ" w:eastAsia="ru-RU"/>
              </w:rPr>
              <w:t>Бақылау жылдарының саны</w:t>
            </w:r>
            <w:r w:rsidR="00D071BB" w:rsidRPr="00F9497F">
              <w:rPr>
                <w:rFonts w:eastAsia="Times New Roman"/>
                <w:sz w:val="22"/>
                <w:lang w:eastAsia="ru-RU"/>
              </w:rPr>
              <w:t>, n</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9FDB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Q</w:t>
            </w:r>
            <w:r w:rsidRPr="00F9497F">
              <w:rPr>
                <w:rFonts w:eastAsia="Times New Roman"/>
                <w:sz w:val="22"/>
                <w:vertAlign w:val="subscript"/>
                <w:lang w:eastAsia="ru-RU"/>
              </w:rPr>
              <w:t>м</w:t>
            </w:r>
            <w:r w:rsidR="003811FC" w:rsidRPr="00F9497F">
              <w:rPr>
                <w:rFonts w:eastAsia="Times New Roman"/>
                <w:sz w:val="22"/>
                <w:vertAlign w:val="subscript"/>
                <w:lang w:val="kk-KZ" w:eastAsia="ru-RU"/>
              </w:rPr>
              <w:t>ах</w:t>
            </w:r>
            <w:r w:rsidRPr="00F9497F">
              <w:rPr>
                <w:rFonts w:eastAsia="Times New Roman"/>
                <w:sz w:val="22"/>
                <w:lang w:eastAsia="ru-RU"/>
              </w:rPr>
              <w:t>,м</w:t>
            </w:r>
            <w:r w:rsidRPr="00F9497F">
              <w:rPr>
                <w:rFonts w:eastAsia="Times New Roman"/>
                <w:sz w:val="22"/>
                <w:vertAlign w:val="superscript"/>
                <w:lang w:eastAsia="ru-RU"/>
              </w:rPr>
              <w:t>3</w:t>
            </w:r>
            <w:r w:rsidRPr="00F9497F">
              <w:rPr>
                <w:rFonts w:eastAsia="Times New Roman"/>
                <w:sz w:val="22"/>
                <w:lang w:eastAsia="ru-RU"/>
              </w:rPr>
              <w:t>/с</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8404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C</w:t>
            </w:r>
            <w:r w:rsidRPr="00F9497F">
              <w:rPr>
                <w:rFonts w:eastAsia="Times New Roman"/>
                <w:sz w:val="22"/>
                <w:vertAlign w:val="subscript"/>
                <w:lang w:eastAsia="ru-RU"/>
              </w:rPr>
              <w:t>v</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C6F77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б</w:t>
            </w:r>
            <w:r w:rsidRPr="00F9497F">
              <w:rPr>
                <w:rFonts w:eastAsia="Times New Roman"/>
                <w:sz w:val="22"/>
                <w:vertAlign w:val="subscript"/>
                <w:lang w:eastAsia="ru-RU"/>
              </w:rPr>
              <w:t>Q</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0DDB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б</w:t>
            </w:r>
            <w:r w:rsidRPr="00F9497F">
              <w:rPr>
                <w:rFonts w:eastAsia="Times New Roman"/>
                <w:sz w:val="22"/>
                <w:vertAlign w:val="subscript"/>
                <w:lang w:eastAsia="ru-RU"/>
              </w:rPr>
              <w:t>Cv</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55EA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Q</w:t>
            </w:r>
            <w:r w:rsidRPr="00F9497F">
              <w:rPr>
                <w:rFonts w:eastAsia="Times New Roman"/>
                <w:sz w:val="22"/>
                <w:vertAlign w:val="subscript"/>
                <w:lang w:eastAsia="ru-RU"/>
              </w:rPr>
              <w:t>м</w:t>
            </w:r>
            <w:r w:rsidR="003811FC" w:rsidRPr="00F9497F">
              <w:rPr>
                <w:rFonts w:eastAsia="Times New Roman"/>
                <w:sz w:val="22"/>
                <w:vertAlign w:val="subscript"/>
                <w:lang w:val="kk-KZ" w:eastAsia="ru-RU"/>
              </w:rPr>
              <w:t>ах</w:t>
            </w:r>
            <w:r w:rsidRPr="00F9497F">
              <w:rPr>
                <w:rFonts w:eastAsia="Times New Roman"/>
                <w:sz w:val="22"/>
                <w:lang w:eastAsia="ru-RU"/>
              </w:rPr>
              <w:t>,м</w:t>
            </w:r>
            <w:r w:rsidRPr="00F9497F">
              <w:rPr>
                <w:rFonts w:eastAsia="Times New Roman"/>
                <w:sz w:val="22"/>
                <w:vertAlign w:val="superscript"/>
                <w:lang w:eastAsia="ru-RU"/>
              </w:rPr>
              <w:t>3</w:t>
            </w:r>
            <w:r w:rsidRPr="00F9497F">
              <w:rPr>
                <w:rFonts w:eastAsia="Times New Roman"/>
                <w:sz w:val="22"/>
                <w:lang w:eastAsia="ru-RU"/>
              </w:rPr>
              <w:t>/с</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D734D"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C</w:t>
            </w:r>
            <w:r w:rsidRPr="00F9497F">
              <w:rPr>
                <w:rFonts w:eastAsia="Times New Roman"/>
                <w:sz w:val="22"/>
                <w:vertAlign w:val="subscript"/>
                <w:lang w:eastAsia="ru-RU"/>
              </w:rPr>
              <w:t>v</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D3F32"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б</w:t>
            </w:r>
            <w:r w:rsidRPr="00F9497F">
              <w:rPr>
                <w:rFonts w:eastAsia="Times New Roman"/>
                <w:sz w:val="22"/>
                <w:vertAlign w:val="subscript"/>
                <w:lang w:eastAsia="ru-RU"/>
              </w:rPr>
              <w:t>Q</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E1C2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б</w:t>
            </w:r>
            <w:r w:rsidRPr="00F9497F">
              <w:rPr>
                <w:rFonts w:eastAsia="Times New Roman"/>
                <w:sz w:val="22"/>
                <w:vertAlign w:val="subscript"/>
                <w:lang w:eastAsia="ru-RU"/>
              </w:rPr>
              <w:t>Cv</w:t>
            </w:r>
          </w:p>
        </w:tc>
      </w:tr>
      <w:tr w:rsidR="006A4613" w:rsidRPr="00F9497F" w14:paraId="49C25822" w14:textId="77777777" w:rsidTr="008519B9">
        <w:trPr>
          <w:trHeight w:val="85"/>
          <w:jc w:val="center"/>
        </w:trPr>
        <w:tc>
          <w:tcPr>
            <w:tcW w:w="503" w:type="dxa"/>
            <w:tcBorders>
              <w:top w:val="single" w:sz="4" w:space="0" w:color="000000"/>
              <w:left w:val="single" w:sz="4" w:space="0" w:color="000000"/>
              <w:bottom w:val="single" w:sz="4" w:space="0" w:color="000000"/>
              <w:right w:val="single" w:sz="4" w:space="0" w:color="000000"/>
            </w:tcBorders>
          </w:tcPr>
          <w:p w14:paraId="6B7D32D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4D6D2"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2196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603A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4</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5DE3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5</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B2D63"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6</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9126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387F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37E9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9</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D719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B101C"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5D7BD"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12</w:t>
            </w:r>
          </w:p>
        </w:tc>
      </w:tr>
      <w:tr w:rsidR="006A4613" w:rsidRPr="00F9497F" w14:paraId="1C5AAA5F"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3FBBEE8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AE3F9" w14:textId="77777777" w:rsidR="00D071BB" w:rsidRPr="00F9497F" w:rsidRDefault="00D071BB" w:rsidP="00D71ECC">
            <w:pPr>
              <w:ind w:firstLine="0"/>
              <w:jc w:val="center"/>
              <w:rPr>
                <w:rFonts w:eastAsia="Times New Roman"/>
                <w:sz w:val="22"/>
                <w:lang w:val="kk-KZ" w:eastAsia="ru-RU"/>
              </w:rPr>
            </w:pPr>
            <w:r w:rsidRPr="00F9497F">
              <w:rPr>
                <w:rFonts w:eastAsia="Times New Roman"/>
                <w:sz w:val="22"/>
                <w:lang w:eastAsia="ru-RU"/>
              </w:rPr>
              <w:t>Жайы</w:t>
            </w:r>
            <w:r w:rsidR="00DD0A91" w:rsidRPr="00F9497F">
              <w:rPr>
                <w:rFonts w:eastAsia="Times New Roman"/>
                <w:sz w:val="22"/>
                <w:lang w:val="kk-KZ" w:eastAsia="ru-RU"/>
              </w:rPr>
              <w:t>қ</w:t>
            </w:r>
            <w:r w:rsidRPr="00F9497F">
              <w:rPr>
                <w:rFonts w:eastAsia="Times New Roman"/>
                <w:sz w:val="22"/>
                <w:lang w:eastAsia="ru-RU"/>
              </w:rPr>
              <w:t xml:space="preserve"> </w:t>
            </w:r>
            <w:r w:rsidR="00DD0A91" w:rsidRPr="00F9497F">
              <w:rPr>
                <w:rFonts w:eastAsia="Times New Roman"/>
                <w:sz w:val="22"/>
                <w:lang w:eastAsia="ru-RU"/>
              </w:rPr>
              <w:t>–</w:t>
            </w:r>
            <w:r w:rsidRPr="00F9497F">
              <w:rPr>
                <w:rFonts w:eastAsia="Times New Roman"/>
                <w:sz w:val="22"/>
                <w:lang w:eastAsia="ru-RU"/>
              </w:rPr>
              <w:t xml:space="preserve"> Атырау</w:t>
            </w:r>
            <w:r w:rsidR="00DD0A91" w:rsidRPr="00F9497F">
              <w:rPr>
                <w:rFonts w:eastAsia="Times New Roman"/>
                <w:sz w:val="22"/>
                <w:lang w:val="kk-KZ" w:eastAsia="ru-RU"/>
              </w:rPr>
              <w:t xml:space="preserve"> қ.</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8980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23600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C425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9031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1079</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C8E90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0,38</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01FDD"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75,5</w:t>
            </w:r>
          </w:p>
          <w:p w14:paraId="72F319D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3C5B7"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0,05</w:t>
            </w:r>
          </w:p>
          <w:p w14:paraId="2434F1B2"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8,20%</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29090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1173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B9FA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0,48</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83178"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78,7</w:t>
            </w:r>
          </w:p>
          <w:p w14:paraId="55CE88B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6,70%</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05A5A"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0,05</w:t>
            </w:r>
          </w:p>
          <w:p w14:paraId="5E772887"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10,2%</w:t>
            </w:r>
          </w:p>
        </w:tc>
      </w:tr>
      <w:tr w:rsidR="006A4613" w:rsidRPr="00F9497F" w14:paraId="16C6A54B"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5D46C47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D08A3" w14:textId="77777777" w:rsidR="00D071BB" w:rsidRPr="00F9497F" w:rsidRDefault="00DD0A91" w:rsidP="00D71ECC">
            <w:pPr>
              <w:ind w:firstLine="0"/>
              <w:jc w:val="center"/>
              <w:rPr>
                <w:rFonts w:eastAsia="Times New Roman"/>
                <w:sz w:val="22"/>
                <w:lang w:val="kk-KZ" w:eastAsia="ru-RU"/>
              </w:rPr>
            </w:pPr>
            <w:r w:rsidRPr="00F9497F">
              <w:rPr>
                <w:rFonts w:eastAsia="Times New Roman"/>
                <w:sz w:val="22"/>
                <w:lang w:eastAsia="ru-RU"/>
              </w:rPr>
              <w:t>Ор</w:t>
            </w:r>
            <w:r w:rsidR="00D071BB" w:rsidRPr="00F9497F">
              <w:rPr>
                <w:rFonts w:eastAsia="Times New Roman"/>
                <w:sz w:val="22"/>
                <w:lang w:eastAsia="ru-RU"/>
              </w:rPr>
              <w:t xml:space="preserve"> – </w:t>
            </w:r>
            <w:r w:rsidRPr="00F9497F">
              <w:rPr>
                <w:rFonts w:eastAsia="Times New Roman"/>
                <w:sz w:val="22"/>
                <w:lang w:eastAsia="ru-RU"/>
              </w:rPr>
              <w:t>Е</w:t>
            </w:r>
            <w:r w:rsidRPr="00F9497F">
              <w:rPr>
                <w:rFonts w:eastAsia="Times New Roman"/>
                <w:sz w:val="22"/>
                <w:lang w:val="kk-KZ" w:eastAsia="ru-RU"/>
              </w:rPr>
              <w:t>ң</w:t>
            </w:r>
            <w:r w:rsidR="00D071BB" w:rsidRPr="00F9497F">
              <w:rPr>
                <w:rFonts w:eastAsia="Times New Roman"/>
                <w:sz w:val="22"/>
                <w:lang w:eastAsia="ru-RU"/>
              </w:rPr>
              <w:t>бекш</w:t>
            </w:r>
            <w:r w:rsidRPr="00F9497F">
              <w:rPr>
                <w:rFonts w:eastAsia="Times New Roman"/>
                <w:sz w:val="22"/>
                <w:lang w:val="kk-KZ" w:eastAsia="ru-RU"/>
              </w:rPr>
              <w:t>і</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14083"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1620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4BFA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8356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85,6</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5161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0,66</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CE601B"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13,6</w:t>
            </w:r>
          </w:p>
          <w:p w14:paraId="4149B22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44E49A"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0,12</w:t>
            </w:r>
          </w:p>
          <w:p w14:paraId="4502BEA3"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8,20%</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8532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93,9</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79B947"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0,94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5E402"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17,4</w:t>
            </w:r>
          </w:p>
          <w:p w14:paraId="72C90D72"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18,5%</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5BDD6"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0,16</w:t>
            </w:r>
          </w:p>
          <w:p w14:paraId="2B20721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17,0%</w:t>
            </w:r>
          </w:p>
        </w:tc>
      </w:tr>
      <w:tr w:rsidR="006A4613" w:rsidRPr="00F9497F" w14:paraId="49C68752"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5DBFF128"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36D3D" w14:textId="77777777" w:rsidR="00D071BB" w:rsidRPr="00F9497F" w:rsidRDefault="00DD0A91" w:rsidP="00D71ECC">
            <w:pPr>
              <w:ind w:firstLine="0"/>
              <w:jc w:val="center"/>
              <w:rPr>
                <w:rFonts w:eastAsia="Times New Roman"/>
                <w:sz w:val="22"/>
                <w:lang w:val="kk-KZ" w:eastAsia="ru-RU"/>
              </w:rPr>
            </w:pPr>
            <w:r w:rsidRPr="00F9497F">
              <w:rPr>
                <w:rFonts w:eastAsia="Times New Roman"/>
                <w:sz w:val="22"/>
                <w:lang w:eastAsia="ru-RU"/>
              </w:rPr>
              <w:t>Ор</w:t>
            </w:r>
            <w:r w:rsidR="00D071BB" w:rsidRPr="00F9497F">
              <w:rPr>
                <w:rFonts w:eastAsia="Times New Roman"/>
                <w:sz w:val="22"/>
                <w:lang w:eastAsia="ru-RU"/>
              </w:rPr>
              <w:t xml:space="preserve"> – Б</w:t>
            </w:r>
            <w:r w:rsidRPr="00F9497F">
              <w:rPr>
                <w:rFonts w:eastAsia="Times New Roman"/>
                <w:sz w:val="22"/>
                <w:lang w:val="kk-KZ" w:eastAsia="ru-RU"/>
              </w:rPr>
              <w:t>ө</w:t>
            </w:r>
            <w:r w:rsidR="00D071BB" w:rsidRPr="00F9497F">
              <w:rPr>
                <w:rFonts w:eastAsia="Times New Roman"/>
                <w:sz w:val="22"/>
                <w:lang w:eastAsia="ru-RU"/>
              </w:rPr>
              <w:t>гетсай</w:t>
            </w:r>
            <w:r w:rsidRPr="00F9497F">
              <w:rPr>
                <w:rFonts w:eastAsia="Times New Roman"/>
                <w:sz w:val="22"/>
                <w:lang w:val="kk-KZ" w:eastAsia="ru-RU"/>
              </w:rPr>
              <w:t xml:space="preserve"> а.</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2919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7480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28B5F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53</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DA53C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189</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BA01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0,96</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C8E2FF"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27,8</w:t>
            </w:r>
          </w:p>
          <w:p w14:paraId="13B958A2"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8A0C67"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0,12</w:t>
            </w:r>
          </w:p>
          <w:p w14:paraId="730AA52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8,20%</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FC6C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216</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299DE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A95A2"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30,7</w:t>
            </w:r>
          </w:p>
          <w:p w14:paraId="356B39F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14,2%</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BE24A"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0,13</w:t>
            </w:r>
          </w:p>
          <w:p w14:paraId="1045331D"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lang w:eastAsia="ru-RU"/>
              </w:rPr>
              <w:t>12,3%</w:t>
            </w:r>
          </w:p>
        </w:tc>
      </w:tr>
      <w:tr w:rsidR="006A4613" w:rsidRPr="00F9497F" w14:paraId="3179610B"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60423FE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4</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BAA4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 xml:space="preserve">Елек – </w:t>
            </w:r>
            <w:r w:rsidR="00DD0A91" w:rsidRPr="00F9497F">
              <w:rPr>
                <w:rFonts w:eastAsia="Times New Roman"/>
                <w:sz w:val="22"/>
                <w:lang w:val="kk-KZ" w:eastAsia="ru-RU"/>
              </w:rPr>
              <w:t>т</w:t>
            </w:r>
            <w:r w:rsidRPr="00F9497F">
              <w:rPr>
                <w:rFonts w:eastAsia="Times New Roman"/>
                <w:sz w:val="22"/>
                <w:lang w:eastAsia="ru-RU"/>
              </w:rPr>
              <w:t>.</w:t>
            </w:r>
            <w:r w:rsidR="00DD0A91" w:rsidRPr="00F9497F">
              <w:rPr>
                <w:rFonts w:eastAsia="Times New Roman"/>
                <w:sz w:val="22"/>
                <w:lang w:val="kk-KZ" w:eastAsia="ru-RU"/>
              </w:rPr>
              <w:t>ж</w:t>
            </w:r>
            <w:r w:rsidRPr="00F9497F">
              <w:rPr>
                <w:rFonts w:eastAsia="Times New Roman"/>
                <w:sz w:val="22"/>
                <w:lang w:eastAsia="ru-RU"/>
              </w:rPr>
              <w:t>. рзд. 47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09307"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1090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54B9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32</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17D6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135</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3BB7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0,90</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AC9A5"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23,7</w:t>
            </w:r>
          </w:p>
          <w:p w14:paraId="0066B8D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17,6%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CE4B0C"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0,14</w:t>
            </w:r>
          </w:p>
          <w:p w14:paraId="282212FC"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15,6%</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F069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129</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BCB4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0,90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2647E"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19,2</w:t>
            </w:r>
          </w:p>
          <w:p w14:paraId="5A361FB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14,9%</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6BD00D"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0,13</w:t>
            </w:r>
          </w:p>
          <w:p w14:paraId="6819666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14,4%</w:t>
            </w:r>
          </w:p>
        </w:tc>
      </w:tr>
      <w:tr w:rsidR="006A4613" w:rsidRPr="00F9497F" w14:paraId="67DB73A8"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188CB99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5</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B994F9" w14:textId="77777777" w:rsidR="00D071BB" w:rsidRPr="00F9497F" w:rsidRDefault="00D071BB" w:rsidP="00D71ECC">
            <w:pPr>
              <w:ind w:firstLine="0"/>
              <w:jc w:val="center"/>
              <w:rPr>
                <w:rFonts w:eastAsia="Times New Roman"/>
                <w:sz w:val="22"/>
                <w:lang w:val="kk-KZ" w:eastAsia="ru-RU"/>
              </w:rPr>
            </w:pPr>
            <w:r w:rsidRPr="00F9497F">
              <w:rPr>
                <w:rFonts w:eastAsia="Times New Roman"/>
                <w:sz w:val="22"/>
                <w:lang w:eastAsia="ru-RU"/>
              </w:rPr>
              <w:t>Елек – Актобе</w:t>
            </w:r>
            <w:r w:rsidR="00DD0A91" w:rsidRPr="00F9497F">
              <w:rPr>
                <w:rFonts w:eastAsia="Times New Roman"/>
                <w:sz w:val="22"/>
                <w:lang w:val="kk-KZ" w:eastAsia="ru-RU"/>
              </w:rPr>
              <w:t xml:space="preserve"> қ.</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5059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11000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4A30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F0668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732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AB22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0,83</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11280"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113</w:t>
            </w:r>
          </w:p>
          <w:p w14:paraId="611FA96A"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15,3%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33D73"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0,12</w:t>
            </w:r>
          </w:p>
          <w:p w14:paraId="7549148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14,4%</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48DC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629</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DEE66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0,77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8D2BC"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71,9</w:t>
            </w:r>
          </w:p>
          <w:p w14:paraId="3EF93251"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11,4%</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0C13DB"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0,10</w:t>
            </w:r>
          </w:p>
          <w:p w14:paraId="5F62AEDE"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12,9%</w:t>
            </w:r>
          </w:p>
        </w:tc>
      </w:tr>
      <w:tr w:rsidR="006A4613" w:rsidRPr="00F9497F" w14:paraId="0C958365"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68F0DB48"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6</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93E88" w14:textId="77777777" w:rsidR="00D071BB" w:rsidRPr="00F9497F" w:rsidRDefault="00DD0A91" w:rsidP="00D71ECC">
            <w:pPr>
              <w:ind w:firstLine="0"/>
              <w:jc w:val="center"/>
              <w:rPr>
                <w:rFonts w:eastAsia="Times New Roman"/>
                <w:sz w:val="22"/>
                <w:lang w:val="kk-KZ" w:eastAsia="ru-RU"/>
              </w:rPr>
            </w:pPr>
            <w:r w:rsidRPr="00F9497F">
              <w:rPr>
                <w:rFonts w:eastAsia="Times New Roman"/>
                <w:sz w:val="22"/>
                <w:lang w:eastAsia="ru-RU"/>
              </w:rPr>
              <w:t>Елек –</w:t>
            </w:r>
            <w:r w:rsidR="00D071BB" w:rsidRPr="00F9497F">
              <w:rPr>
                <w:rFonts w:eastAsia="Times New Roman"/>
                <w:sz w:val="22"/>
                <w:lang w:eastAsia="ru-RU"/>
              </w:rPr>
              <w:t xml:space="preserve"> Целинный</w:t>
            </w:r>
            <w:r w:rsidRPr="00F9497F">
              <w:rPr>
                <w:rFonts w:eastAsia="Times New Roman"/>
                <w:sz w:val="22"/>
                <w:lang w:val="kk-KZ" w:eastAsia="ru-RU"/>
              </w:rPr>
              <w:t xml:space="preserve"> а.</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0DE6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14575</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E08D3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97B1C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D18DC"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0,59</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FF6E69"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32,5</w:t>
            </w:r>
          </w:p>
          <w:p w14:paraId="443B9EB7"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23,0%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4B3E3"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0,15</w:t>
            </w:r>
          </w:p>
          <w:p w14:paraId="6CB5EA6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25,4%</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EE2A37"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176</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D64DD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0,60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4B3A8"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34,9</w:t>
            </w:r>
          </w:p>
          <w:p w14:paraId="501CEE4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19,5%</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ECEC43"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0,16</w:t>
            </w:r>
          </w:p>
          <w:p w14:paraId="1C30861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23,3%</w:t>
            </w:r>
          </w:p>
        </w:tc>
      </w:tr>
      <w:tr w:rsidR="006A4613" w:rsidRPr="00F9497F" w14:paraId="1D04E6D2"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5EDE608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7</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A8216" w14:textId="77777777" w:rsidR="00D071BB" w:rsidRPr="00F9497F" w:rsidRDefault="00DD0A91" w:rsidP="00D71ECC">
            <w:pPr>
              <w:ind w:firstLine="0"/>
              <w:jc w:val="center"/>
              <w:rPr>
                <w:rFonts w:eastAsia="Times New Roman"/>
                <w:sz w:val="22"/>
                <w:lang w:val="kk-KZ" w:eastAsia="ru-RU"/>
              </w:rPr>
            </w:pPr>
            <w:r w:rsidRPr="00F9497F">
              <w:rPr>
                <w:rFonts w:eastAsia="Times New Roman"/>
                <w:sz w:val="22"/>
                <w:lang w:eastAsia="ru-RU"/>
              </w:rPr>
              <w:t xml:space="preserve">Елек – </w:t>
            </w:r>
            <w:r w:rsidR="00D071BB" w:rsidRPr="00F9497F">
              <w:rPr>
                <w:rFonts w:eastAsia="Times New Roman"/>
                <w:sz w:val="22"/>
                <w:lang w:eastAsia="ru-RU"/>
              </w:rPr>
              <w:t>Шелек</w:t>
            </w:r>
            <w:r w:rsidRPr="00F9497F">
              <w:rPr>
                <w:rFonts w:eastAsia="Times New Roman"/>
                <w:sz w:val="22"/>
                <w:lang w:val="kk-KZ" w:eastAsia="ru-RU"/>
              </w:rPr>
              <w:t xml:space="preserve"> а.</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CD500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37300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3BB58"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23</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B6C52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1103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B767F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1,14</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CBBBD"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290</w:t>
            </w:r>
          </w:p>
          <w:p w14:paraId="725AF3E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26,3%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4D1375"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0,21</w:t>
            </w:r>
          </w:p>
          <w:p w14:paraId="75F03E4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18,4%</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119C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1437</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6E34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ACC0E"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235</w:t>
            </w:r>
          </w:p>
          <w:p w14:paraId="3592E8B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16,3%</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66DB9"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0,20</w:t>
            </w:r>
          </w:p>
          <w:p w14:paraId="0BDC49B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17,5%</w:t>
            </w:r>
          </w:p>
        </w:tc>
      </w:tr>
      <w:tr w:rsidR="006A4613" w:rsidRPr="00F9497F" w14:paraId="745764E4"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6017CAF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D38822" w14:textId="77777777" w:rsidR="00D071BB" w:rsidRPr="00F9497F" w:rsidRDefault="00D071BB" w:rsidP="00D71ECC">
            <w:pPr>
              <w:ind w:firstLine="0"/>
              <w:jc w:val="center"/>
              <w:rPr>
                <w:rFonts w:eastAsia="Times New Roman"/>
                <w:sz w:val="22"/>
                <w:lang w:val="kk-KZ" w:eastAsia="ru-RU"/>
              </w:rPr>
            </w:pPr>
            <w:r w:rsidRPr="00F9497F">
              <w:rPr>
                <w:rFonts w:eastAsia="Times New Roman"/>
                <w:sz w:val="22"/>
                <w:lang w:eastAsia="ru-RU"/>
              </w:rPr>
              <w:t>Кар</w:t>
            </w:r>
            <w:r w:rsidR="00DD0A91" w:rsidRPr="00F9497F">
              <w:rPr>
                <w:rFonts w:eastAsia="Times New Roman"/>
                <w:sz w:val="22"/>
                <w:lang w:val="kk-KZ" w:eastAsia="ru-RU"/>
              </w:rPr>
              <w:t>ғ</w:t>
            </w:r>
            <w:r w:rsidR="00DD0A91" w:rsidRPr="00F9497F">
              <w:rPr>
                <w:rFonts w:eastAsia="Times New Roman"/>
                <w:sz w:val="22"/>
                <w:lang w:eastAsia="ru-RU"/>
              </w:rPr>
              <w:t>ал</w:t>
            </w:r>
            <w:r w:rsidR="00DD0A91" w:rsidRPr="00F9497F">
              <w:rPr>
                <w:rFonts w:eastAsia="Times New Roman"/>
                <w:sz w:val="22"/>
                <w:lang w:val="kk-KZ" w:eastAsia="ru-RU"/>
              </w:rPr>
              <w:t>ы</w:t>
            </w:r>
            <w:r w:rsidRPr="00F9497F">
              <w:rPr>
                <w:rFonts w:eastAsia="Times New Roman"/>
                <w:sz w:val="22"/>
                <w:lang w:eastAsia="ru-RU"/>
              </w:rPr>
              <w:t xml:space="preserve"> – Каргалинское</w:t>
            </w:r>
            <w:r w:rsidR="00DD0A91" w:rsidRPr="00F9497F">
              <w:rPr>
                <w:rFonts w:eastAsia="Times New Roman"/>
                <w:sz w:val="22"/>
                <w:lang w:val="kk-KZ" w:eastAsia="ru-RU"/>
              </w:rPr>
              <w:t xml:space="preserve"> а.</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A3E9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5000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10B12"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2529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426</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D6FBF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0,60</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C26EB"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66,6</w:t>
            </w:r>
          </w:p>
          <w:p w14:paraId="47BDBB18"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F6AA0"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0,11</w:t>
            </w:r>
          </w:p>
          <w:p w14:paraId="4E6A4CF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18,3%</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7C5E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451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10C3E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0,62</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394917"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50,6</w:t>
            </w:r>
          </w:p>
          <w:p w14:paraId="34B5EA12"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11,2%</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E191E6"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0,09</w:t>
            </w:r>
          </w:p>
          <w:p w14:paraId="05A70AD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14,5%</w:t>
            </w:r>
          </w:p>
        </w:tc>
      </w:tr>
      <w:tr w:rsidR="006A4613" w:rsidRPr="00F9497F" w14:paraId="1EC84291"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57C6850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9</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A1D4E" w14:textId="77777777" w:rsidR="00D071BB" w:rsidRPr="00F9497F" w:rsidRDefault="00DD0A91" w:rsidP="00D71ECC">
            <w:pPr>
              <w:ind w:firstLine="0"/>
              <w:jc w:val="center"/>
              <w:rPr>
                <w:rFonts w:eastAsia="Times New Roman"/>
                <w:sz w:val="22"/>
                <w:lang w:val="kk-KZ" w:eastAsia="ru-RU"/>
              </w:rPr>
            </w:pPr>
            <w:r w:rsidRPr="00F9497F">
              <w:rPr>
                <w:rFonts w:eastAsia="Times New Roman"/>
                <w:sz w:val="22"/>
                <w:lang w:val="kk-KZ" w:eastAsia="ru-RU"/>
              </w:rPr>
              <w:t>Үлкен</w:t>
            </w:r>
            <w:r w:rsidR="00D071BB" w:rsidRPr="00F9497F">
              <w:rPr>
                <w:rFonts w:eastAsia="Times New Roman"/>
                <w:sz w:val="22"/>
                <w:lang w:eastAsia="ru-RU"/>
              </w:rPr>
              <w:t xml:space="preserve"> </w:t>
            </w:r>
            <w:r w:rsidRPr="00F9497F">
              <w:rPr>
                <w:rFonts w:eastAsia="Times New Roman"/>
                <w:sz w:val="22"/>
                <w:lang w:val="kk-KZ" w:eastAsia="ru-RU"/>
              </w:rPr>
              <w:t>Қ</w:t>
            </w:r>
            <w:r w:rsidRPr="00F9497F">
              <w:rPr>
                <w:rFonts w:eastAsia="Times New Roman"/>
                <w:sz w:val="22"/>
                <w:lang w:eastAsia="ru-RU"/>
              </w:rPr>
              <w:t xml:space="preserve">обда – </w:t>
            </w:r>
            <w:r w:rsidR="00D071BB" w:rsidRPr="00F9497F">
              <w:rPr>
                <w:rFonts w:eastAsia="Times New Roman"/>
                <w:sz w:val="22"/>
                <w:lang w:eastAsia="ru-RU"/>
              </w:rPr>
              <w:t>Новоалексеевка</w:t>
            </w:r>
            <w:r w:rsidRPr="00F9497F">
              <w:rPr>
                <w:rFonts w:eastAsia="Times New Roman"/>
                <w:sz w:val="22"/>
                <w:lang w:val="kk-KZ" w:eastAsia="ru-RU"/>
              </w:rPr>
              <w:t xml:space="preserve"> а.</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32948"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8110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3710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50</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399B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220</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031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0,89</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EDFB2"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37,5</w:t>
            </w:r>
          </w:p>
          <w:p w14:paraId="17A889C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17,0%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B6B05"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0,15</w:t>
            </w:r>
          </w:p>
          <w:p w14:paraId="2C0567B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13,8%</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8F3E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300</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2D57D"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1,09</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5090E"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42,9</w:t>
            </w:r>
          </w:p>
          <w:p w14:paraId="13594677"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14,3%</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0F7AE"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0,13</w:t>
            </w:r>
          </w:p>
          <w:p w14:paraId="515AADB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11,3%</w:t>
            </w:r>
          </w:p>
        </w:tc>
      </w:tr>
      <w:tr w:rsidR="006A4613" w:rsidRPr="00F9497F" w14:paraId="56E991A0"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03AE87C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7B43" w14:textId="77777777" w:rsidR="00D071BB" w:rsidRPr="00F9497F" w:rsidRDefault="00DD0A91" w:rsidP="00D71ECC">
            <w:pPr>
              <w:ind w:firstLine="0"/>
              <w:jc w:val="center"/>
              <w:rPr>
                <w:rFonts w:eastAsia="Times New Roman"/>
                <w:sz w:val="22"/>
                <w:lang w:eastAsia="ru-RU"/>
              </w:rPr>
            </w:pPr>
            <w:r w:rsidRPr="00F9497F">
              <w:rPr>
                <w:rFonts w:eastAsia="Times New Roman"/>
                <w:sz w:val="22"/>
                <w:lang w:val="kk-KZ" w:eastAsia="ru-RU"/>
              </w:rPr>
              <w:t>Үлкен</w:t>
            </w:r>
            <w:r w:rsidR="00D071BB" w:rsidRPr="00F9497F">
              <w:rPr>
                <w:rFonts w:eastAsia="Times New Roman"/>
                <w:sz w:val="22"/>
                <w:lang w:eastAsia="ru-RU"/>
              </w:rPr>
              <w:t xml:space="preserve"> </w:t>
            </w:r>
            <w:r w:rsidRPr="00F9497F">
              <w:rPr>
                <w:rFonts w:eastAsia="Times New Roman"/>
                <w:sz w:val="22"/>
                <w:lang w:val="kk-KZ" w:eastAsia="ru-RU"/>
              </w:rPr>
              <w:t>Қ</w:t>
            </w:r>
            <w:r w:rsidR="00D071BB" w:rsidRPr="00F9497F">
              <w:rPr>
                <w:rFonts w:eastAsia="Times New Roman"/>
                <w:sz w:val="22"/>
                <w:lang w:eastAsia="ru-RU"/>
              </w:rPr>
              <w:t xml:space="preserve">обда – </w:t>
            </w:r>
            <w:r w:rsidRPr="00F9497F">
              <w:rPr>
                <w:rFonts w:eastAsia="Times New Roman"/>
                <w:sz w:val="22"/>
                <w:lang w:val="kk-KZ" w:eastAsia="ru-RU"/>
              </w:rPr>
              <w:t>Қоғалы а.</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4AC5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14200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4F1E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0D4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80,0</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34FA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1,08</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A53C"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24,7</w:t>
            </w:r>
          </w:p>
          <w:p w14:paraId="07B9CF2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30,8%</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CFBA2"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0,23</w:t>
            </w:r>
          </w:p>
          <w:p w14:paraId="6A5E6857"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21,3%</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5C06D"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190</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3E1E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D24C4"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33,3</w:t>
            </w:r>
          </w:p>
          <w:p w14:paraId="54B85D9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17,5%</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BB416"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0,16</w:t>
            </w:r>
          </w:p>
          <w:p w14:paraId="5068935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15,2%</w:t>
            </w:r>
          </w:p>
        </w:tc>
      </w:tr>
      <w:tr w:rsidR="006A4613" w:rsidRPr="00F9497F" w14:paraId="55F594C7"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59848E3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11</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11E83" w14:textId="77777777" w:rsidR="00D071BB" w:rsidRPr="00F9497F" w:rsidRDefault="00DD0A91" w:rsidP="00D71ECC">
            <w:pPr>
              <w:ind w:firstLine="0"/>
              <w:jc w:val="center"/>
              <w:rPr>
                <w:rFonts w:eastAsia="Times New Roman"/>
                <w:sz w:val="22"/>
                <w:lang w:val="kk-KZ" w:eastAsia="ru-RU"/>
              </w:rPr>
            </w:pPr>
            <w:r w:rsidRPr="00F9497F">
              <w:rPr>
                <w:rFonts w:eastAsia="Times New Roman"/>
                <w:sz w:val="22"/>
                <w:lang w:val="kk-KZ" w:eastAsia="ru-RU"/>
              </w:rPr>
              <w:t>Қ</w:t>
            </w:r>
            <w:r w:rsidR="00D071BB" w:rsidRPr="00F9497F">
              <w:rPr>
                <w:rFonts w:eastAsia="Times New Roman"/>
                <w:sz w:val="22"/>
                <w:lang w:eastAsia="ru-RU"/>
              </w:rPr>
              <w:t>ар</w:t>
            </w:r>
            <w:r w:rsidRPr="00F9497F">
              <w:rPr>
                <w:rFonts w:eastAsia="Times New Roman"/>
                <w:sz w:val="22"/>
                <w:lang w:val="kk-KZ" w:eastAsia="ru-RU"/>
              </w:rPr>
              <w:t>ақ</w:t>
            </w:r>
            <w:r w:rsidR="00D071BB" w:rsidRPr="00F9497F">
              <w:rPr>
                <w:rFonts w:eastAsia="Times New Roman"/>
                <w:sz w:val="22"/>
                <w:lang w:eastAsia="ru-RU"/>
              </w:rPr>
              <w:t>обда –  Альпайсай</w:t>
            </w:r>
            <w:r w:rsidRPr="00F9497F">
              <w:rPr>
                <w:rFonts w:eastAsia="Times New Roman"/>
                <w:sz w:val="22"/>
                <w:lang w:val="kk-KZ" w:eastAsia="ru-RU"/>
              </w:rPr>
              <w:t xml:space="preserve"> а.</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C607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2240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D2C5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48</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9E1A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105</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3001C"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1,03</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2BB6"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17,2</w:t>
            </w:r>
          </w:p>
          <w:p w14:paraId="05F18A3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16,4%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FE9BA"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0,14</w:t>
            </w:r>
          </w:p>
          <w:p w14:paraId="7AC6379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13,6%</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F2CD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137</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78D37"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16CC6"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19,3</w:t>
            </w:r>
          </w:p>
          <w:p w14:paraId="486689B9"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14,3%</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E54FA"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0,13</w:t>
            </w:r>
          </w:p>
          <w:p w14:paraId="40CEBB5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12,6%</w:t>
            </w:r>
          </w:p>
        </w:tc>
      </w:tr>
      <w:tr w:rsidR="006A4613" w:rsidRPr="00F9497F" w14:paraId="40C24D7D"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49597B8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12</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4865F" w14:textId="77777777" w:rsidR="00D071BB" w:rsidRPr="00F9497F" w:rsidRDefault="00DD0A91" w:rsidP="00D71ECC">
            <w:pPr>
              <w:ind w:firstLine="0"/>
              <w:jc w:val="center"/>
              <w:rPr>
                <w:rFonts w:eastAsia="Times New Roman"/>
                <w:sz w:val="22"/>
                <w:lang w:val="kk-KZ" w:eastAsia="ru-RU"/>
              </w:rPr>
            </w:pPr>
            <w:r w:rsidRPr="00F9497F">
              <w:rPr>
                <w:rFonts w:eastAsia="Times New Roman"/>
                <w:sz w:val="22"/>
                <w:lang w:eastAsia="ru-RU"/>
              </w:rPr>
              <w:t>Шы</w:t>
            </w:r>
            <w:r w:rsidRPr="00F9497F">
              <w:rPr>
                <w:rFonts w:eastAsia="Times New Roman"/>
                <w:sz w:val="22"/>
                <w:lang w:val="kk-KZ" w:eastAsia="ru-RU"/>
              </w:rPr>
              <w:t>ңғ</w:t>
            </w:r>
            <w:r w:rsidRPr="00F9497F">
              <w:rPr>
                <w:rFonts w:eastAsia="Times New Roman"/>
                <w:sz w:val="22"/>
                <w:lang w:eastAsia="ru-RU"/>
              </w:rPr>
              <w:t>ырлау (Утва) –</w:t>
            </w:r>
            <w:r w:rsidRPr="00F9497F">
              <w:rPr>
                <w:rFonts w:eastAsia="Times New Roman"/>
                <w:sz w:val="22"/>
                <w:lang w:val="kk-KZ" w:eastAsia="ru-RU"/>
              </w:rPr>
              <w:t xml:space="preserve"> </w:t>
            </w:r>
            <w:r w:rsidR="00D071BB" w:rsidRPr="00F9497F">
              <w:rPr>
                <w:rFonts w:eastAsia="Times New Roman"/>
                <w:sz w:val="22"/>
                <w:lang w:eastAsia="ru-RU"/>
              </w:rPr>
              <w:t xml:space="preserve"> Белогорский</w:t>
            </w:r>
            <w:r w:rsidRPr="00F9497F">
              <w:rPr>
                <w:rFonts w:eastAsia="Times New Roman"/>
                <w:sz w:val="22"/>
                <w:lang w:val="kk-KZ" w:eastAsia="ru-RU"/>
              </w:rPr>
              <w:t xml:space="preserve"> а.</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390F3"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2410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C9B1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34</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6688B"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99,6</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57643"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0,80</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6B30A"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15,1</w:t>
            </w:r>
          </w:p>
          <w:p w14:paraId="0C2F8A83"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15,1%</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6B14"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0,12</w:t>
            </w:r>
          </w:p>
          <w:p w14:paraId="60D5AD8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15,0%</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F67B8"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107</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AB67D"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1,07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BF89"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16,3</w:t>
            </w:r>
          </w:p>
          <w:p w14:paraId="1E2BE62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15,2%</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A2C69"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0,14</w:t>
            </w:r>
          </w:p>
          <w:p w14:paraId="0DF6666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13,1%</w:t>
            </w:r>
          </w:p>
        </w:tc>
      </w:tr>
      <w:tr w:rsidR="006A4613" w:rsidRPr="00F9497F" w14:paraId="16FF1F33" w14:textId="77777777" w:rsidTr="008519B9">
        <w:trPr>
          <w:trHeight w:val="227"/>
          <w:jc w:val="center"/>
        </w:trPr>
        <w:tc>
          <w:tcPr>
            <w:tcW w:w="503" w:type="dxa"/>
            <w:tcBorders>
              <w:top w:val="single" w:sz="4" w:space="0" w:color="000000"/>
              <w:left w:val="single" w:sz="4" w:space="0" w:color="000000"/>
              <w:bottom w:val="single" w:sz="4" w:space="0" w:color="000000"/>
              <w:right w:val="single" w:sz="4" w:space="0" w:color="000000"/>
            </w:tcBorders>
          </w:tcPr>
          <w:p w14:paraId="79237B5D"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13</w:t>
            </w:r>
          </w:p>
        </w:tc>
        <w:tc>
          <w:tcPr>
            <w:tcW w:w="2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09F83" w14:textId="77777777" w:rsidR="00D071BB" w:rsidRPr="00F9497F" w:rsidRDefault="00DD0A91" w:rsidP="00D71ECC">
            <w:pPr>
              <w:ind w:firstLine="0"/>
              <w:jc w:val="center"/>
              <w:rPr>
                <w:rFonts w:eastAsia="Times New Roman"/>
                <w:sz w:val="22"/>
                <w:lang w:eastAsia="ru-RU"/>
              </w:rPr>
            </w:pPr>
            <w:r w:rsidRPr="00F9497F">
              <w:rPr>
                <w:rFonts w:eastAsia="Times New Roman"/>
                <w:sz w:val="22"/>
                <w:lang w:eastAsia="ru-RU"/>
              </w:rPr>
              <w:t>Шы</w:t>
            </w:r>
            <w:r w:rsidRPr="00F9497F">
              <w:rPr>
                <w:rFonts w:eastAsia="Times New Roman"/>
                <w:sz w:val="22"/>
                <w:lang w:val="kk-KZ" w:eastAsia="ru-RU"/>
              </w:rPr>
              <w:t>ңғ</w:t>
            </w:r>
            <w:r w:rsidR="006A4613" w:rsidRPr="00F9497F">
              <w:rPr>
                <w:rFonts w:eastAsia="Times New Roman"/>
                <w:sz w:val="22"/>
                <w:lang w:eastAsia="ru-RU"/>
              </w:rPr>
              <w:t>ырлау (Утва) – Кент</w:t>
            </w:r>
            <w:r w:rsidR="006A4613" w:rsidRPr="00F9497F">
              <w:rPr>
                <w:rFonts w:eastAsia="Times New Roman"/>
                <w:sz w:val="22"/>
                <w:lang w:val="kk-KZ" w:eastAsia="ru-RU"/>
              </w:rPr>
              <w:t>ү</w:t>
            </w:r>
            <w:r w:rsidR="006A4613" w:rsidRPr="00F9497F">
              <w:rPr>
                <w:rFonts w:eastAsia="Times New Roman"/>
                <w:sz w:val="22"/>
                <w:lang w:eastAsia="ru-RU"/>
              </w:rPr>
              <w:t>бек (</w:t>
            </w:r>
            <w:r w:rsidR="00D071BB" w:rsidRPr="00F9497F">
              <w:rPr>
                <w:rFonts w:eastAsia="Times New Roman"/>
                <w:sz w:val="22"/>
                <w:lang w:eastAsia="ru-RU"/>
              </w:rPr>
              <w:t>Григорьевка</w:t>
            </w:r>
            <w:r w:rsidR="006A4613" w:rsidRPr="00F9497F">
              <w:rPr>
                <w:rFonts w:eastAsia="Times New Roman"/>
                <w:sz w:val="22"/>
                <w:lang w:val="kk-KZ" w:eastAsia="ru-RU"/>
              </w:rPr>
              <w:t xml:space="preserve"> а.</w:t>
            </w:r>
            <w:r w:rsidR="00D071BB" w:rsidRPr="00F9497F">
              <w:rPr>
                <w:rFonts w:eastAsia="Times New Roman"/>
                <w:sz w:val="22"/>
                <w:lang w:eastAsia="ru-RU"/>
              </w:rPr>
              <w:t>)</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440D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4660</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7CF7E"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44</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003BF"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200</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C6A50"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1,50</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7542F"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50,0</w:t>
            </w:r>
          </w:p>
          <w:p w14:paraId="3E654FBD"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25,0%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0D622"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0,25</w:t>
            </w:r>
          </w:p>
          <w:p w14:paraId="4E13B356"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16,7%</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3D40A"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203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A6FC1"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1,50</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1D13"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43,0</w:t>
            </w:r>
          </w:p>
          <w:p w14:paraId="174E3334"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21,2%</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F0871" w14:textId="77777777" w:rsidR="00D071BB" w:rsidRPr="00F9497F" w:rsidRDefault="00D071BB" w:rsidP="00D71ECC">
            <w:pPr>
              <w:ind w:firstLine="0"/>
              <w:jc w:val="center"/>
              <w:rPr>
                <w:rFonts w:eastAsia="Times New Roman"/>
                <w:sz w:val="22"/>
                <w:u w:val="single"/>
                <w:lang w:eastAsia="ru-RU"/>
              </w:rPr>
            </w:pPr>
            <w:r w:rsidRPr="00F9497F">
              <w:rPr>
                <w:rFonts w:eastAsia="Times New Roman"/>
                <w:sz w:val="22"/>
                <w:u w:val="single"/>
                <w:lang w:eastAsia="ru-RU"/>
              </w:rPr>
              <w:t>0,23</w:t>
            </w:r>
          </w:p>
          <w:p w14:paraId="11C39385" w14:textId="77777777" w:rsidR="00D071BB" w:rsidRPr="00F9497F" w:rsidRDefault="00D071BB" w:rsidP="00D71ECC">
            <w:pPr>
              <w:ind w:firstLine="0"/>
              <w:jc w:val="center"/>
              <w:rPr>
                <w:rFonts w:eastAsia="Times New Roman"/>
                <w:sz w:val="22"/>
                <w:lang w:eastAsia="ru-RU"/>
              </w:rPr>
            </w:pPr>
            <w:r w:rsidRPr="00F9497F">
              <w:rPr>
                <w:rFonts w:eastAsia="Times New Roman"/>
                <w:sz w:val="22"/>
                <w:lang w:eastAsia="ru-RU"/>
              </w:rPr>
              <w:t>15,3%</w:t>
            </w:r>
          </w:p>
        </w:tc>
      </w:tr>
      <w:tr w:rsidR="000D5FBB" w:rsidRPr="00F9497F" w14:paraId="00430093" w14:textId="77777777" w:rsidTr="00DD6DF1">
        <w:trPr>
          <w:trHeight w:val="227"/>
          <w:jc w:val="center"/>
        </w:trPr>
        <w:tc>
          <w:tcPr>
            <w:tcW w:w="13873" w:type="dxa"/>
            <w:gridSpan w:val="12"/>
            <w:tcBorders>
              <w:top w:val="single" w:sz="4" w:space="0" w:color="000000"/>
              <w:left w:val="single" w:sz="4" w:space="0" w:color="000000"/>
              <w:bottom w:val="single" w:sz="4" w:space="0" w:color="000000"/>
              <w:right w:val="single" w:sz="4" w:space="0" w:color="000000"/>
            </w:tcBorders>
          </w:tcPr>
          <w:p w14:paraId="545C9EC0" w14:textId="77777777" w:rsidR="000D5FBB" w:rsidRPr="00F9497F" w:rsidRDefault="000D5FBB" w:rsidP="00F83E0F">
            <w:pPr>
              <w:ind w:firstLine="0"/>
              <w:jc w:val="left"/>
              <w:rPr>
                <w:rFonts w:eastAsia="Times New Roman"/>
                <w:sz w:val="22"/>
                <w:u w:val="single"/>
                <w:lang w:eastAsia="ru-RU"/>
              </w:rPr>
            </w:pPr>
            <w:r w:rsidRPr="00F9497F">
              <w:rPr>
                <w:rFonts w:eastAsia="Times New Roman"/>
                <w:sz w:val="22"/>
                <w:lang w:val="kk-KZ" w:eastAsia="ru-RU"/>
              </w:rPr>
              <w:t>Ескерту</w:t>
            </w:r>
            <w:r w:rsidRPr="00F9497F">
              <w:rPr>
                <w:rFonts w:eastAsia="Times New Roman"/>
                <w:sz w:val="22"/>
                <w:lang w:eastAsia="ru-RU"/>
              </w:rPr>
              <w:t xml:space="preserve">: (7,8,11 </w:t>
            </w:r>
            <w:r w:rsidRPr="00F9497F">
              <w:rPr>
                <w:rFonts w:eastAsia="Times New Roman"/>
                <w:sz w:val="22"/>
                <w:lang w:val="kk-KZ" w:eastAsia="ru-RU"/>
              </w:rPr>
              <w:t>және</w:t>
            </w:r>
            <w:r w:rsidRPr="00F9497F">
              <w:rPr>
                <w:rFonts w:eastAsia="Times New Roman"/>
                <w:sz w:val="22"/>
                <w:lang w:eastAsia="ru-RU"/>
              </w:rPr>
              <w:t xml:space="preserve"> 12</w:t>
            </w:r>
            <w:r w:rsidRPr="00F9497F">
              <w:rPr>
                <w:rFonts w:eastAsia="Times New Roman"/>
                <w:sz w:val="22"/>
                <w:lang w:val="kk-KZ" w:eastAsia="ru-RU"/>
              </w:rPr>
              <w:t xml:space="preserve"> бағандардағы</w:t>
            </w:r>
            <w:r w:rsidRPr="00F9497F">
              <w:rPr>
                <w:rFonts w:eastAsia="Times New Roman"/>
                <w:sz w:val="22"/>
                <w:lang w:eastAsia="ru-RU"/>
              </w:rPr>
              <w:t xml:space="preserve">)  </w:t>
            </w:r>
            <w:r w:rsidRPr="00F9497F">
              <w:rPr>
                <w:rFonts w:eastAsia="Times New Roman"/>
                <w:sz w:val="22"/>
                <w:lang w:val="kk-KZ" w:eastAsia="ru-RU"/>
              </w:rPr>
              <w:t>бөлімінде максималды ағындының нормасы мен вариация коэффиенттерінің есептік қателігі пайыздық үлесте келтірілген</w:t>
            </w:r>
            <w:r w:rsidRPr="00F9497F">
              <w:rPr>
                <w:rFonts w:eastAsia="Times New Roman"/>
                <w:sz w:val="22"/>
                <w:lang w:eastAsia="ru-RU"/>
              </w:rPr>
              <w:t>.</w:t>
            </w:r>
          </w:p>
        </w:tc>
      </w:tr>
    </w:tbl>
    <w:p w14:paraId="2579AC32" w14:textId="77777777" w:rsidR="00DD5AF9" w:rsidRPr="00DD5AF9" w:rsidRDefault="00DD5AF9" w:rsidP="00D71ECC">
      <w:pPr>
        <w:spacing w:line="360" w:lineRule="auto"/>
        <w:ind w:firstLine="0"/>
        <w:jc w:val="center"/>
        <w:rPr>
          <w:rFonts w:eastAsia="Times New Roman"/>
          <w:szCs w:val="24"/>
          <w:lang w:eastAsia="ru-RU"/>
        </w:rPr>
        <w:sectPr w:rsidR="00DD5AF9" w:rsidRPr="00DD5AF9" w:rsidSect="00D71ECC">
          <w:pgSz w:w="16838" w:h="11906" w:orient="landscape"/>
          <w:pgMar w:top="1701" w:right="1134" w:bottom="851" w:left="1134" w:header="709" w:footer="709" w:gutter="0"/>
          <w:cols w:space="708"/>
          <w:docGrid w:linePitch="360"/>
        </w:sectPr>
      </w:pPr>
    </w:p>
    <w:p w14:paraId="47CFB4C2" w14:textId="77777777" w:rsidR="00AB2DC1" w:rsidRPr="00FB3802" w:rsidRDefault="00AB2DC1" w:rsidP="00282BB3">
      <w:pPr>
        <w:ind w:firstLine="708"/>
        <w:jc w:val="left"/>
        <w:rPr>
          <w:rFonts w:eastAsia="Times New Roman"/>
          <w:sz w:val="28"/>
          <w:szCs w:val="28"/>
          <w:lang w:eastAsia="ru-RU"/>
        </w:rPr>
      </w:pPr>
      <w:r w:rsidRPr="00FB3802">
        <w:rPr>
          <w:rFonts w:eastAsia="Times New Roman"/>
          <w:sz w:val="28"/>
          <w:szCs w:val="28"/>
          <w:u w:val="single"/>
          <w:lang w:val="kk-KZ" w:eastAsia="ru-RU"/>
        </w:rPr>
        <w:lastRenderedPageBreak/>
        <w:t xml:space="preserve">Тобыл-Торғай </w:t>
      </w:r>
      <w:r w:rsidR="00282BB3" w:rsidRPr="00FB3802">
        <w:rPr>
          <w:rFonts w:eastAsia="Times New Roman"/>
          <w:sz w:val="28"/>
          <w:szCs w:val="28"/>
          <w:u w:val="single"/>
          <w:lang w:val="kk-KZ" w:eastAsia="ru-RU"/>
        </w:rPr>
        <w:t>су шаруашылық алабы өзендерінің көктемгі су тасу кезеңіндегі максималды ағындысы</w:t>
      </w:r>
    </w:p>
    <w:p w14:paraId="0656605B" w14:textId="77777777" w:rsidR="00AB2DC1" w:rsidRPr="007479D1" w:rsidRDefault="00AB2DC1" w:rsidP="00EC0087">
      <w:pPr>
        <w:ind w:firstLine="708"/>
        <w:rPr>
          <w:rFonts w:eastAsia="Times New Roman"/>
          <w:sz w:val="28"/>
          <w:szCs w:val="28"/>
          <w:lang w:val="kk-KZ" w:eastAsia="ru-RU"/>
        </w:rPr>
      </w:pPr>
      <w:r w:rsidRPr="00FB3802">
        <w:rPr>
          <w:rFonts w:eastAsia="Times New Roman"/>
          <w:caps/>
          <w:sz w:val="28"/>
          <w:szCs w:val="28"/>
          <w:lang w:val="kk-KZ" w:eastAsia="ru-RU"/>
        </w:rPr>
        <w:t>Т</w:t>
      </w:r>
      <w:r w:rsidRPr="00FB3802">
        <w:rPr>
          <w:rFonts w:eastAsia="Times New Roman"/>
          <w:sz w:val="28"/>
          <w:szCs w:val="28"/>
          <w:lang w:val="kk-KZ" w:eastAsia="ru-RU"/>
        </w:rPr>
        <w:t xml:space="preserve">обыл </w:t>
      </w:r>
      <w:r w:rsidR="00282BB3" w:rsidRPr="00FB3802">
        <w:rPr>
          <w:rFonts w:eastAsia="Times New Roman"/>
          <w:sz w:val="28"/>
          <w:szCs w:val="28"/>
          <w:lang w:val="kk-KZ" w:eastAsia="ru-RU"/>
        </w:rPr>
        <w:t>алабы</w:t>
      </w:r>
      <w:r w:rsidR="00282BB3">
        <w:rPr>
          <w:rFonts w:eastAsia="Times New Roman"/>
          <w:i/>
          <w:sz w:val="28"/>
          <w:szCs w:val="28"/>
          <w:lang w:val="kk-KZ" w:eastAsia="ru-RU"/>
        </w:rPr>
        <w:t>.</w:t>
      </w:r>
      <w:r w:rsidRPr="007479D1">
        <w:rPr>
          <w:rFonts w:eastAsia="Times New Roman"/>
          <w:sz w:val="28"/>
          <w:szCs w:val="28"/>
          <w:lang w:val="kk-KZ" w:eastAsia="ru-RU"/>
        </w:rPr>
        <w:t xml:space="preserve">Тобыл өзені алабындағы өзендердің </w:t>
      </w:r>
      <w:r w:rsidRPr="007479D1">
        <w:rPr>
          <w:rStyle w:val="aa"/>
          <w:sz w:val="28"/>
          <w:szCs w:val="28"/>
          <w:lang w:val="kk-KZ"/>
        </w:rPr>
        <w:t>максимал</w:t>
      </w:r>
      <w:r w:rsidR="00377EED" w:rsidRPr="007479D1">
        <w:rPr>
          <w:rStyle w:val="aa"/>
          <w:sz w:val="28"/>
          <w:szCs w:val="28"/>
          <w:lang w:val="kk-KZ"/>
        </w:rPr>
        <w:t>ды</w:t>
      </w:r>
      <w:r w:rsidRPr="007479D1">
        <w:rPr>
          <w:rStyle w:val="aa"/>
          <w:sz w:val="28"/>
          <w:szCs w:val="28"/>
          <w:lang w:val="kk-KZ"/>
        </w:rPr>
        <w:t xml:space="preserve"> ағындысы</w:t>
      </w:r>
      <w:r w:rsidRPr="007479D1">
        <w:rPr>
          <w:rFonts w:eastAsia="Times New Roman"/>
          <w:sz w:val="28"/>
          <w:szCs w:val="28"/>
          <w:lang w:val="kk-KZ" w:eastAsia="ru-RU"/>
        </w:rPr>
        <w:t xml:space="preserve"> параметрлерін бағалау 14 бақылау пункттері бойынша жүргізілді. Есептеулер: су өтімдеріне жасалған шынайы бақылаулар, көпжылдық кезеңге (1938-2012 жж.) келтіру, соңғы отыз сегіз жылдық (1975-2012 жж.) кезең және шартты-табиғи кезең (1938-1974 жж.) бойынша төрт нұсқада орындалды (кесте </w:t>
      </w:r>
      <w:r w:rsidR="00EC0087">
        <w:rPr>
          <w:rFonts w:eastAsia="Times New Roman"/>
          <w:sz w:val="28"/>
          <w:szCs w:val="28"/>
          <w:lang w:val="kk-KZ" w:eastAsia="ru-RU"/>
        </w:rPr>
        <w:t>25</w:t>
      </w:r>
      <w:r w:rsidRPr="007479D1">
        <w:rPr>
          <w:rFonts w:eastAsia="Times New Roman"/>
          <w:sz w:val="28"/>
          <w:szCs w:val="28"/>
          <w:lang w:val="kk-KZ" w:eastAsia="ru-RU"/>
        </w:rPr>
        <w:t>).</w:t>
      </w:r>
    </w:p>
    <w:p w14:paraId="3ABB296C" w14:textId="77777777" w:rsidR="00AB2DC1" w:rsidRPr="007479D1" w:rsidRDefault="00AB2DC1" w:rsidP="00AB2DC1">
      <w:pPr>
        <w:ind w:firstLine="562"/>
        <w:rPr>
          <w:sz w:val="28"/>
          <w:szCs w:val="28"/>
          <w:lang w:val="kk-KZ"/>
        </w:rPr>
      </w:pPr>
      <w:r w:rsidRPr="007479D1">
        <w:rPr>
          <w:rStyle w:val="aa"/>
          <w:sz w:val="28"/>
          <w:szCs w:val="28"/>
          <w:lang w:val="kk-KZ"/>
        </w:rPr>
        <w:t>Максималды</w:t>
      </w:r>
      <w:r w:rsidRPr="007479D1">
        <w:rPr>
          <w:rFonts w:eastAsia="Times New Roman"/>
          <w:sz w:val="28"/>
          <w:szCs w:val="28"/>
          <w:lang w:val="kk-KZ" w:eastAsia="ru-RU"/>
        </w:rPr>
        <w:t xml:space="preserve"> су өтімдері бақылау қатарын көпжылдық кезеңге келтіргеннен кейін ағын</w:t>
      </w:r>
      <w:r w:rsidR="00377EED" w:rsidRPr="007479D1">
        <w:rPr>
          <w:rFonts w:eastAsia="Times New Roman"/>
          <w:sz w:val="28"/>
          <w:szCs w:val="28"/>
          <w:lang w:val="kk-KZ" w:eastAsia="ru-RU"/>
        </w:rPr>
        <w:t>ды</w:t>
      </w:r>
      <w:r w:rsidRPr="007479D1">
        <w:rPr>
          <w:rFonts w:eastAsia="Times New Roman"/>
          <w:sz w:val="28"/>
          <w:szCs w:val="28"/>
          <w:lang w:val="kk-KZ" w:eastAsia="ru-RU"/>
        </w:rPr>
        <w:t xml:space="preserve"> нормасын есептеу қателігі орташа шамамен 26,1-ден 15,7% дейін төмендеді, ағын</w:t>
      </w:r>
      <w:r w:rsidR="00377EED" w:rsidRPr="007479D1">
        <w:rPr>
          <w:rFonts w:eastAsia="Times New Roman"/>
          <w:sz w:val="28"/>
          <w:szCs w:val="28"/>
          <w:lang w:val="kk-KZ" w:eastAsia="ru-RU"/>
        </w:rPr>
        <w:t>ды</w:t>
      </w:r>
      <w:r w:rsidRPr="007479D1">
        <w:rPr>
          <w:rFonts w:eastAsia="Times New Roman"/>
          <w:sz w:val="28"/>
          <w:szCs w:val="28"/>
          <w:lang w:val="kk-KZ" w:eastAsia="ru-RU"/>
        </w:rPr>
        <w:t xml:space="preserve"> нормасын анықтау дәлдігі 10,6% жоғарылады. Мысалы, Тоғызақ өз. – Тоғызақ ст. ең жоғары ағын нормасын есептеу қателігі 48,8-ден 19,9% дейін, яғни 2,5 есеге дейін жоғарылады. Желқуар өз. – Чайковский свх</w:t>
      </w:r>
      <w:r w:rsidR="00377EED" w:rsidRPr="007479D1">
        <w:rPr>
          <w:rFonts w:eastAsia="Times New Roman"/>
          <w:sz w:val="28"/>
          <w:szCs w:val="28"/>
          <w:lang w:val="kk-KZ" w:eastAsia="ru-RU"/>
        </w:rPr>
        <w:t>., Қамыстыаят өз. – Маслаковцы а., Тобыл өз. – Придорожный а</w:t>
      </w:r>
      <w:r w:rsidRPr="007479D1">
        <w:rPr>
          <w:rFonts w:eastAsia="Times New Roman"/>
          <w:sz w:val="28"/>
          <w:szCs w:val="28"/>
          <w:lang w:val="kk-KZ" w:eastAsia="ru-RU"/>
        </w:rPr>
        <w:t>., Тобыл өзені –</w:t>
      </w:r>
      <w:r w:rsidRPr="007479D1">
        <w:rPr>
          <w:sz w:val="28"/>
          <w:szCs w:val="28"/>
          <w:lang w:val="kk-KZ"/>
        </w:rPr>
        <w:t xml:space="preserve">Қостанай қ. бекеттерінде 1,5-2,0 есе жоғарылады (кесте </w:t>
      </w:r>
      <w:r w:rsidR="00EC0087">
        <w:rPr>
          <w:sz w:val="28"/>
          <w:szCs w:val="28"/>
          <w:lang w:val="kk-KZ"/>
        </w:rPr>
        <w:t>26</w:t>
      </w:r>
      <w:r w:rsidRPr="007479D1">
        <w:rPr>
          <w:sz w:val="28"/>
          <w:szCs w:val="28"/>
          <w:lang w:val="kk-KZ"/>
        </w:rPr>
        <w:t>). Тобыл өз. – Қостанай қ. бойынша бақыланған ең жоғары су өтімдерінің есептеу дәлдігі 24,9</w:t>
      </w:r>
      <w:r w:rsidRPr="007479D1">
        <w:rPr>
          <w:rFonts w:eastAsia="Times New Roman"/>
          <w:sz w:val="28"/>
          <w:szCs w:val="28"/>
          <w:lang w:val="kk-KZ" w:eastAsia="ru-RU"/>
        </w:rPr>
        <w:t>% тең, ал 1938-2012 жж аралығындағы көпжылдық кезеңде – 12,5%</w:t>
      </w:r>
      <w:r w:rsidR="00377EED" w:rsidRPr="007479D1">
        <w:rPr>
          <w:rFonts w:eastAsia="Times New Roman"/>
          <w:sz w:val="28"/>
          <w:szCs w:val="28"/>
          <w:lang w:val="kk-KZ" w:eastAsia="ru-RU"/>
        </w:rPr>
        <w:t>. Тобыл өз. – Милютинка а</w:t>
      </w:r>
      <w:r w:rsidRPr="007479D1">
        <w:rPr>
          <w:rFonts w:eastAsia="Times New Roman"/>
          <w:sz w:val="28"/>
          <w:szCs w:val="28"/>
          <w:lang w:val="kk-KZ" w:eastAsia="ru-RU"/>
        </w:rPr>
        <w:t>. бекетінде керісінше есептеу дәлдігі 5,6% төмендеп, 29,4% құрады.</w:t>
      </w:r>
    </w:p>
    <w:p w14:paraId="3930EE13" w14:textId="77777777" w:rsidR="00AB2DC1" w:rsidRPr="007479D1" w:rsidRDefault="00377EED" w:rsidP="00AB2DC1">
      <w:pPr>
        <w:ind w:firstLine="562"/>
        <w:rPr>
          <w:sz w:val="28"/>
          <w:szCs w:val="28"/>
          <w:lang w:val="kk-KZ"/>
        </w:rPr>
      </w:pPr>
      <w:r w:rsidRPr="007479D1">
        <w:rPr>
          <w:rFonts w:eastAsia="Times New Roman"/>
          <w:sz w:val="28"/>
          <w:szCs w:val="28"/>
          <w:lang w:val="kk-KZ" w:eastAsia="ru-RU"/>
        </w:rPr>
        <w:t>Максималды</w:t>
      </w:r>
      <w:r w:rsidR="00AB2DC1" w:rsidRPr="007479D1">
        <w:rPr>
          <w:rFonts w:eastAsia="Times New Roman"/>
          <w:sz w:val="28"/>
          <w:szCs w:val="28"/>
          <w:lang w:val="kk-KZ" w:eastAsia="ru-RU"/>
        </w:rPr>
        <w:t xml:space="preserve"> су өтімдерінің вариация коэффициентін есептеу қателігі орташа шамамен 19,2-ден 13,5% дейін, яғни 5,71% төмендеді. Тобыл өз. – Дзержинского свх., Тобыл өз. –</w:t>
      </w:r>
      <w:r w:rsidR="00AB2DC1" w:rsidRPr="007479D1">
        <w:rPr>
          <w:sz w:val="28"/>
          <w:szCs w:val="28"/>
          <w:lang w:val="kk-KZ"/>
        </w:rPr>
        <w:t xml:space="preserve">Придорожный </w:t>
      </w:r>
      <w:r w:rsidRPr="007479D1">
        <w:rPr>
          <w:sz w:val="28"/>
          <w:szCs w:val="28"/>
          <w:lang w:val="kk-KZ"/>
        </w:rPr>
        <w:t>а., Тобыл өз. – Милютинка а</w:t>
      </w:r>
      <w:r w:rsidR="00AB2DC1" w:rsidRPr="007479D1">
        <w:rPr>
          <w:sz w:val="28"/>
          <w:szCs w:val="28"/>
          <w:lang w:val="kk-KZ"/>
        </w:rPr>
        <w:t>., Желқуар өз. – Чайковский свх. бекеттері бойынша 16,0-21,3</w:t>
      </w:r>
      <w:r w:rsidR="00AB2DC1" w:rsidRPr="007479D1">
        <w:rPr>
          <w:rFonts w:eastAsia="Times New Roman"/>
          <w:sz w:val="28"/>
          <w:szCs w:val="28"/>
          <w:lang w:val="kk-KZ" w:eastAsia="ru-RU"/>
        </w:rPr>
        <w:t xml:space="preserve">%, бұл мәндер нормадан 1,0-6,3% жоғары. Алаптағы басқа бекеттер бойынша есептеулердің дәлдігі норма шегінде (кесте </w:t>
      </w:r>
      <w:r w:rsidR="00EC0087">
        <w:rPr>
          <w:rFonts w:eastAsia="Times New Roman"/>
          <w:sz w:val="28"/>
          <w:szCs w:val="28"/>
          <w:lang w:val="kk-KZ" w:eastAsia="ru-RU"/>
        </w:rPr>
        <w:t>26</w:t>
      </w:r>
      <w:r w:rsidR="00AB2DC1" w:rsidRPr="007479D1">
        <w:rPr>
          <w:rFonts w:eastAsia="Times New Roman"/>
          <w:sz w:val="28"/>
          <w:szCs w:val="28"/>
          <w:lang w:val="kk-KZ" w:eastAsia="ru-RU"/>
        </w:rPr>
        <w:t>).</w:t>
      </w:r>
    </w:p>
    <w:p w14:paraId="252A2093" w14:textId="77777777" w:rsidR="00AB2DC1" w:rsidRPr="007479D1" w:rsidRDefault="00AB2DC1" w:rsidP="00AB2DC1">
      <w:pPr>
        <w:ind w:firstLine="562"/>
        <w:rPr>
          <w:sz w:val="28"/>
          <w:szCs w:val="28"/>
          <w:lang w:val="kk-KZ"/>
        </w:rPr>
      </w:pPr>
      <w:r w:rsidRPr="007479D1">
        <w:rPr>
          <w:rFonts w:eastAsia="Times New Roman"/>
          <w:sz w:val="28"/>
          <w:szCs w:val="28"/>
          <w:lang w:val="kk-KZ" w:eastAsia="ru-RU"/>
        </w:rPr>
        <w:t>Тоғызақ өз. –</w:t>
      </w:r>
      <w:r w:rsidRPr="007479D1">
        <w:rPr>
          <w:sz w:val="28"/>
          <w:szCs w:val="28"/>
          <w:lang w:val="kk-KZ"/>
        </w:rPr>
        <w:t xml:space="preserve">Тоғызақ ст. бақыланған мәліметтер бойынша </w:t>
      </w:r>
      <w:r w:rsidR="00377EED" w:rsidRPr="007479D1">
        <w:rPr>
          <w:sz w:val="28"/>
          <w:szCs w:val="28"/>
          <w:lang w:val="kk-KZ"/>
        </w:rPr>
        <w:t>максималды</w:t>
      </w:r>
      <w:r w:rsidRPr="007479D1">
        <w:rPr>
          <w:sz w:val="28"/>
          <w:szCs w:val="28"/>
          <w:lang w:val="kk-KZ"/>
        </w:rPr>
        <w:t xml:space="preserve"> су өтімдерінің вариация коэффициентін есептеу дәлдігі 21,4</w:t>
      </w:r>
      <w:r w:rsidRPr="007479D1">
        <w:rPr>
          <w:rFonts w:eastAsia="Times New Roman"/>
          <w:sz w:val="28"/>
          <w:szCs w:val="28"/>
          <w:lang w:val="kk-KZ" w:eastAsia="ru-RU"/>
        </w:rPr>
        <w:t>% тең, 1938-2012 жж. аралығындағы көпжылдық кезеңде – 5,1% құрайды. Қамыстыаят өз. –</w:t>
      </w:r>
      <w:r w:rsidRPr="007479D1">
        <w:rPr>
          <w:sz w:val="28"/>
          <w:szCs w:val="28"/>
          <w:lang w:val="kk-KZ"/>
        </w:rPr>
        <w:t>Свердлово свх. бекетінде сәйкесінше 14,1 және 11,9</w:t>
      </w:r>
      <w:r w:rsidRPr="007479D1">
        <w:rPr>
          <w:rFonts w:eastAsia="Times New Roman"/>
          <w:sz w:val="28"/>
          <w:szCs w:val="28"/>
          <w:lang w:val="kk-KZ" w:eastAsia="ru-RU"/>
        </w:rPr>
        <w:t>% құрайды.</w:t>
      </w:r>
    </w:p>
    <w:p w14:paraId="5C3080CA" w14:textId="77777777" w:rsidR="00AB2DC1" w:rsidRPr="007479D1" w:rsidRDefault="00377EED" w:rsidP="006D6B36">
      <w:pPr>
        <w:ind w:firstLine="562"/>
        <w:rPr>
          <w:rFonts w:eastAsia="Times New Roman"/>
          <w:sz w:val="28"/>
          <w:szCs w:val="28"/>
          <w:lang w:val="kk-KZ" w:eastAsia="ru-RU"/>
        </w:rPr>
      </w:pPr>
      <w:r w:rsidRPr="007479D1">
        <w:rPr>
          <w:rFonts w:eastAsia="Times New Roman"/>
          <w:sz w:val="28"/>
          <w:szCs w:val="28"/>
          <w:lang w:val="kk-KZ" w:eastAsia="ru-RU"/>
        </w:rPr>
        <w:t>Максималды</w:t>
      </w:r>
      <w:r w:rsidR="00AB2DC1" w:rsidRPr="007479D1">
        <w:rPr>
          <w:rFonts w:eastAsia="Times New Roman"/>
          <w:sz w:val="28"/>
          <w:szCs w:val="28"/>
          <w:lang w:val="kk-KZ" w:eastAsia="ru-RU"/>
        </w:rPr>
        <w:t xml:space="preserve"> су өтімдерінің нормасын және вариация коэффициентін көпжылдық кезеңге к</w:t>
      </w:r>
      <w:r w:rsidR="006D6B36">
        <w:rPr>
          <w:rFonts w:eastAsia="Times New Roman"/>
          <w:sz w:val="28"/>
          <w:szCs w:val="28"/>
          <w:lang w:val="kk-KZ" w:eastAsia="ru-RU"/>
        </w:rPr>
        <w:t>елтіру тиімділігі де бағаланды.</w:t>
      </w:r>
    </w:p>
    <w:p w14:paraId="4BC9B9F9" w14:textId="77777777" w:rsidR="006D6B36" w:rsidRPr="00061F32" w:rsidRDefault="006D6B36" w:rsidP="00EC0087">
      <w:pPr>
        <w:ind w:firstLine="567"/>
        <w:rPr>
          <w:rFonts w:eastAsia="Times New Roman"/>
          <w:caps/>
          <w:sz w:val="28"/>
          <w:szCs w:val="28"/>
          <w:lang w:val="kk-KZ" w:eastAsia="ru-RU"/>
        </w:rPr>
      </w:pPr>
      <w:r w:rsidRPr="00FB3802">
        <w:rPr>
          <w:rFonts w:eastAsia="Times New Roman"/>
          <w:caps/>
          <w:sz w:val="28"/>
          <w:szCs w:val="28"/>
          <w:lang w:val="kk-KZ" w:eastAsia="ru-RU"/>
        </w:rPr>
        <w:t>Т</w:t>
      </w:r>
      <w:r w:rsidRPr="00FB3802">
        <w:rPr>
          <w:rFonts w:eastAsia="Times New Roman"/>
          <w:sz w:val="28"/>
          <w:szCs w:val="28"/>
          <w:lang w:val="kk-KZ" w:eastAsia="ru-RU"/>
        </w:rPr>
        <w:t>орғай алабы.</w:t>
      </w:r>
      <w:r>
        <w:rPr>
          <w:rFonts w:eastAsia="Times New Roman"/>
          <w:caps/>
          <w:sz w:val="28"/>
          <w:szCs w:val="28"/>
          <w:lang w:val="kk-KZ" w:eastAsia="ru-RU"/>
        </w:rPr>
        <w:t xml:space="preserve"> </w:t>
      </w:r>
      <w:r w:rsidRPr="007479D1">
        <w:rPr>
          <w:rFonts w:eastAsia="Times New Roman"/>
          <w:sz w:val="28"/>
          <w:szCs w:val="28"/>
          <w:lang w:val="kk-KZ" w:eastAsia="ru-RU"/>
        </w:rPr>
        <w:t>Торғай өзені алабындағы өзендердің максималды ағынды параметрлерін бағалау 13 бақыла</w:t>
      </w:r>
      <w:r>
        <w:rPr>
          <w:rFonts w:eastAsia="Times New Roman"/>
          <w:sz w:val="28"/>
          <w:szCs w:val="28"/>
          <w:lang w:val="kk-KZ" w:eastAsia="ru-RU"/>
        </w:rPr>
        <w:t xml:space="preserve">у пункттері бойынша жүргізілді </w:t>
      </w:r>
      <w:r w:rsidRPr="007479D1">
        <w:rPr>
          <w:rFonts w:eastAsia="Times New Roman"/>
          <w:sz w:val="28"/>
          <w:szCs w:val="28"/>
          <w:lang w:val="kk-KZ" w:eastAsia="ru-RU"/>
        </w:rPr>
        <w:t xml:space="preserve">(кесте </w:t>
      </w:r>
      <w:r w:rsidR="00EC0087">
        <w:rPr>
          <w:rFonts w:eastAsia="Times New Roman"/>
          <w:sz w:val="28"/>
          <w:szCs w:val="28"/>
          <w:lang w:val="kk-KZ" w:eastAsia="ru-RU"/>
        </w:rPr>
        <w:t>27</w:t>
      </w:r>
      <w:r w:rsidRPr="007479D1">
        <w:rPr>
          <w:rFonts w:eastAsia="Times New Roman"/>
          <w:sz w:val="28"/>
          <w:szCs w:val="28"/>
          <w:lang w:val="kk-KZ" w:eastAsia="ru-RU"/>
        </w:rPr>
        <w:t>).</w:t>
      </w:r>
    </w:p>
    <w:p w14:paraId="14F05136" w14:textId="77777777" w:rsidR="006D6B36" w:rsidRPr="007479D1" w:rsidRDefault="006D6B36" w:rsidP="006D6B36">
      <w:pPr>
        <w:ind w:firstLine="567"/>
        <w:rPr>
          <w:sz w:val="28"/>
          <w:szCs w:val="28"/>
          <w:lang w:val="kk-KZ"/>
        </w:rPr>
      </w:pPr>
      <w:r w:rsidRPr="007479D1">
        <w:rPr>
          <w:rFonts w:eastAsia="Times New Roman"/>
          <w:sz w:val="28"/>
          <w:szCs w:val="28"/>
          <w:lang w:val="kk-KZ" w:eastAsia="ru-RU"/>
        </w:rPr>
        <w:t>Максималды су өтімдерінің бақылау қатарын көпжылдық кезеңге келтіргеннен кейін ағынды нормасын есептеу қателігі орташа шамамен 15,2% құрайды, орташа шамамен 4,1% төмендеді. Тасты өз. – Тасты с., Ырғыз өз. –</w:t>
      </w:r>
      <w:r w:rsidRPr="007479D1">
        <w:rPr>
          <w:sz w:val="28"/>
          <w:szCs w:val="28"/>
          <w:lang w:val="kk-KZ"/>
        </w:rPr>
        <w:t>Дөңгелексор а., Ырғыз өз. – Шеңбертал с., Қара Торғай өз. –Ақөткел а. бойынша есептеулердің дәлдігі 0,2-1,26</w:t>
      </w:r>
      <w:r w:rsidRPr="007479D1">
        <w:rPr>
          <w:rFonts w:eastAsia="Times New Roman"/>
          <w:sz w:val="28"/>
          <w:szCs w:val="28"/>
          <w:lang w:val="kk-KZ" w:eastAsia="ru-RU"/>
        </w:rPr>
        <w:t xml:space="preserve">% төмендеді (кесте </w:t>
      </w:r>
      <w:r w:rsidR="00EC0087">
        <w:rPr>
          <w:rFonts w:eastAsia="Times New Roman"/>
          <w:sz w:val="28"/>
          <w:szCs w:val="28"/>
          <w:lang w:val="kk-KZ" w:eastAsia="ru-RU"/>
        </w:rPr>
        <w:t>28</w:t>
      </w:r>
      <w:r w:rsidRPr="007479D1">
        <w:rPr>
          <w:rFonts w:eastAsia="Times New Roman"/>
          <w:sz w:val="28"/>
          <w:szCs w:val="28"/>
          <w:lang w:val="kk-KZ" w:eastAsia="ru-RU"/>
        </w:rPr>
        <w:t>).</w:t>
      </w:r>
    </w:p>
    <w:p w14:paraId="62685098" w14:textId="6B210BFC" w:rsidR="00DD5AF9" w:rsidRPr="00496027" w:rsidRDefault="006D6B36" w:rsidP="006D6B36">
      <w:pPr>
        <w:rPr>
          <w:rFonts w:eastAsia="Times New Roman"/>
          <w:sz w:val="28"/>
          <w:szCs w:val="28"/>
          <w:lang w:val="kk-KZ" w:eastAsia="ru-RU"/>
        </w:rPr>
        <w:sectPr w:rsidR="00DD5AF9" w:rsidRPr="00496027" w:rsidSect="00D71ECC">
          <w:pgSz w:w="11906" w:h="16838"/>
          <w:pgMar w:top="1134" w:right="851" w:bottom="1134" w:left="1701" w:header="709" w:footer="709" w:gutter="0"/>
          <w:cols w:space="708"/>
          <w:docGrid w:linePitch="360"/>
        </w:sectPr>
      </w:pPr>
      <w:r w:rsidRPr="007479D1">
        <w:rPr>
          <w:rFonts w:eastAsia="Times New Roman"/>
          <w:sz w:val="28"/>
          <w:szCs w:val="28"/>
          <w:lang w:val="kk-KZ" w:eastAsia="ru-RU"/>
        </w:rPr>
        <w:t>Максималды су өтімдерінің вариация коэффициентін есептеу қателігі орташа шамамен 2,32% төмендеді. Максималды су өтімдерінің вариация коэффициентін есептеу қателігінің барынша төмендеуі Сарыөзен өз. –</w:t>
      </w:r>
      <w:r w:rsidRPr="007479D1">
        <w:rPr>
          <w:sz w:val="28"/>
          <w:szCs w:val="28"/>
          <w:lang w:val="kk-KZ"/>
        </w:rPr>
        <w:t>Тақтайкөпір с. және Улыжыланшық өз. – Рахмет с. бекеттерінде, яғни 4,5-4,8</w:t>
      </w:r>
      <w:r w:rsidRPr="007479D1">
        <w:rPr>
          <w:rFonts w:eastAsia="Times New Roman"/>
          <w:sz w:val="28"/>
          <w:szCs w:val="28"/>
          <w:lang w:val="kk-KZ" w:eastAsia="ru-RU"/>
        </w:rPr>
        <w:t xml:space="preserve">% төмендеуі байқалады. </w:t>
      </w:r>
    </w:p>
    <w:p w14:paraId="56E8B81A" w14:textId="1091988D" w:rsidR="0044508C" w:rsidRPr="00077667" w:rsidRDefault="000F3EB5" w:rsidP="00D71ECC">
      <w:pPr>
        <w:ind w:firstLine="0"/>
        <w:jc w:val="left"/>
        <w:rPr>
          <w:rFonts w:eastAsia="Times New Roman"/>
          <w:sz w:val="28"/>
          <w:szCs w:val="28"/>
          <w:lang w:val="kk-KZ" w:eastAsia="ru-RU"/>
        </w:rPr>
      </w:pPr>
      <w:r w:rsidRPr="00077667">
        <w:rPr>
          <w:rFonts w:eastAsia="Times New Roman"/>
          <w:sz w:val="28"/>
          <w:szCs w:val="28"/>
          <w:lang w:val="kk-KZ" w:eastAsia="ru-RU"/>
        </w:rPr>
        <w:lastRenderedPageBreak/>
        <w:t>Кесте</w:t>
      </w:r>
      <w:r w:rsidR="00DD5AF9" w:rsidRPr="00077667">
        <w:rPr>
          <w:rFonts w:eastAsia="Times New Roman"/>
          <w:sz w:val="28"/>
          <w:szCs w:val="28"/>
          <w:lang w:val="kk-KZ" w:eastAsia="ru-RU"/>
        </w:rPr>
        <w:t xml:space="preserve"> </w:t>
      </w:r>
      <w:r w:rsidR="00EC0087" w:rsidRPr="00077667">
        <w:rPr>
          <w:rFonts w:eastAsia="Times New Roman"/>
          <w:sz w:val="28"/>
          <w:szCs w:val="28"/>
          <w:lang w:val="kk-KZ" w:eastAsia="ru-RU"/>
        </w:rPr>
        <w:t>25</w:t>
      </w:r>
      <w:r w:rsidR="00DD5AF9" w:rsidRPr="00077667">
        <w:rPr>
          <w:rFonts w:eastAsia="Times New Roman"/>
          <w:sz w:val="28"/>
          <w:szCs w:val="28"/>
          <w:lang w:val="kk-KZ" w:eastAsia="ru-RU"/>
        </w:rPr>
        <w:t xml:space="preserve"> –</w:t>
      </w:r>
      <w:r w:rsidR="00800423" w:rsidRPr="00077667">
        <w:rPr>
          <w:rFonts w:eastAsia="Times New Roman"/>
          <w:sz w:val="28"/>
          <w:szCs w:val="28"/>
          <w:lang w:val="kk-KZ" w:eastAsia="ru-RU"/>
        </w:rPr>
        <w:t xml:space="preserve"> Тобыл</w:t>
      </w:r>
      <w:r w:rsidR="00DD5AF9" w:rsidRPr="00077667">
        <w:rPr>
          <w:rFonts w:eastAsia="Times New Roman"/>
          <w:sz w:val="28"/>
          <w:szCs w:val="28"/>
          <w:lang w:val="kk-KZ" w:eastAsia="ru-RU"/>
        </w:rPr>
        <w:t xml:space="preserve"> </w:t>
      </w:r>
      <w:r w:rsidR="00800423" w:rsidRPr="00077667">
        <w:rPr>
          <w:rFonts w:eastAsia="Times New Roman"/>
          <w:sz w:val="28"/>
          <w:szCs w:val="28"/>
          <w:lang w:val="kk-KZ" w:eastAsia="ru-RU"/>
        </w:rPr>
        <w:t>алабы өзендерінің максималды ағындыс</w:t>
      </w:r>
      <w:r w:rsidR="00C520B1" w:rsidRPr="00077667">
        <w:rPr>
          <w:rFonts w:eastAsia="Times New Roman"/>
          <w:sz w:val="28"/>
          <w:szCs w:val="28"/>
          <w:lang w:val="kk-KZ" w:eastAsia="ru-RU"/>
        </w:rPr>
        <w:t>ының статистикалық параметрлері</w:t>
      </w:r>
      <w:r w:rsidR="00705CC9" w:rsidRPr="00077667">
        <w:rPr>
          <w:rFonts w:eastAsia="Times New Roman"/>
          <w:sz w:val="28"/>
          <w:szCs w:val="28"/>
          <w:lang w:val="kk-KZ" w:eastAsia="ru-RU"/>
        </w:rPr>
        <w:t xml:space="preserve"> [20-36]</w:t>
      </w:r>
    </w:p>
    <w:p w14:paraId="3C961FBB" w14:textId="77777777" w:rsidR="00077667" w:rsidRPr="00077667" w:rsidRDefault="00077667" w:rsidP="00077667">
      <w:pPr>
        <w:pStyle w:val="a0"/>
        <w:rPr>
          <w:lang w:val="kk-KZ" w:eastAsia="ru-RU"/>
        </w:rPr>
      </w:pPr>
    </w:p>
    <w:tbl>
      <w:tblPr>
        <w:tblW w:w="14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182"/>
        <w:gridCol w:w="851"/>
        <w:gridCol w:w="2007"/>
        <w:gridCol w:w="826"/>
        <w:gridCol w:w="697"/>
        <w:gridCol w:w="697"/>
        <w:gridCol w:w="697"/>
        <w:gridCol w:w="697"/>
        <w:gridCol w:w="697"/>
        <w:gridCol w:w="697"/>
        <w:gridCol w:w="697"/>
        <w:gridCol w:w="697"/>
        <w:gridCol w:w="697"/>
        <w:gridCol w:w="697"/>
        <w:gridCol w:w="697"/>
        <w:gridCol w:w="697"/>
      </w:tblGrid>
      <w:tr w:rsidR="0067190C" w:rsidRPr="0044718C" w14:paraId="47EBD37C" w14:textId="77777777" w:rsidTr="00C150B2">
        <w:trPr>
          <w:trHeight w:val="227"/>
          <w:jc w:val="center"/>
        </w:trPr>
        <w:tc>
          <w:tcPr>
            <w:tcW w:w="561" w:type="dxa"/>
            <w:vMerge w:val="restart"/>
          </w:tcPr>
          <w:p w14:paraId="38EB91F7" w14:textId="77777777" w:rsidR="0067190C" w:rsidRPr="0044718C" w:rsidRDefault="0067190C" w:rsidP="00D71ECC">
            <w:pPr>
              <w:ind w:firstLine="0"/>
              <w:jc w:val="center"/>
              <w:rPr>
                <w:sz w:val="22"/>
                <w:lang w:val="kk-KZ"/>
              </w:rPr>
            </w:pPr>
            <w:r w:rsidRPr="0044718C">
              <w:rPr>
                <w:sz w:val="22"/>
              </w:rPr>
              <w:t xml:space="preserve">№ </w:t>
            </w:r>
            <w:r w:rsidRPr="0044718C">
              <w:rPr>
                <w:sz w:val="22"/>
                <w:lang w:val="kk-KZ"/>
              </w:rPr>
              <w:t>р</w:t>
            </w:r>
            <w:r w:rsidRPr="0044718C">
              <w:rPr>
                <w:sz w:val="22"/>
              </w:rPr>
              <w:t>/</w:t>
            </w:r>
            <w:r w:rsidRPr="0044718C">
              <w:rPr>
                <w:sz w:val="22"/>
                <w:lang w:val="kk-KZ"/>
              </w:rPr>
              <w:t>р</w:t>
            </w:r>
          </w:p>
        </w:tc>
        <w:tc>
          <w:tcPr>
            <w:tcW w:w="2182" w:type="dxa"/>
            <w:vMerge w:val="restart"/>
            <w:vAlign w:val="center"/>
          </w:tcPr>
          <w:p w14:paraId="404B8660" w14:textId="77777777" w:rsidR="0067190C" w:rsidRPr="0044718C" w:rsidRDefault="0067190C" w:rsidP="00D71ECC">
            <w:pPr>
              <w:ind w:firstLine="0"/>
              <w:jc w:val="center"/>
              <w:rPr>
                <w:sz w:val="22"/>
                <w:lang w:val="kk-KZ"/>
              </w:rPr>
            </w:pPr>
            <w:r w:rsidRPr="0044718C">
              <w:rPr>
                <w:sz w:val="22"/>
                <w:lang w:val="kk-KZ"/>
              </w:rPr>
              <w:t>Өзен</w:t>
            </w:r>
            <w:r w:rsidRPr="0044718C">
              <w:rPr>
                <w:sz w:val="22"/>
              </w:rPr>
              <w:t xml:space="preserve"> - </w:t>
            </w:r>
            <w:r w:rsidRPr="0044718C">
              <w:rPr>
                <w:sz w:val="22"/>
                <w:lang w:val="kk-KZ"/>
              </w:rPr>
              <w:t>бекет</w:t>
            </w:r>
          </w:p>
        </w:tc>
        <w:tc>
          <w:tcPr>
            <w:tcW w:w="851" w:type="dxa"/>
            <w:vMerge w:val="restart"/>
            <w:vAlign w:val="center"/>
          </w:tcPr>
          <w:p w14:paraId="2C6EDBF4" w14:textId="77777777" w:rsidR="0067190C" w:rsidRPr="0044718C" w:rsidRDefault="0067190C" w:rsidP="00D71ECC">
            <w:pPr>
              <w:ind w:firstLine="0"/>
              <w:jc w:val="center"/>
              <w:rPr>
                <w:sz w:val="22"/>
              </w:rPr>
            </w:pPr>
            <w:r w:rsidRPr="0044718C">
              <w:rPr>
                <w:sz w:val="22"/>
              </w:rPr>
              <w:t>F, км</w:t>
            </w:r>
            <w:r w:rsidRPr="0044718C">
              <w:rPr>
                <w:sz w:val="22"/>
                <w:vertAlign w:val="superscript"/>
              </w:rPr>
              <w:t>2</w:t>
            </w:r>
          </w:p>
        </w:tc>
        <w:tc>
          <w:tcPr>
            <w:tcW w:w="2007" w:type="dxa"/>
            <w:vMerge w:val="restart"/>
            <w:vAlign w:val="center"/>
          </w:tcPr>
          <w:p w14:paraId="33F8F9A1" w14:textId="77777777" w:rsidR="0067190C" w:rsidRPr="0044718C" w:rsidRDefault="0067190C" w:rsidP="00D71ECC">
            <w:pPr>
              <w:ind w:firstLine="0"/>
              <w:jc w:val="center"/>
              <w:rPr>
                <w:sz w:val="22"/>
                <w:lang w:val="kk-KZ"/>
              </w:rPr>
            </w:pPr>
            <w:r w:rsidRPr="0044718C">
              <w:rPr>
                <w:sz w:val="22"/>
                <w:lang w:val="kk-KZ"/>
              </w:rPr>
              <w:t>Бақылау кезеңі</w:t>
            </w:r>
          </w:p>
        </w:tc>
        <w:tc>
          <w:tcPr>
            <w:tcW w:w="826" w:type="dxa"/>
            <w:vMerge w:val="restart"/>
            <w:vAlign w:val="center"/>
          </w:tcPr>
          <w:p w14:paraId="718D7518" w14:textId="77777777" w:rsidR="0067190C" w:rsidRPr="0044718C" w:rsidRDefault="0067190C" w:rsidP="00D71ECC">
            <w:pPr>
              <w:ind w:firstLine="0"/>
              <w:jc w:val="center"/>
              <w:rPr>
                <w:rFonts w:eastAsia="Times New Roman"/>
                <w:sz w:val="22"/>
                <w:lang w:eastAsia="ru-RU"/>
              </w:rPr>
            </w:pPr>
            <w:r w:rsidRPr="0044718C">
              <w:rPr>
                <w:sz w:val="22"/>
                <w:lang w:val="kk-KZ"/>
              </w:rPr>
              <w:t>Бақылау жылдарының саны</w:t>
            </w:r>
          </w:p>
        </w:tc>
        <w:tc>
          <w:tcPr>
            <w:tcW w:w="8364" w:type="dxa"/>
            <w:gridSpan w:val="12"/>
            <w:vAlign w:val="center"/>
          </w:tcPr>
          <w:p w14:paraId="5AD2113A" w14:textId="77777777" w:rsidR="0067190C" w:rsidRPr="0044718C" w:rsidRDefault="0067190C" w:rsidP="00D71ECC">
            <w:pPr>
              <w:ind w:firstLine="0"/>
              <w:jc w:val="center"/>
              <w:rPr>
                <w:rFonts w:eastAsia="Times New Roman"/>
                <w:sz w:val="22"/>
                <w:lang w:val="kk-KZ" w:eastAsia="ru-RU"/>
              </w:rPr>
            </w:pPr>
            <w:r w:rsidRPr="0044718C">
              <w:rPr>
                <w:rFonts w:eastAsia="Times New Roman"/>
                <w:sz w:val="22"/>
                <w:lang w:val="kk-KZ" w:eastAsia="ru-RU"/>
              </w:rPr>
              <w:t>Көктемгі ағынды параметрлері</w:t>
            </w:r>
          </w:p>
        </w:tc>
      </w:tr>
      <w:tr w:rsidR="0067190C" w:rsidRPr="0044718C" w14:paraId="444D8567" w14:textId="77777777" w:rsidTr="00C150B2">
        <w:trPr>
          <w:trHeight w:val="227"/>
          <w:jc w:val="center"/>
        </w:trPr>
        <w:tc>
          <w:tcPr>
            <w:tcW w:w="561" w:type="dxa"/>
            <w:vMerge/>
          </w:tcPr>
          <w:p w14:paraId="3D1D07BA" w14:textId="77777777" w:rsidR="0067190C" w:rsidRPr="0044718C" w:rsidRDefault="0067190C" w:rsidP="00D71ECC">
            <w:pPr>
              <w:ind w:firstLine="0"/>
              <w:jc w:val="center"/>
              <w:rPr>
                <w:rFonts w:eastAsia="Times New Roman"/>
                <w:sz w:val="22"/>
                <w:lang w:eastAsia="ru-RU"/>
              </w:rPr>
            </w:pPr>
          </w:p>
        </w:tc>
        <w:tc>
          <w:tcPr>
            <w:tcW w:w="2182" w:type="dxa"/>
            <w:vMerge/>
            <w:vAlign w:val="center"/>
          </w:tcPr>
          <w:p w14:paraId="1DBE2F95" w14:textId="77777777" w:rsidR="0067190C" w:rsidRPr="0044718C" w:rsidRDefault="0067190C" w:rsidP="00D71ECC">
            <w:pPr>
              <w:ind w:firstLine="0"/>
              <w:jc w:val="center"/>
              <w:rPr>
                <w:rFonts w:eastAsia="Times New Roman"/>
                <w:sz w:val="22"/>
                <w:lang w:eastAsia="ru-RU"/>
              </w:rPr>
            </w:pPr>
          </w:p>
        </w:tc>
        <w:tc>
          <w:tcPr>
            <w:tcW w:w="851" w:type="dxa"/>
            <w:vMerge/>
            <w:vAlign w:val="center"/>
          </w:tcPr>
          <w:p w14:paraId="243425C5" w14:textId="77777777" w:rsidR="0067190C" w:rsidRPr="0044718C" w:rsidRDefault="0067190C" w:rsidP="00D71ECC">
            <w:pPr>
              <w:ind w:firstLine="0"/>
              <w:jc w:val="center"/>
              <w:rPr>
                <w:rFonts w:eastAsia="Times New Roman"/>
                <w:sz w:val="22"/>
                <w:lang w:eastAsia="ru-RU"/>
              </w:rPr>
            </w:pPr>
          </w:p>
        </w:tc>
        <w:tc>
          <w:tcPr>
            <w:tcW w:w="2007" w:type="dxa"/>
            <w:vMerge/>
            <w:vAlign w:val="center"/>
          </w:tcPr>
          <w:p w14:paraId="7F99CAB5" w14:textId="77777777" w:rsidR="0067190C" w:rsidRPr="0044718C" w:rsidRDefault="0067190C" w:rsidP="00D71ECC">
            <w:pPr>
              <w:ind w:firstLine="0"/>
              <w:jc w:val="center"/>
              <w:rPr>
                <w:rFonts w:eastAsia="Times New Roman"/>
                <w:sz w:val="22"/>
                <w:lang w:eastAsia="ru-RU"/>
              </w:rPr>
            </w:pPr>
          </w:p>
        </w:tc>
        <w:tc>
          <w:tcPr>
            <w:tcW w:w="826" w:type="dxa"/>
            <w:vMerge/>
            <w:vAlign w:val="center"/>
          </w:tcPr>
          <w:p w14:paraId="4A028148" w14:textId="77777777" w:rsidR="0067190C" w:rsidRPr="0044718C" w:rsidRDefault="0067190C" w:rsidP="00D71ECC">
            <w:pPr>
              <w:ind w:firstLine="0"/>
              <w:jc w:val="center"/>
              <w:rPr>
                <w:rFonts w:eastAsia="Times New Roman"/>
                <w:sz w:val="22"/>
                <w:lang w:eastAsia="ru-RU"/>
              </w:rPr>
            </w:pPr>
          </w:p>
        </w:tc>
        <w:tc>
          <w:tcPr>
            <w:tcW w:w="2091" w:type="dxa"/>
            <w:gridSpan w:val="3"/>
            <w:vAlign w:val="center"/>
          </w:tcPr>
          <w:p w14:paraId="5D2686FD" w14:textId="77777777" w:rsidR="0067190C" w:rsidRPr="0044718C" w:rsidRDefault="0067190C" w:rsidP="00D71ECC">
            <w:pPr>
              <w:ind w:firstLine="0"/>
              <w:jc w:val="center"/>
              <w:rPr>
                <w:sz w:val="22"/>
              </w:rPr>
            </w:pPr>
            <w:r w:rsidRPr="0044718C">
              <w:rPr>
                <w:sz w:val="22"/>
                <w:lang w:val="kk-KZ"/>
              </w:rPr>
              <w:t>Бақылау жүргізілген кезең үшін</w:t>
            </w:r>
          </w:p>
        </w:tc>
        <w:tc>
          <w:tcPr>
            <w:tcW w:w="2091" w:type="dxa"/>
            <w:gridSpan w:val="3"/>
            <w:vAlign w:val="center"/>
          </w:tcPr>
          <w:p w14:paraId="2A157DF7" w14:textId="77777777" w:rsidR="0067190C" w:rsidRPr="0044718C" w:rsidRDefault="0067190C" w:rsidP="00D71ECC">
            <w:pPr>
              <w:ind w:firstLine="0"/>
              <w:jc w:val="center"/>
              <w:rPr>
                <w:sz w:val="22"/>
              </w:rPr>
            </w:pPr>
            <w:r w:rsidRPr="0044718C">
              <w:rPr>
                <w:sz w:val="22"/>
              </w:rPr>
              <w:t>19</w:t>
            </w:r>
            <w:r w:rsidRPr="0044718C">
              <w:rPr>
                <w:sz w:val="22"/>
                <w:lang w:val="en-US"/>
              </w:rPr>
              <w:t>38</w:t>
            </w:r>
            <w:r w:rsidRPr="0044718C">
              <w:rPr>
                <w:sz w:val="22"/>
              </w:rPr>
              <w:t xml:space="preserve">-2012 </w:t>
            </w:r>
            <w:r w:rsidRPr="0044718C">
              <w:rPr>
                <w:sz w:val="22"/>
                <w:lang w:val="kk-KZ"/>
              </w:rPr>
              <w:t>жж есептік кезең үшін</w:t>
            </w:r>
          </w:p>
        </w:tc>
        <w:tc>
          <w:tcPr>
            <w:tcW w:w="2091" w:type="dxa"/>
            <w:gridSpan w:val="3"/>
            <w:vAlign w:val="center"/>
          </w:tcPr>
          <w:p w14:paraId="158E2F58" w14:textId="77777777" w:rsidR="0067190C" w:rsidRPr="0044718C" w:rsidRDefault="0067190C" w:rsidP="00D71ECC">
            <w:pPr>
              <w:ind w:firstLine="0"/>
              <w:jc w:val="center"/>
              <w:rPr>
                <w:sz w:val="22"/>
                <w:lang w:val="kk-KZ"/>
              </w:rPr>
            </w:pPr>
            <w:r w:rsidRPr="0044718C">
              <w:rPr>
                <w:sz w:val="22"/>
              </w:rPr>
              <w:t>19</w:t>
            </w:r>
            <w:r w:rsidRPr="0044718C">
              <w:rPr>
                <w:sz w:val="22"/>
                <w:lang w:val="en-US"/>
              </w:rPr>
              <w:t>38</w:t>
            </w:r>
            <w:r w:rsidRPr="0044718C">
              <w:rPr>
                <w:sz w:val="22"/>
              </w:rPr>
              <w:t xml:space="preserve">-1974 </w:t>
            </w:r>
            <w:r w:rsidRPr="0044718C">
              <w:rPr>
                <w:sz w:val="22"/>
                <w:lang w:val="kk-KZ"/>
              </w:rPr>
              <w:t>жж</w:t>
            </w:r>
            <w:r w:rsidRPr="0044718C">
              <w:rPr>
                <w:sz w:val="22"/>
              </w:rPr>
              <w:t>.</w:t>
            </w:r>
            <w:r w:rsidRPr="0044718C">
              <w:rPr>
                <w:sz w:val="22"/>
                <w:lang w:val="kk-KZ"/>
              </w:rPr>
              <w:t xml:space="preserve"> кезең үшін</w:t>
            </w:r>
          </w:p>
        </w:tc>
        <w:tc>
          <w:tcPr>
            <w:tcW w:w="2091" w:type="dxa"/>
            <w:gridSpan w:val="3"/>
            <w:vAlign w:val="center"/>
          </w:tcPr>
          <w:p w14:paraId="0ABB08CE" w14:textId="77777777" w:rsidR="0067190C" w:rsidRPr="0044718C" w:rsidRDefault="0067190C" w:rsidP="00D71ECC">
            <w:pPr>
              <w:ind w:firstLine="0"/>
              <w:jc w:val="center"/>
              <w:rPr>
                <w:sz w:val="22"/>
              </w:rPr>
            </w:pPr>
            <w:r w:rsidRPr="0044718C">
              <w:rPr>
                <w:sz w:val="22"/>
              </w:rPr>
              <w:t xml:space="preserve">1975-2012 </w:t>
            </w:r>
            <w:r w:rsidRPr="0044718C">
              <w:rPr>
                <w:sz w:val="22"/>
                <w:lang w:val="kk-KZ"/>
              </w:rPr>
              <w:t>жж кезең үшін</w:t>
            </w:r>
          </w:p>
        </w:tc>
      </w:tr>
      <w:tr w:rsidR="00DF77D0" w:rsidRPr="0044718C" w14:paraId="60110EDA" w14:textId="77777777" w:rsidTr="00C150B2">
        <w:trPr>
          <w:trHeight w:val="227"/>
          <w:jc w:val="center"/>
        </w:trPr>
        <w:tc>
          <w:tcPr>
            <w:tcW w:w="561" w:type="dxa"/>
            <w:vMerge/>
          </w:tcPr>
          <w:p w14:paraId="6D038D97" w14:textId="77777777" w:rsidR="00DF77D0" w:rsidRPr="0044718C" w:rsidRDefault="00DF77D0" w:rsidP="00D71ECC">
            <w:pPr>
              <w:ind w:firstLine="0"/>
              <w:jc w:val="center"/>
              <w:rPr>
                <w:rFonts w:eastAsia="Times New Roman"/>
                <w:sz w:val="22"/>
                <w:lang w:eastAsia="ru-RU"/>
              </w:rPr>
            </w:pPr>
          </w:p>
        </w:tc>
        <w:tc>
          <w:tcPr>
            <w:tcW w:w="2182" w:type="dxa"/>
            <w:vMerge/>
            <w:vAlign w:val="center"/>
          </w:tcPr>
          <w:p w14:paraId="3C5BDD81" w14:textId="77777777" w:rsidR="00DF77D0" w:rsidRPr="0044718C" w:rsidRDefault="00DF77D0" w:rsidP="00D71ECC">
            <w:pPr>
              <w:ind w:firstLine="0"/>
              <w:jc w:val="center"/>
              <w:rPr>
                <w:rFonts w:eastAsia="Times New Roman"/>
                <w:sz w:val="22"/>
                <w:lang w:eastAsia="ru-RU"/>
              </w:rPr>
            </w:pPr>
          </w:p>
        </w:tc>
        <w:tc>
          <w:tcPr>
            <w:tcW w:w="851" w:type="dxa"/>
            <w:vMerge/>
            <w:vAlign w:val="center"/>
          </w:tcPr>
          <w:p w14:paraId="2B4D7D40" w14:textId="77777777" w:rsidR="00DF77D0" w:rsidRPr="0044718C" w:rsidRDefault="00DF77D0" w:rsidP="00D71ECC">
            <w:pPr>
              <w:ind w:firstLine="0"/>
              <w:jc w:val="center"/>
              <w:rPr>
                <w:rFonts w:eastAsia="Times New Roman"/>
                <w:sz w:val="22"/>
                <w:lang w:eastAsia="ru-RU"/>
              </w:rPr>
            </w:pPr>
          </w:p>
        </w:tc>
        <w:tc>
          <w:tcPr>
            <w:tcW w:w="2007" w:type="dxa"/>
            <w:vMerge/>
            <w:vAlign w:val="center"/>
          </w:tcPr>
          <w:p w14:paraId="56CABC7E" w14:textId="77777777" w:rsidR="00DF77D0" w:rsidRPr="0044718C" w:rsidRDefault="00DF77D0" w:rsidP="00D71ECC">
            <w:pPr>
              <w:ind w:firstLine="0"/>
              <w:jc w:val="center"/>
              <w:rPr>
                <w:rFonts w:eastAsia="Times New Roman"/>
                <w:sz w:val="22"/>
                <w:lang w:eastAsia="ru-RU"/>
              </w:rPr>
            </w:pPr>
          </w:p>
        </w:tc>
        <w:tc>
          <w:tcPr>
            <w:tcW w:w="826" w:type="dxa"/>
            <w:vMerge/>
            <w:vAlign w:val="center"/>
          </w:tcPr>
          <w:p w14:paraId="3AAE091D" w14:textId="77777777" w:rsidR="00DF77D0" w:rsidRPr="0044718C" w:rsidRDefault="00DF77D0" w:rsidP="00D71ECC">
            <w:pPr>
              <w:ind w:firstLine="0"/>
              <w:jc w:val="center"/>
              <w:rPr>
                <w:rFonts w:eastAsia="Times New Roman"/>
                <w:sz w:val="22"/>
                <w:lang w:eastAsia="ru-RU"/>
              </w:rPr>
            </w:pPr>
          </w:p>
        </w:tc>
        <w:tc>
          <w:tcPr>
            <w:tcW w:w="697" w:type="dxa"/>
            <w:vAlign w:val="center"/>
          </w:tcPr>
          <w:p w14:paraId="41A0611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Q, м</w:t>
            </w:r>
            <w:r w:rsidRPr="0044718C">
              <w:rPr>
                <w:rFonts w:eastAsia="Times New Roman"/>
                <w:sz w:val="22"/>
                <w:vertAlign w:val="superscript"/>
                <w:lang w:eastAsia="ru-RU"/>
              </w:rPr>
              <w:t>3</w:t>
            </w:r>
            <w:r w:rsidRPr="0044718C">
              <w:rPr>
                <w:rFonts w:eastAsia="Times New Roman"/>
                <w:sz w:val="22"/>
                <w:lang w:eastAsia="ru-RU"/>
              </w:rPr>
              <w:t>/с</w:t>
            </w:r>
          </w:p>
        </w:tc>
        <w:tc>
          <w:tcPr>
            <w:tcW w:w="697" w:type="dxa"/>
            <w:vAlign w:val="center"/>
          </w:tcPr>
          <w:p w14:paraId="40BAB5F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v</w:t>
            </w:r>
          </w:p>
        </w:tc>
        <w:tc>
          <w:tcPr>
            <w:tcW w:w="697" w:type="dxa"/>
            <w:vAlign w:val="center"/>
          </w:tcPr>
          <w:p w14:paraId="55E34DB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s</w:t>
            </w:r>
          </w:p>
        </w:tc>
        <w:tc>
          <w:tcPr>
            <w:tcW w:w="697" w:type="dxa"/>
            <w:vAlign w:val="center"/>
          </w:tcPr>
          <w:p w14:paraId="0C29844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Q, м</w:t>
            </w:r>
            <w:r w:rsidRPr="0044718C">
              <w:rPr>
                <w:rFonts w:eastAsia="Times New Roman"/>
                <w:sz w:val="22"/>
                <w:vertAlign w:val="superscript"/>
                <w:lang w:eastAsia="ru-RU"/>
              </w:rPr>
              <w:t>3</w:t>
            </w:r>
            <w:r w:rsidRPr="0044718C">
              <w:rPr>
                <w:rFonts w:eastAsia="Times New Roman"/>
                <w:sz w:val="22"/>
                <w:lang w:eastAsia="ru-RU"/>
              </w:rPr>
              <w:t>/с</w:t>
            </w:r>
          </w:p>
        </w:tc>
        <w:tc>
          <w:tcPr>
            <w:tcW w:w="697" w:type="dxa"/>
            <w:vAlign w:val="center"/>
          </w:tcPr>
          <w:p w14:paraId="2FC3877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v</w:t>
            </w:r>
          </w:p>
        </w:tc>
        <w:tc>
          <w:tcPr>
            <w:tcW w:w="697" w:type="dxa"/>
            <w:vAlign w:val="center"/>
          </w:tcPr>
          <w:p w14:paraId="7B3159A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s</w:t>
            </w:r>
          </w:p>
        </w:tc>
        <w:tc>
          <w:tcPr>
            <w:tcW w:w="697" w:type="dxa"/>
            <w:vAlign w:val="center"/>
          </w:tcPr>
          <w:p w14:paraId="2F49C2C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Q, м</w:t>
            </w:r>
            <w:r w:rsidRPr="0044718C">
              <w:rPr>
                <w:rFonts w:eastAsia="Times New Roman"/>
                <w:sz w:val="22"/>
                <w:vertAlign w:val="superscript"/>
                <w:lang w:eastAsia="ru-RU"/>
              </w:rPr>
              <w:t>3</w:t>
            </w:r>
            <w:r w:rsidRPr="0044718C">
              <w:rPr>
                <w:rFonts w:eastAsia="Times New Roman"/>
                <w:sz w:val="22"/>
                <w:lang w:eastAsia="ru-RU"/>
              </w:rPr>
              <w:t>/с</w:t>
            </w:r>
          </w:p>
        </w:tc>
        <w:tc>
          <w:tcPr>
            <w:tcW w:w="697" w:type="dxa"/>
            <w:vAlign w:val="center"/>
          </w:tcPr>
          <w:p w14:paraId="3BC0FA1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v</w:t>
            </w:r>
          </w:p>
        </w:tc>
        <w:tc>
          <w:tcPr>
            <w:tcW w:w="697" w:type="dxa"/>
            <w:vAlign w:val="center"/>
          </w:tcPr>
          <w:p w14:paraId="75483DD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s</w:t>
            </w:r>
          </w:p>
        </w:tc>
        <w:tc>
          <w:tcPr>
            <w:tcW w:w="697" w:type="dxa"/>
            <w:vAlign w:val="center"/>
          </w:tcPr>
          <w:p w14:paraId="6F79655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Q, м</w:t>
            </w:r>
            <w:r w:rsidRPr="0044718C">
              <w:rPr>
                <w:rFonts w:eastAsia="Times New Roman"/>
                <w:sz w:val="22"/>
                <w:vertAlign w:val="superscript"/>
                <w:lang w:eastAsia="ru-RU"/>
              </w:rPr>
              <w:t>3</w:t>
            </w:r>
            <w:r w:rsidRPr="0044718C">
              <w:rPr>
                <w:rFonts w:eastAsia="Times New Roman"/>
                <w:sz w:val="22"/>
                <w:lang w:eastAsia="ru-RU"/>
              </w:rPr>
              <w:t>/с</w:t>
            </w:r>
          </w:p>
        </w:tc>
        <w:tc>
          <w:tcPr>
            <w:tcW w:w="697" w:type="dxa"/>
            <w:vAlign w:val="center"/>
          </w:tcPr>
          <w:p w14:paraId="1F321E7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v</w:t>
            </w:r>
          </w:p>
        </w:tc>
        <w:tc>
          <w:tcPr>
            <w:tcW w:w="697" w:type="dxa"/>
            <w:vAlign w:val="center"/>
          </w:tcPr>
          <w:p w14:paraId="60C77CF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s</w:t>
            </w:r>
          </w:p>
        </w:tc>
      </w:tr>
      <w:tr w:rsidR="00DF77D0" w:rsidRPr="0044718C" w14:paraId="420CFD9D" w14:textId="77777777" w:rsidTr="00C150B2">
        <w:trPr>
          <w:trHeight w:val="227"/>
          <w:jc w:val="center"/>
        </w:trPr>
        <w:tc>
          <w:tcPr>
            <w:tcW w:w="561" w:type="dxa"/>
          </w:tcPr>
          <w:p w14:paraId="0973B13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w:t>
            </w:r>
          </w:p>
        </w:tc>
        <w:tc>
          <w:tcPr>
            <w:tcW w:w="2182" w:type="dxa"/>
            <w:vAlign w:val="center"/>
          </w:tcPr>
          <w:p w14:paraId="366253A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w:t>
            </w:r>
          </w:p>
        </w:tc>
        <w:tc>
          <w:tcPr>
            <w:tcW w:w="851" w:type="dxa"/>
            <w:vAlign w:val="center"/>
          </w:tcPr>
          <w:p w14:paraId="75305B9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3</w:t>
            </w:r>
          </w:p>
        </w:tc>
        <w:tc>
          <w:tcPr>
            <w:tcW w:w="2007" w:type="dxa"/>
            <w:vAlign w:val="center"/>
          </w:tcPr>
          <w:p w14:paraId="5B3606C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4</w:t>
            </w:r>
          </w:p>
        </w:tc>
        <w:tc>
          <w:tcPr>
            <w:tcW w:w="826" w:type="dxa"/>
            <w:vAlign w:val="center"/>
          </w:tcPr>
          <w:p w14:paraId="42AF854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5</w:t>
            </w:r>
          </w:p>
        </w:tc>
        <w:tc>
          <w:tcPr>
            <w:tcW w:w="697" w:type="dxa"/>
            <w:vAlign w:val="center"/>
          </w:tcPr>
          <w:p w14:paraId="629874A4"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6</w:t>
            </w:r>
          </w:p>
        </w:tc>
        <w:tc>
          <w:tcPr>
            <w:tcW w:w="697" w:type="dxa"/>
            <w:vAlign w:val="center"/>
          </w:tcPr>
          <w:p w14:paraId="0DBFA9D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7</w:t>
            </w:r>
          </w:p>
        </w:tc>
        <w:tc>
          <w:tcPr>
            <w:tcW w:w="697" w:type="dxa"/>
            <w:vAlign w:val="center"/>
          </w:tcPr>
          <w:p w14:paraId="0CE39D6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w:t>
            </w:r>
          </w:p>
        </w:tc>
        <w:tc>
          <w:tcPr>
            <w:tcW w:w="697" w:type="dxa"/>
            <w:vAlign w:val="center"/>
          </w:tcPr>
          <w:p w14:paraId="1319913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9</w:t>
            </w:r>
          </w:p>
        </w:tc>
        <w:tc>
          <w:tcPr>
            <w:tcW w:w="697" w:type="dxa"/>
            <w:vAlign w:val="center"/>
          </w:tcPr>
          <w:p w14:paraId="56E5CCC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w:t>
            </w:r>
          </w:p>
        </w:tc>
        <w:tc>
          <w:tcPr>
            <w:tcW w:w="697" w:type="dxa"/>
            <w:vAlign w:val="center"/>
          </w:tcPr>
          <w:p w14:paraId="48EE565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11</w:t>
            </w:r>
          </w:p>
        </w:tc>
        <w:tc>
          <w:tcPr>
            <w:tcW w:w="697" w:type="dxa"/>
            <w:vAlign w:val="center"/>
          </w:tcPr>
          <w:p w14:paraId="7A735C8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12</w:t>
            </w:r>
          </w:p>
        </w:tc>
        <w:tc>
          <w:tcPr>
            <w:tcW w:w="697" w:type="dxa"/>
            <w:vAlign w:val="center"/>
          </w:tcPr>
          <w:p w14:paraId="36B2DE0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13</w:t>
            </w:r>
          </w:p>
        </w:tc>
        <w:tc>
          <w:tcPr>
            <w:tcW w:w="697" w:type="dxa"/>
            <w:vAlign w:val="center"/>
          </w:tcPr>
          <w:p w14:paraId="06FD553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14</w:t>
            </w:r>
          </w:p>
        </w:tc>
        <w:tc>
          <w:tcPr>
            <w:tcW w:w="697" w:type="dxa"/>
            <w:vAlign w:val="center"/>
          </w:tcPr>
          <w:p w14:paraId="3FBA02A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15</w:t>
            </w:r>
          </w:p>
        </w:tc>
        <w:tc>
          <w:tcPr>
            <w:tcW w:w="697" w:type="dxa"/>
            <w:vAlign w:val="center"/>
          </w:tcPr>
          <w:p w14:paraId="5E05AAC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16</w:t>
            </w:r>
          </w:p>
        </w:tc>
        <w:tc>
          <w:tcPr>
            <w:tcW w:w="697" w:type="dxa"/>
            <w:vAlign w:val="center"/>
          </w:tcPr>
          <w:p w14:paraId="1A7628E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17</w:t>
            </w:r>
          </w:p>
        </w:tc>
      </w:tr>
      <w:tr w:rsidR="00DF77D0" w:rsidRPr="0044718C" w14:paraId="6F9048C4" w14:textId="77777777" w:rsidTr="00C150B2">
        <w:trPr>
          <w:trHeight w:val="227"/>
          <w:jc w:val="center"/>
        </w:trPr>
        <w:tc>
          <w:tcPr>
            <w:tcW w:w="561" w:type="dxa"/>
          </w:tcPr>
          <w:p w14:paraId="076A50F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w:t>
            </w:r>
          </w:p>
        </w:tc>
        <w:tc>
          <w:tcPr>
            <w:tcW w:w="2182" w:type="dxa"/>
            <w:vAlign w:val="center"/>
          </w:tcPr>
          <w:p w14:paraId="14B1FBC4" w14:textId="77777777" w:rsidR="00DF77D0" w:rsidRPr="0044718C" w:rsidRDefault="003C0B78" w:rsidP="00D71ECC">
            <w:pPr>
              <w:ind w:firstLine="0"/>
              <w:jc w:val="center"/>
              <w:rPr>
                <w:rFonts w:eastAsia="Times New Roman"/>
                <w:sz w:val="22"/>
                <w:lang w:val="kk-KZ" w:eastAsia="ru-RU"/>
              </w:rPr>
            </w:pPr>
            <w:r w:rsidRPr="0044718C">
              <w:rPr>
                <w:rFonts w:eastAsia="Times New Roman"/>
                <w:sz w:val="22"/>
                <w:lang w:eastAsia="ru-RU"/>
              </w:rPr>
              <w:t>Тобыл - Дзержинск</w:t>
            </w:r>
            <w:r w:rsidRPr="0044718C">
              <w:rPr>
                <w:rFonts w:eastAsia="Times New Roman"/>
                <w:sz w:val="22"/>
                <w:lang w:val="kk-KZ" w:eastAsia="ru-RU"/>
              </w:rPr>
              <w:t>ий свх.</w:t>
            </w:r>
          </w:p>
        </w:tc>
        <w:tc>
          <w:tcPr>
            <w:tcW w:w="851" w:type="dxa"/>
            <w:vAlign w:val="center"/>
          </w:tcPr>
          <w:p w14:paraId="0B14395E" w14:textId="77777777" w:rsidR="00DF77D0" w:rsidRPr="0044718C" w:rsidRDefault="00DF77D0" w:rsidP="00D71ECC">
            <w:pPr>
              <w:widowControl w:val="0"/>
              <w:autoSpaceDE w:val="0"/>
              <w:autoSpaceDN w:val="0"/>
              <w:adjustRightInd w:val="0"/>
              <w:spacing w:after="200"/>
              <w:ind w:firstLine="0"/>
              <w:jc w:val="center"/>
              <w:rPr>
                <w:rFonts w:eastAsia="Times New Roman"/>
                <w:sz w:val="22"/>
                <w:lang w:eastAsia="ru-RU"/>
              </w:rPr>
            </w:pPr>
            <w:r w:rsidRPr="0044718C">
              <w:rPr>
                <w:rFonts w:eastAsia="Times New Roman"/>
                <w:sz w:val="22"/>
                <w:lang w:eastAsia="ru-RU"/>
              </w:rPr>
              <w:t>2820</w:t>
            </w:r>
          </w:p>
        </w:tc>
        <w:tc>
          <w:tcPr>
            <w:tcW w:w="2007" w:type="dxa"/>
            <w:vAlign w:val="center"/>
          </w:tcPr>
          <w:p w14:paraId="21E9703D"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1959-63, 65-67, 69, 74-76</w:t>
            </w:r>
            <w:r w:rsidR="00C150B2" w:rsidRPr="0044718C">
              <w:rPr>
                <w:rFonts w:eastAsia="Times New Roman"/>
                <w:sz w:val="22"/>
                <w:lang w:eastAsia="ru-RU"/>
              </w:rPr>
              <w:t>, 79-81, 86-90, 2003-05, 07-08,</w:t>
            </w:r>
            <w:r w:rsidRPr="0044718C">
              <w:rPr>
                <w:rFonts w:eastAsia="Times New Roman"/>
                <w:sz w:val="22"/>
                <w:lang w:eastAsia="ru-RU"/>
              </w:rPr>
              <w:t>10-12</w:t>
            </w:r>
          </w:p>
        </w:tc>
        <w:tc>
          <w:tcPr>
            <w:tcW w:w="826" w:type="dxa"/>
            <w:vAlign w:val="center"/>
          </w:tcPr>
          <w:p w14:paraId="1383AAA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28</w:t>
            </w:r>
          </w:p>
        </w:tc>
        <w:tc>
          <w:tcPr>
            <w:tcW w:w="697" w:type="dxa"/>
            <w:vAlign w:val="center"/>
          </w:tcPr>
          <w:p w14:paraId="3D35AD7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94,7</w:t>
            </w:r>
          </w:p>
        </w:tc>
        <w:tc>
          <w:tcPr>
            <w:tcW w:w="697" w:type="dxa"/>
            <w:vAlign w:val="center"/>
          </w:tcPr>
          <w:p w14:paraId="4F4D8DC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0,92</w:t>
            </w:r>
          </w:p>
        </w:tc>
        <w:tc>
          <w:tcPr>
            <w:tcW w:w="697" w:type="dxa"/>
            <w:vAlign w:val="center"/>
          </w:tcPr>
          <w:p w14:paraId="6D45887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1,05</w:t>
            </w:r>
          </w:p>
        </w:tc>
        <w:tc>
          <w:tcPr>
            <w:tcW w:w="697" w:type="dxa"/>
            <w:vAlign w:val="center"/>
          </w:tcPr>
          <w:p w14:paraId="1F91811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87,5</w:t>
            </w:r>
          </w:p>
        </w:tc>
        <w:tc>
          <w:tcPr>
            <w:tcW w:w="697" w:type="dxa"/>
            <w:vAlign w:val="center"/>
          </w:tcPr>
          <w:p w14:paraId="2C12485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0,88</w:t>
            </w:r>
          </w:p>
        </w:tc>
        <w:tc>
          <w:tcPr>
            <w:tcW w:w="697" w:type="dxa"/>
            <w:vAlign w:val="center"/>
          </w:tcPr>
          <w:p w14:paraId="546EFF0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1,23</w:t>
            </w:r>
          </w:p>
        </w:tc>
        <w:tc>
          <w:tcPr>
            <w:tcW w:w="697" w:type="dxa"/>
            <w:vAlign w:val="center"/>
          </w:tcPr>
          <w:p w14:paraId="413AE1A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84,3</w:t>
            </w:r>
          </w:p>
        </w:tc>
        <w:tc>
          <w:tcPr>
            <w:tcW w:w="697" w:type="dxa"/>
            <w:vAlign w:val="center"/>
          </w:tcPr>
          <w:p w14:paraId="0AEF6DE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0,89</w:t>
            </w:r>
          </w:p>
        </w:tc>
        <w:tc>
          <w:tcPr>
            <w:tcW w:w="697" w:type="dxa"/>
            <w:vAlign w:val="center"/>
          </w:tcPr>
          <w:p w14:paraId="1E59080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1,18</w:t>
            </w:r>
          </w:p>
        </w:tc>
        <w:tc>
          <w:tcPr>
            <w:tcW w:w="697" w:type="dxa"/>
            <w:vAlign w:val="center"/>
          </w:tcPr>
          <w:p w14:paraId="5895895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90,6</w:t>
            </w:r>
          </w:p>
        </w:tc>
        <w:tc>
          <w:tcPr>
            <w:tcW w:w="697" w:type="dxa"/>
            <w:vAlign w:val="center"/>
          </w:tcPr>
          <w:p w14:paraId="7BC3EE6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0,88</w:t>
            </w:r>
          </w:p>
        </w:tc>
        <w:tc>
          <w:tcPr>
            <w:tcW w:w="697" w:type="dxa"/>
            <w:vAlign w:val="center"/>
          </w:tcPr>
          <w:p w14:paraId="269CFC8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1,28</w:t>
            </w:r>
          </w:p>
        </w:tc>
      </w:tr>
      <w:tr w:rsidR="00DF77D0" w:rsidRPr="0044718C" w14:paraId="3E10606E" w14:textId="77777777" w:rsidTr="00C150B2">
        <w:trPr>
          <w:trHeight w:val="227"/>
          <w:jc w:val="center"/>
        </w:trPr>
        <w:tc>
          <w:tcPr>
            <w:tcW w:w="561" w:type="dxa"/>
          </w:tcPr>
          <w:p w14:paraId="0D4467DD"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w:t>
            </w:r>
          </w:p>
        </w:tc>
        <w:tc>
          <w:tcPr>
            <w:tcW w:w="2182" w:type="dxa"/>
            <w:vAlign w:val="center"/>
          </w:tcPr>
          <w:p w14:paraId="1451490D" w14:textId="77777777" w:rsidR="00DF77D0" w:rsidRPr="0044718C" w:rsidRDefault="003C0B78" w:rsidP="00D71ECC">
            <w:pPr>
              <w:ind w:firstLine="0"/>
              <w:jc w:val="center"/>
              <w:rPr>
                <w:rFonts w:eastAsia="Times New Roman"/>
                <w:sz w:val="22"/>
                <w:lang w:val="kk-KZ" w:eastAsia="ru-RU"/>
              </w:rPr>
            </w:pPr>
            <w:r w:rsidRPr="0044718C">
              <w:rPr>
                <w:rFonts w:eastAsia="Times New Roman"/>
                <w:sz w:val="22"/>
                <w:lang w:eastAsia="ru-RU"/>
              </w:rPr>
              <w:t xml:space="preserve">Тобыл – </w:t>
            </w:r>
            <w:r w:rsidR="00DF77D0" w:rsidRPr="0044718C">
              <w:rPr>
                <w:rFonts w:eastAsia="Times New Roman"/>
                <w:sz w:val="22"/>
                <w:lang w:eastAsia="ru-RU"/>
              </w:rPr>
              <w:t>Гришенка</w:t>
            </w:r>
            <w:r w:rsidRPr="0044718C">
              <w:rPr>
                <w:rFonts w:eastAsia="Times New Roman"/>
                <w:sz w:val="22"/>
                <w:lang w:val="kk-KZ" w:eastAsia="ru-RU"/>
              </w:rPr>
              <w:t xml:space="preserve"> а.</w:t>
            </w:r>
          </w:p>
        </w:tc>
        <w:tc>
          <w:tcPr>
            <w:tcW w:w="851" w:type="dxa"/>
            <w:vAlign w:val="center"/>
          </w:tcPr>
          <w:p w14:paraId="0D6C414E"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13100/13400</w:t>
            </w:r>
          </w:p>
        </w:tc>
        <w:tc>
          <w:tcPr>
            <w:tcW w:w="2007" w:type="dxa"/>
            <w:vAlign w:val="center"/>
          </w:tcPr>
          <w:p w14:paraId="0D120F0D"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1938-64, 66, 68-79, 81, 83, 85-86, 88-89, 93-95, 99-05, 07-12</w:t>
            </w:r>
          </w:p>
        </w:tc>
        <w:tc>
          <w:tcPr>
            <w:tcW w:w="826" w:type="dxa"/>
            <w:vAlign w:val="center"/>
          </w:tcPr>
          <w:p w14:paraId="08D824A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61</w:t>
            </w:r>
          </w:p>
        </w:tc>
        <w:tc>
          <w:tcPr>
            <w:tcW w:w="697" w:type="dxa"/>
            <w:vAlign w:val="center"/>
          </w:tcPr>
          <w:p w14:paraId="6703576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534</w:t>
            </w:r>
          </w:p>
        </w:tc>
        <w:tc>
          <w:tcPr>
            <w:tcW w:w="697" w:type="dxa"/>
            <w:vAlign w:val="center"/>
          </w:tcPr>
          <w:p w14:paraId="063D463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1,03</w:t>
            </w:r>
          </w:p>
        </w:tc>
        <w:tc>
          <w:tcPr>
            <w:tcW w:w="697" w:type="dxa"/>
            <w:vAlign w:val="center"/>
          </w:tcPr>
          <w:p w14:paraId="77BA809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0,97</w:t>
            </w:r>
          </w:p>
        </w:tc>
        <w:tc>
          <w:tcPr>
            <w:tcW w:w="697" w:type="dxa"/>
            <w:vAlign w:val="center"/>
          </w:tcPr>
          <w:p w14:paraId="48E51DC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499</w:t>
            </w:r>
          </w:p>
        </w:tc>
        <w:tc>
          <w:tcPr>
            <w:tcW w:w="697" w:type="dxa"/>
            <w:vAlign w:val="center"/>
          </w:tcPr>
          <w:p w14:paraId="18B4B9E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0,94</w:t>
            </w:r>
          </w:p>
        </w:tc>
        <w:tc>
          <w:tcPr>
            <w:tcW w:w="697" w:type="dxa"/>
            <w:vAlign w:val="center"/>
          </w:tcPr>
          <w:p w14:paraId="684CC5D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1,83</w:t>
            </w:r>
          </w:p>
        </w:tc>
        <w:tc>
          <w:tcPr>
            <w:tcW w:w="697" w:type="dxa"/>
            <w:vAlign w:val="center"/>
          </w:tcPr>
          <w:p w14:paraId="644F54D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531</w:t>
            </w:r>
          </w:p>
        </w:tc>
        <w:tc>
          <w:tcPr>
            <w:tcW w:w="697" w:type="dxa"/>
            <w:vAlign w:val="center"/>
          </w:tcPr>
          <w:p w14:paraId="5275FC9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1,18</w:t>
            </w:r>
          </w:p>
        </w:tc>
        <w:tc>
          <w:tcPr>
            <w:tcW w:w="697" w:type="dxa"/>
            <w:vAlign w:val="center"/>
          </w:tcPr>
          <w:p w14:paraId="13671F5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1,73</w:t>
            </w:r>
          </w:p>
        </w:tc>
        <w:tc>
          <w:tcPr>
            <w:tcW w:w="697" w:type="dxa"/>
            <w:vAlign w:val="center"/>
          </w:tcPr>
          <w:p w14:paraId="76293BB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469</w:t>
            </w:r>
          </w:p>
        </w:tc>
        <w:tc>
          <w:tcPr>
            <w:tcW w:w="697" w:type="dxa"/>
            <w:vAlign w:val="center"/>
          </w:tcPr>
          <w:p w14:paraId="26E3EA44"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0,57</w:t>
            </w:r>
          </w:p>
        </w:tc>
        <w:tc>
          <w:tcPr>
            <w:tcW w:w="697" w:type="dxa"/>
            <w:vAlign w:val="center"/>
          </w:tcPr>
          <w:p w14:paraId="109EFB0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0,27</w:t>
            </w:r>
          </w:p>
        </w:tc>
      </w:tr>
      <w:tr w:rsidR="00DF77D0" w:rsidRPr="0044718C" w14:paraId="602BC2A6" w14:textId="77777777" w:rsidTr="00C150B2">
        <w:trPr>
          <w:trHeight w:val="227"/>
          <w:jc w:val="center"/>
        </w:trPr>
        <w:tc>
          <w:tcPr>
            <w:tcW w:w="561" w:type="dxa"/>
          </w:tcPr>
          <w:p w14:paraId="15503A9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3</w:t>
            </w:r>
          </w:p>
        </w:tc>
        <w:tc>
          <w:tcPr>
            <w:tcW w:w="2182" w:type="dxa"/>
            <w:vAlign w:val="center"/>
          </w:tcPr>
          <w:p w14:paraId="41E4C2DE" w14:textId="77777777" w:rsidR="00DF77D0" w:rsidRPr="0044718C" w:rsidRDefault="003C0B78" w:rsidP="00D71ECC">
            <w:pPr>
              <w:ind w:firstLine="0"/>
              <w:jc w:val="center"/>
              <w:rPr>
                <w:rFonts w:eastAsia="Times New Roman"/>
                <w:sz w:val="22"/>
                <w:lang w:val="kk-KZ" w:eastAsia="ru-RU"/>
              </w:rPr>
            </w:pPr>
            <w:r w:rsidRPr="0044718C">
              <w:rPr>
                <w:rFonts w:eastAsia="Times New Roman"/>
                <w:sz w:val="22"/>
                <w:lang w:eastAsia="ru-RU"/>
              </w:rPr>
              <w:t xml:space="preserve">Тобыл – </w:t>
            </w:r>
            <w:r w:rsidR="00DF77D0" w:rsidRPr="0044718C">
              <w:rPr>
                <w:rFonts w:eastAsia="Times New Roman"/>
                <w:sz w:val="22"/>
                <w:lang w:eastAsia="ru-RU"/>
              </w:rPr>
              <w:t>Придорожный</w:t>
            </w:r>
            <w:r w:rsidRPr="0044718C">
              <w:rPr>
                <w:rFonts w:eastAsia="Times New Roman"/>
                <w:sz w:val="22"/>
                <w:lang w:val="kk-KZ" w:eastAsia="ru-RU"/>
              </w:rPr>
              <w:t xml:space="preserve"> а.</w:t>
            </w:r>
          </w:p>
        </w:tc>
        <w:tc>
          <w:tcPr>
            <w:tcW w:w="851" w:type="dxa"/>
            <w:vAlign w:val="center"/>
          </w:tcPr>
          <w:p w14:paraId="00149CD6"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15200/</w:t>
            </w:r>
          </w:p>
          <w:p w14:paraId="31D17D95"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15500</w:t>
            </w:r>
          </w:p>
        </w:tc>
        <w:tc>
          <w:tcPr>
            <w:tcW w:w="2007" w:type="dxa"/>
            <w:vAlign w:val="center"/>
          </w:tcPr>
          <w:p w14:paraId="4CCB8DA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54-58, 60-69</w:t>
            </w:r>
          </w:p>
        </w:tc>
        <w:tc>
          <w:tcPr>
            <w:tcW w:w="826" w:type="dxa"/>
            <w:vAlign w:val="center"/>
          </w:tcPr>
          <w:p w14:paraId="3807177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15</w:t>
            </w:r>
          </w:p>
        </w:tc>
        <w:tc>
          <w:tcPr>
            <w:tcW w:w="697" w:type="dxa"/>
            <w:vAlign w:val="center"/>
          </w:tcPr>
          <w:p w14:paraId="031B0B9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340</w:t>
            </w:r>
          </w:p>
        </w:tc>
        <w:tc>
          <w:tcPr>
            <w:tcW w:w="697" w:type="dxa"/>
            <w:vAlign w:val="center"/>
          </w:tcPr>
          <w:p w14:paraId="3F995D6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1,27</w:t>
            </w:r>
          </w:p>
        </w:tc>
        <w:tc>
          <w:tcPr>
            <w:tcW w:w="697" w:type="dxa"/>
            <w:vAlign w:val="center"/>
          </w:tcPr>
          <w:p w14:paraId="79A10A5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0,74</w:t>
            </w:r>
          </w:p>
        </w:tc>
        <w:tc>
          <w:tcPr>
            <w:tcW w:w="697" w:type="dxa"/>
            <w:vAlign w:val="center"/>
          </w:tcPr>
          <w:p w14:paraId="3215A45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397</w:t>
            </w:r>
          </w:p>
        </w:tc>
        <w:tc>
          <w:tcPr>
            <w:tcW w:w="697" w:type="dxa"/>
            <w:vAlign w:val="center"/>
          </w:tcPr>
          <w:p w14:paraId="034F3CA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1,06</w:t>
            </w:r>
          </w:p>
        </w:tc>
        <w:tc>
          <w:tcPr>
            <w:tcW w:w="697" w:type="dxa"/>
            <w:vAlign w:val="center"/>
          </w:tcPr>
          <w:p w14:paraId="11D6CDB4"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2,52</w:t>
            </w:r>
          </w:p>
        </w:tc>
        <w:tc>
          <w:tcPr>
            <w:tcW w:w="697" w:type="dxa"/>
            <w:vAlign w:val="center"/>
          </w:tcPr>
          <w:p w14:paraId="789E2F9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471</w:t>
            </w:r>
          </w:p>
        </w:tc>
        <w:tc>
          <w:tcPr>
            <w:tcW w:w="697" w:type="dxa"/>
            <w:vAlign w:val="center"/>
          </w:tcPr>
          <w:p w14:paraId="67954D8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1,39</w:t>
            </w:r>
          </w:p>
        </w:tc>
        <w:tc>
          <w:tcPr>
            <w:tcW w:w="697" w:type="dxa"/>
            <w:vAlign w:val="center"/>
          </w:tcPr>
          <w:p w14:paraId="65CB6C5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2,19</w:t>
            </w:r>
          </w:p>
        </w:tc>
        <w:tc>
          <w:tcPr>
            <w:tcW w:w="697" w:type="dxa"/>
            <w:vAlign w:val="center"/>
          </w:tcPr>
          <w:p w14:paraId="4807FF9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325</w:t>
            </w:r>
          </w:p>
        </w:tc>
        <w:tc>
          <w:tcPr>
            <w:tcW w:w="697" w:type="dxa"/>
            <w:vAlign w:val="center"/>
          </w:tcPr>
          <w:p w14:paraId="75E5810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0,53</w:t>
            </w:r>
          </w:p>
        </w:tc>
        <w:tc>
          <w:tcPr>
            <w:tcW w:w="697" w:type="dxa"/>
            <w:vAlign w:val="center"/>
          </w:tcPr>
          <w:p w14:paraId="00949BD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-0,44</w:t>
            </w:r>
          </w:p>
        </w:tc>
      </w:tr>
      <w:tr w:rsidR="00DF77D0" w:rsidRPr="0044718C" w14:paraId="33235572" w14:textId="77777777" w:rsidTr="00C150B2">
        <w:trPr>
          <w:trHeight w:val="227"/>
          <w:jc w:val="center"/>
        </w:trPr>
        <w:tc>
          <w:tcPr>
            <w:tcW w:w="561" w:type="dxa"/>
          </w:tcPr>
          <w:p w14:paraId="09D74CF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4</w:t>
            </w:r>
          </w:p>
        </w:tc>
        <w:tc>
          <w:tcPr>
            <w:tcW w:w="2182" w:type="dxa"/>
            <w:vAlign w:val="center"/>
          </w:tcPr>
          <w:p w14:paraId="23AFC1C6" w14:textId="77777777" w:rsidR="00DF77D0" w:rsidRPr="0044718C" w:rsidRDefault="003C0B78" w:rsidP="00D71ECC">
            <w:pPr>
              <w:ind w:firstLine="0"/>
              <w:jc w:val="center"/>
              <w:rPr>
                <w:rFonts w:eastAsia="Times New Roman"/>
                <w:sz w:val="22"/>
                <w:lang w:val="kk-KZ" w:eastAsia="ru-RU"/>
              </w:rPr>
            </w:pPr>
            <w:r w:rsidRPr="0044718C">
              <w:rPr>
                <w:rFonts w:eastAsia="Times New Roman"/>
                <w:sz w:val="22"/>
                <w:lang w:eastAsia="ru-RU"/>
              </w:rPr>
              <w:t xml:space="preserve">Тобыл – </w:t>
            </w:r>
            <w:r w:rsidRPr="0044718C">
              <w:rPr>
                <w:rFonts w:eastAsia="Times New Roman"/>
                <w:sz w:val="22"/>
                <w:lang w:val="kk-KZ" w:eastAsia="ru-RU"/>
              </w:rPr>
              <w:t>Қ</w:t>
            </w:r>
            <w:r w:rsidR="00DF77D0" w:rsidRPr="0044718C">
              <w:rPr>
                <w:rFonts w:eastAsia="Times New Roman"/>
                <w:sz w:val="22"/>
                <w:lang w:eastAsia="ru-RU"/>
              </w:rPr>
              <w:t>останай</w:t>
            </w:r>
            <w:r w:rsidRPr="0044718C">
              <w:rPr>
                <w:rFonts w:eastAsia="Times New Roman"/>
                <w:sz w:val="22"/>
                <w:lang w:val="kk-KZ" w:eastAsia="ru-RU"/>
              </w:rPr>
              <w:t xml:space="preserve"> қ.</w:t>
            </w:r>
          </w:p>
        </w:tc>
        <w:tc>
          <w:tcPr>
            <w:tcW w:w="851" w:type="dxa"/>
            <w:vAlign w:val="center"/>
          </w:tcPr>
          <w:p w14:paraId="28A984F3"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28000/</w:t>
            </w:r>
          </w:p>
          <w:p w14:paraId="0A5E24B7"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44800</w:t>
            </w:r>
          </w:p>
        </w:tc>
        <w:tc>
          <w:tcPr>
            <w:tcW w:w="2007" w:type="dxa"/>
            <w:vAlign w:val="center"/>
          </w:tcPr>
          <w:p w14:paraId="58B32A1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1931-63, 2002-05, 07-08, 11-12</w:t>
            </w:r>
          </w:p>
        </w:tc>
        <w:tc>
          <w:tcPr>
            <w:tcW w:w="826" w:type="dxa"/>
            <w:vAlign w:val="center"/>
          </w:tcPr>
          <w:p w14:paraId="6C61A0B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41</w:t>
            </w:r>
          </w:p>
        </w:tc>
        <w:tc>
          <w:tcPr>
            <w:tcW w:w="697" w:type="dxa"/>
            <w:vAlign w:val="center"/>
          </w:tcPr>
          <w:p w14:paraId="78609FA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647</w:t>
            </w:r>
          </w:p>
        </w:tc>
        <w:tc>
          <w:tcPr>
            <w:tcW w:w="697" w:type="dxa"/>
            <w:vAlign w:val="center"/>
          </w:tcPr>
          <w:p w14:paraId="2DDA4CB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1,45</w:t>
            </w:r>
          </w:p>
        </w:tc>
        <w:tc>
          <w:tcPr>
            <w:tcW w:w="697" w:type="dxa"/>
            <w:vAlign w:val="center"/>
          </w:tcPr>
          <w:p w14:paraId="2ABD1FF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0,69</w:t>
            </w:r>
          </w:p>
        </w:tc>
        <w:tc>
          <w:tcPr>
            <w:tcW w:w="697" w:type="dxa"/>
            <w:vAlign w:val="center"/>
          </w:tcPr>
          <w:p w14:paraId="347FC4E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943</w:t>
            </w:r>
          </w:p>
        </w:tc>
        <w:tc>
          <w:tcPr>
            <w:tcW w:w="697" w:type="dxa"/>
            <w:vAlign w:val="center"/>
          </w:tcPr>
          <w:p w14:paraId="24B2D0E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0,93</w:t>
            </w:r>
          </w:p>
        </w:tc>
        <w:tc>
          <w:tcPr>
            <w:tcW w:w="697" w:type="dxa"/>
            <w:vAlign w:val="center"/>
          </w:tcPr>
          <w:p w14:paraId="7B04093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1,27</w:t>
            </w:r>
          </w:p>
        </w:tc>
        <w:tc>
          <w:tcPr>
            <w:tcW w:w="697" w:type="dxa"/>
            <w:vAlign w:val="center"/>
          </w:tcPr>
          <w:p w14:paraId="64E2C67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860</w:t>
            </w:r>
          </w:p>
        </w:tc>
        <w:tc>
          <w:tcPr>
            <w:tcW w:w="697" w:type="dxa"/>
            <w:vAlign w:val="center"/>
          </w:tcPr>
          <w:p w14:paraId="6AE4BFA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1,03</w:t>
            </w:r>
          </w:p>
        </w:tc>
        <w:tc>
          <w:tcPr>
            <w:tcW w:w="697" w:type="dxa"/>
            <w:vAlign w:val="center"/>
          </w:tcPr>
          <w:p w14:paraId="649A917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1,35</w:t>
            </w:r>
          </w:p>
        </w:tc>
        <w:tc>
          <w:tcPr>
            <w:tcW w:w="697" w:type="dxa"/>
            <w:vAlign w:val="center"/>
          </w:tcPr>
          <w:p w14:paraId="18CB437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1024</w:t>
            </w:r>
          </w:p>
        </w:tc>
        <w:tc>
          <w:tcPr>
            <w:tcW w:w="697" w:type="dxa"/>
            <w:vAlign w:val="center"/>
          </w:tcPr>
          <w:p w14:paraId="48E91AA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0,80</w:t>
            </w:r>
          </w:p>
        </w:tc>
        <w:tc>
          <w:tcPr>
            <w:tcW w:w="697" w:type="dxa"/>
            <w:vAlign w:val="center"/>
          </w:tcPr>
          <w:p w14:paraId="31AF74D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0,98</w:t>
            </w:r>
          </w:p>
        </w:tc>
      </w:tr>
      <w:tr w:rsidR="00DF77D0" w:rsidRPr="0044718C" w14:paraId="6C755821" w14:textId="77777777" w:rsidTr="00C150B2">
        <w:trPr>
          <w:trHeight w:val="227"/>
          <w:jc w:val="center"/>
        </w:trPr>
        <w:tc>
          <w:tcPr>
            <w:tcW w:w="561" w:type="dxa"/>
          </w:tcPr>
          <w:p w14:paraId="6D91C65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5</w:t>
            </w:r>
          </w:p>
        </w:tc>
        <w:tc>
          <w:tcPr>
            <w:tcW w:w="2182" w:type="dxa"/>
            <w:vAlign w:val="center"/>
          </w:tcPr>
          <w:p w14:paraId="0C73B05C" w14:textId="77777777" w:rsidR="00DF77D0" w:rsidRPr="0044718C" w:rsidRDefault="003C0B78" w:rsidP="00D71ECC">
            <w:pPr>
              <w:ind w:firstLine="0"/>
              <w:jc w:val="center"/>
              <w:rPr>
                <w:rFonts w:eastAsia="Times New Roman"/>
                <w:sz w:val="22"/>
                <w:lang w:val="kk-KZ" w:eastAsia="ru-RU"/>
              </w:rPr>
            </w:pPr>
            <w:r w:rsidRPr="0044718C">
              <w:rPr>
                <w:rFonts w:eastAsia="Times New Roman"/>
                <w:sz w:val="22"/>
                <w:lang w:eastAsia="ru-RU"/>
              </w:rPr>
              <w:t xml:space="preserve">Тобыл – </w:t>
            </w:r>
            <w:r w:rsidR="00DF77D0" w:rsidRPr="0044718C">
              <w:rPr>
                <w:rFonts w:eastAsia="Times New Roman"/>
                <w:sz w:val="22"/>
                <w:lang w:eastAsia="ru-RU"/>
              </w:rPr>
              <w:t>Милютинка</w:t>
            </w:r>
            <w:r w:rsidRPr="0044718C">
              <w:rPr>
                <w:rFonts w:eastAsia="Times New Roman"/>
                <w:sz w:val="22"/>
                <w:lang w:val="kk-KZ" w:eastAsia="ru-RU"/>
              </w:rPr>
              <w:t xml:space="preserve"> а.</w:t>
            </w:r>
          </w:p>
        </w:tc>
        <w:tc>
          <w:tcPr>
            <w:tcW w:w="851" w:type="dxa"/>
            <w:vAlign w:val="center"/>
          </w:tcPr>
          <w:p w14:paraId="4D41737E"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32700/49500</w:t>
            </w:r>
          </w:p>
        </w:tc>
        <w:tc>
          <w:tcPr>
            <w:tcW w:w="2007" w:type="dxa"/>
            <w:vAlign w:val="center"/>
          </w:tcPr>
          <w:p w14:paraId="62F879D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2004-05, 07-12</w:t>
            </w:r>
          </w:p>
        </w:tc>
        <w:tc>
          <w:tcPr>
            <w:tcW w:w="826" w:type="dxa"/>
            <w:vAlign w:val="center"/>
          </w:tcPr>
          <w:p w14:paraId="716741D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w:t>
            </w:r>
          </w:p>
        </w:tc>
        <w:tc>
          <w:tcPr>
            <w:tcW w:w="697" w:type="dxa"/>
            <w:vAlign w:val="center"/>
          </w:tcPr>
          <w:p w14:paraId="21559DF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110</w:t>
            </w:r>
          </w:p>
        </w:tc>
        <w:tc>
          <w:tcPr>
            <w:tcW w:w="697" w:type="dxa"/>
            <w:vAlign w:val="center"/>
          </w:tcPr>
          <w:p w14:paraId="6C98C8F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0,97</w:t>
            </w:r>
          </w:p>
        </w:tc>
        <w:tc>
          <w:tcPr>
            <w:tcW w:w="697" w:type="dxa"/>
            <w:vAlign w:val="center"/>
          </w:tcPr>
          <w:p w14:paraId="3C61ADB4"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0,90</w:t>
            </w:r>
          </w:p>
        </w:tc>
        <w:tc>
          <w:tcPr>
            <w:tcW w:w="697" w:type="dxa"/>
            <w:vAlign w:val="center"/>
          </w:tcPr>
          <w:p w14:paraId="0A519874"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94,0</w:t>
            </w:r>
          </w:p>
        </w:tc>
        <w:tc>
          <w:tcPr>
            <w:tcW w:w="697" w:type="dxa"/>
            <w:vAlign w:val="center"/>
          </w:tcPr>
          <w:p w14:paraId="7752473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0,84</w:t>
            </w:r>
          </w:p>
        </w:tc>
        <w:tc>
          <w:tcPr>
            <w:tcW w:w="697" w:type="dxa"/>
            <w:vAlign w:val="center"/>
          </w:tcPr>
          <w:p w14:paraId="2A84231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2,17</w:t>
            </w:r>
          </w:p>
        </w:tc>
        <w:tc>
          <w:tcPr>
            <w:tcW w:w="697" w:type="dxa"/>
            <w:vAlign w:val="center"/>
          </w:tcPr>
          <w:p w14:paraId="2A41FB4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102</w:t>
            </w:r>
          </w:p>
        </w:tc>
        <w:tc>
          <w:tcPr>
            <w:tcW w:w="697" w:type="dxa"/>
            <w:vAlign w:val="center"/>
          </w:tcPr>
          <w:p w14:paraId="40526E5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1,01</w:t>
            </w:r>
          </w:p>
        </w:tc>
        <w:tc>
          <w:tcPr>
            <w:tcW w:w="697" w:type="dxa"/>
            <w:vAlign w:val="center"/>
          </w:tcPr>
          <w:p w14:paraId="355F263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2,16</w:t>
            </w:r>
          </w:p>
        </w:tc>
        <w:tc>
          <w:tcPr>
            <w:tcW w:w="697" w:type="dxa"/>
            <w:vAlign w:val="center"/>
          </w:tcPr>
          <w:p w14:paraId="1E49F17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86,4</w:t>
            </w:r>
          </w:p>
        </w:tc>
        <w:tc>
          <w:tcPr>
            <w:tcW w:w="697" w:type="dxa"/>
            <w:vAlign w:val="center"/>
          </w:tcPr>
          <w:p w14:paraId="15C006E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0,63</w:t>
            </w:r>
          </w:p>
        </w:tc>
        <w:tc>
          <w:tcPr>
            <w:tcW w:w="697" w:type="dxa"/>
            <w:vAlign w:val="center"/>
          </w:tcPr>
          <w:p w14:paraId="02D625D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1,32</w:t>
            </w:r>
          </w:p>
        </w:tc>
      </w:tr>
      <w:tr w:rsidR="00DF77D0" w:rsidRPr="0044718C" w14:paraId="013AE384" w14:textId="77777777" w:rsidTr="00C150B2">
        <w:trPr>
          <w:trHeight w:val="227"/>
          <w:jc w:val="center"/>
        </w:trPr>
        <w:tc>
          <w:tcPr>
            <w:tcW w:w="561" w:type="dxa"/>
          </w:tcPr>
          <w:p w14:paraId="6CC2D35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6</w:t>
            </w:r>
          </w:p>
        </w:tc>
        <w:tc>
          <w:tcPr>
            <w:tcW w:w="2182" w:type="dxa"/>
            <w:vAlign w:val="center"/>
          </w:tcPr>
          <w:p w14:paraId="09328A00" w14:textId="77777777" w:rsidR="00DF77D0" w:rsidRPr="0044718C" w:rsidRDefault="003C0B78" w:rsidP="00D71ECC">
            <w:pPr>
              <w:ind w:firstLine="0"/>
              <w:jc w:val="center"/>
              <w:rPr>
                <w:rFonts w:eastAsia="Times New Roman"/>
                <w:sz w:val="22"/>
                <w:lang w:val="kk-KZ" w:eastAsia="ru-RU"/>
              </w:rPr>
            </w:pPr>
            <w:r w:rsidRPr="0044718C">
              <w:rPr>
                <w:rFonts w:eastAsia="Times New Roman"/>
                <w:sz w:val="22"/>
                <w:lang w:eastAsia="ru-RU"/>
              </w:rPr>
              <w:t>Жел</w:t>
            </w:r>
            <w:r w:rsidRPr="0044718C">
              <w:rPr>
                <w:rFonts w:eastAsia="Times New Roman"/>
                <w:sz w:val="22"/>
                <w:lang w:val="kk-KZ" w:eastAsia="ru-RU"/>
              </w:rPr>
              <w:t>қ</w:t>
            </w:r>
            <w:r w:rsidRPr="0044718C">
              <w:rPr>
                <w:rFonts w:eastAsia="Times New Roman"/>
                <w:sz w:val="22"/>
                <w:lang w:eastAsia="ru-RU"/>
              </w:rPr>
              <w:t>уар - Чайковск</w:t>
            </w:r>
            <w:r w:rsidRPr="0044718C">
              <w:rPr>
                <w:rFonts w:eastAsia="Times New Roman"/>
                <w:sz w:val="22"/>
                <w:lang w:val="kk-KZ" w:eastAsia="ru-RU"/>
              </w:rPr>
              <w:t>ий ат. свх.</w:t>
            </w:r>
          </w:p>
        </w:tc>
        <w:tc>
          <w:tcPr>
            <w:tcW w:w="851" w:type="dxa"/>
            <w:vAlign w:val="center"/>
          </w:tcPr>
          <w:p w14:paraId="72E4C9EF"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4324</w:t>
            </w:r>
          </w:p>
        </w:tc>
        <w:tc>
          <w:tcPr>
            <w:tcW w:w="2007" w:type="dxa"/>
            <w:vAlign w:val="center"/>
          </w:tcPr>
          <w:p w14:paraId="4E23CEE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2004-05, 07-08, 10-12</w:t>
            </w:r>
          </w:p>
        </w:tc>
        <w:tc>
          <w:tcPr>
            <w:tcW w:w="826" w:type="dxa"/>
            <w:vAlign w:val="center"/>
          </w:tcPr>
          <w:p w14:paraId="4EC5888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7</w:t>
            </w:r>
          </w:p>
        </w:tc>
        <w:tc>
          <w:tcPr>
            <w:tcW w:w="697" w:type="dxa"/>
            <w:vAlign w:val="center"/>
          </w:tcPr>
          <w:p w14:paraId="0B1277C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277</w:t>
            </w:r>
          </w:p>
        </w:tc>
        <w:tc>
          <w:tcPr>
            <w:tcW w:w="697" w:type="dxa"/>
            <w:vAlign w:val="center"/>
          </w:tcPr>
          <w:p w14:paraId="5E891E7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0,57</w:t>
            </w:r>
          </w:p>
        </w:tc>
        <w:tc>
          <w:tcPr>
            <w:tcW w:w="697" w:type="dxa"/>
            <w:vAlign w:val="center"/>
          </w:tcPr>
          <w:p w14:paraId="4D62EF5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1,50</w:t>
            </w:r>
          </w:p>
        </w:tc>
        <w:tc>
          <w:tcPr>
            <w:tcW w:w="697" w:type="dxa"/>
            <w:vAlign w:val="center"/>
          </w:tcPr>
          <w:p w14:paraId="6785695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235</w:t>
            </w:r>
          </w:p>
        </w:tc>
        <w:tc>
          <w:tcPr>
            <w:tcW w:w="697" w:type="dxa"/>
            <w:vAlign w:val="center"/>
          </w:tcPr>
          <w:p w14:paraId="0428504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1,04</w:t>
            </w:r>
          </w:p>
        </w:tc>
        <w:tc>
          <w:tcPr>
            <w:tcW w:w="697" w:type="dxa"/>
            <w:vAlign w:val="center"/>
          </w:tcPr>
          <w:p w14:paraId="199BB94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2,30</w:t>
            </w:r>
          </w:p>
        </w:tc>
        <w:tc>
          <w:tcPr>
            <w:tcW w:w="697" w:type="dxa"/>
            <w:vAlign w:val="center"/>
          </w:tcPr>
          <w:p w14:paraId="0620000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268</w:t>
            </w:r>
          </w:p>
        </w:tc>
        <w:tc>
          <w:tcPr>
            <w:tcW w:w="697" w:type="dxa"/>
            <w:vAlign w:val="center"/>
          </w:tcPr>
          <w:p w14:paraId="14AE1CE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1,35</w:t>
            </w:r>
          </w:p>
        </w:tc>
        <w:tc>
          <w:tcPr>
            <w:tcW w:w="697" w:type="dxa"/>
            <w:vAlign w:val="center"/>
          </w:tcPr>
          <w:p w14:paraId="7698B11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2,12</w:t>
            </w:r>
          </w:p>
        </w:tc>
        <w:tc>
          <w:tcPr>
            <w:tcW w:w="697" w:type="dxa"/>
            <w:vAlign w:val="center"/>
          </w:tcPr>
          <w:p w14:paraId="5ACFEA3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202</w:t>
            </w:r>
          </w:p>
        </w:tc>
        <w:tc>
          <w:tcPr>
            <w:tcW w:w="697" w:type="dxa"/>
            <w:vAlign w:val="center"/>
          </w:tcPr>
          <w:p w14:paraId="75595F3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0,59</w:t>
            </w:r>
          </w:p>
        </w:tc>
        <w:tc>
          <w:tcPr>
            <w:tcW w:w="697" w:type="dxa"/>
            <w:vAlign w:val="center"/>
          </w:tcPr>
          <w:p w14:paraId="00A6273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-0,33</w:t>
            </w:r>
          </w:p>
        </w:tc>
      </w:tr>
      <w:tr w:rsidR="00DF77D0" w:rsidRPr="0044718C" w14:paraId="4ED2D9D1" w14:textId="77777777" w:rsidTr="00C150B2">
        <w:trPr>
          <w:trHeight w:val="227"/>
          <w:jc w:val="center"/>
        </w:trPr>
        <w:tc>
          <w:tcPr>
            <w:tcW w:w="561" w:type="dxa"/>
          </w:tcPr>
          <w:p w14:paraId="4B36E87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7</w:t>
            </w:r>
          </w:p>
        </w:tc>
        <w:tc>
          <w:tcPr>
            <w:tcW w:w="2182" w:type="dxa"/>
            <w:vAlign w:val="center"/>
          </w:tcPr>
          <w:p w14:paraId="1480F456" w14:textId="77777777" w:rsidR="00DF77D0" w:rsidRPr="0044718C" w:rsidRDefault="003C0B78" w:rsidP="00D71ECC">
            <w:pPr>
              <w:ind w:firstLine="0"/>
              <w:jc w:val="center"/>
              <w:rPr>
                <w:rFonts w:eastAsia="Times New Roman"/>
                <w:sz w:val="22"/>
                <w:lang w:val="kk-KZ" w:eastAsia="ru-RU"/>
              </w:rPr>
            </w:pPr>
            <w:r w:rsidRPr="0044718C">
              <w:rPr>
                <w:rFonts w:eastAsia="Times New Roman"/>
                <w:sz w:val="22"/>
                <w:lang w:val="kk-KZ" w:eastAsia="ru-RU"/>
              </w:rPr>
              <w:t>Ү</w:t>
            </w:r>
            <w:r w:rsidR="00DF77D0" w:rsidRPr="0044718C">
              <w:rPr>
                <w:rFonts w:eastAsia="Times New Roman"/>
                <w:sz w:val="22"/>
                <w:lang w:eastAsia="ru-RU"/>
              </w:rPr>
              <w:t xml:space="preserve">й </w:t>
            </w:r>
            <w:r w:rsidRPr="0044718C">
              <w:rPr>
                <w:rFonts w:eastAsia="Times New Roman"/>
                <w:sz w:val="22"/>
                <w:lang w:eastAsia="ru-RU"/>
              </w:rPr>
              <w:t>–</w:t>
            </w:r>
            <w:r w:rsidR="00DF77D0" w:rsidRPr="0044718C">
              <w:rPr>
                <w:rFonts w:eastAsia="Times New Roman"/>
                <w:sz w:val="22"/>
                <w:lang w:eastAsia="ru-RU"/>
              </w:rPr>
              <w:t xml:space="preserve"> </w:t>
            </w:r>
            <w:r w:rsidRPr="0044718C">
              <w:rPr>
                <w:rFonts w:eastAsia="Times New Roman"/>
                <w:sz w:val="22"/>
                <w:lang w:val="kk-KZ" w:eastAsia="ru-RU"/>
              </w:rPr>
              <w:t>Ү</w:t>
            </w:r>
            <w:r w:rsidRPr="0044718C">
              <w:rPr>
                <w:rFonts w:eastAsia="Times New Roman"/>
                <w:sz w:val="22"/>
                <w:lang w:eastAsia="ru-RU"/>
              </w:rPr>
              <w:t>й</w:t>
            </w:r>
            <w:r w:rsidRPr="0044718C">
              <w:rPr>
                <w:rFonts w:eastAsia="Times New Roman"/>
                <w:sz w:val="22"/>
                <w:lang w:val="kk-KZ" w:eastAsia="ru-RU"/>
              </w:rPr>
              <w:t xml:space="preserve"> а.</w:t>
            </w:r>
          </w:p>
        </w:tc>
        <w:tc>
          <w:tcPr>
            <w:tcW w:w="851" w:type="dxa"/>
            <w:vAlign w:val="center"/>
          </w:tcPr>
          <w:p w14:paraId="322A3CF8"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25589/33289</w:t>
            </w:r>
          </w:p>
        </w:tc>
        <w:tc>
          <w:tcPr>
            <w:tcW w:w="2007" w:type="dxa"/>
            <w:vAlign w:val="center"/>
          </w:tcPr>
          <w:p w14:paraId="1971B2A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2004-12</w:t>
            </w:r>
          </w:p>
        </w:tc>
        <w:tc>
          <w:tcPr>
            <w:tcW w:w="826" w:type="dxa"/>
            <w:vAlign w:val="center"/>
          </w:tcPr>
          <w:p w14:paraId="39DEE81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9</w:t>
            </w:r>
          </w:p>
        </w:tc>
        <w:tc>
          <w:tcPr>
            <w:tcW w:w="697" w:type="dxa"/>
            <w:vAlign w:val="center"/>
          </w:tcPr>
          <w:p w14:paraId="3779874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229</w:t>
            </w:r>
          </w:p>
        </w:tc>
        <w:tc>
          <w:tcPr>
            <w:tcW w:w="697" w:type="dxa"/>
            <w:vAlign w:val="center"/>
          </w:tcPr>
          <w:p w14:paraId="4C4783F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0,81</w:t>
            </w:r>
          </w:p>
        </w:tc>
        <w:tc>
          <w:tcPr>
            <w:tcW w:w="697" w:type="dxa"/>
            <w:vAlign w:val="center"/>
          </w:tcPr>
          <w:p w14:paraId="6E9F488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1,10</w:t>
            </w:r>
          </w:p>
        </w:tc>
        <w:tc>
          <w:tcPr>
            <w:tcW w:w="697" w:type="dxa"/>
            <w:vAlign w:val="center"/>
          </w:tcPr>
          <w:p w14:paraId="6FAEC8D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197</w:t>
            </w:r>
          </w:p>
        </w:tc>
        <w:tc>
          <w:tcPr>
            <w:tcW w:w="697" w:type="dxa"/>
            <w:vAlign w:val="center"/>
          </w:tcPr>
          <w:p w14:paraId="1F5C0A4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0,60</w:t>
            </w:r>
          </w:p>
        </w:tc>
        <w:tc>
          <w:tcPr>
            <w:tcW w:w="697" w:type="dxa"/>
            <w:vAlign w:val="center"/>
          </w:tcPr>
          <w:p w14:paraId="2902C00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1,92</w:t>
            </w:r>
          </w:p>
        </w:tc>
        <w:tc>
          <w:tcPr>
            <w:tcW w:w="697" w:type="dxa"/>
            <w:vAlign w:val="center"/>
          </w:tcPr>
          <w:p w14:paraId="698D808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224</w:t>
            </w:r>
          </w:p>
        </w:tc>
        <w:tc>
          <w:tcPr>
            <w:tcW w:w="697" w:type="dxa"/>
            <w:vAlign w:val="center"/>
          </w:tcPr>
          <w:p w14:paraId="7489309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0,67</w:t>
            </w:r>
          </w:p>
        </w:tc>
        <w:tc>
          <w:tcPr>
            <w:tcW w:w="697" w:type="dxa"/>
            <w:vAlign w:val="center"/>
          </w:tcPr>
          <w:p w14:paraId="4E19A70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1,67</w:t>
            </w:r>
          </w:p>
        </w:tc>
        <w:tc>
          <w:tcPr>
            <w:tcW w:w="697" w:type="dxa"/>
            <w:vAlign w:val="center"/>
          </w:tcPr>
          <w:p w14:paraId="4929D51E"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171</w:t>
            </w:r>
          </w:p>
        </w:tc>
        <w:tc>
          <w:tcPr>
            <w:tcW w:w="697" w:type="dxa"/>
            <w:vAlign w:val="center"/>
          </w:tcPr>
          <w:p w14:paraId="64E1B95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0,52</w:t>
            </w:r>
          </w:p>
        </w:tc>
        <w:tc>
          <w:tcPr>
            <w:tcW w:w="697" w:type="dxa"/>
            <w:vAlign w:val="center"/>
          </w:tcPr>
          <w:p w14:paraId="4290F9F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2,29</w:t>
            </w:r>
          </w:p>
        </w:tc>
      </w:tr>
      <w:tr w:rsidR="00DF77D0" w:rsidRPr="0044718C" w14:paraId="425CBBDC" w14:textId="77777777" w:rsidTr="00C150B2">
        <w:trPr>
          <w:trHeight w:val="547"/>
          <w:jc w:val="center"/>
        </w:trPr>
        <w:tc>
          <w:tcPr>
            <w:tcW w:w="561" w:type="dxa"/>
          </w:tcPr>
          <w:p w14:paraId="09FAF348"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w:t>
            </w:r>
          </w:p>
        </w:tc>
        <w:tc>
          <w:tcPr>
            <w:tcW w:w="2182" w:type="dxa"/>
            <w:vAlign w:val="center"/>
          </w:tcPr>
          <w:p w14:paraId="7B53C826" w14:textId="77777777" w:rsidR="00DF77D0" w:rsidRPr="0044718C" w:rsidRDefault="003C0B78" w:rsidP="00D71ECC">
            <w:pPr>
              <w:ind w:firstLine="0"/>
              <w:jc w:val="center"/>
              <w:rPr>
                <w:rFonts w:eastAsia="Times New Roman"/>
                <w:sz w:val="22"/>
                <w:lang w:val="kk-KZ" w:eastAsia="ru-RU"/>
              </w:rPr>
            </w:pPr>
            <w:r w:rsidRPr="0044718C">
              <w:rPr>
                <w:rFonts w:eastAsia="Times New Roman"/>
                <w:sz w:val="22"/>
                <w:lang w:eastAsia="ru-RU"/>
              </w:rPr>
              <w:t>Оба</w:t>
            </w:r>
            <w:r w:rsidRPr="0044718C">
              <w:rPr>
                <w:rFonts w:eastAsia="Times New Roman"/>
                <w:sz w:val="22"/>
                <w:lang w:val="kk-KZ" w:eastAsia="ru-RU"/>
              </w:rPr>
              <w:t>ғ</w:t>
            </w:r>
            <w:r w:rsidR="00DF77D0" w:rsidRPr="0044718C">
              <w:rPr>
                <w:rFonts w:eastAsia="Times New Roman"/>
                <w:sz w:val="22"/>
                <w:lang w:eastAsia="ru-RU"/>
              </w:rPr>
              <w:t xml:space="preserve">ан </w:t>
            </w:r>
            <w:r w:rsidRPr="0044718C">
              <w:rPr>
                <w:rFonts w:eastAsia="Times New Roman"/>
                <w:sz w:val="22"/>
                <w:lang w:eastAsia="ru-RU"/>
              </w:rPr>
              <w:t>–</w:t>
            </w:r>
            <w:r w:rsidR="00DF77D0" w:rsidRPr="0044718C">
              <w:rPr>
                <w:rFonts w:eastAsia="Times New Roman"/>
                <w:sz w:val="22"/>
                <w:lang w:eastAsia="ru-RU"/>
              </w:rPr>
              <w:t xml:space="preserve"> </w:t>
            </w:r>
            <w:r w:rsidRPr="0044718C">
              <w:rPr>
                <w:rFonts w:eastAsia="Times New Roman"/>
                <w:sz w:val="22"/>
                <w:lang w:val="kk-KZ" w:eastAsia="ru-RU"/>
              </w:rPr>
              <w:t>Ақ</w:t>
            </w:r>
            <w:r w:rsidR="00DF77D0" w:rsidRPr="0044718C">
              <w:rPr>
                <w:rFonts w:eastAsia="Times New Roman"/>
                <w:sz w:val="22"/>
                <w:lang w:eastAsia="ru-RU"/>
              </w:rPr>
              <w:t>суат</w:t>
            </w:r>
            <w:r w:rsidRPr="0044718C">
              <w:rPr>
                <w:rFonts w:eastAsia="Times New Roman"/>
                <w:sz w:val="22"/>
                <w:lang w:val="kk-KZ" w:eastAsia="ru-RU"/>
              </w:rPr>
              <w:t xml:space="preserve"> а.</w:t>
            </w:r>
          </w:p>
        </w:tc>
        <w:tc>
          <w:tcPr>
            <w:tcW w:w="851" w:type="dxa"/>
            <w:vAlign w:val="center"/>
          </w:tcPr>
          <w:p w14:paraId="58326672"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17200/</w:t>
            </w:r>
          </w:p>
          <w:p w14:paraId="2090FB02"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22300</w:t>
            </w:r>
          </w:p>
        </w:tc>
        <w:tc>
          <w:tcPr>
            <w:tcW w:w="2007" w:type="dxa"/>
            <w:vAlign w:val="center"/>
          </w:tcPr>
          <w:p w14:paraId="74FA3C2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1938-44, 58-60, 2003-05, 07, 12</w:t>
            </w:r>
          </w:p>
        </w:tc>
        <w:tc>
          <w:tcPr>
            <w:tcW w:w="826" w:type="dxa"/>
            <w:vAlign w:val="center"/>
          </w:tcPr>
          <w:p w14:paraId="3EE2F93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15</w:t>
            </w:r>
          </w:p>
        </w:tc>
        <w:tc>
          <w:tcPr>
            <w:tcW w:w="697" w:type="dxa"/>
            <w:vAlign w:val="center"/>
          </w:tcPr>
          <w:p w14:paraId="247E8FDD"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31,6</w:t>
            </w:r>
          </w:p>
        </w:tc>
        <w:tc>
          <w:tcPr>
            <w:tcW w:w="697" w:type="dxa"/>
            <w:vAlign w:val="center"/>
          </w:tcPr>
          <w:p w14:paraId="2661DA9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0,97</w:t>
            </w:r>
          </w:p>
        </w:tc>
        <w:tc>
          <w:tcPr>
            <w:tcW w:w="697" w:type="dxa"/>
            <w:vAlign w:val="center"/>
          </w:tcPr>
          <w:p w14:paraId="130AB8E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0,96</w:t>
            </w:r>
          </w:p>
        </w:tc>
        <w:tc>
          <w:tcPr>
            <w:tcW w:w="697" w:type="dxa"/>
            <w:vAlign w:val="center"/>
          </w:tcPr>
          <w:p w14:paraId="1D635F2A"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42,3</w:t>
            </w:r>
          </w:p>
        </w:tc>
        <w:tc>
          <w:tcPr>
            <w:tcW w:w="697" w:type="dxa"/>
            <w:vAlign w:val="center"/>
          </w:tcPr>
          <w:p w14:paraId="0846966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0,91</w:t>
            </w:r>
          </w:p>
        </w:tc>
        <w:tc>
          <w:tcPr>
            <w:tcW w:w="697" w:type="dxa"/>
            <w:vAlign w:val="center"/>
          </w:tcPr>
          <w:p w14:paraId="1705374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2,11</w:t>
            </w:r>
          </w:p>
        </w:tc>
        <w:tc>
          <w:tcPr>
            <w:tcW w:w="697" w:type="dxa"/>
            <w:vAlign w:val="center"/>
          </w:tcPr>
          <w:p w14:paraId="3E265F4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45,1</w:t>
            </w:r>
          </w:p>
        </w:tc>
        <w:tc>
          <w:tcPr>
            <w:tcW w:w="697" w:type="dxa"/>
            <w:vAlign w:val="center"/>
          </w:tcPr>
          <w:p w14:paraId="61231C3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1,13</w:t>
            </w:r>
          </w:p>
        </w:tc>
        <w:tc>
          <w:tcPr>
            <w:tcW w:w="697" w:type="dxa"/>
            <w:vAlign w:val="center"/>
          </w:tcPr>
          <w:p w14:paraId="1AFF0F07"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2,09</w:t>
            </w:r>
          </w:p>
        </w:tc>
        <w:tc>
          <w:tcPr>
            <w:tcW w:w="697" w:type="dxa"/>
            <w:vAlign w:val="center"/>
          </w:tcPr>
          <w:p w14:paraId="45F0423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39,6</w:t>
            </w:r>
          </w:p>
        </w:tc>
        <w:tc>
          <w:tcPr>
            <w:tcW w:w="697" w:type="dxa"/>
            <w:vAlign w:val="center"/>
          </w:tcPr>
          <w:p w14:paraId="2D299E3D"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0,60</w:t>
            </w:r>
          </w:p>
        </w:tc>
        <w:tc>
          <w:tcPr>
            <w:tcW w:w="697" w:type="dxa"/>
            <w:vAlign w:val="center"/>
          </w:tcPr>
          <w:p w14:paraId="30A8449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0,43</w:t>
            </w:r>
          </w:p>
        </w:tc>
      </w:tr>
      <w:tr w:rsidR="00DF77D0" w:rsidRPr="0044718C" w14:paraId="4AFA0DC5" w14:textId="77777777" w:rsidTr="00C150B2">
        <w:trPr>
          <w:trHeight w:val="227"/>
          <w:jc w:val="center"/>
        </w:trPr>
        <w:tc>
          <w:tcPr>
            <w:tcW w:w="561" w:type="dxa"/>
          </w:tcPr>
          <w:p w14:paraId="7A9FC0AF"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9</w:t>
            </w:r>
          </w:p>
        </w:tc>
        <w:tc>
          <w:tcPr>
            <w:tcW w:w="2182" w:type="dxa"/>
            <w:vAlign w:val="center"/>
          </w:tcPr>
          <w:p w14:paraId="5DAFEAA4" w14:textId="77777777" w:rsidR="00DF77D0" w:rsidRPr="0044718C" w:rsidRDefault="00DF77D0" w:rsidP="00D71ECC">
            <w:pPr>
              <w:ind w:firstLine="0"/>
              <w:jc w:val="center"/>
              <w:rPr>
                <w:rFonts w:eastAsia="Times New Roman"/>
                <w:sz w:val="22"/>
                <w:lang w:val="kk-KZ" w:eastAsia="ru-RU"/>
              </w:rPr>
            </w:pPr>
            <w:r w:rsidRPr="0044718C">
              <w:rPr>
                <w:rFonts w:eastAsia="Times New Roman"/>
                <w:sz w:val="22"/>
                <w:lang w:eastAsia="ru-RU"/>
              </w:rPr>
              <w:t xml:space="preserve">Сынтасты </w:t>
            </w:r>
            <w:r w:rsidR="003C0B78" w:rsidRPr="0044718C">
              <w:rPr>
                <w:rFonts w:eastAsia="Times New Roman"/>
                <w:sz w:val="22"/>
                <w:lang w:eastAsia="ru-RU"/>
              </w:rPr>
              <w:t>–</w:t>
            </w:r>
            <w:r w:rsidRPr="0044718C">
              <w:rPr>
                <w:rFonts w:eastAsia="Times New Roman"/>
                <w:sz w:val="22"/>
                <w:lang w:eastAsia="ru-RU"/>
              </w:rPr>
              <w:t xml:space="preserve"> Маринское</w:t>
            </w:r>
            <w:r w:rsidR="003C0B78" w:rsidRPr="0044718C">
              <w:rPr>
                <w:rFonts w:eastAsia="Times New Roman"/>
                <w:sz w:val="22"/>
                <w:lang w:val="kk-KZ" w:eastAsia="ru-RU"/>
              </w:rPr>
              <w:t xml:space="preserve"> а.</w:t>
            </w:r>
          </w:p>
        </w:tc>
        <w:tc>
          <w:tcPr>
            <w:tcW w:w="851" w:type="dxa"/>
            <w:vAlign w:val="center"/>
          </w:tcPr>
          <w:p w14:paraId="40C9732A" w14:textId="77777777" w:rsidR="00DF77D0" w:rsidRPr="0044718C" w:rsidRDefault="00DF77D0" w:rsidP="00D71ECC">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1940</w:t>
            </w:r>
          </w:p>
        </w:tc>
        <w:tc>
          <w:tcPr>
            <w:tcW w:w="2007" w:type="dxa"/>
            <w:vAlign w:val="center"/>
          </w:tcPr>
          <w:p w14:paraId="0B53E71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1959-79, 81, 83, 85-90</w:t>
            </w:r>
          </w:p>
        </w:tc>
        <w:tc>
          <w:tcPr>
            <w:tcW w:w="826" w:type="dxa"/>
            <w:vAlign w:val="center"/>
          </w:tcPr>
          <w:p w14:paraId="2CD4B56C"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29</w:t>
            </w:r>
          </w:p>
        </w:tc>
        <w:tc>
          <w:tcPr>
            <w:tcW w:w="697" w:type="dxa"/>
            <w:vAlign w:val="center"/>
          </w:tcPr>
          <w:p w14:paraId="7740AAD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80,9</w:t>
            </w:r>
          </w:p>
        </w:tc>
        <w:tc>
          <w:tcPr>
            <w:tcW w:w="697" w:type="dxa"/>
            <w:vAlign w:val="center"/>
          </w:tcPr>
          <w:p w14:paraId="06E66282"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1,08</w:t>
            </w:r>
          </w:p>
        </w:tc>
        <w:tc>
          <w:tcPr>
            <w:tcW w:w="697" w:type="dxa"/>
            <w:vAlign w:val="center"/>
          </w:tcPr>
          <w:p w14:paraId="4F5DC076"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0,89</w:t>
            </w:r>
          </w:p>
        </w:tc>
        <w:tc>
          <w:tcPr>
            <w:tcW w:w="697" w:type="dxa"/>
            <w:vAlign w:val="center"/>
          </w:tcPr>
          <w:p w14:paraId="5AAD4149"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81,2</w:t>
            </w:r>
          </w:p>
        </w:tc>
        <w:tc>
          <w:tcPr>
            <w:tcW w:w="697" w:type="dxa"/>
            <w:vAlign w:val="center"/>
          </w:tcPr>
          <w:p w14:paraId="43AE863B"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0,98</w:t>
            </w:r>
          </w:p>
        </w:tc>
        <w:tc>
          <w:tcPr>
            <w:tcW w:w="697" w:type="dxa"/>
            <w:vAlign w:val="center"/>
          </w:tcPr>
          <w:p w14:paraId="196050D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1,27</w:t>
            </w:r>
          </w:p>
        </w:tc>
        <w:tc>
          <w:tcPr>
            <w:tcW w:w="697" w:type="dxa"/>
            <w:vAlign w:val="center"/>
          </w:tcPr>
          <w:p w14:paraId="1F090B1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95,1</w:t>
            </w:r>
          </w:p>
        </w:tc>
        <w:tc>
          <w:tcPr>
            <w:tcW w:w="697" w:type="dxa"/>
            <w:vAlign w:val="center"/>
          </w:tcPr>
          <w:p w14:paraId="38FA33F0"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1,17</w:t>
            </w:r>
          </w:p>
        </w:tc>
        <w:tc>
          <w:tcPr>
            <w:tcW w:w="697" w:type="dxa"/>
            <w:vAlign w:val="center"/>
          </w:tcPr>
          <w:p w14:paraId="71A750D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1,37</w:t>
            </w:r>
          </w:p>
        </w:tc>
        <w:tc>
          <w:tcPr>
            <w:tcW w:w="697" w:type="dxa"/>
            <w:vAlign w:val="center"/>
          </w:tcPr>
          <w:p w14:paraId="3AD4E2A1"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67,6</w:t>
            </w:r>
          </w:p>
        </w:tc>
        <w:tc>
          <w:tcPr>
            <w:tcW w:w="697" w:type="dxa"/>
            <w:vAlign w:val="center"/>
          </w:tcPr>
          <w:p w14:paraId="14072005"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0,71</w:t>
            </w:r>
          </w:p>
        </w:tc>
        <w:tc>
          <w:tcPr>
            <w:tcW w:w="697" w:type="dxa"/>
            <w:vAlign w:val="center"/>
          </w:tcPr>
          <w:p w14:paraId="70641803" w14:textId="77777777" w:rsidR="00DF77D0" w:rsidRPr="0044718C" w:rsidRDefault="00DF77D0" w:rsidP="00D71ECC">
            <w:pPr>
              <w:ind w:firstLine="0"/>
              <w:jc w:val="center"/>
              <w:rPr>
                <w:rFonts w:eastAsia="Times New Roman"/>
                <w:sz w:val="22"/>
                <w:lang w:eastAsia="ru-RU"/>
              </w:rPr>
            </w:pPr>
            <w:r w:rsidRPr="0044718C">
              <w:rPr>
                <w:rFonts w:eastAsia="Times New Roman"/>
                <w:sz w:val="22"/>
                <w:lang w:eastAsia="ru-RU"/>
              </w:rPr>
              <w:t>0,23</w:t>
            </w:r>
          </w:p>
        </w:tc>
      </w:tr>
    </w:tbl>
    <w:p w14:paraId="75EF20F2" w14:textId="77777777" w:rsidR="00D71ECC" w:rsidRPr="009F616C" w:rsidRDefault="00D71ECC" w:rsidP="009C6BEB">
      <w:pPr>
        <w:ind w:firstLine="0"/>
        <w:jc w:val="left"/>
        <w:rPr>
          <w:rFonts w:eastAsia="Times New Roman"/>
          <w:sz w:val="20"/>
          <w:szCs w:val="20"/>
          <w:lang w:val="en-US" w:eastAsia="ru-RU"/>
        </w:rPr>
        <w:sectPr w:rsidR="00D71ECC" w:rsidRPr="009F616C" w:rsidSect="00F83E0F">
          <w:pgSz w:w="16838" w:h="11906" w:orient="landscape"/>
          <w:pgMar w:top="1701" w:right="1134" w:bottom="851" w:left="1134" w:header="709" w:footer="709" w:gutter="0"/>
          <w:cols w:space="708"/>
          <w:docGrid w:linePitch="360"/>
        </w:sectPr>
      </w:pPr>
    </w:p>
    <w:p w14:paraId="71CFD0B5" w14:textId="77777777" w:rsidR="00DD5AF9" w:rsidRPr="00077667" w:rsidRDefault="000F3EB5" w:rsidP="00C520B1">
      <w:pPr>
        <w:ind w:firstLine="0"/>
        <w:jc w:val="left"/>
        <w:rPr>
          <w:sz w:val="28"/>
          <w:szCs w:val="28"/>
          <w:lang w:val="kk-KZ"/>
        </w:rPr>
      </w:pPr>
      <w:r w:rsidRPr="00077667">
        <w:rPr>
          <w:rFonts w:eastAsia="Times New Roman"/>
          <w:sz w:val="28"/>
          <w:szCs w:val="28"/>
          <w:lang w:val="kk-KZ" w:eastAsia="ru-RU"/>
        </w:rPr>
        <w:lastRenderedPageBreak/>
        <w:t>Кесте</w:t>
      </w:r>
      <w:r w:rsidR="00EC0087" w:rsidRPr="00077667">
        <w:rPr>
          <w:rFonts w:eastAsia="Times New Roman"/>
          <w:sz w:val="28"/>
          <w:szCs w:val="28"/>
          <w:lang w:val="kk-KZ" w:eastAsia="ru-RU"/>
        </w:rPr>
        <w:t xml:space="preserve"> 26</w:t>
      </w:r>
      <w:r w:rsidR="00DD5AF9" w:rsidRPr="00077667">
        <w:rPr>
          <w:rFonts w:eastAsia="Times New Roman"/>
          <w:sz w:val="28"/>
          <w:szCs w:val="28"/>
          <w:lang w:val="kk-KZ" w:eastAsia="ru-RU"/>
        </w:rPr>
        <w:t xml:space="preserve"> – </w:t>
      </w:r>
      <w:r w:rsidRPr="00077667">
        <w:rPr>
          <w:sz w:val="28"/>
          <w:szCs w:val="28"/>
          <w:lang w:val="kk-KZ"/>
        </w:rPr>
        <w:t>Тобыл алабы өзендерінің максималды ағындысын есептеу дәлдігін бағалау</w:t>
      </w:r>
      <w:r w:rsidR="00705CC9" w:rsidRPr="00077667">
        <w:rPr>
          <w:sz w:val="28"/>
          <w:szCs w:val="28"/>
          <w:lang w:val="kk-KZ"/>
        </w:rPr>
        <w:t xml:space="preserve"> </w:t>
      </w:r>
      <w:r w:rsidR="00705CC9" w:rsidRPr="00077667">
        <w:rPr>
          <w:rFonts w:eastAsia="Times New Roman"/>
          <w:sz w:val="28"/>
          <w:szCs w:val="28"/>
          <w:lang w:val="kk-KZ" w:eastAsia="ru-RU"/>
        </w:rPr>
        <w:t>[20-36]</w:t>
      </w:r>
    </w:p>
    <w:p w14:paraId="4C86A611" w14:textId="77777777" w:rsidR="0044508C" w:rsidRPr="0044508C" w:rsidRDefault="0044508C" w:rsidP="0044508C">
      <w:pPr>
        <w:pStyle w:val="a0"/>
        <w:rPr>
          <w:lang w:val="kk-KZ"/>
        </w:rPr>
      </w:pPr>
    </w:p>
    <w:tbl>
      <w:tblPr>
        <w:tblW w:w="1311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373"/>
        <w:gridCol w:w="840"/>
        <w:gridCol w:w="1107"/>
        <w:gridCol w:w="990"/>
        <w:gridCol w:w="990"/>
        <w:gridCol w:w="900"/>
        <w:gridCol w:w="990"/>
        <w:gridCol w:w="990"/>
        <w:gridCol w:w="990"/>
        <w:gridCol w:w="1202"/>
        <w:gridCol w:w="1203"/>
      </w:tblGrid>
      <w:tr w:rsidR="0067190C" w:rsidRPr="0044718C" w14:paraId="0BED75B1" w14:textId="77777777" w:rsidTr="008D78F0">
        <w:trPr>
          <w:trHeight w:val="20"/>
        </w:trPr>
        <w:tc>
          <w:tcPr>
            <w:tcW w:w="540" w:type="dxa"/>
            <w:vMerge w:val="restart"/>
            <w:tcBorders>
              <w:top w:val="single" w:sz="4" w:space="0" w:color="000000"/>
              <w:left w:val="single" w:sz="4" w:space="0" w:color="000000"/>
              <w:right w:val="single" w:sz="4" w:space="0" w:color="000000"/>
            </w:tcBorders>
          </w:tcPr>
          <w:p w14:paraId="649DACD2" w14:textId="77777777" w:rsidR="0067190C" w:rsidRPr="0044718C" w:rsidRDefault="0067190C" w:rsidP="009D7A1B">
            <w:pPr>
              <w:ind w:firstLine="0"/>
              <w:jc w:val="center"/>
              <w:rPr>
                <w:rFonts w:eastAsia="Times New Roman"/>
                <w:sz w:val="22"/>
                <w:lang w:val="kk-KZ" w:eastAsia="ru-RU"/>
              </w:rPr>
            </w:pPr>
            <w:r w:rsidRPr="0044718C">
              <w:rPr>
                <w:rFonts w:eastAsia="Times New Roman"/>
                <w:sz w:val="22"/>
                <w:lang w:eastAsia="ru-RU"/>
              </w:rPr>
              <w:t xml:space="preserve">№ </w:t>
            </w:r>
            <w:r w:rsidRPr="0044718C">
              <w:rPr>
                <w:rFonts w:eastAsia="Times New Roman"/>
                <w:sz w:val="22"/>
                <w:lang w:val="kk-KZ" w:eastAsia="ru-RU"/>
              </w:rPr>
              <w:t>р</w:t>
            </w:r>
            <w:r w:rsidRPr="0044718C">
              <w:rPr>
                <w:rFonts w:eastAsia="Times New Roman"/>
                <w:sz w:val="22"/>
                <w:lang w:eastAsia="ru-RU"/>
              </w:rPr>
              <w:t>/</w:t>
            </w:r>
            <w:r w:rsidRPr="0044718C">
              <w:rPr>
                <w:rFonts w:eastAsia="Times New Roman"/>
                <w:sz w:val="22"/>
                <w:lang w:val="kk-KZ" w:eastAsia="ru-RU"/>
              </w:rPr>
              <w:t>р</w:t>
            </w:r>
          </w:p>
        </w:tc>
        <w:tc>
          <w:tcPr>
            <w:tcW w:w="23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FBDB8B" w14:textId="77777777" w:rsidR="0067190C" w:rsidRPr="0044718C" w:rsidRDefault="0067190C" w:rsidP="009D7A1B">
            <w:pPr>
              <w:ind w:firstLine="0"/>
              <w:jc w:val="center"/>
              <w:rPr>
                <w:rFonts w:eastAsia="Times New Roman"/>
                <w:sz w:val="22"/>
                <w:lang w:eastAsia="ru-RU"/>
              </w:rPr>
            </w:pPr>
            <w:r w:rsidRPr="0044718C">
              <w:rPr>
                <w:rFonts w:eastAsia="Times New Roman"/>
                <w:sz w:val="22"/>
                <w:lang w:val="kk-KZ" w:eastAsia="ru-RU"/>
              </w:rPr>
              <w:t>Өзен</w:t>
            </w:r>
            <w:r w:rsidRPr="0044718C">
              <w:rPr>
                <w:rFonts w:eastAsia="Times New Roman"/>
                <w:sz w:val="22"/>
                <w:lang w:eastAsia="ru-RU"/>
              </w:rPr>
              <w:t xml:space="preserve"> - </w:t>
            </w:r>
            <w:r w:rsidRPr="0044718C">
              <w:rPr>
                <w:rFonts w:eastAsia="Times New Roman"/>
                <w:sz w:val="22"/>
                <w:lang w:val="kk-KZ" w:eastAsia="ru-RU"/>
              </w:rPr>
              <w:t>беке</w:t>
            </w:r>
            <w:r w:rsidRPr="0044718C">
              <w:rPr>
                <w:rFonts w:eastAsia="Times New Roman"/>
                <w:sz w:val="22"/>
                <w:lang w:eastAsia="ru-RU"/>
              </w:rPr>
              <w:t>т</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22283" w14:textId="77777777" w:rsidR="0067190C" w:rsidRPr="0044718C" w:rsidRDefault="0067190C" w:rsidP="009D7A1B">
            <w:pPr>
              <w:ind w:firstLine="0"/>
              <w:jc w:val="center"/>
              <w:rPr>
                <w:rFonts w:eastAsia="Times New Roman"/>
                <w:sz w:val="22"/>
                <w:lang w:eastAsia="ru-RU"/>
              </w:rPr>
            </w:pPr>
            <w:r w:rsidRPr="0044718C">
              <w:rPr>
                <w:rFonts w:eastAsia="Times New Roman"/>
                <w:sz w:val="22"/>
                <w:lang w:eastAsia="ru-RU"/>
              </w:rPr>
              <w:t>F, км</w:t>
            </w:r>
            <w:r w:rsidRPr="0044718C">
              <w:rPr>
                <w:rFonts w:eastAsia="Times New Roman"/>
                <w:sz w:val="22"/>
                <w:vertAlign w:val="superscript"/>
                <w:lang w:eastAsia="ru-RU"/>
              </w:rPr>
              <w:t>2</w:t>
            </w:r>
          </w:p>
        </w:tc>
        <w:tc>
          <w:tcPr>
            <w:tcW w:w="497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92CC36" w14:textId="77777777" w:rsidR="0067190C" w:rsidRPr="0044718C" w:rsidRDefault="0067190C" w:rsidP="009D7A1B">
            <w:pPr>
              <w:ind w:firstLine="0"/>
              <w:jc w:val="center"/>
              <w:rPr>
                <w:rFonts w:eastAsia="Times New Roman"/>
                <w:sz w:val="22"/>
                <w:lang w:eastAsia="ru-RU"/>
              </w:rPr>
            </w:pPr>
            <w:r w:rsidRPr="0044718C">
              <w:rPr>
                <w:sz w:val="22"/>
                <w:lang w:val="kk-KZ"/>
              </w:rPr>
              <w:t>Бақылау жүргізілген кезең үшін</w:t>
            </w: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11E8B" w14:textId="77777777" w:rsidR="0067190C" w:rsidRPr="0044718C" w:rsidRDefault="0067190C" w:rsidP="009D7A1B">
            <w:pPr>
              <w:ind w:firstLine="0"/>
              <w:jc w:val="center"/>
              <w:rPr>
                <w:rFonts w:eastAsia="Times New Roman"/>
                <w:sz w:val="22"/>
                <w:lang w:val="kk-KZ" w:eastAsia="ru-RU"/>
              </w:rPr>
            </w:pPr>
            <w:r w:rsidRPr="0044718C">
              <w:rPr>
                <w:rFonts w:eastAsia="Times New Roman"/>
                <w:sz w:val="22"/>
                <w:lang w:eastAsia="ru-RU"/>
              </w:rPr>
              <w:t xml:space="preserve"> (19</w:t>
            </w:r>
            <w:r w:rsidRPr="0044718C">
              <w:rPr>
                <w:rFonts w:eastAsia="Times New Roman"/>
                <w:sz w:val="22"/>
                <w:lang w:val="en-US" w:eastAsia="ru-RU"/>
              </w:rPr>
              <w:t>38</w:t>
            </w:r>
            <w:r w:rsidRPr="0044718C">
              <w:rPr>
                <w:rFonts w:eastAsia="Times New Roman"/>
                <w:sz w:val="22"/>
                <w:lang w:eastAsia="ru-RU"/>
              </w:rPr>
              <w:t xml:space="preserve">-2012 </w:t>
            </w:r>
            <w:r w:rsidRPr="0044718C">
              <w:rPr>
                <w:rFonts w:eastAsia="Times New Roman"/>
                <w:sz w:val="22"/>
                <w:lang w:val="kk-KZ" w:eastAsia="ru-RU"/>
              </w:rPr>
              <w:t>жж</w:t>
            </w:r>
            <w:r w:rsidRPr="0044718C">
              <w:rPr>
                <w:rFonts w:eastAsia="Times New Roman"/>
                <w:sz w:val="22"/>
                <w:lang w:eastAsia="ru-RU"/>
              </w:rPr>
              <w:t>.)</w:t>
            </w:r>
            <w:r w:rsidRPr="0044718C">
              <w:rPr>
                <w:rFonts w:eastAsia="Times New Roman"/>
                <w:sz w:val="22"/>
                <w:lang w:val="kk-KZ" w:eastAsia="ru-RU"/>
              </w:rPr>
              <w:t xml:space="preserve"> есептік кезең үшін</w:t>
            </w:r>
          </w:p>
        </w:tc>
      </w:tr>
      <w:tr w:rsidR="00DF77D0" w:rsidRPr="0044718C" w14:paraId="424AD7A0" w14:textId="77777777" w:rsidTr="008D78F0">
        <w:trPr>
          <w:trHeight w:val="20"/>
        </w:trPr>
        <w:tc>
          <w:tcPr>
            <w:tcW w:w="540" w:type="dxa"/>
            <w:vMerge/>
            <w:tcBorders>
              <w:left w:val="single" w:sz="4" w:space="0" w:color="000000"/>
              <w:bottom w:val="single" w:sz="4" w:space="0" w:color="000000"/>
              <w:right w:val="single" w:sz="4" w:space="0" w:color="000000"/>
            </w:tcBorders>
          </w:tcPr>
          <w:p w14:paraId="2FC8CDCF" w14:textId="77777777" w:rsidR="00DF77D0" w:rsidRPr="0044718C" w:rsidRDefault="00DF77D0" w:rsidP="00DD5AF9">
            <w:pPr>
              <w:ind w:firstLine="0"/>
              <w:jc w:val="center"/>
              <w:rPr>
                <w:rFonts w:eastAsia="Times New Roman"/>
                <w:sz w:val="22"/>
                <w:lang w:eastAsia="ru-RU"/>
              </w:rPr>
            </w:pPr>
          </w:p>
        </w:tc>
        <w:tc>
          <w:tcPr>
            <w:tcW w:w="237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8C551E" w14:textId="77777777" w:rsidR="00DF77D0" w:rsidRPr="0044718C" w:rsidRDefault="00DF77D0" w:rsidP="00DD5AF9">
            <w:pPr>
              <w:ind w:firstLine="0"/>
              <w:jc w:val="center"/>
              <w:rPr>
                <w:rFonts w:eastAsia="Times New Roman"/>
                <w:sz w:val="22"/>
                <w:lang w:eastAsia="ru-RU"/>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A2E59" w14:textId="77777777" w:rsidR="00DF77D0" w:rsidRPr="0044718C" w:rsidRDefault="00DF77D0" w:rsidP="00DD5AF9">
            <w:pPr>
              <w:ind w:firstLine="0"/>
              <w:jc w:val="center"/>
              <w:rPr>
                <w:rFonts w:eastAsia="Times New Roman"/>
                <w:sz w:val="22"/>
                <w:lang w:eastAsia="ru-RU"/>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0ECFE" w14:textId="77777777" w:rsidR="00DF77D0" w:rsidRPr="0044718C" w:rsidRDefault="0067190C" w:rsidP="00DD5AF9">
            <w:pPr>
              <w:ind w:firstLine="0"/>
              <w:jc w:val="center"/>
              <w:rPr>
                <w:rFonts w:eastAsia="Times New Roman"/>
                <w:sz w:val="22"/>
                <w:lang w:eastAsia="ru-RU"/>
              </w:rPr>
            </w:pPr>
            <w:r w:rsidRPr="0044718C">
              <w:rPr>
                <w:rFonts w:eastAsia="Times New Roman"/>
                <w:sz w:val="22"/>
                <w:lang w:val="kk-KZ" w:eastAsia="ru-RU"/>
              </w:rPr>
              <w:t>Бақылау жылдарының саны</w:t>
            </w:r>
            <w:r w:rsidRPr="0044718C">
              <w:rPr>
                <w:rFonts w:eastAsia="Times New Roman"/>
                <w:sz w:val="22"/>
                <w:lang w:eastAsia="ru-RU"/>
              </w:rPr>
              <w:t>, n</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08BE3"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Q</w:t>
            </w:r>
            <w:r w:rsidRPr="0044718C">
              <w:rPr>
                <w:rFonts w:eastAsia="Times New Roman"/>
                <w:sz w:val="22"/>
                <w:vertAlign w:val="subscript"/>
                <w:lang w:val="en-US" w:eastAsia="ru-RU"/>
              </w:rPr>
              <w:t>max</w:t>
            </w:r>
            <w:r w:rsidRPr="0044718C">
              <w:rPr>
                <w:rFonts w:eastAsia="Times New Roman"/>
                <w:sz w:val="22"/>
                <w:lang w:eastAsia="ru-RU"/>
              </w:rPr>
              <w:t>, м</w:t>
            </w:r>
            <w:r w:rsidRPr="0044718C">
              <w:rPr>
                <w:rFonts w:eastAsia="Times New Roman"/>
                <w:sz w:val="22"/>
                <w:vertAlign w:val="superscript"/>
                <w:lang w:eastAsia="ru-RU"/>
              </w:rPr>
              <w:t>3</w:t>
            </w:r>
            <w:r w:rsidRPr="0044718C">
              <w:rPr>
                <w:rFonts w:eastAsia="Times New Roman"/>
                <w:sz w:val="22"/>
                <w:lang w:eastAsia="ru-RU"/>
              </w:rPr>
              <w:t>/с</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36578"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v</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89CEA"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δ</w:t>
            </w:r>
            <w:r w:rsidRPr="0044718C">
              <w:rPr>
                <w:rFonts w:eastAsia="Times New Roman"/>
                <w:sz w:val="22"/>
                <w:vertAlign w:val="subscript"/>
                <w:lang w:eastAsia="ru-RU"/>
              </w:rPr>
              <w:t>Q</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87B32"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δ</w:t>
            </w:r>
            <w:r w:rsidRPr="0044718C">
              <w:rPr>
                <w:rFonts w:eastAsia="Times New Roman"/>
                <w:sz w:val="22"/>
                <w:vertAlign w:val="subscript"/>
                <w:lang w:eastAsia="ru-RU"/>
              </w:rPr>
              <w:t>Cv</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B243B" w14:textId="77777777" w:rsidR="00DF77D0" w:rsidRPr="0044718C" w:rsidRDefault="00DF77D0" w:rsidP="00DD5AF9">
            <w:pPr>
              <w:ind w:firstLine="0"/>
              <w:jc w:val="center"/>
              <w:rPr>
                <w:rFonts w:eastAsia="Times New Roman"/>
                <w:sz w:val="22"/>
                <w:vertAlign w:val="superscript"/>
                <w:lang w:eastAsia="ru-RU"/>
              </w:rPr>
            </w:pPr>
            <w:r w:rsidRPr="0044718C">
              <w:rPr>
                <w:rFonts w:eastAsia="Times New Roman"/>
                <w:sz w:val="22"/>
                <w:lang w:eastAsia="ru-RU"/>
              </w:rPr>
              <w:t>Q</w:t>
            </w:r>
            <w:r w:rsidRPr="0044718C">
              <w:rPr>
                <w:rFonts w:eastAsia="Times New Roman"/>
                <w:sz w:val="22"/>
                <w:vertAlign w:val="subscript"/>
                <w:lang w:val="en-US" w:eastAsia="ru-RU"/>
              </w:rPr>
              <w:t>max</w:t>
            </w:r>
            <w:r w:rsidRPr="0044718C">
              <w:rPr>
                <w:rFonts w:eastAsia="Times New Roman"/>
                <w:sz w:val="22"/>
                <w:lang w:eastAsia="ru-RU"/>
              </w:rPr>
              <w:t>, м</w:t>
            </w:r>
            <w:r w:rsidRPr="0044718C">
              <w:rPr>
                <w:rFonts w:eastAsia="Times New Roman"/>
                <w:sz w:val="22"/>
                <w:vertAlign w:val="superscript"/>
                <w:lang w:eastAsia="ru-RU"/>
              </w:rPr>
              <w:t>3</w:t>
            </w:r>
            <w:r w:rsidRPr="0044718C">
              <w:rPr>
                <w:rFonts w:eastAsia="Times New Roman"/>
                <w:sz w:val="22"/>
                <w:lang w:eastAsia="ru-RU"/>
              </w:rPr>
              <w:t>/с</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990AD"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C</w:t>
            </w:r>
            <w:r w:rsidRPr="0044718C">
              <w:rPr>
                <w:rFonts w:eastAsia="Times New Roman"/>
                <w:sz w:val="22"/>
                <w:vertAlign w:val="subscript"/>
                <w:lang w:eastAsia="ru-RU"/>
              </w:rPr>
              <w:t>v</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5FFAE4"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δ</w:t>
            </w:r>
            <w:r w:rsidRPr="0044718C">
              <w:rPr>
                <w:rFonts w:eastAsia="Times New Roman"/>
                <w:sz w:val="22"/>
                <w:vertAlign w:val="subscript"/>
                <w:lang w:eastAsia="ru-RU"/>
              </w:rPr>
              <w:t>Q</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28BF96"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δ</w:t>
            </w:r>
            <w:r w:rsidRPr="0044718C">
              <w:rPr>
                <w:rFonts w:eastAsia="Times New Roman"/>
                <w:sz w:val="22"/>
                <w:vertAlign w:val="subscript"/>
                <w:lang w:eastAsia="ru-RU"/>
              </w:rPr>
              <w:t>Cv</w:t>
            </w:r>
          </w:p>
        </w:tc>
      </w:tr>
      <w:tr w:rsidR="00DF77D0" w:rsidRPr="0044718C" w14:paraId="73882A9B"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4C3EF1F6"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5463B"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41370"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3</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A668A"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C6E1D"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91EED"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430D4"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220D6"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29A44"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0B86"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10</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8184D"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11</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92F4C" w14:textId="77777777" w:rsidR="00DF77D0" w:rsidRPr="0044718C" w:rsidRDefault="00DF77D0" w:rsidP="00DD5AF9">
            <w:pPr>
              <w:ind w:firstLine="0"/>
              <w:jc w:val="center"/>
              <w:rPr>
                <w:rFonts w:eastAsia="Times New Roman"/>
                <w:sz w:val="22"/>
                <w:lang w:eastAsia="ru-RU"/>
              </w:rPr>
            </w:pPr>
            <w:r w:rsidRPr="0044718C">
              <w:rPr>
                <w:rFonts w:eastAsia="Times New Roman"/>
                <w:sz w:val="22"/>
                <w:lang w:eastAsia="ru-RU"/>
              </w:rPr>
              <w:t>12</w:t>
            </w:r>
          </w:p>
        </w:tc>
      </w:tr>
      <w:tr w:rsidR="00B8210B" w:rsidRPr="0044718C" w14:paraId="3D78417A"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49D77EC2"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6BB74"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eastAsia="ru-RU"/>
              </w:rPr>
              <w:t>Тобыл - Дзержинск</w:t>
            </w:r>
            <w:r w:rsidRPr="0044718C">
              <w:rPr>
                <w:rFonts w:eastAsia="Times New Roman"/>
                <w:sz w:val="22"/>
                <w:lang w:val="kk-KZ" w:eastAsia="ru-RU"/>
              </w:rPr>
              <w:t>ий свх.</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24F52"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2820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D9D222"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28</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F37ED"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94,7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11CD8"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0,92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C6895" w14:textId="77777777" w:rsidR="00B8210B" w:rsidRPr="0044718C" w:rsidRDefault="00B8210B" w:rsidP="00DD5AF9">
            <w:pPr>
              <w:ind w:firstLine="0"/>
              <w:jc w:val="center"/>
              <w:rPr>
                <w:rFonts w:eastAsia="Times New Roman"/>
                <w:sz w:val="22"/>
                <w:u w:val="single"/>
                <w:lang w:val="kk-KZ" w:eastAsia="ru-RU"/>
              </w:rPr>
            </w:pPr>
            <w:r w:rsidRPr="0044718C">
              <w:rPr>
                <w:rFonts w:eastAsia="Times New Roman"/>
                <w:sz w:val="22"/>
                <w:u w:val="single"/>
                <w:lang w:eastAsia="ru-RU"/>
              </w:rPr>
              <w:t>18,2</w:t>
            </w:r>
          </w:p>
          <w:p w14:paraId="6B74E362"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19,2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41CD6"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0,15</w:t>
            </w:r>
          </w:p>
          <w:p w14:paraId="16132FDC"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16,3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1FD6F9"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87,5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6F64F"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0,87</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A40540"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14,3</w:t>
            </w:r>
          </w:p>
          <w:p w14:paraId="706A25D7"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16,3</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A8EC9"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0,14</w:t>
            </w:r>
          </w:p>
          <w:p w14:paraId="68847B3A"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16,1</w:t>
            </w:r>
          </w:p>
        </w:tc>
      </w:tr>
      <w:tr w:rsidR="00B8210B" w:rsidRPr="0044718C" w14:paraId="5797E5A4"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4974C441"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2</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99D0C6"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eastAsia="ru-RU"/>
              </w:rPr>
              <w:t>Тобыл – Гришенка</w:t>
            </w:r>
            <w:r w:rsidRPr="0044718C">
              <w:rPr>
                <w:rFonts w:eastAsia="Times New Roman"/>
                <w:sz w:val="22"/>
                <w:lang w:val="kk-KZ" w:eastAsia="ru-RU"/>
              </w:rPr>
              <w:t xml:space="preserve"> а.</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EB09A1"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13100/13400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DD4D30"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61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71344" w14:textId="77777777" w:rsidR="00B8210B" w:rsidRPr="0044718C" w:rsidRDefault="00B8210B" w:rsidP="00DD5AF9">
            <w:pPr>
              <w:ind w:firstLine="0"/>
              <w:jc w:val="center"/>
              <w:rPr>
                <w:rFonts w:eastAsia="Times New Roman"/>
                <w:sz w:val="22"/>
                <w:lang w:val="kk-KZ" w:eastAsia="ru-RU"/>
              </w:rPr>
            </w:pPr>
            <w:r w:rsidRPr="0044718C">
              <w:rPr>
                <w:rFonts w:eastAsia="Times New Roman"/>
                <w:sz w:val="22"/>
                <w:lang w:eastAsia="ru-RU"/>
              </w:rPr>
              <w:t>53,3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ACF9A"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1,03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B0DC0"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7,77</w:t>
            </w:r>
          </w:p>
          <w:p w14:paraId="7D2B7189" w14:textId="77777777" w:rsidR="00B8210B" w:rsidRPr="0044718C" w:rsidRDefault="00B8210B" w:rsidP="00DD5AF9">
            <w:pPr>
              <w:ind w:firstLine="0"/>
              <w:jc w:val="center"/>
              <w:rPr>
                <w:rFonts w:eastAsia="Times New Roman"/>
                <w:sz w:val="22"/>
                <w:u w:val="single"/>
                <w:lang w:val="en-US" w:eastAsia="ru-RU"/>
              </w:rPr>
            </w:pPr>
            <w:r w:rsidRPr="0044718C">
              <w:rPr>
                <w:rFonts w:eastAsia="Times New Roman"/>
                <w:sz w:val="22"/>
                <w:lang w:eastAsia="ru-RU"/>
              </w:rPr>
              <w:t>14,</w:t>
            </w:r>
            <w:r w:rsidRPr="0044718C">
              <w:rPr>
                <w:rFonts w:eastAsia="Times New Roman"/>
                <w:sz w:val="22"/>
                <w:lang w:val="en-US" w:eastAsia="ru-RU"/>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AF9F77"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0,13</w:t>
            </w:r>
          </w:p>
          <w:p w14:paraId="1A85541A"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12,6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F821F2"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499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AF2BE"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0,92</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7F34D8"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59,1</w:t>
            </w:r>
          </w:p>
          <w:p w14:paraId="181B29CC"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11,8</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F3D17"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0,10</w:t>
            </w:r>
          </w:p>
          <w:p w14:paraId="7A778E38"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10,9</w:t>
            </w:r>
          </w:p>
        </w:tc>
      </w:tr>
      <w:tr w:rsidR="00B8210B" w:rsidRPr="0044718C" w14:paraId="39A8F295"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7951A29C"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3</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D8394D"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eastAsia="ru-RU"/>
              </w:rPr>
              <w:t>Тобыл – Придорожный</w:t>
            </w:r>
            <w:r w:rsidRPr="0044718C">
              <w:rPr>
                <w:rFonts w:eastAsia="Times New Roman"/>
                <w:sz w:val="22"/>
                <w:lang w:val="kk-KZ" w:eastAsia="ru-RU"/>
              </w:rPr>
              <w:t xml:space="preserve"> а.</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1B17EA"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15200/15500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7136C9"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4FA17F" w14:textId="77777777" w:rsidR="00B8210B" w:rsidRPr="0044718C" w:rsidRDefault="00B8210B" w:rsidP="00DD5AF9">
            <w:pPr>
              <w:ind w:firstLine="0"/>
              <w:jc w:val="center"/>
              <w:rPr>
                <w:rFonts w:eastAsia="Times New Roman"/>
                <w:sz w:val="22"/>
                <w:lang w:val="kk-KZ" w:eastAsia="ru-RU"/>
              </w:rPr>
            </w:pPr>
            <w:r w:rsidRPr="0044718C">
              <w:rPr>
                <w:rFonts w:eastAsia="Times New Roman"/>
                <w:sz w:val="22"/>
                <w:lang w:eastAsia="ru-RU"/>
              </w:rPr>
              <w:t>3</w:t>
            </w:r>
            <w:r w:rsidRPr="0044718C">
              <w:rPr>
                <w:rFonts w:eastAsia="Times New Roman"/>
                <w:sz w:val="22"/>
                <w:lang w:val="kk-KZ" w:eastAsia="ru-RU"/>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F3753B"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1,27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52815"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123</w:t>
            </w:r>
          </w:p>
          <w:p w14:paraId="523F8AB0"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36,2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872B4"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0,27</w:t>
            </w:r>
          </w:p>
          <w:p w14:paraId="41154B64"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21,3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A19A9"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397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75C88"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1,05</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5BC13"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81,7</w:t>
            </w:r>
          </w:p>
          <w:p w14:paraId="7FED099A"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20,6</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65DF1"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0,19</w:t>
            </w:r>
          </w:p>
          <w:p w14:paraId="7A9ED045"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18,1</w:t>
            </w:r>
          </w:p>
        </w:tc>
      </w:tr>
      <w:tr w:rsidR="00B8210B" w:rsidRPr="0044718C" w14:paraId="1702FB55"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216F205D"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4</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94848"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eastAsia="ru-RU"/>
              </w:rPr>
              <w:t xml:space="preserve">Тобыл – </w:t>
            </w:r>
            <w:r w:rsidRPr="0044718C">
              <w:rPr>
                <w:rFonts w:eastAsia="Times New Roman"/>
                <w:sz w:val="22"/>
                <w:lang w:val="kk-KZ" w:eastAsia="ru-RU"/>
              </w:rPr>
              <w:t>Қ</w:t>
            </w:r>
            <w:r w:rsidRPr="0044718C">
              <w:rPr>
                <w:rFonts w:eastAsia="Times New Roman"/>
                <w:sz w:val="22"/>
                <w:lang w:eastAsia="ru-RU"/>
              </w:rPr>
              <w:t>останай</w:t>
            </w:r>
            <w:r w:rsidRPr="0044718C">
              <w:rPr>
                <w:rFonts w:eastAsia="Times New Roman"/>
                <w:sz w:val="22"/>
                <w:lang w:val="kk-KZ" w:eastAsia="ru-RU"/>
              </w:rPr>
              <w:t xml:space="preserve"> қ.</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6CA5A"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28000/44800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D8A28"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41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09E17F" w14:textId="77777777" w:rsidR="00B8210B" w:rsidRPr="0044718C" w:rsidRDefault="00B8210B" w:rsidP="00DD5AF9">
            <w:pPr>
              <w:ind w:firstLine="0"/>
              <w:jc w:val="center"/>
              <w:rPr>
                <w:rFonts w:eastAsia="Times New Roman"/>
                <w:sz w:val="22"/>
                <w:lang w:val="kk-KZ" w:eastAsia="ru-RU"/>
              </w:rPr>
            </w:pPr>
            <w:r w:rsidRPr="0044718C">
              <w:rPr>
                <w:rFonts w:eastAsia="Times New Roman"/>
                <w:sz w:val="22"/>
                <w:lang w:eastAsia="ru-RU"/>
              </w:rPr>
              <w:t>64</w:t>
            </w:r>
            <w:r w:rsidRPr="0044718C">
              <w:rPr>
                <w:rFonts w:eastAsia="Times New Roman"/>
                <w:sz w:val="22"/>
                <w:lang w:val="kk-KZ" w:eastAsia="ru-RU"/>
              </w:rPr>
              <w:t>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C8B1E"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1,45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1F0C4"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161</w:t>
            </w:r>
          </w:p>
          <w:p w14:paraId="6B4E5423"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24,9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EA0C0"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0,24</w:t>
            </w:r>
          </w:p>
          <w:p w14:paraId="6169BE17"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16,6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AE581D"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943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72F9F"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0,91</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6AAD7F"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118</w:t>
            </w:r>
          </w:p>
          <w:p w14:paraId="158EA699"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12,5</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9FDAC"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0,11</w:t>
            </w:r>
          </w:p>
          <w:p w14:paraId="5AA56AE7"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12,1</w:t>
            </w:r>
          </w:p>
        </w:tc>
      </w:tr>
      <w:tr w:rsidR="00B8210B" w:rsidRPr="0044718C" w14:paraId="0D753515"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6870B66E"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5</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138FE6"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eastAsia="ru-RU"/>
              </w:rPr>
              <w:t>Тобыл – Милютинка</w:t>
            </w:r>
            <w:r w:rsidRPr="0044718C">
              <w:rPr>
                <w:rFonts w:eastAsia="Times New Roman"/>
                <w:sz w:val="22"/>
                <w:lang w:val="kk-KZ" w:eastAsia="ru-RU"/>
              </w:rPr>
              <w:t xml:space="preserve"> а.</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440A5"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32700/49500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0EED4"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722A4" w14:textId="77777777" w:rsidR="00B8210B" w:rsidRPr="0044718C" w:rsidRDefault="00B8210B" w:rsidP="00DD5AF9">
            <w:pPr>
              <w:ind w:firstLine="0"/>
              <w:jc w:val="center"/>
              <w:rPr>
                <w:rFonts w:eastAsia="Times New Roman"/>
                <w:sz w:val="22"/>
                <w:lang w:val="kk-KZ" w:eastAsia="ru-RU"/>
              </w:rPr>
            </w:pPr>
            <w:r w:rsidRPr="0044718C">
              <w:rPr>
                <w:rFonts w:eastAsia="Times New Roman"/>
                <w:sz w:val="22"/>
                <w:lang w:eastAsia="ru-RU"/>
              </w:rPr>
              <w:t>1</w:t>
            </w:r>
            <w:r w:rsidRPr="0044718C">
              <w:rPr>
                <w:rFonts w:eastAsia="Times New Roman"/>
                <w:sz w:val="22"/>
                <w:lang w:val="kk-KZ" w:eastAsia="ru-RU"/>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88CF82"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0,97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8D9793"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41,7</w:t>
            </w:r>
          </w:p>
          <w:p w14:paraId="29FCCB14"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37,9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78E96"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0,24</w:t>
            </w:r>
          </w:p>
          <w:p w14:paraId="56F605E7"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24,7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D60F6"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94,0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8D8261"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0,83</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F81E2"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15,1</w:t>
            </w:r>
          </w:p>
          <w:p w14:paraId="04B668E3"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16,1</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27F44"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0,14</w:t>
            </w:r>
          </w:p>
          <w:p w14:paraId="60393363"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16,9</w:t>
            </w:r>
          </w:p>
        </w:tc>
      </w:tr>
      <w:tr w:rsidR="00B8210B" w:rsidRPr="0044718C" w14:paraId="05929FFC"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6482317B"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6</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B12721"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eastAsia="ru-RU"/>
              </w:rPr>
              <w:t>Жел</w:t>
            </w:r>
            <w:r w:rsidRPr="0044718C">
              <w:rPr>
                <w:rFonts w:eastAsia="Times New Roman"/>
                <w:sz w:val="22"/>
                <w:lang w:val="kk-KZ" w:eastAsia="ru-RU"/>
              </w:rPr>
              <w:t>қ</w:t>
            </w:r>
            <w:r w:rsidRPr="0044718C">
              <w:rPr>
                <w:rFonts w:eastAsia="Times New Roman"/>
                <w:sz w:val="22"/>
                <w:lang w:eastAsia="ru-RU"/>
              </w:rPr>
              <w:t>уар - Чайковск</w:t>
            </w:r>
            <w:r w:rsidRPr="0044718C">
              <w:rPr>
                <w:rFonts w:eastAsia="Times New Roman"/>
                <w:sz w:val="22"/>
                <w:lang w:val="kk-KZ" w:eastAsia="ru-RU"/>
              </w:rPr>
              <w:t>ий ат. свх.</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708F6"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4324</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F9577"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F5D6BC" w14:textId="77777777" w:rsidR="00B8210B" w:rsidRPr="0044718C" w:rsidRDefault="00B8210B" w:rsidP="00DD5AF9">
            <w:pPr>
              <w:ind w:firstLine="0"/>
              <w:jc w:val="center"/>
              <w:rPr>
                <w:rFonts w:eastAsia="Times New Roman"/>
                <w:sz w:val="22"/>
                <w:lang w:val="kk-KZ" w:eastAsia="ru-RU"/>
              </w:rPr>
            </w:pPr>
            <w:r w:rsidRPr="0044718C">
              <w:rPr>
                <w:rFonts w:eastAsia="Times New Roman"/>
                <w:sz w:val="22"/>
                <w:lang w:eastAsia="ru-RU"/>
              </w:rPr>
              <w:t>277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BE8B4"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0,57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B055A"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65,9</w:t>
            </w:r>
          </w:p>
          <w:p w14:paraId="20E91DDF"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23,8</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BB520"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0,15</w:t>
            </w:r>
          </w:p>
          <w:p w14:paraId="69D0608B"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26,3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49F1E"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235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292DF3"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1,03</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4740E"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69,1</w:t>
            </w:r>
          </w:p>
          <w:p w14:paraId="03752072"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29,4</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A6358"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0,22</w:t>
            </w:r>
          </w:p>
          <w:p w14:paraId="6F720E11"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21,3</w:t>
            </w:r>
          </w:p>
        </w:tc>
      </w:tr>
      <w:tr w:rsidR="00B8210B" w:rsidRPr="0044718C" w14:paraId="4EBC6685"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6510391F"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C4B67"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val="kk-KZ" w:eastAsia="ru-RU"/>
              </w:rPr>
              <w:t>Ү</w:t>
            </w:r>
            <w:r w:rsidRPr="0044718C">
              <w:rPr>
                <w:rFonts w:eastAsia="Times New Roman"/>
                <w:sz w:val="22"/>
                <w:lang w:eastAsia="ru-RU"/>
              </w:rPr>
              <w:t xml:space="preserve">й – </w:t>
            </w:r>
            <w:r w:rsidRPr="0044718C">
              <w:rPr>
                <w:rFonts w:eastAsia="Times New Roman"/>
                <w:sz w:val="22"/>
                <w:lang w:val="kk-KZ" w:eastAsia="ru-RU"/>
              </w:rPr>
              <w:t>Ү</w:t>
            </w:r>
            <w:r w:rsidRPr="0044718C">
              <w:rPr>
                <w:rFonts w:eastAsia="Times New Roman"/>
                <w:sz w:val="22"/>
                <w:lang w:eastAsia="ru-RU"/>
              </w:rPr>
              <w:t>й</w:t>
            </w:r>
            <w:r w:rsidRPr="0044718C">
              <w:rPr>
                <w:rFonts w:eastAsia="Times New Roman"/>
                <w:sz w:val="22"/>
                <w:lang w:val="kk-KZ" w:eastAsia="ru-RU"/>
              </w:rPr>
              <w:t xml:space="preserve"> а.</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592E5"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25589/33289</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14B48"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1FF2B" w14:textId="77777777" w:rsidR="00B8210B" w:rsidRPr="0044718C" w:rsidRDefault="00B8210B" w:rsidP="00DD5AF9">
            <w:pPr>
              <w:ind w:firstLine="0"/>
              <w:jc w:val="center"/>
              <w:rPr>
                <w:rFonts w:eastAsia="Times New Roman"/>
                <w:sz w:val="22"/>
                <w:lang w:val="kk-KZ" w:eastAsia="ru-RU"/>
              </w:rPr>
            </w:pPr>
            <w:r w:rsidRPr="0044718C">
              <w:rPr>
                <w:rFonts w:eastAsia="Times New Roman"/>
                <w:sz w:val="22"/>
                <w:lang w:eastAsia="ru-RU"/>
              </w:rPr>
              <w:t>22</w:t>
            </w:r>
            <w:r w:rsidRPr="0044718C">
              <w:rPr>
                <w:rFonts w:eastAsia="Times New Roman"/>
                <w:sz w:val="22"/>
                <w:lang w:val="kk-KZ" w:eastAsia="ru-RU"/>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46F1C1"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0,81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570D9"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68,4</w:t>
            </w:r>
          </w:p>
          <w:p w14:paraId="08B718B7"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29,9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BDCD3"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0,19</w:t>
            </w:r>
          </w:p>
          <w:p w14:paraId="5A937B45"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lang w:eastAsia="ru-RU"/>
              </w:rPr>
              <w:t>23,5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CE034"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197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21870"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0,60</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504997"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24,4</w:t>
            </w:r>
          </w:p>
          <w:p w14:paraId="61241BF1"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12,3</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50D095"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0,10</w:t>
            </w:r>
          </w:p>
          <w:p w14:paraId="545EAA69"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16,7</w:t>
            </w:r>
          </w:p>
        </w:tc>
      </w:tr>
      <w:tr w:rsidR="00B8210B" w:rsidRPr="0044718C" w14:paraId="7AAE86D0"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2CB5D722"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8</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AEC85"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eastAsia="ru-RU"/>
              </w:rPr>
              <w:t>Оба</w:t>
            </w:r>
            <w:r w:rsidRPr="0044718C">
              <w:rPr>
                <w:rFonts w:eastAsia="Times New Roman"/>
                <w:sz w:val="22"/>
                <w:lang w:val="kk-KZ" w:eastAsia="ru-RU"/>
              </w:rPr>
              <w:t>ғ</w:t>
            </w:r>
            <w:r w:rsidRPr="0044718C">
              <w:rPr>
                <w:rFonts w:eastAsia="Times New Roman"/>
                <w:sz w:val="22"/>
                <w:lang w:eastAsia="ru-RU"/>
              </w:rPr>
              <w:t xml:space="preserve">ан – </w:t>
            </w:r>
            <w:r w:rsidRPr="0044718C">
              <w:rPr>
                <w:rFonts w:eastAsia="Times New Roman"/>
                <w:sz w:val="22"/>
                <w:lang w:val="kk-KZ" w:eastAsia="ru-RU"/>
              </w:rPr>
              <w:t>Ақ</w:t>
            </w:r>
            <w:r w:rsidRPr="0044718C">
              <w:rPr>
                <w:rFonts w:eastAsia="Times New Roman"/>
                <w:sz w:val="22"/>
                <w:lang w:eastAsia="ru-RU"/>
              </w:rPr>
              <w:t>суат</w:t>
            </w:r>
            <w:r w:rsidRPr="0044718C">
              <w:rPr>
                <w:rFonts w:eastAsia="Times New Roman"/>
                <w:sz w:val="22"/>
                <w:lang w:val="kk-KZ" w:eastAsia="ru-RU"/>
              </w:rPr>
              <w:t xml:space="preserve"> а.</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09ADC"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17200/22300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1BD04"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D2D27" w14:textId="77777777" w:rsidR="00B8210B" w:rsidRPr="0044718C" w:rsidRDefault="00B8210B" w:rsidP="00DD5AF9">
            <w:pPr>
              <w:ind w:firstLine="0"/>
              <w:jc w:val="center"/>
              <w:rPr>
                <w:rFonts w:eastAsia="Times New Roman"/>
                <w:sz w:val="22"/>
                <w:lang w:val="kk-KZ" w:eastAsia="ru-RU"/>
              </w:rPr>
            </w:pPr>
            <w:r w:rsidRPr="0044718C">
              <w:rPr>
                <w:rFonts w:eastAsia="Times New Roman"/>
                <w:sz w:val="22"/>
                <w:lang w:eastAsia="ru-RU"/>
              </w:rPr>
              <w:t>31,6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59FDD2"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0,97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B3429"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8,75</w:t>
            </w:r>
          </w:p>
          <w:p w14:paraId="6DBCDEAF"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27,7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7DEF5"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0,20</w:t>
            </w:r>
          </w:p>
          <w:p w14:paraId="05F10864"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20,6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B9E54"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42,3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55B740"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0,90</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63EC6B"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5,43</w:t>
            </w:r>
          </w:p>
          <w:p w14:paraId="31719379"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12,8</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3512F"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0,11</w:t>
            </w:r>
          </w:p>
          <w:p w14:paraId="64BE7C2C"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12,2</w:t>
            </w:r>
          </w:p>
        </w:tc>
      </w:tr>
      <w:tr w:rsidR="00B8210B" w:rsidRPr="0044718C" w14:paraId="2635FE79"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1476C9CF" w14:textId="77777777" w:rsidR="00B8210B" w:rsidRPr="0044718C" w:rsidRDefault="00B8210B" w:rsidP="00E011F4">
            <w:pPr>
              <w:ind w:firstLine="0"/>
              <w:jc w:val="center"/>
              <w:rPr>
                <w:rFonts w:eastAsia="Times New Roman"/>
                <w:sz w:val="22"/>
                <w:lang w:eastAsia="ru-RU"/>
              </w:rPr>
            </w:pPr>
            <w:r w:rsidRPr="0044718C">
              <w:rPr>
                <w:rFonts w:eastAsia="Times New Roman"/>
                <w:sz w:val="22"/>
                <w:lang w:eastAsia="ru-RU"/>
              </w:rPr>
              <w:t>9</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28C193" w14:textId="77777777" w:rsidR="00B8210B" w:rsidRPr="0044718C" w:rsidRDefault="00B8210B" w:rsidP="009D7A1B">
            <w:pPr>
              <w:ind w:firstLine="0"/>
              <w:jc w:val="left"/>
              <w:rPr>
                <w:rFonts w:eastAsia="Times New Roman"/>
                <w:sz w:val="22"/>
                <w:lang w:val="kk-KZ" w:eastAsia="ru-RU"/>
              </w:rPr>
            </w:pPr>
            <w:r w:rsidRPr="0044718C">
              <w:rPr>
                <w:rFonts w:eastAsia="Times New Roman"/>
                <w:sz w:val="22"/>
                <w:lang w:eastAsia="ru-RU"/>
              </w:rPr>
              <w:t>Сынтасты – Маринское</w:t>
            </w:r>
            <w:r w:rsidRPr="0044718C">
              <w:rPr>
                <w:rFonts w:eastAsia="Times New Roman"/>
                <w:sz w:val="22"/>
                <w:lang w:val="kk-KZ" w:eastAsia="ru-RU"/>
              </w:rPr>
              <w:t xml:space="preserve"> а.</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6E0CC" w14:textId="77777777" w:rsidR="00B8210B" w:rsidRPr="0044718C" w:rsidRDefault="00B8210B" w:rsidP="00DD5AF9">
            <w:pPr>
              <w:widowControl w:val="0"/>
              <w:autoSpaceDE w:val="0"/>
              <w:autoSpaceDN w:val="0"/>
              <w:adjustRightInd w:val="0"/>
              <w:ind w:firstLine="0"/>
              <w:jc w:val="center"/>
              <w:rPr>
                <w:rFonts w:eastAsia="Times New Roman"/>
                <w:sz w:val="22"/>
                <w:lang w:eastAsia="ru-RU"/>
              </w:rPr>
            </w:pPr>
            <w:r w:rsidRPr="0044718C">
              <w:rPr>
                <w:rFonts w:eastAsia="Times New Roman"/>
                <w:sz w:val="22"/>
                <w:lang w:eastAsia="ru-RU"/>
              </w:rPr>
              <w:t>1940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AB505"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F6286" w14:textId="77777777" w:rsidR="00B8210B" w:rsidRPr="0044718C" w:rsidRDefault="00B8210B" w:rsidP="00DD5AF9">
            <w:pPr>
              <w:ind w:firstLine="0"/>
              <w:jc w:val="center"/>
              <w:rPr>
                <w:rFonts w:eastAsia="Times New Roman"/>
                <w:sz w:val="22"/>
                <w:lang w:val="kk-KZ" w:eastAsia="ru-RU"/>
              </w:rPr>
            </w:pPr>
            <w:r w:rsidRPr="0044718C">
              <w:rPr>
                <w:rFonts w:eastAsia="Times New Roman"/>
                <w:sz w:val="22"/>
                <w:lang w:eastAsia="ru-RU"/>
              </w:rPr>
              <w:t>80,9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38320"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1,08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A314D"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18,0</w:t>
            </w:r>
          </w:p>
          <w:p w14:paraId="7D02262B"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22,3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F3F99"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0,18</w:t>
            </w:r>
          </w:p>
          <w:p w14:paraId="6AB7B3B6"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16,7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632DF"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81,2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8A621C"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0,96</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E2C8DB" w14:textId="77777777" w:rsidR="00B8210B" w:rsidRPr="0044718C" w:rsidRDefault="00B8210B" w:rsidP="00DD5AF9">
            <w:pPr>
              <w:ind w:firstLine="0"/>
              <w:jc w:val="center"/>
              <w:rPr>
                <w:rFonts w:eastAsia="Times New Roman"/>
                <w:sz w:val="22"/>
                <w:u w:val="single"/>
                <w:lang w:eastAsia="ru-RU"/>
              </w:rPr>
            </w:pPr>
            <w:r w:rsidRPr="0044718C">
              <w:rPr>
                <w:rFonts w:eastAsia="Times New Roman"/>
                <w:sz w:val="22"/>
                <w:u w:val="single"/>
                <w:lang w:eastAsia="ru-RU"/>
              </w:rPr>
              <w:t>11,1</w:t>
            </w:r>
          </w:p>
          <w:p w14:paraId="7F40369F" w14:textId="77777777" w:rsidR="00B8210B" w:rsidRPr="0044718C" w:rsidRDefault="00B8210B" w:rsidP="00DD5AF9">
            <w:pPr>
              <w:ind w:firstLine="0"/>
              <w:jc w:val="center"/>
              <w:rPr>
                <w:rFonts w:eastAsia="Times New Roman"/>
                <w:sz w:val="22"/>
                <w:lang w:eastAsia="ru-RU"/>
              </w:rPr>
            </w:pPr>
            <w:r w:rsidRPr="0044718C">
              <w:rPr>
                <w:rFonts w:eastAsia="Times New Roman"/>
                <w:sz w:val="22"/>
                <w:lang w:eastAsia="ru-RU"/>
              </w:rPr>
              <w:t>13,7</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C7363" w14:textId="77777777" w:rsidR="00B8210B" w:rsidRPr="0044718C" w:rsidRDefault="00B8210B" w:rsidP="00DD5AF9">
            <w:pPr>
              <w:ind w:left="-249" w:firstLine="249"/>
              <w:jc w:val="center"/>
              <w:rPr>
                <w:rFonts w:eastAsia="Times New Roman"/>
                <w:sz w:val="22"/>
                <w:u w:val="single"/>
                <w:lang w:eastAsia="ru-RU"/>
              </w:rPr>
            </w:pPr>
            <w:r w:rsidRPr="0044718C">
              <w:rPr>
                <w:rFonts w:eastAsia="Times New Roman"/>
                <w:sz w:val="22"/>
                <w:u w:val="single"/>
                <w:lang w:eastAsia="ru-RU"/>
              </w:rPr>
              <w:t>0,12</w:t>
            </w:r>
          </w:p>
          <w:p w14:paraId="0A638019" w14:textId="77777777" w:rsidR="00B8210B" w:rsidRPr="0044718C" w:rsidRDefault="00B8210B" w:rsidP="00DD5AF9">
            <w:pPr>
              <w:ind w:left="-249" w:firstLine="249"/>
              <w:jc w:val="center"/>
              <w:rPr>
                <w:rFonts w:eastAsia="Times New Roman"/>
                <w:sz w:val="22"/>
                <w:lang w:eastAsia="ru-RU"/>
              </w:rPr>
            </w:pPr>
            <w:r w:rsidRPr="0044718C">
              <w:rPr>
                <w:rFonts w:eastAsia="Times New Roman"/>
                <w:sz w:val="22"/>
                <w:lang w:eastAsia="ru-RU"/>
              </w:rPr>
              <w:t>12,5</w:t>
            </w:r>
          </w:p>
        </w:tc>
      </w:tr>
      <w:tr w:rsidR="00DF77D0" w:rsidRPr="0044718C" w14:paraId="66FD80A2" w14:textId="77777777" w:rsidTr="00DF77D0">
        <w:trPr>
          <w:trHeight w:val="20"/>
        </w:trPr>
        <w:tc>
          <w:tcPr>
            <w:tcW w:w="540" w:type="dxa"/>
            <w:tcBorders>
              <w:top w:val="single" w:sz="4" w:space="0" w:color="000000"/>
              <w:left w:val="single" w:sz="4" w:space="0" w:color="000000"/>
              <w:bottom w:val="single" w:sz="4" w:space="0" w:color="000000"/>
              <w:right w:val="single" w:sz="4" w:space="0" w:color="000000"/>
            </w:tcBorders>
          </w:tcPr>
          <w:p w14:paraId="00703510" w14:textId="77777777" w:rsidR="00DF77D0" w:rsidRPr="0044718C" w:rsidRDefault="00DF77D0" w:rsidP="00DD5AF9">
            <w:pPr>
              <w:ind w:firstLine="0"/>
              <w:rPr>
                <w:rFonts w:eastAsia="Times New Roman"/>
                <w:sz w:val="22"/>
                <w:lang w:eastAsia="ru-RU"/>
              </w:rPr>
            </w:pPr>
          </w:p>
        </w:tc>
        <w:tc>
          <w:tcPr>
            <w:tcW w:w="1257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056C4" w14:textId="77777777" w:rsidR="00DF77D0" w:rsidRPr="0044718C" w:rsidRDefault="005F12E5" w:rsidP="00D4712B">
            <w:pPr>
              <w:ind w:firstLine="0"/>
              <w:rPr>
                <w:rFonts w:eastAsia="Times New Roman"/>
                <w:sz w:val="22"/>
                <w:lang w:eastAsia="ru-RU"/>
              </w:rPr>
            </w:pPr>
            <w:r w:rsidRPr="0044718C">
              <w:rPr>
                <w:rFonts w:eastAsia="Times New Roman"/>
                <w:sz w:val="22"/>
                <w:lang w:val="kk-KZ" w:eastAsia="ru-RU"/>
              </w:rPr>
              <w:t>Ескерту</w:t>
            </w:r>
            <w:r w:rsidRPr="0044718C">
              <w:rPr>
                <w:rFonts w:eastAsia="Times New Roman"/>
                <w:sz w:val="22"/>
                <w:lang w:eastAsia="ru-RU"/>
              </w:rPr>
              <w:t xml:space="preserve">: (7,8,11 </w:t>
            </w:r>
            <w:r w:rsidRPr="0044718C">
              <w:rPr>
                <w:rFonts w:eastAsia="Times New Roman"/>
                <w:sz w:val="22"/>
                <w:lang w:val="kk-KZ" w:eastAsia="ru-RU"/>
              </w:rPr>
              <w:t>және</w:t>
            </w:r>
            <w:r w:rsidRPr="0044718C">
              <w:rPr>
                <w:rFonts w:eastAsia="Times New Roman"/>
                <w:sz w:val="22"/>
                <w:lang w:eastAsia="ru-RU"/>
              </w:rPr>
              <w:t xml:space="preserve"> 12</w:t>
            </w:r>
            <w:r w:rsidRPr="0044718C">
              <w:rPr>
                <w:rFonts w:eastAsia="Times New Roman"/>
                <w:sz w:val="22"/>
                <w:lang w:val="kk-KZ" w:eastAsia="ru-RU"/>
              </w:rPr>
              <w:t xml:space="preserve"> бағандардағы</w:t>
            </w:r>
            <w:r w:rsidRPr="0044718C">
              <w:rPr>
                <w:rFonts w:eastAsia="Times New Roman"/>
                <w:sz w:val="22"/>
                <w:lang w:eastAsia="ru-RU"/>
              </w:rPr>
              <w:t xml:space="preserve">)  </w:t>
            </w:r>
            <w:r w:rsidRPr="0044718C">
              <w:rPr>
                <w:rFonts w:eastAsia="Times New Roman"/>
                <w:sz w:val="22"/>
                <w:lang w:val="kk-KZ" w:eastAsia="ru-RU"/>
              </w:rPr>
              <w:t xml:space="preserve">бөлімінде </w:t>
            </w:r>
            <w:r w:rsidR="000D5FBB" w:rsidRPr="0044718C">
              <w:rPr>
                <w:rFonts w:eastAsia="Times New Roman"/>
                <w:sz w:val="22"/>
                <w:lang w:val="kk-KZ" w:eastAsia="ru-RU"/>
              </w:rPr>
              <w:t>максималды ағындының</w:t>
            </w:r>
            <w:r w:rsidRPr="0044718C">
              <w:rPr>
                <w:rFonts w:eastAsia="Times New Roman"/>
                <w:sz w:val="22"/>
                <w:lang w:val="kk-KZ" w:eastAsia="ru-RU"/>
              </w:rPr>
              <w:t xml:space="preserve"> нормасы мен вариация коэффиенттерінің есептік қателігі пайыздық үлесте келтірілген</w:t>
            </w:r>
            <w:r w:rsidRPr="0044718C">
              <w:rPr>
                <w:rFonts w:eastAsia="Times New Roman"/>
                <w:sz w:val="22"/>
                <w:lang w:eastAsia="ru-RU"/>
              </w:rPr>
              <w:t>.</w:t>
            </w:r>
            <w:r w:rsidRPr="0044718C">
              <w:rPr>
                <w:rFonts w:eastAsia="Times New Roman"/>
                <w:sz w:val="22"/>
                <w:lang w:val="kk-KZ" w:eastAsia="ru-RU"/>
              </w:rPr>
              <w:t xml:space="preserve"> </w:t>
            </w:r>
          </w:p>
        </w:tc>
      </w:tr>
    </w:tbl>
    <w:p w14:paraId="263CADBB" w14:textId="77777777" w:rsidR="00DD5AF9" w:rsidRPr="00DD5AF9" w:rsidRDefault="00DD5AF9" w:rsidP="00DD5AF9">
      <w:pPr>
        <w:ind w:firstLine="567"/>
        <w:jc w:val="center"/>
        <w:rPr>
          <w:rFonts w:eastAsia="Times New Roman"/>
          <w:sz w:val="28"/>
          <w:szCs w:val="28"/>
          <w:lang w:eastAsia="ru-RU"/>
        </w:rPr>
        <w:sectPr w:rsidR="00DD5AF9" w:rsidRPr="00DD5AF9" w:rsidSect="00D71ECC">
          <w:pgSz w:w="16838" w:h="11906" w:orient="landscape"/>
          <w:pgMar w:top="2070" w:right="567" w:bottom="1134" w:left="1701" w:header="709" w:footer="709" w:gutter="0"/>
          <w:cols w:space="708"/>
          <w:docGrid w:linePitch="360"/>
        </w:sectPr>
      </w:pPr>
    </w:p>
    <w:p w14:paraId="00E1A179" w14:textId="21D8E7E2" w:rsidR="00DD5AF9" w:rsidRPr="00077667" w:rsidRDefault="000F3EB5" w:rsidP="006D5776">
      <w:pPr>
        <w:ind w:left="284" w:firstLine="0"/>
        <w:jc w:val="left"/>
        <w:rPr>
          <w:rFonts w:eastAsia="Times New Roman"/>
          <w:sz w:val="28"/>
          <w:szCs w:val="28"/>
          <w:lang w:val="kk-KZ" w:eastAsia="ru-RU"/>
        </w:rPr>
      </w:pPr>
      <w:r w:rsidRPr="00077667">
        <w:rPr>
          <w:sz w:val="28"/>
          <w:szCs w:val="28"/>
          <w:lang w:val="kk-KZ"/>
        </w:rPr>
        <w:lastRenderedPageBreak/>
        <w:t>Кесте</w:t>
      </w:r>
      <w:r w:rsidR="00655154" w:rsidRPr="00077667">
        <w:rPr>
          <w:sz w:val="28"/>
          <w:szCs w:val="28"/>
          <w:lang w:val="kk-KZ"/>
        </w:rPr>
        <w:t xml:space="preserve"> </w:t>
      </w:r>
      <w:r w:rsidR="00EC0087" w:rsidRPr="00077667">
        <w:rPr>
          <w:sz w:val="28"/>
          <w:szCs w:val="28"/>
          <w:lang w:val="kk-KZ"/>
        </w:rPr>
        <w:t>27</w:t>
      </w:r>
      <w:r w:rsidR="00DD5AF9" w:rsidRPr="00077667">
        <w:rPr>
          <w:sz w:val="28"/>
          <w:szCs w:val="28"/>
          <w:lang w:val="kk-KZ"/>
        </w:rPr>
        <w:t xml:space="preserve"> </w:t>
      </w:r>
      <w:r w:rsidR="00DD5AF9" w:rsidRPr="00077667">
        <w:rPr>
          <w:rFonts w:eastAsia="Times New Roman"/>
          <w:sz w:val="28"/>
          <w:szCs w:val="28"/>
          <w:lang w:val="kk-KZ" w:eastAsia="ru-RU"/>
        </w:rPr>
        <w:t xml:space="preserve">– </w:t>
      </w:r>
      <w:r w:rsidRPr="00077667">
        <w:rPr>
          <w:rFonts w:eastAsia="Times New Roman"/>
          <w:sz w:val="28"/>
          <w:szCs w:val="28"/>
          <w:lang w:val="kk-KZ" w:eastAsia="ru-RU"/>
        </w:rPr>
        <w:t>Торғай алабы өзендерінің максималды ағындысының статистикалық параметрлері</w:t>
      </w:r>
      <w:r w:rsidR="00705CC9" w:rsidRPr="00077667">
        <w:rPr>
          <w:rFonts w:eastAsia="Times New Roman"/>
          <w:sz w:val="28"/>
          <w:szCs w:val="28"/>
          <w:lang w:val="kk-KZ" w:eastAsia="ru-RU"/>
        </w:rPr>
        <w:t xml:space="preserve"> [20-36]</w:t>
      </w:r>
    </w:p>
    <w:p w14:paraId="6AFC5DD2" w14:textId="77777777" w:rsidR="0044718C" w:rsidRPr="0044718C" w:rsidRDefault="0044718C" w:rsidP="0044718C">
      <w:pPr>
        <w:pStyle w:val="a0"/>
        <w:rPr>
          <w:lang w:val="kk-KZ" w:eastAsia="ru-RU"/>
        </w:rPr>
      </w:pPr>
    </w:p>
    <w:tbl>
      <w:tblPr>
        <w:tblW w:w="143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00"/>
        <w:gridCol w:w="878"/>
        <w:gridCol w:w="2166"/>
        <w:gridCol w:w="726"/>
        <w:gridCol w:w="630"/>
        <w:gridCol w:w="687"/>
        <w:gridCol w:w="630"/>
        <w:gridCol w:w="630"/>
        <w:gridCol w:w="639"/>
        <w:gridCol w:w="630"/>
        <w:gridCol w:w="630"/>
        <w:gridCol w:w="734"/>
        <w:gridCol w:w="643"/>
        <w:gridCol w:w="750"/>
        <w:gridCol w:w="687"/>
        <w:gridCol w:w="719"/>
      </w:tblGrid>
      <w:tr w:rsidR="00EF700E" w:rsidRPr="0044718C" w14:paraId="2206F4C9" w14:textId="77777777" w:rsidTr="00F83E0F">
        <w:trPr>
          <w:trHeight w:val="20"/>
        </w:trPr>
        <w:tc>
          <w:tcPr>
            <w:tcW w:w="630" w:type="dxa"/>
            <w:vMerge w:val="restart"/>
            <w:tcBorders>
              <w:top w:val="single" w:sz="4" w:space="0" w:color="auto"/>
              <w:left w:val="single" w:sz="4" w:space="0" w:color="auto"/>
              <w:right w:val="single" w:sz="4" w:space="0" w:color="auto"/>
            </w:tcBorders>
          </w:tcPr>
          <w:p w14:paraId="6EA82A56" w14:textId="77777777" w:rsidR="00EF700E" w:rsidRPr="0044718C" w:rsidRDefault="00EF700E" w:rsidP="009D7A1B">
            <w:pPr>
              <w:ind w:firstLine="0"/>
              <w:jc w:val="center"/>
              <w:rPr>
                <w:szCs w:val="24"/>
                <w:lang w:val="kk-KZ"/>
              </w:rPr>
            </w:pPr>
            <w:r w:rsidRPr="0044718C">
              <w:rPr>
                <w:szCs w:val="24"/>
              </w:rPr>
              <w:t xml:space="preserve">№ </w:t>
            </w:r>
            <w:r w:rsidRPr="0044718C">
              <w:rPr>
                <w:szCs w:val="24"/>
                <w:lang w:val="kk-KZ"/>
              </w:rPr>
              <w:t>р</w:t>
            </w:r>
            <w:r w:rsidRPr="0044718C">
              <w:rPr>
                <w:szCs w:val="24"/>
              </w:rPr>
              <w:t>/</w:t>
            </w:r>
            <w:r w:rsidRPr="0044718C">
              <w:rPr>
                <w:szCs w:val="24"/>
                <w:lang w:val="kk-KZ"/>
              </w:rPr>
              <w:t>р</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6D23F2" w14:textId="77777777" w:rsidR="00EF700E" w:rsidRPr="0044718C" w:rsidRDefault="00EF700E" w:rsidP="009D7A1B">
            <w:pPr>
              <w:ind w:firstLine="0"/>
              <w:jc w:val="center"/>
              <w:rPr>
                <w:szCs w:val="24"/>
                <w:lang w:val="kk-KZ"/>
              </w:rPr>
            </w:pPr>
            <w:r w:rsidRPr="0044718C">
              <w:rPr>
                <w:szCs w:val="24"/>
                <w:lang w:val="kk-KZ"/>
              </w:rPr>
              <w:t>Өзен</w:t>
            </w:r>
            <w:r w:rsidRPr="0044718C">
              <w:rPr>
                <w:szCs w:val="24"/>
              </w:rPr>
              <w:t xml:space="preserve"> - </w:t>
            </w:r>
            <w:r w:rsidRPr="0044718C">
              <w:rPr>
                <w:szCs w:val="24"/>
                <w:lang w:val="kk-KZ"/>
              </w:rPr>
              <w:t>бекет</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8DAC0" w14:textId="77777777" w:rsidR="00EF700E" w:rsidRPr="0044718C" w:rsidRDefault="00EF700E" w:rsidP="009D7A1B">
            <w:pPr>
              <w:ind w:firstLine="0"/>
              <w:jc w:val="center"/>
              <w:rPr>
                <w:szCs w:val="24"/>
              </w:rPr>
            </w:pPr>
            <w:r w:rsidRPr="0044718C">
              <w:rPr>
                <w:szCs w:val="24"/>
              </w:rPr>
              <w:t>F, км</w:t>
            </w:r>
            <w:r w:rsidRPr="0044718C">
              <w:rPr>
                <w:szCs w:val="24"/>
                <w:vertAlign w:val="superscript"/>
              </w:rPr>
              <w:t>2</w:t>
            </w:r>
          </w:p>
        </w:tc>
        <w:tc>
          <w:tcPr>
            <w:tcW w:w="2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CB771" w14:textId="77777777" w:rsidR="00EF700E" w:rsidRPr="0044718C" w:rsidRDefault="00EF700E" w:rsidP="009D7A1B">
            <w:pPr>
              <w:ind w:firstLine="0"/>
              <w:jc w:val="center"/>
              <w:rPr>
                <w:szCs w:val="24"/>
                <w:lang w:val="kk-KZ"/>
              </w:rPr>
            </w:pPr>
            <w:r w:rsidRPr="0044718C">
              <w:rPr>
                <w:szCs w:val="24"/>
                <w:lang w:val="kk-KZ"/>
              </w:rPr>
              <w:t>Бақылау кезеңі</w:t>
            </w:r>
          </w:p>
        </w:tc>
        <w:tc>
          <w:tcPr>
            <w:tcW w:w="7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D62CA9" w14:textId="77777777" w:rsidR="00EF700E" w:rsidRPr="0044718C" w:rsidRDefault="00EF700E" w:rsidP="009D7A1B">
            <w:pPr>
              <w:ind w:firstLine="0"/>
              <w:jc w:val="center"/>
              <w:rPr>
                <w:rFonts w:eastAsia="Times New Roman"/>
                <w:szCs w:val="24"/>
                <w:lang w:eastAsia="ru-RU"/>
              </w:rPr>
            </w:pPr>
            <w:r w:rsidRPr="0044718C">
              <w:rPr>
                <w:szCs w:val="24"/>
                <w:lang w:val="kk-KZ"/>
              </w:rPr>
              <w:t>Бақылау жылдарының саны</w:t>
            </w:r>
          </w:p>
        </w:tc>
        <w:tc>
          <w:tcPr>
            <w:tcW w:w="800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D7C3B96" w14:textId="77777777" w:rsidR="00EF700E" w:rsidRPr="0044718C" w:rsidRDefault="00EF700E" w:rsidP="00DD5AF9">
            <w:pPr>
              <w:ind w:firstLine="0"/>
              <w:jc w:val="center"/>
              <w:rPr>
                <w:szCs w:val="24"/>
              </w:rPr>
            </w:pPr>
            <w:r w:rsidRPr="0044718C">
              <w:rPr>
                <w:szCs w:val="24"/>
              </w:rPr>
              <w:t>Параметры весеннего стока</w:t>
            </w:r>
          </w:p>
        </w:tc>
      </w:tr>
      <w:tr w:rsidR="00EF700E" w:rsidRPr="0044718C" w14:paraId="44A7B613" w14:textId="77777777" w:rsidTr="00F83E0F">
        <w:trPr>
          <w:trHeight w:val="20"/>
        </w:trPr>
        <w:tc>
          <w:tcPr>
            <w:tcW w:w="630" w:type="dxa"/>
            <w:vMerge/>
            <w:tcBorders>
              <w:left w:val="single" w:sz="4" w:space="0" w:color="auto"/>
              <w:right w:val="single" w:sz="4" w:space="0" w:color="auto"/>
            </w:tcBorders>
          </w:tcPr>
          <w:p w14:paraId="7FE99044" w14:textId="77777777" w:rsidR="00EF700E" w:rsidRPr="0044718C" w:rsidRDefault="00EF700E" w:rsidP="00DD5AF9">
            <w:pPr>
              <w:ind w:firstLine="0"/>
              <w:jc w:val="center"/>
              <w:rPr>
                <w:szCs w:val="24"/>
              </w:rPr>
            </w:pPr>
          </w:p>
        </w:tc>
        <w:tc>
          <w:tcPr>
            <w:tcW w:w="19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508B52" w14:textId="77777777" w:rsidR="00EF700E" w:rsidRPr="0044718C" w:rsidRDefault="00EF700E" w:rsidP="00DD5AF9">
            <w:pPr>
              <w:ind w:firstLine="0"/>
              <w:jc w:val="center"/>
              <w:rPr>
                <w:szCs w:val="24"/>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FDA421" w14:textId="77777777" w:rsidR="00EF700E" w:rsidRPr="0044718C" w:rsidRDefault="00EF700E" w:rsidP="00DD5AF9">
            <w:pPr>
              <w:ind w:firstLine="0"/>
              <w:jc w:val="center"/>
              <w:rPr>
                <w:szCs w:val="24"/>
              </w:rPr>
            </w:pPr>
          </w:p>
        </w:tc>
        <w:tc>
          <w:tcPr>
            <w:tcW w:w="2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8E4993" w14:textId="77777777" w:rsidR="00EF700E" w:rsidRPr="0044718C" w:rsidRDefault="00EF700E" w:rsidP="00DD5AF9">
            <w:pPr>
              <w:ind w:firstLine="0"/>
              <w:jc w:val="center"/>
              <w:rPr>
                <w:szCs w:val="24"/>
              </w:rPr>
            </w:pPr>
          </w:p>
        </w:tc>
        <w:tc>
          <w:tcPr>
            <w:tcW w:w="7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A96019" w14:textId="77777777" w:rsidR="00EF700E" w:rsidRPr="0044718C" w:rsidRDefault="00EF700E" w:rsidP="00DD5AF9">
            <w:pPr>
              <w:ind w:firstLine="0"/>
              <w:jc w:val="center"/>
              <w:rPr>
                <w:szCs w:val="24"/>
              </w:rPr>
            </w:pPr>
          </w:p>
        </w:tc>
        <w:tc>
          <w:tcPr>
            <w:tcW w:w="19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D874CD" w14:textId="77777777" w:rsidR="00EF700E" w:rsidRPr="0044718C" w:rsidRDefault="00EF700E" w:rsidP="009D7A1B">
            <w:pPr>
              <w:ind w:firstLine="0"/>
              <w:jc w:val="center"/>
              <w:rPr>
                <w:szCs w:val="24"/>
              </w:rPr>
            </w:pPr>
            <w:r w:rsidRPr="0044718C">
              <w:rPr>
                <w:szCs w:val="24"/>
                <w:lang w:val="kk-KZ"/>
              </w:rPr>
              <w:t>Бақылау жүргізілген кезең үшін</w:t>
            </w:r>
          </w:p>
        </w:tc>
        <w:tc>
          <w:tcPr>
            <w:tcW w:w="1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05AE86" w14:textId="77777777" w:rsidR="00EF700E" w:rsidRPr="0044718C" w:rsidRDefault="00EF700E" w:rsidP="009D7A1B">
            <w:pPr>
              <w:ind w:firstLine="0"/>
              <w:jc w:val="center"/>
              <w:rPr>
                <w:szCs w:val="24"/>
              </w:rPr>
            </w:pPr>
            <w:r w:rsidRPr="0044718C">
              <w:rPr>
                <w:szCs w:val="24"/>
              </w:rPr>
              <w:t>19</w:t>
            </w:r>
            <w:r w:rsidRPr="0044718C">
              <w:rPr>
                <w:szCs w:val="24"/>
                <w:lang w:val="en-US"/>
              </w:rPr>
              <w:t>32</w:t>
            </w:r>
            <w:r w:rsidRPr="0044718C">
              <w:rPr>
                <w:szCs w:val="24"/>
              </w:rPr>
              <w:t xml:space="preserve">-2012 </w:t>
            </w:r>
            <w:r w:rsidRPr="0044718C">
              <w:rPr>
                <w:szCs w:val="24"/>
                <w:lang w:val="kk-KZ"/>
              </w:rPr>
              <w:t>жж есептік кезең үшін</w:t>
            </w:r>
          </w:p>
        </w:tc>
        <w:tc>
          <w:tcPr>
            <w:tcW w:w="20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04FA2F" w14:textId="77777777" w:rsidR="00EF700E" w:rsidRPr="0044718C" w:rsidRDefault="00EF700E" w:rsidP="00EF700E">
            <w:pPr>
              <w:ind w:firstLine="0"/>
              <w:jc w:val="center"/>
              <w:rPr>
                <w:szCs w:val="24"/>
                <w:lang w:val="kk-KZ"/>
              </w:rPr>
            </w:pPr>
            <w:r w:rsidRPr="0044718C">
              <w:rPr>
                <w:szCs w:val="24"/>
              </w:rPr>
              <w:t>19</w:t>
            </w:r>
            <w:r w:rsidRPr="0044718C">
              <w:rPr>
                <w:szCs w:val="24"/>
                <w:lang w:val="en-US"/>
              </w:rPr>
              <w:t>32</w:t>
            </w:r>
            <w:r w:rsidRPr="0044718C">
              <w:rPr>
                <w:szCs w:val="24"/>
              </w:rPr>
              <w:t>-197</w:t>
            </w:r>
            <w:r w:rsidRPr="0044718C">
              <w:rPr>
                <w:szCs w:val="24"/>
                <w:lang w:val="en-US"/>
              </w:rPr>
              <w:t>3</w:t>
            </w:r>
            <w:r w:rsidRPr="0044718C">
              <w:rPr>
                <w:szCs w:val="24"/>
              </w:rPr>
              <w:t xml:space="preserve"> </w:t>
            </w:r>
            <w:r w:rsidRPr="0044718C">
              <w:rPr>
                <w:szCs w:val="24"/>
                <w:lang w:val="kk-KZ"/>
              </w:rPr>
              <w:t>жж</w:t>
            </w:r>
            <w:r w:rsidRPr="0044718C">
              <w:rPr>
                <w:szCs w:val="24"/>
              </w:rPr>
              <w:t>.</w:t>
            </w:r>
            <w:r w:rsidRPr="0044718C">
              <w:rPr>
                <w:szCs w:val="24"/>
                <w:lang w:val="kk-KZ"/>
              </w:rPr>
              <w:t xml:space="preserve"> кезең үшін </w:t>
            </w:r>
          </w:p>
        </w:tc>
        <w:tc>
          <w:tcPr>
            <w:tcW w:w="2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FEBD0F" w14:textId="77777777" w:rsidR="00EF700E" w:rsidRPr="0044718C" w:rsidRDefault="00EF700E" w:rsidP="00EF700E">
            <w:pPr>
              <w:ind w:firstLine="0"/>
              <w:jc w:val="center"/>
              <w:rPr>
                <w:szCs w:val="24"/>
              </w:rPr>
            </w:pPr>
            <w:r w:rsidRPr="0044718C">
              <w:rPr>
                <w:szCs w:val="24"/>
              </w:rPr>
              <w:t>197</w:t>
            </w:r>
            <w:r w:rsidRPr="0044718C">
              <w:rPr>
                <w:szCs w:val="24"/>
                <w:lang w:val="en-US"/>
              </w:rPr>
              <w:t>4</w:t>
            </w:r>
            <w:r w:rsidRPr="0044718C">
              <w:rPr>
                <w:szCs w:val="24"/>
              </w:rPr>
              <w:t xml:space="preserve">-2012 </w:t>
            </w:r>
            <w:r w:rsidRPr="0044718C">
              <w:rPr>
                <w:szCs w:val="24"/>
                <w:lang w:val="kk-KZ"/>
              </w:rPr>
              <w:t xml:space="preserve">жж кезең үшін </w:t>
            </w:r>
          </w:p>
        </w:tc>
      </w:tr>
      <w:tr w:rsidR="00922DE0" w:rsidRPr="0044718C" w14:paraId="2385084A" w14:textId="77777777" w:rsidTr="00F83E0F">
        <w:trPr>
          <w:trHeight w:val="20"/>
        </w:trPr>
        <w:tc>
          <w:tcPr>
            <w:tcW w:w="630" w:type="dxa"/>
            <w:vMerge/>
            <w:tcBorders>
              <w:left w:val="single" w:sz="4" w:space="0" w:color="auto"/>
              <w:bottom w:val="single" w:sz="4" w:space="0" w:color="auto"/>
              <w:right w:val="single" w:sz="4" w:space="0" w:color="auto"/>
            </w:tcBorders>
          </w:tcPr>
          <w:p w14:paraId="7100D7A2" w14:textId="77777777" w:rsidR="00922DE0" w:rsidRPr="0044718C" w:rsidRDefault="00922DE0" w:rsidP="00DD5AF9">
            <w:pPr>
              <w:ind w:firstLine="0"/>
              <w:jc w:val="center"/>
              <w:rPr>
                <w:szCs w:val="24"/>
              </w:rPr>
            </w:pPr>
          </w:p>
        </w:tc>
        <w:tc>
          <w:tcPr>
            <w:tcW w:w="19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5D4ECC" w14:textId="77777777" w:rsidR="00922DE0" w:rsidRPr="0044718C" w:rsidRDefault="00922DE0" w:rsidP="00DD5AF9">
            <w:pPr>
              <w:ind w:firstLine="0"/>
              <w:jc w:val="center"/>
              <w:rPr>
                <w:szCs w:val="24"/>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A4C625" w14:textId="77777777" w:rsidR="00922DE0" w:rsidRPr="0044718C" w:rsidRDefault="00922DE0" w:rsidP="00DD5AF9">
            <w:pPr>
              <w:ind w:firstLine="0"/>
              <w:jc w:val="center"/>
              <w:rPr>
                <w:szCs w:val="24"/>
              </w:rPr>
            </w:pPr>
          </w:p>
        </w:tc>
        <w:tc>
          <w:tcPr>
            <w:tcW w:w="2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5251B5" w14:textId="77777777" w:rsidR="00922DE0" w:rsidRPr="0044718C" w:rsidRDefault="00922DE0" w:rsidP="00DD5AF9">
            <w:pPr>
              <w:ind w:firstLine="0"/>
              <w:jc w:val="center"/>
              <w:rPr>
                <w:szCs w:val="24"/>
              </w:rPr>
            </w:pPr>
          </w:p>
        </w:tc>
        <w:tc>
          <w:tcPr>
            <w:tcW w:w="7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15658B" w14:textId="77777777" w:rsidR="00922DE0" w:rsidRPr="0044718C" w:rsidRDefault="00922DE0" w:rsidP="00DD5AF9">
            <w:pPr>
              <w:ind w:firstLine="0"/>
              <w:jc w:val="center"/>
              <w:rPr>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568B4" w14:textId="77777777" w:rsidR="00922DE0" w:rsidRPr="0044718C" w:rsidRDefault="00922DE0" w:rsidP="00DD5AF9">
            <w:pPr>
              <w:ind w:firstLine="0"/>
              <w:jc w:val="center"/>
              <w:rPr>
                <w:szCs w:val="24"/>
              </w:rPr>
            </w:pPr>
            <w:r w:rsidRPr="0044718C">
              <w:rPr>
                <w:szCs w:val="24"/>
              </w:rPr>
              <w:t>Q м</w:t>
            </w:r>
            <w:r w:rsidRPr="0044718C">
              <w:rPr>
                <w:szCs w:val="24"/>
                <w:vertAlign w:val="superscript"/>
              </w:rPr>
              <w:t>3</w:t>
            </w:r>
            <w:r w:rsidRPr="0044718C">
              <w:rPr>
                <w:szCs w:val="24"/>
              </w:rPr>
              <w:t>/с</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E87C1" w14:textId="77777777" w:rsidR="00922DE0" w:rsidRPr="0044718C" w:rsidRDefault="00922DE0" w:rsidP="00DD5AF9">
            <w:pPr>
              <w:ind w:firstLine="0"/>
              <w:jc w:val="center"/>
              <w:rPr>
                <w:szCs w:val="24"/>
              </w:rPr>
            </w:pPr>
            <w:r w:rsidRPr="0044718C">
              <w:rPr>
                <w:szCs w:val="24"/>
              </w:rPr>
              <w:t>C</w:t>
            </w:r>
            <w:r w:rsidRPr="0044718C">
              <w:rPr>
                <w:szCs w:val="24"/>
                <w:vertAlign w:val="subscript"/>
              </w:rPr>
              <w:t>v</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A99BB" w14:textId="77777777" w:rsidR="00922DE0" w:rsidRPr="0044718C" w:rsidRDefault="00922DE0" w:rsidP="00DD5AF9">
            <w:pPr>
              <w:ind w:firstLine="0"/>
              <w:jc w:val="center"/>
              <w:rPr>
                <w:szCs w:val="24"/>
              </w:rPr>
            </w:pPr>
            <w:r w:rsidRPr="0044718C">
              <w:rPr>
                <w:szCs w:val="24"/>
              </w:rPr>
              <w:t>C</w:t>
            </w:r>
            <w:r w:rsidRPr="0044718C">
              <w:rPr>
                <w:szCs w:val="24"/>
                <w:vertAlign w:val="subscript"/>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871A0" w14:textId="77777777" w:rsidR="00922DE0" w:rsidRPr="0044718C" w:rsidRDefault="00922DE0" w:rsidP="00DD5AF9">
            <w:pPr>
              <w:ind w:firstLine="0"/>
              <w:jc w:val="center"/>
              <w:rPr>
                <w:szCs w:val="24"/>
              </w:rPr>
            </w:pPr>
            <w:r w:rsidRPr="0044718C">
              <w:rPr>
                <w:szCs w:val="24"/>
              </w:rPr>
              <w:t>Q м</w:t>
            </w:r>
            <w:r w:rsidRPr="0044718C">
              <w:rPr>
                <w:szCs w:val="24"/>
                <w:vertAlign w:val="superscript"/>
              </w:rPr>
              <w:t>3</w:t>
            </w:r>
            <w:r w:rsidRPr="0044718C">
              <w:rPr>
                <w:szCs w:val="24"/>
              </w:rPr>
              <w:t>/с</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BFE0A" w14:textId="77777777" w:rsidR="00922DE0" w:rsidRPr="0044718C" w:rsidRDefault="00922DE0" w:rsidP="00DD5AF9">
            <w:pPr>
              <w:ind w:firstLine="0"/>
              <w:jc w:val="center"/>
              <w:rPr>
                <w:szCs w:val="24"/>
              </w:rPr>
            </w:pPr>
            <w:r w:rsidRPr="0044718C">
              <w:rPr>
                <w:szCs w:val="24"/>
              </w:rPr>
              <w:t>C</w:t>
            </w:r>
            <w:r w:rsidRPr="0044718C">
              <w:rPr>
                <w:szCs w:val="24"/>
                <w:vertAlign w:val="subscript"/>
              </w:rPr>
              <w:t>v</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D834D" w14:textId="77777777" w:rsidR="00922DE0" w:rsidRPr="0044718C" w:rsidRDefault="00922DE0" w:rsidP="00DD5AF9">
            <w:pPr>
              <w:ind w:firstLine="0"/>
              <w:jc w:val="center"/>
              <w:rPr>
                <w:szCs w:val="24"/>
              </w:rPr>
            </w:pPr>
            <w:r w:rsidRPr="0044718C">
              <w:rPr>
                <w:szCs w:val="24"/>
              </w:rPr>
              <w:t>C</w:t>
            </w:r>
            <w:r w:rsidRPr="0044718C">
              <w:rPr>
                <w:szCs w:val="24"/>
                <w:vertAlign w:val="subscript"/>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2E742" w14:textId="77777777" w:rsidR="00922DE0" w:rsidRPr="0044718C" w:rsidRDefault="00922DE0" w:rsidP="00DD5AF9">
            <w:pPr>
              <w:ind w:firstLine="0"/>
              <w:jc w:val="center"/>
              <w:rPr>
                <w:szCs w:val="24"/>
              </w:rPr>
            </w:pPr>
            <w:r w:rsidRPr="0044718C">
              <w:rPr>
                <w:szCs w:val="24"/>
              </w:rPr>
              <w:t>Q м</w:t>
            </w:r>
            <w:r w:rsidRPr="0044718C">
              <w:rPr>
                <w:szCs w:val="24"/>
                <w:vertAlign w:val="superscript"/>
              </w:rPr>
              <w:t>3</w:t>
            </w:r>
            <w:r w:rsidRPr="0044718C">
              <w:rPr>
                <w:szCs w:val="24"/>
              </w:rPr>
              <w:t>/с</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E90FD" w14:textId="77777777" w:rsidR="00922DE0" w:rsidRPr="0044718C" w:rsidRDefault="00922DE0" w:rsidP="00DD5AF9">
            <w:pPr>
              <w:ind w:firstLine="0"/>
              <w:jc w:val="center"/>
              <w:rPr>
                <w:szCs w:val="24"/>
              </w:rPr>
            </w:pPr>
            <w:r w:rsidRPr="0044718C">
              <w:rPr>
                <w:szCs w:val="24"/>
              </w:rPr>
              <w:t>C</w:t>
            </w:r>
            <w:r w:rsidRPr="0044718C">
              <w:rPr>
                <w:szCs w:val="24"/>
                <w:vertAlign w:val="subscript"/>
              </w:rPr>
              <w:t>v</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D14B8" w14:textId="77777777" w:rsidR="00922DE0" w:rsidRPr="0044718C" w:rsidRDefault="00922DE0" w:rsidP="00DD5AF9">
            <w:pPr>
              <w:ind w:firstLine="0"/>
              <w:jc w:val="center"/>
              <w:rPr>
                <w:szCs w:val="24"/>
              </w:rPr>
            </w:pPr>
            <w:r w:rsidRPr="0044718C">
              <w:rPr>
                <w:szCs w:val="24"/>
              </w:rPr>
              <w:t>C</w:t>
            </w:r>
            <w:r w:rsidRPr="0044718C">
              <w:rPr>
                <w:szCs w:val="24"/>
                <w:vertAlign w:val="subscript"/>
              </w:rPr>
              <w:t>s</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0DCBE" w14:textId="77777777" w:rsidR="00922DE0" w:rsidRPr="0044718C" w:rsidRDefault="00922DE0" w:rsidP="00DD5AF9">
            <w:pPr>
              <w:ind w:firstLine="0"/>
              <w:jc w:val="center"/>
              <w:rPr>
                <w:szCs w:val="24"/>
              </w:rPr>
            </w:pPr>
            <w:r w:rsidRPr="0044718C">
              <w:rPr>
                <w:szCs w:val="24"/>
              </w:rPr>
              <w:t>Q м</w:t>
            </w:r>
            <w:r w:rsidRPr="0044718C">
              <w:rPr>
                <w:szCs w:val="24"/>
                <w:vertAlign w:val="superscript"/>
              </w:rPr>
              <w:t>3</w:t>
            </w:r>
            <w:r w:rsidRPr="0044718C">
              <w:rPr>
                <w:szCs w:val="24"/>
              </w:rPr>
              <w:t>/с</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12F46" w14:textId="77777777" w:rsidR="00922DE0" w:rsidRPr="0044718C" w:rsidRDefault="00922DE0" w:rsidP="00DD5AF9">
            <w:pPr>
              <w:ind w:firstLine="0"/>
              <w:jc w:val="center"/>
              <w:rPr>
                <w:szCs w:val="24"/>
              </w:rPr>
            </w:pPr>
            <w:r w:rsidRPr="0044718C">
              <w:rPr>
                <w:szCs w:val="24"/>
              </w:rPr>
              <w:t>C</w:t>
            </w:r>
            <w:r w:rsidRPr="0044718C">
              <w:rPr>
                <w:szCs w:val="24"/>
                <w:vertAlign w:val="subscript"/>
              </w:rPr>
              <w:t>v</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F90DC" w14:textId="77777777" w:rsidR="00922DE0" w:rsidRPr="0044718C" w:rsidRDefault="00922DE0" w:rsidP="00DD5AF9">
            <w:pPr>
              <w:ind w:firstLine="0"/>
              <w:jc w:val="center"/>
              <w:rPr>
                <w:szCs w:val="24"/>
              </w:rPr>
            </w:pPr>
            <w:r w:rsidRPr="0044718C">
              <w:rPr>
                <w:szCs w:val="24"/>
              </w:rPr>
              <w:t>C</w:t>
            </w:r>
            <w:r w:rsidRPr="0044718C">
              <w:rPr>
                <w:szCs w:val="24"/>
                <w:vertAlign w:val="subscript"/>
              </w:rPr>
              <w:t>s</w:t>
            </w:r>
          </w:p>
        </w:tc>
      </w:tr>
      <w:tr w:rsidR="00922DE0" w:rsidRPr="0044718C" w14:paraId="4263DCEB"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419BB37C" w14:textId="77777777" w:rsidR="00922DE0" w:rsidRPr="0044718C" w:rsidRDefault="00922DE0" w:rsidP="00DD5AF9">
            <w:pPr>
              <w:ind w:firstLine="0"/>
              <w:jc w:val="center"/>
              <w:rPr>
                <w:szCs w:val="24"/>
              </w:rPr>
            </w:pPr>
            <w:r w:rsidRPr="0044718C">
              <w:rPr>
                <w:szCs w:val="24"/>
              </w:rPr>
              <w:t>1</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0D416328" w14:textId="77777777" w:rsidR="00922DE0" w:rsidRPr="0044718C" w:rsidRDefault="00922DE0" w:rsidP="00DD5AF9">
            <w:pPr>
              <w:ind w:firstLine="0"/>
              <w:jc w:val="center"/>
              <w:rPr>
                <w:szCs w:val="24"/>
              </w:rPr>
            </w:pPr>
            <w:r w:rsidRPr="0044718C">
              <w:rPr>
                <w:szCs w:val="24"/>
              </w:rPr>
              <w:t>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085B778" w14:textId="77777777" w:rsidR="00922DE0" w:rsidRPr="0044718C" w:rsidRDefault="00922DE0" w:rsidP="00DD5AF9">
            <w:pPr>
              <w:ind w:firstLine="0"/>
              <w:jc w:val="center"/>
              <w:rPr>
                <w:szCs w:val="24"/>
              </w:rPr>
            </w:pPr>
            <w:r w:rsidRPr="0044718C">
              <w:rPr>
                <w:szCs w:val="24"/>
              </w:rPr>
              <w:t>3</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44DC4A70" w14:textId="77777777" w:rsidR="00922DE0" w:rsidRPr="0044718C" w:rsidRDefault="00922DE0" w:rsidP="00DD5AF9">
            <w:pPr>
              <w:ind w:firstLine="0"/>
              <w:jc w:val="center"/>
              <w:rPr>
                <w:szCs w:val="24"/>
              </w:rPr>
            </w:pPr>
            <w:r w:rsidRPr="0044718C">
              <w:rPr>
                <w:szCs w:val="24"/>
              </w:rPr>
              <w:t>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52208E57" w14:textId="77777777" w:rsidR="00922DE0" w:rsidRPr="0044718C" w:rsidRDefault="00922DE0" w:rsidP="00DD5AF9">
            <w:pPr>
              <w:ind w:firstLine="0"/>
              <w:jc w:val="center"/>
              <w:rPr>
                <w:szCs w:val="24"/>
              </w:rPr>
            </w:pPr>
            <w:r w:rsidRPr="0044718C">
              <w:rPr>
                <w:szCs w:val="24"/>
              </w:rPr>
              <w:t>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6018FC6" w14:textId="77777777" w:rsidR="00922DE0" w:rsidRPr="0044718C" w:rsidRDefault="00922DE0" w:rsidP="00DD5AF9">
            <w:pPr>
              <w:ind w:firstLine="0"/>
              <w:jc w:val="center"/>
              <w:rPr>
                <w:szCs w:val="24"/>
              </w:rPr>
            </w:pPr>
            <w:r w:rsidRPr="0044718C">
              <w:rPr>
                <w:szCs w:val="24"/>
              </w:rPr>
              <w:t>6</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44F5758C" w14:textId="77777777" w:rsidR="00922DE0" w:rsidRPr="0044718C" w:rsidRDefault="00922DE0" w:rsidP="00DD5AF9">
            <w:pPr>
              <w:ind w:firstLine="0"/>
              <w:jc w:val="center"/>
              <w:rPr>
                <w:szCs w:val="24"/>
              </w:rPr>
            </w:pPr>
            <w:r w:rsidRPr="0044718C">
              <w:rPr>
                <w:szCs w:val="24"/>
              </w:rPr>
              <w:t>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7AB54CD" w14:textId="77777777" w:rsidR="00922DE0" w:rsidRPr="0044718C" w:rsidRDefault="00922DE0" w:rsidP="00DD5AF9">
            <w:pPr>
              <w:ind w:firstLine="0"/>
              <w:jc w:val="center"/>
              <w:rPr>
                <w:szCs w:val="24"/>
              </w:rPr>
            </w:pPr>
            <w:r w:rsidRPr="0044718C">
              <w:rPr>
                <w:szCs w:val="24"/>
              </w:rPr>
              <w:t>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2E10741" w14:textId="77777777" w:rsidR="00922DE0" w:rsidRPr="0044718C" w:rsidRDefault="00922DE0" w:rsidP="00DD5AF9">
            <w:pPr>
              <w:ind w:firstLine="0"/>
              <w:jc w:val="center"/>
              <w:rPr>
                <w:szCs w:val="24"/>
              </w:rPr>
            </w:pPr>
            <w:r w:rsidRPr="0044718C">
              <w:rPr>
                <w:szCs w:val="24"/>
              </w:rPr>
              <w:t>9</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DE006BB" w14:textId="77777777" w:rsidR="00922DE0" w:rsidRPr="0044718C" w:rsidRDefault="00922DE0" w:rsidP="00DD5AF9">
            <w:pPr>
              <w:ind w:firstLine="0"/>
              <w:jc w:val="center"/>
              <w:rPr>
                <w:szCs w:val="24"/>
              </w:rPr>
            </w:pPr>
            <w:r w:rsidRPr="0044718C">
              <w:rPr>
                <w:szCs w:val="24"/>
              </w:rPr>
              <w:t>10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66EFDAB" w14:textId="77777777" w:rsidR="00922DE0" w:rsidRPr="0044718C" w:rsidRDefault="00922DE0" w:rsidP="00DD5AF9">
            <w:pPr>
              <w:ind w:firstLine="0"/>
              <w:jc w:val="center"/>
              <w:rPr>
                <w:szCs w:val="24"/>
              </w:rPr>
            </w:pPr>
            <w:r w:rsidRPr="0044718C">
              <w:rPr>
                <w:szCs w:val="24"/>
              </w:rPr>
              <w:t>11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B063267" w14:textId="77777777" w:rsidR="00922DE0" w:rsidRPr="0044718C" w:rsidRDefault="00922DE0" w:rsidP="00DD5AF9">
            <w:pPr>
              <w:ind w:firstLine="0"/>
              <w:jc w:val="center"/>
              <w:rPr>
                <w:szCs w:val="24"/>
              </w:rPr>
            </w:pPr>
            <w:r w:rsidRPr="0044718C">
              <w:rPr>
                <w:szCs w:val="24"/>
              </w:rPr>
              <w:t>12</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67C89CD7" w14:textId="77777777" w:rsidR="00922DE0" w:rsidRPr="0044718C" w:rsidRDefault="00922DE0" w:rsidP="00DD5AF9">
            <w:pPr>
              <w:ind w:firstLine="0"/>
              <w:jc w:val="center"/>
              <w:rPr>
                <w:szCs w:val="24"/>
              </w:rPr>
            </w:pPr>
            <w:r w:rsidRPr="0044718C">
              <w:rPr>
                <w:szCs w:val="24"/>
              </w:rPr>
              <w:t>13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635D506" w14:textId="77777777" w:rsidR="00922DE0" w:rsidRPr="0044718C" w:rsidRDefault="00922DE0" w:rsidP="00DD5AF9">
            <w:pPr>
              <w:ind w:firstLine="0"/>
              <w:jc w:val="center"/>
              <w:rPr>
                <w:szCs w:val="24"/>
              </w:rPr>
            </w:pPr>
            <w:r w:rsidRPr="0044718C">
              <w:rPr>
                <w:szCs w:val="24"/>
              </w:rPr>
              <w:t>14</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A3A16C1" w14:textId="77777777" w:rsidR="00922DE0" w:rsidRPr="0044718C" w:rsidRDefault="00922DE0" w:rsidP="00DD5AF9">
            <w:pPr>
              <w:ind w:firstLine="0"/>
              <w:jc w:val="center"/>
              <w:rPr>
                <w:szCs w:val="24"/>
              </w:rPr>
            </w:pPr>
            <w:r w:rsidRPr="0044718C">
              <w:rPr>
                <w:szCs w:val="24"/>
              </w:rPr>
              <w:t>15</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1187C036" w14:textId="77777777" w:rsidR="00922DE0" w:rsidRPr="0044718C" w:rsidRDefault="00922DE0" w:rsidP="00DD5AF9">
            <w:pPr>
              <w:ind w:firstLine="0"/>
              <w:jc w:val="center"/>
              <w:rPr>
                <w:szCs w:val="24"/>
              </w:rPr>
            </w:pPr>
            <w:r w:rsidRPr="0044718C">
              <w:rPr>
                <w:szCs w:val="24"/>
              </w:rPr>
              <w:t>16</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1FE57FC8" w14:textId="77777777" w:rsidR="00922DE0" w:rsidRPr="0044718C" w:rsidRDefault="00922DE0" w:rsidP="00DD5AF9">
            <w:pPr>
              <w:ind w:firstLine="0"/>
              <w:jc w:val="center"/>
              <w:rPr>
                <w:szCs w:val="24"/>
              </w:rPr>
            </w:pPr>
            <w:r w:rsidRPr="0044718C">
              <w:rPr>
                <w:szCs w:val="24"/>
              </w:rPr>
              <w:t>17</w:t>
            </w:r>
          </w:p>
        </w:tc>
      </w:tr>
      <w:tr w:rsidR="00922DE0" w:rsidRPr="0044718C" w14:paraId="7AB9E7F7"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0C1F053B"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1</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1D186474"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Торгай – пески Тосым</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BD27C93"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52300/</w:t>
            </w:r>
          </w:p>
          <w:p w14:paraId="6501E359"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56500</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147BC645" w14:textId="77777777" w:rsidR="00922DE0" w:rsidRPr="0044718C" w:rsidRDefault="00922DE0" w:rsidP="00DD5AF9">
            <w:pPr>
              <w:ind w:firstLine="0"/>
              <w:jc w:val="center"/>
              <w:rPr>
                <w:szCs w:val="24"/>
                <w:lang w:val="en-US"/>
              </w:rPr>
            </w:pPr>
            <w:r w:rsidRPr="0044718C">
              <w:rPr>
                <w:szCs w:val="24"/>
                <w:lang w:val="en-US"/>
              </w:rPr>
              <w:t>1958-81, 83-91, 93, 94, 96, 99, 2000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6B71FEFC" w14:textId="77777777" w:rsidR="00922DE0" w:rsidRPr="0044718C" w:rsidRDefault="00922DE0" w:rsidP="00DD5AF9">
            <w:pPr>
              <w:ind w:firstLine="0"/>
              <w:jc w:val="center"/>
              <w:rPr>
                <w:szCs w:val="24"/>
                <w:lang w:val="en-US"/>
              </w:rPr>
            </w:pPr>
            <w:r w:rsidRPr="0044718C">
              <w:rPr>
                <w:szCs w:val="24"/>
                <w:lang w:val="en-US"/>
              </w:rPr>
              <w:t>38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F4FF30D"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193</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092BE39C"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0,94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3C79FC0" w14:textId="77777777" w:rsidR="00922DE0" w:rsidRPr="0044718C" w:rsidRDefault="00922DE0" w:rsidP="00DD5AF9">
            <w:pPr>
              <w:ind w:firstLine="0"/>
              <w:jc w:val="center"/>
              <w:rPr>
                <w:szCs w:val="24"/>
                <w:lang w:val="en-US"/>
              </w:rPr>
            </w:pPr>
            <w:r w:rsidRPr="0044718C">
              <w:rPr>
                <w:szCs w:val="24"/>
                <w:lang w:val="en-US"/>
              </w:rPr>
              <w:t>1,25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C487EE9"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170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4399BB8"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1,28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117AAFA" w14:textId="77777777" w:rsidR="00922DE0" w:rsidRPr="0044718C" w:rsidRDefault="00922DE0" w:rsidP="00DD5AF9">
            <w:pPr>
              <w:ind w:firstLine="0"/>
              <w:jc w:val="center"/>
              <w:rPr>
                <w:szCs w:val="24"/>
                <w:lang w:val="en-US"/>
              </w:rPr>
            </w:pPr>
            <w:r w:rsidRPr="0044718C">
              <w:rPr>
                <w:szCs w:val="24"/>
                <w:lang w:val="en-US"/>
              </w:rPr>
              <w:t>2,24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406F717" w14:textId="77777777" w:rsidR="00922DE0" w:rsidRPr="0044718C" w:rsidRDefault="00922DE0" w:rsidP="00DD5AF9">
            <w:pPr>
              <w:ind w:firstLine="0"/>
              <w:jc w:val="center"/>
              <w:rPr>
                <w:szCs w:val="24"/>
                <w:lang w:val="en-US"/>
              </w:rPr>
            </w:pPr>
            <w:r w:rsidRPr="0044718C">
              <w:rPr>
                <w:szCs w:val="24"/>
                <w:lang w:val="en-US"/>
              </w:rPr>
              <w:t>175</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1A41DEA9" w14:textId="77777777" w:rsidR="00922DE0" w:rsidRPr="0044718C" w:rsidRDefault="00922DE0" w:rsidP="00DD5AF9">
            <w:pPr>
              <w:ind w:firstLine="0"/>
              <w:jc w:val="center"/>
              <w:rPr>
                <w:szCs w:val="24"/>
                <w:lang w:val="en-US"/>
              </w:rPr>
            </w:pPr>
            <w:r w:rsidRPr="0044718C">
              <w:rPr>
                <w:szCs w:val="24"/>
                <w:lang w:val="en-US"/>
              </w:rPr>
              <w:t>1,46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C07CC4C" w14:textId="77777777" w:rsidR="00922DE0" w:rsidRPr="0044718C" w:rsidRDefault="00922DE0" w:rsidP="00DD5AF9">
            <w:pPr>
              <w:ind w:firstLine="0"/>
              <w:jc w:val="center"/>
              <w:rPr>
                <w:szCs w:val="24"/>
                <w:lang w:val="en-US"/>
              </w:rPr>
            </w:pPr>
            <w:r w:rsidRPr="0044718C">
              <w:rPr>
                <w:szCs w:val="24"/>
                <w:lang w:val="en-US"/>
              </w:rPr>
              <w:t>2,44</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2356473" w14:textId="77777777" w:rsidR="00922DE0" w:rsidRPr="0044718C" w:rsidRDefault="00922DE0" w:rsidP="00DD5AF9">
            <w:pPr>
              <w:ind w:firstLine="0"/>
              <w:jc w:val="center"/>
              <w:rPr>
                <w:szCs w:val="24"/>
                <w:lang w:val="en-US"/>
              </w:rPr>
            </w:pPr>
            <w:r w:rsidRPr="0044718C">
              <w:rPr>
                <w:szCs w:val="24"/>
                <w:lang w:val="en-US"/>
              </w:rPr>
              <w:t>165</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555B3790" w14:textId="77777777" w:rsidR="00922DE0" w:rsidRPr="0044718C" w:rsidRDefault="00922DE0" w:rsidP="00DD5AF9">
            <w:pPr>
              <w:ind w:firstLine="0"/>
              <w:jc w:val="center"/>
              <w:rPr>
                <w:szCs w:val="24"/>
                <w:lang w:val="en-US"/>
              </w:rPr>
            </w:pPr>
            <w:r w:rsidRPr="0044718C">
              <w:rPr>
                <w:szCs w:val="24"/>
                <w:lang w:val="en-US"/>
              </w:rPr>
              <w:t>1,01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276F7A77" w14:textId="77777777" w:rsidR="00922DE0" w:rsidRPr="0044718C" w:rsidRDefault="00922DE0" w:rsidP="00DD5AF9">
            <w:pPr>
              <w:ind w:firstLine="0"/>
              <w:jc w:val="center"/>
              <w:rPr>
                <w:szCs w:val="24"/>
                <w:lang w:val="en-US"/>
              </w:rPr>
            </w:pPr>
            <w:r w:rsidRPr="0044718C">
              <w:rPr>
                <w:szCs w:val="24"/>
                <w:lang w:val="en-US"/>
              </w:rPr>
              <w:t>1,11</w:t>
            </w:r>
          </w:p>
        </w:tc>
      </w:tr>
      <w:tr w:rsidR="00922DE0" w:rsidRPr="0044718C" w14:paraId="0F7D68EF"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4904EC89"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2</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5CF31CB5"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Кара Торгай – с. Коргасын</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5A13CE5"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1720</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45AA01AC" w14:textId="77777777" w:rsidR="00922DE0" w:rsidRPr="0044718C" w:rsidRDefault="00922DE0" w:rsidP="00DD5AF9">
            <w:pPr>
              <w:ind w:firstLine="0"/>
              <w:jc w:val="center"/>
              <w:rPr>
                <w:szCs w:val="24"/>
                <w:lang w:val="en-US"/>
              </w:rPr>
            </w:pPr>
            <w:r w:rsidRPr="0044718C">
              <w:rPr>
                <w:szCs w:val="24"/>
                <w:lang w:val="en-US"/>
              </w:rPr>
              <w:t>1953, 54, 58, 59, 61-64, 66-69,71-79, 81-87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260EED4A" w14:textId="77777777" w:rsidR="00922DE0" w:rsidRPr="0044718C" w:rsidRDefault="00922DE0" w:rsidP="00DD5AF9">
            <w:pPr>
              <w:ind w:firstLine="0"/>
              <w:jc w:val="center"/>
              <w:rPr>
                <w:szCs w:val="24"/>
                <w:lang w:val="en-US"/>
              </w:rPr>
            </w:pPr>
            <w:r w:rsidRPr="0044718C">
              <w:rPr>
                <w:szCs w:val="24"/>
                <w:lang w:val="en-US"/>
              </w:rPr>
              <w:t>28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5B20680"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184</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39B03571"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0,71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7FEFAD4" w14:textId="77777777" w:rsidR="00922DE0" w:rsidRPr="0044718C" w:rsidRDefault="00922DE0" w:rsidP="00DD5AF9">
            <w:pPr>
              <w:ind w:firstLine="0"/>
              <w:jc w:val="center"/>
              <w:rPr>
                <w:szCs w:val="24"/>
                <w:lang w:val="en-US"/>
              </w:rPr>
            </w:pPr>
            <w:r w:rsidRPr="0044718C">
              <w:rPr>
                <w:szCs w:val="24"/>
                <w:lang w:val="en-US"/>
              </w:rPr>
              <w:t>1,27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BE97B7E"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171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573380DD"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0,97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DE3944B" w14:textId="77777777" w:rsidR="00922DE0" w:rsidRPr="0044718C" w:rsidRDefault="00922DE0" w:rsidP="00DD5AF9">
            <w:pPr>
              <w:ind w:firstLine="0"/>
              <w:jc w:val="center"/>
              <w:rPr>
                <w:szCs w:val="24"/>
                <w:lang w:val="en-US"/>
              </w:rPr>
            </w:pPr>
            <w:r w:rsidRPr="0044718C">
              <w:rPr>
                <w:szCs w:val="24"/>
                <w:lang w:val="en-US"/>
              </w:rPr>
              <w:t>2,43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EBD04AB" w14:textId="77777777" w:rsidR="00922DE0" w:rsidRPr="0044718C" w:rsidRDefault="00922DE0" w:rsidP="00DD5AF9">
            <w:pPr>
              <w:ind w:firstLine="0"/>
              <w:jc w:val="center"/>
              <w:rPr>
                <w:szCs w:val="24"/>
                <w:lang w:val="en-US"/>
              </w:rPr>
            </w:pPr>
            <w:r w:rsidRPr="0044718C">
              <w:rPr>
                <w:szCs w:val="24"/>
                <w:lang w:val="en-US"/>
              </w:rPr>
              <w:t>169</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4469050A" w14:textId="77777777" w:rsidR="00922DE0" w:rsidRPr="0044718C" w:rsidRDefault="00922DE0" w:rsidP="00DD5AF9">
            <w:pPr>
              <w:ind w:firstLine="0"/>
              <w:jc w:val="center"/>
              <w:rPr>
                <w:szCs w:val="24"/>
                <w:lang w:val="en-US"/>
              </w:rPr>
            </w:pPr>
            <w:r w:rsidRPr="0044718C">
              <w:rPr>
                <w:szCs w:val="24"/>
                <w:lang w:val="en-US"/>
              </w:rPr>
              <w:t>1,05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BF32036" w14:textId="77777777" w:rsidR="00922DE0" w:rsidRPr="0044718C" w:rsidRDefault="00922DE0" w:rsidP="00DD5AF9">
            <w:pPr>
              <w:ind w:firstLine="0"/>
              <w:jc w:val="center"/>
              <w:rPr>
                <w:szCs w:val="24"/>
                <w:lang w:val="en-US"/>
              </w:rPr>
            </w:pPr>
            <w:r w:rsidRPr="0044718C">
              <w:rPr>
                <w:szCs w:val="24"/>
                <w:lang w:val="en-US"/>
              </w:rPr>
              <w:t>2,27</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927675A" w14:textId="77777777" w:rsidR="00922DE0" w:rsidRPr="0044718C" w:rsidRDefault="00922DE0" w:rsidP="00DD5AF9">
            <w:pPr>
              <w:ind w:firstLine="0"/>
              <w:jc w:val="center"/>
              <w:rPr>
                <w:szCs w:val="24"/>
                <w:lang w:val="en-US"/>
              </w:rPr>
            </w:pPr>
            <w:r w:rsidRPr="0044718C">
              <w:rPr>
                <w:szCs w:val="24"/>
                <w:lang w:val="en-US"/>
              </w:rPr>
              <w:t>173</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47B48FDB" w14:textId="77777777" w:rsidR="00922DE0" w:rsidRPr="0044718C" w:rsidRDefault="00922DE0" w:rsidP="00DD5AF9">
            <w:pPr>
              <w:ind w:firstLine="0"/>
              <w:jc w:val="center"/>
              <w:rPr>
                <w:szCs w:val="24"/>
                <w:lang w:val="en-US"/>
              </w:rPr>
            </w:pPr>
            <w:r w:rsidRPr="0044718C">
              <w:rPr>
                <w:szCs w:val="24"/>
                <w:lang w:val="en-US"/>
              </w:rPr>
              <w:t>0,87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74FFAC2E" w14:textId="77777777" w:rsidR="00922DE0" w:rsidRPr="0044718C" w:rsidRDefault="00922DE0" w:rsidP="00DD5AF9">
            <w:pPr>
              <w:ind w:firstLine="0"/>
              <w:jc w:val="center"/>
              <w:rPr>
                <w:szCs w:val="24"/>
                <w:lang w:val="en-US"/>
              </w:rPr>
            </w:pPr>
            <w:r w:rsidRPr="0044718C">
              <w:rPr>
                <w:szCs w:val="24"/>
                <w:lang w:val="en-US"/>
              </w:rPr>
              <w:t>2,90</w:t>
            </w:r>
          </w:p>
        </w:tc>
      </w:tr>
      <w:tr w:rsidR="00922DE0" w:rsidRPr="0044718C" w14:paraId="300ADBAD"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592F54FE"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3</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C68A5"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Кара Торгай – п. Зимовка Акшыганак</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DA749A6"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3060/</w:t>
            </w:r>
          </w:p>
          <w:p w14:paraId="05C138A1"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2970</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60A62B5D" w14:textId="77777777" w:rsidR="00922DE0" w:rsidRPr="0044718C" w:rsidRDefault="00922DE0" w:rsidP="00DD5AF9">
            <w:pPr>
              <w:ind w:firstLine="0"/>
              <w:jc w:val="center"/>
              <w:rPr>
                <w:szCs w:val="24"/>
                <w:lang w:val="en-US"/>
              </w:rPr>
            </w:pPr>
            <w:r w:rsidRPr="0044718C">
              <w:rPr>
                <w:szCs w:val="24"/>
                <w:lang w:val="en-US"/>
              </w:rPr>
              <w:t>1961-83, 86-88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61DA756F" w14:textId="77777777" w:rsidR="00922DE0" w:rsidRPr="0044718C" w:rsidRDefault="00922DE0" w:rsidP="00DD5AF9">
            <w:pPr>
              <w:ind w:firstLine="0"/>
              <w:jc w:val="center"/>
              <w:rPr>
                <w:szCs w:val="24"/>
                <w:lang w:val="en-US"/>
              </w:rPr>
            </w:pPr>
            <w:r w:rsidRPr="0044718C">
              <w:rPr>
                <w:szCs w:val="24"/>
                <w:lang w:val="en-US"/>
              </w:rPr>
              <w:t>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4D81DAF"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174</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41F78DCD"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0,60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107D966" w14:textId="77777777" w:rsidR="00922DE0" w:rsidRPr="0044718C" w:rsidRDefault="00922DE0" w:rsidP="00DD5AF9">
            <w:pPr>
              <w:ind w:firstLine="0"/>
              <w:jc w:val="center"/>
              <w:rPr>
                <w:szCs w:val="24"/>
                <w:lang w:val="en-US"/>
              </w:rPr>
            </w:pPr>
            <w:r w:rsidRPr="0044718C">
              <w:rPr>
                <w:szCs w:val="24"/>
                <w:lang w:val="en-US"/>
              </w:rPr>
              <w:t>0,32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52BF56C"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148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72730221"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0,74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1259A48" w14:textId="77777777" w:rsidR="00922DE0" w:rsidRPr="0044718C" w:rsidRDefault="00922DE0" w:rsidP="00DD5AF9">
            <w:pPr>
              <w:ind w:firstLine="0"/>
              <w:jc w:val="center"/>
              <w:rPr>
                <w:szCs w:val="24"/>
                <w:lang w:val="en-US"/>
              </w:rPr>
            </w:pPr>
            <w:r w:rsidRPr="0044718C">
              <w:rPr>
                <w:szCs w:val="24"/>
                <w:lang w:val="en-US"/>
              </w:rPr>
              <w:t>1,97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A9CA461" w14:textId="77777777" w:rsidR="00922DE0" w:rsidRPr="0044718C" w:rsidRDefault="00922DE0" w:rsidP="00DD5AF9">
            <w:pPr>
              <w:ind w:firstLine="0"/>
              <w:jc w:val="center"/>
              <w:rPr>
                <w:szCs w:val="24"/>
                <w:lang w:val="en-US"/>
              </w:rPr>
            </w:pPr>
            <w:r w:rsidRPr="0044718C">
              <w:rPr>
                <w:szCs w:val="24"/>
                <w:lang w:val="en-US"/>
              </w:rPr>
              <w:t>148</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465B107A" w14:textId="77777777" w:rsidR="00922DE0" w:rsidRPr="0044718C" w:rsidRDefault="00922DE0" w:rsidP="00DD5AF9">
            <w:pPr>
              <w:ind w:firstLine="0"/>
              <w:jc w:val="center"/>
              <w:rPr>
                <w:szCs w:val="24"/>
                <w:lang w:val="en-US"/>
              </w:rPr>
            </w:pPr>
            <w:r w:rsidRPr="0044718C">
              <w:rPr>
                <w:szCs w:val="24"/>
                <w:lang w:val="en-US"/>
              </w:rPr>
              <w:t>0,87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E940019" w14:textId="77777777" w:rsidR="00922DE0" w:rsidRPr="0044718C" w:rsidRDefault="00922DE0" w:rsidP="00DD5AF9">
            <w:pPr>
              <w:ind w:firstLine="0"/>
              <w:jc w:val="center"/>
              <w:rPr>
                <w:szCs w:val="24"/>
                <w:lang w:val="en-US"/>
              </w:rPr>
            </w:pPr>
            <w:r w:rsidRPr="0044718C">
              <w:rPr>
                <w:szCs w:val="24"/>
                <w:lang w:val="en-US"/>
              </w:rPr>
              <w:t>2,19</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ED48882" w14:textId="77777777" w:rsidR="00922DE0" w:rsidRPr="0044718C" w:rsidRDefault="00922DE0" w:rsidP="00DD5AF9">
            <w:pPr>
              <w:ind w:firstLine="0"/>
              <w:jc w:val="center"/>
              <w:rPr>
                <w:szCs w:val="24"/>
                <w:lang w:val="en-US"/>
              </w:rPr>
            </w:pPr>
            <w:r w:rsidRPr="0044718C">
              <w:rPr>
                <w:szCs w:val="24"/>
                <w:lang w:val="en-US"/>
              </w:rPr>
              <w:t>147</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3A85E3BB" w14:textId="77777777" w:rsidR="00922DE0" w:rsidRPr="0044718C" w:rsidRDefault="00922DE0" w:rsidP="00DD5AF9">
            <w:pPr>
              <w:ind w:firstLine="0"/>
              <w:jc w:val="center"/>
              <w:rPr>
                <w:szCs w:val="24"/>
                <w:lang w:val="en-US"/>
              </w:rPr>
            </w:pPr>
            <w:r w:rsidRPr="0044718C">
              <w:rPr>
                <w:szCs w:val="24"/>
                <w:lang w:val="en-US"/>
              </w:rPr>
              <w:t>0,55</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3D7E4431" w14:textId="77777777" w:rsidR="00922DE0" w:rsidRPr="0044718C" w:rsidRDefault="00922DE0" w:rsidP="00DD5AF9">
            <w:pPr>
              <w:ind w:firstLine="0"/>
              <w:jc w:val="center"/>
              <w:rPr>
                <w:szCs w:val="24"/>
                <w:lang w:val="en-US"/>
              </w:rPr>
            </w:pPr>
            <w:r w:rsidRPr="0044718C">
              <w:rPr>
                <w:szCs w:val="24"/>
                <w:lang w:val="en-US"/>
              </w:rPr>
              <w:t>0,67</w:t>
            </w:r>
          </w:p>
        </w:tc>
      </w:tr>
      <w:tr w:rsidR="00922DE0" w:rsidRPr="0044718C" w14:paraId="5582367D"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2B9A4774"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4</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3EB2E"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Сарыторгай – с. Сарыторгай</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9522CD7"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rPr>
              <w:t>5870</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308EE183" w14:textId="77777777" w:rsidR="00922DE0" w:rsidRPr="0044718C" w:rsidRDefault="00922DE0" w:rsidP="00DD5AF9">
            <w:pPr>
              <w:ind w:firstLine="0"/>
              <w:jc w:val="center"/>
              <w:rPr>
                <w:szCs w:val="24"/>
                <w:lang w:val="en-US"/>
              </w:rPr>
            </w:pPr>
            <w:r w:rsidRPr="0044718C">
              <w:rPr>
                <w:szCs w:val="24"/>
                <w:lang w:val="en-US"/>
              </w:rPr>
              <w:t>1960-81, 83, 85-87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746E3B46" w14:textId="77777777" w:rsidR="00922DE0" w:rsidRPr="0044718C" w:rsidRDefault="00922DE0" w:rsidP="00DD5AF9">
            <w:pPr>
              <w:ind w:firstLine="0"/>
              <w:jc w:val="center"/>
              <w:rPr>
                <w:szCs w:val="24"/>
                <w:lang w:val="en-US"/>
              </w:rPr>
            </w:pPr>
            <w:r w:rsidRPr="0044718C">
              <w:rPr>
                <w:szCs w:val="24"/>
                <w:lang w:val="en-US"/>
              </w:rPr>
              <w:t>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3E4E0B8"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262</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3E8DC916"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0682D74" w14:textId="77777777" w:rsidR="00922DE0" w:rsidRPr="0044718C" w:rsidRDefault="00922DE0" w:rsidP="00DD5AF9">
            <w:pPr>
              <w:ind w:firstLine="0"/>
              <w:jc w:val="center"/>
              <w:rPr>
                <w:szCs w:val="24"/>
                <w:lang w:val="en-US"/>
              </w:rPr>
            </w:pPr>
            <w:r w:rsidRPr="0044718C">
              <w:rPr>
                <w:szCs w:val="24"/>
                <w:lang w:val="en-US"/>
              </w:rPr>
              <w:t>1,36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7A49A87"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245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0C8E94A"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1,00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6AA70DB" w14:textId="77777777" w:rsidR="00922DE0" w:rsidRPr="0044718C" w:rsidRDefault="00922DE0" w:rsidP="00DD5AF9">
            <w:pPr>
              <w:ind w:firstLine="0"/>
              <w:jc w:val="center"/>
              <w:rPr>
                <w:szCs w:val="24"/>
                <w:lang w:val="en-US"/>
              </w:rPr>
            </w:pPr>
            <w:r w:rsidRPr="0044718C">
              <w:rPr>
                <w:szCs w:val="24"/>
                <w:lang w:val="en-US"/>
              </w:rPr>
              <w:t>2,47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3B86B81" w14:textId="77777777" w:rsidR="00922DE0" w:rsidRPr="0044718C" w:rsidRDefault="00922DE0" w:rsidP="00DD5AF9">
            <w:pPr>
              <w:ind w:firstLine="0"/>
              <w:jc w:val="center"/>
              <w:rPr>
                <w:szCs w:val="24"/>
                <w:lang w:val="en-US"/>
              </w:rPr>
            </w:pPr>
            <w:r w:rsidRPr="0044718C">
              <w:rPr>
                <w:szCs w:val="24"/>
                <w:lang w:val="en-US"/>
              </w:rPr>
              <w:t>250</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35012DEC" w14:textId="77777777" w:rsidR="00922DE0" w:rsidRPr="0044718C" w:rsidRDefault="00922DE0" w:rsidP="00DD5AF9">
            <w:pPr>
              <w:ind w:firstLine="0"/>
              <w:jc w:val="center"/>
              <w:rPr>
                <w:szCs w:val="24"/>
                <w:lang w:val="en-US"/>
              </w:rPr>
            </w:pPr>
            <w:r w:rsidRPr="0044718C">
              <w:rPr>
                <w:szCs w:val="24"/>
                <w:lang w:val="en-US"/>
              </w:rPr>
              <w:t>1,17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94B8C75" w14:textId="77777777" w:rsidR="00922DE0" w:rsidRPr="0044718C" w:rsidRDefault="00922DE0" w:rsidP="00DD5AF9">
            <w:pPr>
              <w:ind w:firstLine="0"/>
              <w:jc w:val="center"/>
              <w:rPr>
                <w:szCs w:val="24"/>
                <w:lang w:val="en-US"/>
              </w:rPr>
            </w:pPr>
            <w:r w:rsidRPr="0044718C">
              <w:rPr>
                <w:szCs w:val="24"/>
                <w:lang w:val="en-US"/>
              </w:rPr>
              <w:t>2,64</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2581030" w14:textId="77777777" w:rsidR="00922DE0" w:rsidRPr="0044718C" w:rsidRDefault="00922DE0" w:rsidP="00DD5AF9">
            <w:pPr>
              <w:ind w:firstLine="0"/>
              <w:jc w:val="center"/>
              <w:rPr>
                <w:szCs w:val="24"/>
                <w:lang w:val="en-US"/>
              </w:rPr>
            </w:pPr>
            <w:r w:rsidRPr="0044718C">
              <w:rPr>
                <w:szCs w:val="24"/>
                <w:lang w:val="en-US"/>
              </w:rPr>
              <w:t>239</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7771D74D" w14:textId="77777777" w:rsidR="00922DE0" w:rsidRPr="0044718C" w:rsidRDefault="00922DE0" w:rsidP="00DD5AF9">
            <w:pPr>
              <w:ind w:firstLine="0"/>
              <w:jc w:val="center"/>
              <w:rPr>
                <w:szCs w:val="24"/>
                <w:lang w:val="en-US"/>
              </w:rPr>
            </w:pPr>
            <w:r w:rsidRPr="0044718C">
              <w:rPr>
                <w:szCs w:val="24"/>
                <w:lang w:val="en-US"/>
              </w:rPr>
              <w:t>0,74</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655DAB51" w14:textId="77777777" w:rsidR="00922DE0" w:rsidRPr="0044718C" w:rsidRDefault="00922DE0" w:rsidP="00DD5AF9">
            <w:pPr>
              <w:ind w:firstLine="0"/>
              <w:jc w:val="center"/>
              <w:rPr>
                <w:szCs w:val="24"/>
                <w:lang w:val="en-US"/>
              </w:rPr>
            </w:pPr>
            <w:r w:rsidRPr="0044718C">
              <w:rPr>
                <w:szCs w:val="24"/>
                <w:lang w:val="en-US"/>
              </w:rPr>
              <w:t>0,79</w:t>
            </w:r>
          </w:p>
        </w:tc>
      </w:tr>
      <w:tr w:rsidR="00922DE0" w:rsidRPr="0044718C" w14:paraId="0451C682"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7F71411B"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7FF"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Кара Торгай – с. Акоткел</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62E8FF9"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15400</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6356113B" w14:textId="77777777" w:rsidR="00922DE0" w:rsidRPr="0044718C" w:rsidRDefault="00922DE0" w:rsidP="00DD5AF9">
            <w:pPr>
              <w:ind w:firstLine="0"/>
              <w:jc w:val="center"/>
              <w:rPr>
                <w:szCs w:val="24"/>
                <w:lang w:val="en-US"/>
              </w:rPr>
            </w:pPr>
            <w:r w:rsidRPr="0044718C">
              <w:rPr>
                <w:szCs w:val="24"/>
                <w:lang w:val="en-US"/>
              </w:rPr>
              <w:t>1942-44, 47, 48, 50-68, 70-78, 80-88, 90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77DFF319" w14:textId="77777777" w:rsidR="00922DE0" w:rsidRPr="0044718C" w:rsidRDefault="00922DE0" w:rsidP="00DD5AF9">
            <w:pPr>
              <w:ind w:firstLine="0"/>
              <w:jc w:val="center"/>
              <w:rPr>
                <w:szCs w:val="24"/>
                <w:lang w:val="en-US"/>
              </w:rPr>
            </w:pPr>
            <w:r w:rsidRPr="0044718C">
              <w:rPr>
                <w:szCs w:val="24"/>
                <w:lang w:val="en-US"/>
              </w:rPr>
              <w:t>43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57E1126"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376</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3064BD71"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0,48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3C45B57" w14:textId="77777777" w:rsidR="00922DE0" w:rsidRPr="0044718C" w:rsidRDefault="00922DE0" w:rsidP="00DD5AF9">
            <w:pPr>
              <w:ind w:firstLine="0"/>
              <w:jc w:val="center"/>
              <w:rPr>
                <w:szCs w:val="24"/>
                <w:lang w:val="en-US"/>
              </w:rPr>
            </w:pPr>
            <w:r w:rsidRPr="0044718C">
              <w:rPr>
                <w:szCs w:val="24"/>
                <w:lang w:val="en-US"/>
              </w:rPr>
              <w:t>-0,42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EF0D06D"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347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778CBCD"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0,67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02F4806" w14:textId="77777777" w:rsidR="00922DE0" w:rsidRPr="0044718C" w:rsidRDefault="00922DE0" w:rsidP="00DD5AF9">
            <w:pPr>
              <w:ind w:firstLine="0"/>
              <w:jc w:val="center"/>
              <w:rPr>
                <w:szCs w:val="24"/>
                <w:lang w:val="en-US"/>
              </w:rPr>
            </w:pPr>
            <w:r w:rsidRPr="0044718C">
              <w:rPr>
                <w:szCs w:val="24"/>
                <w:lang w:val="en-US"/>
              </w:rPr>
              <w:t>2,24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0EACBC6" w14:textId="77777777" w:rsidR="00922DE0" w:rsidRPr="0044718C" w:rsidRDefault="00922DE0" w:rsidP="00DD5AF9">
            <w:pPr>
              <w:ind w:firstLine="0"/>
              <w:jc w:val="center"/>
              <w:rPr>
                <w:szCs w:val="24"/>
                <w:lang w:val="en-US"/>
              </w:rPr>
            </w:pPr>
            <w:r w:rsidRPr="0044718C">
              <w:rPr>
                <w:szCs w:val="24"/>
                <w:lang w:val="en-US"/>
              </w:rPr>
              <w:t>367</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6A982A3E" w14:textId="77777777" w:rsidR="00922DE0" w:rsidRPr="0044718C" w:rsidRDefault="00922DE0" w:rsidP="00DD5AF9">
            <w:pPr>
              <w:ind w:firstLine="0"/>
              <w:jc w:val="center"/>
              <w:rPr>
                <w:szCs w:val="24"/>
                <w:lang w:val="en-US"/>
              </w:rPr>
            </w:pPr>
            <w:r w:rsidRPr="0044718C">
              <w:rPr>
                <w:szCs w:val="24"/>
                <w:lang w:val="en-US"/>
              </w:rPr>
              <w:t>0,77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A997904" w14:textId="77777777" w:rsidR="00922DE0" w:rsidRPr="0044718C" w:rsidRDefault="00922DE0" w:rsidP="00DD5AF9">
            <w:pPr>
              <w:ind w:firstLine="0"/>
              <w:jc w:val="center"/>
              <w:rPr>
                <w:szCs w:val="24"/>
                <w:lang w:val="en-US"/>
              </w:rPr>
            </w:pPr>
            <w:r w:rsidRPr="0044718C">
              <w:rPr>
                <w:szCs w:val="24"/>
                <w:lang w:val="en-US"/>
              </w:rPr>
              <w:t>2,35</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CC48F42" w14:textId="77777777" w:rsidR="00922DE0" w:rsidRPr="0044718C" w:rsidRDefault="00922DE0" w:rsidP="00DD5AF9">
            <w:pPr>
              <w:ind w:firstLine="0"/>
              <w:jc w:val="center"/>
              <w:rPr>
                <w:szCs w:val="24"/>
                <w:lang w:val="en-US"/>
              </w:rPr>
            </w:pPr>
            <w:r w:rsidRPr="0044718C">
              <w:rPr>
                <w:szCs w:val="24"/>
                <w:lang w:val="en-US"/>
              </w:rPr>
              <w:t>326</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3BB893AB" w14:textId="77777777" w:rsidR="00922DE0" w:rsidRPr="0044718C" w:rsidRDefault="00922DE0" w:rsidP="00DD5AF9">
            <w:pPr>
              <w:ind w:firstLine="0"/>
              <w:jc w:val="center"/>
              <w:rPr>
                <w:szCs w:val="24"/>
                <w:lang w:val="en-US"/>
              </w:rPr>
            </w:pPr>
            <w:r w:rsidRPr="0044718C">
              <w:rPr>
                <w:szCs w:val="24"/>
                <w:lang w:val="en-US"/>
              </w:rPr>
              <w:t>0,50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3305E5E8" w14:textId="77777777" w:rsidR="00922DE0" w:rsidRPr="0044718C" w:rsidRDefault="00922DE0" w:rsidP="00DD5AF9">
            <w:pPr>
              <w:ind w:firstLine="0"/>
              <w:jc w:val="center"/>
              <w:rPr>
                <w:szCs w:val="24"/>
                <w:lang w:val="en-US"/>
              </w:rPr>
            </w:pPr>
            <w:r w:rsidRPr="0044718C">
              <w:rPr>
                <w:szCs w:val="24"/>
                <w:lang w:val="en-US"/>
              </w:rPr>
              <w:t>0,21</w:t>
            </w:r>
          </w:p>
        </w:tc>
      </w:tr>
      <w:tr w:rsidR="00922DE0" w:rsidRPr="0044718C" w14:paraId="1097E3AF"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503918CE"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39797DCA"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Тасты – с. Тастинский</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4DB77E4"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1720</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72932092" w14:textId="77777777" w:rsidR="00922DE0" w:rsidRPr="0044718C" w:rsidRDefault="00922DE0" w:rsidP="00DD5AF9">
            <w:pPr>
              <w:ind w:firstLine="0"/>
              <w:jc w:val="center"/>
              <w:rPr>
                <w:szCs w:val="24"/>
                <w:lang w:val="en-US"/>
              </w:rPr>
            </w:pPr>
            <w:r w:rsidRPr="0044718C">
              <w:rPr>
                <w:szCs w:val="24"/>
                <w:lang w:val="en-US"/>
              </w:rPr>
              <w:t>1960-84, 90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11556A77" w14:textId="77777777" w:rsidR="00922DE0" w:rsidRPr="0044718C" w:rsidRDefault="00922DE0" w:rsidP="00DD5AF9">
            <w:pPr>
              <w:ind w:firstLine="0"/>
              <w:jc w:val="center"/>
              <w:rPr>
                <w:szCs w:val="24"/>
                <w:lang w:val="en-US"/>
              </w:rPr>
            </w:pPr>
            <w:r w:rsidRPr="0044718C">
              <w:rPr>
                <w:szCs w:val="24"/>
                <w:lang w:val="en-US"/>
              </w:rPr>
              <w:t>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4E22097"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112</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4208EDAA"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0,82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B925E0F" w14:textId="77777777" w:rsidR="00922DE0" w:rsidRPr="0044718C" w:rsidRDefault="00922DE0" w:rsidP="00DD5AF9">
            <w:pPr>
              <w:ind w:firstLine="0"/>
              <w:jc w:val="center"/>
              <w:rPr>
                <w:szCs w:val="24"/>
                <w:lang w:val="en-US"/>
              </w:rPr>
            </w:pPr>
            <w:r w:rsidRPr="0044718C">
              <w:rPr>
                <w:szCs w:val="24"/>
                <w:lang w:val="en-US"/>
              </w:rPr>
              <w:t>1,22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92F5457"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117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57C38737"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3271B41" w14:textId="77777777" w:rsidR="00922DE0" w:rsidRPr="0044718C" w:rsidRDefault="00922DE0" w:rsidP="00DD5AF9">
            <w:pPr>
              <w:ind w:firstLine="0"/>
              <w:jc w:val="center"/>
              <w:rPr>
                <w:szCs w:val="24"/>
                <w:lang w:val="en-US"/>
              </w:rPr>
            </w:pPr>
            <w:r w:rsidRPr="0044718C">
              <w:rPr>
                <w:szCs w:val="24"/>
                <w:lang w:val="en-US"/>
              </w:rPr>
              <w:t>2,56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E4D5107" w14:textId="77777777" w:rsidR="00922DE0" w:rsidRPr="0044718C" w:rsidRDefault="00922DE0" w:rsidP="00DD5AF9">
            <w:pPr>
              <w:ind w:firstLine="0"/>
              <w:jc w:val="center"/>
              <w:rPr>
                <w:szCs w:val="24"/>
                <w:lang w:val="en-US"/>
              </w:rPr>
            </w:pPr>
            <w:r w:rsidRPr="0044718C">
              <w:rPr>
                <w:szCs w:val="24"/>
                <w:lang w:val="en-US"/>
              </w:rPr>
              <w:t>115</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472A26CD" w14:textId="77777777" w:rsidR="00922DE0" w:rsidRPr="0044718C" w:rsidRDefault="00922DE0" w:rsidP="00DD5AF9">
            <w:pPr>
              <w:ind w:firstLine="0"/>
              <w:jc w:val="center"/>
              <w:rPr>
                <w:szCs w:val="24"/>
                <w:lang w:val="en-US"/>
              </w:rPr>
            </w:pPr>
            <w:r w:rsidRPr="0044718C">
              <w:rPr>
                <w:szCs w:val="24"/>
                <w:lang w:val="en-US"/>
              </w:rPr>
              <w:t>1,18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71F6C3A" w14:textId="77777777" w:rsidR="00922DE0" w:rsidRPr="0044718C" w:rsidRDefault="00922DE0" w:rsidP="00DD5AF9">
            <w:pPr>
              <w:ind w:firstLine="0"/>
              <w:jc w:val="center"/>
              <w:rPr>
                <w:szCs w:val="24"/>
                <w:lang w:val="en-US"/>
              </w:rPr>
            </w:pPr>
            <w:r w:rsidRPr="0044718C">
              <w:rPr>
                <w:szCs w:val="24"/>
                <w:lang w:val="en-US"/>
              </w:rPr>
              <w:t>2,84</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B87BA2C" w14:textId="77777777" w:rsidR="00922DE0" w:rsidRPr="0044718C" w:rsidRDefault="00922DE0" w:rsidP="00DD5AF9">
            <w:pPr>
              <w:ind w:firstLine="0"/>
              <w:jc w:val="center"/>
              <w:rPr>
                <w:szCs w:val="24"/>
                <w:lang w:val="en-US"/>
              </w:rPr>
            </w:pPr>
            <w:r w:rsidRPr="0044718C">
              <w:rPr>
                <w:szCs w:val="24"/>
                <w:lang w:val="en-US"/>
              </w:rPr>
              <w:t>120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30FE004E" w14:textId="77777777" w:rsidR="00922DE0" w:rsidRPr="0044718C" w:rsidRDefault="00922DE0" w:rsidP="00DD5AF9">
            <w:pPr>
              <w:ind w:firstLine="0"/>
              <w:jc w:val="center"/>
              <w:rPr>
                <w:szCs w:val="24"/>
                <w:lang w:val="en-US"/>
              </w:rPr>
            </w:pPr>
            <w:r w:rsidRPr="0044718C">
              <w:rPr>
                <w:szCs w:val="24"/>
                <w:lang w:val="en-US"/>
              </w:rPr>
              <w:t>1,14</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1B5E6D68" w14:textId="77777777" w:rsidR="00922DE0" w:rsidRPr="0044718C" w:rsidRDefault="00922DE0" w:rsidP="00DD5AF9">
            <w:pPr>
              <w:ind w:firstLine="0"/>
              <w:jc w:val="center"/>
              <w:rPr>
                <w:szCs w:val="24"/>
                <w:lang w:val="en-US"/>
              </w:rPr>
            </w:pPr>
            <w:r w:rsidRPr="0044718C">
              <w:rPr>
                <w:szCs w:val="24"/>
                <w:lang w:val="en-US"/>
              </w:rPr>
              <w:t>2,47</w:t>
            </w:r>
          </w:p>
        </w:tc>
      </w:tr>
      <w:tr w:rsidR="00922DE0" w:rsidRPr="0044718C" w14:paraId="755EB17E"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2E066D31"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7</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4797C89E"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Сарыозен – с. Тактайкопир</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4F82ABE" w14:textId="77777777" w:rsidR="00922DE0" w:rsidRPr="0044718C" w:rsidRDefault="00922DE0" w:rsidP="00DD5AF9">
            <w:pPr>
              <w:ind w:firstLine="0"/>
              <w:jc w:val="center"/>
              <w:rPr>
                <w:szCs w:val="24"/>
              </w:rPr>
            </w:pPr>
            <w:r w:rsidRPr="0044718C">
              <w:rPr>
                <w:szCs w:val="24"/>
              </w:rPr>
              <w:t>7130</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5F8C9097" w14:textId="77777777" w:rsidR="00922DE0" w:rsidRPr="0044718C" w:rsidRDefault="00922DE0" w:rsidP="00DD5AF9">
            <w:pPr>
              <w:ind w:firstLine="0"/>
              <w:jc w:val="center"/>
              <w:rPr>
                <w:szCs w:val="24"/>
                <w:lang w:val="en-US"/>
              </w:rPr>
            </w:pPr>
            <w:r w:rsidRPr="0044718C">
              <w:rPr>
                <w:szCs w:val="24"/>
                <w:lang w:val="en-US"/>
              </w:rPr>
              <w:t>1954-63, 66-68, 71, 73, 74, 76-78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2E93DB54" w14:textId="77777777" w:rsidR="00922DE0" w:rsidRPr="0044718C" w:rsidRDefault="00922DE0" w:rsidP="00DD5AF9">
            <w:pPr>
              <w:ind w:firstLine="0"/>
              <w:jc w:val="center"/>
              <w:rPr>
                <w:szCs w:val="24"/>
                <w:lang w:val="en-US"/>
              </w:rPr>
            </w:pPr>
            <w:r w:rsidRPr="0044718C">
              <w:rPr>
                <w:szCs w:val="24"/>
                <w:lang w:val="en-US"/>
              </w:rPr>
              <w:t>19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952039F"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183</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5A61F05C"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0,90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A4ECE2A" w14:textId="77777777" w:rsidR="00922DE0" w:rsidRPr="0044718C" w:rsidRDefault="00922DE0" w:rsidP="00DD5AF9">
            <w:pPr>
              <w:ind w:firstLine="0"/>
              <w:jc w:val="center"/>
              <w:rPr>
                <w:szCs w:val="24"/>
                <w:lang w:val="en-US"/>
              </w:rPr>
            </w:pPr>
            <w:r w:rsidRPr="0044718C">
              <w:rPr>
                <w:szCs w:val="24"/>
                <w:lang w:val="en-US"/>
              </w:rPr>
              <w:t>1,26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C480BCE"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188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2F9C311"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1,04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2BD25DD" w14:textId="77777777" w:rsidR="00922DE0" w:rsidRPr="0044718C" w:rsidRDefault="00922DE0" w:rsidP="00DD5AF9">
            <w:pPr>
              <w:ind w:firstLine="0"/>
              <w:jc w:val="center"/>
              <w:rPr>
                <w:szCs w:val="24"/>
                <w:lang w:val="en-US"/>
              </w:rPr>
            </w:pPr>
            <w:r w:rsidRPr="0044718C">
              <w:rPr>
                <w:szCs w:val="24"/>
                <w:lang w:val="en-US"/>
              </w:rPr>
              <w:t>2,17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D625C17" w14:textId="77777777" w:rsidR="00922DE0" w:rsidRPr="0044718C" w:rsidRDefault="00922DE0" w:rsidP="00DD5AF9">
            <w:pPr>
              <w:ind w:firstLine="0"/>
              <w:jc w:val="center"/>
              <w:rPr>
                <w:szCs w:val="24"/>
                <w:lang w:val="en-US"/>
              </w:rPr>
            </w:pPr>
            <w:r w:rsidRPr="0044718C">
              <w:rPr>
                <w:szCs w:val="24"/>
                <w:lang w:val="en-US"/>
              </w:rPr>
              <w:t>190</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617398CC" w14:textId="77777777" w:rsidR="00922DE0" w:rsidRPr="0044718C" w:rsidRDefault="00922DE0" w:rsidP="00DD5AF9">
            <w:pPr>
              <w:ind w:firstLine="0"/>
              <w:jc w:val="center"/>
              <w:rPr>
                <w:szCs w:val="24"/>
                <w:lang w:val="en-US"/>
              </w:rPr>
            </w:pPr>
            <w:r w:rsidRPr="0044718C">
              <w:rPr>
                <w:szCs w:val="24"/>
                <w:lang w:val="en-US"/>
              </w:rPr>
              <w:t>1,21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AB9BE06" w14:textId="77777777" w:rsidR="00922DE0" w:rsidRPr="0044718C" w:rsidRDefault="00922DE0" w:rsidP="00DD5AF9">
            <w:pPr>
              <w:ind w:firstLine="0"/>
              <w:jc w:val="center"/>
              <w:rPr>
                <w:szCs w:val="24"/>
                <w:lang w:val="en-US"/>
              </w:rPr>
            </w:pPr>
            <w:r w:rsidRPr="0044718C">
              <w:rPr>
                <w:szCs w:val="24"/>
                <w:lang w:val="en-US"/>
              </w:rPr>
              <w:t>2,45</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2BBC5F2" w14:textId="77777777" w:rsidR="00922DE0" w:rsidRPr="0044718C" w:rsidRDefault="00922DE0" w:rsidP="00DD5AF9">
            <w:pPr>
              <w:ind w:firstLine="0"/>
              <w:jc w:val="center"/>
              <w:rPr>
                <w:szCs w:val="24"/>
                <w:lang w:val="en-US"/>
              </w:rPr>
            </w:pPr>
            <w:r w:rsidRPr="0044718C">
              <w:rPr>
                <w:szCs w:val="24"/>
                <w:lang w:val="en-US"/>
              </w:rPr>
              <w:t>186</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68A59F9E" w14:textId="77777777" w:rsidR="00922DE0" w:rsidRPr="0044718C" w:rsidRDefault="00922DE0" w:rsidP="00DD5AF9">
            <w:pPr>
              <w:ind w:firstLine="0"/>
              <w:jc w:val="center"/>
              <w:rPr>
                <w:szCs w:val="24"/>
                <w:lang w:val="en-US"/>
              </w:rPr>
            </w:pPr>
            <w:r w:rsidRPr="0044718C">
              <w:rPr>
                <w:szCs w:val="24"/>
                <w:lang w:val="en-US"/>
              </w:rPr>
              <w:t>0,81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34E94DE9" w14:textId="77777777" w:rsidR="00922DE0" w:rsidRPr="0044718C" w:rsidRDefault="00922DE0" w:rsidP="00DD5AF9">
            <w:pPr>
              <w:ind w:firstLine="0"/>
              <w:jc w:val="center"/>
              <w:rPr>
                <w:szCs w:val="24"/>
                <w:lang w:val="en-US"/>
              </w:rPr>
            </w:pPr>
            <w:r w:rsidRPr="0044718C">
              <w:rPr>
                <w:szCs w:val="24"/>
                <w:lang w:val="en-US"/>
              </w:rPr>
              <w:t>0,82</w:t>
            </w:r>
          </w:p>
        </w:tc>
      </w:tr>
      <w:tr w:rsidR="00922DE0" w:rsidRPr="0044718C" w14:paraId="0EDD4D88" w14:textId="77777777" w:rsidTr="00F83E0F">
        <w:trPr>
          <w:trHeight w:val="20"/>
        </w:trPr>
        <w:tc>
          <w:tcPr>
            <w:tcW w:w="630" w:type="dxa"/>
            <w:tcBorders>
              <w:top w:val="single" w:sz="4" w:space="0" w:color="auto"/>
              <w:left w:val="single" w:sz="4" w:space="0" w:color="auto"/>
              <w:bottom w:val="single" w:sz="4" w:space="0" w:color="auto"/>
              <w:right w:val="single" w:sz="4" w:space="0" w:color="auto"/>
            </w:tcBorders>
          </w:tcPr>
          <w:p w14:paraId="4CCC2469"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8</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4E9DB0E0"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Улыжыланшык – с. Коргантас</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2976E53" w14:textId="77777777" w:rsidR="00922DE0" w:rsidRPr="0044718C" w:rsidRDefault="00922DE0" w:rsidP="00DD5AF9">
            <w:pPr>
              <w:ind w:firstLine="0"/>
              <w:jc w:val="center"/>
              <w:rPr>
                <w:szCs w:val="24"/>
              </w:rPr>
            </w:pPr>
            <w:r w:rsidRPr="0044718C">
              <w:rPr>
                <w:szCs w:val="24"/>
              </w:rPr>
              <w:t>170</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56701DAC" w14:textId="77777777" w:rsidR="00922DE0" w:rsidRPr="0044718C" w:rsidRDefault="00922DE0" w:rsidP="00DD5AF9">
            <w:pPr>
              <w:ind w:firstLine="0"/>
              <w:jc w:val="center"/>
              <w:rPr>
                <w:szCs w:val="24"/>
                <w:lang w:val="en-US"/>
              </w:rPr>
            </w:pPr>
            <w:r w:rsidRPr="0044718C">
              <w:rPr>
                <w:szCs w:val="24"/>
                <w:lang w:val="en-US"/>
              </w:rPr>
              <w:t>1958-75, 77-86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262F402E" w14:textId="77777777" w:rsidR="00922DE0" w:rsidRPr="0044718C" w:rsidRDefault="00922DE0" w:rsidP="00DD5AF9">
            <w:pPr>
              <w:ind w:firstLine="0"/>
              <w:jc w:val="center"/>
              <w:rPr>
                <w:szCs w:val="24"/>
                <w:lang w:val="en-US"/>
              </w:rPr>
            </w:pPr>
            <w:r w:rsidRPr="0044718C">
              <w:rPr>
                <w:szCs w:val="24"/>
                <w:lang w:val="en-US"/>
              </w:rPr>
              <w:t>28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DBDDF60"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11,9</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782F6EB1"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0,64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EB67037" w14:textId="77777777" w:rsidR="00922DE0" w:rsidRPr="0044718C" w:rsidRDefault="00922DE0" w:rsidP="00DD5AF9">
            <w:pPr>
              <w:ind w:firstLine="0"/>
              <w:jc w:val="center"/>
              <w:rPr>
                <w:szCs w:val="24"/>
                <w:lang w:val="en-US"/>
              </w:rPr>
            </w:pPr>
            <w:r w:rsidRPr="0044718C">
              <w:rPr>
                <w:szCs w:val="24"/>
                <w:lang w:val="en-US"/>
              </w:rPr>
              <w:t>0,84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7FBC7D2"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10,8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12D94F7"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0,79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CB87AC1" w14:textId="77777777" w:rsidR="00922DE0" w:rsidRPr="0044718C" w:rsidRDefault="00922DE0" w:rsidP="00DD5AF9">
            <w:pPr>
              <w:ind w:firstLine="0"/>
              <w:jc w:val="center"/>
              <w:rPr>
                <w:szCs w:val="24"/>
                <w:lang w:val="en-US"/>
              </w:rPr>
            </w:pPr>
            <w:r w:rsidRPr="0044718C">
              <w:rPr>
                <w:szCs w:val="24"/>
                <w:lang w:val="en-US"/>
              </w:rPr>
              <w:t>1,97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C4A32B3" w14:textId="77777777" w:rsidR="00922DE0" w:rsidRPr="0044718C" w:rsidRDefault="00922DE0" w:rsidP="00DD5AF9">
            <w:pPr>
              <w:ind w:firstLine="0"/>
              <w:jc w:val="center"/>
              <w:rPr>
                <w:szCs w:val="24"/>
                <w:lang w:val="en-US"/>
              </w:rPr>
            </w:pPr>
            <w:r w:rsidRPr="0044718C">
              <w:rPr>
                <w:szCs w:val="24"/>
                <w:lang w:val="en-US"/>
              </w:rPr>
              <w:t>10,8</w:t>
            </w: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4587EF25" w14:textId="77777777" w:rsidR="00922DE0" w:rsidRPr="0044718C" w:rsidRDefault="00922DE0" w:rsidP="00DD5AF9">
            <w:pPr>
              <w:ind w:firstLine="0"/>
              <w:jc w:val="center"/>
              <w:rPr>
                <w:szCs w:val="24"/>
                <w:lang w:val="en-US"/>
              </w:rPr>
            </w:pPr>
            <w:r w:rsidRPr="0044718C">
              <w:rPr>
                <w:szCs w:val="24"/>
                <w:lang w:val="en-US"/>
              </w:rPr>
              <w:t>0,85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AEE2A7F" w14:textId="77777777" w:rsidR="00922DE0" w:rsidRPr="0044718C" w:rsidRDefault="00922DE0" w:rsidP="00DD5AF9">
            <w:pPr>
              <w:ind w:firstLine="0"/>
              <w:jc w:val="center"/>
              <w:rPr>
                <w:szCs w:val="24"/>
                <w:lang w:val="en-US"/>
              </w:rPr>
            </w:pPr>
            <w:r w:rsidRPr="0044718C">
              <w:rPr>
                <w:szCs w:val="24"/>
                <w:lang w:val="en-US"/>
              </w:rPr>
              <w:t>1,78</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DE10B9F" w14:textId="77777777" w:rsidR="00922DE0" w:rsidRPr="0044718C" w:rsidRDefault="00922DE0" w:rsidP="00DD5AF9">
            <w:pPr>
              <w:ind w:firstLine="0"/>
              <w:jc w:val="center"/>
              <w:rPr>
                <w:szCs w:val="24"/>
                <w:lang w:val="en-US"/>
              </w:rPr>
            </w:pPr>
            <w:r w:rsidRPr="0044718C">
              <w:rPr>
                <w:szCs w:val="24"/>
                <w:lang w:val="en-US"/>
              </w:rPr>
              <w:t>10,8</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6D87C985" w14:textId="77777777" w:rsidR="00922DE0" w:rsidRPr="0044718C" w:rsidRDefault="00922DE0" w:rsidP="00DD5AF9">
            <w:pPr>
              <w:ind w:firstLine="0"/>
              <w:jc w:val="center"/>
              <w:rPr>
                <w:szCs w:val="24"/>
                <w:lang w:val="en-US"/>
              </w:rPr>
            </w:pPr>
            <w:r w:rsidRPr="0044718C">
              <w:rPr>
                <w:szCs w:val="24"/>
                <w:lang w:val="en-US"/>
              </w:rPr>
              <w:t>0,72</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0D4AEFC7" w14:textId="77777777" w:rsidR="00922DE0" w:rsidRPr="0044718C" w:rsidRDefault="00922DE0" w:rsidP="00DD5AF9">
            <w:pPr>
              <w:ind w:firstLine="0"/>
              <w:jc w:val="center"/>
              <w:rPr>
                <w:szCs w:val="24"/>
                <w:lang w:val="en-US"/>
              </w:rPr>
            </w:pPr>
            <w:r w:rsidRPr="0044718C">
              <w:rPr>
                <w:szCs w:val="24"/>
                <w:lang w:val="en-US"/>
              </w:rPr>
              <w:t>2,48</w:t>
            </w:r>
          </w:p>
        </w:tc>
      </w:tr>
    </w:tbl>
    <w:p w14:paraId="5AF422A3" w14:textId="77777777" w:rsidR="00DD5AF9" w:rsidRPr="00DD5AF9" w:rsidRDefault="00DD5AF9" w:rsidP="00DD5AF9">
      <w:pPr>
        <w:spacing w:line="360" w:lineRule="auto"/>
        <w:ind w:firstLine="0"/>
        <w:jc w:val="left"/>
        <w:rPr>
          <w:rFonts w:eastAsia="Times New Roman"/>
          <w:caps/>
          <w:szCs w:val="24"/>
          <w:lang w:eastAsia="ru-RU"/>
        </w:rPr>
        <w:sectPr w:rsidR="00DD5AF9" w:rsidRPr="00DD5AF9" w:rsidSect="00F83E0F">
          <w:type w:val="nextColumn"/>
          <w:pgSz w:w="16838" w:h="11906" w:orient="landscape"/>
          <w:pgMar w:top="1701" w:right="1134" w:bottom="851" w:left="1134" w:header="709" w:footer="709" w:gutter="0"/>
          <w:cols w:space="708"/>
          <w:docGrid w:linePitch="381"/>
        </w:sectPr>
      </w:pPr>
    </w:p>
    <w:p w14:paraId="62E1A4F3" w14:textId="77777777" w:rsidR="00DD5AF9" w:rsidRPr="00077667" w:rsidRDefault="000F3EB5" w:rsidP="00DD5AF9">
      <w:pPr>
        <w:ind w:firstLine="0"/>
        <w:jc w:val="left"/>
        <w:rPr>
          <w:rFonts w:eastAsia="Times New Roman"/>
          <w:sz w:val="28"/>
          <w:szCs w:val="28"/>
          <w:lang w:eastAsia="ru-RU"/>
        </w:rPr>
      </w:pPr>
      <w:r w:rsidRPr="00077667">
        <w:rPr>
          <w:rFonts w:eastAsia="Times New Roman"/>
          <w:sz w:val="28"/>
          <w:szCs w:val="28"/>
          <w:lang w:val="kk-KZ" w:eastAsia="ru-RU"/>
        </w:rPr>
        <w:lastRenderedPageBreak/>
        <w:t>Кесте</w:t>
      </w:r>
      <w:r w:rsidR="00655154" w:rsidRPr="00077667">
        <w:rPr>
          <w:rFonts w:eastAsia="Times New Roman"/>
          <w:sz w:val="28"/>
          <w:szCs w:val="28"/>
          <w:lang w:eastAsia="ru-RU"/>
        </w:rPr>
        <w:t xml:space="preserve"> </w:t>
      </w:r>
      <w:r w:rsidR="00EC0087" w:rsidRPr="00077667">
        <w:rPr>
          <w:rFonts w:eastAsia="Times New Roman"/>
          <w:sz w:val="28"/>
          <w:szCs w:val="28"/>
          <w:lang w:eastAsia="ru-RU"/>
        </w:rPr>
        <w:t>28</w:t>
      </w:r>
      <w:r w:rsidR="00DD5AF9" w:rsidRPr="00077667">
        <w:rPr>
          <w:rFonts w:eastAsia="Times New Roman"/>
          <w:sz w:val="28"/>
          <w:szCs w:val="28"/>
          <w:lang w:eastAsia="ru-RU"/>
        </w:rPr>
        <w:t xml:space="preserve"> – </w:t>
      </w:r>
      <w:r w:rsidRPr="00077667">
        <w:rPr>
          <w:sz w:val="28"/>
          <w:szCs w:val="28"/>
        </w:rPr>
        <w:t>То</w:t>
      </w:r>
      <w:r w:rsidRPr="00077667">
        <w:rPr>
          <w:sz w:val="28"/>
          <w:szCs w:val="28"/>
          <w:lang w:val="kk-KZ"/>
        </w:rPr>
        <w:t>рғай алабы өзендерінің максималды ағындысын есептеу дәлдігін бағалау</w:t>
      </w:r>
      <w:r w:rsidR="00E00FDB" w:rsidRPr="00077667">
        <w:rPr>
          <w:sz w:val="28"/>
          <w:szCs w:val="28"/>
        </w:rPr>
        <w:t xml:space="preserve"> </w:t>
      </w:r>
      <w:r w:rsidR="00E00FDB" w:rsidRPr="00077667">
        <w:rPr>
          <w:rFonts w:eastAsia="Times New Roman"/>
          <w:sz w:val="28"/>
          <w:szCs w:val="28"/>
          <w:lang w:val="kk-KZ" w:eastAsia="ru-RU"/>
        </w:rPr>
        <w:t>[20-36]</w:t>
      </w:r>
    </w:p>
    <w:p w14:paraId="0581E109" w14:textId="77777777" w:rsidR="00DD5AF9" w:rsidRPr="00DD5AF9" w:rsidRDefault="00DD5AF9" w:rsidP="00DD5AF9">
      <w:pPr>
        <w:ind w:firstLine="0"/>
        <w:jc w:val="center"/>
        <w:rPr>
          <w:rFonts w:eastAsia="Times New Roman"/>
          <w:sz w:val="20"/>
          <w:szCs w:val="20"/>
          <w:lang w:eastAsia="ru-RU"/>
        </w:rPr>
      </w:pPr>
    </w:p>
    <w:tbl>
      <w:tblPr>
        <w:tblW w:w="13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1939"/>
        <w:gridCol w:w="1483"/>
        <w:gridCol w:w="1591"/>
        <w:gridCol w:w="1023"/>
        <w:gridCol w:w="947"/>
        <w:gridCol w:w="1019"/>
        <w:gridCol w:w="1019"/>
        <w:gridCol w:w="1023"/>
        <w:gridCol w:w="947"/>
        <w:gridCol w:w="1024"/>
        <w:gridCol w:w="1019"/>
      </w:tblGrid>
      <w:tr w:rsidR="000D5FBB" w:rsidRPr="0044718C" w14:paraId="1B5A954D" w14:textId="77777777" w:rsidTr="00061F32">
        <w:trPr>
          <w:trHeight w:val="232"/>
        </w:trPr>
        <w:tc>
          <w:tcPr>
            <w:tcW w:w="634" w:type="dxa"/>
            <w:vMerge w:val="restart"/>
            <w:tcBorders>
              <w:top w:val="single" w:sz="4" w:space="0" w:color="000000"/>
              <w:left w:val="single" w:sz="4" w:space="0" w:color="000000"/>
              <w:right w:val="single" w:sz="4" w:space="0" w:color="000000"/>
            </w:tcBorders>
          </w:tcPr>
          <w:p w14:paraId="62A2D92E" w14:textId="77777777" w:rsidR="000D5FBB" w:rsidRPr="0044718C" w:rsidRDefault="000D5FBB" w:rsidP="009D7A1B">
            <w:pPr>
              <w:ind w:firstLine="0"/>
              <w:jc w:val="center"/>
              <w:rPr>
                <w:rFonts w:eastAsia="Times New Roman"/>
                <w:szCs w:val="24"/>
                <w:lang w:val="kk-KZ" w:eastAsia="ru-RU"/>
              </w:rPr>
            </w:pPr>
            <w:r w:rsidRPr="0044718C">
              <w:rPr>
                <w:rFonts w:eastAsia="Times New Roman"/>
                <w:szCs w:val="24"/>
                <w:lang w:eastAsia="ru-RU"/>
              </w:rPr>
              <w:t xml:space="preserve">№ </w:t>
            </w:r>
            <w:r w:rsidRPr="0044718C">
              <w:rPr>
                <w:rFonts w:eastAsia="Times New Roman"/>
                <w:szCs w:val="24"/>
                <w:lang w:val="kk-KZ" w:eastAsia="ru-RU"/>
              </w:rPr>
              <w:t>р</w:t>
            </w:r>
            <w:r w:rsidRPr="0044718C">
              <w:rPr>
                <w:rFonts w:eastAsia="Times New Roman"/>
                <w:szCs w:val="24"/>
                <w:lang w:eastAsia="ru-RU"/>
              </w:rPr>
              <w:t>/</w:t>
            </w:r>
            <w:r w:rsidRPr="0044718C">
              <w:rPr>
                <w:rFonts w:eastAsia="Times New Roman"/>
                <w:szCs w:val="24"/>
                <w:lang w:val="kk-KZ" w:eastAsia="ru-RU"/>
              </w:rPr>
              <w:t>р</w:t>
            </w:r>
          </w:p>
        </w:tc>
        <w:tc>
          <w:tcPr>
            <w:tcW w:w="19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29B6C" w14:textId="77777777" w:rsidR="000D5FBB" w:rsidRPr="0044718C" w:rsidRDefault="000D5FBB" w:rsidP="009D7A1B">
            <w:pPr>
              <w:ind w:firstLine="0"/>
              <w:jc w:val="center"/>
              <w:rPr>
                <w:rFonts w:eastAsia="Times New Roman"/>
                <w:szCs w:val="24"/>
                <w:lang w:eastAsia="ru-RU"/>
              </w:rPr>
            </w:pPr>
            <w:r w:rsidRPr="0044718C">
              <w:rPr>
                <w:rFonts w:eastAsia="Times New Roman"/>
                <w:szCs w:val="24"/>
                <w:lang w:val="kk-KZ" w:eastAsia="ru-RU"/>
              </w:rPr>
              <w:t>Өзен</w:t>
            </w:r>
            <w:r w:rsidRPr="0044718C">
              <w:rPr>
                <w:rFonts w:eastAsia="Times New Roman"/>
                <w:szCs w:val="24"/>
                <w:lang w:eastAsia="ru-RU"/>
              </w:rPr>
              <w:t xml:space="preserve"> - </w:t>
            </w:r>
            <w:r w:rsidRPr="0044718C">
              <w:rPr>
                <w:rFonts w:eastAsia="Times New Roman"/>
                <w:szCs w:val="24"/>
                <w:lang w:val="kk-KZ" w:eastAsia="ru-RU"/>
              </w:rPr>
              <w:t>беке</w:t>
            </w:r>
            <w:r w:rsidRPr="0044718C">
              <w:rPr>
                <w:rFonts w:eastAsia="Times New Roman"/>
                <w:szCs w:val="24"/>
                <w:lang w:eastAsia="ru-RU"/>
              </w:rPr>
              <w:t>т</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12C50" w14:textId="77777777" w:rsidR="000D5FBB" w:rsidRPr="0044718C" w:rsidRDefault="000D5FBB" w:rsidP="009D7A1B">
            <w:pPr>
              <w:ind w:firstLine="0"/>
              <w:jc w:val="center"/>
              <w:rPr>
                <w:rFonts w:eastAsia="Times New Roman"/>
                <w:szCs w:val="24"/>
                <w:lang w:eastAsia="ru-RU"/>
              </w:rPr>
            </w:pPr>
            <w:r w:rsidRPr="0044718C">
              <w:rPr>
                <w:rFonts w:eastAsia="Times New Roman"/>
                <w:szCs w:val="24"/>
                <w:lang w:eastAsia="ru-RU"/>
              </w:rPr>
              <w:t>F, км</w:t>
            </w:r>
            <w:r w:rsidRPr="0044718C">
              <w:rPr>
                <w:rFonts w:eastAsia="Times New Roman"/>
                <w:szCs w:val="24"/>
                <w:vertAlign w:val="superscript"/>
                <w:lang w:eastAsia="ru-RU"/>
              </w:rPr>
              <w:t>2</w:t>
            </w:r>
          </w:p>
        </w:tc>
        <w:tc>
          <w:tcPr>
            <w:tcW w:w="5551"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DEE19" w14:textId="77777777" w:rsidR="000D5FBB" w:rsidRPr="0044718C" w:rsidRDefault="000D5FBB" w:rsidP="009D7A1B">
            <w:pPr>
              <w:ind w:firstLine="0"/>
              <w:jc w:val="center"/>
              <w:rPr>
                <w:rFonts w:eastAsia="Times New Roman"/>
                <w:szCs w:val="24"/>
                <w:lang w:eastAsia="ru-RU"/>
              </w:rPr>
            </w:pPr>
            <w:r w:rsidRPr="0044718C">
              <w:rPr>
                <w:szCs w:val="24"/>
                <w:lang w:val="kk-KZ"/>
              </w:rPr>
              <w:t>Бақылау жүргізілген кезең үшін</w:t>
            </w:r>
          </w:p>
        </w:tc>
        <w:tc>
          <w:tcPr>
            <w:tcW w:w="41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42ACB" w14:textId="77777777" w:rsidR="000D5FBB" w:rsidRPr="0044718C" w:rsidRDefault="000D5FBB" w:rsidP="00DD5AF9">
            <w:pPr>
              <w:ind w:firstLine="0"/>
              <w:jc w:val="center"/>
              <w:rPr>
                <w:rFonts w:eastAsia="Times New Roman"/>
                <w:szCs w:val="24"/>
                <w:lang w:val="kk-KZ" w:eastAsia="ru-RU"/>
              </w:rPr>
            </w:pPr>
            <w:r w:rsidRPr="0044718C">
              <w:rPr>
                <w:rFonts w:eastAsia="Times New Roman"/>
                <w:szCs w:val="24"/>
                <w:lang w:eastAsia="ru-RU"/>
              </w:rPr>
              <w:t>(1932-2012 гг.)</w:t>
            </w:r>
            <w:r w:rsidRPr="0044718C">
              <w:rPr>
                <w:rFonts w:eastAsia="Times New Roman"/>
                <w:szCs w:val="24"/>
                <w:lang w:val="kk-KZ" w:eastAsia="ru-RU"/>
              </w:rPr>
              <w:t xml:space="preserve"> есептік кезең үшін</w:t>
            </w:r>
          </w:p>
        </w:tc>
      </w:tr>
      <w:tr w:rsidR="00922DE0" w:rsidRPr="0044718C" w14:paraId="2B674407" w14:textId="77777777" w:rsidTr="00061F32">
        <w:trPr>
          <w:trHeight w:val="149"/>
        </w:trPr>
        <w:tc>
          <w:tcPr>
            <w:tcW w:w="634" w:type="dxa"/>
            <w:vMerge/>
            <w:tcBorders>
              <w:left w:val="single" w:sz="4" w:space="0" w:color="000000"/>
              <w:bottom w:val="single" w:sz="4" w:space="0" w:color="000000"/>
              <w:right w:val="single" w:sz="4" w:space="0" w:color="000000"/>
            </w:tcBorders>
          </w:tcPr>
          <w:p w14:paraId="7D1E5FA5" w14:textId="77777777" w:rsidR="00922DE0" w:rsidRPr="0044718C" w:rsidRDefault="00922DE0" w:rsidP="00DD5AF9">
            <w:pPr>
              <w:ind w:firstLine="0"/>
              <w:jc w:val="center"/>
              <w:rPr>
                <w:rFonts w:eastAsia="Times New Roman"/>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83162" w14:textId="77777777" w:rsidR="00922DE0" w:rsidRPr="0044718C" w:rsidRDefault="00922DE0" w:rsidP="00DD5AF9">
            <w:pPr>
              <w:ind w:firstLine="0"/>
              <w:jc w:val="center"/>
              <w:rPr>
                <w:rFonts w:eastAsia="Times New Roman"/>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B3A92" w14:textId="77777777" w:rsidR="00922DE0" w:rsidRPr="0044718C" w:rsidRDefault="00922DE0" w:rsidP="00DD5AF9">
            <w:pPr>
              <w:ind w:firstLine="0"/>
              <w:jc w:val="center"/>
              <w:rPr>
                <w:rFonts w:eastAsia="Times New Roman"/>
                <w:szCs w:val="24"/>
                <w:lang w:eastAsia="ru-RU"/>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2AED4" w14:textId="77777777" w:rsidR="00922DE0" w:rsidRPr="0044718C" w:rsidRDefault="000D5FBB" w:rsidP="00DD5AF9">
            <w:pPr>
              <w:ind w:firstLine="0"/>
              <w:jc w:val="center"/>
              <w:rPr>
                <w:rFonts w:eastAsia="Times New Roman"/>
                <w:szCs w:val="24"/>
                <w:lang w:eastAsia="ru-RU"/>
              </w:rPr>
            </w:pPr>
            <w:r w:rsidRPr="0044718C">
              <w:rPr>
                <w:rFonts w:eastAsia="Times New Roman"/>
                <w:szCs w:val="24"/>
                <w:lang w:val="kk-KZ" w:eastAsia="ru-RU"/>
              </w:rPr>
              <w:t>Бақылау жылдарының саны</w:t>
            </w:r>
            <w:r w:rsidRPr="0044718C">
              <w:rPr>
                <w:rFonts w:eastAsia="Times New Roman"/>
                <w:szCs w:val="24"/>
                <w:lang w:eastAsia="ru-RU"/>
              </w:rPr>
              <w:t>, n</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99F946"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Q</w:t>
            </w:r>
            <w:r w:rsidRPr="0044718C">
              <w:rPr>
                <w:rFonts w:eastAsia="Times New Roman"/>
                <w:szCs w:val="24"/>
                <w:lang w:val="en-US" w:eastAsia="ru-RU"/>
              </w:rPr>
              <w:t>max</w:t>
            </w:r>
            <w:r w:rsidRPr="0044718C">
              <w:rPr>
                <w:rFonts w:eastAsia="Times New Roman"/>
                <w:szCs w:val="24"/>
                <w:lang w:eastAsia="ru-RU"/>
              </w:rPr>
              <w:t>,</w:t>
            </w:r>
          </w:p>
          <w:p w14:paraId="71FCA873"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м</w:t>
            </w:r>
            <w:r w:rsidRPr="0044718C">
              <w:rPr>
                <w:rFonts w:eastAsia="Times New Roman"/>
                <w:szCs w:val="24"/>
                <w:vertAlign w:val="superscript"/>
                <w:lang w:eastAsia="ru-RU"/>
              </w:rPr>
              <w:t>3</w:t>
            </w:r>
            <w:r w:rsidRPr="0044718C">
              <w:rPr>
                <w:rFonts w:eastAsia="Times New Roman"/>
                <w:szCs w:val="24"/>
                <w:lang w:eastAsia="ru-RU"/>
              </w:rPr>
              <w:t>/с</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D7428F"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C</w:t>
            </w:r>
            <w:r w:rsidRPr="0044718C">
              <w:rPr>
                <w:rFonts w:eastAsia="Times New Roman"/>
                <w:szCs w:val="24"/>
                <w:vertAlign w:val="subscript"/>
                <w:lang w:eastAsia="ru-RU"/>
              </w:rPr>
              <w:t>v</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12850"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б</w:t>
            </w:r>
            <w:r w:rsidRPr="0044718C">
              <w:rPr>
                <w:rFonts w:eastAsia="Times New Roman"/>
                <w:szCs w:val="24"/>
                <w:vertAlign w:val="subscript"/>
                <w:lang w:eastAsia="ru-RU"/>
              </w:rPr>
              <w:t>h</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146008"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б</w:t>
            </w:r>
            <w:r w:rsidRPr="0044718C">
              <w:rPr>
                <w:rFonts w:eastAsia="Times New Roman"/>
                <w:szCs w:val="24"/>
                <w:vertAlign w:val="subscript"/>
                <w:lang w:eastAsia="ru-RU"/>
              </w:rPr>
              <w:t>Cv</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4B3A7"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Q</w:t>
            </w:r>
            <w:r w:rsidRPr="0044718C">
              <w:rPr>
                <w:rFonts w:eastAsia="Times New Roman"/>
                <w:szCs w:val="24"/>
                <w:lang w:val="en-US" w:eastAsia="ru-RU"/>
              </w:rPr>
              <w:t>max</w:t>
            </w:r>
            <w:r w:rsidRPr="0044718C">
              <w:rPr>
                <w:rFonts w:eastAsia="Times New Roman"/>
                <w:szCs w:val="24"/>
                <w:lang w:eastAsia="ru-RU"/>
              </w:rPr>
              <w:t>,</w:t>
            </w:r>
          </w:p>
          <w:p w14:paraId="375CCF9B"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м</w:t>
            </w:r>
            <w:r w:rsidRPr="0044718C">
              <w:rPr>
                <w:rFonts w:eastAsia="Times New Roman"/>
                <w:szCs w:val="24"/>
                <w:vertAlign w:val="superscript"/>
                <w:lang w:eastAsia="ru-RU"/>
              </w:rPr>
              <w:t>3</w:t>
            </w:r>
            <w:r w:rsidRPr="0044718C">
              <w:rPr>
                <w:rFonts w:eastAsia="Times New Roman"/>
                <w:szCs w:val="24"/>
                <w:lang w:eastAsia="ru-RU"/>
              </w:rPr>
              <w:t>/с</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54EC9"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C</w:t>
            </w:r>
            <w:r w:rsidRPr="0044718C">
              <w:rPr>
                <w:rFonts w:eastAsia="Times New Roman"/>
                <w:szCs w:val="24"/>
                <w:vertAlign w:val="subscript"/>
                <w:lang w:eastAsia="ru-RU"/>
              </w:rPr>
              <w:t>v</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FC8149"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б</w:t>
            </w:r>
            <w:r w:rsidRPr="0044718C">
              <w:rPr>
                <w:rFonts w:eastAsia="Times New Roman"/>
                <w:szCs w:val="24"/>
                <w:vertAlign w:val="subscript"/>
                <w:lang w:eastAsia="ru-RU"/>
              </w:rPr>
              <w:t>h</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8A88F"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б</w:t>
            </w:r>
            <w:r w:rsidRPr="0044718C">
              <w:rPr>
                <w:rFonts w:eastAsia="Times New Roman"/>
                <w:szCs w:val="24"/>
                <w:vertAlign w:val="subscript"/>
                <w:lang w:eastAsia="ru-RU"/>
              </w:rPr>
              <w:t>Cv</w:t>
            </w:r>
          </w:p>
        </w:tc>
      </w:tr>
      <w:tr w:rsidR="00922DE0" w:rsidRPr="0044718C" w14:paraId="78DF6C40" w14:textId="77777777" w:rsidTr="00061F32">
        <w:trPr>
          <w:trHeight w:val="232"/>
        </w:trPr>
        <w:tc>
          <w:tcPr>
            <w:tcW w:w="634" w:type="dxa"/>
            <w:tcBorders>
              <w:top w:val="single" w:sz="4" w:space="0" w:color="000000"/>
              <w:left w:val="single" w:sz="4" w:space="0" w:color="000000"/>
              <w:bottom w:val="single" w:sz="4" w:space="0" w:color="000000"/>
              <w:right w:val="single" w:sz="4" w:space="0" w:color="000000"/>
            </w:tcBorders>
          </w:tcPr>
          <w:p w14:paraId="33A97E5C"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1</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163A5"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86AB7"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2A3AE"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E22B4"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5</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61AB9"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6</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C020E"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7</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7435"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8</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1D3AB"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9</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23839"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10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3D6EB"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11</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8EB15"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eastAsia="ru-RU"/>
              </w:rPr>
              <w:t>12</w:t>
            </w:r>
          </w:p>
        </w:tc>
      </w:tr>
      <w:tr w:rsidR="00922DE0" w:rsidRPr="0044718C" w14:paraId="5A75EF8D" w14:textId="77777777" w:rsidTr="00061F32">
        <w:trPr>
          <w:trHeight w:val="464"/>
        </w:trPr>
        <w:tc>
          <w:tcPr>
            <w:tcW w:w="634" w:type="dxa"/>
            <w:tcBorders>
              <w:top w:val="single" w:sz="4" w:space="0" w:color="000000"/>
              <w:left w:val="single" w:sz="4" w:space="0" w:color="000000"/>
              <w:bottom w:val="single" w:sz="4" w:space="0" w:color="000000"/>
              <w:right w:val="single" w:sz="4" w:space="0" w:color="000000"/>
            </w:tcBorders>
          </w:tcPr>
          <w:p w14:paraId="2E48DB79"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1</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186D20"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Торгай – пески Тосым</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F38FF"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52300/56500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A5659" w14:textId="77777777" w:rsidR="00922DE0" w:rsidRPr="0044718C" w:rsidRDefault="00922DE0" w:rsidP="00DD5AF9">
            <w:pPr>
              <w:ind w:firstLine="0"/>
              <w:jc w:val="center"/>
              <w:rPr>
                <w:szCs w:val="24"/>
                <w:lang w:val="en-US"/>
              </w:rPr>
            </w:pPr>
            <w:r w:rsidRPr="0044718C">
              <w:rPr>
                <w:szCs w:val="24"/>
                <w:lang w:val="en-US"/>
              </w:rPr>
              <w:t>38</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F414B"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193</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88D20"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0,94</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AC4EA"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3</w:t>
            </w:r>
            <w:r w:rsidRPr="0044718C">
              <w:rPr>
                <w:rFonts w:eastAsia="Times New Roman"/>
                <w:szCs w:val="24"/>
                <w:u w:val="single"/>
                <w:lang w:val="en-US" w:eastAsia="ru-RU"/>
              </w:rPr>
              <w:t>2,5</w:t>
            </w:r>
          </w:p>
          <w:p w14:paraId="42E11901"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16,8</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890697"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0,1</w:t>
            </w:r>
            <w:r w:rsidRPr="0044718C">
              <w:rPr>
                <w:rFonts w:eastAsia="Times New Roman"/>
                <w:szCs w:val="24"/>
                <w:u w:val="single"/>
                <w:lang w:val="en-US" w:eastAsia="ru-RU"/>
              </w:rPr>
              <w:t>4</w:t>
            </w:r>
          </w:p>
          <w:p w14:paraId="33CEB6C8"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14,9</w:t>
            </w:r>
            <w:r w:rsidRPr="0044718C">
              <w:rPr>
                <w:rFonts w:eastAsia="Times New Roman"/>
                <w:szCs w:val="24"/>
                <w:lang w:eastAsia="ru-RU"/>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6EE06"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170</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62E13"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1,28</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27D33"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28,2</w:t>
            </w:r>
          </w:p>
          <w:p w14:paraId="0F49CF65"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16,6</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5FC35"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0,1</w:t>
            </w:r>
            <w:r w:rsidRPr="0044718C">
              <w:rPr>
                <w:rFonts w:eastAsia="Times New Roman"/>
                <w:szCs w:val="24"/>
                <w:u w:val="single"/>
                <w:lang w:val="en-US" w:eastAsia="ru-RU"/>
              </w:rPr>
              <w:t>7</w:t>
            </w:r>
          </w:p>
          <w:p w14:paraId="03C93EAC"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13,3</w:t>
            </w:r>
            <w:r w:rsidRPr="0044718C">
              <w:rPr>
                <w:rFonts w:eastAsia="Times New Roman"/>
                <w:szCs w:val="24"/>
                <w:lang w:eastAsia="ru-RU"/>
              </w:rPr>
              <w:t>%</w:t>
            </w:r>
          </w:p>
        </w:tc>
      </w:tr>
      <w:tr w:rsidR="00922DE0" w:rsidRPr="0044718C" w14:paraId="38685FE4" w14:textId="77777777" w:rsidTr="00061F32">
        <w:trPr>
          <w:trHeight w:val="464"/>
        </w:trPr>
        <w:tc>
          <w:tcPr>
            <w:tcW w:w="634" w:type="dxa"/>
            <w:tcBorders>
              <w:top w:val="single" w:sz="4" w:space="0" w:color="000000"/>
              <w:left w:val="single" w:sz="4" w:space="0" w:color="000000"/>
              <w:bottom w:val="single" w:sz="4" w:space="0" w:color="000000"/>
              <w:right w:val="single" w:sz="4" w:space="0" w:color="000000"/>
            </w:tcBorders>
          </w:tcPr>
          <w:p w14:paraId="7973CE5C"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2</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08CF7"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Кара Торгай – с.Коргасын</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ECCF25"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1720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C277" w14:textId="77777777" w:rsidR="00922DE0" w:rsidRPr="0044718C" w:rsidRDefault="00922DE0" w:rsidP="00DD5AF9">
            <w:pPr>
              <w:ind w:firstLine="0"/>
              <w:jc w:val="center"/>
              <w:rPr>
                <w:szCs w:val="24"/>
                <w:lang w:val="en-US"/>
              </w:rPr>
            </w:pPr>
            <w:r w:rsidRPr="0044718C">
              <w:rPr>
                <w:szCs w:val="24"/>
                <w:lang w:val="en-US"/>
              </w:rPr>
              <w:t>28</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82B2B"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184</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CE598"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0,71</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0AAF2"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27,3</w:t>
            </w:r>
          </w:p>
          <w:p w14:paraId="68AADEA1"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14,8</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2BA2B9"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11</w:t>
            </w:r>
          </w:p>
          <w:p w14:paraId="6B0E840C"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15,5</w:t>
            </w:r>
            <w:r w:rsidRPr="0044718C">
              <w:rPr>
                <w:rFonts w:eastAsia="Times New Roman"/>
                <w:szCs w:val="24"/>
                <w:lang w:eastAsia="ru-RU"/>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CAF7B"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171</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4C38B"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0,97</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E9EBC"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24,3</w:t>
            </w:r>
          </w:p>
          <w:p w14:paraId="043C7A14"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14,2</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23F469"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13</w:t>
            </w:r>
          </w:p>
          <w:p w14:paraId="41641AE3"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13,4</w:t>
            </w:r>
            <w:r w:rsidRPr="0044718C">
              <w:rPr>
                <w:rFonts w:eastAsia="Times New Roman"/>
                <w:szCs w:val="24"/>
                <w:lang w:eastAsia="ru-RU"/>
              </w:rPr>
              <w:t>%</w:t>
            </w:r>
          </w:p>
        </w:tc>
      </w:tr>
      <w:tr w:rsidR="00922DE0" w:rsidRPr="0044718C" w14:paraId="38844AB7" w14:textId="77777777" w:rsidTr="00061F32">
        <w:trPr>
          <w:trHeight w:val="484"/>
        </w:trPr>
        <w:tc>
          <w:tcPr>
            <w:tcW w:w="634" w:type="dxa"/>
            <w:tcBorders>
              <w:top w:val="single" w:sz="4" w:space="0" w:color="000000"/>
              <w:left w:val="single" w:sz="4" w:space="0" w:color="000000"/>
              <w:bottom w:val="single" w:sz="4" w:space="0" w:color="000000"/>
              <w:right w:val="single" w:sz="4" w:space="0" w:color="000000"/>
            </w:tcBorders>
          </w:tcPr>
          <w:p w14:paraId="1733771C"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3</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D3960"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Кара Торгай – п. Зимовка Акшыганак</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EE74C"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3060/2970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C3D22" w14:textId="77777777" w:rsidR="00922DE0" w:rsidRPr="0044718C" w:rsidRDefault="00922DE0" w:rsidP="00DD5AF9">
            <w:pPr>
              <w:ind w:firstLine="0"/>
              <w:jc w:val="center"/>
              <w:rPr>
                <w:szCs w:val="24"/>
                <w:lang w:val="en-US"/>
              </w:rPr>
            </w:pPr>
            <w:r w:rsidRPr="0044718C">
              <w:rPr>
                <w:szCs w:val="24"/>
                <w:lang w:val="en-US"/>
              </w:rPr>
              <w:t>26</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1F1D4"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174</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73FDC"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0,60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9BFB3"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22,6</w:t>
            </w:r>
          </w:p>
          <w:p w14:paraId="174C1BA2"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13,0</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CCD504"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09</w:t>
            </w:r>
          </w:p>
          <w:p w14:paraId="1614D904"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15,0</w:t>
            </w:r>
            <w:r w:rsidRPr="0044718C">
              <w:rPr>
                <w:rFonts w:eastAsia="Times New Roman"/>
                <w:szCs w:val="24"/>
                <w:lang w:eastAsia="ru-RU"/>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62AC5"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148</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3A9E0"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0,74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08B5D7"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16,6</w:t>
            </w:r>
          </w:p>
          <w:p w14:paraId="6134CD2C"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11,2</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B0098B"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10</w:t>
            </w:r>
          </w:p>
          <w:p w14:paraId="196AFD4E"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13,5</w:t>
            </w:r>
            <w:r w:rsidRPr="0044718C">
              <w:rPr>
                <w:rFonts w:eastAsia="Times New Roman"/>
                <w:szCs w:val="24"/>
                <w:lang w:eastAsia="ru-RU"/>
              </w:rPr>
              <w:t>%</w:t>
            </w:r>
          </w:p>
        </w:tc>
      </w:tr>
      <w:tr w:rsidR="00922DE0" w:rsidRPr="0044718C" w14:paraId="190A3BAE" w14:textId="77777777" w:rsidTr="00061F32">
        <w:trPr>
          <w:trHeight w:val="464"/>
        </w:trPr>
        <w:tc>
          <w:tcPr>
            <w:tcW w:w="634" w:type="dxa"/>
            <w:tcBorders>
              <w:top w:val="single" w:sz="4" w:space="0" w:color="000000"/>
              <w:left w:val="single" w:sz="4" w:space="0" w:color="000000"/>
              <w:bottom w:val="single" w:sz="4" w:space="0" w:color="000000"/>
              <w:right w:val="single" w:sz="4" w:space="0" w:color="000000"/>
            </w:tcBorders>
          </w:tcPr>
          <w:p w14:paraId="46331CDB"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4</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6D740"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Сарыторгай – с. Сарыторгай</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C75FB"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rPr>
              <w:t>5870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7262E" w14:textId="77777777" w:rsidR="00922DE0" w:rsidRPr="0044718C" w:rsidRDefault="00922DE0" w:rsidP="00DD5AF9">
            <w:pPr>
              <w:ind w:firstLine="0"/>
              <w:jc w:val="center"/>
              <w:rPr>
                <w:szCs w:val="24"/>
                <w:lang w:val="en-US"/>
              </w:rPr>
            </w:pPr>
            <w:r w:rsidRPr="0044718C">
              <w:rPr>
                <w:szCs w:val="24"/>
                <w:lang w:val="en-US"/>
              </w:rPr>
              <w:t>25</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08042"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262</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5641A"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0,87</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0E2AAA"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50,4</w:t>
            </w:r>
          </w:p>
          <w:p w14:paraId="578780D7"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19,2</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6A415"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15</w:t>
            </w:r>
          </w:p>
          <w:p w14:paraId="70B16349"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17,2</w:t>
            </w:r>
            <w:r w:rsidRPr="0044718C">
              <w:rPr>
                <w:rFonts w:eastAsia="Times New Roman"/>
                <w:szCs w:val="24"/>
                <w:lang w:eastAsia="ru-RU"/>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E76C"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245</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CF678"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1,00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184A70"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38,5</w:t>
            </w:r>
          </w:p>
          <w:p w14:paraId="46EC734B"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15,7</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0FDE75"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0,1</w:t>
            </w:r>
            <w:r w:rsidRPr="0044718C">
              <w:rPr>
                <w:rFonts w:eastAsia="Times New Roman"/>
                <w:szCs w:val="24"/>
                <w:u w:val="single"/>
                <w:lang w:val="en-US" w:eastAsia="ru-RU"/>
              </w:rPr>
              <w:t>5</w:t>
            </w:r>
          </w:p>
          <w:p w14:paraId="13D62305"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15,0</w:t>
            </w:r>
            <w:r w:rsidRPr="0044718C">
              <w:rPr>
                <w:rFonts w:eastAsia="Times New Roman"/>
                <w:szCs w:val="24"/>
                <w:lang w:eastAsia="ru-RU"/>
              </w:rPr>
              <w:t>%</w:t>
            </w:r>
          </w:p>
        </w:tc>
      </w:tr>
      <w:tr w:rsidR="00922DE0" w:rsidRPr="0044718C" w14:paraId="198BE82B" w14:textId="77777777" w:rsidTr="00061F32">
        <w:trPr>
          <w:trHeight w:val="464"/>
        </w:trPr>
        <w:tc>
          <w:tcPr>
            <w:tcW w:w="634" w:type="dxa"/>
            <w:tcBorders>
              <w:top w:val="single" w:sz="4" w:space="0" w:color="000000"/>
              <w:left w:val="single" w:sz="4" w:space="0" w:color="000000"/>
              <w:bottom w:val="single" w:sz="4" w:space="0" w:color="000000"/>
              <w:right w:val="single" w:sz="4" w:space="0" w:color="000000"/>
            </w:tcBorders>
          </w:tcPr>
          <w:p w14:paraId="38A032EA"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5</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E1764"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Кара Торгай – с. Акоткел</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64561C"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15400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8308A" w14:textId="77777777" w:rsidR="00922DE0" w:rsidRPr="0044718C" w:rsidRDefault="00922DE0" w:rsidP="00DD5AF9">
            <w:pPr>
              <w:ind w:firstLine="0"/>
              <w:jc w:val="center"/>
              <w:rPr>
                <w:szCs w:val="24"/>
                <w:lang w:val="en-US"/>
              </w:rPr>
            </w:pPr>
            <w:r w:rsidRPr="0044718C">
              <w:rPr>
                <w:szCs w:val="24"/>
                <w:lang w:val="en-US"/>
              </w:rPr>
              <w:t>43</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AD2BB"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376</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33D68"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0,48</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780B8"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30,4</w:t>
            </w:r>
          </w:p>
          <w:p w14:paraId="1E61E6B1" w14:textId="77777777" w:rsidR="00922DE0" w:rsidRPr="0044718C" w:rsidRDefault="00922DE0" w:rsidP="00DD5AF9">
            <w:pPr>
              <w:ind w:firstLine="0"/>
              <w:jc w:val="center"/>
              <w:rPr>
                <w:rFonts w:eastAsia="Times New Roman"/>
                <w:szCs w:val="24"/>
                <w:lang w:val="en-US" w:eastAsia="ru-RU"/>
              </w:rPr>
            </w:pPr>
            <w:r w:rsidRPr="0044718C">
              <w:rPr>
                <w:rFonts w:eastAsia="Times New Roman"/>
                <w:szCs w:val="24"/>
                <w:lang w:val="en-US" w:eastAsia="ru-RU"/>
              </w:rPr>
              <w:t>8,08</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BD198"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06</w:t>
            </w:r>
          </w:p>
          <w:p w14:paraId="08047E07" w14:textId="77777777" w:rsidR="00922DE0" w:rsidRPr="0044718C" w:rsidRDefault="00922DE0" w:rsidP="00DD5AF9">
            <w:pPr>
              <w:ind w:firstLine="0"/>
              <w:jc w:val="center"/>
              <w:rPr>
                <w:rFonts w:eastAsia="Times New Roman"/>
                <w:szCs w:val="24"/>
                <w:lang w:val="en-US" w:eastAsia="ru-RU"/>
              </w:rPr>
            </w:pPr>
            <w:r w:rsidRPr="0044718C">
              <w:rPr>
                <w:rFonts w:eastAsia="Times New Roman"/>
                <w:szCs w:val="24"/>
                <w:lang w:val="en-US" w:eastAsia="ru-RU"/>
              </w:rPr>
              <w:t>12,5</w:t>
            </w:r>
            <w:r w:rsidRPr="0044718C">
              <w:rPr>
                <w:rFonts w:eastAsia="Times New Roman"/>
                <w:szCs w:val="24"/>
                <w:lang w:eastAsia="ru-RU"/>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382CC"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347</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DA50D"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0,67</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1AE81" w14:textId="77777777" w:rsidR="00922DE0" w:rsidRPr="0044718C" w:rsidRDefault="00922DE0" w:rsidP="00DD5AF9">
            <w:pPr>
              <w:ind w:firstLine="0"/>
              <w:jc w:val="center"/>
              <w:rPr>
                <w:rFonts w:eastAsia="Times New Roman"/>
                <w:szCs w:val="24"/>
                <w:u w:val="single"/>
                <w:lang w:eastAsia="ru-RU"/>
              </w:rPr>
            </w:pPr>
            <w:r w:rsidRPr="0044718C">
              <w:rPr>
                <w:rFonts w:eastAsia="Times New Roman"/>
                <w:szCs w:val="24"/>
                <w:u w:val="single"/>
                <w:lang w:val="en-US" w:eastAsia="ru-RU"/>
              </w:rPr>
              <w:t>32,4</w:t>
            </w:r>
          </w:p>
          <w:p w14:paraId="282048FB"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9,34</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C8EE9"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08</w:t>
            </w:r>
          </w:p>
          <w:p w14:paraId="062376A9"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11,9</w:t>
            </w:r>
            <w:r w:rsidRPr="0044718C">
              <w:rPr>
                <w:rFonts w:eastAsia="Times New Roman"/>
                <w:szCs w:val="24"/>
                <w:lang w:eastAsia="ru-RU"/>
              </w:rPr>
              <w:t>%</w:t>
            </w:r>
          </w:p>
        </w:tc>
      </w:tr>
      <w:tr w:rsidR="00922DE0" w:rsidRPr="0044718C" w14:paraId="69273B36" w14:textId="77777777" w:rsidTr="00061F32">
        <w:trPr>
          <w:trHeight w:val="464"/>
        </w:trPr>
        <w:tc>
          <w:tcPr>
            <w:tcW w:w="634" w:type="dxa"/>
            <w:tcBorders>
              <w:top w:val="single" w:sz="4" w:space="0" w:color="000000"/>
              <w:left w:val="single" w:sz="4" w:space="0" w:color="000000"/>
              <w:bottom w:val="single" w:sz="4" w:space="0" w:color="000000"/>
              <w:right w:val="single" w:sz="4" w:space="0" w:color="000000"/>
            </w:tcBorders>
          </w:tcPr>
          <w:p w14:paraId="27568AFF"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6</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1F1627"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Тасты – с. Тастинский</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A1B4E1" w14:textId="77777777" w:rsidR="00922DE0" w:rsidRPr="0044718C" w:rsidRDefault="00922DE0" w:rsidP="00DD5AF9">
            <w:pPr>
              <w:widowControl w:val="0"/>
              <w:autoSpaceDE w:val="0"/>
              <w:autoSpaceDN w:val="0"/>
              <w:adjustRightInd w:val="0"/>
              <w:ind w:firstLine="0"/>
              <w:jc w:val="center"/>
              <w:rPr>
                <w:szCs w:val="24"/>
                <w:lang w:eastAsia="ru-RU"/>
              </w:rPr>
            </w:pPr>
            <w:r w:rsidRPr="0044718C">
              <w:rPr>
                <w:szCs w:val="24"/>
                <w:lang w:eastAsia="ru-RU"/>
              </w:rPr>
              <w:t>1720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4E5FE" w14:textId="77777777" w:rsidR="00922DE0" w:rsidRPr="0044718C" w:rsidRDefault="00922DE0" w:rsidP="00DD5AF9">
            <w:pPr>
              <w:ind w:firstLine="0"/>
              <w:jc w:val="center"/>
              <w:rPr>
                <w:szCs w:val="24"/>
                <w:lang w:val="en-US"/>
              </w:rPr>
            </w:pPr>
            <w:r w:rsidRPr="0044718C">
              <w:rPr>
                <w:szCs w:val="24"/>
                <w:lang w:val="en-US"/>
              </w:rPr>
              <w:t>26</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81B56"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112</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D98D2"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0,82</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C7D51"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19,9</w:t>
            </w:r>
          </w:p>
          <w:p w14:paraId="4AA05BC6"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17,8</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EDA27C"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0,1</w:t>
            </w:r>
            <w:r w:rsidRPr="0044718C">
              <w:rPr>
                <w:rFonts w:eastAsia="Times New Roman"/>
                <w:szCs w:val="24"/>
                <w:u w:val="single"/>
                <w:lang w:val="en-US" w:eastAsia="ru-RU"/>
              </w:rPr>
              <w:t>4</w:t>
            </w:r>
          </w:p>
          <w:p w14:paraId="2B7F2393"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17,1</w:t>
            </w:r>
            <w:r w:rsidRPr="0044718C">
              <w:rPr>
                <w:rFonts w:eastAsia="Times New Roman"/>
                <w:szCs w:val="24"/>
                <w:lang w:eastAsia="ru-RU"/>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47E8A"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117</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7608E"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1,16</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FFB0E"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21,1</w:t>
            </w:r>
          </w:p>
          <w:p w14:paraId="4A8F2F43"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18,0</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4FBD2"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18</w:t>
            </w:r>
          </w:p>
          <w:p w14:paraId="2A0DA95E"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15,5</w:t>
            </w:r>
            <w:r w:rsidRPr="0044718C">
              <w:rPr>
                <w:rFonts w:eastAsia="Times New Roman"/>
                <w:szCs w:val="24"/>
                <w:lang w:eastAsia="ru-RU"/>
              </w:rPr>
              <w:t>%</w:t>
            </w:r>
          </w:p>
        </w:tc>
      </w:tr>
      <w:tr w:rsidR="00922DE0" w:rsidRPr="0044718C" w14:paraId="44A473BA" w14:textId="77777777" w:rsidTr="00061F32">
        <w:trPr>
          <w:trHeight w:val="464"/>
        </w:trPr>
        <w:tc>
          <w:tcPr>
            <w:tcW w:w="634" w:type="dxa"/>
            <w:tcBorders>
              <w:top w:val="single" w:sz="4" w:space="0" w:color="000000"/>
              <w:left w:val="single" w:sz="4" w:space="0" w:color="000000"/>
              <w:bottom w:val="single" w:sz="4" w:space="0" w:color="000000"/>
              <w:right w:val="single" w:sz="4" w:space="0" w:color="000000"/>
            </w:tcBorders>
          </w:tcPr>
          <w:p w14:paraId="21176C13"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7</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9C622"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Сарыозен – с. Тактайкопир</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2C6CB" w14:textId="77777777" w:rsidR="00922DE0" w:rsidRPr="0044718C" w:rsidRDefault="00922DE0" w:rsidP="00DD5AF9">
            <w:pPr>
              <w:ind w:firstLine="0"/>
              <w:jc w:val="center"/>
              <w:rPr>
                <w:szCs w:val="24"/>
              </w:rPr>
            </w:pPr>
            <w:r w:rsidRPr="0044718C">
              <w:rPr>
                <w:szCs w:val="24"/>
              </w:rPr>
              <w:t>7130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11551" w14:textId="77777777" w:rsidR="00922DE0" w:rsidRPr="0044718C" w:rsidRDefault="00922DE0" w:rsidP="00DD5AF9">
            <w:pPr>
              <w:ind w:firstLine="0"/>
              <w:jc w:val="center"/>
              <w:rPr>
                <w:szCs w:val="24"/>
                <w:lang w:val="en-US"/>
              </w:rPr>
            </w:pPr>
            <w:r w:rsidRPr="0044718C">
              <w:rPr>
                <w:szCs w:val="24"/>
                <w:lang w:val="en-US"/>
              </w:rPr>
              <w:t>19</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B8769"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183</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6AFD2"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0,90</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3DB9D"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41,8</w:t>
            </w:r>
          </w:p>
          <w:p w14:paraId="319CE516"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22,8</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48AB"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0,1</w:t>
            </w:r>
            <w:r w:rsidRPr="0044718C">
              <w:rPr>
                <w:rFonts w:eastAsia="Times New Roman"/>
                <w:szCs w:val="24"/>
                <w:u w:val="single"/>
                <w:lang w:val="en-US" w:eastAsia="ru-RU"/>
              </w:rPr>
              <w:t>7</w:t>
            </w:r>
          </w:p>
          <w:p w14:paraId="77A9B37E"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18,9</w:t>
            </w:r>
            <w:r w:rsidRPr="0044718C">
              <w:rPr>
                <w:rFonts w:eastAsia="Times New Roman"/>
                <w:szCs w:val="24"/>
                <w:lang w:eastAsia="ru-RU"/>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7CDDA"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188</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0FF61"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1,04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22E9D"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29,3</w:t>
            </w:r>
          </w:p>
          <w:p w14:paraId="5C5318F9"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15,6</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1DD6C"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0,1</w:t>
            </w:r>
            <w:r w:rsidRPr="0044718C">
              <w:rPr>
                <w:rFonts w:eastAsia="Times New Roman"/>
                <w:szCs w:val="24"/>
                <w:u w:val="single"/>
                <w:lang w:val="en-US" w:eastAsia="ru-RU"/>
              </w:rPr>
              <w:t>5</w:t>
            </w:r>
          </w:p>
          <w:p w14:paraId="2BC877B0"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14,4</w:t>
            </w:r>
            <w:r w:rsidRPr="0044718C">
              <w:rPr>
                <w:rFonts w:eastAsia="Times New Roman"/>
                <w:szCs w:val="24"/>
                <w:lang w:eastAsia="ru-RU"/>
              </w:rPr>
              <w:t>%</w:t>
            </w:r>
          </w:p>
        </w:tc>
      </w:tr>
      <w:tr w:rsidR="00922DE0" w:rsidRPr="0044718C" w14:paraId="0638D8DD" w14:textId="77777777" w:rsidTr="00061F32">
        <w:trPr>
          <w:trHeight w:val="464"/>
        </w:trPr>
        <w:tc>
          <w:tcPr>
            <w:tcW w:w="634" w:type="dxa"/>
            <w:tcBorders>
              <w:top w:val="single" w:sz="4" w:space="0" w:color="000000"/>
              <w:left w:val="single" w:sz="4" w:space="0" w:color="000000"/>
              <w:bottom w:val="single" w:sz="4" w:space="0" w:color="000000"/>
              <w:right w:val="single" w:sz="4" w:space="0" w:color="000000"/>
            </w:tcBorders>
          </w:tcPr>
          <w:p w14:paraId="73F889C6" w14:textId="77777777" w:rsidR="00922DE0" w:rsidRPr="0044718C" w:rsidRDefault="00922DE0" w:rsidP="00922DE0">
            <w:pPr>
              <w:keepNext/>
              <w:ind w:firstLine="0"/>
              <w:jc w:val="center"/>
              <w:outlineLvl w:val="3"/>
              <w:rPr>
                <w:rFonts w:eastAsia="Times New Roman"/>
                <w:szCs w:val="24"/>
                <w:lang w:eastAsia="ru-RU"/>
              </w:rPr>
            </w:pPr>
            <w:r w:rsidRPr="0044718C">
              <w:rPr>
                <w:rFonts w:eastAsia="Times New Roman"/>
                <w:szCs w:val="24"/>
                <w:lang w:eastAsia="ru-RU"/>
              </w:rPr>
              <w:t>8</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A5DA7" w14:textId="77777777" w:rsidR="00922DE0" w:rsidRPr="0044718C" w:rsidRDefault="00922DE0" w:rsidP="00DD5AF9">
            <w:pPr>
              <w:keepNext/>
              <w:ind w:firstLine="0"/>
              <w:jc w:val="left"/>
              <w:outlineLvl w:val="3"/>
              <w:rPr>
                <w:rFonts w:eastAsia="Times New Roman"/>
                <w:szCs w:val="24"/>
                <w:lang w:eastAsia="ru-RU"/>
              </w:rPr>
            </w:pPr>
            <w:r w:rsidRPr="0044718C">
              <w:rPr>
                <w:rFonts w:eastAsia="Times New Roman"/>
                <w:szCs w:val="24"/>
                <w:lang w:eastAsia="ru-RU"/>
              </w:rPr>
              <w:t>Улыжыланшык – с. Коргантас</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798BA" w14:textId="77777777" w:rsidR="00922DE0" w:rsidRPr="0044718C" w:rsidRDefault="00922DE0" w:rsidP="00DD5AF9">
            <w:pPr>
              <w:ind w:firstLine="0"/>
              <w:jc w:val="center"/>
              <w:rPr>
                <w:szCs w:val="24"/>
              </w:rPr>
            </w:pPr>
            <w:r w:rsidRPr="0044718C">
              <w:rPr>
                <w:szCs w:val="24"/>
              </w:rPr>
              <w:t>170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CEDF" w14:textId="77777777" w:rsidR="00922DE0" w:rsidRPr="0044718C" w:rsidRDefault="00922DE0" w:rsidP="00DD5AF9">
            <w:pPr>
              <w:ind w:firstLine="0"/>
              <w:jc w:val="center"/>
              <w:rPr>
                <w:szCs w:val="24"/>
                <w:lang w:val="en-US"/>
              </w:rPr>
            </w:pPr>
            <w:r w:rsidRPr="0044718C">
              <w:rPr>
                <w:szCs w:val="24"/>
                <w:lang w:val="en-US"/>
              </w:rPr>
              <w:t>28</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EF670"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11,9</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0EDB9"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0,64</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C8D2C"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1,59</w:t>
            </w:r>
          </w:p>
          <w:p w14:paraId="0180CF51"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13,4</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1358"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0,1</w:t>
            </w:r>
            <w:r w:rsidRPr="0044718C">
              <w:rPr>
                <w:rFonts w:eastAsia="Times New Roman"/>
                <w:szCs w:val="24"/>
                <w:u w:val="single"/>
                <w:lang w:val="en-US" w:eastAsia="ru-RU"/>
              </w:rPr>
              <w:t>0</w:t>
            </w:r>
          </w:p>
          <w:p w14:paraId="5C58E44B"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15,6</w:t>
            </w:r>
            <w:r w:rsidRPr="0044718C">
              <w:rPr>
                <w:rFonts w:eastAsia="Times New Roman"/>
                <w:szCs w:val="24"/>
                <w:lang w:eastAsia="ru-RU"/>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B07EE"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10,8</w:t>
            </w:r>
          </w:p>
        </w:tc>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C2AE0" w14:textId="77777777" w:rsidR="00922DE0" w:rsidRPr="0044718C" w:rsidRDefault="00922DE0" w:rsidP="00DD5AF9">
            <w:pPr>
              <w:ind w:firstLine="0"/>
              <w:jc w:val="center"/>
              <w:rPr>
                <w:rFonts w:eastAsia="Times New Roman"/>
                <w:caps/>
                <w:szCs w:val="24"/>
                <w:lang w:val="en-US" w:eastAsia="ru-RU"/>
              </w:rPr>
            </w:pPr>
            <w:r w:rsidRPr="0044718C">
              <w:rPr>
                <w:rFonts w:eastAsia="Times New Roman"/>
                <w:caps/>
                <w:szCs w:val="24"/>
                <w:lang w:val="en-US" w:eastAsia="ru-RU"/>
              </w:rPr>
              <w:t>0,79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59F0E"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val="en-US" w:eastAsia="ru-RU"/>
              </w:rPr>
              <w:t>1,20</w:t>
            </w:r>
          </w:p>
          <w:p w14:paraId="5CE3A118"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11,1</w:t>
            </w:r>
            <w:r w:rsidRPr="0044718C">
              <w:rPr>
                <w:rFonts w:eastAsia="Times New Roman"/>
                <w:szCs w:val="24"/>
                <w:lang w:eastAsia="ru-RU"/>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7FAB9" w14:textId="77777777" w:rsidR="00922DE0" w:rsidRPr="0044718C" w:rsidRDefault="00922DE0" w:rsidP="00DD5AF9">
            <w:pPr>
              <w:ind w:firstLine="0"/>
              <w:jc w:val="center"/>
              <w:rPr>
                <w:rFonts w:eastAsia="Times New Roman"/>
                <w:szCs w:val="24"/>
                <w:u w:val="single"/>
                <w:lang w:val="en-US" w:eastAsia="ru-RU"/>
              </w:rPr>
            </w:pPr>
            <w:r w:rsidRPr="0044718C">
              <w:rPr>
                <w:rFonts w:eastAsia="Times New Roman"/>
                <w:szCs w:val="24"/>
                <w:u w:val="single"/>
                <w:lang w:eastAsia="ru-RU"/>
              </w:rPr>
              <w:t>0,</w:t>
            </w:r>
            <w:r w:rsidRPr="0044718C">
              <w:rPr>
                <w:rFonts w:eastAsia="Times New Roman"/>
                <w:szCs w:val="24"/>
                <w:u w:val="single"/>
                <w:lang w:val="en-US" w:eastAsia="ru-RU"/>
              </w:rPr>
              <w:t>10</w:t>
            </w:r>
          </w:p>
          <w:p w14:paraId="7E4A5F59" w14:textId="77777777" w:rsidR="00922DE0" w:rsidRPr="0044718C" w:rsidRDefault="00922DE0" w:rsidP="00DD5AF9">
            <w:pPr>
              <w:ind w:firstLine="0"/>
              <w:jc w:val="center"/>
              <w:rPr>
                <w:rFonts w:eastAsia="Times New Roman"/>
                <w:szCs w:val="24"/>
                <w:lang w:eastAsia="ru-RU"/>
              </w:rPr>
            </w:pPr>
            <w:r w:rsidRPr="0044718C">
              <w:rPr>
                <w:rFonts w:eastAsia="Times New Roman"/>
                <w:szCs w:val="24"/>
                <w:lang w:val="en-US" w:eastAsia="ru-RU"/>
              </w:rPr>
              <w:t>12,6</w:t>
            </w:r>
            <w:r w:rsidRPr="0044718C">
              <w:rPr>
                <w:rFonts w:eastAsia="Times New Roman"/>
                <w:szCs w:val="24"/>
                <w:lang w:eastAsia="ru-RU"/>
              </w:rPr>
              <w:t>%</w:t>
            </w:r>
          </w:p>
        </w:tc>
      </w:tr>
      <w:tr w:rsidR="00922DE0" w:rsidRPr="0044718C" w14:paraId="5605853B" w14:textId="77777777" w:rsidTr="00061F32">
        <w:trPr>
          <w:trHeight w:val="484"/>
        </w:trPr>
        <w:tc>
          <w:tcPr>
            <w:tcW w:w="634" w:type="dxa"/>
            <w:tcBorders>
              <w:top w:val="single" w:sz="4" w:space="0" w:color="000000"/>
              <w:left w:val="single" w:sz="4" w:space="0" w:color="000000"/>
              <w:bottom w:val="single" w:sz="4" w:space="0" w:color="000000"/>
              <w:right w:val="single" w:sz="4" w:space="0" w:color="000000"/>
            </w:tcBorders>
          </w:tcPr>
          <w:p w14:paraId="4DE44FC1" w14:textId="77777777" w:rsidR="00922DE0" w:rsidRPr="0044718C" w:rsidRDefault="00922DE0" w:rsidP="00DD5AF9">
            <w:pPr>
              <w:ind w:firstLine="0"/>
              <w:jc w:val="center"/>
              <w:rPr>
                <w:rFonts w:eastAsia="Times New Roman"/>
                <w:szCs w:val="24"/>
                <w:lang w:eastAsia="ru-RU"/>
              </w:rPr>
            </w:pPr>
          </w:p>
        </w:tc>
        <w:tc>
          <w:tcPr>
            <w:tcW w:w="1301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4AD4852A" w14:textId="77777777" w:rsidR="00922DE0" w:rsidRPr="0044718C" w:rsidRDefault="000D5FBB" w:rsidP="000D5FBB">
            <w:pPr>
              <w:ind w:firstLine="0"/>
              <w:jc w:val="left"/>
              <w:rPr>
                <w:rFonts w:eastAsia="Times New Roman"/>
                <w:szCs w:val="24"/>
                <w:lang w:eastAsia="ru-RU"/>
              </w:rPr>
            </w:pPr>
            <w:r w:rsidRPr="0044718C">
              <w:rPr>
                <w:rFonts w:eastAsia="Times New Roman"/>
                <w:szCs w:val="24"/>
                <w:lang w:val="kk-KZ" w:eastAsia="ru-RU"/>
              </w:rPr>
              <w:t>Ескерту</w:t>
            </w:r>
            <w:r w:rsidRPr="0044718C">
              <w:rPr>
                <w:rFonts w:eastAsia="Times New Roman"/>
                <w:szCs w:val="24"/>
                <w:lang w:eastAsia="ru-RU"/>
              </w:rPr>
              <w:t xml:space="preserve">: (7,8,11 </w:t>
            </w:r>
            <w:r w:rsidRPr="0044718C">
              <w:rPr>
                <w:rFonts w:eastAsia="Times New Roman"/>
                <w:szCs w:val="24"/>
                <w:lang w:val="kk-KZ" w:eastAsia="ru-RU"/>
              </w:rPr>
              <w:t>және</w:t>
            </w:r>
            <w:r w:rsidRPr="0044718C">
              <w:rPr>
                <w:rFonts w:eastAsia="Times New Roman"/>
                <w:szCs w:val="24"/>
                <w:lang w:eastAsia="ru-RU"/>
              </w:rPr>
              <w:t xml:space="preserve"> 12</w:t>
            </w:r>
            <w:r w:rsidRPr="0044718C">
              <w:rPr>
                <w:rFonts w:eastAsia="Times New Roman"/>
                <w:szCs w:val="24"/>
                <w:lang w:val="kk-KZ" w:eastAsia="ru-RU"/>
              </w:rPr>
              <w:t xml:space="preserve"> бағандардағы</w:t>
            </w:r>
            <w:r w:rsidRPr="0044718C">
              <w:rPr>
                <w:rFonts w:eastAsia="Times New Roman"/>
                <w:szCs w:val="24"/>
                <w:lang w:eastAsia="ru-RU"/>
              </w:rPr>
              <w:t xml:space="preserve">)  </w:t>
            </w:r>
            <w:r w:rsidRPr="0044718C">
              <w:rPr>
                <w:rFonts w:eastAsia="Times New Roman"/>
                <w:szCs w:val="24"/>
                <w:lang w:val="kk-KZ" w:eastAsia="ru-RU"/>
              </w:rPr>
              <w:t>бөлімінде көктемгі максималды ағындының нормасы мен вариация коэффиенттерінің есептік қателігі пайыздық үлесте келтірілген</w:t>
            </w:r>
            <w:r w:rsidRPr="0044718C">
              <w:rPr>
                <w:rFonts w:eastAsia="Times New Roman"/>
                <w:szCs w:val="24"/>
                <w:lang w:eastAsia="ru-RU"/>
              </w:rPr>
              <w:t>.</w:t>
            </w:r>
            <w:r w:rsidRPr="0044718C">
              <w:rPr>
                <w:rFonts w:eastAsia="Times New Roman"/>
                <w:szCs w:val="24"/>
                <w:lang w:val="kk-KZ" w:eastAsia="ru-RU"/>
              </w:rPr>
              <w:t xml:space="preserve"> </w:t>
            </w:r>
          </w:p>
        </w:tc>
      </w:tr>
    </w:tbl>
    <w:p w14:paraId="2CD514A2" w14:textId="77777777" w:rsidR="00DD5AF9" w:rsidRPr="0044718C" w:rsidRDefault="00DD5AF9" w:rsidP="00DD5AF9">
      <w:pPr>
        <w:ind w:firstLine="0"/>
        <w:jc w:val="left"/>
        <w:rPr>
          <w:rFonts w:eastAsia="Times New Roman"/>
          <w:caps/>
          <w:szCs w:val="24"/>
          <w:lang w:val="kk-KZ" w:eastAsia="ru-RU"/>
        </w:rPr>
        <w:sectPr w:rsidR="00DD5AF9" w:rsidRPr="0044718C" w:rsidSect="00F83E0F">
          <w:type w:val="nextColumn"/>
          <w:pgSz w:w="16838" w:h="11906" w:orient="landscape"/>
          <w:pgMar w:top="1701" w:right="1134" w:bottom="851" w:left="1134" w:header="709" w:footer="709" w:gutter="0"/>
          <w:cols w:space="708"/>
          <w:docGrid w:linePitch="381"/>
        </w:sectPr>
      </w:pPr>
    </w:p>
    <w:p w14:paraId="0585496C" w14:textId="77777777" w:rsidR="00F93EC9" w:rsidRPr="00E00FDB" w:rsidRDefault="007E013B" w:rsidP="00E00FDB">
      <w:pPr>
        <w:ind w:firstLine="708"/>
        <w:jc w:val="left"/>
        <w:rPr>
          <w:rFonts w:eastAsia="Times New Roman"/>
          <w:sz w:val="28"/>
          <w:szCs w:val="28"/>
          <w:u w:val="single"/>
          <w:lang w:val="kk-KZ" w:eastAsia="ru-RU"/>
        </w:rPr>
      </w:pPr>
      <w:r w:rsidRPr="00E00FDB">
        <w:rPr>
          <w:rFonts w:eastAsia="Times New Roman"/>
          <w:sz w:val="28"/>
          <w:szCs w:val="28"/>
          <w:u w:val="single"/>
          <w:lang w:val="kk-KZ" w:eastAsia="ru-RU"/>
        </w:rPr>
        <w:lastRenderedPageBreak/>
        <w:t>Нұра-Сарысу су шаруашылық алабы өзендерінің көктемгі су тасу кезеңіндегі максималды ағындысы</w:t>
      </w:r>
    </w:p>
    <w:p w14:paraId="655E5B0C" w14:textId="77777777" w:rsidR="007E013B" w:rsidRPr="007479D1" w:rsidRDefault="007E013B" w:rsidP="00F93EC9">
      <w:pPr>
        <w:ind w:firstLine="562"/>
        <w:rPr>
          <w:rFonts w:eastAsia="Times New Roman"/>
          <w:sz w:val="28"/>
          <w:szCs w:val="28"/>
          <w:lang w:val="kk-KZ" w:eastAsia="ru-RU"/>
        </w:rPr>
      </w:pPr>
      <w:r>
        <w:rPr>
          <w:rFonts w:eastAsia="Times New Roman"/>
          <w:sz w:val="28"/>
          <w:szCs w:val="28"/>
          <w:lang w:val="kk-KZ" w:eastAsia="ru-RU"/>
        </w:rPr>
        <w:t xml:space="preserve">Нұра алабы. </w:t>
      </w:r>
      <w:r w:rsidRPr="007479D1">
        <w:rPr>
          <w:rFonts w:eastAsia="Times New Roman"/>
          <w:sz w:val="28"/>
          <w:szCs w:val="28"/>
          <w:lang w:val="kk-KZ" w:eastAsia="ru-RU"/>
        </w:rPr>
        <w:t xml:space="preserve">Нұра өзені алабындағы өзендердің максималды ағынды параметрлерін бағалау </w:t>
      </w:r>
      <w:r w:rsidR="00F93EC9" w:rsidRPr="00D86CE3">
        <w:rPr>
          <w:rFonts w:eastAsia="Times New Roman"/>
          <w:sz w:val="28"/>
          <w:szCs w:val="28"/>
          <w:lang w:val="kk-KZ" w:eastAsia="ru-RU"/>
        </w:rPr>
        <w:t>10</w:t>
      </w:r>
      <w:r w:rsidRPr="00D86CE3">
        <w:rPr>
          <w:rFonts w:eastAsia="Times New Roman"/>
          <w:sz w:val="28"/>
          <w:szCs w:val="28"/>
          <w:lang w:val="kk-KZ" w:eastAsia="ru-RU"/>
        </w:rPr>
        <w:t xml:space="preserve"> б</w:t>
      </w:r>
      <w:r w:rsidRPr="007479D1">
        <w:rPr>
          <w:rFonts w:eastAsia="Times New Roman"/>
          <w:sz w:val="28"/>
          <w:szCs w:val="28"/>
          <w:lang w:val="kk-KZ" w:eastAsia="ru-RU"/>
        </w:rPr>
        <w:t xml:space="preserve">ақылау пункттері бойынша жүргізілді. Есептеулер: су өтімдеріне жасалған шынайы бақылаулар, көпжылдық кезеңге (1932-2012 жж.) келтіру, соңғы отыз тоғыз жылдық (1974-2012 жж.) кезең және шартты-табиғи кезең (1932-1973 жж.) бойынша төрт нұсқада орындалды (кесте </w:t>
      </w:r>
      <w:r w:rsidR="007A0F8F">
        <w:rPr>
          <w:rFonts w:eastAsia="Times New Roman"/>
          <w:sz w:val="28"/>
          <w:szCs w:val="28"/>
          <w:lang w:val="kk-KZ" w:eastAsia="ru-RU"/>
        </w:rPr>
        <w:t>29</w:t>
      </w:r>
      <w:r w:rsidRPr="007479D1">
        <w:rPr>
          <w:rFonts w:eastAsia="Times New Roman"/>
          <w:sz w:val="28"/>
          <w:szCs w:val="28"/>
          <w:lang w:val="kk-KZ" w:eastAsia="ru-RU"/>
        </w:rPr>
        <w:t>).</w:t>
      </w:r>
      <w:r w:rsidR="009808B0">
        <w:rPr>
          <w:rFonts w:eastAsia="Times New Roman"/>
          <w:sz w:val="28"/>
          <w:szCs w:val="28"/>
          <w:lang w:val="kk-KZ" w:eastAsia="ru-RU"/>
        </w:rPr>
        <w:t xml:space="preserve"> </w:t>
      </w:r>
      <w:r w:rsidR="007A0F8F">
        <w:rPr>
          <w:rFonts w:eastAsia="Times New Roman"/>
          <w:sz w:val="28"/>
          <w:szCs w:val="28"/>
          <w:lang w:val="kk-KZ" w:eastAsia="ru-RU"/>
        </w:rPr>
        <w:t>29</w:t>
      </w:r>
      <w:r w:rsidR="0044718C" w:rsidRPr="00FA35F2">
        <w:rPr>
          <w:rFonts w:eastAsia="Times New Roman"/>
          <w:sz w:val="28"/>
          <w:szCs w:val="28"/>
          <w:lang w:val="kk-KZ" w:eastAsia="ru-RU"/>
        </w:rPr>
        <w:t xml:space="preserve"> – </w:t>
      </w:r>
      <w:r w:rsidR="0044718C">
        <w:rPr>
          <w:rFonts w:eastAsia="Times New Roman"/>
          <w:sz w:val="28"/>
          <w:szCs w:val="28"/>
          <w:lang w:val="kk-KZ" w:eastAsia="ru-RU"/>
        </w:rPr>
        <w:t xml:space="preserve">кестеде </w:t>
      </w:r>
      <w:r w:rsidR="00F93EC9">
        <w:rPr>
          <w:sz w:val="28"/>
          <w:szCs w:val="28"/>
          <w:lang w:val="kk-KZ"/>
        </w:rPr>
        <w:t>Нұра</w:t>
      </w:r>
      <w:r w:rsidR="0044718C" w:rsidRPr="00FA35F2">
        <w:rPr>
          <w:sz w:val="28"/>
          <w:szCs w:val="28"/>
          <w:lang w:val="kk-KZ"/>
        </w:rPr>
        <w:t xml:space="preserve"> алабы өзендерінің максималды ағындысының статистикалық параметрлері</w:t>
      </w:r>
      <w:r w:rsidR="0044718C">
        <w:rPr>
          <w:sz w:val="28"/>
          <w:szCs w:val="28"/>
          <w:lang w:val="kk-KZ"/>
        </w:rPr>
        <w:t xml:space="preserve"> жоғарыда аталған кезеңдерге жекелей есептелген және есептеу нәтижелері келтірілген. Мысал ретінде </w:t>
      </w:r>
      <w:r w:rsidR="00F93EC9" w:rsidRPr="00F93EC9">
        <w:rPr>
          <w:sz w:val="28"/>
          <w:szCs w:val="28"/>
          <w:lang w:val="kk-KZ"/>
        </w:rPr>
        <w:t>10</w:t>
      </w:r>
      <w:r w:rsidR="0044718C" w:rsidRPr="0044718C">
        <w:rPr>
          <w:sz w:val="28"/>
          <w:szCs w:val="28"/>
          <w:lang w:val="kk-KZ"/>
        </w:rPr>
        <w:t xml:space="preserve"> </w:t>
      </w:r>
      <w:r w:rsidR="0044718C">
        <w:rPr>
          <w:sz w:val="28"/>
          <w:szCs w:val="28"/>
          <w:lang w:val="kk-KZ"/>
        </w:rPr>
        <w:t>гидрологиялық бекеттердің есептеулері берілген.</w:t>
      </w:r>
    </w:p>
    <w:p w14:paraId="6FD7B8A4" w14:textId="77777777" w:rsidR="007E013B" w:rsidRPr="007479D1" w:rsidRDefault="007E013B" w:rsidP="007E013B">
      <w:pPr>
        <w:ind w:firstLine="562"/>
        <w:rPr>
          <w:rFonts w:eastAsia="Times New Roman"/>
          <w:sz w:val="28"/>
          <w:szCs w:val="28"/>
          <w:lang w:val="kk-KZ" w:eastAsia="ru-RU"/>
        </w:rPr>
      </w:pPr>
      <w:r w:rsidRPr="007479D1">
        <w:rPr>
          <w:rFonts w:eastAsia="Times New Roman"/>
          <w:sz w:val="28"/>
          <w:szCs w:val="28"/>
          <w:lang w:val="kk-KZ" w:eastAsia="ru-RU"/>
        </w:rPr>
        <w:t>Максималды су өтімдерінің бақылау қатарын көпжылдық кезеңге келтіргеннен кейін ағынды нормасын есептеу қателігі орташа шамамен 39,3</w:t>
      </w:r>
      <w:r w:rsidR="00F93EC9" w:rsidRPr="007479D1">
        <w:rPr>
          <w:rFonts w:eastAsia="Times New Roman"/>
          <w:sz w:val="28"/>
          <w:szCs w:val="28"/>
          <w:lang w:val="kk-KZ" w:eastAsia="ru-RU"/>
        </w:rPr>
        <w:t>%</w:t>
      </w:r>
      <w:r w:rsidR="00F93EC9" w:rsidRPr="00F93EC9">
        <w:rPr>
          <w:rFonts w:eastAsia="Times New Roman"/>
          <w:sz w:val="28"/>
          <w:szCs w:val="28"/>
          <w:lang w:val="kk-KZ" w:eastAsia="ru-RU"/>
        </w:rPr>
        <w:t xml:space="preserve"> </w:t>
      </w:r>
      <w:r w:rsidRPr="007479D1">
        <w:rPr>
          <w:rFonts w:eastAsia="Times New Roman"/>
          <w:sz w:val="28"/>
          <w:szCs w:val="28"/>
          <w:lang w:val="kk-KZ" w:eastAsia="ru-RU"/>
        </w:rPr>
        <w:t xml:space="preserve">-тен 11,2% дейін төмендеді, ағынды нормасын анықтау дәлдігі 28,1% жоғарылады (кесте </w:t>
      </w:r>
      <w:r w:rsidRPr="00B71FF3">
        <w:rPr>
          <w:rFonts w:eastAsia="Times New Roman"/>
          <w:sz w:val="28"/>
          <w:szCs w:val="28"/>
          <w:lang w:val="kk-KZ" w:eastAsia="ru-RU"/>
        </w:rPr>
        <w:t>3</w:t>
      </w:r>
      <w:r w:rsidR="007A0F8F">
        <w:rPr>
          <w:rFonts w:eastAsia="Times New Roman"/>
          <w:sz w:val="28"/>
          <w:szCs w:val="28"/>
          <w:lang w:val="kk-KZ" w:eastAsia="ru-RU"/>
        </w:rPr>
        <w:t>0</w:t>
      </w:r>
      <w:r w:rsidRPr="007479D1">
        <w:rPr>
          <w:rFonts w:eastAsia="Times New Roman"/>
          <w:sz w:val="28"/>
          <w:szCs w:val="28"/>
          <w:lang w:val="kk-KZ" w:eastAsia="ru-RU"/>
        </w:rPr>
        <w:t xml:space="preserve">). </w:t>
      </w:r>
    </w:p>
    <w:p w14:paraId="41D37140" w14:textId="77777777" w:rsidR="009F7A25" w:rsidRPr="00E00FDB" w:rsidRDefault="007E013B" w:rsidP="00E00FDB">
      <w:pPr>
        <w:ind w:firstLine="562"/>
        <w:jc w:val="left"/>
        <w:rPr>
          <w:rFonts w:eastAsia="Times New Roman"/>
          <w:sz w:val="28"/>
          <w:szCs w:val="28"/>
          <w:lang w:val="kk-KZ" w:eastAsia="ru-RU"/>
        </w:rPr>
      </w:pPr>
      <w:r w:rsidRPr="007479D1">
        <w:rPr>
          <w:rFonts w:eastAsia="Times New Roman"/>
          <w:sz w:val="28"/>
          <w:szCs w:val="28"/>
          <w:lang w:val="kk-KZ" w:eastAsia="ru-RU"/>
        </w:rPr>
        <w:t xml:space="preserve">Максималды су өтімдерінің вариация коэффициентін есептеу қателігі 42,1-ден 11,1% дейін төмендеген, ал орташа </w:t>
      </w:r>
      <w:r w:rsidR="00720F58">
        <w:rPr>
          <w:rFonts w:eastAsia="Times New Roman"/>
          <w:sz w:val="28"/>
          <w:szCs w:val="28"/>
          <w:lang w:val="kk-KZ" w:eastAsia="ru-RU"/>
        </w:rPr>
        <w:t xml:space="preserve">алғанда </w:t>
      </w:r>
      <w:r w:rsidR="00E00FDB">
        <w:rPr>
          <w:rFonts w:eastAsia="Times New Roman"/>
          <w:sz w:val="28"/>
          <w:szCs w:val="28"/>
          <w:lang w:val="kk-KZ" w:eastAsia="ru-RU"/>
        </w:rPr>
        <w:t>шамамен 8,6% төмендеді.</w:t>
      </w:r>
    </w:p>
    <w:p w14:paraId="67AC7FE3" w14:textId="77777777" w:rsidR="0044718C" w:rsidRPr="007479D1" w:rsidRDefault="0044718C" w:rsidP="0044718C">
      <w:pPr>
        <w:ind w:firstLine="708"/>
        <w:jc w:val="left"/>
        <w:rPr>
          <w:rFonts w:eastAsia="Times New Roman"/>
          <w:sz w:val="28"/>
          <w:szCs w:val="28"/>
          <w:lang w:val="kk-KZ" w:eastAsia="ru-RU"/>
        </w:rPr>
      </w:pPr>
      <w:r w:rsidRPr="00E00FDB">
        <w:rPr>
          <w:rFonts w:eastAsia="Times New Roman"/>
          <w:sz w:val="28"/>
          <w:szCs w:val="28"/>
          <w:lang w:val="kk-KZ" w:eastAsia="ru-RU"/>
        </w:rPr>
        <w:t>Сарысу алабы.</w:t>
      </w:r>
      <w:r w:rsidRPr="00511207">
        <w:rPr>
          <w:rFonts w:eastAsia="Times New Roman"/>
          <w:i/>
          <w:sz w:val="28"/>
          <w:szCs w:val="28"/>
          <w:lang w:val="kk-KZ" w:eastAsia="ru-RU"/>
        </w:rPr>
        <w:t xml:space="preserve"> </w:t>
      </w:r>
      <w:r w:rsidRPr="007479D1">
        <w:rPr>
          <w:rFonts w:eastAsia="Times New Roman"/>
          <w:sz w:val="28"/>
          <w:szCs w:val="28"/>
          <w:lang w:val="kk-KZ" w:eastAsia="ru-RU"/>
        </w:rPr>
        <w:t xml:space="preserve">Сарысу өзені алабындағы өзендердің максималды ағынды параметрлерін бағалау 8 бақылау пункттері бойынша жүргізілді. Есептеулер: су өтімдеріне жасалған шынайы бақылаулар, көпжылдық кезеңге (1932-2012 жж.) келтіру, соңғы қырық жеті жылдық (1966-2012 жж.) кезең және шартты-табиғи кезең (1932-1966 жж.) бойынша төрт нұсқада орындалды (кесте </w:t>
      </w:r>
      <w:r w:rsidRPr="00B71FF3">
        <w:rPr>
          <w:rFonts w:eastAsia="Times New Roman"/>
          <w:sz w:val="28"/>
          <w:szCs w:val="28"/>
          <w:lang w:val="kk-KZ" w:eastAsia="ru-RU"/>
        </w:rPr>
        <w:t>3</w:t>
      </w:r>
      <w:r w:rsidR="007A0F8F">
        <w:rPr>
          <w:rFonts w:eastAsia="Times New Roman"/>
          <w:sz w:val="28"/>
          <w:szCs w:val="28"/>
          <w:lang w:val="kk-KZ" w:eastAsia="ru-RU"/>
        </w:rPr>
        <w:t>1</w:t>
      </w:r>
      <w:r w:rsidRPr="007479D1">
        <w:rPr>
          <w:rFonts w:eastAsia="Times New Roman"/>
          <w:sz w:val="28"/>
          <w:szCs w:val="28"/>
          <w:lang w:val="kk-KZ" w:eastAsia="ru-RU"/>
        </w:rPr>
        <w:t>).</w:t>
      </w:r>
    </w:p>
    <w:p w14:paraId="5FB306EC" w14:textId="77777777" w:rsidR="0044718C" w:rsidRPr="007479D1" w:rsidRDefault="0044718C" w:rsidP="0044718C">
      <w:pPr>
        <w:ind w:firstLine="562"/>
        <w:rPr>
          <w:rFonts w:eastAsia="Times New Roman"/>
          <w:sz w:val="28"/>
          <w:szCs w:val="28"/>
          <w:lang w:val="kk-KZ" w:eastAsia="ru-RU"/>
        </w:rPr>
      </w:pPr>
      <w:r w:rsidRPr="007479D1">
        <w:rPr>
          <w:rFonts w:eastAsia="Times New Roman"/>
          <w:sz w:val="28"/>
          <w:szCs w:val="28"/>
          <w:lang w:val="kk-KZ" w:eastAsia="ru-RU"/>
        </w:rPr>
        <w:t xml:space="preserve">Максималды су өтімдерінің бақылау қатарын көпжылдық кезеңге келтіргеннен кейін ағынды нормасын есептеу қателігі төмендеді, ағынды нормасын анықтау дәлдігі орташа есеппен 2-5% жоғарылады. Атасу өз. – Ақтау свх. және Жақсы Сарысу өз. – Сарысу а. бекеттерінде бақыланған мәліметтерді есептеу қателігі 23,6-17,9% шамасында өзгерді, 1932-2012 жж есептік кезеңде сәйкесінше 20,0-16,6% құрады (кесте </w:t>
      </w:r>
      <w:r w:rsidRPr="00B71FF3">
        <w:rPr>
          <w:rFonts w:eastAsia="Times New Roman"/>
          <w:sz w:val="28"/>
          <w:szCs w:val="28"/>
          <w:lang w:val="kk-KZ" w:eastAsia="ru-RU"/>
        </w:rPr>
        <w:t>3</w:t>
      </w:r>
      <w:r w:rsidR="007A0F8F">
        <w:rPr>
          <w:rFonts w:eastAsia="Times New Roman"/>
          <w:sz w:val="28"/>
          <w:szCs w:val="28"/>
          <w:lang w:val="kk-KZ" w:eastAsia="ru-RU"/>
        </w:rPr>
        <w:t>2</w:t>
      </w:r>
      <w:r w:rsidRPr="007479D1">
        <w:rPr>
          <w:rFonts w:eastAsia="Times New Roman"/>
          <w:sz w:val="28"/>
          <w:szCs w:val="28"/>
          <w:lang w:val="kk-KZ" w:eastAsia="ru-RU"/>
        </w:rPr>
        <w:t xml:space="preserve">). </w:t>
      </w:r>
    </w:p>
    <w:p w14:paraId="4E6180C3" w14:textId="77777777" w:rsidR="00D71ECC" w:rsidRDefault="0044718C" w:rsidP="0044718C">
      <w:pPr>
        <w:ind w:firstLine="562"/>
        <w:rPr>
          <w:rFonts w:eastAsia="Times New Roman"/>
          <w:sz w:val="28"/>
          <w:szCs w:val="28"/>
          <w:lang w:val="kk-KZ" w:eastAsia="ru-RU"/>
        </w:rPr>
      </w:pPr>
      <w:r w:rsidRPr="007479D1">
        <w:rPr>
          <w:rFonts w:eastAsia="Times New Roman"/>
          <w:sz w:val="28"/>
          <w:szCs w:val="28"/>
          <w:lang w:val="kk-KZ" w:eastAsia="ru-RU"/>
        </w:rPr>
        <w:t>Жақсы Сарысу өз. – Сарысу а. бекетінде бақыланған мәліметтер бойынша максималды су өтімдерінің вариация коэффициентін есептеу қателігі 1966-2012 жж кезеңде 16,8% тең болса, 1932-2012 жж есептік кезеңде 13,2% құрады. Жаман Сарысу өз. – Айса рзд. бекеті бойынша 17,6-дан 15,1% дейін төмендеді.</w:t>
      </w:r>
    </w:p>
    <w:p w14:paraId="40E92F33" w14:textId="77777777" w:rsidR="00077667" w:rsidRDefault="00077667" w:rsidP="00077667">
      <w:pPr>
        <w:pStyle w:val="a0"/>
        <w:rPr>
          <w:lang w:val="kk-KZ" w:eastAsia="ru-RU"/>
        </w:rPr>
      </w:pPr>
    </w:p>
    <w:p w14:paraId="2A23CAAE" w14:textId="77777777" w:rsidR="00077667" w:rsidRDefault="00077667" w:rsidP="00077667">
      <w:pPr>
        <w:pStyle w:val="a0"/>
        <w:rPr>
          <w:lang w:val="kk-KZ" w:eastAsia="ru-RU"/>
        </w:rPr>
      </w:pPr>
    </w:p>
    <w:p w14:paraId="72AE902A" w14:textId="77777777" w:rsidR="00077667" w:rsidRDefault="00077667" w:rsidP="00077667">
      <w:pPr>
        <w:pStyle w:val="a0"/>
        <w:rPr>
          <w:lang w:val="kk-KZ" w:eastAsia="ru-RU"/>
        </w:rPr>
      </w:pPr>
    </w:p>
    <w:p w14:paraId="721D754E" w14:textId="3A232E28" w:rsidR="00077667" w:rsidRPr="00077667" w:rsidRDefault="00077667" w:rsidP="00077667">
      <w:pPr>
        <w:pStyle w:val="a0"/>
        <w:rPr>
          <w:lang w:val="kk-KZ" w:eastAsia="ru-RU"/>
        </w:rPr>
        <w:sectPr w:rsidR="00077667" w:rsidRPr="00077667" w:rsidSect="00F83E0F">
          <w:pgSz w:w="11906" w:h="16838"/>
          <w:pgMar w:top="1134" w:right="851" w:bottom="1134" w:left="1701" w:header="709" w:footer="709" w:gutter="0"/>
          <w:cols w:space="708"/>
          <w:docGrid w:linePitch="381"/>
        </w:sectPr>
      </w:pPr>
    </w:p>
    <w:p w14:paraId="6F2A2EEA" w14:textId="43FC0292" w:rsidR="00D11D0C" w:rsidRPr="00E610A3" w:rsidRDefault="00027703" w:rsidP="00B27731">
      <w:pPr>
        <w:ind w:firstLine="0"/>
        <w:jc w:val="left"/>
        <w:rPr>
          <w:sz w:val="28"/>
          <w:szCs w:val="28"/>
          <w:lang w:val="kk-KZ"/>
        </w:rPr>
      </w:pPr>
      <w:r w:rsidRPr="00E610A3">
        <w:rPr>
          <w:sz w:val="28"/>
          <w:szCs w:val="28"/>
          <w:lang w:val="kk-KZ"/>
        </w:rPr>
        <w:lastRenderedPageBreak/>
        <w:t>Кесте</w:t>
      </w:r>
      <w:r w:rsidR="007A0F8F" w:rsidRPr="00E610A3">
        <w:rPr>
          <w:sz w:val="28"/>
          <w:szCs w:val="28"/>
          <w:lang w:val="kk-KZ"/>
        </w:rPr>
        <w:t xml:space="preserve"> 29</w:t>
      </w:r>
      <w:r w:rsidR="00DD5AF9" w:rsidRPr="00E610A3">
        <w:rPr>
          <w:sz w:val="28"/>
          <w:szCs w:val="28"/>
          <w:lang w:val="kk-KZ"/>
        </w:rPr>
        <w:t xml:space="preserve"> – </w:t>
      </w:r>
      <w:r w:rsidRPr="00E610A3">
        <w:rPr>
          <w:sz w:val="28"/>
          <w:szCs w:val="28"/>
          <w:lang w:val="kk-KZ"/>
        </w:rPr>
        <w:t>Нұра</w:t>
      </w:r>
      <w:r w:rsidRPr="00E610A3">
        <w:rPr>
          <w:rFonts w:eastAsia="Times New Roman"/>
          <w:sz w:val="28"/>
          <w:szCs w:val="28"/>
          <w:lang w:val="kk-KZ" w:eastAsia="ru-RU"/>
        </w:rPr>
        <w:t xml:space="preserve"> алабы өзендерінің максималды ағындысының статистикалық параметрлері</w:t>
      </w:r>
      <w:r w:rsidRPr="00E610A3">
        <w:rPr>
          <w:sz w:val="28"/>
          <w:szCs w:val="28"/>
          <w:lang w:val="kk-KZ"/>
        </w:rPr>
        <w:t xml:space="preserve"> </w:t>
      </w:r>
      <w:r w:rsidR="00E00FDB" w:rsidRPr="00E610A3">
        <w:rPr>
          <w:sz w:val="28"/>
          <w:szCs w:val="28"/>
          <w:lang w:val="kk-KZ"/>
        </w:rPr>
        <w:t>[37-42]</w:t>
      </w:r>
    </w:p>
    <w:p w14:paraId="35FB709C" w14:textId="77777777" w:rsidR="00E610A3" w:rsidRPr="00E610A3" w:rsidRDefault="00E610A3" w:rsidP="00E610A3">
      <w:pPr>
        <w:pStyle w:val="a0"/>
        <w:rPr>
          <w:lang w:val="kk-KZ"/>
        </w:rPr>
      </w:pPr>
    </w:p>
    <w:tbl>
      <w:tblPr>
        <w:tblW w:w="147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26"/>
        <w:gridCol w:w="851"/>
        <w:gridCol w:w="1984"/>
        <w:gridCol w:w="799"/>
        <w:gridCol w:w="619"/>
        <w:gridCol w:w="709"/>
        <w:gridCol w:w="708"/>
        <w:gridCol w:w="709"/>
        <w:gridCol w:w="709"/>
        <w:gridCol w:w="709"/>
        <w:gridCol w:w="708"/>
        <w:gridCol w:w="709"/>
        <w:gridCol w:w="709"/>
        <w:gridCol w:w="709"/>
        <w:gridCol w:w="708"/>
        <w:gridCol w:w="709"/>
      </w:tblGrid>
      <w:tr w:rsidR="0060750F" w:rsidRPr="00F93EC9" w14:paraId="61F17252" w14:textId="77777777" w:rsidTr="00E37557">
        <w:trPr>
          <w:trHeight w:val="20"/>
        </w:trPr>
        <w:tc>
          <w:tcPr>
            <w:tcW w:w="540" w:type="dxa"/>
            <w:vMerge w:val="restart"/>
            <w:tcBorders>
              <w:top w:val="single" w:sz="4" w:space="0" w:color="auto"/>
              <w:left w:val="single" w:sz="4" w:space="0" w:color="auto"/>
              <w:right w:val="single" w:sz="4" w:space="0" w:color="auto"/>
            </w:tcBorders>
          </w:tcPr>
          <w:p w14:paraId="4056B155" w14:textId="77777777" w:rsidR="0060750F" w:rsidRPr="00F93EC9" w:rsidRDefault="0060750F" w:rsidP="00B27731">
            <w:pPr>
              <w:ind w:firstLine="0"/>
              <w:jc w:val="center"/>
              <w:rPr>
                <w:sz w:val="22"/>
                <w:lang w:val="kk-KZ"/>
              </w:rPr>
            </w:pPr>
            <w:r w:rsidRPr="00F93EC9">
              <w:rPr>
                <w:sz w:val="22"/>
              </w:rPr>
              <w:t xml:space="preserve">№ </w:t>
            </w:r>
            <w:r w:rsidRPr="00F93EC9">
              <w:rPr>
                <w:sz w:val="22"/>
                <w:lang w:val="kk-KZ"/>
              </w:rPr>
              <w:t>р</w:t>
            </w:r>
            <w:r w:rsidRPr="00F93EC9">
              <w:rPr>
                <w:sz w:val="22"/>
              </w:rPr>
              <w:t>/</w:t>
            </w:r>
            <w:r w:rsidRPr="00F93EC9">
              <w:rPr>
                <w:sz w:val="22"/>
                <w:lang w:val="kk-KZ"/>
              </w:rPr>
              <w:t>р</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DDA20" w14:textId="77777777" w:rsidR="0060750F" w:rsidRPr="00F93EC9" w:rsidRDefault="0060750F" w:rsidP="00B27731">
            <w:pPr>
              <w:ind w:firstLine="0"/>
              <w:jc w:val="center"/>
              <w:rPr>
                <w:sz w:val="22"/>
                <w:lang w:val="kk-KZ"/>
              </w:rPr>
            </w:pPr>
            <w:r w:rsidRPr="00F93EC9">
              <w:rPr>
                <w:sz w:val="22"/>
                <w:lang w:val="kk-KZ"/>
              </w:rPr>
              <w:t>Өзен</w:t>
            </w:r>
            <w:r w:rsidRPr="00F93EC9">
              <w:rPr>
                <w:sz w:val="22"/>
              </w:rPr>
              <w:t xml:space="preserve"> - </w:t>
            </w:r>
            <w:r w:rsidRPr="00F93EC9">
              <w:rPr>
                <w:sz w:val="22"/>
                <w:lang w:val="kk-KZ"/>
              </w:rPr>
              <w:t>бекет</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5EC12" w14:textId="77777777" w:rsidR="0060750F" w:rsidRPr="00F93EC9" w:rsidRDefault="0060750F" w:rsidP="00B27731">
            <w:pPr>
              <w:ind w:firstLine="0"/>
              <w:jc w:val="center"/>
              <w:rPr>
                <w:sz w:val="22"/>
              </w:rPr>
            </w:pPr>
            <w:r w:rsidRPr="00F93EC9">
              <w:rPr>
                <w:sz w:val="22"/>
              </w:rPr>
              <w:t>F, км</w:t>
            </w:r>
            <w:r w:rsidRPr="00F93EC9">
              <w:rPr>
                <w:sz w:val="22"/>
                <w:vertAlign w:val="superscript"/>
              </w:rPr>
              <w:t>2</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3E3E56" w14:textId="77777777" w:rsidR="0060750F" w:rsidRPr="00F93EC9" w:rsidRDefault="0060750F" w:rsidP="00B27731">
            <w:pPr>
              <w:ind w:firstLine="0"/>
              <w:jc w:val="center"/>
              <w:rPr>
                <w:sz w:val="22"/>
                <w:lang w:val="kk-KZ"/>
              </w:rPr>
            </w:pPr>
            <w:r w:rsidRPr="00F93EC9">
              <w:rPr>
                <w:sz w:val="22"/>
                <w:lang w:val="kk-KZ"/>
              </w:rPr>
              <w:t>Бақылау кезеңі</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A543E" w14:textId="77777777" w:rsidR="0060750F" w:rsidRPr="00F93EC9" w:rsidRDefault="0060750F" w:rsidP="00B27731">
            <w:pPr>
              <w:ind w:firstLine="0"/>
              <w:jc w:val="center"/>
              <w:rPr>
                <w:rFonts w:eastAsia="Times New Roman"/>
                <w:sz w:val="22"/>
                <w:lang w:eastAsia="ru-RU"/>
              </w:rPr>
            </w:pPr>
            <w:r w:rsidRPr="00F93EC9">
              <w:rPr>
                <w:sz w:val="22"/>
                <w:lang w:val="kk-KZ"/>
              </w:rPr>
              <w:t>Бақылау жылдарының саны</w:t>
            </w:r>
          </w:p>
        </w:tc>
        <w:tc>
          <w:tcPr>
            <w:tcW w:w="841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6AE90B0" w14:textId="77777777" w:rsidR="0060750F" w:rsidRPr="00F93EC9" w:rsidRDefault="00296E63" w:rsidP="00B27731">
            <w:pPr>
              <w:ind w:firstLine="0"/>
              <w:jc w:val="center"/>
              <w:rPr>
                <w:sz w:val="22"/>
              </w:rPr>
            </w:pPr>
            <w:r w:rsidRPr="00F93EC9">
              <w:rPr>
                <w:sz w:val="22"/>
                <w:lang w:val="kk-KZ"/>
              </w:rPr>
              <w:t>Көктемгі ағынды п</w:t>
            </w:r>
            <w:r w:rsidR="0060750F" w:rsidRPr="00F93EC9">
              <w:rPr>
                <w:sz w:val="22"/>
              </w:rPr>
              <w:t>араметр</w:t>
            </w:r>
            <w:r w:rsidRPr="00F93EC9">
              <w:rPr>
                <w:sz w:val="22"/>
                <w:lang w:val="kk-KZ"/>
              </w:rPr>
              <w:t>лері</w:t>
            </w:r>
          </w:p>
        </w:tc>
      </w:tr>
      <w:tr w:rsidR="00296E63" w:rsidRPr="00F93EC9" w14:paraId="767DB70D" w14:textId="77777777" w:rsidTr="00E37557">
        <w:trPr>
          <w:trHeight w:val="20"/>
        </w:trPr>
        <w:tc>
          <w:tcPr>
            <w:tcW w:w="540" w:type="dxa"/>
            <w:vMerge/>
            <w:tcBorders>
              <w:left w:val="single" w:sz="4" w:space="0" w:color="auto"/>
              <w:right w:val="single" w:sz="4" w:space="0" w:color="auto"/>
            </w:tcBorders>
          </w:tcPr>
          <w:p w14:paraId="06BBB173" w14:textId="77777777" w:rsidR="00296E63" w:rsidRPr="00F93EC9" w:rsidRDefault="00296E63" w:rsidP="00B27731">
            <w:pPr>
              <w:ind w:firstLine="0"/>
              <w:jc w:val="center"/>
              <w:rPr>
                <w:sz w:val="22"/>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932D57" w14:textId="77777777" w:rsidR="00296E63" w:rsidRPr="00F93EC9" w:rsidRDefault="00296E63" w:rsidP="00B27731">
            <w:pPr>
              <w:ind w:firstLine="0"/>
              <w:jc w:val="center"/>
              <w:rPr>
                <w:sz w:val="22"/>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3F5505" w14:textId="77777777" w:rsidR="00296E63" w:rsidRPr="00F93EC9" w:rsidRDefault="00296E63" w:rsidP="00B27731">
            <w:pPr>
              <w:ind w:firstLine="0"/>
              <w:jc w:val="center"/>
              <w:rPr>
                <w:sz w:val="22"/>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AD88AA" w14:textId="77777777" w:rsidR="00296E63" w:rsidRPr="00F93EC9" w:rsidRDefault="00296E63" w:rsidP="00B27731">
            <w:pPr>
              <w:ind w:firstLine="0"/>
              <w:jc w:val="center"/>
              <w:rPr>
                <w:sz w:val="22"/>
              </w:rPr>
            </w:pPr>
          </w:p>
        </w:tc>
        <w:tc>
          <w:tcPr>
            <w:tcW w:w="7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0D886" w14:textId="77777777" w:rsidR="00296E63" w:rsidRPr="00F93EC9" w:rsidRDefault="00296E63" w:rsidP="00B27731">
            <w:pPr>
              <w:ind w:firstLine="0"/>
              <w:jc w:val="center"/>
              <w:rPr>
                <w:sz w:val="22"/>
              </w:rPr>
            </w:pPr>
          </w:p>
        </w:tc>
        <w:tc>
          <w:tcPr>
            <w:tcW w:w="20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5F3C69" w14:textId="77777777" w:rsidR="00296E63" w:rsidRPr="00F93EC9" w:rsidRDefault="00296E63" w:rsidP="00B27731">
            <w:pPr>
              <w:ind w:firstLine="0"/>
              <w:jc w:val="center"/>
              <w:rPr>
                <w:sz w:val="22"/>
              </w:rPr>
            </w:pPr>
            <w:r w:rsidRPr="00F93EC9">
              <w:rPr>
                <w:sz w:val="22"/>
                <w:lang w:val="kk-KZ"/>
              </w:rPr>
              <w:t>Бақылау жүргізілген кезең үшін</w:t>
            </w:r>
          </w:p>
        </w:tc>
        <w:tc>
          <w:tcPr>
            <w:tcW w:w="21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9D56AB" w14:textId="77777777" w:rsidR="00296E63" w:rsidRPr="00F93EC9" w:rsidRDefault="00296E63" w:rsidP="00B27731">
            <w:pPr>
              <w:ind w:firstLine="0"/>
              <w:jc w:val="center"/>
              <w:rPr>
                <w:sz w:val="22"/>
              </w:rPr>
            </w:pPr>
            <w:r w:rsidRPr="00F93EC9">
              <w:rPr>
                <w:sz w:val="22"/>
              </w:rPr>
              <w:t>19</w:t>
            </w:r>
            <w:r w:rsidRPr="00F93EC9">
              <w:rPr>
                <w:sz w:val="22"/>
                <w:lang w:val="en-US"/>
              </w:rPr>
              <w:t>32</w:t>
            </w:r>
            <w:r w:rsidRPr="00F93EC9">
              <w:rPr>
                <w:sz w:val="22"/>
              </w:rPr>
              <w:t xml:space="preserve">-2012 </w:t>
            </w:r>
            <w:r w:rsidRPr="00F93EC9">
              <w:rPr>
                <w:sz w:val="22"/>
                <w:lang w:val="kk-KZ"/>
              </w:rPr>
              <w:t>жж есептік кезең үшін</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12C5BE" w14:textId="77777777" w:rsidR="00296E63" w:rsidRPr="00F93EC9" w:rsidRDefault="00296E63" w:rsidP="00B27731">
            <w:pPr>
              <w:ind w:firstLine="0"/>
              <w:jc w:val="center"/>
              <w:rPr>
                <w:sz w:val="22"/>
                <w:lang w:val="kk-KZ"/>
              </w:rPr>
            </w:pPr>
            <w:r w:rsidRPr="00F93EC9">
              <w:rPr>
                <w:sz w:val="22"/>
              </w:rPr>
              <w:t>19</w:t>
            </w:r>
            <w:r w:rsidRPr="00F93EC9">
              <w:rPr>
                <w:sz w:val="22"/>
                <w:lang w:val="en-US"/>
              </w:rPr>
              <w:t>32</w:t>
            </w:r>
            <w:r w:rsidRPr="00F93EC9">
              <w:rPr>
                <w:sz w:val="22"/>
              </w:rPr>
              <w:t>-197</w:t>
            </w:r>
            <w:r w:rsidRPr="00F93EC9">
              <w:rPr>
                <w:sz w:val="22"/>
                <w:lang w:val="en-US"/>
              </w:rPr>
              <w:t>3</w:t>
            </w:r>
            <w:r w:rsidRPr="00F93EC9">
              <w:rPr>
                <w:sz w:val="22"/>
              </w:rPr>
              <w:t xml:space="preserve"> </w:t>
            </w:r>
            <w:r w:rsidRPr="00F93EC9">
              <w:rPr>
                <w:sz w:val="22"/>
                <w:lang w:val="kk-KZ"/>
              </w:rPr>
              <w:t>жж</w:t>
            </w:r>
            <w:r w:rsidRPr="00F93EC9">
              <w:rPr>
                <w:sz w:val="22"/>
              </w:rPr>
              <w:t>.</w:t>
            </w:r>
            <w:r w:rsidRPr="00F93EC9">
              <w:rPr>
                <w:sz w:val="22"/>
                <w:lang w:val="kk-KZ"/>
              </w:rPr>
              <w:t xml:space="preserve"> кезең үшін</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39123F" w14:textId="77777777" w:rsidR="00296E63" w:rsidRPr="00F93EC9" w:rsidRDefault="00296E63" w:rsidP="00B27731">
            <w:pPr>
              <w:ind w:firstLine="0"/>
              <w:jc w:val="center"/>
              <w:rPr>
                <w:sz w:val="22"/>
              </w:rPr>
            </w:pPr>
            <w:r w:rsidRPr="00F93EC9">
              <w:rPr>
                <w:sz w:val="22"/>
              </w:rPr>
              <w:t>197</w:t>
            </w:r>
            <w:r w:rsidRPr="00F93EC9">
              <w:rPr>
                <w:sz w:val="22"/>
                <w:lang w:val="en-US"/>
              </w:rPr>
              <w:t>4</w:t>
            </w:r>
            <w:r w:rsidRPr="00F93EC9">
              <w:rPr>
                <w:sz w:val="22"/>
              </w:rPr>
              <w:t xml:space="preserve">-2012 </w:t>
            </w:r>
            <w:r w:rsidRPr="00F93EC9">
              <w:rPr>
                <w:sz w:val="22"/>
                <w:lang w:val="kk-KZ"/>
              </w:rPr>
              <w:t>жж кезең үшін</w:t>
            </w:r>
          </w:p>
        </w:tc>
      </w:tr>
      <w:tr w:rsidR="00125892" w:rsidRPr="00F93EC9" w14:paraId="787D5583" w14:textId="77777777" w:rsidTr="00E37557">
        <w:trPr>
          <w:trHeight w:val="20"/>
        </w:trPr>
        <w:tc>
          <w:tcPr>
            <w:tcW w:w="540" w:type="dxa"/>
            <w:vMerge/>
            <w:tcBorders>
              <w:left w:val="single" w:sz="4" w:space="0" w:color="auto"/>
              <w:bottom w:val="single" w:sz="4" w:space="0" w:color="auto"/>
              <w:right w:val="single" w:sz="4" w:space="0" w:color="auto"/>
            </w:tcBorders>
          </w:tcPr>
          <w:p w14:paraId="4FE46874" w14:textId="77777777" w:rsidR="00125892" w:rsidRPr="00F93EC9" w:rsidRDefault="00125892" w:rsidP="00B27731">
            <w:pPr>
              <w:ind w:firstLine="0"/>
              <w:jc w:val="center"/>
              <w:rPr>
                <w:sz w:val="22"/>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88185D" w14:textId="77777777" w:rsidR="00125892" w:rsidRPr="00F93EC9" w:rsidRDefault="00125892" w:rsidP="00B27731">
            <w:pPr>
              <w:ind w:firstLine="0"/>
              <w:jc w:val="center"/>
              <w:rPr>
                <w:sz w:val="22"/>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1B62AD" w14:textId="77777777" w:rsidR="00125892" w:rsidRPr="00F93EC9" w:rsidRDefault="00125892" w:rsidP="00B27731">
            <w:pPr>
              <w:ind w:firstLine="0"/>
              <w:jc w:val="center"/>
              <w:rPr>
                <w:sz w:val="22"/>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A57E34" w14:textId="77777777" w:rsidR="00125892" w:rsidRPr="00F93EC9" w:rsidRDefault="00125892" w:rsidP="00B27731">
            <w:pPr>
              <w:ind w:firstLine="0"/>
              <w:jc w:val="center"/>
              <w:rPr>
                <w:sz w:val="22"/>
              </w:rPr>
            </w:pPr>
          </w:p>
        </w:tc>
        <w:tc>
          <w:tcPr>
            <w:tcW w:w="7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E79EA7" w14:textId="77777777" w:rsidR="00125892" w:rsidRPr="00F93EC9" w:rsidRDefault="00125892" w:rsidP="00B27731">
            <w:pPr>
              <w:ind w:firstLine="0"/>
              <w:jc w:val="center"/>
              <w:rPr>
                <w:sz w:val="22"/>
              </w:rPr>
            </w:pP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E5FFB" w14:textId="77777777" w:rsidR="00125892" w:rsidRPr="00F93EC9" w:rsidRDefault="00125892" w:rsidP="00B27731">
            <w:pPr>
              <w:ind w:firstLine="0"/>
              <w:jc w:val="center"/>
              <w:rPr>
                <w:sz w:val="22"/>
              </w:rPr>
            </w:pPr>
            <w:r w:rsidRPr="00F93EC9">
              <w:rPr>
                <w:sz w:val="22"/>
              </w:rPr>
              <w:t>Q</w:t>
            </w:r>
            <w:r w:rsidRPr="00F93EC9">
              <w:rPr>
                <w:sz w:val="22"/>
                <w:lang w:val="en-US"/>
              </w:rPr>
              <w:t>max</w:t>
            </w:r>
            <w:r w:rsidRPr="00F93EC9">
              <w:rPr>
                <w:sz w:val="22"/>
              </w:rPr>
              <w:t xml:space="preserve"> м</w:t>
            </w:r>
            <w:r w:rsidRPr="00F93EC9">
              <w:rPr>
                <w:sz w:val="22"/>
                <w:vertAlign w:val="superscript"/>
              </w:rPr>
              <w:t>3</w:t>
            </w:r>
            <w:r w:rsidRPr="00F93EC9">
              <w:rPr>
                <w:sz w:val="22"/>
              </w:rPr>
              <w:t>/с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50EEF" w14:textId="77777777" w:rsidR="00125892" w:rsidRPr="00F93EC9" w:rsidRDefault="00125892" w:rsidP="00B27731">
            <w:pPr>
              <w:ind w:firstLine="0"/>
              <w:jc w:val="center"/>
              <w:rPr>
                <w:sz w:val="22"/>
              </w:rPr>
            </w:pPr>
            <w:r w:rsidRPr="00F93EC9">
              <w:rPr>
                <w:sz w:val="22"/>
              </w:rPr>
              <w:t>C</w:t>
            </w:r>
            <w:r w:rsidRPr="00F93EC9">
              <w:rPr>
                <w:sz w:val="22"/>
                <w:vertAlign w:val="subscript"/>
              </w:rPr>
              <w:t>v</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A85C5" w14:textId="77777777" w:rsidR="00125892" w:rsidRPr="00F93EC9" w:rsidRDefault="00125892" w:rsidP="00B27731">
            <w:pPr>
              <w:ind w:firstLine="0"/>
              <w:jc w:val="center"/>
              <w:rPr>
                <w:sz w:val="22"/>
              </w:rPr>
            </w:pPr>
            <w:r w:rsidRPr="00F93EC9">
              <w:rPr>
                <w:sz w:val="22"/>
              </w:rPr>
              <w:t>C</w:t>
            </w:r>
            <w:r w:rsidRPr="00F93EC9">
              <w:rPr>
                <w:sz w:val="22"/>
                <w:vertAlign w:val="subscript"/>
              </w:rPr>
              <w: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AB114" w14:textId="77777777" w:rsidR="00125892" w:rsidRPr="00F93EC9" w:rsidRDefault="00125892" w:rsidP="00B27731">
            <w:pPr>
              <w:ind w:firstLine="0"/>
              <w:jc w:val="center"/>
              <w:rPr>
                <w:sz w:val="22"/>
              </w:rPr>
            </w:pPr>
            <w:r w:rsidRPr="00F93EC9">
              <w:rPr>
                <w:sz w:val="22"/>
              </w:rPr>
              <w:t>Q</w:t>
            </w:r>
            <w:r w:rsidRPr="00F93EC9">
              <w:rPr>
                <w:sz w:val="22"/>
                <w:lang w:val="en-US"/>
              </w:rPr>
              <w:t>max</w:t>
            </w:r>
            <w:r w:rsidRPr="00F93EC9">
              <w:rPr>
                <w:sz w:val="22"/>
              </w:rPr>
              <w:t xml:space="preserve"> м</w:t>
            </w:r>
            <w:r w:rsidRPr="00F93EC9">
              <w:rPr>
                <w:sz w:val="22"/>
                <w:vertAlign w:val="superscript"/>
              </w:rPr>
              <w:t>3</w:t>
            </w:r>
            <w:r w:rsidRPr="00F93EC9">
              <w:rPr>
                <w:sz w:val="22"/>
              </w:rPr>
              <w:t>/с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84D4B" w14:textId="77777777" w:rsidR="00125892" w:rsidRPr="00F93EC9" w:rsidRDefault="00125892" w:rsidP="00B27731">
            <w:pPr>
              <w:ind w:firstLine="0"/>
              <w:jc w:val="center"/>
              <w:rPr>
                <w:sz w:val="22"/>
              </w:rPr>
            </w:pPr>
            <w:r w:rsidRPr="00F93EC9">
              <w:rPr>
                <w:sz w:val="22"/>
              </w:rPr>
              <w:t>C</w:t>
            </w:r>
            <w:r w:rsidRPr="00F93EC9">
              <w:rPr>
                <w:sz w:val="22"/>
                <w:vertAlign w:val="subscript"/>
              </w:rPr>
              <w:t>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A07FE" w14:textId="77777777" w:rsidR="00125892" w:rsidRPr="00F93EC9" w:rsidRDefault="00125892" w:rsidP="00B27731">
            <w:pPr>
              <w:ind w:firstLine="0"/>
              <w:jc w:val="center"/>
              <w:rPr>
                <w:sz w:val="22"/>
              </w:rPr>
            </w:pPr>
            <w:r w:rsidRPr="00F93EC9">
              <w:rPr>
                <w:sz w:val="22"/>
              </w:rPr>
              <w:t>C</w:t>
            </w:r>
            <w:r w:rsidRPr="00F93EC9">
              <w:rPr>
                <w:sz w:val="22"/>
                <w:vertAlign w:val="subscript"/>
              </w:rPr>
              <w:t>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17BA2" w14:textId="77777777" w:rsidR="00125892" w:rsidRPr="00F93EC9" w:rsidRDefault="00125892" w:rsidP="00B27731">
            <w:pPr>
              <w:ind w:firstLine="0"/>
              <w:jc w:val="center"/>
              <w:rPr>
                <w:sz w:val="22"/>
              </w:rPr>
            </w:pPr>
            <w:r w:rsidRPr="00F93EC9">
              <w:rPr>
                <w:sz w:val="22"/>
              </w:rPr>
              <w:t>Q</w:t>
            </w:r>
            <w:r w:rsidRPr="00F93EC9">
              <w:rPr>
                <w:sz w:val="22"/>
                <w:lang w:val="en-US"/>
              </w:rPr>
              <w:t>max</w:t>
            </w:r>
            <w:r w:rsidRPr="00F93EC9">
              <w:rPr>
                <w:sz w:val="22"/>
              </w:rPr>
              <w:t xml:space="preserve"> м</w:t>
            </w:r>
            <w:r w:rsidRPr="00F93EC9">
              <w:rPr>
                <w:sz w:val="22"/>
                <w:vertAlign w:val="superscript"/>
              </w:rPr>
              <w:t>3</w:t>
            </w:r>
            <w:r w:rsidRPr="00F93EC9">
              <w:rPr>
                <w:sz w:val="22"/>
              </w:rPr>
              <w:t>/с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0BFF5" w14:textId="77777777" w:rsidR="00125892" w:rsidRPr="00F93EC9" w:rsidRDefault="00125892" w:rsidP="00B27731">
            <w:pPr>
              <w:ind w:firstLine="0"/>
              <w:jc w:val="center"/>
              <w:rPr>
                <w:sz w:val="22"/>
              </w:rPr>
            </w:pPr>
            <w:r w:rsidRPr="00F93EC9">
              <w:rPr>
                <w:sz w:val="22"/>
              </w:rPr>
              <w:t>C</w:t>
            </w:r>
            <w:r w:rsidRPr="00F93EC9">
              <w:rPr>
                <w:sz w:val="22"/>
                <w:vertAlign w:val="subscript"/>
              </w:rPr>
              <w:t>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0E621" w14:textId="77777777" w:rsidR="00125892" w:rsidRPr="00F93EC9" w:rsidRDefault="00125892" w:rsidP="00B27731">
            <w:pPr>
              <w:ind w:firstLine="0"/>
              <w:jc w:val="center"/>
              <w:rPr>
                <w:sz w:val="22"/>
              </w:rPr>
            </w:pPr>
            <w:r w:rsidRPr="00F93EC9">
              <w:rPr>
                <w:sz w:val="22"/>
              </w:rPr>
              <w:t>C</w:t>
            </w:r>
            <w:r w:rsidRPr="00F93EC9">
              <w:rPr>
                <w:sz w:val="22"/>
                <w:vertAlign w:val="subscript"/>
              </w:rPr>
              <w: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96ECF" w14:textId="77777777" w:rsidR="00125892" w:rsidRPr="00F93EC9" w:rsidRDefault="00125892" w:rsidP="00B27731">
            <w:pPr>
              <w:ind w:firstLine="0"/>
              <w:jc w:val="center"/>
              <w:rPr>
                <w:sz w:val="22"/>
              </w:rPr>
            </w:pPr>
            <w:r w:rsidRPr="00F93EC9">
              <w:rPr>
                <w:sz w:val="22"/>
              </w:rPr>
              <w:t>Q</w:t>
            </w:r>
            <w:r w:rsidRPr="00F93EC9">
              <w:rPr>
                <w:sz w:val="22"/>
                <w:lang w:val="en-US"/>
              </w:rPr>
              <w:t>max</w:t>
            </w:r>
            <w:r w:rsidRPr="00F93EC9">
              <w:rPr>
                <w:sz w:val="22"/>
              </w:rPr>
              <w:t>м</w:t>
            </w:r>
            <w:r w:rsidRPr="00F93EC9">
              <w:rPr>
                <w:sz w:val="22"/>
                <w:vertAlign w:val="superscript"/>
              </w:rPr>
              <w:t>3</w:t>
            </w:r>
            <w:r w:rsidRPr="00F93EC9">
              <w:rPr>
                <w:sz w:val="22"/>
              </w:rPr>
              <w:t>/с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CC77A" w14:textId="77777777" w:rsidR="00125892" w:rsidRPr="00F93EC9" w:rsidRDefault="00125892" w:rsidP="00B27731">
            <w:pPr>
              <w:ind w:firstLine="0"/>
              <w:jc w:val="center"/>
              <w:rPr>
                <w:sz w:val="22"/>
              </w:rPr>
            </w:pPr>
            <w:r w:rsidRPr="00F93EC9">
              <w:rPr>
                <w:sz w:val="22"/>
              </w:rPr>
              <w:t>C</w:t>
            </w:r>
            <w:r w:rsidRPr="00F93EC9">
              <w:rPr>
                <w:sz w:val="22"/>
                <w:vertAlign w:val="subscript"/>
              </w:rPr>
              <w:t>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D69B6" w14:textId="77777777" w:rsidR="00125892" w:rsidRPr="00F93EC9" w:rsidRDefault="00125892" w:rsidP="00B27731">
            <w:pPr>
              <w:ind w:firstLine="0"/>
              <w:jc w:val="center"/>
              <w:rPr>
                <w:sz w:val="22"/>
              </w:rPr>
            </w:pPr>
            <w:r w:rsidRPr="00F93EC9">
              <w:rPr>
                <w:sz w:val="22"/>
              </w:rPr>
              <w:t>C</w:t>
            </w:r>
            <w:r w:rsidRPr="00F93EC9">
              <w:rPr>
                <w:sz w:val="22"/>
                <w:vertAlign w:val="subscript"/>
              </w:rPr>
              <w:t>s</w:t>
            </w:r>
          </w:p>
        </w:tc>
      </w:tr>
      <w:tr w:rsidR="00125892" w:rsidRPr="00F93EC9" w14:paraId="6484DDE6" w14:textId="77777777" w:rsidTr="00E37557">
        <w:trPr>
          <w:trHeight w:val="20"/>
        </w:trPr>
        <w:tc>
          <w:tcPr>
            <w:tcW w:w="540" w:type="dxa"/>
            <w:tcBorders>
              <w:top w:val="single" w:sz="4" w:space="0" w:color="auto"/>
              <w:left w:val="single" w:sz="4" w:space="0" w:color="auto"/>
              <w:bottom w:val="single" w:sz="4" w:space="0" w:color="auto"/>
              <w:right w:val="single" w:sz="4" w:space="0" w:color="auto"/>
            </w:tcBorders>
          </w:tcPr>
          <w:p w14:paraId="7B468017" w14:textId="77777777" w:rsidR="00125892" w:rsidRPr="00F93EC9" w:rsidRDefault="00125892" w:rsidP="00B27731">
            <w:pPr>
              <w:ind w:firstLine="0"/>
              <w:jc w:val="center"/>
              <w:rPr>
                <w:sz w:val="22"/>
              </w:rPr>
            </w:pPr>
            <w:r w:rsidRPr="00F93EC9">
              <w:rPr>
                <w:sz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ACFC26" w14:textId="77777777" w:rsidR="00125892" w:rsidRPr="00F93EC9" w:rsidRDefault="00125892" w:rsidP="00B27731">
            <w:pPr>
              <w:ind w:firstLine="0"/>
              <w:jc w:val="center"/>
              <w:rPr>
                <w:sz w:val="22"/>
              </w:rPr>
            </w:pPr>
            <w:r w:rsidRPr="00F93EC9">
              <w:rPr>
                <w:sz w:val="22"/>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521925" w14:textId="77777777" w:rsidR="00125892" w:rsidRPr="00F93EC9" w:rsidRDefault="00125892" w:rsidP="00B27731">
            <w:pPr>
              <w:ind w:firstLine="0"/>
              <w:jc w:val="center"/>
              <w:rPr>
                <w:sz w:val="22"/>
              </w:rPr>
            </w:pPr>
            <w:r w:rsidRPr="00F93EC9">
              <w:rPr>
                <w:sz w:val="22"/>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D9B6407" w14:textId="77777777" w:rsidR="00125892" w:rsidRPr="00F93EC9" w:rsidRDefault="00125892" w:rsidP="00B27731">
            <w:pPr>
              <w:ind w:firstLine="0"/>
              <w:jc w:val="center"/>
              <w:rPr>
                <w:sz w:val="22"/>
              </w:rPr>
            </w:pPr>
            <w:r w:rsidRPr="00F93EC9">
              <w:rPr>
                <w:sz w:val="22"/>
              </w:rPr>
              <w:t>4</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D59343C" w14:textId="77777777" w:rsidR="00125892" w:rsidRPr="00F93EC9" w:rsidRDefault="00125892" w:rsidP="00B27731">
            <w:pPr>
              <w:ind w:firstLine="0"/>
              <w:jc w:val="center"/>
              <w:rPr>
                <w:sz w:val="22"/>
              </w:rPr>
            </w:pPr>
            <w:r w:rsidRPr="00F93EC9">
              <w:rPr>
                <w:sz w:val="22"/>
              </w:rPr>
              <w:t>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1235DDE2" w14:textId="77777777" w:rsidR="00125892" w:rsidRPr="00F93EC9" w:rsidRDefault="00125892" w:rsidP="00B27731">
            <w:pPr>
              <w:ind w:firstLine="0"/>
              <w:jc w:val="center"/>
              <w:rPr>
                <w:sz w:val="22"/>
              </w:rPr>
            </w:pPr>
            <w:r w:rsidRPr="00F93EC9">
              <w:rPr>
                <w:sz w:val="22"/>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8DD2C9" w14:textId="77777777" w:rsidR="00125892" w:rsidRPr="00F93EC9" w:rsidRDefault="00125892" w:rsidP="00B27731">
            <w:pPr>
              <w:ind w:firstLine="0"/>
              <w:jc w:val="center"/>
              <w:rPr>
                <w:sz w:val="22"/>
              </w:rPr>
            </w:pPr>
            <w:r w:rsidRPr="00F93EC9">
              <w:rPr>
                <w:sz w:val="22"/>
              </w:rPr>
              <w:t>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DC3EE3" w14:textId="77777777" w:rsidR="00125892" w:rsidRPr="00F93EC9" w:rsidRDefault="00125892" w:rsidP="00B27731">
            <w:pPr>
              <w:ind w:firstLine="0"/>
              <w:jc w:val="center"/>
              <w:rPr>
                <w:sz w:val="22"/>
              </w:rPr>
            </w:pPr>
            <w:r w:rsidRPr="00F93EC9">
              <w:rPr>
                <w:sz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656A72" w14:textId="77777777" w:rsidR="00125892" w:rsidRPr="00F93EC9" w:rsidRDefault="00125892" w:rsidP="00B27731">
            <w:pPr>
              <w:ind w:firstLine="0"/>
              <w:jc w:val="center"/>
              <w:rPr>
                <w:sz w:val="22"/>
              </w:rPr>
            </w:pPr>
            <w:r w:rsidRPr="00F93EC9">
              <w:rPr>
                <w:sz w:val="22"/>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B18B66" w14:textId="77777777" w:rsidR="00125892" w:rsidRPr="00F93EC9" w:rsidRDefault="00125892" w:rsidP="00B27731">
            <w:pPr>
              <w:ind w:firstLine="0"/>
              <w:jc w:val="center"/>
              <w:rPr>
                <w:sz w:val="22"/>
              </w:rPr>
            </w:pPr>
            <w:r w:rsidRPr="00F93EC9">
              <w:rPr>
                <w:sz w:val="22"/>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3DCF26" w14:textId="77777777" w:rsidR="00125892" w:rsidRPr="00F93EC9" w:rsidRDefault="00125892" w:rsidP="00B27731">
            <w:pPr>
              <w:ind w:firstLine="0"/>
              <w:jc w:val="center"/>
              <w:rPr>
                <w:sz w:val="22"/>
              </w:rPr>
            </w:pPr>
            <w:r w:rsidRPr="00F93EC9">
              <w:rPr>
                <w:sz w:val="22"/>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340D1D4" w14:textId="77777777" w:rsidR="00125892" w:rsidRPr="00F93EC9" w:rsidRDefault="00125892" w:rsidP="00B27731">
            <w:pPr>
              <w:ind w:firstLine="0"/>
              <w:jc w:val="center"/>
              <w:rPr>
                <w:sz w:val="22"/>
              </w:rPr>
            </w:pPr>
            <w:r w:rsidRPr="00F93EC9">
              <w:rPr>
                <w:sz w:val="22"/>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BE7081" w14:textId="77777777" w:rsidR="00125892" w:rsidRPr="00F93EC9" w:rsidRDefault="00125892" w:rsidP="00B27731">
            <w:pPr>
              <w:ind w:firstLine="0"/>
              <w:jc w:val="center"/>
              <w:rPr>
                <w:sz w:val="22"/>
              </w:rPr>
            </w:pPr>
            <w:r w:rsidRPr="00F93EC9">
              <w:rPr>
                <w:sz w:val="22"/>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EEF170" w14:textId="77777777" w:rsidR="00125892" w:rsidRPr="00F93EC9" w:rsidRDefault="00125892" w:rsidP="00B27731">
            <w:pPr>
              <w:ind w:firstLine="0"/>
              <w:jc w:val="center"/>
              <w:rPr>
                <w:sz w:val="22"/>
              </w:rPr>
            </w:pPr>
            <w:r w:rsidRPr="00F93EC9">
              <w:rPr>
                <w:sz w:val="22"/>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B110BC" w14:textId="77777777" w:rsidR="00125892" w:rsidRPr="00F93EC9" w:rsidRDefault="00125892" w:rsidP="00B27731">
            <w:pPr>
              <w:ind w:firstLine="0"/>
              <w:jc w:val="center"/>
              <w:rPr>
                <w:sz w:val="22"/>
              </w:rPr>
            </w:pPr>
            <w:r w:rsidRPr="00F93EC9">
              <w:rPr>
                <w:sz w:val="22"/>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4DBB4DE" w14:textId="77777777" w:rsidR="00125892" w:rsidRPr="00F93EC9" w:rsidRDefault="00125892" w:rsidP="00B27731">
            <w:pPr>
              <w:ind w:firstLine="0"/>
              <w:jc w:val="center"/>
              <w:rPr>
                <w:sz w:val="22"/>
              </w:rPr>
            </w:pPr>
            <w:r w:rsidRPr="00F93EC9">
              <w:rPr>
                <w:sz w:val="22"/>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B687CF" w14:textId="77777777" w:rsidR="00125892" w:rsidRPr="00F93EC9" w:rsidRDefault="00125892" w:rsidP="00B27731">
            <w:pPr>
              <w:ind w:firstLine="0"/>
              <w:jc w:val="center"/>
              <w:rPr>
                <w:sz w:val="22"/>
              </w:rPr>
            </w:pPr>
            <w:r w:rsidRPr="00F93EC9">
              <w:rPr>
                <w:sz w:val="22"/>
              </w:rPr>
              <w:t>17</w:t>
            </w:r>
          </w:p>
        </w:tc>
      </w:tr>
      <w:tr w:rsidR="00125892" w:rsidRPr="00F93EC9" w14:paraId="2B199775" w14:textId="77777777" w:rsidTr="00E37557">
        <w:trPr>
          <w:trHeight w:val="20"/>
        </w:trPr>
        <w:tc>
          <w:tcPr>
            <w:tcW w:w="540" w:type="dxa"/>
            <w:tcBorders>
              <w:top w:val="single" w:sz="4" w:space="0" w:color="auto"/>
              <w:left w:val="single" w:sz="4" w:space="0" w:color="auto"/>
              <w:bottom w:val="single" w:sz="4" w:space="0" w:color="auto"/>
              <w:right w:val="single" w:sz="4" w:space="0" w:color="auto"/>
            </w:tcBorders>
          </w:tcPr>
          <w:p w14:paraId="5841A841" w14:textId="77777777" w:rsidR="00125892" w:rsidRPr="00F93EC9" w:rsidRDefault="00125892" w:rsidP="00B27731">
            <w:pPr>
              <w:ind w:firstLine="0"/>
              <w:jc w:val="center"/>
              <w:rPr>
                <w:sz w:val="22"/>
              </w:rPr>
            </w:pPr>
            <w:r w:rsidRPr="00F93EC9">
              <w:rPr>
                <w:sz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9E0AE70" w14:textId="77777777" w:rsidR="00125892" w:rsidRPr="00F93EC9" w:rsidRDefault="00296E63" w:rsidP="00B27731">
            <w:pPr>
              <w:ind w:firstLine="0"/>
              <w:jc w:val="center"/>
              <w:rPr>
                <w:sz w:val="22"/>
                <w:lang w:val="kk-KZ"/>
              </w:rPr>
            </w:pPr>
            <w:r w:rsidRPr="00F93EC9">
              <w:rPr>
                <w:sz w:val="22"/>
              </w:rPr>
              <w:t>Н</w:t>
            </w:r>
            <w:r w:rsidRPr="00F93EC9">
              <w:rPr>
                <w:sz w:val="22"/>
                <w:lang w:val="kk-KZ"/>
              </w:rPr>
              <w:t>ұ</w:t>
            </w:r>
            <w:r w:rsidRPr="00F93EC9">
              <w:rPr>
                <w:sz w:val="22"/>
              </w:rPr>
              <w:t xml:space="preserve">ра – </w:t>
            </w:r>
            <w:r w:rsidR="00125892" w:rsidRPr="00F93EC9">
              <w:rPr>
                <w:sz w:val="22"/>
              </w:rPr>
              <w:t>Бесоба</w:t>
            </w:r>
            <w:r w:rsidRPr="00F93EC9">
              <w:rPr>
                <w:sz w:val="22"/>
                <w:lang w:val="kk-KZ"/>
              </w:rPr>
              <w:t xml:space="preserve"> 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0DCF2"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F791D16" w14:textId="77777777" w:rsidR="00125892" w:rsidRPr="00F93EC9" w:rsidRDefault="00125892" w:rsidP="00B27731">
            <w:pPr>
              <w:ind w:firstLine="0"/>
              <w:jc w:val="center"/>
              <w:rPr>
                <w:sz w:val="22"/>
                <w:lang w:val="en-US"/>
              </w:rPr>
            </w:pPr>
            <w:r w:rsidRPr="00F93EC9">
              <w:rPr>
                <w:sz w:val="22"/>
              </w:rPr>
              <w:t>1960-83</w:t>
            </w:r>
            <w:r w:rsidRPr="00F93EC9">
              <w:rPr>
                <w:sz w:val="22"/>
                <w:lang w:val="en-US"/>
              </w:rPr>
              <w:t>, 85-2000, 2002-12</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545DA17E" w14:textId="77777777" w:rsidR="00125892" w:rsidRPr="00F93EC9" w:rsidRDefault="00125892" w:rsidP="00B27731">
            <w:pPr>
              <w:ind w:firstLine="0"/>
              <w:jc w:val="center"/>
              <w:rPr>
                <w:sz w:val="22"/>
                <w:lang w:val="en-US"/>
              </w:rPr>
            </w:pPr>
            <w:r w:rsidRPr="00F93EC9">
              <w:rPr>
                <w:sz w:val="22"/>
                <w:lang w:val="en-US"/>
              </w:rPr>
              <w:t>51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27094A13"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eastAsia="ru-RU"/>
              </w:rPr>
              <w:t>2</w:t>
            </w:r>
            <w:r w:rsidRPr="00F93EC9">
              <w:rPr>
                <w:rFonts w:eastAsia="Times New Roman"/>
                <w:caps/>
                <w:sz w:val="22"/>
                <w:lang w:val="en-US" w:eastAsia="ru-RU"/>
              </w:rPr>
              <w:t>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6B7293"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1749AA" w14:textId="77777777" w:rsidR="00125892" w:rsidRPr="00F93EC9" w:rsidRDefault="00125892" w:rsidP="00B27731">
            <w:pPr>
              <w:ind w:firstLine="0"/>
              <w:jc w:val="center"/>
              <w:rPr>
                <w:sz w:val="22"/>
                <w:lang w:val="en-US"/>
              </w:rPr>
            </w:pPr>
            <w:r w:rsidRPr="00F93EC9">
              <w:rPr>
                <w:sz w:val="22"/>
                <w:lang w:val="en-US"/>
              </w:rPr>
              <w:t>2,19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71FDE9"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eastAsia="ru-RU"/>
              </w:rPr>
              <w:t>23</w:t>
            </w:r>
            <w:r w:rsidRPr="00F93EC9">
              <w:rPr>
                <w:rFonts w:eastAsia="Times New Roman"/>
                <w:caps/>
                <w:sz w:val="22"/>
                <w:lang w:val="en-US" w:eastAsia="ru-RU"/>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26B6EC"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446F6D" w14:textId="77777777" w:rsidR="00125892" w:rsidRPr="00F93EC9" w:rsidRDefault="00125892" w:rsidP="00B27731">
            <w:pPr>
              <w:ind w:firstLine="0"/>
              <w:jc w:val="center"/>
              <w:rPr>
                <w:sz w:val="22"/>
                <w:lang w:val="en-US"/>
              </w:rPr>
            </w:pPr>
            <w:r w:rsidRPr="00F93EC9">
              <w:rPr>
                <w:sz w:val="22"/>
                <w:lang w:val="en-US"/>
              </w:rPr>
              <w:t>1,81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3736D74" w14:textId="77777777" w:rsidR="00125892" w:rsidRPr="00F93EC9" w:rsidRDefault="00125892" w:rsidP="00B27731">
            <w:pPr>
              <w:ind w:firstLine="0"/>
              <w:jc w:val="center"/>
              <w:rPr>
                <w:sz w:val="22"/>
                <w:lang w:val="en-US"/>
              </w:rPr>
            </w:pPr>
            <w:r w:rsidRPr="00F93EC9">
              <w:rPr>
                <w:sz w:val="22"/>
                <w:lang w:val="en-US"/>
              </w:rPr>
              <w:t>23,7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3AF893" w14:textId="77777777" w:rsidR="00125892" w:rsidRPr="00F93EC9" w:rsidRDefault="00125892" w:rsidP="00B27731">
            <w:pPr>
              <w:ind w:firstLine="0"/>
              <w:jc w:val="center"/>
              <w:rPr>
                <w:sz w:val="22"/>
                <w:lang w:val="en-US"/>
              </w:rPr>
            </w:pPr>
            <w:r w:rsidRPr="00F93EC9">
              <w:rPr>
                <w:sz w:val="22"/>
                <w:lang w:val="en-US"/>
              </w:rPr>
              <w:t>0,82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5EEC81" w14:textId="77777777" w:rsidR="00125892" w:rsidRPr="00F93EC9" w:rsidRDefault="00125892" w:rsidP="00B27731">
            <w:pPr>
              <w:ind w:firstLine="0"/>
              <w:jc w:val="center"/>
              <w:rPr>
                <w:sz w:val="22"/>
                <w:lang w:val="en-US"/>
              </w:rPr>
            </w:pPr>
            <w:r w:rsidRPr="00F93EC9">
              <w:rPr>
                <w:sz w:val="22"/>
                <w:lang w:val="en-US"/>
              </w:rPr>
              <w:t>1,21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A3E72D" w14:textId="77777777" w:rsidR="00125892" w:rsidRPr="00F93EC9" w:rsidRDefault="00125892" w:rsidP="00B27731">
            <w:pPr>
              <w:ind w:firstLine="0"/>
              <w:jc w:val="center"/>
              <w:rPr>
                <w:sz w:val="22"/>
                <w:lang w:val="en-US"/>
              </w:rPr>
            </w:pPr>
            <w:r w:rsidRPr="00F93EC9">
              <w:rPr>
                <w:sz w:val="22"/>
                <w:lang w:val="en-US"/>
              </w:rPr>
              <w:t>24,1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E8B324" w14:textId="77777777" w:rsidR="00125892" w:rsidRPr="00F93EC9" w:rsidRDefault="00125892" w:rsidP="00B27731">
            <w:pPr>
              <w:ind w:firstLine="0"/>
              <w:jc w:val="center"/>
              <w:rPr>
                <w:sz w:val="22"/>
                <w:lang w:val="en-US"/>
              </w:rPr>
            </w:pPr>
            <w:r w:rsidRPr="00F93EC9">
              <w:rPr>
                <w:sz w:val="22"/>
                <w:lang w:val="en-US"/>
              </w:rPr>
              <w:t>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2D476A" w14:textId="77777777" w:rsidR="00125892" w:rsidRPr="00F93EC9" w:rsidRDefault="00125892" w:rsidP="00B27731">
            <w:pPr>
              <w:ind w:firstLine="0"/>
              <w:jc w:val="center"/>
              <w:rPr>
                <w:sz w:val="22"/>
                <w:lang w:val="en-US"/>
              </w:rPr>
            </w:pPr>
            <w:r w:rsidRPr="00F93EC9">
              <w:rPr>
                <w:sz w:val="22"/>
                <w:lang w:val="en-US"/>
              </w:rPr>
              <w:t>2,20</w:t>
            </w:r>
          </w:p>
        </w:tc>
      </w:tr>
      <w:tr w:rsidR="00125892" w:rsidRPr="00F93EC9" w14:paraId="532D1E54" w14:textId="77777777" w:rsidTr="00E37557">
        <w:trPr>
          <w:trHeight w:val="20"/>
        </w:trPr>
        <w:tc>
          <w:tcPr>
            <w:tcW w:w="540" w:type="dxa"/>
            <w:tcBorders>
              <w:top w:val="single" w:sz="4" w:space="0" w:color="auto"/>
              <w:left w:val="single" w:sz="4" w:space="0" w:color="auto"/>
              <w:bottom w:val="single" w:sz="4" w:space="0" w:color="auto"/>
              <w:right w:val="single" w:sz="4" w:space="0" w:color="auto"/>
            </w:tcBorders>
          </w:tcPr>
          <w:p w14:paraId="0FD4375A" w14:textId="77777777" w:rsidR="00125892" w:rsidRPr="00F93EC9" w:rsidRDefault="00125892" w:rsidP="00B27731">
            <w:pPr>
              <w:ind w:firstLine="0"/>
              <w:jc w:val="center"/>
              <w:rPr>
                <w:sz w:val="22"/>
              </w:rPr>
            </w:pPr>
            <w:r w:rsidRPr="00F93EC9">
              <w:rPr>
                <w:sz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B5C34FC" w14:textId="77777777" w:rsidR="00125892" w:rsidRPr="00F93EC9" w:rsidRDefault="00125892" w:rsidP="00B27731">
            <w:pPr>
              <w:ind w:firstLine="0"/>
              <w:jc w:val="center"/>
              <w:rPr>
                <w:sz w:val="22"/>
                <w:lang w:val="kk-KZ"/>
              </w:rPr>
            </w:pPr>
            <w:r w:rsidRPr="00F93EC9">
              <w:rPr>
                <w:sz w:val="22"/>
              </w:rPr>
              <w:t>Н</w:t>
            </w:r>
            <w:r w:rsidR="00296E63" w:rsidRPr="00F93EC9">
              <w:rPr>
                <w:sz w:val="22"/>
                <w:lang w:val="kk-KZ"/>
              </w:rPr>
              <w:t>ұ</w:t>
            </w:r>
            <w:r w:rsidR="00296E63" w:rsidRPr="00F93EC9">
              <w:rPr>
                <w:sz w:val="22"/>
              </w:rPr>
              <w:t>ра – Шешен</w:t>
            </w:r>
            <w:r w:rsidR="00296E63" w:rsidRPr="00F93EC9">
              <w:rPr>
                <w:sz w:val="22"/>
                <w:lang w:val="kk-KZ"/>
              </w:rPr>
              <w:t>қ</w:t>
            </w:r>
            <w:r w:rsidRPr="00F93EC9">
              <w:rPr>
                <w:sz w:val="22"/>
              </w:rPr>
              <w:t>ара</w:t>
            </w:r>
            <w:r w:rsidR="00296E63" w:rsidRPr="00F93EC9">
              <w:rPr>
                <w:sz w:val="22"/>
                <w:lang w:val="kk-KZ"/>
              </w:rPr>
              <w:t xml:space="preserve"> 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997B6"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13980/8320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CEE1E1A" w14:textId="77777777" w:rsidR="00125892" w:rsidRPr="00F93EC9" w:rsidRDefault="00125892" w:rsidP="00B27731">
            <w:pPr>
              <w:ind w:firstLine="0"/>
              <w:jc w:val="center"/>
              <w:rPr>
                <w:sz w:val="22"/>
                <w:lang w:val="en-US"/>
              </w:rPr>
            </w:pPr>
            <w:r w:rsidRPr="00F93EC9">
              <w:rPr>
                <w:sz w:val="22"/>
                <w:lang w:val="en-US"/>
              </w:rPr>
              <w:t>1932-34, 51-73, 76-82, 84, 85, 91-93, 95-97, 99-2012</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76057E05" w14:textId="77777777" w:rsidR="00125892" w:rsidRPr="00F93EC9" w:rsidRDefault="00125892" w:rsidP="00B27731">
            <w:pPr>
              <w:ind w:firstLine="0"/>
              <w:jc w:val="center"/>
              <w:rPr>
                <w:sz w:val="22"/>
                <w:lang w:val="en-US"/>
              </w:rPr>
            </w:pPr>
            <w:r w:rsidRPr="00F93EC9">
              <w:rPr>
                <w:sz w:val="22"/>
                <w:lang w:val="en-US"/>
              </w:rPr>
              <w:t>55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4BC076F5"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A079A2"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1,02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4671384" w14:textId="77777777" w:rsidR="00125892" w:rsidRPr="00F93EC9" w:rsidRDefault="00125892" w:rsidP="00B27731">
            <w:pPr>
              <w:ind w:firstLine="0"/>
              <w:jc w:val="center"/>
              <w:rPr>
                <w:sz w:val="22"/>
                <w:lang w:val="en-US"/>
              </w:rPr>
            </w:pPr>
            <w:r w:rsidRPr="00F93EC9">
              <w:rPr>
                <w:sz w:val="22"/>
                <w:lang w:val="en-US"/>
              </w:rPr>
              <w:t>2,47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649CB9"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DD4317"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63BA0B" w14:textId="77777777" w:rsidR="00125892" w:rsidRPr="00F93EC9" w:rsidRDefault="00125892" w:rsidP="00B27731">
            <w:pPr>
              <w:ind w:firstLine="0"/>
              <w:jc w:val="center"/>
              <w:rPr>
                <w:sz w:val="22"/>
                <w:lang w:val="en-US"/>
              </w:rPr>
            </w:pPr>
            <w:r w:rsidRPr="00F93EC9">
              <w:rPr>
                <w:sz w:val="22"/>
                <w:lang w:val="en-US"/>
              </w:rPr>
              <w:t>2,21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6E53F63" w14:textId="77777777" w:rsidR="00125892" w:rsidRPr="00F93EC9" w:rsidRDefault="00125892" w:rsidP="00B27731">
            <w:pPr>
              <w:ind w:firstLine="0"/>
              <w:jc w:val="center"/>
              <w:rPr>
                <w:sz w:val="22"/>
                <w:lang w:val="en-US"/>
              </w:rPr>
            </w:pPr>
            <w:r w:rsidRPr="00F93EC9">
              <w:rPr>
                <w:sz w:val="22"/>
                <w:lang w:val="en-US"/>
              </w:rPr>
              <w:t>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BDC1DC" w14:textId="77777777" w:rsidR="00125892" w:rsidRPr="00F93EC9" w:rsidRDefault="00125892" w:rsidP="00B27731">
            <w:pPr>
              <w:ind w:firstLine="0"/>
              <w:jc w:val="center"/>
              <w:rPr>
                <w:sz w:val="22"/>
                <w:lang w:val="en-US"/>
              </w:rPr>
            </w:pPr>
            <w:r w:rsidRPr="00F93EC9">
              <w:rPr>
                <w:sz w:val="22"/>
                <w:lang w:val="en-US"/>
              </w:rPr>
              <w:t>0,87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C2E95E" w14:textId="77777777" w:rsidR="00125892" w:rsidRPr="00F93EC9" w:rsidRDefault="00125892" w:rsidP="00B27731">
            <w:pPr>
              <w:ind w:firstLine="0"/>
              <w:jc w:val="center"/>
              <w:rPr>
                <w:sz w:val="22"/>
                <w:lang w:val="en-US"/>
              </w:rPr>
            </w:pPr>
            <w:r w:rsidRPr="00F93EC9">
              <w:rPr>
                <w:sz w:val="22"/>
                <w:lang w:val="en-US"/>
              </w:rPr>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7F89D3" w14:textId="77777777" w:rsidR="00125892" w:rsidRPr="00F93EC9" w:rsidRDefault="00125892" w:rsidP="00B27731">
            <w:pPr>
              <w:ind w:firstLine="0"/>
              <w:jc w:val="center"/>
              <w:rPr>
                <w:sz w:val="22"/>
                <w:lang w:val="en-US"/>
              </w:rPr>
            </w:pPr>
            <w:r w:rsidRPr="00F93EC9">
              <w:rPr>
                <w:sz w:val="22"/>
                <w:lang w:val="en-US"/>
              </w:rPr>
              <w:t>96,7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D732DA" w14:textId="77777777" w:rsidR="00125892" w:rsidRPr="00F93EC9" w:rsidRDefault="00125892" w:rsidP="00B27731">
            <w:pPr>
              <w:ind w:firstLine="0"/>
              <w:jc w:val="center"/>
              <w:rPr>
                <w:sz w:val="22"/>
                <w:lang w:val="en-US"/>
              </w:rPr>
            </w:pPr>
            <w:r w:rsidRPr="00F93EC9">
              <w:rPr>
                <w:sz w:val="22"/>
                <w:lang w:val="en-US"/>
              </w:rPr>
              <w:t>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C6AED0" w14:textId="77777777" w:rsidR="00125892" w:rsidRPr="00F93EC9" w:rsidRDefault="00125892" w:rsidP="00B27731">
            <w:pPr>
              <w:ind w:firstLine="0"/>
              <w:jc w:val="center"/>
              <w:rPr>
                <w:sz w:val="22"/>
                <w:lang w:val="en-US"/>
              </w:rPr>
            </w:pPr>
            <w:r w:rsidRPr="00F93EC9">
              <w:rPr>
                <w:sz w:val="22"/>
                <w:lang w:val="en-US"/>
              </w:rPr>
              <w:t>3,22</w:t>
            </w:r>
          </w:p>
        </w:tc>
      </w:tr>
      <w:tr w:rsidR="00125892" w:rsidRPr="00F93EC9" w14:paraId="2393D3A1" w14:textId="77777777" w:rsidTr="00E37557">
        <w:trPr>
          <w:trHeight w:val="20"/>
        </w:trPr>
        <w:tc>
          <w:tcPr>
            <w:tcW w:w="540" w:type="dxa"/>
            <w:tcBorders>
              <w:top w:val="single" w:sz="4" w:space="0" w:color="auto"/>
              <w:left w:val="single" w:sz="4" w:space="0" w:color="auto"/>
              <w:bottom w:val="single" w:sz="4" w:space="0" w:color="auto"/>
              <w:right w:val="single" w:sz="4" w:space="0" w:color="auto"/>
            </w:tcBorders>
          </w:tcPr>
          <w:p w14:paraId="04F16246" w14:textId="77777777" w:rsidR="00125892" w:rsidRPr="00F93EC9" w:rsidRDefault="00125892" w:rsidP="00B27731">
            <w:pPr>
              <w:ind w:firstLine="0"/>
              <w:jc w:val="center"/>
              <w:rPr>
                <w:sz w:val="22"/>
              </w:rPr>
            </w:pPr>
            <w:r w:rsidRPr="00F93EC9">
              <w:rPr>
                <w:sz w:val="22"/>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3BE2B" w14:textId="77777777" w:rsidR="00125892" w:rsidRPr="00F93EC9" w:rsidRDefault="00296E63" w:rsidP="00B27731">
            <w:pPr>
              <w:ind w:firstLine="0"/>
              <w:jc w:val="center"/>
              <w:rPr>
                <w:sz w:val="22"/>
                <w:lang w:val="kk-KZ"/>
              </w:rPr>
            </w:pPr>
            <w:r w:rsidRPr="00F93EC9">
              <w:rPr>
                <w:sz w:val="22"/>
              </w:rPr>
              <w:t>Н</w:t>
            </w:r>
            <w:r w:rsidRPr="00F93EC9">
              <w:rPr>
                <w:sz w:val="22"/>
                <w:lang w:val="kk-KZ"/>
              </w:rPr>
              <w:t>ұ</w:t>
            </w:r>
            <w:r w:rsidRPr="00F93EC9">
              <w:rPr>
                <w:sz w:val="22"/>
              </w:rPr>
              <w:t>ра –</w:t>
            </w:r>
            <w:r w:rsidR="00125892" w:rsidRPr="00F93EC9">
              <w:rPr>
                <w:sz w:val="22"/>
              </w:rPr>
              <w:t>Сергиопольское</w:t>
            </w:r>
            <w:r w:rsidRPr="00F93EC9">
              <w:rPr>
                <w:sz w:val="22"/>
                <w:lang w:val="kk-KZ"/>
              </w:rPr>
              <w:t xml:space="preserve"> 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34DF1"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17960/ 12300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C1D39D" w14:textId="77777777" w:rsidR="00125892" w:rsidRPr="00F93EC9" w:rsidRDefault="00125892" w:rsidP="00B27731">
            <w:pPr>
              <w:ind w:firstLine="0"/>
              <w:jc w:val="center"/>
              <w:rPr>
                <w:sz w:val="22"/>
                <w:lang w:val="en-US"/>
              </w:rPr>
            </w:pPr>
            <w:r w:rsidRPr="00F93EC9">
              <w:rPr>
                <w:sz w:val="22"/>
                <w:lang w:val="en-US"/>
              </w:rPr>
              <w:t>1935-74</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1E02FA9" w14:textId="77777777" w:rsidR="00125892" w:rsidRPr="00F93EC9" w:rsidRDefault="00125892" w:rsidP="00B27731">
            <w:pPr>
              <w:ind w:firstLine="0"/>
              <w:jc w:val="center"/>
              <w:rPr>
                <w:sz w:val="22"/>
                <w:lang w:val="en-US"/>
              </w:rPr>
            </w:pPr>
            <w:r w:rsidRPr="00F93EC9">
              <w:rPr>
                <w:sz w:val="22"/>
                <w:lang w:val="en-US"/>
              </w:rPr>
              <w:t>40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70914986"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229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BE7F6F"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0,95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2B9292" w14:textId="77777777" w:rsidR="00125892" w:rsidRPr="00F93EC9" w:rsidRDefault="00125892" w:rsidP="00B27731">
            <w:pPr>
              <w:ind w:firstLine="0"/>
              <w:jc w:val="center"/>
              <w:rPr>
                <w:sz w:val="22"/>
                <w:lang w:val="en-US"/>
              </w:rPr>
            </w:pPr>
            <w:r w:rsidRPr="00F93EC9">
              <w:rPr>
                <w:sz w:val="22"/>
                <w:lang w:val="en-US"/>
              </w:rPr>
              <w:t>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A2F5A8"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273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B7095E"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EF4519" w14:textId="77777777" w:rsidR="00125892" w:rsidRPr="00F93EC9" w:rsidRDefault="00125892" w:rsidP="00B27731">
            <w:pPr>
              <w:ind w:firstLine="0"/>
              <w:jc w:val="center"/>
              <w:rPr>
                <w:sz w:val="22"/>
                <w:lang w:val="en-US"/>
              </w:rPr>
            </w:pPr>
            <w:r w:rsidRPr="00F93EC9">
              <w:rPr>
                <w:sz w:val="22"/>
                <w:lang w:val="en-US"/>
              </w:rPr>
              <w:t>0,88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3AA3C6" w14:textId="77777777" w:rsidR="00125892" w:rsidRPr="00F93EC9" w:rsidRDefault="00125892" w:rsidP="00B27731">
            <w:pPr>
              <w:ind w:firstLine="0"/>
              <w:jc w:val="center"/>
              <w:rPr>
                <w:sz w:val="22"/>
                <w:lang w:val="en-US"/>
              </w:rPr>
            </w:pPr>
            <w:r w:rsidRPr="00F93EC9">
              <w:rPr>
                <w:sz w:val="22"/>
                <w:lang w:val="en-US"/>
              </w:rPr>
              <w:t>223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A9DF04" w14:textId="77777777" w:rsidR="00125892" w:rsidRPr="00F93EC9" w:rsidRDefault="00125892" w:rsidP="00B27731">
            <w:pPr>
              <w:ind w:firstLine="0"/>
              <w:jc w:val="center"/>
              <w:rPr>
                <w:sz w:val="22"/>
                <w:lang w:val="en-US"/>
              </w:rPr>
            </w:pPr>
            <w:r w:rsidRPr="00F93EC9">
              <w:rPr>
                <w:sz w:val="22"/>
                <w:lang w:val="en-US"/>
              </w:rPr>
              <w:t>0,96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DD4823" w14:textId="77777777" w:rsidR="00125892" w:rsidRPr="00F93EC9" w:rsidRDefault="00125892" w:rsidP="00B27731">
            <w:pPr>
              <w:ind w:firstLine="0"/>
              <w:jc w:val="center"/>
              <w:rPr>
                <w:sz w:val="22"/>
                <w:lang w:val="en-US"/>
              </w:rPr>
            </w:pPr>
            <w:r w:rsidRPr="00F93EC9">
              <w:rPr>
                <w:sz w:val="22"/>
                <w:lang w:val="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253C95" w14:textId="77777777" w:rsidR="00125892" w:rsidRPr="00F93EC9" w:rsidRDefault="00125892" w:rsidP="00B27731">
            <w:pPr>
              <w:ind w:firstLine="0"/>
              <w:jc w:val="center"/>
              <w:rPr>
                <w:sz w:val="22"/>
                <w:lang w:val="en-US"/>
              </w:rPr>
            </w:pPr>
            <w:r w:rsidRPr="00F93EC9">
              <w:rPr>
                <w:sz w:val="22"/>
                <w:lang w:val="en-US"/>
              </w:rPr>
              <w:t>327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92001D" w14:textId="77777777" w:rsidR="00125892" w:rsidRPr="00F93EC9" w:rsidRDefault="00125892" w:rsidP="00B27731">
            <w:pPr>
              <w:ind w:firstLine="0"/>
              <w:jc w:val="center"/>
              <w:rPr>
                <w:sz w:val="22"/>
                <w:lang w:val="en-US"/>
              </w:rPr>
            </w:pPr>
            <w:r w:rsidRPr="00F93EC9">
              <w:rPr>
                <w:sz w:val="22"/>
                <w:lang w:val="en-US"/>
              </w:rPr>
              <w:t>0,66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1B2629" w14:textId="77777777" w:rsidR="00125892" w:rsidRPr="00F93EC9" w:rsidRDefault="00125892" w:rsidP="00B27731">
            <w:pPr>
              <w:ind w:firstLine="0"/>
              <w:jc w:val="center"/>
              <w:rPr>
                <w:sz w:val="22"/>
                <w:lang w:val="en-US"/>
              </w:rPr>
            </w:pPr>
            <w:r w:rsidRPr="00F93EC9">
              <w:rPr>
                <w:sz w:val="22"/>
                <w:lang w:val="en-US"/>
              </w:rPr>
              <w:t>0,60</w:t>
            </w:r>
          </w:p>
        </w:tc>
      </w:tr>
      <w:tr w:rsidR="00125892" w:rsidRPr="00F93EC9" w14:paraId="100FA880" w14:textId="77777777" w:rsidTr="00E37557">
        <w:trPr>
          <w:trHeight w:val="20"/>
        </w:trPr>
        <w:tc>
          <w:tcPr>
            <w:tcW w:w="540" w:type="dxa"/>
            <w:tcBorders>
              <w:top w:val="single" w:sz="4" w:space="0" w:color="auto"/>
              <w:left w:val="single" w:sz="4" w:space="0" w:color="auto"/>
              <w:bottom w:val="single" w:sz="4" w:space="0" w:color="auto"/>
              <w:right w:val="single" w:sz="4" w:space="0" w:color="auto"/>
            </w:tcBorders>
          </w:tcPr>
          <w:p w14:paraId="792A8E11" w14:textId="77777777" w:rsidR="00125892" w:rsidRPr="00F93EC9" w:rsidRDefault="00125892" w:rsidP="00B27731">
            <w:pPr>
              <w:ind w:firstLine="0"/>
              <w:jc w:val="center"/>
              <w:rPr>
                <w:sz w:val="22"/>
              </w:rPr>
            </w:pPr>
            <w:r w:rsidRPr="00F93EC9">
              <w:rPr>
                <w:sz w:val="22"/>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9266C" w14:textId="77777777" w:rsidR="00125892" w:rsidRPr="00F93EC9" w:rsidRDefault="00296E63" w:rsidP="00B27731">
            <w:pPr>
              <w:ind w:firstLine="0"/>
              <w:jc w:val="center"/>
              <w:rPr>
                <w:sz w:val="22"/>
                <w:lang w:val="kk-KZ"/>
              </w:rPr>
            </w:pPr>
            <w:r w:rsidRPr="00F93EC9">
              <w:rPr>
                <w:sz w:val="22"/>
              </w:rPr>
              <w:t>Н</w:t>
            </w:r>
            <w:r w:rsidRPr="00F93EC9">
              <w:rPr>
                <w:sz w:val="22"/>
                <w:lang w:val="kk-KZ"/>
              </w:rPr>
              <w:t>ұ</w:t>
            </w:r>
            <w:r w:rsidRPr="00F93EC9">
              <w:rPr>
                <w:sz w:val="22"/>
              </w:rPr>
              <w:t xml:space="preserve">ра – </w:t>
            </w:r>
            <w:r w:rsidR="00125892" w:rsidRPr="00F93EC9">
              <w:rPr>
                <w:sz w:val="22"/>
              </w:rPr>
              <w:t>Волковское</w:t>
            </w:r>
            <w:r w:rsidRPr="00F93EC9">
              <w:rPr>
                <w:sz w:val="22"/>
                <w:lang w:val="kk-KZ"/>
              </w:rPr>
              <w:t xml:space="preserve"> 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3EE00"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36360/ 30700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AE5E14" w14:textId="77777777" w:rsidR="00125892" w:rsidRPr="00F93EC9" w:rsidRDefault="00125892" w:rsidP="00B27731">
            <w:pPr>
              <w:ind w:firstLine="0"/>
              <w:jc w:val="center"/>
              <w:rPr>
                <w:sz w:val="22"/>
                <w:lang w:val="en-US"/>
              </w:rPr>
            </w:pPr>
            <w:r w:rsidRPr="00F93EC9">
              <w:rPr>
                <w:sz w:val="22"/>
                <w:lang w:val="en-US"/>
              </w:rPr>
              <w:t>1933-40, 42, 43</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2E5BE435" w14:textId="77777777" w:rsidR="00125892" w:rsidRPr="00F93EC9" w:rsidRDefault="00125892" w:rsidP="00B27731">
            <w:pPr>
              <w:ind w:firstLine="0"/>
              <w:jc w:val="center"/>
              <w:rPr>
                <w:sz w:val="22"/>
                <w:lang w:val="en-US"/>
              </w:rPr>
            </w:pPr>
            <w:r w:rsidRPr="00F93EC9">
              <w:rPr>
                <w:sz w:val="22"/>
                <w:lang w:val="en-US"/>
              </w:rPr>
              <w:t>10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164E8EE9"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267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CD4953"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1,13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82D657" w14:textId="77777777" w:rsidR="00125892" w:rsidRPr="00F93EC9" w:rsidRDefault="00125892" w:rsidP="00B27731">
            <w:pPr>
              <w:ind w:firstLine="0"/>
              <w:jc w:val="center"/>
              <w:rPr>
                <w:sz w:val="22"/>
                <w:lang w:val="en-US"/>
              </w:rPr>
            </w:pPr>
            <w:r w:rsidRPr="00F93EC9">
              <w:rPr>
                <w:sz w:val="22"/>
                <w:lang w:val="en-US"/>
              </w:rPr>
              <w:t>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656B46"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813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D12197"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0,84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026A6E" w14:textId="77777777" w:rsidR="00125892" w:rsidRPr="00F93EC9" w:rsidRDefault="00125892" w:rsidP="00B27731">
            <w:pPr>
              <w:ind w:firstLine="0"/>
              <w:jc w:val="center"/>
              <w:rPr>
                <w:sz w:val="22"/>
                <w:lang w:val="en-US"/>
              </w:rPr>
            </w:pPr>
            <w:r w:rsidRPr="00F93EC9">
              <w:rPr>
                <w:sz w:val="22"/>
                <w:lang w:val="en-US"/>
              </w:rPr>
              <w:t>1,32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B9F03A" w14:textId="77777777" w:rsidR="00125892" w:rsidRPr="00F93EC9" w:rsidRDefault="00125892" w:rsidP="00B27731">
            <w:pPr>
              <w:ind w:firstLine="0"/>
              <w:jc w:val="center"/>
              <w:rPr>
                <w:sz w:val="22"/>
                <w:lang w:val="en-US"/>
              </w:rPr>
            </w:pPr>
            <w:r w:rsidRPr="00F93EC9">
              <w:rPr>
                <w:sz w:val="22"/>
                <w:lang w:val="en-US"/>
              </w:rPr>
              <w:t>713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41BAFD" w14:textId="77777777" w:rsidR="00125892" w:rsidRPr="00F93EC9" w:rsidRDefault="00125892" w:rsidP="00B27731">
            <w:pPr>
              <w:ind w:firstLine="0"/>
              <w:jc w:val="center"/>
              <w:rPr>
                <w:sz w:val="22"/>
                <w:lang w:val="en-US"/>
              </w:rPr>
            </w:pPr>
            <w:r w:rsidRPr="00F93EC9">
              <w:rPr>
                <w:sz w:val="22"/>
                <w:lang w:val="en-US"/>
              </w:rPr>
              <w:t>0,95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AF2E2F" w14:textId="77777777" w:rsidR="00125892" w:rsidRPr="00F93EC9" w:rsidRDefault="00125892" w:rsidP="00B27731">
            <w:pPr>
              <w:ind w:firstLine="0"/>
              <w:jc w:val="center"/>
              <w:rPr>
                <w:sz w:val="22"/>
                <w:lang w:val="en-US"/>
              </w:rPr>
            </w:pPr>
            <w:r w:rsidRPr="00F93EC9">
              <w:rPr>
                <w:sz w:val="22"/>
                <w:lang w:val="en-US"/>
              </w:rPr>
              <w:t>1,25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8BBCB4" w14:textId="77777777" w:rsidR="00125892" w:rsidRPr="00F93EC9" w:rsidRDefault="00125892" w:rsidP="00B27731">
            <w:pPr>
              <w:ind w:firstLine="0"/>
              <w:jc w:val="center"/>
              <w:rPr>
                <w:sz w:val="22"/>
                <w:lang w:val="en-US"/>
              </w:rPr>
            </w:pPr>
            <w:r w:rsidRPr="00F93EC9">
              <w:rPr>
                <w:sz w:val="22"/>
                <w:lang w:val="en-US"/>
              </w:rPr>
              <w:t>920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D348BE" w14:textId="77777777" w:rsidR="00125892" w:rsidRPr="00F93EC9" w:rsidRDefault="00125892" w:rsidP="00B27731">
            <w:pPr>
              <w:ind w:firstLine="0"/>
              <w:jc w:val="center"/>
              <w:rPr>
                <w:sz w:val="22"/>
                <w:lang w:val="en-US"/>
              </w:rPr>
            </w:pPr>
            <w:r w:rsidRPr="00F93EC9">
              <w:rPr>
                <w:sz w:val="22"/>
                <w:lang w:val="en-US"/>
              </w:rPr>
              <w:t>0,74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9A6488" w14:textId="77777777" w:rsidR="00125892" w:rsidRPr="00F93EC9" w:rsidRDefault="00125892" w:rsidP="00B27731">
            <w:pPr>
              <w:ind w:firstLine="0"/>
              <w:jc w:val="center"/>
              <w:rPr>
                <w:sz w:val="22"/>
                <w:lang w:val="en-US"/>
              </w:rPr>
            </w:pPr>
            <w:r w:rsidRPr="00F93EC9">
              <w:rPr>
                <w:sz w:val="22"/>
                <w:lang w:val="en-US"/>
              </w:rPr>
              <w:t>1,60</w:t>
            </w:r>
          </w:p>
        </w:tc>
      </w:tr>
      <w:tr w:rsidR="00125892" w:rsidRPr="00F93EC9" w14:paraId="43274203" w14:textId="77777777" w:rsidTr="00E37557">
        <w:trPr>
          <w:trHeight w:val="20"/>
        </w:trPr>
        <w:tc>
          <w:tcPr>
            <w:tcW w:w="540" w:type="dxa"/>
            <w:tcBorders>
              <w:top w:val="single" w:sz="4" w:space="0" w:color="auto"/>
              <w:left w:val="single" w:sz="4" w:space="0" w:color="auto"/>
              <w:bottom w:val="single" w:sz="4" w:space="0" w:color="auto"/>
              <w:right w:val="single" w:sz="4" w:space="0" w:color="auto"/>
            </w:tcBorders>
          </w:tcPr>
          <w:p w14:paraId="43BFE9FA" w14:textId="77777777" w:rsidR="00125892" w:rsidRPr="00F93EC9" w:rsidRDefault="00125892" w:rsidP="00B27731">
            <w:pPr>
              <w:ind w:firstLine="0"/>
              <w:jc w:val="center"/>
              <w:rPr>
                <w:sz w:val="22"/>
              </w:rPr>
            </w:pPr>
            <w:r w:rsidRPr="00F93EC9">
              <w:rPr>
                <w:sz w:val="22"/>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FED7E" w14:textId="77777777" w:rsidR="00125892" w:rsidRPr="00F93EC9" w:rsidRDefault="00125892" w:rsidP="00B27731">
            <w:pPr>
              <w:ind w:firstLine="0"/>
              <w:jc w:val="center"/>
              <w:rPr>
                <w:sz w:val="22"/>
                <w:lang w:val="kk-KZ"/>
              </w:rPr>
            </w:pPr>
            <w:r w:rsidRPr="00F93EC9">
              <w:rPr>
                <w:sz w:val="22"/>
              </w:rPr>
              <w:t>Н</w:t>
            </w:r>
            <w:r w:rsidR="00296E63" w:rsidRPr="00F93EC9">
              <w:rPr>
                <w:sz w:val="22"/>
                <w:lang w:val="kk-KZ"/>
              </w:rPr>
              <w:t>ұ</w:t>
            </w:r>
            <w:r w:rsidRPr="00F93EC9">
              <w:rPr>
                <w:sz w:val="22"/>
              </w:rPr>
              <w:t>ра – Меркеле</w:t>
            </w:r>
            <w:r w:rsidR="00296E63" w:rsidRPr="00F93EC9">
              <w:rPr>
                <w:sz w:val="22"/>
                <w:lang w:val="kk-KZ"/>
              </w:rPr>
              <w:t xml:space="preserve"> 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6D42A"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32000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C61D7C" w14:textId="77777777" w:rsidR="00125892" w:rsidRPr="00F93EC9" w:rsidRDefault="00125892" w:rsidP="00B27731">
            <w:pPr>
              <w:ind w:firstLine="0"/>
              <w:jc w:val="center"/>
              <w:rPr>
                <w:sz w:val="22"/>
                <w:lang w:val="en-US"/>
              </w:rPr>
            </w:pPr>
            <w:r w:rsidRPr="00F93EC9">
              <w:rPr>
                <w:sz w:val="22"/>
                <w:lang w:val="en-US"/>
              </w:rPr>
              <w:t>1969, 70, 72-75</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5365E9CC" w14:textId="77777777" w:rsidR="00125892" w:rsidRPr="00F93EC9" w:rsidRDefault="00125892" w:rsidP="00B27731">
            <w:pPr>
              <w:ind w:firstLine="0"/>
              <w:jc w:val="center"/>
              <w:rPr>
                <w:sz w:val="22"/>
                <w:lang w:val="en-US"/>
              </w:rPr>
            </w:pPr>
            <w:r w:rsidRPr="00F93EC9">
              <w:rPr>
                <w:sz w:val="22"/>
                <w:lang w:val="en-US"/>
              </w:rPr>
              <w:t>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7C72974"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8E01A8"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0,53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E284EA" w14:textId="77777777" w:rsidR="00125892" w:rsidRPr="00F93EC9" w:rsidRDefault="00125892" w:rsidP="00B27731">
            <w:pPr>
              <w:ind w:firstLine="0"/>
              <w:jc w:val="center"/>
              <w:rPr>
                <w:sz w:val="22"/>
                <w:lang w:val="en-US"/>
              </w:rPr>
            </w:pPr>
            <w:r w:rsidRPr="00F93EC9">
              <w:rPr>
                <w:sz w:val="22"/>
                <w:lang w:val="en-US"/>
              </w:rPr>
              <w:t>-0,44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11DAA7"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242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FE03BE"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E2905F" w14:textId="77777777" w:rsidR="00125892" w:rsidRPr="00F93EC9" w:rsidRDefault="00125892" w:rsidP="00B27731">
            <w:pPr>
              <w:ind w:firstLine="0"/>
              <w:jc w:val="center"/>
              <w:rPr>
                <w:sz w:val="22"/>
                <w:lang w:val="en-US"/>
              </w:rPr>
            </w:pPr>
            <w:r w:rsidRPr="00F93EC9">
              <w:rPr>
                <w:sz w:val="22"/>
                <w:lang w:val="en-US"/>
              </w:rPr>
              <w:t>0,68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C9927C" w14:textId="77777777" w:rsidR="00125892" w:rsidRPr="00F93EC9" w:rsidRDefault="00125892" w:rsidP="00B27731">
            <w:pPr>
              <w:ind w:firstLine="0"/>
              <w:jc w:val="center"/>
              <w:rPr>
                <w:sz w:val="22"/>
                <w:lang w:val="en-US"/>
              </w:rPr>
            </w:pPr>
            <w:r w:rsidRPr="00F93EC9">
              <w:rPr>
                <w:sz w:val="22"/>
                <w:lang w:val="en-US"/>
              </w:rPr>
              <w:t>125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057032" w14:textId="77777777" w:rsidR="00125892" w:rsidRPr="00F93EC9" w:rsidRDefault="00125892" w:rsidP="00B27731">
            <w:pPr>
              <w:ind w:firstLine="0"/>
              <w:jc w:val="center"/>
              <w:rPr>
                <w:sz w:val="22"/>
                <w:lang w:val="en-US"/>
              </w:rPr>
            </w:pPr>
            <w:r w:rsidRPr="00F93EC9">
              <w:rPr>
                <w:sz w:val="22"/>
                <w:lang w:val="en-US"/>
              </w:rPr>
              <w:t>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ADFD24" w14:textId="77777777" w:rsidR="00125892" w:rsidRPr="00F93EC9" w:rsidRDefault="00125892" w:rsidP="00B27731">
            <w:pPr>
              <w:ind w:firstLine="0"/>
              <w:jc w:val="center"/>
              <w:rPr>
                <w:sz w:val="22"/>
                <w:lang w:val="en-US"/>
              </w:rPr>
            </w:pPr>
            <w:r w:rsidRPr="00F93EC9">
              <w:rPr>
                <w:sz w:val="22"/>
                <w:lang w:val="en-US"/>
              </w:rPr>
              <w:t>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D512CB" w14:textId="77777777" w:rsidR="00125892" w:rsidRPr="00F93EC9" w:rsidRDefault="00125892" w:rsidP="00B27731">
            <w:pPr>
              <w:ind w:firstLine="0"/>
              <w:jc w:val="center"/>
              <w:rPr>
                <w:sz w:val="22"/>
                <w:lang w:val="en-US"/>
              </w:rPr>
            </w:pPr>
            <w:r w:rsidRPr="00F93EC9">
              <w:rPr>
                <w:sz w:val="22"/>
                <w:lang w:val="en-US"/>
              </w:rPr>
              <w:t>369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A3E9883" w14:textId="77777777" w:rsidR="00125892" w:rsidRPr="00F93EC9" w:rsidRDefault="00125892" w:rsidP="00B27731">
            <w:pPr>
              <w:ind w:firstLine="0"/>
              <w:jc w:val="center"/>
              <w:rPr>
                <w:sz w:val="22"/>
                <w:lang w:val="en-US"/>
              </w:rPr>
            </w:pPr>
            <w:r w:rsidRPr="00F93EC9">
              <w:rPr>
                <w:sz w:val="22"/>
                <w:lang w:val="en-US"/>
              </w:rPr>
              <w:t>0,47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6DBE38" w14:textId="77777777" w:rsidR="00125892" w:rsidRPr="00F93EC9" w:rsidRDefault="00125892" w:rsidP="00B27731">
            <w:pPr>
              <w:ind w:firstLine="0"/>
              <w:jc w:val="center"/>
              <w:rPr>
                <w:sz w:val="22"/>
                <w:lang w:val="en-US"/>
              </w:rPr>
            </w:pPr>
            <w:r w:rsidRPr="00F93EC9">
              <w:rPr>
                <w:sz w:val="22"/>
                <w:lang w:val="en-US"/>
              </w:rPr>
              <w:t>0,37</w:t>
            </w:r>
          </w:p>
        </w:tc>
      </w:tr>
      <w:tr w:rsidR="00125892" w:rsidRPr="00F93EC9" w14:paraId="531CC84F" w14:textId="77777777" w:rsidTr="00E37557">
        <w:trPr>
          <w:trHeight w:val="20"/>
        </w:trPr>
        <w:tc>
          <w:tcPr>
            <w:tcW w:w="540" w:type="dxa"/>
            <w:tcBorders>
              <w:top w:val="single" w:sz="4" w:space="0" w:color="auto"/>
              <w:left w:val="single" w:sz="4" w:space="0" w:color="auto"/>
              <w:bottom w:val="single" w:sz="4" w:space="0" w:color="auto"/>
              <w:right w:val="single" w:sz="4" w:space="0" w:color="auto"/>
            </w:tcBorders>
          </w:tcPr>
          <w:p w14:paraId="541C347F" w14:textId="77777777" w:rsidR="00125892" w:rsidRPr="00F93EC9" w:rsidRDefault="00125892" w:rsidP="00B27731">
            <w:pPr>
              <w:ind w:firstLine="0"/>
              <w:jc w:val="center"/>
              <w:rPr>
                <w:sz w:val="22"/>
              </w:rPr>
            </w:pPr>
            <w:r w:rsidRPr="00F93EC9">
              <w:rPr>
                <w:sz w:val="22"/>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16C9F2" w14:textId="77777777" w:rsidR="00125892" w:rsidRPr="00F93EC9" w:rsidRDefault="00296E63" w:rsidP="00B27731">
            <w:pPr>
              <w:ind w:firstLine="0"/>
              <w:jc w:val="center"/>
              <w:rPr>
                <w:sz w:val="22"/>
                <w:lang w:val="kk-KZ"/>
              </w:rPr>
            </w:pPr>
            <w:r w:rsidRPr="00F93EC9">
              <w:rPr>
                <w:sz w:val="22"/>
              </w:rPr>
              <w:t>Н</w:t>
            </w:r>
            <w:r w:rsidRPr="00F93EC9">
              <w:rPr>
                <w:sz w:val="22"/>
                <w:lang w:val="kk-KZ"/>
              </w:rPr>
              <w:t>ұ</w:t>
            </w:r>
            <w:r w:rsidR="00125892" w:rsidRPr="00F93EC9">
              <w:rPr>
                <w:sz w:val="22"/>
              </w:rPr>
              <w:t>ра – Романовское</w:t>
            </w:r>
            <w:r w:rsidRPr="00F93EC9">
              <w:rPr>
                <w:sz w:val="22"/>
                <w:lang w:val="kk-KZ"/>
              </w:rPr>
              <w:t xml:space="preserve"> 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E32A3" w14:textId="77777777" w:rsidR="00125892" w:rsidRPr="00F93EC9" w:rsidRDefault="00125892" w:rsidP="00B27731">
            <w:pPr>
              <w:ind w:firstLine="0"/>
              <w:jc w:val="center"/>
              <w:rPr>
                <w:sz w:val="22"/>
              </w:rPr>
            </w:pPr>
            <w:r w:rsidRPr="00F93EC9">
              <w:rPr>
                <w:sz w:val="22"/>
              </w:rPr>
              <w:t>50760/45100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4F97C5F" w14:textId="77777777" w:rsidR="00125892" w:rsidRPr="00F93EC9" w:rsidRDefault="00125892" w:rsidP="00B27731">
            <w:pPr>
              <w:ind w:firstLine="0"/>
              <w:jc w:val="center"/>
              <w:rPr>
                <w:sz w:val="22"/>
                <w:lang w:val="en-US"/>
              </w:rPr>
            </w:pPr>
            <w:r w:rsidRPr="00F93EC9">
              <w:rPr>
                <w:sz w:val="22"/>
                <w:lang w:val="en-US"/>
              </w:rPr>
              <w:t>1933-43, 45-75, 81-85</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7225043A" w14:textId="77777777" w:rsidR="00125892" w:rsidRPr="00F93EC9" w:rsidRDefault="00125892" w:rsidP="00B27731">
            <w:pPr>
              <w:ind w:firstLine="0"/>
              <w:jc w:val="center"/>
              <w:rPr>
                <w:sz w:val="22"/>
                <w:lang w:val="en-US"/>
              </w:rPr>
            </w:pPr>
            <w:r w:rsidRPr="00F93EC9">
              <w:rPr>
                <w:sz w:val="22"/>
                <w:lang w:val="en-US"/>
              </w:rPr>
              <w:t>47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11201C5C"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462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ECAF7E"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0,97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E1545D8" w14:textId="77777777" w:rsidR="00125892" w:rsidRPr="00F93EC9" w:rsidRDefault="00125892" w:rsidP="00B27731">
            <w:pPr>
              <w:ind w:firstLine="0"/>
              <w:jc w:val="center"/>
              <w:rPr>
                <w:sz w:val="22"/>
                <w:lang w:val="en-US"/>
              </w:rPr>
            </w:pPr>
            <w:r w:rsidRPr="00F93EC9">
              <w:rPr>
                <w:sz w:val="22"/>
                <w:lang w:val="en-US"/>
              </w:rPr>
              <w:t>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255DD7"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511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8DCA03" w14:textId="77777777" w:rsidR="00125892" w:rsidRPr="00F93EC9" w:rsidRDefault="00125892" w:rsidP="00B27731">
            <w:pPr>
              <w:ind w:firstLine="0"/>
              <w:jc w:val="center"/>
              <w:rPr>
                <w:rFonts w:eastAsia="Times New Roman"/>
                <w:caps/>
                <w:sz w:val="22"/>
                <w:lang w:val="en-US" w:eastAsia="ru-RU"/>
              </w:rPr>
            </w:pPr>
            <w:r w:rsidRPr="00F93EC9">
              <w:rPr>
                <w:rFonts w:eastAsia="Times New Roman"/>
                <w:caps/>
                <w:sz w:val="22"/>
                <w:lang w:val="en-US" w:eastAsia="ru-RU"/>
              </w:rPr>
              <w:t>0,93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8BA4D0" w14:textId="77777777" w:rsidR="00125892" w:rsidRPr="00F93EC9" w:rsidRDefault="00125892" w:rsidP="00B27731">
            <w:pPr>
              <w:ind w:firstLine="0"/>
              <w:jc w:val="center"/>
              <w:rPr>
                <w:sz w:val="22"/>
                <w:lang w:val="en-US"/>
              </w:rPr>
            </w:pPr>
            <w:r w:rsidRPr="00F93EC9">
              <w:rPr>
                <w:sz w:val="22"/>
                <w:lang w:val="en-US"/>
              </w:rPr>
              <w:t>1,62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3EA397" w14:textId="77777777" w:rsidR="00125892" w:rsidRPr="00F93EC9" w:rsidRDefault="00125892" w:rsidP="00B27731">
            <w:pPr>
              <w:ind w:firstLine="0"/>
              <w:jc w:val="center"/>
              <w:rPr>
                <w:sz w:val="22"/>
                <w:lang w:val="en-US"/>
              </w:rPr>
            </w:pPr>
            <w:r w:rsidRPr="00F93EC9">
              <w:rPr>
                <w:sz w:val="22"/>
                <w:lang w:val="en-US"/>
              </w:rPr>
              <w:t>479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16C481" w14:textId="77777777" w:rsidR="00125892" w:rsidRPr="00F93EC9" w:rsidRDefault="00125892" w:rsidP="00B27731">
            <w:pPr>
              <w:ind w:firstLine="0"/>
              <w:jc w:val="center"/>
              <w:rPr>
                <w:sz w:val="22"/>
                <w:lang w:val="en-US"/>
              </w:rPr>
            </w:pPr>
            <w:r w:rsidRPr="00F93EC9">
              <w:rPr>
                <w:sz w:val="22"/>
                <w:lang w:val="en-US"/>
              </w:rPr>
              <w:t>0,98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7D4ADF" w14:textId="77777777" w:rsidR="00125892" w:rsidRPr="00F93EC9" w:rsidRDefault="00125892" w:rsidP="00B27731">
            <w:pPr>
              <w:ind w:firstLine="0"/>
              <w:jc w:val="center"/>
              <w:rPr>
                <w:sz w:val="22"/>
                <w:lang w:val="en-US"/>
              </w:rPr>
            </w:pPr>
            <w:r w:rsidRPr="00F93EC9">
              <w:rPr>
                <w:sz w:val="22"/>
                <w:lang w:val="en-US"/>
              </w:rPr>
              <w:t>1,67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AE4E30" w14:textId="77777777" w:rsidR="00125892" w:rsidRPr="00F93EC9" w:rsidRDefault="00125892" w:rsidP="00B27731">
            <w:pPr>
              <w:ind w:firstLine="0"/>
              <w:jc w:val="center"/>
              <w:rPr>
                <w:sz w:val="22"/>
                <w:lang w:val="en-US"/>
              </w:rPr>
            </w:pPr>
            <w:r w:rsidRPr="00F93EC9">
              <w:rPr>
                <w:sz w:val="22"/>
                <w:lang w:val="en-US"/>
              </w:rPr>
              <w:t>546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FA66F8" w14:textId="77777777" w:rsidR="00125892" w:rsidRPr="00F93EC9" w:rsidRDefault="00125892" w:rsidP="00B27731">
            <w:pPr>
              <w:ind w:firstLine="0"/>
              <w:jc w:val="center"/>
              <w:rPr>
                <w:sz w:val="22"/>
                <w:lang w:val="en-US"/>
              </w:rPr>
            </w:pPr>
            <w:r w:rsidRPr="00F93EC9">
              <w:rPr>
                <w:sz w:val="22"/>
                <w:lang w:val="en-US"/>
              </w:rPr>
              <w:t>0,88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4D28A3" w14:textId="77777777" w:rsidR="00125892" w:rsidRPr="00F93EC9" w:rsidRDefault="00125892" w:rsidP="00B27731">
            <w:pPr>
              <w:ind w:firstLine="0"/>
              <w:jc w:val="center"/>
              <w:rPr>
                <w:sz w:val="22"/>
                <w:lang w:val="en-US"/>
              </w:rPr>
            </w:pPr>
            <w:r w:rsidRPr="00F93EC9">
              <w:rPr>
                <w:sz w:val="22"/>
                <w:lang w:val="en-US"/>
              </w:rPr>
              <w:t>1,70</w:t>
            </w:r>
          </w:p>
        </w:tc>
      </w:tr>
      <w:tr w:rsidR="00125892" w:rsidRPr="00F93EC9" w14:paraId="507331FE" w14:textId="77777777" w:rsidTr="00E37557">
        <w:tblPrEx>
          <w:tblLook w:val="01E0" w:firstRow="1" w:lastRow="1" w:firstColumn="1" w:lastColumn="1" w:noHBand="0" w:noVBand="0"/>
        </w:tblPrEx>
        <w:tc>
          <w:tcPr>
            <w:tcW w:w="540" w:type="dxa"/>
            <w:tcBorders>
              <w:top w:val="single" w:sz="4" w:space="0" w:color="auto"/>
              <w:left w:val="single" w:sz="4" w:space="0" w:color="auto"/>
              <w:bottom w:val="single" w:sz="4" w:space="0" w:color="auto"/>
              <w:right w:val="single" w:sz="4" w:space="0" w:color="auto"/>
            </w:tcBorders>
          </w:tcPr>
          <w:p w14:paraId="123D6966"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013AB5" w14:textId="77777777" w:rsidR="00125892" w:rsidRPr="00F93EC9" w:rsidRDefault="00296E63" w:rsidP="00B27731">
            <w:pPr>
              <w:ind w:firstLine="0"/>
              <w:jc w:val="center"/>
              <w:rPr>
                <w:rFonts w:eastAsia="Times New Roman"/>
                <w:sz w:val="22"/>
                <w:lang w:eastAsia="ru-RU"/>
              </w:rPr>
            </w:pPr>
            <w:r w:rsidRPr="00F93EC9">
              <w:rPr>
                <w:rFonts w:eastAsia="Times New Roman"/>
                <w:sz w:val="22"/>
                <w:lang w:eastAsia="ru-RU"/>
              </w:rPr>
              <w:t>Шерубайн</w:t>
            </w:r>
            <w:r w:rsidRPr="00F93EC9">
              <w:rPr>
                <w:rFonts w:eastAsia="Times New Roman"/>
                <w:sz w:val="22"/>
                <w:lang w:val="kk-KZ" w:eastAsia="ru-RU"/>
              </w:rPr>
              <w:t>ұ</w:t>
            </w:r>
            <w:r w:rsidR="00125892" w:rsidRPr="00F93EC9">
              <w:rPr>
                <w:rFonts w:eastAsia="Times New Roman"/>
                <w:sz w:val="22"/>
                <w:lang w:eastAsia="ru-RU"/>
              </w:rPr>
              <w:t>ра –</w:t>
            </w:r>
            <w:r w:rsidRPr="00F93EC9">
              <w:rPr>
                <w:rFonts w:eastAsia="Times New Roman"/>
                <w:sz w:val="22"/>
                <w:lang w:val="kk-KZ" w:eastAsia="ru-RU"/>
              </w:rPr>
              <w:t xml:space="preserve"> Ақсу </w:t>
            </w:r>
            <w:r w:rsidRPr="00F93EC9">
              <w:rPr>
                <w:rFonts w:eastAsia="Times New Roman"/>
                <w:sz w:val="22"/>
                <w:lang w:eastAsia="ru-RU"/>
              </w:rPr>
              <w:t xml:space="preserve">– Аюлы ауылынан </w:t>
            </w:r>
            <w:r w:rsidR="00125892" w:rsidRPr="00F93EC9">
              <w:rPr>
                <w:rFonts w:eastAsia="Times New Roman"/>
                <w:sz w:val="22"/>
                <w:lang w:eastAsia="ru-RU"/>
              </w:rPr>
              <w:t xml:space="preserve">12 км </w:t>
            </w:r>
            <w:r w:rsidRPr="00F93EC9">
              <w:rPr>
                <w:rFonts w:eastAsia="Times New Roman"/>
                <w:sz w:val="22"/>
                <w:lang w:val="kk-KZ" w:eastAsia="ru-RU"/>
              </w:rPr>
              <w:t>төмен</w:t>
            </w:r>
          </w:p>
        </w:tc>
        <w:tc>
          <w:tcPr>
            <w:tcW w:w="851" w:type="dxa"/>
            <w:tcBorders>
              <w:top w:val="single" w:sz="4" w:space="0" w:color="auto"/>
              <w:left w:val="single" w:sz="4" w:space="0" w:color="auto"/>
              <w:bottom w:val="single" w:sz="4" w:space="0" w:color="auto"/>
              <w:right w:val="single" w:sz="4" w:space="0" w:color="auto"/>
            </w:tcBorders>
            <w:vAlign w:val="center"/>
          </w:tcPr>
          <w:p w14:paraId="1F3604A0"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2870</w:t>
            </w:r>
          </w:p>
        </w:tc>
        <w:tc>
          <w:tcPr>
            <w:tcW w:w="1984" w:type="dxa"/>
            <w:tcBorders>
              <w:top w:val="single" w:sz="4" w:space="0" w:color="auto"/>
              <w:left w:val="single" w:sz="4" w:space="0" w:color="auto"/>
              <w:bottom w:val="single" w:sz="4" w:space="0" w:color="auto"/>
              <w:right w:val="single" w:sz="4" w:space="0" w:color="auto"/>
            </w:tcBorders>
            <w:vAlign w:val="center"/>
          </w:tcPr>
          <w:p w14:paraId="765C43EA" w14:textId="77777777" w:rsidR="00125892" w:rsidRPr="00F93EC9" w:rsidRDefault="00125892" w:rsidP="00B27731">
            <w:pPr>
              <w:ind w:firstLine="0"/>
              <w:jc w:val="center"/>
              <w:rPr>
                <w:sz w:val="22"/>
                <w:lang w:val="kk-KZ" w:eastAsia="ru-RU"/>
              </w:rPr>
            </w:pPr>
            <w:r w:rsidRPr="00F93EC9">
              <w:rPr>
                <w:sz w:val="22"/>
                <w:lang w:val="kk-KZ" w:eastAsia="ru-RU"/>
              </w:rPr>
              <w:t>1976-1991</w:t>
            </w:r>
          </w:p>
        </w:tc>
        <w:tc>
          <w:tcPr>
            <w:tcW w:w="799" w:type="dxa"/>
            <w:tcBorders>
              <w:top w:val="single" w:sz="4" w:space="0" w:color="auto"/>
              <w:left w:val="single" w:sz="4" w:space="0" w:color="auto"/>
              <w:bottom w:val="single" w:sz="4" w:space="0" w:color="auto"/>
              <w:right w:val="single" w:sz="4" w:space="0" w:color="auto"/>
            </w:tcBorders>
            <w:vAlign w:val="center"/>
          </w:tcPr>
          <w:p w14:paraId="4CA66763" w14:textId="77777777" w:rsidR="00125892" w:rsidRPr="00F93EC9" w:rsidRDefault="00125892" w:rsidP="00B27731">
            <w:pPr>
              <w:ind w:firstLine="0"/>
              <w:jc w:val="center"/>
              <w:rPr>
                <w:sz w:val="22"/>
                <w:lang w:val="kk-KZ" w:eastAsia="ru-RU"/>
              </w:rPr>
            </w:pPr>
            <w:r w:rsidRPr="00F93EC9">
              <w:rPr>
                <w:sz w:val="22"/>
                <w:lang w:val="kk-KZ" w:eastAsia="ru-RU"/>
              </w:rPr>
              <w:t>0,83</w:t>
            </w:r>
          </w:p>
        </w:tc>
        <w:tc>
          <w:tcPr>
            <w:tcW w:w="619" w:type="dxa"/>
            <w:tcBorders>
              <w:top w:val="single" w:sz="4" w:space="0" w:color="auto"/>
              <w:left w:val="single" w:sz="4" w:space="0" w:color="auto"/>
              <w:bottom w:val="single" w:sz="4" w:space="0" w:color="auto"/>
              <w:right w:val="single" w:sz="4" w:space="0" w:color="auto"/>
            </w:tcBorders>
            <w:vAlign w:val="center"/>
            <w:hideMark/>
          </w:tcPr>
          <w:p w14:paraId="26D912B7"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56,8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AFB079"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0,64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12026D"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F3DBCE"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56,7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4416E5"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0,95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2F3DB6"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1,35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5F45F6"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55,6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0BB5D9"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0,91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4C2A9C"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0B8847"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54,4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77CAF5"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0,86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B1F791"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1,42</w:t>
            </w:r>
          </w:p>
        </w:tc>
      </w:tr>
      <w:tr w:rsidR="00125892" w:rsidRPr="00F93EC9" w14:paraId="4E5F7AE5" w14:textId="77777777" w:rsidTr="00E37557">
        <w:tblPrEx>
          <w:tblLook w:val="01E0" w:firstRow="1" w:lastRow="1" w:firstColumn="1" w:lastColumn="1" w:noHBand="0" w:noVBand="0"/>
        </w:tblPrEx>
        <w:tc>
          <w:tcPr>
            <w:tcW w:w="540" w:type="dxa"/>
            <w:tcBorders>
              <w:top w:val="single" w:sz="4" w:space="0" w:color="auto"/>
              <w:left w:val="single" w:sz="4" w:space="0" w:color="auto"/>
              <w:bottom w:val="single" w:sz="4" w:space="0" w:color="auto"/>
              <w:right w:val="single" w:sz="4" w:space="0" w:color="auto"/>
            </w:tcBorders>
          </w:tcPr>
          <w:p w14:paraId="6E51BF94"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2F7698" w14:textId="77777777" w:rsidR="00125892" w:rsidRPr="00F93EC9" w:rsidRDefault="00296E63" w:rsidP="00B27731">
            <w:pPr>
              <w:ind w:firstLine="0"/>
              <w:jc w:val="center"/>
              <w:rPr>
                <w:rFonts w:eastAsia="Times New Roman"/>
                <w:sz w:val="22"/>
                <w:lang w:eastAsia="ru-RU"/>
              </w:rPr>
            </w:pPr>
            <w:r w:rsidRPr="00F93EC9">
              <w:rPr>
                <w:rFonts w:eastAsia="Times New Roman"/>
                <w:sz w:val="22"/>
                <w:lang w:eastAsia="ru-RU"/>
              </w:rPr>
              <w:t>Шерубайн</w:t>
            </w:r>
            <w:r w:rsidRPr="00F93EC9">
              <w:rPr>
                <w:rFonts w:eastAsia="Times New Roman"/>
                <w:sz w:val="22"/>
                <w:lang w:val="kk-KZ" w:eastAsia="ru-RU"/>
              </w:rPr>
              <w:t>ұ</w:t>
            </w:r>
            <w:r w:rsidR="00125892" w:rsidRPr="00F93EC9">
              <w:rPr>
                <w:rFonts w:eastAsia="Times New Roman"/>
                <w:sz w:val="22"/>
                <w:lang w:eastAsia="ru-RU"/>
              </w:rPr>
              <w:t xml:space="preserve">ра - </w:t>
            </w:r>
            <w:r w:rsidRPr="00F93EC9">
              <w:rPr>
                <w:rFonts w:eastAsia="Times New Roman"/>
                <w:sz w:val="22"/>
                <w:lang w:val="kk-KZ" w:eastAsia="ru-RU"/>
              </w:rPr>
              <w:t>Қ</w:t>
            </w:r>
            <w:r w:rsidRPr="00F93EC9">
              <w:rPr>
                <w:rFonts w:eastAsia="Times New Roman"/>
                <w:sz w:val="22"/>
                <w:lang w:eastAsia="ru-RU"/>
              </w:rPr>
              <w:t>ара-М</w:t>
            </w:r>
            <w:r w:rsidRPr="00F93EC9">
              <w:rPr>
                <w:rFonts w:eastAsia="Times New Roman"/>
                <w:sz w:val="22"/>
                <w:lang w:val="kk-KZ" w:eastAsia="ru-RU"/>
              </w:rPr>
              <w:t>ұ</w:t>
            </w:r>
            <w:r w:rsidRPr="00F93EC9">
              <w:rPr>
                <w:rFonts w:eastAsia="Times New Roman"/>
                <w:sz w:val="22"/>
                <w:lang w:eastAsia="ru-RU"/>
              </w:rPr>
              <w:t>р</w:t>
            </w:r>
            <w:r w:rsidRPr="00F93EC9">
              <w:rPr>
                <w:rFonts w:eastAsia="Times New Roman"/>
                <w:sz w:val="22"/>
                <w:lang w:val="kk-KZ" w:eastAsia="ru-RU"/>
              </w:rPr>
              <w:t>ы</w:t>
            </w:r>
            <w:r w:rsidR="00125892" w:rsidRPr="00F93EC9">
              <w:rPr>
                <w:rFonts w:eastAsia="Times New Roman"/>
                <w:sz w:val="22"/>
                <w:lang w:eastAsia="ru-RU"/>
              </w:rPr>
              <w:t>н</w:t>
            </w:r>
            <w:r w:rsidRPr="00F93EC9">
              <w:rPr>
                <w:rFonts w:eastAsia="Times New Roman"/>
                <w:sz w:val="22"/>
                <w:lang w:eastAsia="ru-RU"/>
              </w:rPr>
              <w:t xml:space="preserve"> рзд.</w:t>
            </w:r>
          </w:p>
        </w:tc>
        <w:tc>
          <w:tcPr>
            <w:tcW w:w="851" w:type="dxa"/>
            <w:tcBorders>
              <w:top w:val="single" w:sz="4" w:space="0" w:color="auto"/>
              <w:left w:val="single" w:sz="4" w:space="0" w:color="auto"/>
              <w:bottom w:val="single" w:sz="4" w:space="0" w:color="auto"/>
              <w:right w:val="single" w:sz="4" w:space="0" w:color="auto"/>
            </w:tcBorders>
            <w:vAlign w:val="center"/>
          </w:tcPr>
          <w:p w14:paraId="24E5795D"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8700</w:t>
            </w:r>
          </w:p>
        </w:tc>
        <w:tc>
          <w:tcPr>
            <w:tcW w:w="1984" w:type="dxa"/>
            <w:tcBorders>
              <w:top w:val="single" w:sz="4" w:space="0" w:color="auto"/>
              <w:left w:val="single" w:sz="4" w:space="0" w:color="auto"/>
              <w:bottom w:val="single" w:sz="4" w:space="0" w:color="auto"/>
              <w:right w:val="single" w:sz="4" w:space="0" w:color="auto"/>
            </w:tcBorders>
            <w:vAlign w:val="center"/>
          </w:tcPr>
          <w:p w14:paraId="126DBDF4" w14:textId="77777777" w:rsidR="00125892" w:rsidRPr="00F93EC9" w:rsidRDefault="00125892" w:rsidP="00B27731">
            <w:pPr>
              <w:ind w:firstLine="0"/>
              <w:jc w:val="center"/>
              <w:rPr>
                <w:sz w:val="22"/>
                <w:lang w:val="kk-KZ" w:eastAsia="ru-RU"/>
              </w:rPr>
            </w:pPr>
            <w:r w:rsidRPr="00F93EC9">
              <w:rPr>
                <w:sz w:val="22"/>
                <w:lang w:val="kk-KZ" w:eastAsia="ru-RU"/>
              </w:rPr>
              <w:t>1947-1950,1957-2012</w:t>
            </w:r>
          </w:p>
        </w:tc>
        <w:tc>
          <w:tcPr>
            <w:tcW w:w="799" w:type="dxa"/>
            <w:tcBorders>
              <w:top w:val="single" w:sz="4" w:space="0" w:color="auto"/>
              <w:left w:val="single" w:sz="4" w:space="0" w:color="auto"/>
              <w:bottom w:val="single" w:sz="4" w:space="0" w:color="auto"/>
              <w:right w:val="single" w:sz="4" w:space="0" w:color="auto"/>
            </w:tcBorders>
            <w:vAlign w:val="center"/>
          </w:tcPr>
          <w:p w14:paraId="171CF2F7" w14:textId="77777777" w:rsidR="00125892" w:rsidRPr="00F93EC9" w:rsidRDefault="00125892" w:rsidP="00B27731">
            <w:pPr>
              <w:ind w:firstLine="0"/>
              <w:jc w:val="center"/>
              <w:rPr>
                <w:sz w:val="22"/>
                <w:lang w:val="kk-KZ" w:eastAsia="ru-RU"/>
              </w:rPr>
            </w:pPr>
            <w:r w:rsidRPr="00F93EC9">
              <w:rPr>
                <w:sz w:val="22"/>
                <w:lang w:val="kk-KZ" w:eastAsia="ru-RU"/>
              </w:rPr>
              <w:t>0,88</w:t>
            </w:r>
          </w:p>
        </w:tc>
        <w:tc>
          <w:tcPr>
            <w:tcW w:w="619" w:type="dxa"/>
            <w:tcBorders>
              <w:top w:val="single" w:sz="4" w:space="0" w:color="auto"/>
              <w:left w:val="single" w:sz="4" w:space="0" w:color="auto"/>
              <w:bottom w:val="single" w:sz="4" w:space="0" w:color="auto"/>
              <w:right w:val="single" w:sz="4" w:space="0" w:color="auto"/>
            </w:tcBorders>
            <w:vAlign w:val="center"/>
            <w:hideMark/>
          </w:tcPr>
          <w:p w14:paraId="4CA19F7B"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7022E6"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0,98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F7BD01"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1A9520"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D7A438"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C3F001"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1,80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DB3346"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4AE742"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96BF4B"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3584CC"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106</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347D2B"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B2CC97"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1,16</w:t>
            </w:r>
          </w:p>
        </w:tc>
      </w:tr>
      <w:tr w:rsidR="00125892" w:rsidRPr="00F93EC9" w14:paraId="076945E2" w14:textId="77777777" w:rsidTr="00E37557">
        <w:tblPrEx>
          <w:tblLook w:val="01E0" w:firstRow="1" w:lastRow="1" w:firstColumn="1" w:lastColumn="1" w:noHBand="0" w:noVBand="0"/>
        </w:tblPrEx>
        <w:tc>
          <w:tcPr>
            <w:tcW w:w="540" w:type="dxa"/>
            <w:tcBorders>
              <w:top w:val="single" w:sz="4" w:space="0" w:color="auto"/>
              <w:left w:val="single" w:sz="4" w:space="0" w:color="auto"/>
              <w:bottom w:val="single" w:sz="4" w:space="0" w:color="auto"/>
              <w:right w:val="single" w:sz="4" w:space="0" w:color="auto"/>
            </w:tcBorders>
          </w:tcPr>
          <w:p w14:paraId="3FFA8C51"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E5D333" w14:textId="77777777" w:rsidR="00125892" w:rsidRPr="00F93EC9" w:rsidRDefault="00296E63" w:rsidP="00B27731">
            <w:pPr>
              <w:ind w:firstLine="0"/>
              <w:jc w:val="center"/>
              <w:rPr>
                <w:rFonts w:eastAsia="Times New Roman"/>
                <w:sz w:val="22"/>
                <w:lang w:eastAsia="ru-RU"/>
              </w:rPr>
            </w:pPr>
            <w:r w:rsidRPr="00F93EC9">
              <w:rPr>
                <w:rFonts w:eastAsia="Times New Roman"/>
                <w:sz w:val="22"/>
                <w:lang w:eastAsia="ru-RU"/>
              </w:rPr>
              <w:t>Со</w:t>
            </w:r>
            <w:r w:rsidRPr="00F93EC9">
              <w:rPr>
                <w:rFonts w:eastAsia="Times New Roman"/>
                <w:sz w:val="22"/>
                <w:lang w:val="kk-KZ" w:eastAsia="ru-RU"/>
              </w:rPr>
              <w:t>қ</w:t>
            </w:r>
            <w:r w:rsidR="00125892" w:rsidRPr="00F93EC9">
              <w:rPr>
                <w:rFonts w:eastAsia="Times New Roman"/>
                <w:sz w:val="22"/>
                <w:lang w:eastAsia="ru-RU"/>
              </w:rPr>
              <w:t xml:space="preserve">ыр </w:t>
            </w:r>
            <w:r w:rsidR="0056105B" w:rsidRPr="00F93EC9">
              <w:rPr>
                <w:rFonts w:eastAsia="Times New Roman"/>
                <w:sz w:val="22"/>
                <w:lang w:eastAsia="ru-RU"/>
              </w:rPr>
              <w:t>–</w:t>
            </w:r>
            <w:r w:rsidR="00125892" w:rsidRPr="00F93EC9">
              <w:rPr>
                <w:rFonts w:eastAsia="Times New Roman"/>
                <w:sz w:val="22"/>
                <w:lang w:eastAsia="ru-RU"/>
              </w:rPr>
              <w:t xml:space="preserve"> </w:t>
            </w:r>
            <w:r w:rsidR="0056105B" w:rsidRPr="00F93EC9">
              <w:rPr>
                <w:rFonts w:eastAsia="Times New Roman"/>
                <w:sz w:val="22"/>
                <w:lang w:val="kk-KZ" w:eastAsia="ru-RU"/>
              </w:rPr>
              <w:t>Құрылыс а.</w:t>
            </w:r>
            <w:r w:rsidR="0056105B" w:rsidRPr="00F93EC9">
              <w:rPr>
                <w:rFonts w:eastAsia="Times New Roman"/>
                <w:sz w:val="22"/>
                <w:lang w:eastAsia="ru-RU"/>
              </w:rPr>
              <w:t xml:space="preserve"> (А</w:t>
            </w:r>
            <w:r w:rsidR="0056105B" w:rsidRPr="00F93EC9">
              <w:rPr>
                <w:rFonts w:eastAsia="Times New Roman"/>
                <w:sz w:val="22"/>
                <w:lang w:val="kk-KZ" w:eastAsia="ru-RU"/>
              </w:rPr>
              <w:t>қ</w:t>
            </w:r>
            <w:r w:rsidR="00125892" w:rsidRPr="00F93EC9">
              <w:rPr>
                <w:rFonts w:eastAsia="Times New Roman"/>
                <w:sz w:val="22"/>
                <w:lang w:eastAsia="ru-RU"/>
              </w:rPr>
              <w:t>жар</w:t>
            </w:r>
            <w:r w:rsidR="0056105B" w:rsidRPr="00F93EC9">
              <w:rPr>
                <w:rFonts w:eastAsia="Times New Roman"/>
                <w:sz w:val="22"/>
                <w:lang w:val="kk-KZ" w:eastAsia="ru-RU"/>
              </w:rPr>
              <w:t xml:space="preserve"> а.</w:t>
            </w:r>
            <w:r w:rsidR="00125892" w:rsidRPr="00F93EC9">
              <w:rPr>
                <w:rFonts w:eastAsia="Times New Roman"/>
                <w:sz w:val="22"/>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14:paraId="50E401DA"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1340</w:t>
            </w:r>
          </w:p>
        </w:tc>
        <w:tc>
          <w:tcPr>
            <w:tcW w:w="1984" w:type="dxa"/>
            <w:tcBorders>
              <w:top w:val="single" w:sz="4" w:space="0" w:color="auto"/>
              <w:left w:val="single" w:sz="4" w:space="0" w:color="auto"/>
              <w:bottom w:val="single" w:sz="4" w:space="0" w:color="auto"/>
              <w:right w:val="single" w:sz="4" w:space="0" w:color="auto"/>
            </w:tcBorders>
            <w:vAlign w:val="center"/>
          </w:tcPr>
          <w:p w14:paraId="5627D61F" w14:textId="77777777" w:rsidR="00125892" w:rsidRPr="00F93EC9" w:rsidRDefault="00125892" w:rsidP="00B27731">
            <w:pPr>
              <w:ind w:firstLine="0"/>
              <w:jc w:val="center"/>
              <w:rPr>
                <w:sz w:val="22"/>
                <w:lang w:val="kk-KZ" w:eastAsia="ru-RU"/>
              </w:rPr>
            </w:pPr>
            <w:r w:rsidRPr="00F93EC9">
              <w:rPr>
                <w:sz w:val="22"/>
                <w:lang w:val="kk-KZ" w:eastAsia="ru-RU"/>
              </w:rPr>
              <w:t>1948-1953,1955-1960,1962-1964,1966-1991, 1993-1995,1997</w:t>
            </w:r>
          </w:p>
        </w:tc>
        <w:tc>
          <w:tcPr>
            <w:tcW w:w="799" w:type="dxa"/>
            <w:tcBorders>
              <w:top w:val="single" w:sz="4" w:space="0" w:color="auto"/>
              <w:left w:val="single" w:sz="4" w:space="0" w:color="auto"/>
              <w:bottom w:val="single" w:sz="4" w:space="0" w:color="auto"/>
              <w:right w:val="single" w:sz="4" w:space="0" w:color="auto"/>
            </w:tcBorders>
            <w:vAlign w:val="center"/>
          </w:tcPr>
          <w:p w14:paraId="514E3981" w14:textId="77777777" w:rsidR="00125892" w:rsidRPr="00F93EC9" w:rsidRDefault="00125892" w:rsidP="00B27731">
            <w:pPr>
              <w:ind w:firstLine="0"/>
              <w:jc w:val="center"/>
              <w:rPr>
                <w:sz w:val="22"/>
                <w:lang w:val="kk-KZ" w:eastAsia="ru-RU"/>
              </w:rPr>
            </w:pPr>
            <w:r w:rsidRPr="00F93EC9">
              <w:rPr>
                <w:sz w:val="22"/>
                <w:lang w:val="kk-KZ" w:eastAsia="ru-RU"/>
              </w:rPr>
              <w:t>0,83</w:t>
            </w:r>
          </w:p>
        </w:tc>
        <w:tc>
          <w:tcPr>
            <w:tcW w:w="619" w:type="dxa"/>
            <w:tcBorders>
              <w:top w:val="single" w:sz="4" w:space="0" w:color="auto"/>
              <w:left w:val="single" w:sz="4" w:space="0" w:color="auto"/>
              <w:bottom w:val="single" w:sz="4" w:space="0" w:color="auto"/>
              <w:right w:val="single" w:sz="4" w:space="0" w:color="auto"/>
            </w:tcBorders>
            <w:vAlign w:val="center"/>
            <w:hideMark/>
          </w:tcPr>
          <w:p w14:paraId="4100E653"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49,8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90DD89"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0,97</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8FB361"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E14536"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38,4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291292"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BA2F60"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1,77</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B84287"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41,0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DD07EA"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8571CD"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6B9E7C"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43,7</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ABF328"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9C25F7"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1,83</w:t>
            </w:r>
          </w:p>
        </w:tc>
      </w:tr>
      <w:tr w:rsidR="00125892" w:rsidRPr="00F93EC9" w14:paraId="33ACDB7E" w14:textId="77777777" w:rsidTr="00E37557">
        <w:tblPrEx>
          <w:tblLook w:val="01E0" w:firstRow="1" w:lastRow="1" w:firstColumn="1" w:lastColumn="1" w:noHBand="0" w:noVBand="0"/>
        </w:tblPrEx>
        <w:tc>
          <w:tcPr>
            <w:tcW w:w="540" w:type="dxa"/>
            <w:tcBorders>
              <w:top w:val="single" w:sz="4" w:space="0" w:color="auto"/>
              <w:left w:val="single" w:sz="4" w:space="0" w:color="auto"/>
              <w:bottom w:val="single" w:sz="4" w:space="0" w:color="auto"/>
              <w:right w:val="single" w:sz="4" w:space="0" w:color="auto"/>
            </w:tcBorders>
          </w:tcPr>
          <w:p w14:paraId="6CAA97B6"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8B0C30" w14:textId="77777777" w:rsidR="00125892" w:rsidRPr="00F93EC9" w:rsidRDefault="0056105B" w:rsidP="00B27731">
            <w:pPr>
              <w:ind w:firstLine="0"/>
              <w:jc w:val="center"/>
              <w:rPr>
                <w:rFonts w:eastAsia="Times New Roman"/>
                <w:sz w:val="22"/>
                <w:lang w:eastAsia="ru-RU"/>
              </w:rPr>
            </w:pPr>
            <w:r w:rsidRPr="00F93EC9">
              <w:rPr>
                <w:rFonts w:eastAsia="Times New Roman"/>
                <w:sz w:val="22"/>
                <w:lang w:val="kk-KZ" w:eastAsia="ru-RU"/>
              </w:rPr>
              <w:t>Құ</w:t>
            </w:r>
            <w:r w:rsidRPr="00F93EC9">
              <w:rPr>
                <w:rFonts w:eastAsia="Times New Roman"/>
                <w:sz w:val="22"/>
                <w:lang w:eastAsia="ru-RU"/>
              </w:rPr>
              <w:t>лан</w:t>
            </w:r>
            <w:r w:rsidRPr="00F93EC9">
              <w:rPr>
                <w:rFonts w:eastAsia="Times New Roman"/>
                <w:sz w:val="22"/>
                <w:lang w:val="kk-KZ" w:eastAsia="ru-RU"/>
              </w:rPr>
              <w:t>ө</w:t>
            </w:r>
            <w:r w:rsidR="00125892" w:rsidRPr="00F93EC9">
              <w:rPr>
                <w:rFonts w:eastAsia="Times New Roman"/>
                <w:sz w:val="22"/>
                <w:lang w:eastAsia="ru-RU"/>
              </w:rPr>
              <w:t>тпес - Щербаковский</w:t>
            </w:r>
            <w:r w:rsidRPr="00F93EC9">
              <w:rPr>
                <w:rFonts w:eastAsia="Times New Roman"/>
                <w:sz w:val="22"/>
                <w:lang w:eastAsia="ru-RU"/>
              </w:rPr>
              <w:t xml:space="preserve"> свх.</w:t>
            </w:r>
          </w:p>
        </w:tc>
        <w:tc>
          <w:tcPr>
            <w:tcW w:w="851" w:type="dxa"/>
            <w:tcBorders>
              <w:top w:val="single" w:sz="4" w:space="0" w:color="auto"/>
              <w:left w:val="single" w:sz="4" w:space="0" w:color="auto"/>
              <w:bottom w:val="single" w:sz="4" w:space="0" w:color="auto"/>
              <w:right w:val="single" w:sz="4" w:space="0" w:color="auto"/>
            </w:tcBorders>
            <w:vAlign w:val="center"/>
          </w:tcPr>
          <w:p w14:paraId="5C5F7D01"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4530</w:t>
            </w:r>
          </w:p>
        </w:tc>
        <w:tc>
          <w:tcPr>
            <w:tcW w:w="1984" w:type="dxa"/>
            <w:tcBorders>
              <w:top w:val="single" w:sz="4" w:space="0" w:color="auto"/>
              <w:left w:val="single" w:sz="4" w:space="0" w:color="auto"/>
              <w:bottom w:val="single" w:sz="4" w:space="0" w:color="auto"/>
              <w:right w:val="single" w:sz="4" w:space="0" w:color="auto"/>
            </w:tcBorders>
            <w:vAlign w:val="center"/>
          </w:tcPr>
          <w:p w14:paraId="564B7AF6" w14:textId="77777777" w:rsidR="00125892" w:rsidRPr="00F93EC9" w:rsidRDefault="00125892" w:rsidP="00B27731">
            <w:pPr>
              <w:ind w:firstLine="0"/>
              <w:jc w:val="center"/>
              <w:rPr>
                <w:sz w:val="22"/>
                <w:lang w:val="kk-KZ" w:eastAsia="ru-RU"/>
              </w:rPr>
            </w:pPr>
            <w:r w:rsidRPr="00F93EC9">
              <w:rPr>
                <w:sz w:val="22"/>
                <w:lang w:val="kk-KZ" w:eastAsia="ru-RU"/>
              </w:rPr>
              <w:t>1963-1965,1967-1989,1991-1997</w:t>
            </w:r>
          </w:p>
        </w:tc>
        <w:tc>
          <w:tcPr>
            <w:tcW w:w="799" w:type="dxa"/>
            <w:tcBorders>
              <w:top w:val="single" w:sz="4" w:space="0" w:color="auto"/>
              <w:left w:val="single" w:sz="4" w:space="0" w:color="auto"/>
              <w:bottom w:val="single" w:sz="4" w:space="0" w:color="auto"/>
              <w:right w:val="single" w:sz="4" w:space="0" w:color="auto"/>
            </w:tcBorders>
            <w:vAlign w:val="center"/>
          </w:tcPr>
          <w:p w14:paraId="28B902EA" w14:textId="77777777" w:rsidR="00125892" w:rsidRPr="00F93EC9" w:rsidRDefault="00125892" w:rsidP="00B27731">
            <w:pPr>
              <w:ind w:firstLine="0"/>
              <w:jc w:val="center"/>
              <w:rPr>
                <w:sz w:val="22"/>
                <w:lang w:val="kk-KZ" w:eastAsia="ru-RU"/>
              </w:rPr>
            </w:pPr>
            <w:r w:rsidRPr="00F93EC9">
              <w:rPr>
                <w:sz w:val="22"/>
                <w:lang w:val="kk-KZ" w:eastAsia="ru-RU"/>
              </w:rPr>
              <w:t>0,87</w:t>
            </w:r>
          </w:p>
        </w:tc>
        <w:tc>
          <w:tcPr>
            <w:tcW w:w="619" w:type="dxa"/>
            <w:tcBorders>
              <w:top w:val="single" w:sz="4" w:space="0" w:color="auto"/>
              <w:left w:val="single" w:sz="4" w:space="0" w:color="auto"/>
              <w:bottom w:val="single" w:sz="4" w:space="0" w:color="auto"/>
              <w:right w:val="single" w:sz="4" w:space="0" w:color="auto"/>
            </w:tcBorders>
            <w:vAlign w:val="center"/>
            <w:hideMark/>
          </w:tcPr>
          <w:p w14:paraId="5CB192CA"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5929AC"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1,21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A0809B"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2,32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727AF8"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E472EE"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19F173"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3,16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508C37"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1FDFBD"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D7339F"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3,09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E42C0F"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129</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7B185D"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626441" w14:textId="77777777" w:rsidR="00125892" w:rsidRPr="00F93EC9" w:rsidRDefault="00125892" w:rsidP="00B27731">
            <w:pPr>
              <w:ind w:firstLine="0"/>
              <w:jc w:val="center"/>
              <w:rPr>
                <w:rFonts w:eastAsia="Times New Roman"/>
                <w:sz w:val="22"/>
                <w:lang w:eastAsia="ru-RU"/>
              </w:rPr>
            </w:pPr>
            <w:r w:rsidRPr="00F93EC9">
              <w:rPr>
                <w:rFonts w:eastAsia="Times New Roman"/>
                <w:sz w:val="22"/>
                <w:lang w:eastAsia="ru-RU"/>
              </w:rPr>
              <w:t>3,18</w:t>
            </w:r>
          </w:p>
        </w:tc>
      </w:tr>
    </w:tbl>
    <w:p w14:paraId="096D4E5D" w14:textId="77777777" w:rsidR="00B27731" w:rsidRDefault="00B27731" w:rsidP="00B27731">
      <w:pPr>
        <w:ind w:firstLine="0"/>
        <w:jc w:val="center"/>
        <w:rPr>
          <w:lang w:val="en-US" w:eastAsia="ru-RU"/>
        </w:rPr>
      </w:pPr>
    </w:p>
    <w:p w14:paraId="329DB9AD" w14:textId="6CB339DF" w:rsidR="0081302A" w:rsidRDefault="00027703" w:rsidP="00B27731">
      <w:pPr>
        <w:ind w:firstLine="0"/>
        <w:jc w:val="left"/>
        <w:rPr>
          <w:sz w:val="28"/>
          <w:szCs w:val="28"/>
          <w:lang w:val="kk-KZ"/>
        </w:rPr>
      </w:pPr>
      <w:r w:rsidRPr="00E610A3">
        <w:rPr>
          <w:rFonts w:eastAsia="Times New Roman"/>
          <w:sz w:val="28"/>
          <w:szCs w:val="28"/>
          <w:lang w:val="kk-KZ" w:eastAsia="ru-RU"/>
        </w:rPr>
        <w:t>Кесте</w:t>
      </w:r>
      <w:r w:rsidR="00AE35F5" w:rsidRPr="00E610A3">
        <w:rPr>
          <w:rFonts w:eastAsia="Times New Roman"/>
          <w:sz w:val="28"/>
          <w:szCs w:val="28"/>
          <w:lang w:val="kk-KZ" w:eastAsia="ru-RU"/>
        </w:rPr>
        <w:t xml:space="preserve"> </w:t>
      </w:r>
      <w:r w:rsidR="00B71FF3" w:rsidRPr="00E610A3">
        <w:rPr>
          <w:rFonts w:eastAsia="Times New Roman"/>
          <w:sz w:val="28"/>
          <w:szCs w:val="28"/>
          <w:lang w:val="kk-KZ" w:eastAsia="ru-RU"/>
        </w:rPr>
        <w:t>3</w:t>
      </w:r>
      <w:r w:rsidR="007A0F8F" w:rsidRPr="00E610A3">
        <w:rPr>
          <w:rFonts w:eastAsia="Times New Roman"/>
          <w:sz w:val="28"/>
          <w:szCs w:val="28"/>
          <w:lang w:val="kk-KZ" w:eastAsia="ru-RU"/>
        </w:rPr>
        <w:t>0</w:t>
      </w:r>
      <w:r w:rsidR="00DD5AF9" w:rsidRPr="00E610A3">
        <w:rPr>
          <w:rFonts w:eastAsia="Times New Roman"/>
          <w:sz w:val="28"/>
          <w:szCs w:val="28"/>
          <w:lang w:val="kk-KZ" w:eastAsia="ru-RU"/>
        </w:rPr>
        <w:t xml:space="preserve"> </w:t>
      </w:r>
      <w:r w:rsidR="00DD5AF9" w:rsidRPr="00E610A3">
        <w:rPr>
          <w:sz w:val="28"/>
          <w:szCs w:val="28"/>
          <w:lang w:val="kk-KZ"/>
        </w:rPr>
        <w:t xml:space="preserve">– </w:t>
      </w:r>
      <w:r w:rsidR="0081302A" w:rsidRPr="00E610A3">
        <w:rPr>
          <w:sz w:val="28"/>
          <w:szCs w:val="28"/>
          <w:lang w:val="kk-KZ"/>
        </w:rPr>
        <w:t>Нұра</w:t>
      </w:r>
      <w:r w:rsidR="0081302A" w:rsidRPr="00E610A3">
        <w:rPr>
          <w:rFonts w:eastAsia="Times New Roman"/>
          <w:sz w:val="28"/>
          <w:szCs w:val="28"/>
          <w:lang w:val="kk-KZ" w:eastAsia="ru-RU"/>
        </w:rPr>
        <w:t xml:space="preserve"> </w:t>
      </w:r>
      <w:r w:rsidR="0081302A" w:rsidRPr="00E610A3">
        <w:rPr>
          <w:sz w:val="28"/>
          <w:szCs w:val="28"/>
          <w:lang w:val="kk-KZ"/>
        </w:rPr>
        <w:t>алабы өзендерінің максималды ағы</w:t>
      </w:r>
      <w:r w:rsidR="00F93EC9" w:rsidRPr="00E610A3">
        <w:rPr>
          <w:sz w:val="28"/>
          <w:szCs w:val="28"/>
          <w:lang w:val="kk-KZ"/>
        </w:rPr>
        <w:t>ндысын есептеу дәлдігін бағалау</w:t>
      </w:r>
      <w:r w:rsidR="00E00FDB" w:rsidRPr="00E610A3">
        <w:rPr>
          <w:sz w:val="28"/>
          <w:szCs w:val="28"/>
          <w:lang w:val="en-US"/>
        </w:rPr>
        <w:t xml:space="preserve"> </w:t>
      </w:r>
      <w:r w:rsidR="00E00FDB" w:rsidRPr="00E610A3">
        <w:rPr>
          <w:sz w:val="28"/>
          <w:szCs w:val="28"/>
          <w:lang w:val="kk-KZ"/>
        </w:rPr>
        <w:t>[37-42]</w:t>
      </w:r>
    </w:p>
    <w:p w14:paraId="32C00877" w14:textId="77777777" w:rsidR="00E610A3" w:rsidRPr="00E610A3" w:rsidRDefault="00E610A3" w:rsidP="00E610A3">
      <w:pPr>
        <w:pStyle w:val="a0"/>
        <w:rPr>
          <w:lang w:val="kk-KZ"/>
        </w:rPr>
      </w:pPr>
    </w:p>
    <w:tbl>
      <w:tblPr>
        <w:tblW w:w="14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2326"/>
        <w:gridCol w:w="1387"/>
        <w:gridCol w:w="1329"/>
        <w:gridCol w:w="1417"/>
        <w:gridCol w:w="851"/>
        <w:gridCol w:w="1134"/>
        <w:gridCol w:w="1131"/>
        <w:gridCol w:w="1137"/>
        <w:gridCol w:w="1134"/>
        <w:gridCol w:w="1275"/>
        <w:gridCol w:w="1021"/>
      </w:tblGrid>
      <w:tr w:rsidR="00296E63" w:rsidRPr="00F93EC9" w14:paraId="48750B0E" w14:textId="77777777" w:rsidTr="00A70AB0">
        <w:trPr>
          <w:trHeight w:val="20"/>
        </w:trPr>
        <w:tc>
          <w:tcPr>
            <w:tcW w:w="558" w:type="dxa"/>
            <w:vMerge w:val="restart"/>
            <w:tcBorders>
              <w:top w:val="single" w:sz="4" w:space="0" w:color="000000"/>
              <w:left w:val="single" w:sz="4" w:space="0" w:color="000000"/>
              <w:right w:val="single" w:sz="4" w:space="0" w:color="000000"/>
            </w:tcBorders>
          </w:tcPr>
          <w:p w14:paraId="67E902CE" w14:textId="77777777" w:rsidR="00296E63" w:rsidRPr="00F93EC9" w:rsidRDefault="00296E63" w:rsidP="00B27731">
            <w:pPr>
              <w:ind w:firstLine="0"/>
              <w:jc w:val="center"/>
              <w:rPr>
                <w:rFonts w:eastAsia="Times New Roman"/>
                <w:sz w:val="22"/>
                <w:lang w:val="kk-KZ" w:eastAsia="ru-RU"/>
              </w:rPr>
            </w:pPr>
            <w:r w:rsidRPr="00F93EC9">
              <w:rPr>
                <w:rFonts w:eastAsia="Times New Roman"/>
                <w:sz w:val="22"/>
                <w:lang w:eastAsia="ru-RU"/>
              </w:rPr>
              <w:t xml:space="preserve">№ </w:t>
            </w:r>
            <w:r w:rsidRPr="00F93EC9">
              <w:rPr>
                <w:rFonts w:eastAsia="Times New Roman"/>
                <w:sz w:val="22"/>
                <w:lang w:val="kk-KZ" w:eastAsia="ru-RU"/>
              </w:rPr>
              <w:t>р</w:t>
            </w:r>
            <w:r w:rsidRPr="00F93EC9">
              <w:rPr>
                <w:rFonts w:eastAsia="Times New Roman"/>
                <w:sz w:val="22"/>
                <w:lang w:eastAsia="ru-RU"/>
              </w:rPr>
              <w:t>/</w:t>
            </w:r>
            <w:r w:rsidRPr="00F93EC9">
              <w:rPr>
                <w:rFonts w:eastAsia="Times New Roman"/>
                <w:sz w:val="22"/>
                <w:lang w:val="kk-KZ" w:eastAsia="ru-RU"/>
              </w:rPr>
              <w:t>р</w:t>
            </w:r>
          </w:p>
        </w:tc>
        <w:tc>
          <w:tcPr>
            <w:tcW w:w="23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1D7452"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val="kk-KZ" w:eastAsia="ru-RU"/>
              </w:rPr>
              <w:t>Өзен</w:t>
            </w:r>
            <w:r w:rsidRPr="00F93EC9">
              <w:rPr>
                <w:rFonts w:eastAsia="Times New Roman"/>
                <w:sz w:val="22"/>
                <w:lang w:eastAsia="ru-RU"/>
              </w:rPr>
              <w:t xml:space="preserve"> - </w:t>
            </w:r>
            <w:r w:rsidRPr="00F93EC9">
              <w:rPr>
                <w:rFonts w:eastAsia="Times New Roman"/>
                <w:sz w:val="22"/>
                <w:lang w:val="kk-KZ" w:eastAsia="ru-RU"/>
              </w:rPr>
              <w:t>беке</w:t>
            </w:r>
            <w:r w:rsidRPr="00F93EC9">
              <w:rPr>
                <w:rFonts w:eastAsia="Times New Roman"/>
                <w:sz w:val="22"/>
                <w:lang w:eastAsia="ru-RU"/>
              </w:rPr>
              <w:t>т</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465AD"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eastAsia="ru-RU"/>
              </w:rPr>
              <w:t>F, км</w:t>
            </w:r>
            <w:r w:rsidRPr="00F93EC9">
              <w:rPr>
                <w:rFonts w:eastAsia="Times New Roman"/>
                <w:sz w:val="22"/>
                <w:vertAlign w:val="superscript"/>
                <w:lang w:eastAsia="ru-RU"/>
              </w:rPr>
              <w:t>2</w:t>
            </w:r>
          </w:p>
        </w:tc>
        <w:tc>
          <w:tcPr>
            <w:tcW w:w="58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BD694D" w14:textId="77777777" w:rsidR="00296E63" w:rsidRPr="00F93EC9" w:rsidRDefault="00296E63" w:rsidP="00B27731">
            <w:pPr>
              <w:ind w:firstLine="0"/>
              <w:jc w:val="center"/>
              <w:rPr>
                <w:rFonts w:eastAsia="Times New Roman"/>
                <w:sz w:val="22"/>
                <w:lang w:eastAsia="ru-RU"/>
              </w:rPr>
            </w:pPr>
            <w:r w:rsidRPr="00F93EC9">
              <w:rPr>
                <w:sz w:val="22"/>
                <w:lang w:val="kk-KZ"/>
              </w:rPr>
              <w:t>Бақылау жүргізілген кезең үшін</w:t>
            </w:r>
          </w:p>
        </w:tc>
        <w:tc>
          <w:tcPr>
            <w:tcW w:w="45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D8570" w14:textId="77777777" w:rsidR="00296E63" w:rsidRPr="00F93EC9" w:rsidRDefault="00296E63" w:rsidP="00B27731">
            <w:pPr>
              <w:ind w:firstLine="0"/>
              <w:jc w:val="center"/>
              <w:rPr>
                <w:rFonts w:eastAsia="Times New Roman"/>
                <w:sz w:val="22"/>
                <w:lang w:val="kk-KZ" w:eastAsia="ru-RU"/>
              </w:rPr>
            </w:pPr>
            <w:r w:rsidRPr="00F93EC9">
              <w:rPr>
                <w:rFonts w:eastAsia="Times New Roman"/>
                <w:sz w:val="22"/>
                <w:lang w:eastAsia="ru-RU"/>
              </w:rPr>
              <w:t xml:space="preserve">(1932-2012 гг.) </w:t>
            </w:r>
            <w:r w:rsidRPr="00F93EC9">
              <w:rPr>
                <w:rFonts w:eastAsia="Times New Roman"/>
                <w:sz w:val="22"/>
                <w:lang w:val="kk-KZ" w:eastAsia="ru-RU"/>
              </w:rPr>
              <w:t>есептік кезең үшін</w:t>
            </w:r>
          </w:p>
        </w:tc>
      </w:tr>
      <w:tr w:rsidR="00296E63" w:rsidRPr="00F93EC9" w14:paraId="58DA781D" w14:textId="77777777" w:rsidTr="00A70AB0">
        <w:trPr>
          <w:trHeight w:val="20"/>
        </w:trPr>
        <w:tc>
          <w:tcPr>
            <w:tcW w:w="558" w:type="dxa"/>
            <w:vMerge/>
            <w:tcBorders>
              <w:left w:val="single" w:sz="4" w:space="0" w:color="000000"/>
              <w:bottom w:val="single" w:sz="4" w:space="0" w:color="000000"/>
              <w:right w:val="single" w:sz="4" w:space="0" w:color="000000"/>
            </w:tcBorders>
          </w:tcPr>
          <w:p w14:paraId="4D35EB2E" w14:textId="77777777" w:rsidR="00296E63" w:rsidRPr="00F93EC9" w:rsidRDefault="00296E63" w:rsidP="00B27731">
            <w:pPr>
              <w:ind w:firstLine="0"/>
              <w:jc w:val="center"/>
              <w:rPr>
                <w:rFonts w:eastAsia="Times New Roman"/>
                <w:sz w:val="22"/>
                <w:lang w:eastAsia="ru-RU"/>
              </w:rPr>
            </w:pPr>
          </w:p>
        </w:tc>
        <w:tc>
          <w:tcPr>
            <w:tcW w:w="23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8C2E69" w14:textId="77777777" w:rsidR="00296E63" w:rsidRPr="00F93EC9" w:rsidRDefault="00296E63" w:rsidP="00B27731">
            <w:pPr>
              <w:ind w:firstLine="0"/>
              <w:jc w:val="center"/>
              <w:rPr>
                <w:rFonts w:eastAsia="Times New Roman"/>
                <w:sz w:val="22"/>
                <w:lang w:eastAsia="ru-RU"/>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D3ECC" w14:textId="77777777" w:rsidR="00296E63" w:rsidRPr="00F93EC9" w:rsidRDefault="00296E63" w:rsidP="00B27731">
            <w:pPr>
              <w:ind w:firstLine="0"/>
              <w:jc w:val="center"/>
              <w:rPr>
                <w:rFonts w:eastAsia="Times New Roman"/>
                <w:sz w:val="22"/>
                <w:lang w:eastAsia="ru-RU"/>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EEAFB"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val="kk-KZ" w:eastAsia="ru-RU"/>
              </w:rPr>
              <w:t>Бақылау жылдарының саны</w:t>
            </w:r>
            <w:r w:rsidRPr="00F93EC9">
              <w:rPr>
                <w:rFonts w:eastAsia="Times New Roman"/>
                <w:sz w:val="22"/>
                <w:lang w:eastAsia="ru-RU"/>
              </w:rPr>
              <w:t>, 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974F9"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eastAsia="ru-RU"/>
              </w:rPr>
              <w:t>Qм, м</w:t>
            </w:r>
            <w:r w:rsidRPr="00F93EC9">
              <w:rPr>
                <w:rFonts w:eastAsia="Times New Roman"/>
                <w:sz w:val="22"/>
                <w:vertAlign w:val="superscript"/>
                <w:lang w:eastAsia="ru-RU"/>
              </w:rPr>
              <w:t>3</w:t>
            </w:r>
            <w:r w:rsidRPr="00F93EC9">
              <w:rPr>
                <w:rFonts w:eastAsia="Times New Roman"/>
                <w:sz w:val="22"/>
                <w:lang w:eastAsia="ru-RU"/>
              </w:rPr>
              <w:t>/с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973D6"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eastAsia="ru-RU"/>
              </w:rPr>
              <w:t>C</w:t>
            </w:r>
            <w:r w:rsidRPr="00F93EC9">
              <w:rPr>
                <w:rFonts w:eastAsia="Times New Roman"/>
                <w:sz w:val="22"/>
                <w:vertAlign w:val="subscript"/>
                <w:lang w:eastAsia="ru-RU"/>
              </w:rPr>
              <w:t>v</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7DAA7D"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eastAsia="ru-RU"/>
              </w:rPr>
              <w:t>δ</w:t>
            </w:r>
            <w:r w:rsidRPr="00F93EC9">
              <w:rPr>
                <w:rFonts w:eastAsia="Times New Roman"/>
                <w:sz w:val="22"/>
                <w:vertAlign w:val="subscript"/>
                <w:lang w:eastAsia="ru-RU"/>
              </w:rPr>
              <w:t>Q</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025DC4"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eastAsia="ru-RU"/>
              </w:rPr>
              <w:t>δ</w:t>
            </w:r>
            <w:r w:rsidRPr="00F93EC9">
              <w:rPr>
                <w:rFonts w:eastAsia="Times New Roman"/>
                <w:sz w:val="22"/>
                <w:vertAlign w:val="subscript"/>
                <w:lang w:eastAsia="ru-RU"/>
              </w:rPr>
              <w:t>Cv</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18AC" w14:textId="77777777" w:rsidR="00296E63" w:rsidRPr="00F93EC9" w:rsidRDefault="00296E63" w:rsidP="00B27731">
            <w:pPr>
              <w:ind w:firstLine="0"/>
              <w:jc w:val="center"/>
              <w:rPr>
                <w:rFonts w:eastAsia="Times New Roman"/>
                <w:sz w:val="22"/>
                <w:vertAlign w:val="superscript"/>
                <w:lang w:eastAsia="ru-RU"/>
              </w:rPr>
            </w:pPr>
            <w:r w:rsidRPr="00F93EC9">
              <w:rPr>
                <w:rFonts w:eastAsia="Times New Roman"/>
                <w:sz w:val="22"/>
                <w:lang w:eastAsia="ru-RU"/>
              </w:rPr>
              <w:t>Q</w:t>
            </w:r>
            <w:r w:rsidRPr="00F93EC9">
              <w:rPr>
                <w:rFonts w:eastAsia="Times New Roman"/>
                <w:sz w:val="22"/>
                <w:vertAlign w:val="subscript"/>
                <w:lang w:eastAsia="ru-RU"/>
              </w:rPr>
              <w:t>м</w:t>
            </w:r>
            <w:r w:rsidRPr="00F93EC9">
              <w:rPr>
                <w:rFonts w:eastAsia="Times New Roman"/>
                <w:sz w:val="22"/>
                <w:lang w:eastAsia="ru-RU"/>
              </w:rPr>
              <w:t>, м</w:t>
            </w:r>
            <w:r w:rsidRPr="00F93EC9">
              <w:rPr>
                <w:rFonts w:eastAsia="Times New Roman"/>
                <w:sz w:val="22"/>
                <w:vertAlign w:val="superscript"/>
                <w:lang w:eastAsia="ru-RU"/>
              </w:rPr>
              <w:t>3</w:t>
            </w:r>
            <w:r w:rsidRPr="00F93EC9">
              <w:rPr>
                <w:rFonts w:eastAsia="Times New Roman"/>
                <w:sz w:val="22"/>
                <w:lang w:eastAsia="ru-RU"/>
              </w:rPr>
              <w:t>/с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34A9C"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eastAsia="ru-RU"/>
              </w:rPr>
              <w:t>C</w:t>
            </w:r>
            <w:r w:rsidRPr="00F93EC9">
              <w:rPr>
                <w:rFonts w:eastAsia="Times New Roman"/>
                <w:sz w:val="22"/>
                <w:vertAlign w:val="subscript"/>
                <w:lang w:eastAsia="ru-RU"/>
              </w:rPr>
              <w:t>v</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2317F"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eastAsia="ru-RU"/>
              </w:rPr>
              <w:t>δ</w:t>
            </w:r>
            <w:r w:rsidRPr="00F93EC9">
              <w:rPr>
                <w:rFonts w:eastAsia="Times New Roman"/>
                <w:sz w:val="22"/>
                <w:vertAlign w:val="subscript"/>
                <w:lang w:eastAsia="ru-RU"/>
              </w:rPr>
              <w:t>Q</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17B0D" w14:textId="77777777" w:rsidR="00296E63" w:rsidRPr="00F93EC9" w:rsidRDefault="00296E63" w:rsidP="00B27731">
            <w:pPr>
              <w:ind w:firstLine="0"/>
              <w:jc w:val="center"/>
              <w:rPr>
                <w:rFonts w:eastAsia="Times New Roman"/>
                <w:sz w:val="22"/>
                <w:lang w:eastAsia="ru-RU"/>
              </w:rPr>
            </w:pPr>
            <w:r w:rsidRPr="00F93EC9">
              <w:rPr>
                <w:rFonts w:eastAsia="Times New Roman"/>
                <w:sz w:val="22"/>
                <w:lang w:eastAsia="ru-RU"/>
              </w:rPr>
              <w:t>δ</w:t>
            </w:r>
            <w:r w:rsidRPr="00F93EC9">
              <w:rPr>
                <w:rFonts w:eastAsia="Times New Roman"/>
                <w:sz w:val="22"/>
                <w:vertAlign w:val="subscript"/>
                <w:lang w:eastAsia="ru-RU"/>
              </w:rPr>
              <w:t>Cv</w:t>
            </w:r>
          </w:p>
        </w:tc>
      </w:tr>
      <w:tr w:rsidR="00EC1E62" w:rsidRPr="00F93EC9" w14:paraId="02E4FDD1"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503EDAEF"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1</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1D9F8"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3BC16"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3</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36C4A"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E13A0"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39234"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CADC1"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2AF4A"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8</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B6C31"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28A7C"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7AC75"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11</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FF69E" w14:textId="77777777" w:rsidR="00EC1E62" w:rsidRPr="00F93EC9" w:rsidRDefault="00EC1E62" w:rsidP="00B27731">
            <w:pPr>
              <w:ind w:firstLine="0"/>
              <w:jc w:val="center"/>
              <w:rPr>
                <w:rFonts w:eastAsia="Times New Roman"/>
                <w:sz w:val="22"/>
                <w:lang w:eastAsia="ru-RU"/>
              </w:rPr>
            </w:pPr>
            <w:r w:rsidRPr="00F93EC9">
              <w:rPr>
                <w:rFonts w:eastAsia="Times New Roman"/>
                <w:sz w:val="22"/>
                <w:lang w:eastAsia="ru-RU"/>
              </w:rPr>
              <w:t>12</w:t>
            </w:r>
          </w:p>
        </w:tc>
      </w:tr>
      <w:tr w:rsidR="0004176D" w:rsidRPr="00F93EC9" w14:paraId="5E657ECE"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25E9FC7D" w14:textId="77777777" w:rsidR="0004176D" w:rsidRPr="00F93EC9" w:rsidRDefault="0004176D" w:rsidP="00B27731">
            <w:pPr>
              <w:ind w:firstLine="0"/>
              <w:jc w:val="center"/>
              <w:rPr>
                <w:sz w:val="22"/>
              </w:rPr>
            </w:pPr>
            <w:r w:rsidRPr="00F93EC9">
              <w:rPr>
                <w:sz w:val="22"/>
              </w:rPr>
              <w:t>1</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81EC8" w14:textId="77777777" w:rsidR="0004176D" w:rsidRPr="00F93EC9" w:rsidRDefault="0004176D" w:rsidP="00B27731">
            <w:pPr>
              <w:ind w:firstLine="0"/>
              <w:jc w:val="center"/>
              <w:rPr>
                <w:sz w:val="22"/>
                <w:lang w:val="kk-KZ"/>
              </w:rPr>
            </w:pPr>
            <w:r w:rsidRPr="00F93EC9">
              <w:rPr>
                <w:sz w:val="22"/>
              </w:rPr>
              <w:t>Н</w:t>
            </w:r>
            <w:r w:rsidRPr="00F93EC9">
              <w:rPr>
                <w:sz w:val="22"/>
                <w:lang w:val="kk-KZ"/>
              </w:rPr>
              <w:t>ұ</w:t>
            </w:r>
            <w:r w:rsidRPr="00F93EC9">
              <w:rPr>
                <w:sz w:val="22"/>
              </w:rPr>
              <w:t>ра – Бесоба</w:t>
            </w:r>
            <w:r w:rsidRPr="00F93EC9">
              <w:rPr>
                <w:sz w:val="22"/>
                <w:lang w:val="kk-KZ"/>
              </w:rPr>
              <w:t xml:space="preserve"> а.</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1A132"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1050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61BA08" w14:textId="77777777" w:rsidR="0004176D" w:rsidRPr="00F93EC9" w:rsidRDefault="0004176D" w:rsidP="00B27731">
            <w:pPr>
              <w:ind w:firstLine="0"/>
              <w:jc w:val="center"/>
              <w:rPr>
                <w:sz w:val="22"/>
              </w:rPr>
            </w:pPr>
            <w:r w:rsidRPr="00F93EC9">
              <w:rPr>
                <w:sz w:val="22"/>
              </w:rPr>
              <w:t>51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A8797"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eastAsia="ru-RU"/>
              </w:rPr>
              <w:t>24</w:t>
            </w:r>
            <w:r w:rsidRPr="00F93EC9">
              <w:rPr>
                <w:rFonts w:eastAsia="Times New Roman"/>
                <w:caps/>
                <w:sz w:val="22"/>
                <w:lang w:val="en-US" w:eastAsia="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A09F06"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0,91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163B3"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3,95</w:t>
            </w:r>
          </w:p>
          <w:p w14:paraId="4B5A9E8C"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16,4</w:t>
            </w:r>
            <w:r w:rsidRPr="00F93EC9">
              <w:rPr>
                <w:rFonts w:eastAsia="Times New Roman"/>
                <w:sz w:val="22"/>
                <w:lang w:eastAsia="ru-RU"/>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13680"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0,1</w:t>
            </w:r>
            <w:r w:rsidRPr="00F93EC9">
              <w:rPr>
                <w:rFonts w:eastAsia="Times New Roman"/>
                <w:sz w:val="22"/>
                <w:u w:val="single"/>
                <w:lang w:val="en-US" w:eastAsia="ru-RU"/>
              </w:rPr>
              <w:t>2</w:t>
            </w:r>
          </w:p>
          <w:p w14:paraId="6E14BDF0"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13,2</w:t>
            </w:r>
            <w:r w:rsidRPr="00F93EC9">
              <w:rPr>
                <w:rFonts w:eastAsia="Times New Roman"/>
                <w:sz w:val="22"/>
                <w:lang w:eastAsia="ru-RU"/>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7A0B1"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eastAsia="ru-RU"/>
              </w:rPr>
              <w:t>23</w:t>
            </w:r>
            <w:r w:rsidRPr="00F93EC9">
              <w:rPr>
                <w:rFonts w:eastAsia="Times New Roman"/>
                <w:caps/>
                <w:sz w:val="22"/>
                <w:lang w:val="en-US" w:eastAsia="ru-RU"/>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C6D90"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0,92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3D6D3"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2,91</w:t>
            </w:r>
          </w:p>
          <w:p w14:paraId="09452843"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12,2</w:t>
            </w:r>
            <w:r w:rsidRPr="00F93EC9">
              <w:rPr>
                <w:rFonts w:eastAsia="Times New Roman"/>
                <w:sz w:val="22"/>
                <w:lang w:eastAsia="ru-RU"/>
              </w:rPr>
              <w:t>%</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26357B"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 xml:space="preserve">0, </w:t>
            </w:r>
            <w:r w:rsidRPr="00F93EC9">
              <w:rPr>
                <w:rFonts w:eastAsia="Times New Roman"/>
                <w:sz w:val="22"/>
                <w:u w:val="single"/>
                <w:lang w:val="en-US" w:eastAsia="ru-RU"/>
              </w:rPr>
              <w:t>11</w:t>
            </w:r>
          </w:p>
          <w:p w14:paraId="7DDE90CA"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12,0</w:t>
            </w:r>
            <w:r w:rsidRPr="00F93EC9">
              <w:rPr>
                <w:rFonts w:eastAsia="Times New Roman"/>
                <w:sz w:val="22"/>
                <w:lang w:eastAsia="ru-RU"/>
              </w:rPr>
              <w:t>%</w:t>
            </w:r>
          </w:p>
        </w:tc>
      </w:tr>
      <w:tr w:rsidR="0004176D" w:rsidRPr="00F93EC9" w14:paraId="25F77F16"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76BE948D" w14:textId="77777777" w:rsidR="0004176D" w:rsidRPr="00F93EC9" w:rsidRDefault="0004176D" w:rsidP="00B27731">
            <w:pPr>
              <w:ind w:firstLine="0"/>
              <w:jc w:val="center"/>
              <w:rPr>
                <w:sz w:val="22"/>
              </w:rPr>
            </w:pPr>
            <w:r w:rsidRPr="00F93EC9">
              <w:rPr>
                <w:sz w:val="22"/>
              </w:rPr>
              <w:t>2</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55DEC3" w14:textId="77777777" w:rsidR="0004176D" w:rsidRPr="00F93EC9" w:rsidRDefault="0004176D" w:rsidP="00B27731">
            <w:pPr>
              <w:ind w:firstLine="0"/>
              <w:jc w:val="center"/>
              <w:rPr>
                <w:sz w:val="22"/>
                <w:lang w:val="kk-KZ"/>
              </w:rPr>
            </w:pPr>
            <w:r w:rsidRPr="00F93EC9">
              <w:rPr>
                <w:sz w:val="22"/>
              </w:rPr>
              <w:t>Н</w:t>
            </w:r>
            <w:r w:rsidRPr="00F93EC9">
              <w:rPr>
                <w:sz w:val="22"/>
                <w:lang w:val="kk-KZ"/>
              </w:rPr>
              <w:t>ұ</w:t>
            </w:r>
            <w:r w:rsidRPr="00F93EC9">
              <w:rPr>
                <w:sz w:val="22"/>
              </w:rPr>
              <w:t>ра – Шешен</w:t>
            </w:r>
            <w:r w:rsidRPr="00F93EC9">
              <w:rPr>
                <w:sz w:val="22"/>
                <w:lang w:val="kk-KZ"/>
              </w:rPr>
              <w:t>қ</w:t>
            </w:r>
            <w:r w:rsidRPr="00F93EC9">
              <w:rPr>
                <w:sz w:val="22"/>
              </w:rPr>
              <w:t>ара</w:t>
            </w:r>
            <w:r w:rsidRPr="00F93EC9">
              <w:rPr>
                <w:sz w:val="22"/>
                <w:lang w:val="kk-KZ"/>
              </w:rPr>
              <w:t xml:space="preserve"> а.</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F83ED"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13980/8320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8517EE" w14:textId="77777777" w:rsidR="0004176D" w:rsidRPr="00F93EC9" w:rsidRDefault="0004176D" w:rsidP="00B27731">
            <w:pPr>
              <w:ind w:firstLine="0"/>
              <w:jc w:val="center"/>
              <w:rPr>
                <w:sz w:val="22"/>
                <w:lang w:val="en-US"/>
              </w:rPr>
            </w:pPr>
            <w:r w:rsidRPr="00F93EC9">
              <w:rPr>
                <w:sz w:val="22"/>
                <w:lang w:val="en-US"/>
              </w:rPr>
              <w:t>55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3D078"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107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913840"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7D2FB"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16,3</w:t>
            </w:r>
          </w:p>
          <w:p w14:paraId="1AD5B7F5"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15,2</w:t>
            </w:r>
            <w:r w:rsidRPr="00F93EC9">
              <w:rPr>
                <w:rFonts w:eastAsia="Times New Roman"/>
                <w:sz w:val="22"/>
                <w:lang w:eastAsia="ru-RU"/>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F0481"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w:t>
            </w:r>
            <w:r w:rsidRPr="00F93EC9">
              <w:rPr>
                <w:rFonts w:eastAsia="Times New Roman"/>
                <w:sz w:val="22"/>
                <w:u w:val="single"/>
                <w:lang w:val="en-US" w:eastAsia="ru-RU"/>
              </w:rPr>
              <w:t>13</w:t>
            </w:r>
          </w:p>
          <w:p w14:paraId="395C7BD1"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12,7</w:t>
            </w:r>
            <w:r w:rsidRPr="00F93EC9">
              <w:rPr>
                <w:rFonts w:eastAsia="Times New Roman"/>
                <w:sz w:val="22"/>
                <w:lang w:eastAsia="ru-RU"/>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6C82F"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A82F3"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E6FE2"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13,6</w:t>
            </w:r>
          </w:p>
          <w:p w14:paraId="5AD6EF24"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13,1</w:t>
            </w:r>
            <w:r w:rsidRPr="00F93EC9">
              <w:rPr>
                <w:rFonts w:eastAsia="Times New Roman"/>
                <w:sz w:val="22"/>
                <w:lang w:eastAsia="ru-RU"/>
              </w:rPr>
              <w:t>%</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12135"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w:t>
            </w:r>
            <w:r w:rsidRPr="00F93EC9">
              <w:rPr>
                <w:rFonts w:eastAsia="Times New Roman"/>
                <w:sz w:val="22"/>
                <w:u w:val="single"/>
                <w:lang w:val="en-US" w:eastAsia="ru-RU"/>
              </w:rPr>
              <w:t>12</w:t>
            </w:r>
          </w:p>
          <w:p w14:paraId="7A839BA8"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12,0</w:t>
            </w:r>
            <w:r w:rsidRPr="00F93EC9">
              <w:rPr>
                <w:rFonts w:eastAsia="Times New Roman"/>
                <w:sz w:val="22"/>
                <w:lang w:eastAsia="ru-RU"/>
              </w:rPr>
              <w:t>%</w:t>
            </w:r>
          </w:p>
        </w:tc>
      </w:tr>
      <w:tr w:rsidR="0004176D" w:rsidRPr="00F93EC9" w14:paraId="3B9B7181"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22D32D8F" w14:textId="77777777" w:rsidR="0004176D" w:rsidRPr="00F93EC9" w:rsidRDefault="0004176D" w:rsidP="00B27731">
            <w:pPr>
              <w:ind w:firstLine="0"/>
              <w:jc w:val="center"/>
              <w:rPr>
                <w:sz w:val="22"/>
              </w:rPr>
            </w:pPr>
            <w:r w:rsidRPr="00F93EC9">
              <w:rPr>
                <w:sz w:val="22"/>
              </w:rPr>
              <w:t>3</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79421" w14:textId="77777777" w:rsidR="0004176D" w:rsidRPr="00F93EC9" w:rsidRDefault="0004176D" w:rsidP="00B27731">
            <w:pPr>
              <w:ind w:firstLine="0"/>
              <w:jc w:val="center"/>
              <w:rPr>
                <w:sz w:val="22"/>
                <w:lang w:val="kk-KZ"/>
              </w:rPr>
            </w:pPr>
            <w:r w:rsidRPr="00F93EC9">
              <w:rPr>
                <w:sz w:val="22"/>
              </w:rPr>
              <w:t>Н</w:t>
            </w:r>
            <w:r w:rsidRPr="00F93EC9">
              <w:rPr>
                <w:sz w:val="22"/>
                <w:lang w:val="kk-KZ"/>
              </w:rPr>
              <w:t>ұ</w:t>
            </w:r>
            <w:r w:rsidRPr="00F93EC9">
              <w:rPr>
                <w:sz w:val="22"/>
              </w:rPr>
              <w:t>ра –Сергиопольское</w:t>
            </w:r>
            <w:r w:rsidRPr="00F93EC9">
              <w:rPr>
                <w:sz w:val="22"/>
                <w:lang w:val="kk-KZ"/>
              </w:rPr>
              <w:t xml:space="preserve"> а.</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A6CE9"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17960/ 12300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105F4" w14:textId="77777777" w:rsidR="0004176D" w:rsidRPr="00F93EC9" w:rsidRDefault="0004176D" w:rsidP="00B27731">
            <w:pPr>
              <w:ind w:firstLine="0"/>
              <w:jc w:val="center"/>
              <w:rPr>
                <w:sz w:val="22"/>
                <w:lang w:val="en-US"/>
              </w:rPr>
            </w:pPr>
            <w:r w:rsidRPr="00F93EC9">
              <w:rPr>
                <w:sz w:val="22"/>
                <w:lang w:val="en-US"/>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E3D48"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229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1AC40"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9FCD3"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38,0</w:t>
            </w:r>
          </w:p>
          <w:p w14:paraId="35F501DF"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w:t>
            </w:r>
            <w:r w:rsidRPr="00F93EC9">
              <w:rPr>
                <w:rFonts w:eastAsia="Times New Roman"/>
                <w:sz w:val="22"/>
                <w:lang w:val="en-US" w:eastAsia="ru-RU"/>
              </w:rPr>
              <w:t>6</w:t>
            </w:r>
            <w:r w:rsidRPr="00F93EC9">
              <w:rPr>
                <w:rFonts w:eastAsia="Times New Roman"/>
                <w:sz w:val="22"/>
                <w:lang w:eastAsia="ru-RU"/>
              </w:rPr>
              <w:t>,6%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58BFA"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w:t>
            </w:r>
            <w:r w:rsidRPr="00F93EC9">
              <w:rPr>
                <w:rFonts w:eastAsia="Times New Roman"/>
                <w:sz w:val="22"/>
                <w:u w:val="single"/>
                <w:lang w:val="en-US" w:eastAsia="ru-RU"/>
              </w:rPr>
              <w:t>4</w:t>
            </w:r>
          </w:p>
          <w:p w14:paraId="53E79FA1"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42,1</w:t>
            </w:r>
            <w:r w:rsidRPr="00F93EC9">
              <w:rPr>
                <w:rFonts w:eastAsia="Times New Roman"/>
                <w:sz w:val="22"/>
                <w:lang w:eastAsia="ru-RU"/>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E3CAF6"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273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E39A6"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0,81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67FED"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30,0</w:t>
            </w:r>
          </w:p>
          <w:p w14:paraId="6E069337"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11,0</w:t>
            </w:r>
            <w:r w:rsidRPr="00F93EC9">
              <w:rPr>
                <w:rFonts w:eastAsia="Times New Roman"/>
                <w:sz w:val="22"/>
                <w:lang w:eastAsia="ru-RU"/>
              </w:rPr>
              <w:t>%</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4AA94F"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0,0</w:t>
            </w:r>
            <w:r w:rsidRPr="00F93EC9">
              <w:rPr>
                <w:rFonts w:eastAsia="Times New Roman"/>
                <w:sz w:val="22"/>
                <w:u w:val="single"/>
                <w:lang w:val="en-US" w:eastAsia="ru-RU"/>
              </w:rPr>
              <w:t>9</w:t>
            </w:r>
          </w:p>
          <w:p w14:paraId="044DE6C9"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11,1</w:t>
            </w:r>
            <w:r w:rsidRPr="00F93EC9">
              <w:rPr>
                <w:rFonts w:eastAsia="Times New Roman"/>
                <w:sz w:val="22"/>
                <w:lang w:eastAsia="ru-RU"/>
              </w:rPr>
              <w:t>%</w:t>
            </w:r>
          </w:p>
        </w:tc>
      </w:tr>
      <w:tr w:rsidR="0004176D" w:rsidRPr="00F93EC9" w14:paraId="02761DE8"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555E3C73" w14:textId="77777777" w:rsidR="0004176D" w:rsidRPr="00F93EC9" w:rsidRDefault="0004176D" w:rsidP="00B27731">
            <w:pPr>
              <w:ind w:firstLine="0"/>
              <w:jc w:val="center"/>
              <w:rPr>
                <w:sz w:val="22"/>
              </w:rPr>
            </w:pPr>
            <w:r w:rsidRPr="00F93EC9">
              <w:rPr>
                <w:sz w:val="22"/>
              </w:rPr>
              <w:t>4</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1F8C6" w14:textId="77777777" w:rsidR="0004176D" w:rsidRPr="00F93EC9" w:rsidRDefault="0004176D" w:rsidP="00B27731">
            <w:pPr>
              <w:ind w:firstLine="0"/>
              <w:jc w:val="center"/>
              <w:rPr>
                <w:sz w:val="22"/>
                <w:lang w:val="kk-KZ"/>
              </w:rPr>
            </w:pPr>
            <w:r w:rsidRPr="00F93EC9">
              <w:rPr>
                <w:sz w:val="22"/>
              </w:rPr>
              <w:t>Н</w:t>
            </w:r>
            <w:r w:rsidRPr="00F93EC9">
              <w:rPr>
                <w:sz w:val="22"/>
                <w:lang w:val="kk-KZ"/>
              </w:rPr>
              <w:t>ұ</w:t>
            </w:r>
            <w:r w:rsidRPr="00F93EC9">
              <w:rPr>
                <w:sz w:val="22"/>
              </w:rPr>
              <w:t>ра – Волковское</w:t>
            </w:r>
            <w:r w:rsidRPr="00F93EC9">
              <w:rPr>
                <w:sz w:val="22"/>
                <w:lang w:val="kk-KZ"/>
              </w:rPr>
              <w:t xml:space="preserve"> а.</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1741C"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36360/ 30700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02824" w14:textId="77777777" w:rsidR="0004176D" w:rsidRPr="00F93EC9" w:rsidRDefault="0004176D" w:rsidP="00B27731">
            <w:pPr>
              <w:ind w:firstLine="0"/>
              <w:jc w:val="center"/>
              <w:rPr>
                <w:sz w:val="22"/>
                <w:lang w:val="en-US"/>
              </w:rPr>
            </w:pPr>
            <w:r w:rsidRPr="00F93EC9">
              <w:rPr>
                <w:sz w:val="22"/>
                <w:lang w:val="en-US"/>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0E258"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267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C807B6"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DC9E5E"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105</w:t>
            </w:r>
          </w:p>
          <w:p w14:paraId="0BB46068"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39,3</w:t>
            </w:r>
            <w:r w:rsidRPr="00F93EC9">
              <w:rPr>
                <w:rFonts w:eastAsia="Times New Roman"/>
                <w:sz w:val="22"/>
                <w:lang w:eastAsia="ru-RU"/>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E32A9C"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w:t>
            </w:r>
            <w:r w:rsidRPr="00F93EC9">
              <w:rPr>
                <w:rFonts w:eastAsia="Times New Roman"/>
                <w:sz w:val="22"/>
                <w:u w:val="single"/>
                <w:lang w:val="en-US" w:eastAsia="ru-RU"/>
              </w:rPr>
              <w:t>26</w:t>
            </w:r>
          </w:p>
          <w:p w14:paraId="22E65853"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23,0</w:t>
            </w:r>
            <w:r w:rsidRPr="00F93EC9">
              <w:rPr>
                <w:rFonts w:eastAsia="Times New Roman"/>
                <w:sz w:val="22"/>
                <w:lang w:eastAsia="ru-RU"/>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71DB9"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813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C3D8A"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1B060"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91,0</w:t>
            </w:r>
          </w:p>
          <w:p w14:paraId="73081329"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11,2</w:t>
            </w:r>
            <w:r w:rsidRPr="00F93EC9">
              <w:rPr>
                <w:rFonts w:eastAsia="Times New Roman"/>
                <w:sz w:val="22"/>
                <w:lang w:eastAsia="ru-RU"/>
              </w:rPr>
              <w:t>%</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40641"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0,1</w:t>
            </w:r>
            <w:r w:rsidRPr="00F93EC9">
              <w:rPr>
                <w:rFonts w:eastAsia="Times New Roman"/>
                <w:sz w:val="22"/>
                <w:u w:val="single"/>
                <w:lang w:val="en-US" w:eastAsia="ru-RU"/>
              </w:rPr>
              <w:t>0</w:t>
            </w:r>
          </w:p>
          <w:p w14:paraId="3C00B6EB"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11,9</w:t>
            </w:r>
            <w:r w:rsidRPr="00F93EC9">
              <w:rPr>
                <w:rFonts w:eastAsia="Times New Roman"/>
                <w:sz w:val="22"/>
                <w:lang w:eastAsia="ru-RU"/>
              </w:rPr>
              <w:t>%</w:t>
            </w:r>
          </w:p>
        </w:tc>
      </w:tr>
      <w:tr w:rsidR="0004176D" w:rsidRPr="00F93EC9" w14:paraId="5C7556E7"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0865FA2B" w14:textId="77777777" w:rsidR="0004176D" w:rsidRPr="00F93EC9" w:rsidRDefault="0004176D" w:rsidP="00B27731">
            <w:pPr>
              <w:ind w:firstLine="0"/>
              <w:jc w:val="center"/>
              <w:rPr>
                <w:sz w:val="22"/>
              </w:rPr>
            </w:pPr>
            <w:r w:rsidRPr="00F93EC9">
              <w:rPr>
                <w:sz w:val="22"/>
              </w:rPr>
              <w:t>5</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AEF88" w14:textId="77777777" w:rsidR="0004176D" w:rsidRPr="00F93EC9" w:rsidRDefault="0004176D" w:rsidP="00B27731">
            <w:pPr>
              <w:ind w:firstLine="0"/>
              <w:jc w:val="center"/>
              <w:rPr>
                <w:sz w:val="22"/>
                <w:lang w:val="kk-KZ"/>
              </w:rPr>
            </w:pPr>
            <w:r w:rsidRPr="00F93EC9">
              <w:rPr>
                <w:sz w:val="22"/>
              </w:rPr>
              <w:t>Н</w:t>
            </w:r>
            <w:r w:rsidRPr="00F93EC9">
              <w:rPr>
                <w:sz w:val="22"/>
                <w:lang w:val="kk-KZ"/>
              </w:rPr>
              <w:t>ұ</w:t>
            </w:r>
            <w:r w:rsidRPr="00F93EC9">
              <w:rPr>
                <w:sz w:val="22"/>
              </w:rPr>
              <w:t>ра – Меркеле</w:t>
            </w:r>
            <w:r w:rsidRPr="00F93EC9">
              <w:rPr>
                <w:sz w:val="22"/>
                <w:lang w:val="kk-KZ"/>
              </w:rPr>
              <w:t xml:space="preserve"> а.</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40FD0"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32000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F59D5" w14:textId="77777777" w:rsidR="0004176D" w:rsidRPr="00F93EC9" w:rsidRDefault="0004176D" w:rsidP="00B27731">
            <w:pPr>
              <w:ind w:firstLine="0"/>
              <w:jc w:val="center"/>
              <w:rPr>
                <w:sz w:val="22"/>
                <w:lang w:val="en-US"/>
              </w:rPr>
            </w:pPr>
            <w:r w:rsidRPr="00F93EC9">
              <w:rPr>
                <w:sz w:val="22"/>
                <w:lang w:val="en-US"/>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60DDC"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116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E5D5A"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E03AE2"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27,</w:t>
            </w:r>
            <w:r w:rsidRPr="00F93EC9">
              <w:rPr>
                <w:rFonts w:eastAsia="Times New Roman"/>
                <w:sz w:val="22"/>
                <w:u w:val="single"/>
                <w:lang w:val="en-US" w:eastAsia="ru-RU"/>
              </w:rPr>
              <w:t>7</w:t>
            </w:r>
          </w:p>
          <w:p w14:paraId="313FCD3D"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23,9</w:t>
            </w:r>
            <w:r w:rsidRPr="00F93EC9">
              <w:rPr>
                <w:rFonts w:eastAsia="Times New Roman"/>
                <w:sz w:val="22"/>
                <w:lang w:eastAsia="ru-RU"/>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B16E87"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0,1</w:t>
            </w:r>
            <w:r w:rsidRPr="00F93EC9">
              <w:rPr>
                <w:rFonts w:eastAsia="Times New Roman"/>
                <w:sz w:val="22"/>
                <w:u w:val="single"/>
                <w:lang w:val="en-US" w:eastAsia="ru-RU"/>
              </w:rPr>
              <w:t>5</w:t>
            </w:r>
          </w:p>
          <w:p w14:paraId="6CEA3B49"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28,3</w:t>
            </w:r>
            <w:r w:rsidRPr="00F93EC9">
              <w:rPr>
                <w:rFonts w:eastAsia="Times New Roman"/>
                <w:sz w:val="22"/>
                <w:lang w:eastAsia="ru-RU"/>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13E4D"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242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007A1"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0,82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1AED7"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63,7</w:t>
            </w:r>
          </w:p>
          <w:p w14:paraId="5E7D319D"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26,3</w:t>
            </w:r>
            <w:r w:rsidRPr="00F93EC9">
              <w:rPr>
                <w:rFonts w:eastAsia="Times New Roman"/>
                <w:sz w:val="22"/>
                <w:lang w:eastAsia="ru-RU"/>
              </w:rPr>
              <w:t>%</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54721"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0,1</w:t>
            </w:r>
            <w:r w:rsidRPr="00F93EC9">
              <w:rPr>
                <w:rFonts w:eastAsia="Times New Roman"/>
                <w:sz w:val="22"/>
                <w:u w:val="single"/>
                <w:lang w:val="en-US" w:eastAsia="ru-RU"/>
              </w:rPr>
              <w:t>9</w:t>
            </w:r>
          </w:p>
          <w:p w14:paraId="0DE67078" w14:textId="77777777" w:rsidR="0004176D" w:rsidRPr="00F93EC9" w:rsidRDefault="0004176D" w:rsidP="00B27731">
            <w:pPr>
              <w:ind w:firstLine="0"/>
              <w:jc w:val="center"/>
              <w:rPr>
                <w:rFonts w:eastAsia="Times New Roman"/>
                <w:sz w:val="22"/>
                <w:u w:val="single"/>
                <w:lang w:eastAsia="ru-RU"/>
              </w:rPr>
            </w:pPr>
            <w:r w:rsidRPr="00F93EC9">
              <w:rPr>
                <w:rFonts w:eastAsia="Times New Roman"/>
                <w:sz w:val="22"/>
                <w:lang w:val="en-US" w:eastAsia="ru-RU"/>
              </w:rPr>
              <w:t>23,2</w:t>
            </w:r>
            <w:r w:rsidRPr="00F93EC9">
              <w:rPr>
                <w:rFonts w:eastAsia="Times New Roman"/>
                <w:sz w:val="22"/>
                <w:lang w:eastAsia="ru-RU"/>
              </w:rPr>
              <w:t>%</w:t>
            </w:r>
          </w:p>
        </w:tc>
      </w:tr>
      <w:tr w:rsidR="0004176D" w:rsidRPr="00F93EC9" w14:paraId="2DD3EC2F"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1C93B54F" w14:textId="77777777" w:rsidR="0004176D" w:rsidRPr="00F93EC9" w:rsidRDefault="0004176D" w:rsidP="00B27731">
            <w:pPr>
              <w:ind w:firstLine="0"/>
              <w:jc w:val="center"/>
              <w:rPr>
                <w:sz w:val="22"/>
              </w:rPr>
            </w:pPr>
            <w:r w:rsidRPr="00F93EC9">
              <w:rPr>
                <w:sz w:val="22"/>
              </w:rPr>
              <w:t>6</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F65EC" w14:textId="77777777" w:rsidR="0004176D" w:rsidRPr="00F93EC9" w:rsidRDefault="0004176D" w:rsidP="00B27731">
            <w:pPr>
              <w:ind w:firstLine="0"/>
              <w:jc w:val="center"/>
              <w:rPr>
                <w:sz w:val="22"/>
                <w:lang w:val="kk-KZ"/>
              </w:rPr>
            </w:pPr>
            <w:r w:rsidRPr="00F93EC9">
              <w:rPr>
                <w:sz w:val="22"/>
              </w:rPr>
              <w:t>Н</w:t>
            </w:r>
            <w:r w:rsidRPr="00F93EC9">
              <w:rPr>
                <w:sz w:val="22"/>
                <w:lang w:val="kk-KZ"/>
              </w:rPr>
              <w:t>ұ</w:t>
            </w:r>
            <w:r w:rsidRPr="00F93EC9">
              <w:rPr>
                <w:sz w:val="22"/>
              </w:rPr>
              <w:t>ра – Романовское</w:t>
            </w:r>
            <w:r w:rsidRPr="00F93EC9">
              <w:rPr>
                <w:sz w:val="22"/>
                <w:lang w:val="kk-KZ"/>
              </w:rPr>
              <w:t xml:space="preserve"> а.</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1600DA" w14:textId="77777777" w:rsidR="0004176D" w:rsidRPr="00F93EC9" w:rsidRDefault="0004176D" w:rsidP="00B27731">
            <w:pPr>
              <w:ind w:firstLine="0"/>
              <w:jc w:val="center"/>
              <w:rPr>
                <w:sz w:val="22"/>
              </w:rPr>
            </w:pPr>
            <w:r w:rsidRPr="00F93EC9">
              <w:rPr>
                <w:sz w:val="22"/>
              </w:rPr>
              <w:t>50760/45100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2B772D" w14:textId="77777777" w:rsidR="0004176D" w:rsidRPr="00F93EC9" w:rsidRDefault="0004176D" w:rsidP="00B27731">
            <w:pPr>
              <w:ind w:firstLine="0"/>
              <w:jc w:val="center"/>
              <w:rPr>
                <w:sz w:val="22"/>
                <w:lang w:val="en-US"/>
              </w:rPr>
            </w:pPr>
            <w:r w:rsidRPr="00F93EC9">
              <w:rPr>
                <w:sz w:val="22"/>
                <w:lang w:val="en-US"/>
              </w:rPr>
              <w:t>47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7B3DF"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462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0C202A"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0,97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AE744"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72,3</w:t>
            </w:r>
          </w:p>
          <w:p w14:paraId="77C6E6C7"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15,6</w:t>
            </w:r>
            <w:r w:rsidRPr="00F93EC9">
              <w:rPr>
                <w:rFonts w:eastAsia="Times New Roman"/>
                <w:sz w:val="22"/>
                <w:lang w:eastAsia="ru-RU"/>
              </w:rPr>
              <w:t>%</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060A6"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w:t>
            </w:r>
            <w:r w:rsidRPr="00F93EC9">
              <w:rPr>
                <w:rFonts w:eastAsia="Times New Roman"/>
                <w:sz w:val="22"/>
                <w:u w:val="single"/>
                <w:lang w:val="en-US" w:eastAsia="ru-RU"/>
              </w:rPr>
              <w:t>13</w:t>
            </w:r>
          </w:p>
          <w:p w14:paraId="51D879A0"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13,4</w:t>
            </w:r>
            <w:r w:rsidRPr="00F93EC9">
              <w:rPr>
                <w:rFonts w:eastAsia="Times New Roman"/>
                <w:sz w:val="22"/>
                <w:lang w:eastAsia="ru-RU"/>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EC73D"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511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E6060" w14:textId="77777777" w:rsidR="0004176D" w:rsidRPr="00F93EC9" w:rsidRDefault="0004176D" w:rsidP="00B27731">
            <w:pPr>
              <w:ind w:firstLine="0"/>
              <w:jc w:val="center"/>
              <w:rPr>
                <w:rFonts w:eastAsia="Times New Roman"/>
                <w:caps/>
                <w:sz w:val="22"/>
                <w:lang w:val="en-US" w:eastAsia="ru-RU"/>
              </w:rPr>
            </w:pPr>
            <w:r w:rsidRPr="00F93EC9">
              <w:rPr>
                <w:rFonts w:eastAsia="Times New Roman"/>
                <w:caps/>
                <w:sz w:val="22"/>
                <w:lang w:val="en-US" w:eastAsia="ru-RU"/>
              </w:rPr>
              <w:t>0,93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F42E65"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val="en-US" w:eastAsia="ru-RU"/>
              </w:rPr>
              <w:t>60,8</w:t>
            </w:r>
          </w:p>
          <w:p w14:paraId="2AA4CBA2"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11,9</w:t>
            </w:r>
            <w:r w:rsidRPr="00F93EC9">
              <w:rPr>
                <w:rFonts w:eastAsia="Times New Roman"/>
                <w:sz w:val="22"/>
                <w:lang w:eastAsia="ru-RU"/>
              </w:rPr>
              <w:t>%</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4D1C2" w14:textId="77777777" w:rsidR="0004176D" w:rsidRPr="00F93EC9" w:rsidRDefault="0004176D" w:rsidP="00B27731">
            <w:pPr>
              <w:ind w:firstLine="0"/>
              <w:jc w:val="center"/>
              <w:rPr>
                <w:rFonts w:eastAsia="Times New Roman"/>
                <w:sz w:val="22"/>
                <w:u w:val="single"/>
                <w:lang w:val="en-US" w:eastAsia="ru-RU"/>
              </w:rPr>
            </w:pPr>
            <w:r w:rsidRPr="00F93EC9">
              <w:rPr>
                <w:rFonts w:eastAsia="Times New Roman"/>
                <w:sz w:val="22"/>
                <w:u w:val="single"/>
                <w:lang w:eastAsia="ru-RU"/>
              </w:rPr>
              <w:t>0,1</w:t>
            </w:r>
            <w:r w:rsidRPr="00F93EC9">
              <w:rPr>
                <w:rFonts w:eastAsia="Times New Roman"/>
                <w:sz w:val="22"/>
                <w:u w:val="single"/>
                <w:lang w:val="en-US" w:eastAsia="ru-RU"/>
              </w:rPr>
              <w:t>0</w:t>
            </w:r>
          </w:p>
          <w:p w14:paraId="128FB308"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en-US" w:eastAsia="ru-RU"/>
              </w:rPr>
              <w:t>10,8</w:t>
            </w:r>
            <w:r w:rsidRPr="00F93EC9">
              <w:rPr>
                <w:rFonts w:eastAsia="Times New Roman"/>
                <w:sz w:val="22"/>
                <w:lang w:eastAsia="ru-RU"/>
              </w:rPr>
              <w:t>%</w:t>
            </w:r>
          </w:p>
        </w:tc>
      </w:tr>
      <w:tr w:rsidR="0004176D" w:rsidRPr="00F93EC9" w14:paraId="48A57333"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36189C58"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7</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32AA91"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Шерубайн</w:t>
            </w:r>
            <w:r w:rsidRPr="00F93EC9">
              <w:rPr>
                <w:rFonts w:eastAsia="Times New Roman"/>
                <w:sz w:val="22"/>
                <w:lang w:val="kk-KZ" w:eastAsia="ru-RU"/>
              </w:rPr>
              <w:t>ұ</w:t>
            </w:r>
            <w:r w:rsidRPr="00F93EC9">
              <w:rPr>
                <w:rFonts w:eastAsia="Times New Roman"/>
                <w:sz w:val="22"/>
                <w:lang w:eastAsia="ru-RU"/>
              </w:rPr>
              <w:t>ра –</w:t>
            </w:r>
            <w:r w:rsidRPr="00F93EC9">
              <w:rPr>
                <w:rFonts w:eastAsia="Times New Roman"/>
                <w:sz w:val="22"/>
                <w:lang w:val="kk-KZ" w:eastAsia="ru-RU"/>
              </w:rPr>
              <w:t xml:space="preserve"> Ақсу </w:t>
            </w:r>
            <w:r w:rsidRPr="00F93EC9">
              <w:rPr>
                <w:rFonts w:eastAsia="Times New Roman"/>
                <w:sz w:val="22"/>
                <w:lang w:eastAsia="ru-RU"/>
              </w:rPr>
              <w:t xml:space="preserve">– Аюлы ауылынан 12 км </w:t>
            </w:r>
            <w:r w:rsidRPr="00F93EC9">
              <w:rPr>
                <w:rFonts w:eastAsia="Times New Roman"/>
                <w:sz w:val="22"/>
                <w:lang w:val="kk-KZ" w:eastAsia="ru-RU"/>
              </w:rPr>
              <w:t>төмен</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66B45"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2870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0E13CD"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A823B"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56,8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2D47F"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0,64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ED56B"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10,4</w:t>
            </w:r>
          </w:p>
          <w:p w14:paraId="4C6E3613"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18,3%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D4654"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eastAsia="ru-RU"/>
              </w:rPr>
              <w:t>0,</w:t>
            </w:r>
            <w:r w:rsidRPr="00F93EC9">
              <w:rPr>
                <w:rFonts w:eastAsia="Times New Roman"/>
                <w:sz w:val="22"/>
                <w:u w:val="single"/>
                <w:lang w:val="kk-KZ" w:eastAsia="ru-RU"/>
              </w:rPr>
              <w:t>08</w:t>
            </w:r>
          </w:p>
          <w:p w14:paraId="6D1FCCAB"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12,5%</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BB940"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55,6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FEB348"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0,91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307B57"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9,98</w:t>
            </w:r>
          </w:p>
          <w:p w14:paraId="4AF89C8F"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17,9%</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AFFA1"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eastAsia="ru-RU"/>
              </w:rPr>
              <w:t>0,</w:t>
            </w:r>
            <w:r w:rsidRPr="00F93EC9">
              <w:rPr>
                <w:rFonts w:eastAsia="Times New Roman"/>
                <w:sz w:val="22"/>
                <w:u w:val="single"/>
                <w:lang w:val="kk-KZ" w:eastAsia="ru-RU"/>
              </w:rPr>
              <w:t>16</w:t>
            </w:r>
          </w:p>
          <w:p w14:paraId="5B4D899F"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17,5%</w:t>
            </w:r>
          </w:p>
        </w:tc>
      </w:tr>
      <w:tr w:rsidR="0004176D" w:rsidRPr="00F93EC9" w14:paraId="434270C3"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0E414E96"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8</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088E9"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Шерубайн</w:t>
            </w:r>
            <w:r w:rsidRPr="00F93EC9">
              <w:rPr>
                <w:rFonts w:eastAsia="Times New Roman"/>
                <w:sz w:val="22"/>
                <w:lang w:val="kk-KZ" w:eastAsia="ru-RU"/>
              </w:rPr>
              <w:t>ұ</w:t>
            </w:r>
            <w:r w:rsidRPr="00F93EC9">
              <w:rPr>
                <w:rFonts w:eastAsia="Times New Roman"/>
                <w:sz w:val="22"/>
                <w:lang w:eastAsia="ru-RU"/>
              </w:rPr>
              <w:t xml:space="preserve">ра - </w:t>
            </w:r>
            <w:r w:rsidRPr="00F93EC9">
              <w:rPr>
                <w:rFonts w:eastAsia="Times New Roman"/>
                <w:sz w:val="22"/>
                <w:lang w:val="kk-KZ" w:eastAsia="ru-RU"/>
              </w:rPr>
              <w:t>Қ</w:t>
            </w:r>
            <w:r w:rsidRPr="00F93EC9">
              <w:rPr>
                <w:rFonts w:eastAsia="Times New Roman"/>
                <w:sz w:val="22"/>
                <w:lang w:eastAsia="ru-RU"/>
              </w:rPr>
              <w:t>ара-М</w:t>
            </w:r>
            <w:r w:rsidRPr="00F93EC9">
              <w:rPr>
                <w:rFonts w:eastAsia="Times New Roman"/>
                <w:sz w:val="22"/>
                <w:lang w:val="kk-KZ" w:eastAsia="ru-RU"/>
              </w:rPr>
              <w:t>ұ</w:t>
            </w:r>
            <w:r w:rsidRPr="00F93EC9">
              <w:rPr>
                <w:rFonts w:eastAsia="Times New Roman"/>
                <w:sz w:val="22"/>
                <w:lang w:eastAsia="ru-RU"/>
              </w:rPr>
              <w:t>р</w:t>
            </w:r>
            <w:r w:rsidRPr="00F93EC9">
              <w:rPr>
                <w:rFonts w:eastAsia="Times New Roman"/>
                <w:sz w:val="22"/>
                <w:lang w:val="kk-KZ" w:eastAsia="ru-RU"/>
              </w:rPr>
              <w:t>ы</w:t>
            </w:r>
            <w:r w:rsidRPr="00F93EC9">
              <w:rPr>
                <w:rFonts w:eastAsia="Times New Roman"/>
                <w:sz w:val="22"/>
                <w:lang w:eastAsia="ru-RU"/>
              </w:rPr>
              <w:t>н рзд.</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414A3B"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8700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98F60"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E3CD3"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C05A85"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0,98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D816D"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17,5</w:t>
            </w:r>
          </w:p>
          <w:p w14:paraId="773AF5A8"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14,0%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EF1DAD"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eastAsia="ru-RU"/>
              </w:rPr>
              <w:t>0,1</w:t>
            </w:r>
            <w:r w:rsidRPr="00F93EC9">
              <w:rPr>
                <w:rFonts w:eastAsia="Times New Roman"/>
                <w:sz w:val="22"/>
                <w:u w:val="single"/>
                <w:lang w:val="kk-KZ" w:eastAsia="ru-RU"/>
              </w:rPr>
              <w:t>4</w:t>
            </w:r>
          </w:p>
          <w:p w14:paraId="0F524234"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14,3%</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27BE3"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799BD"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1,08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71E58B"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15,2</w:t>
            </w:r>
          </w:p>
          <w:p w14:paraId="657FBEF7"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13,8%</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DEFC8"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eastAsia="ru-RU"/>
              </w:rPr>
              <w:t>0,</w:t>
            </w:r>
            <w:r w:rsidRPr="00F93EC9">
              <w:rPr>
                <w:rFonts w:eastAsia="Times New Roman"/>
                <w:sz w:val="22"/>
                <w:u w:val="single"/>
                <w:lang w:val="kk-KZ" w:eastAsia="ru-RU"/>
              </w:rPr>
              <w:t>13</w:t>
            </w:r>
          </w:p>
          <w:p w14:paraId="2774B4A2"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12,0%</w:t>
            </w:r>
          </w:p>
        </w:tc>
      </w:tr>
      <w:tr w:rsidR="0004176D" w:rsidRPr="00F93EC9" w14:paraId="3BD40C3C"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66ECAE5F"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9</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EA61EF"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Со</w:t>
            </w:r>
            <w:r w:rsidRPr="00F93EC9">
              <w:rPr>
                <w:rFonts w:eastAsia="Times New Roman"/>
                <w:sz w:val="22"/>
                <w:lang w:val="kk-KZ" w:eastAsia="ru-RU"/>
              </w:rPr>
              <w:t>қ</w:t>
            </w:r>
            <w:r w:rsidRPr="00F93EC9">
              <w:rPr>
                <w:rFonts w:eastAsia="Times New Roman"/>
                <w:sz w:val="22"/>
                <w:lang w:eastAsia="ru-RU"/>
              </w:rPr>
              <w:t xml:space="preserve">ыр – </w:t>
            </w:r>
            <w:r w:rsidRPr="00F93EC9">
              <w:rPr>
                <w:rFonts w:eastAsia="Times New Roman"/>
                <w:sz w:val="22"/>
                <w:lang w:val="kk-KZ" w:eastAsia="ru-RU"/>
              </w:rPr>
              <w:t>Құрылыс а.</w:t>
            </w:r>
            <w:r w:rsidRPr="00F93EC9">
              <w:rPr>
                <w:rFonts w:eastAsia="Times New Roman"/>
                <w:sz w:val="22"/>
                <w:lang w:eastAsia="ru-RU"/>
              </w:rPr>
              <w:t xml:space="preserve"> (А</w:t>
            </w:r>
            <w:r w:rsidRPr="00F93EC9">
              <w:rPr>
                <w:rFonts w:eastAsia="Times New Roman"/>
                <w:sz w:val="22"/>
                <w:lang w:val="kk-KZ" w:eastAsia="ru-RU"/>
              </w:rPr>
              <w:t>қ</w:t>
            </w:r>
            <w:r w:rsidRPr="00F93EC9">
              <w:rPr>
                <w:rFonts w:eastAsia="Times New Roman"/>
                <w:sz w:val="22"/>
                <w:lang w:eastAsia="ru-RU"/>
              </w:rPr>
              <w:t>жар</w:t>
            </w:r>
            <w:r w:rsidRPr="00F93EC9">
              <w:rPr>
                <w:rFonts w:eastAsia="Times New Roman"/>
                <w:sz w:val="22"/>
                <w:lang w:val="kk-KZ" w:eastAsia="ru-RU"/>
              </w:rPr>
              <w:t xml:space="preserve"> а.</w:t>
            </w:r>
            <w:r w:rsidRPr="00F93EC9">
              <w:rPr>
                <w:rFonts w:eastAsia="Times New Roman"/>
                <w:sz w:val="22"/>
                <w:lang w:eastAsia="ru-RU"/>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BC51F"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1340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6120C"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47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F43C1"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49,8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72472"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0,97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E0162"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7,79</w:t>
            </w:r>
          </w:p>
          <w:p w14:paraId="1AD7C985"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15,6%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5AC0A4"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0,14</w:t>
            </w:r>
          </w:p>
          <w:p w14:paraId="2B9D3ECD"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14,4%</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7F158A"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A2B86"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1,02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465BB"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5,71</w:t>
            </w:r>
          </w:p>
          <w:p w14:paraId="658F9DA9"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13,9%</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0376F"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eastAsia="ru-RU"/>
              </w:rPr>
              <w:t>0,</w:t>
            </w:r>
            <w:r w:rsidRPr="00F93EC9">
              <w:rPr>
                <w:rFonts w:eastAsia="Times New Roman"/>
                <w:sz w:val="22"/>
                <w:u w:val="single"/>
                <w:lang w:val="kk-KZ" w:eastAsia="ru-RU"/>
              </w:rPr>
              <w:t>13</w:t>
            </w:r>
          </w:p>
          <w:p w14:paraId="0A7B6B67"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12,7%</w:t>
            </w:r>
          </w:p>
        </w:tc>
      </w:tr>
      <w:tr w:rsidR="0004176D" w:rsidRPr="00F93EC9" w14:paraId="1AF13FC6"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50E62E04"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10</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02F96"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val="kk-KZ" w:eastAsia="ru-RU"/>
              </w:rPr>
              <w:t>Құ</w:t>
            </w:r>
            <w:r w:rsidRPr="00F93EC9">
              <w:rPr>
                <w:rFonts w:eastAsia="Times New Roman"/>
                <w:sz w:val="22"/>
                <w:lang w:eastAsia="ru-RU"/>
              </w:rPr>
              <w:t>лан</w:t>
            </w:r>
            <w:r w:rsidRPr="00F93EC9">
              <w:rPr>
                <w:rFonts w:eastAsia="Times New Roman"/>
                <w:sz w:val="22"/>
                <w:lang w:val="kk-KZ" w:eastAsia="ru-RU"/>
              </w:rPr>
              <w:t>ө</w:t>
            </w:r>
            <w:r w:rsidRPr="00F93EC9">
              <w:rPr>
                <w:rFonts w:eastAsia="Times New Roman"/>
                <w:sz w:val="22"/>
                <w:lang w:eastAsia="ru-RU"/>
              </w:rPr>
              <w:t>тпес - Щербаковский свх.</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AE690E"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4530</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11693"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BF318"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160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39DCED"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D3794"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36,2</w:t>
            </w:r>
          </w:p>
          <w:p w14:paraId="75AA0D8B"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22,6%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6731A"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0,19</w:t>
            </w:r>
          </w:p>
          <w:p w14:paraId="190A6B9D"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15,7%</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F1E3B"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7A01E" w14:textId="77777777" w:rsidR="0004176D" w:rsidRPr="00F93EC9" w:rsidRDefault="0004176D" w:rsidP="00B27731">
            <w:pPr>
              <w:ind w:firstLine="0"/>
              <w:jc w:val="center"/>
              <w:rPr>
                <w:rFonts w:eastAsia="Times New Roman"/>
                <w:sz w:val="22"/>
                <w:lang w:val="kk-KZ" w:eastAsia="ru-RU"/>
              </w:rPr>
            </w:pPr>
            <w:r w:rsidRPr="00F93EC9">
              <w:rPr>
                <w:rFonts w:eastAsia="Times New Roman"/>
                <w:sz w:val="22"/>
                <w:lang w:val="kk-KZ" w:eastAsia="ru-RU"/>
              </w:rPr>
              <w:t>1,27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65AD8"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val="kk-KZ" w:eastAsia="ru-RU"/>
              </w:rPr>
              <w:t>20,6</w:t>
            </w:r>
          </w:p>
          <w:p w14:paraId="5BE7CFEE"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18,1%</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20D7E4" w14:textId="77777777" w:rsidR="0004176D" w:rsidRPr="00F93EC9" w:rsidRDefault="0004176D" w:rsidP="00B27731">
            <w:pPr>
              <w:ind w:firstLine="0"/>
              <w:jc w:val="center"/>
              <w:rPr>
                <w:rFonts w:eastAsia="Times New Roman"/>
                <w:sz w:val="22"/>
                <w:u w:val="single"/>
                <w:lang w:val="kk-KZ" w:eastAsia="ru-RU"/>
              </w:rPr>
            </w:pPr>
            <w:r w:rsidRPr="00F93EC9">
              <w:rPr>
                <w:rFonts w:eastAsia="Times New Roman"/>
                <w:sz w:val="22"/>
                <w:u w:val="single"/>
                <w:lang w:eastAsia="ru-RU"/>
              </w:rPr>
              <w:t>0,</w:t>
            </w:r>
            <w:r w:rsidRPr="00F93EC9">
              <w:rPr>
                <w:rFonts w:eastAsia="Times New Roman"/>
                <w:sz w:val="22"/>
                <w:u w:val="single"/>
                <w:lang w:val="kk-KZ" w:eastAsia="ru-RU"/>
              </w:rPr>
              <w:t>18</w:t>
            </w:r>
          </w:p>
          <w:p w14:paraId="72073E63" w14:textId="77777777" w:rsidR="0004176D" w:rsidRPr="00F93EC9" w:rsidRDefault="0004176D" w:rsidP="00B27731">
            <w:pPr>
              <w:ind w:firstLine="0"/>
              <w:jc w:val="center"/>
              <w:rPr>
                <w:rFonts w:eastAsia="Times New Roman"/>
                <w:sz w:val="22"/>
                <w:lang w:eastAsia="ru-RU"/>
              </w:rPr>
            </w:pPr>
            <w:r w:rsidRPr="00F93EC9">
              <w:rPr>
                <w:rFonts w:eastAsia="Times New Roman"/>
                <w:sz w:val="22"/>
                <w:lang w:eastAsia="ru-RU"/>
              </w:rPr>
              <w:t>14,2%</w:t>
            </w:r>
          </w:p>
        </w:tc>
      </w:tr>
      <w:tr w:rsidR="00EC1E62" w:rsidRPr="00F93EC9" w14:paraId="065BE398" w14:textId="77777777" w:rsidTr="00EC1E62">
        <w:trPr>
          <w:trHeight w:val="20"/>
        </w:trPr>
        <w:tc>
          <w:tcPr>
            <w:tcW w:w="558" w:type="dxa"/>
            <w:tcBorders>
              <w:top w:val="single" w:sz="4" w:space="0" w:color="000000"/>
              <w:left w:val="single" w:sz="4" w:space="0" w:color="000000"/>
              <w:bottom w:val="single" w:sz="4" w:space="0" w:color="000000"/>
              <w:right w:val="single" w:sz="4" w:space="0" w:color="000000"/>
            </w:tcBorders>
          </w:tcPr>
          <w:p w14:paraId="3428404F" w14:textId="77777777" w:rsidR="00EC1E62" w:rsidRPr="00F93EC9" w:rsidRDefault="00EC1E62" w:rsidP="00B27731">
            <w:pPr>
              <w:ind w:firstLine="0"/>
              <w:jc w:val="center"/>
              <w:rPr>
                <w:rFonts w:eastAsia="Times New Roman"/>
                <w:sz w:val="22"/>
                <w:lang w:eastAsia="ru-RU"/>
              </w:rPr>
            </w:pPr>
          </w:p>
        </w:tc>
        <w:tc>
          <w:tcPr>
            <w:tcW w:w="1414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0737E514" w14:textId="77777777" w:rsidR="00EC1E62" w:rsidRPr="00F93EC9" w:rsidRDefault="0004176D" w:rsidP="00B27731">
            <w:pPr>
              <w:ind w:firstLine="0"/>
              <w:jc w:val="center"/>
              <w:rPr>
                <w:rFonts w:eastAsia="Times New Roman"/>
                <w:sz w:val="22"/>
                <w:lang w:eastAsia="ru-RU"/>
              </w:rPr>
            </w:pPr>
            <w:r w:rsidRPr="00F93EC9">
              <w:rPr>
                <w:rFonts w:eastAsia="Times New Roman"/>
                <w:sz w:val="22"/>
                <w:lang w:val="kk-KZ" w:eastAsia="ru-RU"/>
              </w:rPr>
              <w:t>Ескерту</w:t>
            </w:r>
            <w:r w:rsidRPr="00F93EC9">
              <w:rPr>
                <w:rFonts w:eastAsia="Times New Roman"/>
                <w:sz w:val="22"/>
                <w:lang w:eastAsia="ru-RU"/>
              </w:rPr>
              <w:t xml:space="preserve">: (7,8,11 </w:t>
            </w:r>
            <w:r w:rsidRPr="00F93EC9">
              <w:rPr>
                <w:rFonts w:eastAsia="Times New Roman"/>
                <w:sz w:val="22"/>
                <w:lang w:val="kk-KZ" w:eastAsia="ru-RU"/>
              </w:rPr>
              <w:t>және</w:t>
            </w:r>
            <w:r w:rsidRPr="00F93EC9">
              <w:rPr>
                <w:rFonts w:eastAsia="Times New Roman"/>
                <w:sz w:val="22"/>
                <w:lang w:eastAsia="ru-RU"/>
              </w:rPr>
              <w:t xml:space="preserve"> 12</w:t>
            </w:r>
            <w:r w:rsidRPr="00F93EC9">
              <w:rPr>
                <w:rFonts w:eastAsia="Times New Roman"/>
                <w:sz w:val="22"/>
                <w:lang w:val="kk-KZ" w:eastAsia="ru-RU"/>
              </w:rPr>
              <w:t xml:space="preserve"> бағандардағы</w:t>
            </w:r>
            <w:r w:rsidRPr="00F93EC9">
              <w:rPr>
                <w:rFonts w:eastAsia="Times New Roman"/>
                <w:sz w:val="22"/>
                <w:lang w:eastAsia="ru-RU"/>
              </w:rPr>
              <w:t xml:space="preserve">)  </w:t>
            </w:r>
            <w:r w:rsidRPr="00F93EC9">
              <w:rPr>
                <w:rFonts w:eastAsia="Times New Roman"/>
                <w:sz w:val="22"/>
                <w:lang w:val="kk-KZ" w:eastAsia="ru-RU"/>
              </w:rPr>
              <w:t>бөлімінде максималды ағындының нормасы мен вариация коэффиенттерінің есептік қателігі пайыздық үлесте келтірілген</w:t>
            </w:r>
            <w:r w:rsidRPr="00F93EC9">
              <w:rPr>
                <w:rFonts w:eastAsia="Times New Roman"/>
                <w:sz w:val="22"/>
                <w:lang w:eastAsia="ru-RU"/>
              </w:rPr>
              <w:t>.</w:t>
            </w:r>
          </w:p>
        </w:tc>
      </w:tr>
    </w:tbl>
    <w:p w14:paraId="0E3701F5" w14:textId="77777777" w:rsidR="00DD5AF9" w:rsidRPr="00DD5AF9" w:rsidRDefault="00DD5AF9" w:rsidP="00B27731">
      <w:pPr>
        <w:spacing w:line="360" w:lineRule="auto"/>
        <w:ind w:firstLine="567"/>
        <w:jc w:val="center"/>
        <w:rPr>
          <w:rFonts w:eastAsia="Times New Roman"/>
          <w:szCs w:val="24"/>
          <w:lang w:eastAsia="ru-RU"/>
        </w:rPr>
        <w:sectPr w:rsidR="00DD5AF9" w:rsidRPr="00DD5AF9" w:rsidSect="00F83E0F">
          <w:pgSz w:w="16838" w:h="11906" w:orient="landscape"/>
          <w:pgMar w:top="1701" w:right="1134" w:bottom="851" w:left="1134" w:header="709" w:footer="709" w:gutter="0"/>
          <w:cols w:space="708"/>
          <w:docGrid w:linePitch="381"/>
        </w:sectPr>
      </w:pPr>
    </w:p>
    <w:p w14:paraId="6F52CF45" w14:textId="489CB6C1" w:rsidR="00D11D0C" w:rsidRDefault="0081302A" w:rsidP="00F83E0F">
      <w:pPr>
        <w:ind w:left="-142" w:firstLine="0"/>
        <w:rPr>
          <w:sz w:val="28"/>
          <w:szCs w:val="28"/>
          <w:lang w:val="kk-KZ"/>
        </w:rPr>
      </w:pPr>
      <w:r w:rsidRPr="00E610A3">
        <w:rPr>
          <w:sz w:val="28"/>
          <w:szCs w:val="28"/>
          <w:lang w:val="kk-KZ"/>
        </w:rPr>
        <w:lastRenderedPageBreak/>
        <w:t>Кесте</w:t>
      </w:r>
      <w:r w:rsidR="00DD5AF9" w:rsidRPr="00E610A3">
        <w:rPr>
          <w:sz w:val="28"/>
          <w:szCs w:val="28"/>
          <w:lang w:val="kk-KZ"/>
        </w:rPr>
        <w:t xml:space="preserve"> </w:t>
      </w:r>
      <w:r w:rsidR="00B71FF3" w:rsidRPr="00E610A3">
        <w:rPr>
          <w:sz w:val="28"/>
          <w:szCs w:val="28"/>
          <w:lang w:val="kk-KZ"/>
        </w:rPr>
        <w:t>3</w:t>
      </w:r>
      <w:r w:rsidR="007A0F8F" w:rsidRPr="00E610A3">
        <w:rPr>
          <w:sz w:val="28"/>
          <w:szCs w:val="28"/>
          <w:lang w:val="kk-KZ"/>
        </w:rPr>
        <w:t>1</w:t>
      </w:r>
      <w:r w:rsidR="00DD5AF9" w:rsidRPr="00E610A3">
        <w:rPr>
          <w:sz w:val="28"/>
          <w:szCs w:val="28"/>
          <w:lang w:val="kk-KZ"/>
        </w:rPr>
        <w:t xml:space="preserve"> </w:t>
      </w:r>
      <w:r w:rsidR="00DD5AF9" w:rsidRPr="00E610A3">
        <w:rPr>
          <w:rFonts w:eastAsia="Times New Roman"/>
          <w:sz w:val="28"/>
          <w:szCs w:val="28"/>
          <w:lang w:val="kk-KZ"/>
        </w:rPr>
        <w:t xml:space="preserve">– </w:t>
      </w:r>
      <w:r w:rsidRPr="00E610A3">
        <w:rPr>
          <w:rFonts w:eastAsia="Times New Roman"/>
          <w:sz w:val="28"/>
          <w:szCs w:val="28"/>
          <w:lang w:val="kk-KZ"/>
        </w:rPr>
        <w:t xml:space="preserve">Сарысу </w:t>
      </w:r>
      <w:r w:rsidRPr="00E610A3">
        <w:rPr>
          <w:rFonts w:eastAsia="Times New Roman"/>
          <w:sz w:val="28"/>
          <w:szCs w:val="28"/>
          <w:lang w:val="kk-KZ" w:eastAsia="ru-RU"/>
        </w:rPr>
        <w:t>алабы өзендерінің максималды ағындысының статистикалық параметрлері</w:t>
      </w:r>
      <w:r w:rsidR="00E00FDB" w:rsidRPr="00E610A3">
        <w:rPr>
          <w:rFonts w:eastAsia="Times New Roman"/>
          <w:sz w:val="28"/>
          <w:szCs w:val="28"/>
          <w:lang w:eastAsia="ru-RU"/>
        </w:rPr>
        <w:t xml:space="preserve"> </w:t>
      </w:r>
      <w:r w:rsidR="00E00FDB" w:rsidRPr="00E610A3">
        <w:rPr>
          <w:sz w:val="28"/>
          <w:szCs w:val="28"/>
          <w:lang w:val="kk-KZ"/>
        </w:rPr>
        <w:t>[37-42]</w:t>
      </w:r>
    </w:p>
    <w:p w14:paraId="3F1BEA9F" w14:textId="77777777" w:rsidR="00E610A3" w:rsidRPr="00E610A3" w:rsidRDefault="00E610A3" w:rsidP="00E610A3">
      <w:pPr>
        <w:pStyle w:val="a0"/>
        <w:rPr>
          <w:lang w:val="kk-KZ"/>
        </w:rPr>
      </w:pPr>
    </w:p>
    <w:tbl>
      <w:tblPr>
        <w:tblW w:w="149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2010"/>
        <w:gridCol w:w="825"/>
        <w:gridCol w:w="2126"/>
        <w:gridCol w:w="709"/>
        <w:gridCol w:w="709"/>
        <w:gridCol w:w="709"/>
        <w:gridCol w:w="708"/>
        <w:gridCol w:w="709"/>
        <w:gridCol w:w="709"/>
        <w:gridCol w:w="709"/>
        <w:gridCol w:w="708"/>
        <w:gridCol w:w="709"/>
        <w:gridCol w:w="709"/>
        <w:gridCol w:w="709"/>
        <w:gridCol w:w="708"/>
        <w:gridCol w:w="709"/>
      </w:tblGrid>
      <w:tr w:rsidR="00B17244" w:rsidRPr="00F93EC9" w14:paraId="06F44564" w14:textId="77777777" w:rsidTr="00A70AB0">
        <w:tc>
          <w:tcPr>
            <w:tcW w:w="734" w:type="dxa"/>
            <w:vMerge w:val="restart"/>
            <w:tcBorders>
              <w:top w:val="single" w:sz="4" w:space="0" w:color="auto"/>
              <w:left w:val="single" w:sz="4" w:space="0" w:color="auto"/>
              <w:right w:val="single" w:sz="4" w:space="0" w:color="auto"/>
            </w:tcBorders>
          </w:tcPr>
          <w:p w14:paraId="56E67DE8" w14:textId="77777777" w:rsidR="00B17244" w:rsidRPr="00F93EC9" w:rsidRDefault="00B17244" w:rsidP="00B27731">
            <w:pPr>
              <w:ind w:firstLine="0"/>
              <w:jc w:val="center"/>
              <w:rPr>
                <w:sz w:val="22"/>
                <w:lang w:val="kk-KZ"/>
              </w:rPr>
            </w:pPr>
            <w:r w:rsidRPr="00F93EC9">
              <w:rPr>
                <w:sz w:val="22"/>
              </w:rPr>
              <w:t xml:space="preserve">№ </w:t>
            </w:r>
            <w:r w:rsidRPr="00F93EC9">
              <w:rPr>
                <w:sz w:val="22"/>
                <w:lang w:val="kk-KZ"/>
              </w:rPr>
              <w:t>р</w:t>
            </w:r>
            <w:r w:rsidRPr="00F93EC9">
              <w:rPr>
                <w:sz w:val="22"/>
              </w:rPr>
              <w:t>/</w:t>
            </w:r>
            <w:r w:rsidRPr="00F93EC9">
              <w:rPr>
                <w:sz w:val="22"/>
                <w:lang w:val="kk-KZ"/>
              </w:rPr>
              <w:t>р</w:t>
            </w: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6379003A" w14:textId="77777777" w:rsidR="00B17244" w:rsidRPr="00F93EC9" w:rsidRDefault="00B17244" w:rsidP="00B27731">
            <w:pPr>
              <w:ind w:firstLine="0"/>
              <w:jc w:val="center"/>
              <w:rPr>
                <w:sz w:val="22"/>
                <w:lang w:val="kk-KZ"/>
              </w:rPr>
            </w:pPr>
            <w:r w:rsidRPr="00F93EC9">
              <w:rPr>
                <w:sz w:val="22"/>
                <w:lang w:val="kk-KZ"/>
              </w:rPr>
              <w:t>Өзен</w:t>
            </w:r>
            <w:r w:rsidRPr="00F93EC9">
              <w:rPr>
                <w:sz w:val="22"/>
              </w:rPr>
              <w:t xml:space="preserve"> - </w:t>
            </w:r>
            <w:r w:rsidRPr="00F93EC9">
              <w:rPr>
                <w:sz w:val="22"/>
                <w:lang w:val="kk-KZ"/>
              </w:rPr>
              <w:t>бекет</w:t>
            </w:r>
          </w:p>
        </w:tc>
        <w:tc>
          <w:tcPr>
            <w:tcW w:w="825" w:type="dxa"/>
            <w:vMerge w:val="restart"/>
            <w:tcBorders>
              <w:top w:val="single" w:sz="4" w:space="0" w:color="auto"/>
              <w:left w:val="single" w:sz="4" w:space="0" w:color="auto"/>
              <w:bottom w:val="single" w:sz="4" w:space="0" w:color="auto"/>
              <w:right w:val="single" w:sz="4" w:space="0" w:color="auto"/>
            </w:tcBorders>
            <w:vAlign w:val="center"/>
          </w:tcPr>
          <w:p w14:paraId="340A8DD5" w14:textId="77777777" w:rsidR="00B17244" w:rsidRPr="00F93EC9" w:rsidRDefault="00B17244" w:rsidP="00B27731">
            <w:pPr>
              <w:ind w:firstLine="0"/>
              <w:jc w:val="center"/>
              <w:rPr>
                <w:sz w:val="22"/>
              </w:rPr>
            </w:pPr>
            <w:r w:rsidRPr="00F93EC9">
              <w:rPr>
                <w:sz w:val="22"/>
              </w:rPr>
              <w:t>F, км</w:t>
            </w:r>
            <w:r w:rsidRPr="00F93EC9">
              <w:rPr>
                <w:sz w:val="22"/>
                <w:vertAlign w:val="superscript"/>
              </w:rPr>
              <w:t>2</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3EFF947" w14:textId="77777777" w:rsidR="00B17244" w:rsidRPr="00F93EC9" w:rsidRDefault="00B17244" w:rsidP="00B27731">
            <w:pPr>
              <w:ind w:firstLine="0"/>
              <w:jc w:val="center"/>
              <w:rPr>
                <w:sz w:val="22"/>
                <w:lang w:val="kk-KZ"/>
              </w:rPr>
            </w:pPr>
            <w:r w:rsidRPr="00F93EC9">
              <w:rPr>
                <w:sz w:val="22"/>
                <w:lang w:val="kk-KZ"/>
              </w:rPr>
              <w:t>Бақылау кезеңі</w:t>
            </w:r>
          </w:p>
        </w:tc>
        <w:tc>
          <w:tcPr>
            <w:tcW w:w="709" w:type="dxa"/>
            <w:vMerge w:val="restart"/>
            <w:tcBorders>
              <w:top w:val="single" w:sz="4" w:space="0" w:color="auto"/>
              <w:left w:val="single" w:sz="4" w:space="0" w:color="auto"/>
              <w:right w:val="single" w:sz="4" w:space="0" w:color="auto"/>
            </w:tcBorders>
            <w:vAlign w:val="center"/>
            <w:hideMark/>
          </w:tcPr>
          <w:p w14:paraId="783AC48C" w14:textId="77777777" w:rsidR="00B17244" w:rsidRPr="00F93EC9" w:rsidRDefault="00B17244" w:rsidP="00B27731">
            <w:pPr>
              <w:ind w:firstLine="0"/>
              <w:jc w:val="center"/>
              <w:rPr>
                <w:rFonts w:eastAsia="Times New Roman"/>
                <w:sz w:val="22"/>
              </w:rPr>
            </w:pPr>
            <w:r w:rsidRPr="00F93EC9">
              <w:rPr>
                <w:rFonts w:eastAsia="Times New Roman"/>
                <w:sz w:val="22"/>
                <w:lang w:val="en-US"/>
              </w:rPr>
              <w:t>R</w:t>
            </w:r>
          </w:p>
        </w:tc>
        <w:tc>
          <w:tcPr>
            <w:tcW w:w="8505" w:type="dxa"/>
            <w:gridSpan w:val="12"/>
            <w:tcBorders>
              <w:top w:val="single" w:sz="4" w:space="0" w:color="auto"/>
              <w:left w:val="single" w:sz="4" w:space="0" w:color="auto"/>
              <w:bottom w:val="single" w:sz="4" w:space="0" w:color="auto"/>
              <w:right w:val="single" w:sz="4" w:space="0" w:color="auto"/>
            </w:tcBorders>
            <w:vAlign w:val="center"/>
          </w:tcPr>
          <w:p w14:paraId="01933210" w14:textId="77777777" w:rsidR="00B17244" w:rsidRPr="00F93EC9" w:rsidRDefault="00B17244" w:rsidP="00B27731">
            <w:pPr>
              <w:ind w:firstLine="0"/>
              <w:jc w:val="center"/>
              <w:rPr>
                <w:rFonts w:eastAsia="Times New Roman"/>
                <w:sz w:val="22"/>
              </w:rPr>
            </w:pPr>
            <w:r w:rsidRPr="00F93EC9">
              <w:rPr>
                <w:rFonts w:eastAsia="Times New Roman"/>
                <w:sz w:val="22"/>
                <w:lang w:val="kk-KZ"/>
              </w:rPr>
              <w:t>Максималды ағындының параметрлері</w:t>
            </w:r>
          </w:p>
        </w:tc>
      </w:tr>
      <w:tr w:rsidR="00804625" w:rsidRPr="00F93EC9" w14:paraId="1D676DEA" w14:textId="77777777" w:rsidTr="00A70AB0">
        <w:trPr>
          <w:trHeight w:val="873"/>
        </w:trPr>
        <w:tc>
          <w:tcPr>
            <w:tcW w:w="734" w:type="dxa"/>
            <w:vMerge/>
            <w:tcBorders>
              <w:left w:val="single" w:sz="4" w:space="0" w:color="auto"/>
              <w:right w:val="single" w:sz="4" w:space="0" w:color="auto"/>
            </w:tcBorders>
          </w:tcPr>
          <w:p w14:paraId="6416BBEF" w14:textId="77777777" w:rsidR="00804625" w:rsidRPr="00F93EC9" w:rsidRDefault="00804625" w:rsidP="00B27731">
            <w:pPr>
              <w:ind w:firstLine="0"/>
              <w:jc w:val="center"/>
              <w:rPr>
                <w:rFonts w:eastAsia="Times New Roman"/>
                <w:sz w:val="22"/>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734A46A" w14:textId="77777777" w:rsidR="00804625" w:rsidRPr="00F93EC9" w:rsidRDefault="00804625" w:rsidP="00B27731">
            <w:pPr>
              <w:ind w:firstLine="0"/>
              <w:jc w:val="center"/>
              <w:rPr>
                <w:rFonts w:eastAsia="Times New Roman"/>
                <w:sz w:val="22"/>
              </w:rPr>
            </w:pPr>
          </w:p>
        </w:tc>
        <w:tc>
          <w:tcPr>
            <w:tcW w:w="825" w:type="dxa"/>
            <w:vMerge/>
            <w:tcBorders>
              <w:top w:val="single" w:sz="4" w:space="0" w:color="auto"/>
              <w:left w:val="single" w:sz="4" w:space="0" w:color="auto"/>
              <w:bottom w:val="single" w:sz="4" w:space="0" w:color="auto"/>
              <w:right w:val="single" w:sz="4" w:space="0" w:color="auto"/>
            </w:tcBorders>
            <w:vAlign w:val="center"/>
          </w:tcPr>
          <w:p w14:paraId="19945DE9" w14:textId="77777777" w:rsidR="00804625" w:rsidRPr="00F93EC9" w:rsidRDefault="00804625" w:rsidP="00B27731">
            <w:pPr>
              <w:ind w:firstLine="0"/>
              <w:jc w:val="center"/>
              <w:rPr>
                <w:rFonts w:eastAsia="Times New Roman"/>
                <w:sz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BE38098" w14:textId="77777777" w:rsidR="00804625" w:rsidRPr="00F93EC9" w:rsidRDefault="00804625" w:rsidP="00B27731">
            <w:pPr>
              <w:ind w:firstLine="0"/>
              <w:jc w:val="center"/>
              <w:rPr>
                <w:rFonts w:eastAsia="Times New Roman"/>
                <w:sz w:val="22"/>
              </w:rPr>
            </w:pPr>
          </w:p>
        </w:tc>
        <w:tc>
          <w:tcPr>
            <w:tcW w:w="709" w:type="dxa"/>
            <w:vMerge/>
            <w:tcBorders>
              <w:left w:val="single" w:sz="4" w:space="0" w:color="auto"/>
              <w:right w:val="single" w:sz="4" w:space="0" w:color="auto"/>
            </w:tcBorders>
            <w:vAlign w:val="center"/>
            <w:hideMark/>
          </w:tcPr>
          <w:p w14:paraId="11C935F7" w14:textId="77777777" w:rsidR="00804625" w:rsidRPr="00F93EC9" w:rsidRDefault="00804625" w:rsidP="00B27731">
            <w:pPr>
              <w:ind w:firstLine="0"/>
              <w:jc w:val="center"/>
              <w:rPr>
                <w:rFonts w:eastAsia="Times New Roman"/>
                <w:sz w:val="22"/>
              </w:rPr>
            </w:pP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6F280A30" w14:textId="77777777" w:rsidR="00804625" w:rsidRPr="00F93EC9" w:rsidRDefault="00B17244" w:rsidP="00B27731">
            <w:pPr>
              <w:ind w:firstLine="0"/>
              <w:jc w:val="center"/>
              <w:rPr>
                <w:rFonts w:eastAsia="Times New Roman"/>
                <w:sz w:val="22"/>
              </w:rPr>
            </w:pPr>
            <w:r w:rsidRPr="00F93EC9">
              <w:rPr>
                <w:sz w:val="22"/>
                <w:lang w:val="kk-KZ"/>
              </w:rPr>
              <w:t>Бақылау жүргізілген кезең үшін</w:t>
            </w:r>
          </w:p>
        </w:tc>
        <w:tc>
          <w:tcPr>
            <w:tcW w:w="2127" w:type="dxa"/>
            <w:gridSpan w:val="3"/>
            <w:tcBorders>
              <w:top w:val="single" w:sz="4" w:space="0" w:color="auto"/>
              <w:left w:val="single" w:sz="4" w:space="0" w:color="auto"/>
              <w:bottom w:val="single" w:sz="4" w:space="0" w:color="auto"/>
              <w:right w:val="single" w:sz="4" w:space="0" w:color="auto"/>
            </w:tcBorders>
            <w:vAlign w:val="center"/>
          </w:tcPr>
          <w:p w14:paraId="6E1BBBE3" w14:textId="77777777" w:rsidR="00804625" w:rsidRPr="00F93EC9" w:rsidRDefault="00804625" w:rsidP="00B27731">
            <w:pPr>
              <w:ind w:firstLine="0"/>
              <w:jc w:val="center"/>
              <w:rPr>
                <w:rFonts w:eastAsia="Times New Roman"/>
                <w:sz w:val="22"/>
                <w:lang w:val="kk-KZ"/>
              </w:rPr>
            </w:pPr>
            <w:r w:rsidRPr="00F93EC9">
              <w:rPr>
                <w:rFonts w:eastAsia="Times New Roman"/>
                <w:sz w:val="22"/>
              </w:rPr>
              <w:t>1</w:t>
            </w:r>
            <w:r w:rsidR="00B17244" w:rsidRPr="00F93EC9">
              <w:rPr>
                <w:rFonts w:eastAsia="Times New Roman"/>
                <w:sz w:val="22"/>
              </w:rPr>
              <w:t xml:space="preserve">932-1965 </w:t>
            </w:r>
            <w:r w:rsidR="00B17244" w:rsidRPr="00F93EC9">
              <w:rPr>
                <w:rFonts w:eastAsia="Times New Roman"/>
                <w:sz w:val="22"/>
                <w:lang w:val="kk-KZ"/>
              </w:rPr>
              <w:t>жж</w:t>
            </w:r>
            <w:r w:rsidRPr="00F93EC9">
              <w:rPr>
                <w:rFonts w:eastAsia="Times New Roman"/>
                <w:sz w:val="22"/>
              </w:rPr>
              <w:t>.</w:t>
            </w:r>
            <w:r w:rsidR="00B17244" w:rsidRPr="00F93EC9">
              <w:rPr>
                <w:rFonts w:eastAsia="Times New Roman"/>
                <w:sz w:val="22"/>
                <w:lang w:val="kk-KZ"/>
              </w:rPr>
              <w:t xml:space="preserve"> кезең үшін</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3903D566" w14:textId="77777777" w:rsidR="00804625" w:rsidRPr="00F93EC9" w:rsidRDefault="00B17244" w:rsidP="00B27731">
            <w:pPr>
              <w:ind w:firstLine="0"/>
              <w:jc w:val="center"/>
              <w:rPr>
                <w:rFonts w:eastAsia="Times New Roman"/>
                <w:sz w:val="22"/>
                <w:lang w:val="kk-KZ"/>
              </w:rPr>
            </w:pPr>
            <w:r w:rsidRPr="00F93EC9">
              <w:rPr>
                <w:rFonts w:eastAsia="Times New Roman"/>
                <w:sz w:val="22"/>
              </w:rPr>
              <w:t xml:space="preserve">1932-2012 </w:t>
            </w:r>
            <w:r w:rsidRPr="00F93EC9">
              <w:rPr>
                <w:rFonts w:eastAsia="Times New Roman"/>
                <w:sz w:val="22"/>
                <w:lang w:val="kk-KZ"/>
              </w:rPr>
              <w:t>жж</w:t>
            </w:r>
            <w:r w:rsidR="00804625" w:rsidRPr="00F93EC9">
              <w:rPr>
                <w:rFonts w:eastAsia="Times New Roman"/>
                <w:sz w:val="22"/>
              </w:rPr>
              <w:t>.</w:t>
            </w:r>
            <w:r w:rsidRPr="00F93EC9">
              <w:rPr>
                <w:rFonts w:eastAsia="Times New Roman"/>
                <w:sz w:val="22"/>
                <w:lang w:val="kk-KZ"/>
              </w:rPr>
              <w:t xml:space="preserve"> көпжылдық кезең үшін</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631E6D1D" w14:textId="77777777" w:rsidR="00804625" w:rsidRPr="00F93EC9" w:rsidRDefault="00804625" w:rsidP="00B27731">
            <w:pPr>
              <w:ind w:firstLine="0"/>
              <w:jc w:val="center"/>
              <w:rPr>
                <w:rFonts w:eastAsia="Times New Roman"/>
                <w:sz w:val="22"/>
                <w:lang w:val="kk-KZ"/>
              </w:rPr>
            </w:pPr>
          </w:p>
          <w:p w14:paraId="214CE12E" w14:textId="77777777" w:rsidR="00804625" w:rsidRPr="00F93EC9" w:rsidRDefault="00B17244" w:rsidP="00B27731">
            <w:pPr>
              <w:ind w:firstLine="0"/>
              <w:jc w:val="center"/>
              <w:rPr>
                <w:rFonts w:eastAsia="Times New Roman"/>
                <w:sz w:val="22"/>
                <w:lang w:val="kk-KZ"/>
              </w:rPr>
            </w:pPr>
            <w:r w:rsidRPr="00F93EC9">
              <w:rPr>
                <w:rFonts w:eastAsia="Times New Roman"/>
                <w:sz w:val="22"/>
              </w:rPr>
              <w:t xml:space="preserve">1966-2012 </w:t>
            </w:r>
            <w:r w:rsidRPr="00F93EC9">
              <w:rPr>
                <w:rFonts w:eastAsia="Times New Roman"/>
                <w:sz w:val="22"/>
                <w:lang w:val="kk-KZ"/>
              </w:rPr>
              <w:t>жж</w:t>
            </w:r>
            <w:r w:rsidR="00804625" w:rsidRPr="00F93EC9">
              <w:rPr>
                <w:rFonts w:eastAsia="Times New Roman"/>
                <w:sz w:val="22"/>
              </w:rPr>
              <w:t>.</w:t>
            </w:r>
            <w:r w:rsidRPr="00F93EC9">
              <w:rPr>
                <w:rFonts w:eastAsia="Times New Roman"/>
                <w:sz w:val="22"/>
                <w:lang w:val="kk-KZ"/>
              </w:rPr>
              <w:t xml:space="preserve"> кезең үшін</w:t>
            </w:r>
          </w:p>
        </w:tc>
      </w:tr>
      <w:tr w:rsidR="00804625" w:rsidRPr="00F93EC9" w14:paraId="6E5C701A" w14:textId="77777777" w:rsidTr="00A70AB0">
        <w:tc>
          <w:tcPr>
            <w:tcW w:w="734" w:type="dxa"/>
            <w:vMerge/>
            <w:tcBorders>
              <w:left w:val="single" w:sz="4" w:space="0" w:color="auto"/>
              <w:bottom w:val="single" w:sz="4" w:space="0" w:color="auto"/>
              <w:right w:val="single" w:sz="4" w:space="0" w:color="auto"/>
            </w:tcBorders>
          </w:tcPr>
          <w:p w14:paraId="23F0796F" w14:textId="77777777" w:rsidR="00804625" w:rsidRPr="00F93EC9" w:rsidRDefault="00804625" w:rsidP="00B27731">
            <w:pPr>
              <w:ind w:firstLine="0"/>
              <w:jc w:val="center"/>
              <w:rPr>
                <w:rFonts w:eastAsia="Times New Roman"/>
                <w:sz w:val="22"/>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B6F5F7B" w14:textId="77777777" w:rsidR="00804625" w:rsidRPr="00F93EC9" w:rsidRDefault="00804625" w:rsidP="00B27731">
            <w:pPr>
              <w:ind w:firstLine="0"/>
              <w:jc w:val="center"/>
              <w:rPr>
                <w:rFonts w:eastAsia="Times New Roman"/>
                <w:sz w:val="22"/>
              </w:rPr>
            </w:pPr>
          </w:p>
        </w:tc>
        <w:tc>
          <w:tcPr>
            <w:tcW w:w="825" w:type="dxa"/>
            <w:vMerge/>
            <w:tcBorders>
              <w:top w:val="single" w:sz="4" w:space="0" w:color="auto"/>
              <w:left w:val="single" w:sz="4" w:space="0" w:color="auto"/>
              <w:bottom w:val="single" w:sz="4" w:space="0" w:color="auto"/>
              <w:right w:val="single" w:sz="4" w:space="0" w:color="auto"/>
            </w:tcBorders>
            <w:vAlign w:val="center"/>
          </w:tcPr>
          <w:p w14:paraId="5AAEC873" w14:textId="77777777" w:rsidR="00804625" w:rsidRPr="00F93EC9" w:rsidRDefault="00804625" w:rsidP="00B27731">
            <w:pPr>
              <w:ind w:firstLine="0"/>
              <w:jc w:val="center"/>
              <w:rPr>
                <w:rFonts w:eastAsia="Times New Roman"/>
                <w:sz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4CCAA7" w14:textId="77777777" w:rsidR="00804625" w:rsidRPr="00F93EC9" w:rsidRDefault="00804625" w:rsidP="00B27731">
            <w:pPr>
              <w:ind w:firstLine="0"/>
              <w:jc w:val="center"/>
              <w:rPr>
                <w:rFonts w:eastAsia="Times New Roman"/>
                <w:sz w:val="22"/>
              </w:rPr>
            </w:pPr>
          </w:p>
        </w:tc>
        <w:tc>
          <w:tcPr>
            <w:tcW w:w="709" w:type="dxa"/>
            <w:vMerge/>
            <w:tcBorders>
              <w:left w:val="single" w:sz="4" w:space="0" w:color="auto"/>
              <w:bottom w:val="single" w:sz="4" w:space="0" w:color="auto"/>
              <w:right w:val="single" w:sz="4" w:space="0" w:color="auto"/>
            </w:tcBorders>
            <w:vAlign w:val="center"/>
          </w:tcPr>
          <w:p w14:paraId="63075191" w14:textId="77777777" w:rsidR="00804625" w:rsidRPr="00F93EC9" w:rsidRDefault="00804625" w:rsidP="00B27731">
            <w:pPr>
              <w:ind w:firstLine="0"/>
              <w:jc w:val="center"/>
              <w:rPr>
                <w:rFonts w:eastAsia="Times New Roman"/>
                <w:sz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2AD10CE8" w14:textId="77777777" w:rsidR="00804625" w:rsidRPr="00F93EC9" w:rsidRDefault="00804625" w:rsidP="00B27731">
            <w:pPr>
              <w:ind w:firstLine="0"/>
              <w:jc w:val="center"/>
              <w:rPr>
                <w:rFonts w:eastAsia="Times New Roman"/>
                <w:sz w:val="22"/>
              </w:rPr>
            </w:pPr>
            <w:r w:rsidRPr="00F93EC9">
              <w:rPr>
                <w:rFonts w:eastAsia="Times New Roman"/>
                <w:sz w:val="22"/>
                <w:lang w:val="en-US"/>
              </w:rPr>
              <w:t>Q</w:t>
            </w:r>
            <w:r w:rsidRPr="00F93EC9">
              <w:rPr>
                <w:rFonts w:eastAsia="Times New Roman"/>
                <w:sz w:val="22"/>
                <w:vertAlign w:val="subscript"/>
                <w:lang w:val="en-US"/>
              </w:rPr>
              <w:t>max</w:t>
            </w:r>
            <w:r w:rsidRPr="00F93EC9">
              <w:rPr>
                <w:rFonts w:eastAsia="Times New Roman"/>
                <w:sz w:val="22"/>
              </w:rPr>
              <w:t>, м</w:t>
            </w:r>
            <w:r w:rsidRPr="00F93EC9">
              <w:rPr>
                <w:rFonts w:eastAsia="Times New Roman"/>
                <w:sz w:val="22"/>
                <w:vertAlign w:val="superscript"/>
              </w:rPr>
              <w:t>3</w:t>
            </w:r>
            <w:r w:rsidRPr="00F93EC9">
              <w:rPr>
                <w:rFonts w:eastAsia="Times New Roman"/>
                <w:sz w:val="22"/>
              </w:rPr>
              <w:t>/с</w:t>
            </w:r>
          </w:p>
        </w:tc>
        <w:tc>
          <w:tcPr>
            <w:tcW w:w="709" w:type="dxa"/>
            <w:tcBorders>
              <w:top w:val="single" w:sz="4" w:space="0" w:color="auto"/>
              <w:left w:val="single" w:sz="4" w:space="0" w:color="auto"/>
              <w:bottom w:val="single" w:sz="4" w:space="0" w:color="auto"/>
              <w:right w:val="single" w:sz="4" w:space="0" w:color="auto"/>
            </w:tcBorders>
            <w:vAlign w:val="center"/>
          </w:tcPr>
          <w:p w14:paraId="30E8E2F8" w14:textId="77777777" w:rsidR="00804625" w:rsidRPr="00F93EC9" w:rsidRDefault="00804625" w:rsidP="00B27731">
            <w:pPr>
              <w:ind w:firstLine="0"/>
              <w:jc w:val="center"/>
              <w:rPr>
                <w:rFonts w:eastAsia="Times New Roman"/>
                <w:sz w:val="22"/>
              </w:rPr>
            </w:pPr>
            <w:r w:rsidRPr="00F93EC9">
              <w:rPr>
                <w:rFonts w:eastAsia="Times New Roman"/>
                <w:sz w:val="22"/>
                <w:lang w:val="en-US"/>
              </w:rPr>
              <w:t>Cv</w:t>
            </w:r>
          </w:p>
        </w:tc>
        <w:tc>
          <w:tcPr>
            <w:tcW w:w="708" w:type="dxa"/>
            <w:tcBorders>
              <w:top w:val="single" w:sz="4" w:space="0" w:color="auto"/>
              <w:left w:val="single" w:sz="4" w:space="0" w:color="auto"/>
              <w:bottom w:val="single" w:sz="4" w:space="0" w:color="auto"/>
              <w:right w:val="single" w:sz="4" w:space="0" w:color="auto"/>
            </w:tcBorders>
            <w:vAlign w:val="center"/>
          </w:tcPr>
          <w:p w14:paraId="715810E4" w14:textId="77777777" w:rsidR="00804625" w:rsidRPr="00F93EC9" w:rsidRDefault="00804625" w:rsidP="00B27731">
            <w:pPr>
              <w:ind w:firstLine="0"/>
              <w:jc w:val="center"/>
              <w:rPr>
                <w:rFonts w:eastAsia="Times New Roman"/>
                <w:sz w:val="22"/>
              </w:rPr>
            </w:pPr>
            <w:r w:rsidRPr="00F93EC9">
              <w:rPr>
                <w:rFonts w:eastAsia="Times New Roman"/>
                <w:sz w:val="22"/>
                <w:lang w:val="en-US"/>
              </w:rPr>
              <w:t>Cs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8D01FF" w14:textId="77777777" w:rsidR="00804625" w:rsidRPr="00F93EC9" w:rsidRDefault="00804625" w:rsidP="00B27731">
            <w:pPr>
              <w:ind w:firstLine="0"/>
              <w:jc w:val="center"/>
              <w:rPr>
                <w:rFonts w:eastAsia="Times New Roman"/>
                <w:sz w:val="22"/>
              </w:rPr>
            </w:pPr>
            <w:r w:rsidRPr="00F93EC9">
              <w:rPr>
                <w:rFonts w:eastAsia="Times New Roman"/>
                <w:sz w:val="22"/>
                <w:lang w:val="en-US"/>
              </w:rPr>
              <w:t>Q</w:t>
            </w:r>
            <w:r w:rsidRPr="00F93EC9">
              <w:rPr>
                <w:rFonts w:eastAsia="Times New Roman"/>
                <w:sz w:val="22"/>
                <w:vertAlign w:val="subscript"/>
                <w:lang w:val="en-US"/>
              </w:rPr>
              <w:t>max</w:t>
            </w:r>
            <w:r w:rsidRPr="00F93EC9">
              <w:rPr>
                <w:rFonts w:eastAsia="Times New Roman"/>
                <w:sz w:val="22"/>
              </w:rPr>
              <w:t>, м</w:t>
            </w:r>
            <w:r w:rsidRPr="00F93EC9">
              <w:rPr>
                <w:rFonts w:eastAsia="Times New Roman"/>
                <w:sz w:val="22"/>
                <w:vertAlign w:val="superscript"/>
              </w:rPr>
              <w:t>3</w:t>
            </w:r>
            <w:r w:rsidRPr="00F93EC9">
              <w:rPr>
                <w:rFonts w:eastAsia="Times New Roman"/>
                <w:sz w:val="22"/>
              </w:rPr>
              <w:t>/с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92878C" w14:textId="77777777" w:rsidR="00804625" w:rsidRPr="00F93EC9" w:rsidRDefault="00804625" w:rsidP="00B27731">
            <w:pPr>
              <w:ind w:firstLine="0"/>
              <w:jc w:val="center"/>
              <w:rPr>
                <w:rFonts w:eastAsia="Times New Roman"/>
                <w:sz w:val="22"/>
              </w:rPr>
            </w:pPr>
            <w:r w:rsidRPr="00F93EC9">
              <w:rPr>
                <w:rFonts w:eastAsia="Times New Roman"/>
                <w:sz w:val="22"/>
                <w:lang w:val="en-US"/>
              </w:rPr>
              <w:t>Cv</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6705FE" w14:textId="77777777" w:rsidR="00804625" w:rsidRPr="00F93EC9" w:rsidRDefault="00804625" w:rsidP="00B27731">
            <w:pPr>
              <w:ind w:firstLine="0"/>
              <w:jc w:val="center"/>
              <w:rPr>
                <w:rFonts w:eastAsia="Times New Roman"/>
                <w:sz w:val="22"/>
              </w:rPr>
            </w:pPr>
            <w:r w:rsidRPr="00F93EC9">
              <w:rPr>
                <w:rFonts w:eastAsia="Times New Roman"/>
                <w:sz w:val="22"/>
                <w:lang w:val="en-US"/>
              </w:rPr>
              <w:t>Cs</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5D85C4" w14:textId="77777777" w:rsidR="00804625" w:rsidRPr="00F93EC9" w:rsidRDefault="00804625" w:rsidP="00B27731">
            <w:pPr>
              <w:ind w:firstLine="0"/>
              <w:jc w:val="center"/>
              <w:rPr>
                <w:rFonts w:eastAsia="Times New Roman"/>
                <w:sz w:val="22"/>
              </w:rPr>
            </w:pPr>
            <w:r w:rsidRPr="00F93EC9">
              <w:rPr>
                <w:rFonts w:eastAsia="Times New Roman"/>
                <w:sz w:val="22"/>
                <w:lang w:val="en-US"/>
              </w:rPr>
              <w:t>Q</w:t>
            </w:r>
            <w:r w:rsidRPr="00F93EC9">
              <w:rPr>
                <w:rFonts w:eastAsia="Times New Roman"/>
                <w:sz w:val="22"/>
                <w:vertAlign w:val="subscript"/>
                <w:lang w:val="en-US"/>
              </w:rPr>
              <w:t>max</w:t>
            </w:r>
            <w:r w:rsidRPr="00F93EC9">
              <w:rPr>
                <w:rFonts w:eastAsia="Times New Roman"/>
                <w:sz w:val="22"/>
              </w:rPr>
              <w:t>, м</w:t>
            </w:r>
            <w:r w:rsidRPr="00F93EC9">
              <w:rPr>
                <w:rFonts w:eastAsia="Times New Roman"/>
                <w:sz w:val="22"/>
                <w:vertAlign w:val="superscript"/>
              </w:rPr>
              <w:t>3</w:t>
            </w:r>
            <w:r w:rsidRPr="00F93EC9">
              <w:rPr>
                <w:rFonts w:eastAsia="Times New Roman"/>
                <w:sz w:val="22"/>
              </w:rPr>
              <w:t>/с</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E17549" w14:textId="77777777" w:rsidR="00804625" w:rsidRPr="00F93EC9" w:rsidRDefault="00804625" w:rsidP="00B27731">
            <w:pPr>
              <w:ind w:firstLine="0"/>
              <w:jc w:val="center"/>
              <w:rPr>
                <w:rFonts w:eastAsia="Times New Roman"/>
                <w:sz w:val="22"/>
              </w:rPr>
            </w:pPr>
            <w:r w:rsidRPr="00F93EC9">
              <w:rPr>
                <w:rFonts w:eastAsia="Times New Roman"/>
                <w:sz w:val="22"/>
                <w:lang w:val="en-US"/>
              </w:rPr>
              <w:t>Cv</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5D5D7F" w14:textId="77777777" w:rsidR="00804625" w:rsidRPr="00F93EC9" w:rsidRDefault="00804625" w:rsidP="00B27731">
            <w:pPr>
              <w:ind w:firstLine="0"/>
              <w:jc w:val="center"/>
              <w:rPr>
                <w:rFonts w:eastAsia="Times New Roman"/>
                <w:sz w:val="22"/>
              </w:rPr>
            </w:pPr>
            <w:r w:rsidRPr="00F93EC9">
              <w:rPr>
                <w:rFonts w:eastAsia="Times New Roman"/>
                <w:sz w:val="22"/>
                <w:lang w:val="en-US"/>
              </w:rPr>
              <w:t>Cs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D87ACD" w14:textId="77777777" w:rsidR="00804625" w:rsidRPr="00F93EC9" w:rsidRDefault="00804625" w:rsidP="00B27731">
            <w:pPr>
              <w:ind w:firstLine="0"/>
              <w:jc w:val="center"/>
              <w:rPr>
                <w:rFonts w:eastAsia="Times New Roman"/>
                <w:sz w:val="22"/>
              </w:rPr>
            </w:pPr>
            <w:r w:rsidRPr="00F93EC9">
              <w:rPr>
                <w:rFonts w:eastAsia="Times New Roman"/>
                <w:sz w:val="22"/>
                <w:lang w:val="en-US"/>
              </w:rPr>
              <w:t>Q</w:t>
            </w:r>
            <w:r w:rsidRPr="00F93EC9">
              <w:rPr>
                <w:rFonts w:eastAsia="Times New Roman"/>
                <w:sz w:val="22"/>
                <w:vertAlign w:val="subscript"/>
                <w:lang w:val="en-US"/>
              </w:rPr>
              <w:t>max</w:t>
            </w:r>
            <w:r w:rsidRPr="00F93EC9">
              <w:rPr>
                <w:rFonts w:eastAsia="Times New Roman"/>
                <w:sz w:val="22"/>
              </w:rPr>
              <w:t>, м</w:t>
            </w:r>
            <w:r w:rsidRPr="00F93EC9">
              <w:rPr>
                <w:rFonts w:eastAsia="Times New Roman"/>
                <w:sz w:val="22"/>
                <w:vertAlign w:val="superscript"/>
              </w:rPr>
              <w:t>3</w:t>
            </w:r>
            <w:r w:rsidRPr="00F93EC9">
              <w:rPr>
                <w:rFonts w:eastAsia="Times New Roman"/>
                <w:sz w:val="22"/>
              </w:rPr>
              <w:t>/с</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EBBDA6" w14:textId="77777777" w:rsidR="00804625" w:rsidRPr="00F93EC9" w:rsidRDefault="00804625" w:rsidP="00B27731">
            <w:pPr>
              <w:ind w:firstLine="0"/>
              <w:jc w:val="center"/>
              <w:rPr>
                <w:rFonts w:eastAsia="Times New Roman"/>
                <w:sz w:val="22"/>
              </w:rPr>
            </w:pPr>
            <w:r w:rsidRPr="00F93EC9">
              <w:rPr>
                <w:rFonts w:eastAsia="Times New Roman"/>
                <w:sz w:val="22"/>
                <w:lang w:val="en-US"/>
              </w:rPr>
              <w:t>Cv</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D76577" w14:textId="77777777" w:rsidR="00804625" w:rsidRPr="00F93EC9" w:rsidRDefault="00804625" w:rsidP="00B27731">
            <w:pPr>
              <w:ind w:firstLine="0"/>
              <w:jc w:val="center"/>
              <w:rPr>
                <w:rFonts w:eastAsia="Times New Roman"/>
                <w:sz w:val="22"/>
              </w:rPr>
            </w:pPr>
            <w:r w:rsidRPr="00F93EC9">
              <w:rPr>
                <w:rFonts w:eastAsia="Times New Roman"/>
                <w:sz w:val="22"/>
                <w:lang w:val="en-US"/>
              </w:rPr>
              <w:t>Cs</w:t>
            </w:r>
          </w:p>
        </w:tc>
      </w:tr>
      <w:tr w:rsidR="00804625" w:rsidRPr="00F93EC9" w14:paraId="6629D57F" w14:textId="77777777" w:rsidTr="004F4075">
        <w:tc>
          <w:tcPr>
            <w:tcW w:w="734" w:type="dxa"/>
            <w:tcBorders>
              <w:top w:val="single" w:sz="4" w:space="0" w:color="auto"/>
              <w:left w:val="single" w:sz="4" w:space="0" w:color="auto"/>
              <w:bottom w:val="single" w:sz="4" w:space="0" w:color="auto"/>
              <w:right w:val="single" w:sz="4" w:space="0" w:color="auto"/>
            </w:tcBorders>
          </w:tcPr>
          <w:p w14:paraId="6B45889C" w14:textId="77777777" w:rsidR="00804625" w:rsidRPr="00F93EC9" w:rsidRDefault="004F4075" w:rsidP="00B27731">
            <w:pPr>
              <w:ind w:right="-57" w:firstLine="0"/>
              <w:jc w:val="center"/>
              <w:rPr>
                <w:rFonts w:eastAsia="Times New Roman"/>
                <w:sz w:val="22"/>
              </w:rPr>
            </w:pPr>
            <w:r w:rsidRPr="00F93EC9">
              <w:rPr>
                <w:rFonts w:eastAsia="Times New Roman"/>
                <w:sz w:val="22"/>
              </w:rPr>
              <w:t>1</w:t>
            </w:r>
          </w:p>
        </w:tc>
        <w:tc>
          <w:tcPr>
            <w:tcW w:w="2010" w:type="dxa"/>
            <w:tcBorders>
              <w:top w:val="single" w:sz="4" w:space="0" w:color="auto"/>
              <w:left w:val="single" w:sz="4" w:space="0" w:color="auto"/>
              <w:bottom w:val="single" w:sz="4" w:space="0" w:color="auto"/>
              <w:right w:val="single" w:sz="4" w:space="0" w:color="auto"/>
            </w:tcBorders>
            <w:vAlign w:val="center"/>
          </w:tcPr>
          <w:p w14:paraId="6596A98D" w14:textId="77777777" w:rsidR="00804625" w:rsidRPr="00F93EC9" w:rsidRDefault="004F4075" w:rsidP="00B27731">
            <w:pPr>
              <w:ind w:right="-57" w:firstLine="0"/>
              <w:jc w:val="center"/>
              <w:rPr>
                <w:rFonts w:eastAsia="Times New Roman"/>
                <w:sz w:val="22"/>
              </w:rPr>
            </w:pPr>
            <w:r w:rsidRPr="00F93EC9">
              <w:rPr>
                <w:rFonts w:eastAsia="Times New Roman"/>
                <w:sz w:val="22"/>
              </w:rPr>
              <w:t>2</w:t>
            </w:r>
          </w:p>
        </w:tc>
        <w:tc>
          <w:tcPr>
            <w:tcW w:w="825" w:type="dxa"/>
            <w:tcBorders>
              <w:top w:val="single" w:sz="4" w:space="0" w:color="auto"/>
              <w:left w:val="single" w:sz="4" w:space="0" w:color="auto"/>
              <w:bottom w:val="single" w:sz="4" w:space="0" w:color="auto"/>
              <w:right w:val="single" w:sz="4" w:space="0" w:color="auto"/>
            </w:tcBorders>
            <w:vAlign w:val="center"/>
          </w:tcPr>
          <w:p w14:paraId="5FF3812E" w14:textId="77777777" w:rsidR="00804625" w:rsidRPr="00F93EC9" w:rsidRDefault="004F4075" w:rsidP="00B27731">
            <w:pPr>
              <w:ind w:right="-57" w:firstLine="0"/>
              <w:jc w:val="center"/>
              <w:rPr>
                <w:rFonts w:eastAsia="Times New Roman"/>
                <w:sz w:val="22"/>
              </w:rPr>
            </w:pPr>
            <w:r w:rsidRPr="00F93EC9">
              <w:rPr>
                <w:rFonts w:eastAsia="Times New Roman"/>
                <w:sz w:val="22"/>
              </w:rPr>
              <w:t>3</w:t>
            </w:r>
          </w:p>
        </w:tc>
        <w:tc>
          <w:tcPr>
            <w:tcW w:w="2126" w:type="dxa"/>
            <w:tcBorders>
              <w:top w:val="single" w:sz="4" w:space="0" w:color="auto"/>
              <w:left w:val="single" w:sz="4" w:space="0" w:color="auto"/>
              <w:bottom w:val="single" w:sz="4" w:space="0" w:color="auto"/>
              <w:right w:val="single" w:sz="4" w:space="0" w:color="auto"/>
            </w:tcBorders>
            <w:vAlign w:val="center"/>
          </w:tcPr>
          <w:p w14:paraId="1BAF9E53" w14:textId="77777777" w:rsidR="00804625" w:rsidRPr="00F93EC9" w:rsidRDefault="004F4075" w:rsidP="00B27731">
            <w:pPr>
              <w:ind w:firstLine="0"/>
              <w:jc w:val="center"/>
              <w:rPr>
                <w:rFonts w:eastAsia="Times New Roman"/>
                <w:sz w:val="22"/>
                <w:lang w:eastAsia="ru-RU"/>
              </w:rPr>
            </w:pPr>
            <w:r w:rsidRPr="00F93EC9">
              <w:rPr>
                <w:rFonts w:eastAsia="Times New Roman"/>
                <w:sz w:val="22"/>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14:paraId="3B599D1C" w14:textId="77777777" w:rsidR="00804625" w:rsidRPr="00F93EC9" w:rsidRDefault="004F4075" w:rsidP="00B27731">
            <w:pPr>
              <w:ind w:firstLine="0"/>
              <w:jc w:val="center"/>
              <w:rPr>
                <w:sz w:val="22"/>
                <w:lang w:val="kk-KZ"/>
              </w:rPr>
            </w:pPr>
            <w:r w:rsidRPr="00F93EC9">
              <w:rPr>
                <w:sz w:val="22"/>
                <w:lang w:val="kk-KZ"/>
              </w:rPr>
              <w:t>5</w:t>
            </w:r>
          </w:p>
        </w:tc>
        <w:tc>
          <w:tcPr>
            <w:tcW w:w="709" w:type="dxa"/>
            <w:tcBorders>
              <w:top w:val="single" w:sz="4" w:space="0" w:color="auto"/>
              <w:left w:val="single" w:sz="4" w:space="0" w:color="auto"/>
              <w:bottom w:val="single" w:sz="4" w:space="0" w:color="auto"/>
              <w:right w:val="single" w:sz="4" w:space="0" w:color="auto"/>
            </w:tcBorders>
            <w:vAlign w:val="center"/>
          </w:tcPr>
          <w:p w14:paraId="77ED1588" w14:textId="77777777" w:rsidR="00804625" w:rsidRPr="00F93EC9" w:rsidRDefault="004F4075" w:rsidP="00B27731">
            <w:pPr>
              <w:ind w:right="-57" w:firstLine="0"/>
              <w:jc w:val="center"/>
              <w:rPr>
                <w:rFonts w:eastAsia="Times New Roman"/>
                <w:sz w:val="22"/>
              </w:rPr>
            </w:pPr>
            <w:r w:rsidRPr="00F93EC9">
              <w:rPr>
                <w:rFonts w:eastAsia="Times New Roman"/>
                <w:sz w:val="22"/>
              </w:rPr>
              <w:t>6</w:t>
            </w:r>
          </w:p>
        </w:tc>
        <w:tc>
          <w:tcPr>
            <w:tcW w:w="709" w:type="dxa"/>
            <w:tcBorders>
              <w:top w:val="single" w:sz="4" w:space="0" w:color="auto"/>
              <w:left w:val="single" w:sz="4" w:space="0" w:color="auto"/>
              <w:bottom w:val="single" w:sz="4" w:space="0" w:color="auto"/>
              <w:right w:val="single" w:sz="4" w:space="0" w:color="auto"/>
            </w:tcBorders>
            <w:vAlign w:val="center"/>
          </w:tcPr>
          <w:p w14:paraId="5D6004DB" w14:textId="77777777" w:rsidR="00804625" w:rsidRPr="00F93EC9" w:rsidRDefault="004F4075" w:rsidP="00B27731">
            <w:pPr>
              <w:ind w:right="-57" w:firstLine="0"/>
              <w:jc w:val="center"/>
              <w:rPr>
                <w:rFonts w:eastAsia="Times New Roman"/>
                <w:sz w:val="22"/>
              </w:rPr>
            </w:pPr>
            <w:r w:rsidRPr="00F93EC9">
              <w:rPr>
                <w:rFonts w:eastAsia="Times New Roman"/>
                <w:sz w:val="22"/>
              </w:rPr>
              <w:t>7</w:t>
            </w:r>
          </w:p>
        </w:tc>
        <w:tc>
          <w:tcPr>
            <w:tcW w:w="708" w:type="dxa"/>
            <w:tcBorders>
              <w:top w:val="single" w:sz="4" w:space="0" w:color="auto"/>
              <w:left w:val="single" w:sz="4" w:space="0" w:color="auto"/>
              <w:bottom w:val="single" w:sz="4" w:space="0" w:color="auto"/>
              <w:right w:val="single" w:sz="4" w:space="0" w:color="auto"/>
            </w:tcBorders>
            <w:vAlign w:val="center"/>
          </w:tcPr>
          <w:p w14:paraId="47A7288A" w14:textId="77777777" w:rsidR="00804625" w:rsidRPr="00F93EC9" w:rsidRDefault="004F4075" w:rsidP="00B27731">
            <w:pPr>
              <w:ind w:right="-57" w:firstLine="0"/>
              <w:jc w:val="center"/>
              <w:rPr>
                <w:rFonts w:eastAsia="Times New Roman"/>
                <w:sz w:val="22"/>
              </w:rPr>
            </w:pPr>
            <w:r w:rsidRPr="00F93EC9">
              <w:rPr>
                <w:rFonts w:eastAsia="Times New Roman"/>
                <w:sz w:val="22"/>
              </w:rPr>
              <w:t>8</w:t>
            </w:r>
          </w:p>
        </w:tc>
        <w:tc>
          <w:tcPr>
            <w:tcW w:w="709" w:type="dxa"/>
            <w:tcBorders>
              <w:top w:val="single" w:sz="4" w:space="0" w:color="auto"/>
              <w:left w:val="single" w:sz="4" w:space="0" w:color="auto"/>
              <w:bottom w:val="single" w:sz="4" w:space="0" w:color="auto"/>
              <w:right w:val="single" w:sz="4" w:space="0" w:color="auto"/>
            </w:tcBorders>
            <w:vAlign w:val="center"/>
          </w:tcPr>
          <w:p w14:paraId="72CB0DF2" w14:textId="77777777" w:rsidR="00804625" w:rsidRPr="00F93EC9" w:rsidRDefault="004F4075" w:rsidP="00B27731">
            <w:pPr>
              <w:ind w:right="-57" w:firstLine="0"/>
              <w:jc w:val="center"/>
              <w:rPr>
                <w:rFonts w:eastAsia="Times New Roman"/>
                <w:sz w:val="22"/>
              </w:rPr>
            </w:pPr>
            <w:r w:rsidRPr="00F93EC9">
              <w:rPr>
                <w:rFonts w:eastAsia="Times New Roman"/>
                <w:sz w:val="22"/>
              </w:rPr>
              <w:t>9</w:t>
            </w:r>
          </w:p>
        </w:tc>
        <w:tc>
          <w:tcPr>
            <w:tcW w:w="709" w:type="dxa"/>
            <w:tcBorders>
              <w:top w:val="single" w:sz="4" w:space="0" w:color="auto"/>
              <w:left w:val="single" w:sz="4" w:space="0" w:color="auto"/>
              <w:bottom w:val="single" w:sz="4" w:space="0" w:color="auto"/>
              <w:right w:val="single" w:sz="4" w:space="0" w:color="auto"/>
            </w:tcBorders>
            <w:vAlign w:val="center"/>
          </w:tcPr>
          <w:p w14:paraId="72E2F89E" w14:textId="77777777" w:rsidR="00804625" w:rsidRPr="00F93EC9" w:rsidRDefault="004F4075" w:rsidP="00B27731">
            <w:pPr>
              <w:ind w:right="-57" w:firstLine="0"/>
              <w:jc w:val="center"/>
              <w:rPr>
                <w:rFonts w:eastAsia="Times New Roman"/>
                <w:sz w:val="22"/>
              </w:rPr>
            </w:pPr>
            <w:r w:rsidRPr="00F93EC9">
              <w:rPr>
                <w:rFonts w:eastAsia="Times New Roman"/>
                <w:sz w:val="22"/>
              </w:rPr>
              <w:t>10</w:t>
            </w:r>
          </w:p>
        </w:tc>
        <w:tc>
          <w:tcPr>
            <w:tcW w:w="709" w:type="dxa"/>
            <w:tcBorders>
              <w:top w:val="single" w:sz="4" w:space="0" w:color="auto"/>
              <w:left w:val="single" w:sz="4" w:space="0" w:color="auto"/>
              <w:bottom w:val="single" w:sz="4" w:space="0" w:color="auto"/>
              <w:right w:val="single" w:sz="4" w:space="0" w:color="auto"/>
            </w:tcBorders>
            <w:vAlign w:val="center"/>
          </w:tcPr>
          <w:p w14:paraId="0868C169" w14:textId="77777777" w:rsidR="00804625" w:rsidRPr="00F93EC9" w:rsidRDefault="004F4075" w:rsidP="00B27731">
            <w:pPr>
              <w:ind w:right="-57" w:firstLine="0"/>
              <w:jc w:val="center"/>
              <w:rPr>
                <w:rFonts w:eastAsia="Times New Roman"/>
                <w:sz w:val="22"/>
              </w:rPr>
            </w:pPr>
            <w:r w:rsidRPr="00F93EC9">
              <w:rPr>
                <w:rFonts w:eastAsia="Times New Roman"/>
                <w:sz w:val="22"/>
              </w:rPr>
              <w:t>11</w:t>
            </w:r>
          </w:p>
        </w:tc>
        <w:tc>
          <w:tcPr>
            <w:tcW w:w="708" w:type="dxa"/>
            <w:tcBorders>
              <w:top w:val="single" w:sz="4" w:space="0" w:color="auto"/>
              <w:left w:val="single" w:sz="4" w:space="0" w:color="auto"/>
              <w:bottom w:val="single" w:sz="4" w:space="0" w:color="auto"/>
              <w:right w:val="single" w:sz="4" w:space="0" w:color="auto"/>
            </w:tcBorders>
            <w:vAlign w:val="center"/>
          </w:tcPr>
          <w:p w14:paraId="35D07DEF" w14:textId="77777777" w:rsidR="00804625" w:rsidRPr="00F93EC9" w:rsidRDefault="004F4075" w:rsidP="00B27731">
            <w:pPr>
              <w:ind w:right="-57" w:firstLine="0"/>
              <w:jc w:val="center"/>
              <w:rPr>
                <w:rFonts w:eastAsia="Times New Roman"/>
                <w:sz w:val="22"/>
              </w:rPr>
            </w:pPr>
            <w:r w:rsidRPr="00F93EC9">
              <w:rPr>
                <w:rFonts w:eastAsia="Times New Roman"/>
                <w:sz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1A7C1AC9" w14:textId="77777777" w:rsidR="00804625" w:rsidRPr="00F93EC9" w:rsidRDefault="004F4075" w:rsidP="00B27731">
            <w:pPr>
              <w:ind w:right="-57" w:firstLine="0"/>
              <w:jc w:val="center"/>
              <w:rPr>
                <w:rFonts w:eastAsia="Times New Roman"/>
                <w:sz w:val="22"/>
              </w:rPr>
            </w:pPr>
            <w:r w:rsidRPr="00F93EC9">
              <w:rPr>
                <w:rFonts w:eastAsia="Times New Roman"/>
                <w:sz w:val="22"/>
              </w:rPr>
              <w:t>13</w:t>
            </w:r>
          </w:p>
        </w:tc>
        <w:tc>
          <w:tcPr>
            <w:tcW w:w="709" w:type="dxa"/>
            <w:tcBorders>
              <w:top w:val="single" w:sz="4" w:space="0" w:color="auto"/>
              <w:left w:val="single" w:sz="4" w:space="0" w:color="auto"/>
              <w:bottom w:val="single" w:sz="4" w:space="0" w:color="auto"/>
              <w:right w:val="single" w:sz="4" w:space="0" w:color="auto"/>
            </w:tcBorders>
            <w:vAlign w:val="center"/>
          </w:tcPr>
          <w:p w14:paraId="261C4625" w14:textId="77777777" w:rsidR="00804625" w:rsidRPr="00F93EC9" w:rsidRDefault="004F4075" w:rsidP="00B27731">
            <w:pPr>
              <w:ind w:right="-57" w:firstLine="0"/>
              <w:jc w:val="center"/>
              <w:rPr>
                <w:rFonts w:eastAsia="Times New Roman"/>
                <w:sz w:val="22"/>
              </w:rPr>
            </w:pPr>
            <w:r w:rsidRPr="00F93EC9">
              <w:rPr>
                <w:rFonts w:eastAsia="Times New Roman"/>
                <w:sz w:val="22"/>
              </w:rPr>
              <w:t>14</w:t>
            </w:r>
          </w:p>
        </w:tc>
        <w:tc>
          <w:tcPr>
            <w:tcW w:w="709" w:type="dxa"/>
            <w:tcBorders>
              <w:top w:val="single" w:sz="4" w:space="0" w:color="auto"/>
              <w:left w:val="single" w:sz="4" w:space="0" w:color="auto"/>
              <w:bottom w:val="single" w:sz="4" w:space="0" w:color="auto"/>
              <w:right w:val="single" w:sz="4" w:space="0" w:color="auto"/>
            </w:tcBorders>
            <w:vAlign w:val="center"/>
          </w:tcPr>
          <w:p w14:paraId="25BBCAF7" w14:textId="77777777" w:rsidR="00804625" w:rsidRPr="00F93EC9" w:rsidRDefault="004F4075" w:rsidP="00B27731">
            <w:pPr>
              <w:ind w:right="-57" w:firstLine="0"/>
              <w:jc w:val="center"/>
              <w:rPr>
                <w:rFonts w:eastAsia="Times New Roman"/>
                <w:sz w:val="22"/>
              </w:rPr>
            </w:pPr>
            <w:r w:rsidRPr="00F93EC9">
              <w:rPr>
                <w:rFonts w:eastAsia="Times New Roman"/>
                <w:sz w:val="22"/>
              </w:rPr>
              <w:t>15</w:t>
            </w:r>
          </w:p>
        </w:tc>
        <w:tc>
          <w:tcPr>
            <w:tcW w:w="708" w:type="dxa"/>
            <w:tcBorders>
              <w:top w:val="single" w:sz="4" w:space="0" w:color="auto"/>
              <w:left w:val="single" w:sz="4" w:space="0" w:color="auto"/>
              <w:bottom w:val="single" w:sz="4" w:space="0" w:color="auto"/>
              <w:right w:val="single" w:sz="4" w:space="0" w:color="auto"/>
            </w:tcBorders>
            <w:vAlign w:val="center"/>
          </w:tcPr>
          <w:p w14:paraId="3066312F" w14:textId="77777777" w:rsidR="00804625" w:rsidRPr="00F93EC9" w:rsidRDefault="004F4075" w:rsidP="00B27731">
            <w:pPr>
              <w:ind w:right="-57" w:firstLine="0"/>
              <w:jc w:val="center"/>
              <w:rPr>
                <w:rFonts w:eastAsia="Times New Roman"/>
                <w:sz w:val="22"/>
              </w:rPr>
            </w:pPr>
            <w:r w:rsidRPr="00F93EC9">
              <w:rPr>
                <w:rFonts w:eastAsia="Times New Roman"/>
                <w:sz w:val="22"/>
              </w:rPr>
              <w:t>16</w:t>
            </w:r>
          </w:p>
        </w:tc>
        <w:tc>
          <w:tcPr>
            <w:tcW w:w="709" w:type="dxa"/>
            <w:tcBorders>
              <w:top w:val="single" w:sz="4" w:space="0" w:color="auto"/>
              <w:left w:val="single" w:sz="4" w:space="0" w:color="auto"/>
              <w:bottom w:val="single" w:sz="4" w:space="0" w:color="auto"/>
              <w:right w:val="single" w:sz="4" w:space="0" w:color="auto"/>
            </w:tcBorders>
            <w:vAlign w:val="center"/>
          </w:tcPr>
          <w:p w14:paraId="5B79AE8A" w14:textId="77777777" w:rsidR="00804625" w:rsidRPr="00F93EC9" w:rsidRDefault="004F4075" w:rsidP="00B27731">
            <w:pPr>
              <w:ind w:right="-57" w:firstLine="0"/>
              <w:jc w:val="center"/>
              <w:rPr>
                <w:rFonts w:eastAsia="Times New Roman"/>
                <w:sz w:val="22"/>
              </w:rPr>
            </w:pPr>
            <w:r w:rsidRPr="00F93EC9">
              <w:rPr>
                <w:rFonts w:eastAsia="Times New Roman"/>
                <w:sz w:val="22"/>
              </w:rPr>
              <w:t>17</w:t>
            </w:r>
          </w:p>
        </w:tc>
      </w:tr>
      <w:tr w:rsidR="00804625" w:rsidRPr="00F93EC9" w14:paraId="53C95355" w14:textId="77777777" w:rsidTr="00804625">
        <w:trPr>
          <w:trHeight w:val="495"/>
        </w:trPr>
        <w:tc>
          <w:tcPr>
            <w:tcW w:w="734" w:type="dxa"/>
            <w:tcBorders>
              <w:top w:val="single" w:sz="4" w:space="0" w:color="auto"/>
              <w:left w:val="single" w:sz="4" w:space="0" w:color="auto"/>
              <w:bottom w:val="single" w:sz="4" w:space="0" w:color="auto"/>
              <w:right w:val="single" w:sz="4" w:space="0" w:color="auto"/>
            </w:tcBorders>
          </w:tcPr>
          <w:p w14:paraId="6DF06285" w14:textId="77777777" w:rsidR="00804625" w:rsidRPr="00F93EC9" w:rsidRDefault="004F4075" w:rsidP="00B27731">
            <w:pPr>
              <w:ind w:firstLine="0"/>
              <w:jc w:val="center"/>
              <w:rPr>
                <w:rFonts w:eastAsia="Times New Roman"/>
                <w:sz w:val="22"/>
              </w:rPr>
            </w:pPr>
            <w:r w:rsidRPr="00F93EC9">
              <w:rPr>
                <w:rFonts w:eastAsia="Times New Roman"/>
                <w:sz w:val="22"/>
              </w:rPr>
              <w:t>1</w:t>
            </w:r>
          </w:p>
        </w:tc>
        <w:tc>
          <w:tcPr>
            <w:tcW w:w="2010" w:type="dxa"/>
            <w:tcBorders>
              <w:top w:val="single" w:sz="4" w:space="0" w:color="auto"/>
              <w:left w:val="single" w:sz="4" w:space="0" w:color="auto"/>
              <w:bottom w:val="single" w:sz="4" w:space="0" w:color="auto"/>
              <w:right w:val="single" w:sz="4" w:space="0" w:color="auto"/>
            </w:tcBorders>
            <w:vAlign w:val="center"/>
            <w:hideMark/>
          </w:tcPr>
          <w:p w14:paraId="3A006C0C" w14:textId="77777777" w:rsidR="00804625" w:rsidRPr="00F93EC9" w:rsidRDefault="00804625" w:rsidP="00B27731">
            <w:pPr>
              <w:ind w:firstLine="0"/>
              <w:jc w:val="center"/>
              <w:rPr>
                <w:rFonts w:eastAsia="Times New Roman"/>
                <w:sz w:val="22"/>
              </w:rPr>
            </w:pPr>
            <w:r w:rsidRPr="00F93EC9">
              <w:rPr>
                <w:rFonts w:eastAsia="Times New Roman"/>
                <w:sz w:val="22"/>
              </w:rPr>
              <w:t>Сарысу - № 189 (57)</w:t>
            </w:r>
            <w:r w:rsidR="00671E3E" w:rsidRPr="00F93EC9">
              <w:rPr>
                <w:rFonts w:eastAsia="Times New Roman"/>
                <w:sz w:val="22"/>
              </w:rPr>
              <w:t xml:space="preserve"> рзд.</w:t>
            </w:r>
          </w:p>
        </w:tc>
        <w:tc>
          <w:tcPr>
            <w:tcW w:w="825" w:type="dxa"/>
            <w:tcBorders>
              <w:top w:val="single" w:sz="4" w:space="0" w:color="auto"/>
              <w:left w:val="single" w:sz="4" w:space="0" w:color="auto"/>
              <w:bottom w:val="single" w:sz="4" w:space="0" w:color="auto"/>
              <w:right w:val="single" w:sz="4" w:space="0" w:color="auto"/>
            </w:tcBorders>
            <w:vAlign w:val="center"/>
          </w:tcPr>
          <w:p w14:paraId="3D3DD935"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26900</w:t>
            </w:r>
          </w:p>
        </w:tc>
        <w:tc>
          <w:tcPr>
            <w:tcW w:w="2126" w:type="dxa"/>
            <w:tcBorders>
              <w:top w:val="single" w:sz="4" w:space="0" w:color="auto"/>
              <w:left w:val="single" w:sz="4" w:space="0" w:color="auto"/>
              <w:bottom w:val="single" w:sz="4" w:space="0" w:color="auto"/>
              <w:right w:val="single" w:sz="4" w:space="0" w:color="auto"/>
            </w:tcBorders>
            <w:vAlign w:val="center"/>
          </w:tcPr>
          <w:p w14:paraId="08C29FB9"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1963,1965-1994,1996,2000-2012</w:t>
            </w:r>
          </w:p>
        </w:tc>
        <w:tc>
          <w:tcPr>
            <w:tcW w:w="709" w:type="dxa"/>
            <w:tcBorders>
              <w:top w:val="single" w:sz="4" w:space="0" w:color="auto"/>
              <w:left w:val="single" w:sz="4" w:space="0" w:color="auto"/>
              <w:bottom w:val="single" w:sz="4" w:space="0" w:color="auto"/>
              <w:right w:val="single" w:sz="4" w:space="0" w:color="auto"/>
            </w:tcBorders>
            <w:vAlign w:val="center"/>
          </w:tcPr>
          <w:p w14:paraId="2D762B0A" w14:textId="77777777" w:rsidR="00804625" w:rsidRPr="00F93EC9" w:rsidRDefault="00804625" w:rsidP="00B27731">
            <w:pPr>
              <w:ind w:firstLine="0"/>
              <w:jc w:val="center"/>
              <w:rPr>
                <w:rFonts w:eastAsia="Times New Roman"/>
                <w:sz w:val="22"/>
              </w:rPr>
            </w:pPr>
            <w:r w:rsidRPr="00F93EC9">
              <w:rPr>
                <w:rFonts w:eastAsia="Times New Roman"/>
                <w:sz w:val="22"/>
              </w:rPr>
              <w:t>0,81</w:t>
            </w:r>
          </w:p>
        </w:tc>
        <w:tc>
          <w:tcPr>
            <w:tcW w:w="709" w:type="dxa"/>
            <w:tcBorders>
              <w:top w:val="single" w:sz="4" w:space="0" w:color="auto"/>
              <w:left w:val="single" w:sz="4" w:space="0" w:color="auto"/>
              <w:bottom w:val="single" w:sz="4" w:space="0" w:color="auto"/>
              <w:right w:val="single" w:sz="4" w:space="0" w:color="auto"/>
            </w:tcBorders>
            <w:vAlign w:val="center"/>
          </w:tcPr>
          <w:p w14:paraId="295DE644" w14:textId="77777777" w:rsidR="00804625" w:rsidRPr="00F93EC9" w:rsidRDefault="00804625" w:rsidP="00B27731">
            <w:pPr>
              <w:ind w:firstLine="0"/>
              <w:jc w:val="center"/>
              <w:rPr>
                <w:rFonts w:eastAsia="Times New Roman"/>
                <w:sz w:val="22"/>
              </w:rPr>
            </w:pPr>
            <w:r w:rsidRPr="00F93EC9">
              <w:rPr>
                <w:rFonts w:eastAsia="Times New Roman"/>
                <w:sz w:val="22"/>
              </w:rPr>
              <w:t>62,3</w:t>
            </w:r>
          </w:p>
        </w:tc>
        <w:tc>
          <w:tcPr>
            <w:tcW w:w="709" w:type="dxa"/>
            <w:tcBorders>
              <w:top w:val="single" w:sz="4" w:space="0" w:color="auto"/>
              <w:left w:val="single" w:sz="4" w:space="0" w:color="auto"/>
              <w:bottom w:val="single" w:sz="4" w:space="0" w:color="auto"/>
              <w:right w:val="single" w:sz="4" w:space="0" w:color="auto"/>
            </w:tcBorders>
            <w:vAlign w:val="center"/>
          </w:tcPr>
          <w:p w14:paraId="12578B0F" w14:textId="77777777" w:rsidR="00804625" w:rsidRPr="00F93EC9" w:rsidRDefault="00804625" w:rsidP="00B27731">
            <w:pPr>
              <w:ind w:firstLine="0"/>
              <w:jc w:val="center"/>
              <w:rPr>
                <w:rFonts w:eastAsia="Times New Roman"/>
                <w:sz w:val="22"/>
              </w:rPr>
            </w:pPr>
            <w:r w:rsidRPr="00F93EC9">
              <w:rPr>
                <w:rFonts w:eastAsia="Times New Roman"/>
                <w:sz w:val="22"/>
              </w:rPr>
              <w:t>1,33</w:t>
            </w:r>
          </w:p>
        </w:tc>
        <w:tc>
          <w:tcPr>
            <w:tcW w:w="708" w:type="dxa"/>
            <w:tcBorders>
              <w:top w:val="single" w:sz="4" w:space="0" w:color="auto"/>
              <w:left w:val="single" w:sz="4" w:space="0" w:color="auto"/>
              <w:bottom w:val="single" w:sz="4" w:space="0" w:color="auto"/>
              <w:right w:val="single" w:sz="4" w:space="0" w:color="auto"/>
            </w:tcBorders>
            <w:vAlign w:val="center"/>
          </w:tcPr>
          <w:p w14:paraId="437E7572" w14:textId="77777777" w:rsidR="00804625" w:rsidRPr="00F93EC9" w:rsidRDefault="00804625" w:rsidP="00B27731">
            <w:pPr>
              <w:ind w:firstLine="0"/>
              <w:jc w:val="center"/>
              <w:rPr>
                <w:rFonts w:eastAsia="Times New Roman"/>
                <w:sz w:val="22"/>
              </w:rPr>
            </w:pPr>
            <w:r w:rsidRPr="00F93EC9">
              <w:rPr>
                <w:rFonts w:eastAsia="Times New Roman"/>
                <w:sz w:val="22"/>
              </w:rPr>
              <w:t>2,17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6C7CB0" w14:textId="77777777" w:rsidR="00804625" w:rsidRPr="00F93EC9" w:rsidRDefault="00804625" w:rsidP="00B27731">
            <w:pPr>
              <w:ind w:firstLine="0"/>
              <w:jc w:val="center"/>
              <w:rPr>
                <w:rFonts w:eastAsia="Times New Roman"/>
                <w:sz w:val="22"/>
              </w:rPr>
            </w:pPr>
            <w:r w:rsidRPr="00F93EC9">
              <w:rPr>
                <w:rFonts w:eastAsia="Times New Roman"/>
                <w:sz w:val="22"/>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F869D2" w14:textId="77777777" w:rsidR="00804625" w:rsidRPr="00F93EC9" w:rsidRDefault="00804625" w:rsidP="00B27731">
            <w:pPr>
              <w:ind w:firstLine="0"/>
              <w:jc w:val="center"/>
              <w:rPr>
                <w:rFonts w:eastAsia="Times New Roman"/>
                <w:sz w:val="22"/>
              </w:rPr>
            </w:pPr>
            <w:r w:rsidRPr="00F93EC9">
              <w:rPr>
                <w:rFonts w:eastAsia="Times New Roman"/>
                <w:sz w:val="22"/>
              </w:rPr>
              <w:t>1,32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0056C3" w14:textId="77777777" w:rsidR="00804625" w:rsidRPr="00F93EC9" w:rsidRDefault="00804625" w:rsidP="00B27731">
            <w:pPr>
              <w:ind w:firstLine="0"/>
              <w:jc w:val="center"/>
              <w:rPr>
                <w:rFonts w:eastAsia="Times New Roman"/>
                <w:sz w:val="22"/>
              </w:rPr>
            </w:pPr>
            <w:r w:rsidRPr="00F93EC9">
              <w:rPr>
                <w:rFonts w:eastAsia="Times New Roman"/>
                <w:sz w:val="22"/>
              </w:rPr>
              <w:t>1,91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E0D3688" w14:textId="77777777" w:rsidR="00804625" w:rsidRPr="00F93EC9" w:rsidRDefault="00804625" w:rsidP="00B27731">
            <w:pPr>
              <w:ind w:firstLine="0"/>
              <w:jc w:val="center"/>
              <w:rPr>
                <w:rFonts w:eastAsia="Times New Roman"/>
                <w:sz w:val="22"/>
              </w:rPr>
            </w:pPr>
            <w:r w:rsidRPr="00F93EC9">
              <w:rPr>
                <w:rFonts w:eastAsia="Times New Roman"/>
                <w:sz w:val="22"/>
              </w:rPr>
              <w:t>111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F1C205" w14:textId="77777777" w:rsidR="00804625" w:rsidRPr="00F93EC9" w:rsidRDefault="00804625" w:rsidP="00B27731">
            <w:pPr>
              <w:ind w:firstLine="0"/>
              <w:jc w:val="center"/>
              <w:rPr>
                <w:rFonts w:eastAsia="Times New Roman"/>
                <w:sz w:val="22"/>
              </w:rPr>
            </w:pPr>
            <w:r w:rsidRPr="00F93EC9">
              <w:rPr>
                <w:rFonts w:eastAsia="Times New Roman"/>
                <w:sz w:val="22"/>
              </w:rPr>
              <w:t>1,48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ACFFA7" w14:textId="77777777" w:rsidR="00804625" w:rsidRPr="00F93EC9" w:rsidRDefault="00804625" w:rsidP="00B27731">
            <w:pPr>
              <w:ind w:firstLine="0"/>
              <w:jc w:val="center"/>
              <w:rPr>
                <w:rFonts w:eastAsia="Times New Roman"/>
                <w:sz w:val="22"/>
              </w:rPr>
            </w:pPr>
            <w:r w:rsidRPr="00F93EC9">
              <w:rPr>
                <w:rFonts w:eastAsia="Times New Roman"/>
                <w:sz w:val="22"/>
              </w:rPr>
              <w:t>2,60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D8683C" w14:textId="77777777" w:rsidR="00804625" w:rsidRPr="00F93EC9" w:rsidRDefault="00804625" w:rsidP="00B27731">
            <w:pPr>
              <w:ind w:firstLine="0"/>
              <w:jc w:val="center"/>
              <w:rPr>
                <w:rFonts w:eastAsia="Times New Roman"/>
                <w:sz w:val="22"/>
              </w:rPr>
            </w:pPr>
            <w:r w:rsidRPr="00F93EC9">
              <w:rPr>
                <w:rFonts w:eastAsia="Times New Roman"/>
                <w:sz w:val="22"/>
              </w:rPr>
              <w:t>71,6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2392F9" w14:textId="77777777" w:rsidR="00804625" w:rsidRPr="00F93EC9" w:rsidRDefault="00804625" w:rsidP="00B27731">
            <w:pPr>
              <w:ind w:firstLine="0"/>
              <w:jc w:val="center"/>
              <w:rPr>
                <w:rFonts w:eastAsia="Times New Roman"/>
                <w:sz w:val="22"/>
              </w:rPr>
            </w:pPr>
            <w:r w:rsidRPr="00F93EC9">
              <w:rPr>
                <w:rFonts w:eastAsia="Times New Roman"/>
                <w:sz w:val="22"/>
              </w:rPr>
              <w:t>1,28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CA37BE" w14:textId="77777777" w:rsidR="00804625" w:rsidRPr="00F93EC9" w:rsidRDefault="00804625" w:rsidP="00B27731">
            <w:pPr>
              <w:ind w:firstLine="0"/>
              <w:jc w:val="center"/>
              <w:rPr>
                <w:rFonts w:eastAsia="Times New Roman"/>
                <w:sz w:val="22"/>
              </w:rPr>
            </w:pPr>
            <w:r w:rsidRPr="00F93EC9">
              <w:rPr>
                <w:rFonts w:eastAsia="Times New Roman"/>
                <w:sz w:val="22"/>
              </w:rPr>
              <w:t>1,78</w:t>
            </w:r>
          </w:p>
        </w:tc>
      </w:tr>
      <w:tr w:rsidR="00804625" w:rsidRPr="00F93EC9" w14:paraId="1BCCC379" w14:textId="77777777" w:rsidTr="00804625">
        <w:trPr>
          <w:trHeight w:val="559"/>
        </w:trPr>
        <w:tc>
          <w:tcPr>
            <w:tcW w:w="734" w:type="dxa"/>
            <w:tcBorders>
              <w:top w:val="single" w:sz="4" w:space="0" w:color="auto"/>
              <w:left w:val="single" w:sz="4" w:space="0" w:color="auto"/>
              <w:bottom w:val="single" w:sz="4" w:space="0" w:color="auto"/>
              <w:right w:val="single" w:sz="4" w:space="0" w:color="auto"/>
            </w:tcBorders>
          </w:tcPr>
          <w:p w14:paraId="6D8EBF84" w14:textId="77777777" w:rsidR="00804625" w:rsidRPr="00F93EC9" w:rsidRDefault="004F4075" w:rsidP="00B27731">
            <w:pPr>
              <w:ind w:firstLine="0"/>
              <w:jc w:val="center"/>
              <w:rPr>
                <w:rFonts w:eastAsia="Times New Roman"/>
                <w:sz w:val="22"/>
              </w:rPr>
            </w:pPr>
            <w:r w:rsidRPr="00F93EC9">
              <w:rPr>
                <w:rFonts w:eastAsia="Times New Roman"/>
                <w:sz w:val="22"/>
              </w:rPr>
              <w:t>2</w:t>
            </w:r>
          </w:p>
        </w:tc>
        <w:tc>
          <w:tcPr>
            <w:tcW w:w="2010" w:type="dxa"/>
            <w:tcBorders>
              <w:top w:val="single" w:sz="4" w:space="0" w:color="auto"/>
              <w:left w:val="single" w:sz="4" w:space="0" w:color="auto"/>
              <w:bottom w:val="single" w:sz="4" w:space="0" w:color="auto"/>
              <w:right w:val="single" w:sz="4" w:space="0" w:color="auto"/>
            </w:tcBorders>
            <w:vAlign w:val="center"/>
            <w:hideMark/>
          </w:tcPr>
          <w:p w14:paraId="18560A6A" w14:textId="77777777" w:rsidR="00804625" w:rsidRPr="00F93EC9" w:rsidRDefault="00804625" w:rsidP="00B27731">
            <w:pPr>
              <w:ind w:firstLine="0"/>
              <w:jc w:val="center"/>
              <w:rPr>
                <w:rFonts w:eastAsia="Times New Roman"/>
                <w:sz w:val="22"/>
              </w:rPr>
            </w:pPr>
            <w:r w:rsidRPr="00F93EC9">
              <w:rPr>
                <w:rFonts w:eastAsia="Times New Roman"/>
                <w:sz w:val="22"/>
              </w:rPr>
              <w:t>Сарысу –</w:t>
            </w:r>
            <w:r w:rsidR="00671E3E" w:rsidRPr="00F93EC9">
              <w:rPr>
                <w:rFonts w:eastAsia="Times New Roman"/>
                <w:sz w:val="22"/>
                <w:lang w:val="kk-KZ"/>
              </w:rPr>
              <w:t>Қ</w:t>
            </w:r>
            <w:r w:rsidRPr="00F93EC9">
              <w:rPr>
                <w:rFonts w:eastAsia="Times New Roman"/>
                <w:sz w:val="22"/>
              </w:rPr>
              <w:t>ызылжар</w:t>
            </w:r>
            <w:r w:rsidR="00671E3E" w:rsidRPr="00F93EC9">
              <w:rPr>
                <w:rFonts w:eastAsia="Times New Roman"/>
                <w:sz w:val="22"/>
              </w:rPr>
              <w:t xml:space="preserve"> ст.</w:t>
            </w:r>
          </w:p>
        </w:tc>
        <w:tc>
          <w:tcPr>
            <w:tcW w:w="825" w:type="dxa"/>
            <w:tcBorders>
              <w:top w:val="single" w:sz="4" w:space="0" w:color="auto"/>
              <w:left w:val="single" w:sz="4" w:space="0" w:color="auto"/>
              <w:bottom w:val="single" w:sz="4" w:space="0" w:color="auto"/>
              <w:right w:val="single" w:sz="4" w:space="0" w:color="auto"/>
            </w:tcBorders>
            <w:vAlign w:val="center"/>
          </w:tcPr>
          <w:p w14:paraId="37DA47DF"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34600</w:t>
            </w:r>
          </w:p>
        </w:tc>
        <w:tc>
          <w:tcPr>
            <w:tcW w:w="2126" w:type="dxa"/>
            <w:tcBorders>
              <w:top w:val="single" w:sz="4" w:space="0" w:color="auto"/>
              <w:left w:val="single" w:sz="4" w:space="0" w:color="auto"/>
              <w:bottom w:val="single" w:sz="4" w:space="0" w:color="auto"/>
              <w:right w:val="single" w:sz="4" w:space="0" w:color="auto"/>
            </w:tcBorders>
            <w:vAlign w:val="center"/>
          </w:tcPr>
          <w:p w14:paraId="4C03F4CD" w14:textId="77777777" w:rsidR="00804625" w:rsidRPr="00F93EC9" w:rsidRDefault="00804625" w:rsidP="00B27731">
            <w:pPr>
              <w:ind w:firstLine="0"/>
              <w:jc w:val="center"/>
              <w:rPr>
                <w:sz w:val="22"/>
                <w:lang w:val="kk-KZ"/>
              </w:rPr>
            </w:pPr>
            <w:r w:rsidRPr="00F93EC9">
              <w:rPr>
                <w:sz w:val="22"/>
                <w:lang w:val="kk-KZ"/>
              </w:rPr>
              <w:t>1960-1983,1985-1986,2008-2012</w:t>
            </w:r>
          </w:p>
        </w:tc>
        <w:tc>
          <w:tcPr>
            <w:tcW w:w="709" w:type="dxa"/>
            <w:tcBorders>
              <w:top w:val="single" w:sz="4" w:space="0" w:color="auto"/>
              <w:left w:val="single" w:sz="4" w:space="0" w:color="auto"/>
              <w:bottom w:val="single" w:sz="4" w:space="0" w:color="auto"/>
              <w:right w:val="single" w:sz="4" w:space="0" w:color="auto"/>
            </w:tcBorders>
            <w:vAlign w:val="center"/>
          </w:tcPr>
          <w:p w14:paraId="4ED33E8E" w14:textId="77777777" w:rsidR="00804625" w:rsidRPr="00F93EC9" w:rsidRDefault="00804625" w:rsidP="00B27731">
            <w:pPr>
              <w:ind w:firstLine="0"/>
              <w:jc w:val="center"/>
              <w:rPr>
                <w:rFonts w:eastAsia="Times New Roman"/>
                <w:sz w:val="22"/>
              </w:rPr>
            </w:pPr>
            <w:r w:rsidRPr="00F93EC9">
              <w:rPr>
                <w:rFonts w:eastAsia="Times New Roman"/>
                <w:sz w:val="22"/>
              </w:rPr>
              <w:t>0,80</w:t>
            </w:r>
          </w:p>
        </w:tc>
        <w:tc>
          <w:tcPr>
            <w:tcW w:w="709" w:type="dxa"/>
            <w:tcBorders>
              <w:top w:val="single" w:sz="4" w:space="0" w:color="auto"/>
              <w:left w:val="single" w:sz="4" w:space="0" w:color="auto"/>
              <w:bottom w:val="single" w:sz="4" w:space="0" w:color="auto"/>
              <w:right w:val="single" w:sz="4" w:space="0" w:color="auto"/>
            </w:tcBorders>
            <w:vAlign w:val="center"/>
          </w:tcPr>
          <w:p w14:paraId="19139E83" w14:textId="77777777" w:rsidR="00804625" w:rsidRPr="00F93EC9" w:rsidRDefault="00804625" w:rsidP="00B27731">
            <w:pPr>
              <w:ind w:firstLine="0"/>
              <w:jc w:val="center"/>
              <w:rPr>
                <w:rFonts w:eastAsia="Times New Roman"/>
                <w:sz w:val="22"/>
              </w:rPr>
            </w:pPr>
            <w:r w:rsidRPr="00F93EC9">
              <w:rPr>
                <w:rFonts w:eastAsia="Times New Roman"/>
                <w:sz w:val="22"/>
              </w:rPr>
              <w:t>202</w:t>
            </w:r>
          </w:p>
        </w:tc>
        <w:tc>
          <w:tcPr>
            <w:tcW w:w="709" w:type="dxa"/>
            <w:tcBorders>
              <w:top w:val="single" w:sz="4" w:space="0" w:color="auto"/>
              <w:left w:val="single" w:sz="4" w:space="0" w:color="auto"/>
              <w:bottom w:val="single" w:sz="4" w:space="0" w:color="auto"/>
              <w:right w:val="single" w:sz="4" w:space="0" w:color="auto"/>
            </w:tcBorders>
            <w:vAlign w:val="center"/>
          </w:tcPr>
          <w:p w14:paraId="20B4C1A9" w14:textId="77777777" w:rsidR="00804625" w:rsidRPr="00F93EC9" w:rsidRDefault="00804625" w:rsidP="00B27731">
            <w:pPr>
              <w:ind w:firstLine="0"/>
              <w:jc w:val="center"/>
              <w:rPr>
                <w:rFonts w:eastAsia="Times New Roman"/>
                <w:sz w:val="22"/>
              </w:rPr>
            </w:pPr>
            <w:r w:rsidRPr="00F93EC9">
              <w:rPr>
                <w:rFonts w:eastAsia="Times New Roman"/>
                <w:sz w:val="22"/>
              </w:rPr>
              <w:t>1,06</w:t>
            </w:r>
          </w:p>
        </w:tc>
        <w:tc>
          <w:tcPr>
            <w:tcW w:w="708" w:type="dxa"/>
            <w:tcBorders>
              <w:top w:val="single" w:sz="4" w:space="0" w:color="auto"/>
              <w:left w:val="single" w:sz="4" w:space="0" w:color="auto"/>
              <w:bottom w:val="single" w:sz="4" w:space="0" w:color="auto"/>
              <w:right w:val="single" w:sz="4" w:space="0" w:color="auto"/>
            </w:tcBorders>
            <w:vAlign w:val="center"/>
          </w:tcPr>
          <w:p w14:paraId="51764177" w14:textId="77777777" w:rsidR="00804625" w:rsidRPr="00F93EC9" w:rsidRDefault="00804625" w:rsidP="00B27731">
            <w:pPr>
              <w:ind w:firstLine="0"/>
              <w:jc w:val="center"/>
              <w:rPr>
                <w:rFonts w:eastAsia="Times New Roman"/>
                <w:sz w:val="22"/>
              </w:rPr>
            </w:pPr>
            <w:r w:rsidRPr="00F93EC9">
              <w:rPr>
                <w:rFonts w:eastAsia="Times New Roman"/>
                <w:sz w:val="22"/>
              </w:rPr>
              <w:t>1,52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BA609A" w14:textId="77777777" w:rsidR="00804625" w:rsidRPr="00F93EC9" w:rsidRDefault="00804625" w:rsidP="00B27731">
            <w:pPr>
              <w:ind w:firstLine="0"/>
              <w:jc w:val="center"/>
              <w:rPr>
                <w:rFonts w:eastAsia="Times New Roman"/>
                <w:sz w:val="22"/>
              </w:rPr>
            </w:pPr>
            <w:r w:rsidRPr="00F93EC9">
              <w:rPr>
                <w:rFonts w:eastAsia="Times New Roman"/>
                <w:sz w:val="22"/>
              </w:rPr>
              <w:t>432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18BCC6" w14:textId="77777777" w:rsidR="00804625" w:rsidRPr="00F93EC9" w:rsidRDefault="00804625" w:rsidP="00B27731">
            <w:pPr>
              <w:ind w:firstLine="0"/>
              <w:jc w:val="center"/>
              <w:rPr>
                <w:rFonts w:eastAsia="Times New Roman"/>
                <w:sz w:val="22"/>
              </w:rPr>
            </w:pPr>
            <w:r w:rsidRPr="00F93EC9">
              <w:rPr>
                <w:rFonts w:eastAsia="Times New Roman"/>
                <w:sz w:val="22"/>
              </w:rPr>
              <w:t>1,40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0EE70C" w14:textId="77777777" w:rsidR="00804625" w:rsidRPr="00F93EC9" w:rsidRDefault="00804625" w:rsidP="00B27731">
            <w:pPr>
              <w:ind w:firstLine="0"/>
              <w:jc w:val="center"/>
              <w:rPr>
                <w:rFonts w:eastAsia="Times New Roman"/>
                <w:sz w:val="22"/>
              </w:rPr>
            </w:pPr>
            <w:r w:rsidRPr="00F93EC9">
              <w:rPr>
                <w:rFonts w:eastAsia="Times New Roman"/>
                <w:sz w:val="22"/>
              </w:rPr>
              <w:t>1,98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C29F83" w14:textId="77777777" w:rsidR="00804625" w:rsidRPr="00F93EC9" w:rsidRDefault="00804625" w:rsidP="00B27731">
            <w:pPr>
              <w:ind w:firstLine="0"/>
              <w:jc w:val="center"/>
              <w:rPr>
                <w:rFonts w:eastAsia="Times New Roman"/>
                <w:sz w:val="22"/>
              </w:rPr>
            </w:pPr>
            <w:r w:rsidRPr="00F93EC9">
              <w:rPr>
                <w:rFonts w:eastAsia="Times New Roman"/>
                <w:sz w:val="22"/>
              </w:rPr>
              <w:t>322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6E2A80" w14:textId="77777777" w:rsidR="00804625" w:rsidRPr="00F93EC9" w:rsidRDefault="00804625" w:rsidP="00B27731">
            <w:pPr>
              <w:ind w:firstLine="0"/>
              <w:jc w:val="center"/>
              <w:rPr>
                <w:rFonts w:eastAsia="Times New Roman"/>
                <w:sz w:val="22"/>
              </w:rPr>
            </w:pPr>
            <w:r w:rsidRPr="00F93EC9">
              <w:rPr>
                <w:rFonts w:eastAsia="Times New Roman"/>
                <w:sz w:val="22"/>
              </w:rPr>
              <w:t>1,43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613608" w14:textId="77777777" w:rsidR="00804625" w:rsidRPr="00F93EC9" w:rsidRDefault="00804625" w:rsidP="00B27731">
            <w:pPr>
              <w:ind w:firstLine="0"/>
              <w:jc w:val="center"/>
              <w:rPr>
                <w:rFonts w:eastAsia="Times New Roman"/>
                <w:sz w:val="22"/>
              </w:rPr>
            </w:pPr>
            <w:r w:rsidRPr="00F93EC9">
              <w:rPr>
                <w:rFonts w:eastAsia="Times New Roman"/>
                <w:sz w:val="22"/>
              </w:rPr>
              <w:t>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62C052" w14:textId="77777777" w:rsidR="00804625" w:rsidRPr="00F93EC9" w:rsidRDefault="00804625" w:rsidP="00B27731">
            <w:pPr>
              <w:ind w:firstLine="0"/>
              <w:jc w:val="center"/>
              <w:rPr>
                <w:rFonts w:eastAsia="Times New Roman"/>
                <w:sz w:val="22"/>
              </w:rPr>
            </w:pPr>
            <w:r w:rsidRPr="00F93EC9">
              <w:rPr>
                <w:rFonts w:eastAsia="Times New Roman"/>
                <w:sz w:val="22"/>
              </w:rPr>
              <w:t>242</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790DD0" w14:textId="77777777" w:rsidR="00804625" w:rsidRPr="00F93EC9" w:rsidRDefault="00804625" w:rsidP="00B27731">
            <w:pPr>
              <w:ind w:firstLine="0"/>
              <w:jc w:val="center"/>
              <w:rPr>
                <w:rFonts w:eastAsia="Times New Roman"/>
                <w:sz w:val="22"/>
              </w:rPr>
            </w:pPr>
            <w:r w:rsidRPr="00F93EC9">
              <w:rPr>
                <w:rFonts w:eastAsia="Times New Roman"/>
                <w:sz w:val="22"/>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13C081" w14:textId="77777777" w:rsidR="00804625" w:rsidRPr="00F93EC9" w:rsidRDefault="00804625" w:rsidP="00B27731">
            <w:pPr>
              <w:ind w:firstLine="0"/>
              <w:jc w:val="center"/>
              <w:rPr>
                <w:rFonts w:eastAsia="Times New Roman"/>
                <w:sz w:val="22"/>
              </w:rPr>
            </w:pPr>
            <w:r w:rsidRPr="00F93EC9">
              <w:rPr>
                <w:rFonts w:eastAsia="Times New Roman"/>
                <w:sz w:val="22"/>
              </w:rPr>
              <w:t>2,43</w:t>
            </w:r>
          </w:p>
        </w:tc>
      </w:tr>
      <w:tr w:rsidR="00804625" w:rsidRPr="00F93EC9" w14:paraId="63852250" w14:textId="77777777" w:rsidTr="00804625">
        <w:trPr>
          <w:trHeight w:val="270"/>
        </w:trPr>
        <w:tc>
          <w:tcPr>
            <w:tcW w:w="734" w:type="dxa"/>
            <w:tcBorders>
              <w:top w:val="single" w:sz="4" w:space="0" w:color="auto"/>
              <w:left w:val="single" w:sz="4" w:space="0" w:color="auto"/>
              <w:bottom w:val="single" w:sz="4" w:space="0" w:color="auto"/>
              <w:right w:val="single" w:sz="4" w:space="0" w:color="auto"/>
            </w:tcBorders>
          </w:tcPr>
          <w:p w14:paraId="1973ABB0" w14:textId="77777777" w:rsidR="00804625" w:rsidRPr="00F93EC9" w:rsidRDefault="004F4075" w:rsidP="00B27731">
            <w:pPr>
              <w:ind w:firstLine="0"/>
              <w:jc w:val="center"/>
              <w:rPr>
                <w:rFonts w:eastAsia="Times New Roman"/>
                <w:sz w:val="22"/>
              </w:rPr>
            </w:pPr>
            <w:r w:rsidRPr="00F93EC9">
              <w:rPr>
                <w:rFonts w:eastAsia="Times New Roman"/>
                <w:sz w:val="22"/>
              </w:rPr>
              <w:t>3</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58E314B" w14:textId="77777777" w:rsidR="00804625" w:rsidRPr="00F93EC9" w:rsidRDefault="00804625" w:rsidP="00B27731">
            <w:pPr>
              <w:ind w:firstLine="0"/>
              <w:jc w:val="center"/>
              <w:rPr>
                <w:rFonts w:eastAsia="Times New Roman"/>
                <w:sz w:val="22"/>
              </w:rPr>
            </w:pPr>
            <w:r w:rsidRPr="00F93EC9">
              <w:rPr>
                <w:rFonts w:eastAsia="Times New Roman"/>
                <w:sz w:val="22"/>
              </w:rPr>
              <w:t>Атасу –</w:t>
            </w:r>
            <w:r w:rsidR="00671E3E" w:rsidRPr="00F93EC9">
              <w:rPr>
                <w:rFonts w:eastAsia="Times New Roman"/>
                <w:sz w:val="22"/>
                <w:lang w:val="kk-KZ"/>
              </w:rPr>
              <w:t xml:space="preserve"> </w:t>
            </w:r>
            <w:r w:rsidRPr="00F93EC9">
              <w:rPr>
                <w:rFonts w:eastAsia="Times New Roman"/>
                <w:sz w:val="22"/>
              </w:rPr>
              <w:t>А</w:t>
            </w:r>
            <w:r w:rsidR="00671E3E" w:rsidRPr="00F93EC9">
              <w:rPr>
                <w:rFonts w:eastAsia="Times New Roman"/>
                <w:sz w:val="22"/>
                <w:lang w:val="kk-KZ"/>
              </w:rPr>
              <w:t>қ</w:t>
            </w:r>
            <w:r w:rsidR="00671E3E" w:rsidRPr="00F93EC9">
              <w:rPr>
                <w:rFonts w:eastAsia="Times New Roman"/>
                <w:sz w:val="22"/>
              </w:rPr>
              <w:t>тау свх.</w:t>
            </w:r>
          </w:p>
        </w:tc>
        <w:tc>
          <w:tcPr>
            <w:tcW w:w="825" w:type="dxa"/>
            <w:tcBorders>
              <w:top w:val="single" w:sz="4" w:space="0" w:color="auto"/>
              <w:left w:val="single" w:sz="4" w:space="0" w:color="auto"/>
              <w:bottom w:val="single" w:sz="4" w:space="0" w:color="auto"/>
              <w:right w:val="single" w:sz="4" w:space="0" w:color="auto"/>
            </w:tcBorders>
            <w:vAlign w:val="center"/>
          </w:tcPr>
          <w:p w14:paraId="3B05C01F"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1500</w:t>
            </w:r>
          </w:p>
        </w:tc>
        <w:tc>
          <w:tcPr>
            <w:tcW w:w="2126" w:type="dxa"/>
            <w:tcBorders>
              <w:top w:val="single" w:sz="4" w:space="0" w:color="auto"/>
              <w:left w:val="single" w:sz="4" w:space="0" w:color="auto"/>
              <w:bottom w:val="single" w:sz="4" w:space="0" w:color="auto"/>
              <w:right w:val="single" w:sz="4" w:space="0" w:color="auto"/>
            </w:tcBorders>
            <w:vAlign w:val="center"/>
          </w:tcPr>
          <w:p w14:paraId="66A82FBD"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1971-1982,1985-1990</w:t>
            </w:r>
          </w:p>
        </w:tc>
        <w:tc>
          <w:tcPr>
            <w:tcW w:w="709" w:type="dxa"/>
            <w:tcBorders>
              <w:top w:val="single" w:sz="4" w:space="0" w:color="auto"/>
              <w:left w:val="single" w:sz="4" w:space="0" w:color="auto"/>
              <w:bottom w:val="single" w:sz="4" w:space="0" w:color="auto"/>
              <w:right w:val="single" w:sz="4" w:space="0" w:color="auto"/>
            </w:tcBorders>
            <w:vAlign w:val="center"/>
          </w:tcPr>
          <w:p w14:paraId="5D3C54A1" w14:textId="77777777" w:rsidR="00804625" w:rsidRPr="00F93EC9" w:rsidRDefault="00804625" w:rsidP="00B27731">
            <w:pPr>
              <w:ind w:firstLine="0"/>
              <w:jc w:val="center"/>
              <w:rPr>
                <w:rFonts w:eastAsia="Times New Roman"/>
                <w:sz w:val="22"/>
              </w:rPr>
            </w:pPr>
            <w:r w:rsidRPr="00F93EC9">
              <w:rPr>
                <w:rFonts w:eastAsia="Times New Roman"/>
                <w:sz w:val="22"/>
              </w:rPr>
              <w:t>0,82</w:t>
            </w:r>
          </w:p>
        </w:tc>
        <w:tc>
          <w:tcPr>
            <w:tcW w:w="709" w:type="dxa"/>
            <w:tcBorders>
              <w:top w:val="single" w:sz="4" w:space="0" w:color="auto"/>
              <w:left w:val="single" w:sz="4" w:space="0" w:color="auto"/>
              <w:bottom w:val="single" w:sz="4" w:space="0" w:color="auto"/>
              <w:right w:val="single" w:sz="4" w:space="0" w:color="auto"/>
            </w:tcBorders>
            <w:vAlign w:val="center"/>
          </w:tcPr>
          <w:p w14:paraId="6E877EB3" w14:textId="77777777" w:rsidR="00804625" w:rsidRPr="00F93EC9" w:rsidRDefault="00804625" w:rsidP="00B27731">
            <w:pPr>
              <w:ind w:firstLine="0"/>
              <w:jc w:val="center"/>
              <w:rPr>
                <w:rFonts w:eastAsia="Times New Roman"/>
                <w:sz w:val="22"/>
              </w:rPr>
            </w:pPr>
            <w:r w:rsidRPr="00F93EC9">
              <w:rPr>
                <w:rFonts w:eastAsia="Times New Roman"/>
                <w:sz w:val="22"/>
              </w:rPr>
              <w:t>22,8</w:t>
            </w:r>
          </w:p>
        </w:tc>
        <w:tc>
          <w:tcPr>
            <w:tcW w:w="709" w:type="dxa"/>
            <w:tcBorders>
              <w:top w:val="single" w:sz="4" w:space="0" w:color="auto"/>
              <w:left w:val="single" w:sz="4" w:space="0" w:color="auto"/>
              <w:bottom w:val="single" w:sz="4" w:space="0" w:color="auto"/>
              <w:right w:val="single" w:sz="4" w:space="0" w:color="auto"/>
            </w:tcBorders>
            <w:vAlign w:val="center"/>
          </w:tcPr>
          <w:p w14:paraId="5F148D8A" w14:textId="77777777" w:rsidR="00804625" w:rsidRPr="00F93EC9" w:rsidRDefault="00804625" w:rsidP="00B27731">
            <w:pPr>
              <w:ind w:firstLine="0"/>
              <w:jc w:val="center"/>
              <w:rPr>
                <w:rFonts w:eastAsia="Times New Roman"/>
                <w:sz w:val="22"/>
              </w:rPr>
            </w:pPr>
            <w:r w:rsidRPr="00F93EC9">
              <w:rPr>
                <w:rFonts w:eastAsia="Times New Roman"/>
                <w:sz w:val="22"/>
              </w:rPr>
              <w:t>0,93</w:t>
            </w:r>
          </w:p>
        </w:tc>
        <w:tc>
          <w:tcPr>
            <w:tcW w:w="708" w:type="dxa"/>
            <w:tcBorders>
              <w:top w:val="single" w:sz="4" w:space="0" w:color="auto"/>
              <w:left w:val="single" w:sz="4" w:space="0" w:color="auto"/>
              <w:bottom w:val="single" w:sz="4" w:space="0" w:color="auto"/>
              <w:right w:val="single" w:sz="4" w:space="0" w:color="auto"/>
            </w:tcBorders>
            <w:vAlign w:val="center"/>
          </w:tcPr>
          <w:p w14:paraId="3286D25B" w14:textId="77777777" w:rsidR="00804625" w:rsidRPr="00F93EC9" w:rsidRDefault="00804625" w:rsidP="00B27731">
            <w:pPr>
              <w:ind w:firstLine="0"/>
              <w:jc w:val="center"/>
              <w:rPr>
                <w:rFonts w:eastAsia="Times New Roman"/>
                <w:sz w:val="22"/>
              </w:rPr>
            </w:pPr>
            <w:r w:rsidRPr="00F93EC9">
              <w:rPr>
                <w:rFonts w:eastAsia="Times New Roman"/>
                <w:sz w:val="22"/>
              </w:rPr>
              <w:t>0,83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40C41F" w14:textId="77777777" w:rsidR="00804625" w:rsidRPr="00F93EC9" w:rsidRDefault="00804625" w:rsidP="00B27731">
            <w:pPr>
              <w:ind w:firstLine="0"/>
              <w:jc w:val="center"/>
              <w:rPr>
                <w:rFonts w:eastAsia="Times New Roman"/>
                <w:sz w:val="22"/>
              </w:rPr>
            </w:pPr>
            <w:r w:rsidRPr="00F93EC9">
              <w:rPr>
                <w:rFonts w:eastAsia="Times New Roman"/>
                <w:sz w:val="22"/>
              </w:rPr>
              <w:t>12,1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B0DC03" w14:textId="77777777" w:rsidR="00804625" w:rsidRPr="00F93EC9" w:rsidRDefault="00804625" w:rsidP="00B27731">
            <w:pPr>
              <w:ind w:firstLine="0"/>
              <w:jc w:val="center"/>
              <w:rPr>
                <w:rFonts w:eastAsia="Times New Roman"/>
                <w:sz w:val="22"/>
              </w:rPr>
            </w:pPr>
            <w:r w:rsidRPr="00F93EC9">
              <w:rPr>
                <w:rFonts w:eastAsia="Times New Roman"/>
                <w:sz w:val="22"/>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F53794" w14:textId="77777777" w:rsidR="00804625" w:rsidRPr="00F93EC9" w:rsidRDefault="00804625" w:rsidP="00B27731">
            <w:pPr>
              <w:ind w:firstLine="0"/>
              <w:jc w:val="center"/>
              <w:rPr>
                <w:rFonts w:eastAsia="Times New Roman"/>
                <w:sz w:val="22"/>
              </w:rPr>
            </w:pPr>
            <w:r w:rsidRPr="00F93EC9">
              <w:rPr>
                <w:rFonts w:eastAsia="Times New Roman"/>
                <w:sz w:val="22"/>
              </w:rPr>
              <w:t>2,55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621677" w14:textId="77777777" w:rsidR="00804625" w:rsidRPr="00F93EC9" w:rsidRDefault="00804625" w:rsidP="00B27731">
            <w:pPr>
              <w:ind w:firstLine="0"/>
              <w:jc w:val="center"/>
              <w:rPr>
                <w:rFonts w:eastAsia="Times New Roman"/>
                <w:sz w:val="22"/>
              </w:rPr>
            </w:pPr>
            <w:r w:rsidRPr="00F93EC9">
              <w:rPr>
                <w:rFonts w:eastAsia="Times New Roman"/>
                <w:sz w:val="22"/>
              </w:rPr>
              <w:t>14,5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0483B6" w14:textId="77777777" w:rsidR="00804625" w:rsidRPr="00F93EC9" w:rsidRDefault="00804625" w:rsidP="00B27731">
            <w:pPr>
              <w:ind w:firstLine="0"/>
              <w:jc w:val="center"/>
              <w:rPr>
                <w:rFonts w:eastAsia="Times New Roman"/>
                <w:sz w:val="22"/>
              </w:rPr>
            </w:pPr>
            <w:r w:rsidRPr="00F93EC9">
              <w:rPr>
                <w:rFonts w:eastAsia="Times New Roman"/>
                <w:sz w:val="22"/>
              </w:rPr>
              <w:t>0,98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3DA499" w14:textId="77777777" w:rsidR="00804625" w:rsidRPr="00F93EC9" w:rsidRDefault="00804625" w:rsidP="00B27731">
            <w:pPr>
              <w:ind w:firstLine="0"/>
              <w:jc w:val="center"/>
              <w:rPr>
                <w:rFonts w:eastAsia="Times New Roman"/>
                <w:sz w:val="22"/>
              </w:rPr>
            </w:pPr>
            <w:r w:rsidRPr="00F93EC9">
              <w:rPr>
                <w:rFonts w:eastAsia="Times New Roman"/>
                <w:sz w:val="22"/>
              </w:rPr>
              <w:t>1,96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E0665B" w14:textId="77777777" w:rsidR="00804625" w:rsidRPr="00F93EC9" w:rsidRDefault="00804625" w:rsidP="00B27731">
            <w:pPr>
              <w:ind w:firstLine="0"/>
              <w:jc w:val="center"/>
              <w:rPr>
                <w:rFonts w:eastAsia="Times New Roman"/>
                <w:sz w:val="22"/>
              </w:rPr>
            </w:pPr>
            <w:r w:rsidRPr="00F93EC9">
              <w:rPr>
                <w:rFonts w:eastAsia="Times New Roman"/>
                <w:sz w:val="22"/>
              </w:rPr>
              <w:t>16,3</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C3BD07" w14:textId="77777777" w:rsidR="00804625" w:rsidRPr="00F93EC9" w:rsidRDefault="00804625" w:rsidP="00B27731">
            <w:pPr>
              <w:ind w:firstLine="0"/>
              <w:jc w:val="center"/>
              <w:rPr>
                <w:rFonts w:eastAsia="Times New Roman"/>
                <w:sz w:val="22"/>
              </w:rPr>
            </w:pPr>
            <w:r w:rsidRPr="00F93EC9">
              <w:rPr>
                <w:rFonts w:eastAsia="Times New Roman"/>
                <w:sz w:val="22"/>
              </w:rPr>
              <w:t>0,94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3774B5" w14:textId="77777777" w:rsidR="00804625" w:rsidRPr="00F93EC9" w:rsidRDefault="00804625" w:rsidP="00B27731">
            <w:pPr>
              <w:ind w:firstLine="0"/>
              <w:jc w:val="center"/>
              <w:rPr>
                <w:rFonts w:eastAsia="Times New Roman"/>
                <w:sz w:val="22"/>
              </w:rPr>
            </w:pPr>
            <w:r w:rsidRPr="00F93EC9">
              <w:rPr>
                <w:rFonts w:eastAsia="Times New Roman"/>
                <w:sz w:val="22"/>
              </w:rPr>
              <w:t>1,75</w:t>
            </w:r>
          </w:p>
        </w:tc>
      </w:tr>
      <w:tr w:rsidR="00804625" w:rsidRPr="00F93EC9" w14:paraId="7C0B8097" w14:textId="77777777" w:rsidTr="00804625">
        <w:trPr>
          <w:trHeight w:val="558"/>
        </w:trPr>
        <w:tc>
          <w:tcPr>
            <w:tcW w:w="734" w:type="dxa"/>
            <w:tcBorders>
              <w:top w:val="single" w:sz="4" w:space="0" w:color="auto"/>
              <w:left w:val="single" w:sz="4" w:space="0" w:color="auto"/>
              <w:bottom w:val="single" w:sz="4" w:space="0" w:color="auto"/>
              <w:right w:val="single" w:sz="4" w:space="0" w:color="auto"/>
            </w:tcBorders>
          </w:tcPr>
          <w:p w14:paraId="058250C0" w14:textId="77777777" w:rsidR="00804625" w:rsidRPr="00F93EC9" w:rsidRDefault="004F4075" w:rsidP="00B27731">
            <w:pPr>
              <w:ind w:firstLine="0"/>
              <w:jc w:val="center"/>
              <w:rPr>
                <w:rFonts w:eastAsia="Times New Roman"/>
                <w:sz w:val="22"/>
              </w:rPr>
            </w:pPr>
            <w:r w:rsidRPr="00F93EC9">
              <w:rPr>
                <w:rFonts w:eastAsia="Times New Roman"/>
                <w:sz w:val="22"/>
              </w:rPr>
              <w:t>4</w:t>
            </w:r>
          </w:p>
        </w:tc>
        <w:tc>
          <w:tcPr>
            <w:tcW w:w="2010" w:type="dxa"/>
            <w:tcBorders>
              <w:top w:val="single" w:sz="4" w:space="0" w:color="auto"/>
              <w:left w:val="single" w:sz="4" w:space="0" w:color="auto"/>
              <w:bottom w:val="single" w:sz="4" w:space="0" w:color="auto"/>
              <w:right w:val="single" w:sz="4" w:space="0" w:color="auto"/>
            </w:tcBorders>
            <w:vAlign w:val="center"/>
            <w:hideMark/>
          </w:tcPr>
          <w:p w14:paraId="736088A0" w14:textId="77777777" w:rsidR="00804625" w:rsidRPr="00F93EC9" w:rsidRDefault="00804625" w:rsidP="00B27731">
            <w:pPr>
              <w:ind w:firstLine="0"/>
              <w:jc w:val="center"/>
              <w:rPr>
                <w:rFonts w:eastAsia="Times New Roman"/>
                <w:sz w:val="22"/>
              </w:rPr>
            </w:pPr>
            <w:r w:rsidRPr="00F93EC9">
              <w:rPr>
                <w:rFonts w:eastAsia="Times New Roman"/>
                <w:sz w:val="22"/>
              </w:rPr>
              <w:t>Жаман-Сарысу –Айса</w:t>
            </w:r>
            <w:r w:rsidR="00671E3E" w:rsidRPr="00F93EC9">
              <w:rPr>
                <w:rFonts w:eastAsia="Times New Roman"/>
                <w:sz w:val="22"/>
              </w:rPr>
              <w:t xml:space="preserve"> рзд.</w:t>
            </w:r>
          </w:p>
        </w:tc>
        <w:tc>
          <w:tcPr>
            <w:tcW w:w="825" w:type="dxa"/>
            <w:tcBorders>
              <w:top w:val="single" w:sz="4" w:space="0" w:color="auto"/>
              <w:left w:val="single" w:sz="4" w:space="0" w:color="auto"/>
              <w:bottom w:val="single" w:sz="4" w:space="0" w:color="auto"/>
              <w:right w:val="single" w:sz="4" w:space="0" w:color="auto"/>
            </w:tcBorders>
            <w:vAlign w:val="center"/>
          </w:tcPr>
          <w:p w14:paraId="596648C7"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5910</w:t>
            </w:r>
          </w:p>
        </w:tc>
        <w:tc>
          <w:tcPr>
            <w:tcW w:w="2126" w:type="dxa"/>
            <w:tcBorders>
              <w:top w:val="single" w:sz="4" w:space="0" w:color="auto"/>
              <w:left w:val="single" w:sz="4" w:space="0" w:color="auto"/>
              <w:bottom w:val="single" w:sz="4" w:space="0" w:color="auto"/>
              <w:right w:val="single" w:sz="4" w:space="0" w:color="auto"/>
            </w:tcBorders>
            <w:vAlign w:val="center"/>
          </w:tcPr>
          <w:p w14:paraId="4402CE70"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1952-1972, 1974-1983,1985-1990,1992-1997</w:t>
            </w:r>
          </w:p>
        </w:tc>
        <w:tc>
          <w:tcPr>
            <w:tcW w:w="709" w:type="dxa"/>
            <w:tcBorders>
              <w:top w:val="single" w:sz="4" w:space="0" w:color="auto"/>
              <w:left w:val="single" w:sz="4" w:space="0" w:color="auto"/>
              <w:bottom w:val="single" w:sz="4" w:space="0" w:color="auto"/>
              <w:right w:val="single" w:sz="4" w:space="0" w:color="auto"/>
            </w:tcBorders>
            <w:vAlign w:val="center"/>
          </w:tcPr>
          <w:p w14:paraId="3AB677DA" w14:textId="77777777" w:rsidR="00804625" w:rsidRPr="00F93EC9" w:rsidRDefault="00804625" w:rsidP="00B27731">
            <w:pPr>
              <w:ind w:firstLine="0"/>
              <w:jc w:val="center"/>
              <w:rPr>
                <w:rFonts w:eastAsia="Times New Roman"/>
                <w:sz w:val="22"/>
              </w:rPr>
            </w:pPr>
            <w:r w:rsidRPr="00F93EC9">
              <w:rPr>
                <w:rFonts w:eastAsia="Times New Roman"/>
                <w:sz w:val="22"/>
              </w:rPr>
              <w:t>0,86</w:t>
            </w:r>
          </w:p>
        </w:tc>
        <w:tc>
          <w:tcPr>
            <w:tcW w:w="709" w:type="dxa"/>
            <w:tcBorders>
              <w:top w:val="single" w:sz="4" w:space="0" w:color="auto"/>
              <w:left w:val="single" w:sz="4" w:space="0" w:color="auto"/>
              <w:bottom w:val="single" w:sz="4" w:space="0" w:color="auto"/>
              <w:right w:val="single" w:sz="4" w:space="0" w:color="auto"/>
            </w:tcBorders>
            <w:vAlign w:val="center"/>
          </w:tcPr>
          <w:p w14:paraId="0520C5E2" w14:textId="77777777" w:rsidR="00804625" w:rsidRPr="00F93EC9" w:rsidRDefault="00804625" w:rsidP="00B27731">
            <w:pPr>
              <w:ind w:firstLine="0"/>
              <w:jc w:val="center"/>
              <w:rPr>
                <w:rFonts w:eastAsia="Times New Roman"/>
                <w:sz w:val="22"/>
              </w:rPr>
            </w:pPr>
            <w:r w:rsidRPr="00F93EC9">
              <w:rPr>
                <w:rFonts w:eastAsia="Times New Roman"/>
                <w:sz w:val="22"/>
              </w:rPr>
              <w:t>20,0</w:t>
            </w:r>
          </w:p>
        </w:tc>
        <w:tc>
          <w:tcPr>
            <w:tcW w:w="709" w:type="dxa"/>
            <w:tcBorders>
              <w:top w:val="single" w:sz="4" w:space="0" w:color="auto"/>
              <w:left w:val="single" w:sz="4" w:space="0" w:color="auto"/>
              <w:bottom w:val="single" w:sz="4" w:space="0" w:color="auto"/>
              <w:right w:val="single" w:sz="4" w:space="0" w:color="auto"/>
            </w:tcBorders>
            <w:vAlign w:val="center"/>
          </w:tcPr>
          <w:p w14:paraId="555420DA" w14:textId="77777777" w:rsidR="00804625" w:rsidRPr="00F93EC9" w:rsidRDefault="00804625" w:rsidP="00B27731">
            <w:pPr>
              <w:ind w:firstLine="0"/>
              <w:jc w:val="center"/>
              <w:rPr>
                <w:rFonts w:eastAsia="Times New Roman"/>
                <w:sz w:val="22"/>
              </w:rPr>
            </w:pPr>
            <w:r w:rsidRPr="00F93EC9">
              <w:rPr>
                <w:rFonts w:eastAsia="Times New Roman"/>
                <w:sz w:val="22"/>
              </w:rPr>
              <w:t>1,18</w:t>
            </w:r>
          </w:p>
        </w:tc>
        <w:tc>
          <w:tcPr>
            <w:tcW w:w="708" w:type="dxa"/>
            <w:tcBorders>
              <w:top w:val="single" w:sz="4" w:space="0" w:color="auto"/>
              <w:left w:val="single" w:sz="4" w:space="0" w:color="auto"/>
              <w:bottom w:val="single" w:sz="4" w:space="0" w:color="auto"/>
              <w:right w:val="single" w:sz="4" w:space="0" w:color="auto"/>
            </w:tcBorders>
            <w:vAlign w:val="center"/>
          </w:tcPr>
          <w:p w14:paraId="177D3C6A" w14:textId="77777777" w:rsidR="00804625" w:rsidRPr="00F93EC9" w:rsidRDefault="00804625" w:rsidP="00B27731">
            <w:pPr>
              <w:ind w:firstLine="0"/>
              <w:jc w:val="center"/>
              <w:rPr>
                <w:rFonts w:eastAsia="Times New Roman"/>
                <w:sz w:val="22"/>
              </w:rPr>
            </w:pPr>
            <w:r w:rsidRPr="00F93EC9">
              <w:rPr>
                <w:rFonts w:eastAsia="Times New Roman"/>
                <w:sz w:val="22"/>
              </w:rPr>
              <w:t>2,59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837398" w14:textId="77777777" w:rsidR="00804625" w:rsidRPr="00F93EC9" w:rsidRDefault="00804625" w:rsidP="00B27731">
            <w:pPr>
              <w:ind w:firstLine="0"/>
              <w:jc w:val="center"/>
              <w:rPr>
                <w:rFonts w:eastAsia="Times New Roman"/>
                <w:sz w:val="22"/>
              </w:rPr>
            </w:pPr>
            <w:r w:rsidRPr="00F93EC9">
              <w:rPr>
                <w:rFonts w:eastAsia="Times New Roman"/>
                <w:sz w:val="22"/>
              </w:rPr>
              <w:t>26,4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F653D3" w14:textId="77777777" w:rsidR="00804625" w:rsidRPr="00F93EC9" w:rsidRDefault="00804625" w:rsidP="00B27731">
            <w:pPr>
              <w:ind w:firstLine="0"/>
              <w:jc w:val="center"/>
              <w:rPr>
                <w:rFonts w:eastAsia="Times New Roman"/>
                <w:sz w:val="22"/>
              </w:rPr>
            </w:pPr>
            <w:r w:rsidRPr="00F93EC9">
              <w:rPr>
                <w:rFonts w:eastAsia="Times New Roman"/>
                <w:sz w:val="22"/>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FABC0B" w14:textId="77777777" w:rsidR="00804625" w:rsidRPr="00F93EC9" w:rsidRDefault="00804625" w:rsidP="00B27731">
            <w:pPr>
              <w:ind w:firstLine="0"/>
              <w:jc w:val="center"/>
              <w:rPr>
                <w:rFonts w:eastAsia="Times New Roman"/>
                <w:sz w:val="22"/>
              </w:rPr>
            </w:pPr>
            <w:r w:rsidRPr="00F93EC9">
              <w:rPr>
                <w:rFonts w:eastAsia="Times New Roman"/>
                <w:sz w:val="22"/>
              </w:rPr>
              <w:t>2,19</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0CA52C" w14:textId="77777777" w:rsidR="00804625" w:rsidRPr="00F93EC9" w:rsidRDefault="00804625" w:rsidP="00B27731">
            <w:pPr>
              <w:ind w:firstLine="0"/>
              <w:jc w:val="center"/>
              <w:rPr>
                <w:rFonts w:eastAsia="Times New Roman"/>
                <w:sz w:val="22"/>
              </w:rPr>
            </w:pPr>
            <w:r w:rsidRPr="00F93EC9">
              <w:rPr>
                <w:rFonts w:eastAsia="Times New Roman"/>
                <w:sz w:val="22"/>
              </w:rPr>
              <w:t>20,8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296526" w14:textId="77777777" w:rsidR="00804625" w:rsidRPr="00F93EC9" w:rsidRDefault="00804625" w:rsidP="00B27731">
            <w:pPr>
              <w:ind w:firstLine="0"/>
              <w:jc w:val="center"/>
              <w:rPr>
                <w:rFonts w:eastAsia="Times New Roman"/>
                <w:sz w:val="22"/>
              </w:rPr>
            </w:pPr>
            <w:r w:rsidRPr="00F93EC9">
              <w:rPr>
                <w:rFonts w:eastAsia="Times New Roman"/>
                <w:sz w:val="22"/>
              </w:rPr>
              <w:t>1,46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1A2651" w14:textId="77777777" w:rsidR="00804625" w:rsidRPr="00F93EC9" w:rsidRDefault="00804625" w:rsidP="00B27731">
            <w:pPr>
              <w:ind w:firstLine="0"/>
              <w:jc w:val="center"/>
              <w:rPr>
                <w:rFonts w:eastAsia="Times New Roman"/>
                <w:sz w:val="22"/>
              </w:rPr>
            </w:pPr>
            <w:r w:rsidRPr="00F93EC9">
              <w:rPr>
                <w:rFonts w:eastAsia="Times New Roman"/>
                <w:sz w:val="22"/>
              </w:rPr>
              <w:t>2,47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3CBE27" w14:textId="77777777" w:rsidR="00804625" w:rsidRPr="00F93EC9" w:rsidRDefault="00804625" w:rsidP="00B27731">
            <w:pPr>
              <w:ind w:firstLine="0"/>
              <w:jc w:val="center"/>
              <w:rPr>
                <w:rFonts w:eastAsia="Times New Roman"/>
                <w:sz w:val="22"/>
              </w:rPr>
            </w:pPr>
            <w:r w:rsidRPr="00F93EC9">
              <w:rPr>
                <w:rFonts w:eastAsia="Times New Roman"/>
                <w:sz w:val="22"/>
              </w:rPr>
              <w:t>16,8</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57B801" w14:textId="77777777" w:rsidR="00804625" w:rsidRPr="00F93EC9" w:rsidRDefault="00804625" w:rsidP="00B27731">
            <w:pPr>
              <w:ind w:firstLine="0"/>
              <w:jc w:val="center"/>
              <w:rPr>
                <w:rFonts w:eastAsia="Times New Roman"/>
                <w:sz w:val="22"/>
              </w:rPr>
            </w:pPr>
            <w:r w:rsidRPr="00F93EC9">
              <w:rPr>
                <w:rFonts w:eastAsia="Times New Roman"/>
                <w:sz w:val="22"/>
              </w:rPr>
              <w:t>1,57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3AF667" w14:textId="77777777" w:rsidR="00804625" w:rsidRPr="00F93EC9" w:rsidRDefault="00804625" w:rsidP="00B27731">
            <w:pPr>
              <w:ind w:firstLine="0"/>
              <w:jc w:val="center"/>
              <w:rPr>
                <w:rFonts w:eastAsia="Times New Roman"/>
                <w:sz w:val="22"/>
              </w:rPr>
            </w:pPr>
            <w:r w:rsidRPr="00F93EC9">
              <w:rPr>
                <w:rFonts w:eastAsia="Times New Roman"/>
                <w:sz w:val="22"/>
              </w:rPr>
              <w:t>2,90</w:t>
            </w:r>
          </w:p>
        </w:tc>
      </w:tr>
      <w:tr w:rsidR="00804625" w:rsidRPr="00F93EC9" w14:paraId="0814C524" w14:textId="77777777" w:rsidTr="00804625">
        <w:trPr>
          <w:trHeight w:val="552"/>
        </w:trPr>
        <w:tc>
          <w:tcPr>
            <w:tcW w:w="734" w:type="dxa"/>
            <w:tcBorders>
              <w:top w:val="single" w:sz="4" w:space="0" w:color="auto"/>
              <w:left w:val="single" w:sz="4" w:space="0" w:color="auto"/>
              <w:bottom w:val="single" w:sz="4" w:space="0" w:color="auto"/>
              <w:right w:val="single" w:sz="4" w:space="0" w:color="auto"/>
            </w:tcBorders>
          </w:tcPr>
          <w:p w14:paraId="60512361" w14:textId="77777777" w:rsidR="00804625" w:rsidRPr="00F93EC9" w:rsidRDefault="004F4075" w:rsidP="00B27731">
            <w:pPr>
              <w:ind w:firstLine="0"/>
              <w:jc w:val="center"/>
              <w:rPr>
                <w:rFonts w:eastAsia="Times New Roman"/>
                <w:sz w:val="22"/>
              </w:rPr>
            </w:pPr>
            <w:r w:rsidRPr="00F93EC9">
              <w:rPr>
                <w:rFonts w:eastAsia="Times New Roman"/>
                <w:sz w:val="22"/>
              </w:rPr>
              <w:t>5</w:t>
            </w:r>
          </w:p>
        </w:tc>
        <w:tc>
          <w:tcPr>
            <w:tcW w:w="2010" w:type="dxa"/>
            <w:tcBorders>
              <w:top w:val="single" w:sz="4" w:space="0" w:color="auto"/>
              <w:left w:val="single" w:sz="4" w:space="0" w:color="auto"/>
              <w:bottom w:val="single" w:sz="4" w:space="0" w:color="auto"/>
              <w:right w:val="single" w:sz="4" w:space="0" w:color="auto"/>
            </w:tcBorders>
            <w:vAlign w:val="center"/>
            <w:hideMark/>
          </w:tcPr>
          <w:p w14:paraId="23C72A44" w14:textId="77777777" w:rsidR="00804625" w:rsidRPr="00F93EC9" w:rsidRDefault="00671E3E" w:rsidP="00B27731">
            <w:pPr>
              <w:ind w:firstLine="0"/>
              <w:jc w:val="center"/>
              <w:rPr>
                <w:rFonts w:eastAsia="Times New Roman"/>
                <w:sz w:val="22"/>
              </w:rPr>
            </w:pPr>
            <w:r w:rsidRPr="00F93EC9">
              <w:rPr>
                <w:rFonts w:eastAsia="Times New Roman"/>
                <w:sz w:val="22"/>
                <w:lang w:val="kk-KZ"/>
              </w:rPr>
              <w:t>Қ</w:t>
            </w:r>
            <w:r w:rsidRPr="00F93EC9">
              <w:rPr>
                <w:rFonts w:eastAsia="Times New Roman"/>
                <w:sz w:val="22"/>
              </w:rPr>
              <w:t>ара-Ке</w:t>
            </w:r>
            <w:r w:rsidRPr="00F93EC9">
              <w:rPr>
                <w:rFonts w:eastAsia="Times New Roman"/>
                <w:sz w:val="22"/>
                <w:lang w:val="kk-KZ"/>
              </w:rPr>
              <w:t>ңгі</w:t>
            </w:r>
            <w:r w:rsidR="00804625" w:rsidRPr="00F93EC9">
              <w:rPr>
                <w:rFonts w:eastAsia="Times New Roman"/>
                <w:sz w:val="22"/>
              </w:rPr>
              <w:t xml:space="preserve">р </w:t>
            </w:r>
            <w:r w:rsidRPr="00F93EC9">
              <w:rPr>
                <w:rFonts w:eastAsia="Times New Roman"/>
                <w:sz w:val="22"/>
              </w:rPr>
              <w:t>–</w:t>
            </w:r>
            <w:r w:rsidRPr="00F93EC9">
              <w:rPr>
                <w:rFonts w:eastAsia="Times New Roman"/>
                <w:sz w:val="22"/>
                <w:lang w:val="kk-KZ"/>
              </w:rPr>
              <w:t xml:space="preserve"> Жыланды өзені сағасынан </w:t>
            </w:r>
            <w:r w:rsidR="00804625" w:rsidRPr="00F93EC9">
              <w:rPr>
                <w:rFonts w:eastAsia="Times New Roman"/>
                <w:sz w:val="22"/>
              </w:rPr>
              <w:t xml:space="preserve"> 5,0 км </w:t>
            </w:r>
            <w:r w:rsidRPr="00F93EC9">
              <w:rPr>
                <w:rFonts w:eastAsia="Times New Roman"/>
                <w:sz w:val="22"/>
              </w:rPr>
              <w:t xml:space="preserve">(12 км) </w:t>
            </w:r>
            <w:r w:rsidRPr="00F93EC9">
              <w:rPr>
                <w:rFonts w:eastAsia="Times New Roman"/>
                <w:sz w:val="22"/>
                <w:lang w:val="kk-KZ"/>
              </w:rPr>
              <w:t>жоғары</w:t>
            </w:r>
          </w:p>
        </w:tc>
        <w:tc>
          <w:tcPr>
            <w:tcW w:w="825" w:type="dxa"/>
            <w:tcBorders>
              <w:top w:val="single" w:sz="4" w:space="0" w:color="auto"/>
              <w:left w:val="single" w:sz="4" w:space="0" w:color="auto"/>
              <w:bottom w:val="single" w:sz="4" w:space="0" w:color="auto"/>
              <w:right w:val="single" w:sz="4" w:space="0" w:color="auto"/>
            </w:tcBorders>
            <w:vAlign w:val="center"/>
          </w:tcPr>
          <w:p w14:paraId="2AAD2701"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9860</w:t>
            </w:r>
          </w:p>
        </w:tc>
        <w:tc>
          <w:tcPr>
            <w:tcW w:w="2126" w:type="dxa"/>
            <w:tcBorders>
              <w:top w:val="single" w:sz="4" w:space="0" w:color="auto"/>
              <w:left w:val="single" w:sz="4" w:space="0" w:color="auto"/>
              <w:bottom w:val="single" w:sz="4" w:space="0" w:color="auto"/>
              <w:right w:val="single" w:sz="4" w:space="0" w:color="auto"/>
            </w:tcBorders>
            <w:vAlign w:val="center"/>
          </w:tcPr>
          <w:p w14:paraId="4FBE22F6" w14:textId="77777777" w:rsidR="00804625" w:rsidRPr="00F93EC9" w:rsidRDefault="00804625" w:rsidP="00B27731">
            <w:pPr>
              <w:ind w:firstLine="0"/>
              <w:jc w:val="center"/>
              <w:rPr>
                <w:sz w:val="22"/>
                <w:lang w:val="kk-KZ"/>
              </w:rPr>
            </w:pPr>
            <w:r w:rsidRPr="00F93EC9">
              <w:rPr>
                <w:sz w:val="22"/>
                <w:lang w:val="kk-KZ"/>
              </w:rPr>
              <w:t>1932-1966,1969-1982,1984-1987</w:t>
            </w:r>
          </w:p>
        </w:tc>
        <w:tc>
          <w:tcPr>
            <w:tcW w:w="709" w:type="dxa"/>
            <w:tcBorders>
              <w:top w:val="single" w:sz="4" w:space="0" w:color="auto"/>
              <w:left w:val="single" w:sz="4" w:space="0" w:color="auto"/>
              <w:bottom w:val="single" w:sz="4" w:space="0" w:color="auto"/>
              <w:right w:val="single" w:sz="4" w:space="0" w:color="auto"/>
            </w:tcBorders>
            <w:vAlign w:val="center"/>
          </w:tcPr>
          <w:p w14:paraId="4C5009CA" w14:textId="77777777" w:rsidR="00804625" w:rsidRPr="00F93EC9" w:rsidRDefault="00804625" w:rsidP="00B27731">
            <w:pPr>
              <w:ind w:firstLine="0"/>
              <w:jc w:val="center"/>
              <w:rPr>
                <w:rFonts w:eastAsia="Times New Roman"/>
                <w:sz w:val="22"/>
              </w:rPr>
            </w:pPr>
            <w:r w:rsidRPr="00F93EC9">
              <w:rPr>
                <w:rFonts w:eastAsia="Times New Roman"/>
                <w:sz w:val="22"/>
              </w:rPr>
              <w:t>0,75</w:t>
            </w:r>
          </w:p>
        </w:tc>
        <w:tc>
          <w:tcPr>
            <w:tcW w:w="709" w:type="dxa"/>
            <w:tcBorders>
              <w:top w:val="single" w:sz="4" w:space="0" w:color="auto"/>
              <w:left w:val="single" w:sz="4" w:space="0" w:color="auto"/>
              <w:bottom w:val="single" w:sz="4" w:space="0" w:color="auto"/>
              <w:right w:val="single" w:sz="4" w:space="0" w:color="auto"/>
            </w:tcBorders>
            <w:vAlign w:val="center"/>
          </w:tcPr>
          <w:p w14:paraId="35945CBB" w14:textId="77777777" w:rsidR="00804625" w:rsidRPr="00F93EC9" w:rsidRDefault="00804625" w:rsidP="00B27731">
            <w:pPr>
              <w:ind w:firstLine="0"/>
              <w:jc w:val="center"/>
              <w:rPr>
                <w:rFonts w:eastAsia="Times New Roman"/>
                <w:sz w:val="22"/>
              </w:rPr>
            </w:pPr>
            <w:r w:rsidRPr="00F93EC9">
              <w:rPr>
                <w:rFonts w:eastAsia="Times New Roman"/>
                <w:sz w:val="22"/>
              </w:rPr>
              <w:t>255</w:t>
            </w:r>
          </w:p>
        </w:tc>
        <w:tc>
          <w:tcPr>
            <w:tcW w:w="709" w:type="dxa"/>
            <w:tcBorders>
              <w:top w:val="single" w:sz="4" w:space="0" w:color="auto"/>
              <w:left w:val="single" w:sz="4" w:space="0" w:color="auto"/>
              <w:bottom w:val="single" w:sz="4" w:space="0" w:color="auto"/>
              <w:right w:val="single" w:sz="4" w:space="0" w:color="auto"/>
            </w:tcBorders>
            <w:vAlign w:val="center"/>
          </w:tcPr>
          <w:p w14:paraId="17B63D50" w14:textId="77777777" w:rsidR="00804625" w:rsidRPr="00F93EC9" w:rsidRDefault="00804625" w:rsidP="00B27731">
            <w:pPr>
              <w:ind w:firstLine="0"/>
              <w:jc w:val="center"/>
              <w:rPr>
                <w:rFonts w:eastAsia="Times New Roman"/>
                <w:sz w:val="22"/>
              </w:rPr>
            </w:pPr>
            <w:r w:rsidRPr="00F93EC9">
              <w:rPr>
                <w:rFonts w:eastAsia="Times New Roman"/>
                <w:sz w:val="22"/>
              </w:rPr>
              <w:t>0,90</w:t>
            </w:r>
          </w:p>
        </w:tc>
        <w:tc>
          <w:tcPr>
            <w:tcW w:w="708" w:type="dxa"/>
            <w:tcBorders>
              <w:top w:val="single" w:sz="4" w:space="0" w:color="auto"/>
              <w:left w:val="single" w:sz="4" w:space="0" w:color="auto"/>
              <w:bottom w:val="single" w:sz="4" w:space="0" w:color="auto"/>
              <w:right w:val="single" w:sz="4" w:space="0" w:color="auto"/>
            </w:tcBorders>
            <w:vAlign w:val="center"/>
          </w:tcPr>
          <w:p w14:paraId="455AF590" w14:textId="77777777" w:rsidR="00804625" w:rsidRPr="00F93EC9" w:rsidRDefault="00804625" w:rsidP="00B27731">
            <w:pPr>
              <w:ind w:firstLine="0"/>
              <w:jc w:val="center"/>
              <w:rPr>
                <w:rFonts w:eastAsia="Times New Roman"/>
                <w:sz w:val="22"/>
              </w:rPr>
            </w:pPr>
            <w:r w:rsidRPr="00F93EC9">
              <w:rPr>
                <w:rFonts w:eastAsia="Times New Roman"/>
                <w:sz w:val="22"/>
              </w:rPr>
              <w:t>1,76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8B6470" w14:textId="77777777" w:rsidR="00804625" w:rsidRPr="00F93EC9" w:rsidRDefault="00804625" w:rsidP="00B27731">
            <w:pPr>
              <w:ind w:firstLine="0"/>
              <w:jc w:val="center"/>
              <w:rPr>
                <w:rFonts w:eastAsia="Times New Roman"/>
                <w:sz w:val="22"/>
              </w:rPr>
            </w:pPr>
            <w:r w:rsidRPr="00F93EC9">
              <w:rPr>
                <w:rFonts w:eastAsia="Times New Roman"/>
                <w:sz w:val="22"/>
              </w:rPr>
              <w:t>217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98EF55" w14:textId="77777777" w:rsidR="00804625" w:rsidRPr="00F93EC9" w:rsidRDefault="00804625" w:rsidP="00B27731">
            <w:pPr>
              <w:ind w:firstLine="0"/>
              <w:jc w:val="center"/>
              <w:rPr>
                <w:rFonts w:eastAsia="Times New Roman"/>
                <w:sz w:val="22"/>
              </w:rPr>
            </w:pPr>
            <w:r w:rsidRPr="00F93EC9">
              <w:rPr>
                <w:rFonts w:eastAsia="Times New Roman"/>
                <w:sz w:val="22"/>
              </w:rPr>
              <w:t>1,31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227721" w14:textId="77777777" w:rsidR="00804625" w:rsidRPr="00F93EC9" w:rsidRDefault="00804625" w:rsidP="00B27731">
            <w:pPr>
              <w:ind w:firstLine="0"/>
              <w:jc w:val="center"/>
              <w:rPr>
                <w:rFonts w:eastAsia="Times New Roman"/>
                <w:sz w:val="22"/>
              </w:rPr>
            </w:pPr>
            <w:r w:rsidRPr="00F93EC9">
              <w:rPr>
                <w:rFonts w:eastAsia="Times New Roman"/>
                <w:sz w:val="22"/>
              </w:rPr>
              <w:t>2,32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411284" w14:textId="77777777" w:rsidR="00804625" w:rsidRPr="00F93EC9" w:rsidRDefault="00804625" w:rsidP="00B27731">
            <w:pPr>
              <w:ind w:firstLine="0"/>
              <w:jc w:val="center"/>
              <w:rPr>
                <w:rFonts w:eastAsia="Times New Roman"/>
                <w:sz w:val="22"/>
              </w:rPr>
            </w:pPr>
            <w:r w:rsidRPr="00F93EC9">
              <w:rPr>
                <w:rFonts w:eastAsia="Times New Roman"/>
                <w:sz w:val="22"/>
              </w:rPr>
              <w:t>232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703082" w14:textId="77777777" w:rsidR="00804625" w:rsidRPr="00F93EC9" w:rsidRDefault="00804625" w:rsidP="00B27731">
            <w:pPr>
              <w:ind w:firstLine="0"/>
              <w:jc w:val="center"/>
              <w:rPr>
                <w:rFonts w:eastAsia="Times New Roman"/>
                <w:sz w:val="22"/>
              </w:rPr>
            </w:pPr>
            <w:r w:rsidRPr="00F93EC9">
              <w:rPr>
                <w:rFonts w:eastAsia="Times New Roman"/>
                <w:sz w:val="22"/>
              </w:rPr>
              <w:t>0,92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01F445" w14:textId="77777777" w:rsidR="00804625" w:rsidRPr="00F93EC9" w:rsidRDefault="00804625" w:rsidP="00B27731">
            <w:pPr>
              <w:ind w:firstLine="0"/>
              <w:jc w:val="center"/>
              <w:rPr>
                <w:rFonts w:eastAsia="Times New Roman"/>
                <w:sz w:val="22"/>
              </w:rPr>
            </w:pPr>
            <w:r w:rsidRPr="00F93EC9">
              <w:rPr>
                <w:rFonts w:eastAsia="Times New Roman"/>
                <w:sz w:val="22"/>
              </w:rPr>
              <w:t>2,13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04DD73" w14:textId="77777777" w:rsidR="00804625" w:rsidRPr="00F93EC9" w:rsidRDefault="00804625" w:rsidP="00B27731">
            <w:pPr>
              <w:ind w:firstLine="0"/>
              <w:jc w:val="center"/>
              <w:rPr>
                <w:rFonts w:eastAsia="Times New Roman"/>
                <w:sz w:val="22"/>
              </w:rPr>
            </w:pPr>
            <w:r w:rsidRPr="00F93EC9">
              <w:rPr>
                <w:rFonts w:eastAsia="Times New Roman"/>
                <w:sz w:val="22"/>
              </w:rPr>
              <w:t>244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B04B49" w14:textId="77777777" w:rsidR="00804625" w:rsidRPr="00F93EC9" w:rsidRDefault="00804625" w:rsidP="00B27731">
            <w:pPr>
              <w:ind w:firstLine="0"/>
              <w:jc w:val="center"/>
              <w:rPr>
                <w:rFonts w:eastAsia="Times New Roman"/>
                <w:sz w:val="22"/>
              </w:rPr>
            </w:pPr>
            <w:r w:rsidRPr="00F93EC9">
              <w:rPr>
                <w:rFonts w:eastAsia="Times New Roman"/>
                <w:sz w:val="22"/>
              </w:rPr>
              <w:t>0,78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450670" w14:textId="77777777" w:rsidR="00804625" w:rsidRPr="00F93EC9" w:rsidRDefault="00804625" w:rsidP="00B27731">
            <w:pPr>
              <w:ind w:firstLine="0"/>
              <w:jc w:val="center"/>
              <w:rPr>
                <w:rFonts w:eastAsia="Times New Roman"/>
                <w:sz w:val="22"/>
              </w:rPr>
            </w:pPr>
            <w:r w:rsidRPr="00F93EC9">
              <w:rPr>
                <w:rFonts w:eastAsia="Times New Roman"/>
                <w:sz w:val="22"/>
              </w:rPr>
              <w:t>2,09</w:t>
            </w:r>
          </w:p>
        </w:tc>
      </w:tr>
      <w:tr w:rsidR="00804625" w:rsidRPr="00F93EC9" w14:paraId="5C44D683" w14:textId="77777777" w:rsidTr="00804625">
        <w:tc>
          <w:tcPr>
            <w:tcW w:w="734" w:type="dxa"/>
            <w:tcBorders>
              <w:top w:val="single" w:sz="4" w:space="0" w:color="auto"/>
              <w:left w:val="single" w:sz="4" w:space="0" w:color="auto"/>
              <w:bottom w:val="single" w:sz="4" w:space="0" w:color="auto"/>
              <w:right w:val="single" w:sz="4" w:space="0" w:color="auto"/>
            </w:tcBorders>
          </w:tcPr>
          <w:p w14:paraId="1FDBB060" w14:textId="77777777" w:rsidR="00804625" w:rsidRPr="00F93EC9" w:rsidRDefault="004F4075" w:rsidP="00B27731">
            <w:pPr>
              <w:ind w:firstLine="0"/>
              <w:jc w:val="center"/>
              <w:rPr>
                <w:rFonts w:eastAsia="Times New Roman"/>
                <w:sz w:val="22"/>
              </w:rPr>
            </w:pPr>
            <w:r w:rsidRPr="00F93EC9">
              <w:rPr>
                <w:rFonts w:eastAsia="Times New Roman"/>
                <w:sz w:val="22"/>
              </w:rPr>
              <w:t>6</w:t>
            </w:r>
          </w:p>
        </w:tc>
        <w:tc>
          <w:tcPr>
            <w:tcW w:w="2010" w:type="dxa"/>
            <w:tcBorders>
              <w:top w:val="single" w:sz="4" w:space="0" w:color="auto"/>
              <w:left w:val="single" w:sz="4" w:space="0" w:color="auto"/>
              <w:bottom w:val="single" w:sz="4" w:space="0" w:color="auto"/>
              <w:right w:val="single" w:sz="4" w:space="0" w:color="auto"/>
            </w:tcBorders>
            <w:vAlign w:val="center"/>
            <w:hideMark/>
          </w:tcPr>
          <w:p w14:paraId="4A0A127D" w14:textId="77777777" w:rsidR="00804625" w:rsidRPr="00F93EC9" w:rsidRDefault="00804625" w:rsidP="00B27731">
            <w:pPr>
              <w:ind w:firstLine="0"/>
              <w:jc w:val="center"/>
              <w:rPr>
                <w:rFonts w:eastAsia="Times New Roman"/>
                <w:sz w:val="22"/>
                <w:lang w:val="kk-KZ"/>
              </w:rPr>
            </w:pPr>
            <w:r w:rsidRPr="00F93EC9">
              <w:rPr>
                <w:rFonts w:eastAsia="Times New Roman"/>
                <w:sz w:val="22"/>
              </w:rPr>
              <w:t>Жаман-Сарысу –</w:t>
            </w:r>
            <w:r w:rsidR="00671E3E" w:rsidRPr="00F93EC9">
              <w:rPr>
                <w:rFonts w:eastAsia="Times New Roman"/>
                <w:sz w:val="22"/>
              </w:rPr>
              <w:t xml:space="preserve"> Жа</w:t>
            </w:r>
            <w:r w:rsidR="00671E3E" w:rsidRPr="00F93EC9">
              <w:rPr>
                <w:rFonts w:eastAsia="Times New Roman"/>
                <w:sz w:val="22"/>
                <w:lang w:val="kk-KZ"/>
              </w:rPr>
              <w:t>ң</w:t>
            </w:r>
            <w:r w:rsidR="00671E3E" w:rsidRPr="00F93EC9">
              <w:rPr>
                <w:rFonts w:eastAsia="Times New Roman"/>
                <w:sz w:val="22"/>
              </w:rPr>
              <w:t>аар</w:t>
            </w:r>
            <w:r w:rsidR="00671E3E" w:rsidRPr="00F93EC9">
              <w:rPr>
                <w:rFonts w:eastAsia="Times New Roman"/>
                <w:sz w:val="22"/>
                <w:lang w:val="kk-KZ"/>
              </w:rPr>
              <w:t>қ</w:t>
            </w:r>
            <w:r w:rsidRPr="00F93EC9">
              <w:rPr>
                <w:rFonts w:eastAsia="Times New Roman"/>
                <w:sz w:val="22"/>
              </w:rPr>
              <w:t>а</w:t>
            </w:r>
            <w:r w:rsidR="00671E3E" w:rsidRPr="00F93EC9">
              <w:rPr>
                <w:rFonts w:eastAsia="Times New Roman"/>
                <w:sz w:val="22"/>
                <w:lang w:val="kk-KZ"/>
              </w:rPr>
              <w:t xml:space="preserve"> а.</w:t>
            </w:r>
          </w:p>
        </w:tc>
        <w:tc>
          <w:tcPr>
            <w:tcW w:w="825" w:type="dxa"/>
            <w:tcBorders>
              <w:top w:val="single" w:sz="4" w:space="0" w:color="auto"/>
              <w:left w:val="single" w:sz="4" w:space="0" w:color="auto"/>
              <w:bottom w:val="single" w:sz="4" w:space="0" w:color="auto"/>
              <w:right w:val="single" w:sz="4" w:space="0" w:color="auto"/>
            </w:tcBorders>
            <w:vAlign w:val="center"/>
          </w:tcPr>
          <w:p w14:paraId="7F74276A"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9200</w:t>
            </w:r>
          </w:p>
        </w:tc>
        <w:tc>
          <w:tcPr>
            <w:tcW w:w="2126" w:type="dxa"/>
            <w:tcBorders>
              <w:top w:val="single" w:sz="4" w:space="0" w:color="auto"/>
              <w:left w:val="single" w:sz="4" w:space="0" w:color="auto"/>
              <w:bottom w:val="single" w:sz="4" w:space="0" w:color="auto"/>
              <w:right w:val="single" w:sz="4" w:space="0" w:color="auto"/>
            </w:tcBorders>
            <w:vAlign w:val="center"/>
          </w:tcPr>
          <w:p w14:paraId="2618FDD4" w14:textId="77777777" w:rsidR="00804625" w:rsidRPr="00F93EC9" w:rsidRDefault="00804625" w:rsidP="00B27731">
            <w:pPr>
              <w:ind w:firstLine="0"/>
              <w:jc w:val="center"/>
              <w:rPr>
                <w:rFonts w:eastAsia="Times New Roman"/>
                <w:sz w:val="22"/>
                <w:lang w:eastAsia="ru-RU"/>
              </w:rPr>
            </w:pPr>
            <w:r w:rsidRPr="00F93EC9">
              <w:rPr>
                <w:sz w:val="22"/>
                <w:lang w:val="kk-KZ"/>
              </w:rPr>
              <w:t>1958-1996</w:t>
            </w:r>
          </w:p>
        </w:tc>
        <w:tc>
          <w:tcPr>
            <w:tcW w:w="709" w:type="dxa"/>
            <w:tcBorders>
              <w:top w:val="single" w:sz="4" w:space="0" w:color="auto"/>
              <w:left w:val="single" w:sz="4" w:space="0" w:color="auto"/>
              <w:bottom w:val="single" w:sz="4" w:space="0" w:color="auto"/>
              <w:right w:val="single" w:sz="4" w:space="0" w:color="auto"/>
            </w:tcBorders>
            <w:vAlign w:val="center"/>
          </w:tcPr>
          <w:p w14:paraId="27CE6C48" w14:textId="77777777" w:rsidR="00804625" w:rsidRPr="00F93EC9" w:rsidRDefault="00804625" w:rsidP="00B27731">
            <w:pPr>
              <w:ind w:firstLine="0"/>
              <w:jc w:val="center"/>
              <w:rPr>
                <w:rFonts w:eastAsia="Times New Roman"/>
                <w:sz w:val="22"/>
              </w:rPr>
            </w:pPr>
            <w:r w:rsidRPr="00F93EC9">
              <w:rPr>
                <w:rFonts w:eastAsia="Times New Roman"/>
                <w:sz w:val="22"/>
              </w:rPr>
              <w:t>0,73</w:t>
            </w:r>
          </w:p>
        </w:tc>
        <w:tc>
          <w:tcPr>
            <w:tcW w:w="709" w:type="dxa"/>
            <w:tcBorders>
              <w:top w:val="single" w:sz="4" w:space="0" w:color="auto"/>
              <w:left w:val="single" w:sz="4" w:space="0" w:color="auto"/>
              <w:bottom w:val="single" w:sz="4" w:space="0" w:color="auto"/>
              <w:right w:val="single" w:sz="4" w:space="0" w:color="auto"/>
            </w:tcBorders>
            <w:vAlign w:val="center"/>
          </w:tcPr>
          <w:p w14:paraId="351CDDD3" w14:textId="77777777" w:rsidR="00804625" w:rsidRPr="00F93EC9" w:rsidRDefault="00804625" w:rsidP="00B27731">
            <w:pPr>
              <w:ind w:firstLine="0"/>
              <w:jc w:val="center"/>
              <w:rPr>
                <w:rFonts w:eastAsia="Times New Roman"/>
                <w:sz w:val="22"/>
              </w:rPr>
            </w:pPr>
            <w:r w:rsidRPr="00F93EC9">
              <w:rPr>
                <w:rFonts w:eastAsia="Times New Roman"/>
                <w:sz w:val="22"/>
              </w:rPr>
              <w:t>12,5</w:t>
            </w:r>
          </w:p>
        </w:tc>
        <w:tc>
          <w:tcPr>
            <w:tcW w:w="709" w:type="dxa"/>
            <w:tcBorders>
              <w:top w:val="single" w:sz="4" w:space="0" w:color="auto"/>
              <w:left w:val="single" w:sz="4" w:space="0" w:color="auto"/>
              <w:bottom w:val="single" w:sz="4" w:space="0" w:color="auto"/>
              <w:right w:val="single" w:sz="4" w:space="0" w:color="auto"/>
            </w:tcBorders>
            <w:vAlign w:val="center"/>
          </w:tcPr>
          <w:p w14:paraId="2F76AF0F" w14:textId="77777777" w:rsidR="00804625" w:rsidRPr="00F93EC9" w:rsidRDefault="00804625" w:rsidP="00B27731">
            <w:pPr>
              <w:ind w:firstLine="0"/>
              <w:jc w:val="center"/>
              <w:rPr>
                <w:rFonts w:eastAsia="Times New Roman"/>
                <w:sz w:val="22"/>
              </w:rPr>
            </w:pPr>
            <w:r w:rsidRPr="00F93EC9">
              <w:rPr>
                <w:rFonts w:eastAsia="Times New Roman"/>
                <w:sz w:val="22"/>
              </w:rPr>
              <w:t>1,65</w:t>
            </w:r>
          </w:p>
        </w:tc>
        <w:tc>
          <w:tcPr>
            <w:tcW w:w="708" w:type="dxa"/>
            <w:tcBorders>
              <w:top w:val="single" w:sz="4" w:space="0" w:color="auto"/>
              <w:left w:val="single" w:sz="4" w:space="0" w:color="auto"/>
              <w:bottom w:val="single" w:sz="4" w:space="0" w:color="auto"/>
              <w:right w:val="single" w:sz="4" w:space="0" w:color="auto"/>
            </w:tcBorders>
            <w:vAlign w:val="center"/>
          </w:tcPr>
          <w:p w14:paraId="7726B042" w14:textId="77777777" w:rsidR="00804625" w:rsidRPr="00F93EC9" w:rsidRDefault="00804625" w:rsidP="00B27731">
            <w:pPr>
              <w:ind w:firstLine="0"/>
              <w:jc w:val="center"/>
              <w:rPr>
                <w:rFonts w:eastAsia="Times New Roman"/>
                <w:sz w:val="22"/>
              </w:rPr>
            </w:pPr>
            <w:r w:rsidRPr="00F93EC9">
              <w:rPr>
                <w:rFonts w:eastAsia="Times New Roman"/>
                <w:sz w:val="22"/>
              </w:rPr>
              <w:t>2,07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44BDB4" w14:textId="77777777" w:rsidR="00804625" w:rsidRPr="00F93EC9" w:rsidRDefault="00804625" w:rsidP="00B27731">
            <w:pPr>
              <w:ind w:firstLine="0"/>
              <w:jc w:val="center"/>
              <w:rPr>
                <w:rFonts w:eastAsia="Times New Roman"/>
                <w:sz w:val="22"/>
              </w:rPr>
            </w:pPr>
            <w:r w:rsidRPr="00F93EC9">
              <w:rPr>
                <w:rFonts w:eastAsia="Times New Roman"/>
                <w:sz w:val="22"/>
              </w:rPr>
              <w: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2E6141" w14:textId="77777777" w:rsidR="00804625" w:rsidRPr="00F93EC9" w:rsidRDefault="00804625" w:rsidP="00B27731">
            <w:pPr>
              <w:ind w:firstLine="0"/>
              <w:jc w:val="center"/>
              <w:rPr>
                <w:rFonts w:eastAsia="Times New Roman"/>
                <w:sz w:val="22"/>
              </w:rPr>
            </w:pPr>
            <w:r w:rsidRPr="00F93EC9">
              <w:rPr>
                <w:rFonts w:eastAsia="Times New Roman"/>
                <w:sz w:val="22"/>
              </w:rPr>
              <w:t>1,78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55E3AB" w14:textId="77777777" w:rsidR="00804625" w:rsidRPr="00F93EC9" w:rsidRDefault="00804625" w:rsidP="00B27731">
            <w:pPr>
              <w:ind w:firstLine="0"/>
              <w:jc w:val="center"/>
              <w:rPr>
                <w:rFonts w:eastAsia="Times New Roman"/>
                <w:sz w:val="22"/>
              </w:rPr>
            </w:pPr>
            <w:r w:rsidRPr="00F93EC9">
              <w:rPr>
                <w:rFonts w:eastAsia="Times New Roman"/>
                <w:sz w:val="22"/>
              </w:rPr>
              <w:t>2,62</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0BBD8F" w14:textId="77777777" w:rsidR="00804625" w:rsidRPr="00F93EC9" w:rsidRDefault="00804625" w:rsidP="00B27731">
            <w:pPr>
              <w:ind w:firstLine="0"/>
              <w:jc w:val="center"/>
              <w:rPr>
                <w:rFonts w:eastAsia="Times New Roman"/>
                <w:sz w:val="22"/>
              </w:rPr>
            </w:pPr>
            <w:r w:rsidRPr="00F93EC9">
              <w:rPr>
                <w:rFonts w:eastAsia="Times New Roman"/>
                <w:sz w:val="22"/>
              </w:rPr>
              <w:t>6,32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3F7C1" w14:textId="77777777" w:rsidR="00804625" w:rsidRPr="00F93EC9" w:rsidRDefault="00804625" w:rsidP="00B27731">
            <w:pPr>
              <w:ind w:firstLine="0"/>
              <w:jc w:val="center"/>
              <w:rPr>
                <w:rFonts w:eastAsia="Times New Roman"/>
                <w:sz w:val="22"/>
              </w:rPr>
            </w:pPr>
            <w:r w:rsidRPr="00F93EC9">
              <w:rPr>
                <w:rFonts w:eastAsia="Times New Roman"/>
                <w:sz w:val="22"/>
              </w:rPr>
              <w:t>2,52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F49B07" w14:textId="77777777" w:rsidR="00804625" w:rsidRPr="00F93EC9" w:rsidRDefault="00804625" w:rsidP="00B27731">
            <w:pPr>
              <w:ind w:firstLine="0"/>
              <w:jc w:val="center"/>
              <w:rPr>
                <w:rFonts w:eastAsia="Times New Roman"/>
                <w:sz w:val="22"/>
              </w:rPr>
            </w:pPr>
            <w:r w:rsidRPr="00F93EC9">
              <w:rPr>
                <w:rFonts w:eastAsia="Times New Roman"/>
                <w:sz w:val="22"/>
              </w:rPr>
              <w:t>3,21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EC3561" w14:textId="77777777" w:rsidR="00804625" w:rsidRPr="00F93EC9" w:rsidRDefault="00804625" w:rsidP="00B27731">
            <w:pPr>
              <w:ind w:firstLine="0"/>
              <w:jc w:val="center"/>
              <w:rPr>
                <w:rFonts w:eastAsia="Times New Roman"/>
                <w:sz w:val="22"/>
              </w:rPr>
            </w:pPr>
            <w:r w:rsidRPr="00F93EC9">
              <w:rPr>
                <w:rFonts w:eastAsia="Times New Roman"/>
                <w:sz w:val="22"/>
              </w:rPr>
              <w:t>15,0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0C8C246" w14:textId="77777777" w:rsidR="00804625" w:rsidRPr="00F93EC9" w:rsidRDefault="00804625" w:rsidP="00B27731">
            <w:pPr>
              <w:ind w:firstLine="0"/>
              <w:jc w:val="center"/>
              <w:rPr>
                <w:rFonts w:eastAsia="Times New Roman"/>
                <w:sz w:val="22"/>
              </w:rPr>
            </w:pPr>
            <w:r w:rsidRPr="00F93EC9">
              <w:rPr>
                <w:rFonts w:eastAsia="Times New Roman"/>
                <w:sz w:val="22"/>
              </w:rPr>
              <w:t>1,86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D1D0D3" w14:textId="77777777" w:rsidR="00804625" w:rsidRPr="00F93EC9" w:rsidRDefault="00804625" w:rsidP="00B27731">
            <w:pPr>
              <w:ind w:firstLine="0"/>
              <w:jc w:val="center"/>
              <w:rPr>
                <w:rFonts w:eastAsia="Times New Roman"/>
                <w:sz w:val="22"/>
              </w:rPr>
            </w:pPr>
            <w:r w:rsidRPr="00F93EC9">
              <w:rPr>
                <w:rFonts w:eastAsia="Times New Roman"/>
                <w:sz w:val="22"/>
              </w:rPr>
              <w:t>2,52</w:t>
            </w:r>
          </w:p>
        </w:tc>
      </w:tr>
      <w:tr w:rsidR="00804625" w:rsidRPr="00F93EC9" w14:paraId="6A654B72" w14:textId="77777777" w:rsidTr="00804625">
        <w:trPr>
          <w:trHeight w:val="542"/>
        </w:trPr>
        <w:tc>
          <w:tcPr>
            <w:tcW w:w="734" w:type="dxa"/>
            <w:tcBorders>
              <w:top w:val="single" w:sz="4" w:space="0" w:color="auto"/>
              <w:left w:val="single" w:sz="4" w:space="0" w:color="auto"/>
              <w:bottom w:val="single" w:sz="4" w:space="0" w:color="auto"/>
              <w:right w:val="single" w:sz="4" w:space="0" w:color="auto"/>
            </w:tcBorders>
          </w:tcPr>
          <w:p w14:paraId="57E651B4" w14:textId="77777777" w:rsidR="00804625" w:rsidRPr="00F93EC9" w:rsidRDefault="004F4075" w:rsidP="00B27731">
            <w:pPr>
              <w:ind w:firstLine="0"/>
              <w:jc w:val="center"/>
              <w:rPr>
                <w:rFonts w:eastAsia="Times New Roman"/>
                <w:sz w:val="22"/>
              </w:rPr>
            </w:pPr>
            <w:r w:rsidRPr="00F93EC9">
              <w:rPr>
                <w:rFonts w:eastAsia="Times New Roman"/>
                <w:sz w:val="22"/>
              </w:rPr>
              <w:t>7</w:t>
            </w:r>
          </w:p>
        </w:tc>
        <w:tc>
          <w:tcPr>
            <w:tcW w:w="2010" w:type="dxa"/>
            <w:tcBorders>
              <w:top w:val="single" w:sz="4" w:space="0" w:color="auto"/>
              <w:left w:val="single" w:sz="4" w:space="0" w:color="auto"/>
              <w:bottom w:val="single" w:sz="4" w:space="0" w:color="auto"/>
              <w:right w:val="single" w:sz="4" w:space="0" w:color="auto"/>
            </w:tcBorders>
            <w:vAlign w:val="center"/>
            <w:hideMark/>
          </w:tcPr>
          <w:p w14:paraId="39D958BB" w14:textId="77777777" w:rsidR="00804625" w:rsidRPr="00F93EC9" w:rsidRDefault="00671E3E" w:rsidP="00B27731">
            <w:pPr>
              <w:ind w:firstLine="0"/>
              <w:jc w:val="center"/>
              <w:rPr>
                <w:rFonts w:eastAsia="Times New Roman"/>
                <w:sz w:val="22"/>
                <w:lang w:val="kk-KZ"/>
              </w:rPr>
            </w:pPr>
            <w:r w:rsidRPr="00F93EC9">
              <w:rPr>
                <w:rFonts w:eastAsia="Times New Roman"/>
                <w:sz w:val="22"/>
              </w:rPr>
              <w:t>Жа</w:t>
            </w:r>
            <w:r w:rsidRPr="00F93EC9">
              <w:rPr>
                <w:rFonts w:eastAsia="Times New Roman"/>
                <w:sz w:val="22"/>
                <w:lang w:val="kk-KZ"/>
              </w:rPr>
              <w:t>қ</w:t>
            </w:r>
            <w:r w:rsidRPr="00F93EC9">
              <w:rPr>
                <w:rFonts w:eastAsia="Times New Roman"/>
                <w:sz w:val="22"/>
              </w:rPr>
              <w:t>сы-Сарысу –</w:t>
            </w:r>
            <w:r w:rsidR="00804625" w:rsidRPr="00F93EC9">
              <w:rPr>
                <w:rFonts w:eastAsia="Times New Roman"/>
                <w:sz w:val="22"/>
              </w:rPr>
              <w:t>Сарысу</w:t>
            </w:r>
            <w:r w:rsidRPr="00F93EC9">
              <w:rPr>
                <w:rFonts w:eastAsia="Times New Roman"/>
                <w:sz w:val="22"/>
                <w:lang w:val="kk-KZ"/>
              </w:rPr>
              <w:t xml:space="preserve"> а.</w:t>
            </w:r>
          </w:p>
        </w:tc>
        <w:tc>
          <w:tcPr>
            <w:tcW w:w="825" w:type="dxa"/>
            <w:tcBorders>
              <w:top w:val="single" w:sz="4" w:space="0" w:color="auto"/>
              <w:left w:val="single" w:sz="4" w:space="0" w:color="auto"/>
              <w:bottom w:val="single" w:sz="4" w:space="0" w:color="auto"/>
              <w:right w:val="single" w:sz="4" w:space="0" w:color="auto"/>
            </w:tcBorders>
            <w:vAlign w:val="center"/>
          </w:tcPr>
          <w:p w14:paraId="622DDED0"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570</w:t>
            </w:r>
          </w:p>
        </w:tc>
        <w:tc>
          <w:tcPr>
            <w:tcW w:w="2126" w:type="dxa"/>
            <w:tcBorders>
              <w:top w:val="single" w:sz="4" w:space="0" w:color="auto"/>
              <w:left w:val="single" w:sz="4" w:space="0" w:color="auto"/>
              <w:bottom w:val="single" w:sz="4" w:space="0" w:color="auto"/>
              <w:right w:val="single" w:sz="4" w:space="0" w:color="auto"/>
            </w:tcBorders>
            <w:vAlign w:val="center"/>
          </w:tcPr>
          <w:p w14:paraId="14C9CC73" w14:textId="77777777" w:rsidR="00804625" w:rsidRPr="00F93EC9" w:rsidRDefault="00804625" w:rsidP="00B27731">
            <w:pPr>
              <w:ind w:firstLine="0"/>
              <w:jc w:val="center"/>
              <w:rPr>
                <w:sz w:val="22"/>
                <w:lang w:val="kk-KZ"/>
              </w:rPr>
            </w:pPr>
            <w:r w:rsidRPr="00F93EC9">
              <w:rPr>
                <w:sz w:val="22"/>
                <w:lang w:val="kk-KZ"/>
              </w:rPr>
              <w:t>1933-1983,1985-1990</w:t>
            </w:r>
          </w:p>
        </w:tc>
        <w:tc>
          <w:tcPr>
            <w:tcW w:w="709" w:type="dxa"/>
            <w:tcBorders>
              <w:top w:val="single" w:sz="4" w:space="0" w:color="auto"/>
              <w:left w:val="single" w:sz="4" w:space="0" w:color="auto"/>
              <w:bottom w:val="single" w:sz="4" w:space="0" w:color="auto"/>
              <w:right w:val="single" w:sz="4" w:space="0" w:color="auto"/>
            </w:tcBorders>
            <w:vAlign w:val="center"/>
          </w:tcPr>
          <w:p w14:paraId="1CB5070F" w14:textId="77777777" w:rsidR="00804625" w:rsidRPr="00F93EC9" w:rsidRDefault="00804625" w:rsidP="00B27731">
            <w:pPr>
              <w:ind w:firstLine="0"/>
              <w:jc w:val="center"/>
              <w:rPr>
                <w:rFonts w:eastAsia="Times New Roman"/>
                <w:sz w:val="22"/>
              </w:rPr>
            </w:pPr>
            <w:r w:rsidRPr="00F93EC9">
              <w:rPr>
                <w:rFonts w:eastAsia="Times New Roman"/>
                <w:sz w:val="22"/>
              </w:rPr>
              <w:t>0,77</w:t>
            </w:r>
          </w:p>
        </w:tc>
        <w:tc>
          <w:tcPr>
            <w:tcW w:w="709" w:type="dxa"/>
            <w:tcBorders>
              <w:top w:val="single" w:sz="4" w:space="0" w:color="auto"/>
              <w:left w:val="single" w:sz="4" w:space="0" w:color="auto"/>
              <w:bottom w:val="single" w:sz="4" w:space="0" w:color="auto"/>
              <w:right w:val="single" w:sz="4" w:space="0" w:color="auto"/>
            </w:tcBorders>
            <w:vAlign w:val="center"/>
          </w:tcPr>
          <w:p w14:paraId="67DC9586" w14:textId="77777777" w:rsidR="00804625" w:rsidRPr="00F93EC9" w:rsidRDefault="00804625" w:rsidP="00B27731">
            <w:pPr>
              <w:ind w:firstLine="0"/>
              <w:jc w:val="center"/>
              <w:rPr>
                <w:rFonts w:eastAsia="Times New Roman"/>
                <w:sz w:val="22"/>
              </w:rPr>
            </w:pPr>
            <w:r w:rsidRPr="00F93EC9">
              <w:rPr>
                <w:rFonts w:eastAsia="Times New Roman"/>
                <w:sz w:val="22"/>
              </w:rPr>
              <w:t>31,5</w:t>
            </w:r>
          </w:p>
        </w:tc>
        <w:tc>
          <w:tcPr>
            <w:tcW w:w="709" w:type="dxa"/>
            <w:tcBorders>
              <w:top w:val="single" w:sz="4" w:space="0" w:color="auto"/>
              <w:left w:val="single" w:sz="4" w:space="0" w:color="auto"/>
              <w:bottom w:val="single" w:sz="4" w:space="0" w:color="auto"/>
              <w:right w:val="single" w:sz="4" w:space="0" w:color="auto"/>
            </w:tcBorders>
            <w:vAlign w:val="center"/>
          </w:tcPr>
          <w:p w14:paraId="14613609" w14:textId="77777777" w:rsidR="00804625" w:rsidRPr="00F93EC9" w:rsidRDefault="00804625" w:rsidP="00B27731">
            <w:pPr>
              <w:ind w:firstLine="0"/>
              <w:jc w:val="center"/>
              <w:rPr>
                <w:rFonts w:eastAsia="Times New Roman"/>
                <w:sz w:val="22"/>
              </w:rPr>
            </w:pPr>
            <w:r w:rsidRPr="00F93EC9">
              <w:rPr>
                <w:rFonts w:eastAsia="Times New Roman"/>
                <w:sz w:val="22"/>
              </w:rPr>
              <w:t>1,38</w:t>
            </w:r>
          </w:p>
        </w:tc>
        <w:tc>
          <w:tcPr>
            <w:tcW w:w="708" w:type="dxa"/>
            <w:tcBorders>
              <w:top w:val="single" w:sz="4" w:space="0" w:color="auto"/>
              <w:left w:val="single" w:sz="4" w:space="0" w:color="auto"/>
              <w:bottom w:val="single" w:sz="4" w:space="0" w:color="auto"/>
              <w:right w:val="single" w:sz="4" w:space="0" w:color="auto"/>
            </w:tcBorders>
            <w:vAlign w:val="center"/>
          </w:tcPr>
          <w:p w14:paraId="7062B083" w14:textId="77777777" w:rsidR="00804625" w:rsidRPr="00F93EC9" w:rsidRDefault="00804625" w:rsidP="00B27731">
            <w:pPr>
              <w:ind w:firstLine="0"/>
              <w:jc w:val="center"/>
              <w:rPr>
                <w:rFonts w:eastAsia="Times New Roman"/>
                <w:sz w:val="22"/>
              </w:rPr>
            </w:pPr>
            <w:r w:rsidRPr="00F93EC9">
              <w:rPr>
                <w:rFonts w:eastAsia="Times New Roman"/>
                <w:sz w:val="22"/>
              </w:rPr>
              <w:t>2,75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A891A" w14:textId="77777777" w:rsidR="00804625" w:rsidRPr="00F93EC9" w:rsidRDefault="00804625" w:rsidP="00B27731">
            <w:pPr>
              <w:ind w:firstLine="0"/>
              <w:jc w:val="center"/>
              <w:rPr>
                <w:rFonts w:eastAsia="Times New Roman"/>
                <w:sz w:val="22"/>
              </w:rPr>
            </w:pPr>
            <w:r w:rsidRPr="00F93EC9">
              <w:rPr>
                <w:rFonts w:eastAsia="Times New Roman"/>
                <w:sz w:val="22"/>
              </w:rPr>
              <w:t>37,6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0A797F" w14:textId="77777777" w:rsidR="00804625" w:rsidRPr="00F93EC9" w:rsidRDefault="00804625" w:rsidP="00B27731">
            <w:pPr>
              <w:ind w:firstLine="0"/>
              <w:jc w:val="center"/>
              <w:rPr>
                <w:rFonts w:eastAsia="Times New Roman"/>
                <w:sz w:val="22"/>
              </w:rPr>
            </w:pPr>
            <w:r w:rsidRPr="00F93EC9">
              <w:rPr>
                <w:rFonts w:eastAsia="Times New Roman"/>
                <w:sz w:val="22"/>
              </w:rPr>
              <w:t>1,35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E3C8D0" w14:textId="77777777" w:rsidR="00804625" w:rsidRPr="00F93EC9" w:rsidRDefault="00804625" w:rsidP="00B27731">
            <w:pPr>
              <w:ind w:firstLine="0"/>
              <w:jc w:val="center"/>
              <w:rPr>
                <w:rFonts w:eastAsia="Times New Roman"/>
                <w:sz w:val="22"/>
              </w:rPr>
            </w:pPr>
            <w:r w:rsidRPr="00F93EC9">
              <w:rPr>
                <w:rFonts w:eastAsia="Times New Roman"/>
                <w:sz w:val="22"/>
              </w:rPr>
              <w:t>2,56</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9BBEF0" w14:textId="77777777" w:rsidR="00804625" w:rsidRPr="00F93EC9" w:rsidRDefault="00804625" w:rsidP="00B27731">
            <w:pPr>
              <w:ind w:firstLine="0"/>
              <w:jc w:val="center"/>
              <w:rPr>
                <w:rFonts w:eastAsia="Times New Roman"/>
                <w:sz w:val="22"/>
              </w:rPr>
            </w:pPr>
            <w:r w:rsidRPr="00F93EC9">
              <w:rPr>
                <w:rFonts w:eastAsia="Times New Roman"/>
                <w:sz w:val="22"/>
              </w:rPr>
              <w:t>35,9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F8BBD4" w14:textId="77777777" w:rsidR="00804625" w:rsidRPr="00F93EC9" w:rsidRDefault="00804625" w:rsidP="00B27731">
            <w:pPr>
              <w:ind w:firstLine="0"/>
              <w:jc w:val="center"/>
              <w:rPr>
                <w:rFonts w:eastAsia="Times New Roman"/>
                <w:sz w:val="22"/>
              </w:rPr>
            </w:pPr>
            <w:r w:rsidRPr="00F93EC9">
              <w:rPr>
                <w:rFonts w:eastAsia="Times New Roman"/>
                <w:sz w:val="22"/>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4A8829" w14:textId="77777777" w:rsidR="00804625" w:rsidRPr="00F93EC9" w:rsidRDefault="00804625" w:rsidP="00B27731">
            <w:pPr>
              <w:ind w:firstLine="0"/>
              <w:jc w:val="center"/>
              <w:rPr>
                <w:rFonts w:eastAsia="Times New Roman"/>
                <w:sz w:val="22"/>
              </w:rPr>
            </w:pPr>
            <w:r w:rsidRPr="00F93EC9">
              <w:rPr>
                <w:rFonts w:eastAsia="Times New Roman"/>
                <w:sz w:val="22"/>
              </w:rPr>
              <w:t>2,25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56660F" w14:textId="77777777" w:rsidR="00804625" w:rsidRPr="00F93EC9" w:rsidRDefault="00804625" w:rsidP="00B27731">
            <w:pPr>
              <w:ind w:firstLine="0"/>
              <w:jc w:val="center"/>
              <w:rPr>
                <w:rFonts w:eastAsia="Times New Roman"/>
                <w:sz w:val="22"/>
              </w:rPr>
            </w:pPr>
            <w:r w:rsidRPr="00F93EC9">
              <w:rPr>
                <w:rFonts w:eastAsia="Times New Roman"/>
                <w:sz w:val="22"/>
              </w:rPr>
              <w:t>34,6</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962D22" w14:textId="77777777" w:rsidR="00804625" w:rsidRPr="00F93EC9" w:rsidRDefault="00804625" w:rsidP="00B27731">
            <w:pPr>
              <w:ind w:firstLine="0"/>
              <w:jc w:val="center"/>
              <w:rPr>
                <w:rFonts w:eastAsia="Times New Roman"/>
                <w:sz w:val="22"/>
              </w:rPr>
            </w:pPr>
            <w:r w:rsidRPr="00F93EC9">
              <w:rPr>
                <w:rFonts w:eastAsia="Times New Roman"/>
                <w:sz w:val="22"/>
              </w:rPr>
              <w:t>1,09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4E4978" w14:textId="77777777" w:rsidR="00804625" w:rsidRPr="00F93EC9" w:rsidRDefault="00804625" w:rsidP="00B27731">
            <w:pPr>
              <w:ind w:firstLine="0"/>
              <w:jc w:val="center"/>
              <w:rPr>
                <w:rFonts w:eastAsia="Times New Roman"/>
                <w:sz w:val="22"/>
              </w:rPr>
            </w:pPr>
            <w:r w:rsidRPr="00F93EC9">
              <w:rPr>
                <w:rFonts w:eastAsia="Times New Roman"/>
                <w:sz w:val="22"/>
              </w:rPr>
              <w:t>1,73</w:t>
            </w:r>
          </w:p>
        </w:tc>
      </w:tr>
      <w:tr w:rsidR="00804625" w:rsidRPr="00F93EC9" w14:paraId="1C6B45FA" w14:textId="77777777" w:rsidTr="00804625">
        <w:tc>
          <w:tcPr>
            <w:tcW w:w="734" w:type="dxa"/>
            <w:tcBorders>
              <w:top w:val="single" w:sz="4" w:space="0" w:color="auto"/>
              <w:left w:val="single" w:sz="4" w:space="0" w:color="auto"/>
              <w:bottom w:val="single" w:sz="4" w:space="0" w:color="auto"/>
              <w:right w:val="single" w:sz="4" w:space="0" w:color="auto"/>
            </w:tcBorders>
          </w:tcPr>
          <w:p w14:paraId="4B0C3FDC" w14:textId="77777777" w:rsidR="00804625" w:rsidRPr="00F93EC9" w:rsidRDefault="004F4075" w:rsidP="00B27731">
            <w:pPr>
              <w:ind w:firstLine="0"/>
              <w:jc w:val="center"/>
              <w:rPr>
                <w:rFonts w:eastAsia="Times New Roman"/>
                <w:sz w:val="22"/>
              </w:rPr>
            </w:pPr>
            <w:r w:rsidRPr="00F93EC9">
              <w:rPr>
                <w:rFonts w:eastAsia="Times New Roman"/>
                <w:sz w:val="22"/>
              </w:rPr>
              <w:t>8</w:t>
            </w:r>
          </w:p>
        </w:tc>
        <w:tc>
          <w:tcPr>
            <w:tcW w:w="2010" w:type="dxa"/>
            <w:tcBorders>
              <w:top w:val="single" w:sz="4" w:space="0" w:color="auto"/>
              <w:left w:val="single" w:sz="4" w:space="0" w:color="auto"/>
              <w:bottom w:val="single" w:sz="4" w:space="0" w:color="auto"/>
              <w:right w:val="single" w:sz="4" w:space="0" w:color="auto"/>
            </w:tcBorders>
            <w:vAlign w:val="center"/>
            <w:hideMark/>
          </w:tcPr>
          <w:p w14:paraId="2FFAC6E5" w14:textId="77777777" w:rsidR="00804625" w:rsidRPr="00F93EC9" w:rsidRDefault="00671E3E" w:rsidP="00B27731">
            <w:pPr>
              <w:ind w:firstLine="0"/>
              <w:jc w:val="center"/>
              <w:rPr>
                <w:rFonts w:eastAsia="Times New Roman"/>
                <w:sz w:val="22"/>
                <w:lang w:val="kk-KZ"/>
              </w:rPr>
            </w:pPr>
            <w:r w:rsidRPr="00F93EC9">
              <w:rPr>
                <w:rFonts w:eastAsia="Times New Roman"/>
                <w:sz w:val="22"/>
              </w:rPr>
              <w:t>Жезд</w:t>
            </w:r>
            <w:r w:rsidRPr="00F93EC9">
              <w:rPr>
                <w:rFonts w:eastAsia="Times New Roman"/>
                <w:sz w:val="22"/>
                <w:lang w:val="kk-KZ"/>
              </w:rPr>
              <w:t>і</w:t>
            </w:r>
            <w:r w:rsidR="00804625" w:rsidRPr="00F93EC9">
              <w:rPr>
                <w:rFonts w:eastAsia="Times New Roman"/>
                <w:sz w:val="22"/>
              </w:rPr>
              <w:t xml:space="preserve"> –</w:t>
            </w:r>
            <w:r w:rsidRPr="00F93EC9">
              <w:rPr>
                <w:rFonts w:eastAsia="Times New Roman"/>
                <w:sz w:val="22"/>
                <w:lang w:val="kk-KZ"/>
              </w:rPr>
              <w:t xml:space="preserve"> </w:t>
            </w:r>
            <w:r w:rsidRPr="00F93EC9">
              <w:rPr>
                <w:rFonts w:eastAsia="Times New Roman"/>
                <w:sz w:val="22"/>
              </w:rPr>
              <w:t>Жезд</w:t>
            </w:r>
            <w:r w:rsidRPr="00F93EC9">
              <w:rPr>
                <w:rFonts w:eastAsia="Times New Roman"/>
                <w:sz w:val="22"/>
                <w:lang w:val="kk-KZ"/>
              </w:rPr>
              <w:t>і рзд.</w:t>
            </w:r>
          </w:p>
        </w:tc>
        <w:tc>
          <w:tcPr>
            <w:tcW w:w="825" w:type="dxa"/>
            <w:tcBorders>
              <w:top w:val="single" w:sz="4" w:space="0" w:color="auto"/>
              <w:left w:val="single" w:sz="4" w:space="0" w:color="auto"/>
              <w:bottom w:val="single" w:sz="4" w:space="0" w:color="auto"/>
              <w:right w:val="single" w:sz="4" w:space="0" w:color="auto"/>
            </w:tcBorders>
            <w:vAlign w:val="center"/>
          </w:tcPr>
          <w:p w14:paraId="42AD0F37" w14:textId="77777777" w:rsidR="00804625" w:rsidRPr="00F93EC9" w:rsidRDefault="00804625" w:rsidP="00B27731">
            <w:pPr>
              <w:ind w:firstLine="0"/>
              <w:jc w:val="center"/>
              <w:rPr>
                <w:rFonts w:eastAsia="Times New Roman"/>
                <w:sz w:val="22"/>
                <w:lang w:eastAsia="ru-RU"/>
              </w:rPr>
            </w:pPr>
            <w:r w:rsidRPr="00F93EC9">
              <w:rPr>
                <w:rFonts w:eastAsia="Times New Roman"/>
                <w:sz w:val="22"/>
                <w:lang w:eastAsia="ru-RU"/>
              </w:rPr>
              <w:t>2410</w:t>
            </w:r>
          </w:p>
        </w:tc>
        <w:tc>
          <w:tcPr>
            <w:tcW w:w="2126" w:type="dxa"/>
            <w:tcBorders>
              <w:top w:val="single" w:sz="4" w:space="0" w:color="auto"/>
              <w:left w:val="single" w:sz="4" w:space="0" w:color="auto"/>
              <w:bottom w:val="single" w:sz="4" w:space="0" w:color="auto"/>
              <w:right w:val="single" w:sz="4" w:space="0" w:color="auto"/>
            </w:tcBorders>
            <w:vAlign w:val="center"/>
          </w:tcPr>
          <w:p w14:paraId="042D8A86" w14:textId="77777777" w:rsidR="00804625" w:rsidRPr="00F93EC9" w:rsidRDefault="00804625" w:rsidP="00B27731">
            <w:pPr>
              <w:ind w:firstLine="0"/>
              <w:jc w:val="center"/>
              <w:rPr>
                <w:rFonts w:eastAsia="Times New Roman"/>
                <w:sz w:val="22"/>
                <w:lang w:eastAsia="ru-RU"/>
              </w:rPr>
            </w:pPr>
            <w:r w:rsidRPr="00F93EC9">
              <w:rPr>
                <w:sz w:val="22"/>
                <w:lang w:val="kk-KZ"/>
              </w:rPr>
              <w:t>1952-1966,1968-1975,1981-1983</w:t>
            </w:r>
          </w:p>
        </w:tc>
        <w:tc>
          <w:tcPr>
            <w:tcW w:w="709" w:type="dxa"/>
            <w:tcBorders>
              <w:top w:val="single" w:sz="4" w:space="0" w:color="auto"/>
              <w:left w:val="single" w:sz="4" w:space="0" w:color="auto"/>
              <w:bottom w:val="single" w:sz="4" w:space="0" w:color="auto"/>
              <w:right w:val="single" w:sz="4" w:space="0" w:color="auto"/>
            </w:tcBorders>
            <w:vAlign w:val="center"/>
          </w:tcPr>
          <w:p w14:paraId="6227EC7A" w14:textId="77777777" w:rsidR="00804625" w:rsidRPr="00F93EC9" w:rsidRDefault="00804625" w:rsidP="00B27731">
            <w:pPr>
              <w:ind w:firstLine="0"/>
              <w:jc w:val="center"/>
              <w:rPr>
                <w:rFonts w:eastAsia="Times New Roman"/>
                <w:sz w:val="22"/>
              </w:rPr>
            </w:pPr>
            <w:r w:rsidRPr="00F93EC9">
              <w:rPr>
                <w:rFonts w:eastAsia="Times New Roman"/>
                <w:sz w:val="22"/>
              </w:rPr>
              <w:t>0,69</w:t>
            </w:r>
          </w:p>
        </w:tc>
        <w:tc>
          <w:tcPr>
            <w:tcW w:w="709" w:type="dxa"/>
            <w:tcBorders>
              <w:top w:val="single" w:sz="4" w:space="0" w:color="auto"/>
              <w:left w:val="single" w:sz="4" w:space="0" w:color="auto"/>
              <w:bottom w:val="single" w:sz="4" w:space="0" w:color="auto"/>
              <w:right w:val="single" w:sz="4" w:space="0" w:color="auto"/>
            </w:tcBorders>
            <w:vAlign w:val="center"/>
          </w:tcPr>
          <w:p w14:paraId="30A7EE32" w14:textId="77777777" w:rsidR="00804625" w:rsidRPr="00F93EC9" w:rsidRDefault="00804625" w:rsidP="00B27731">
            <w:pPr>
              <w:ind w:firstLine="0"/>
              <w:jc w:val="center"/>
              <w:rPr>
                <w:rFonts w:eastAsia="Times New Roman"/>
                <w:sz w:val="22"/>
              </w:rPr>
            </w:pPr>
            <w:r w:rsidRPr="00F93EC9">
              <w:rPr>
                <w:rFonts w:eastAsia="Times New Roman"/>
                <w:sz w:val="22"/>
              </w:rPr>
              <w:t>142</w:t>
            </w:r>
          </w:p>
        </w:tc>
        <w:tc>
          <w:tcPr>
            <w:tcW w:w="709" w:type="dxa"/>
            <w:tcBorders>
              <w:top w:val="single" w:sz="4" w:space="0" w:color="auto"/>
              <w:left w:val="single" w:sz="4" w:space="0" w:color="auto"/>
              <w:bottom w:val="single" w:sz="4" w:space="0" w:color="auto"/>
              <w:right w:val="single" w:sz="4" w:space="0" w:color="auto"/>
            </w:tcBorders>
            <w:vAlign w:val="center"/>
          </w:tcPr>
          <w:p w14:paraId="3569C0E4" w14:textId="77777777" w:rsidR="00804625" w:rsidRPr="00F93EC9" w:rsidRDefault="00804625" w:rsidP="00B27731">
            <w:pPr>
              <w:ind w:firstLine="0"/>
              <w:jc w:val="center"/>
              <w:rPr>
                <w:rFonts w:eastAsia="Times New Roman"/>
                <w:sz w:val="22"/>
              </w:rPr>
            </w:pPr>
            <w:r w:rsidRPr="00F93EC9">
              <w:rPr>
                <w:rFonts w:eastAsia="Times New Roman"/>
                <w:sz w:val="22"/>
              </w:rPr>
              <w:t>0,67</w:t>
            </w:r>
          </w:p>
        </w:tc>
        <w:tc>
          <w:tcPr>
            <w:tcW w:w="708" w:type="dxa"/>
            <w:tcBorders>
              <w:top w:val="single" w:sz="4" w:space="0" w:color="auto"/>
              <w:left w:val="single" w:sz="4" w:space="0" w:color="auto"/>
              <w:bottom w:val="single" w:sz="4" w:space="0" w:color="auto"/>
              <w:right w:val="single" w:sz="4" w:space="0" w:color="auto"/>
            </w:tcBorders>
            <w:vAlign w:val="center"/>
          </w:tcPr>
          <w:p w14:paraId="3519C4AB" w14:textId="77777777" w:rsidR="00804625" w:rsidRPr="00F93EC9" w:rsidRDefault="00804625" w:rsidP="00B27731">
            <w:pPr>
              <w:ind w:firstLine="0"/>
              <w:jc w:val="center"/>
              <w:rPr>
                <w:rFonts w:eastAsia="Times New Roman"/>
                <w:sz w:val="22"/>
              </w:rPr>
            </w:pPr>
            <w:r w:rsidRPr="00F93EC9">
              <w:rPr>
                <w:rFonts w:eastAsia="Times New Roman"/>
                <w:sz w:val="22"/>
              </w:rPr>
              <w:t>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9AA5CB" w14:textId="77777777" w:rsidR="00804625" w:rsidRPr="00F93EC9" w:rsidRDefault="00804625" w:rsidP="00B27731">
            <w:pPr>
              <w:ind w:firstLine="0"/>
              <w:jc w:val="center"/>
              <w:rPr>
                <w:rFonts w:eastAsia="Times New Roman"/>
                <w:sz w:val="22"/>
              </w:rPr>
            </w:pPr>
            <w:r w:rsidRPr="00F93EC9">
              <w:rPr>
                <w:rFonts w:eastAsia="Times New Roman"/>
                <w:sz w:val="22"/>
              </w:rPr>
              <w:t>148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D73623" w14:textId="77777777" w:rsidR="00804625" w:rsidRPr="00F93EC9" w:rsidRDefault="00804625" w:rsidP="00B27731">
            <w:pPr>
              <w:ind w:firstLine="0"/>
              <w:jc w:val="center"/>
              <w:rPr>
                <w:rFonts w:eastAsia="Times New Roman"/>
                <w:sz w:val="22"/>
              </w:rPr>
            </w:pPr>
            <w:r w:rsidRPr="00F93EC9">
              <w:rPr>
                <w:rFonts w:eastAsia="Times New Roman"/>
                <w:sz w:val="22"/>
              </w:rPr>
              <w:t>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44AAF1" w14:textId="77777777" w:rsidR="00804625" w:rsidRPr="00F93EC9" w:rsidRDefault="00804625" w:rsidP="00B27731">
            <w:pPr>
              <w:ind w:firstLine="0"/>
              <w:jc w:val="center"/>
              <w:rPr>
                <w:rFonts w:eastAsia="Times New Roman"/>
                <w:sz w:val="22"/>
              </w:rPr>
            </w:pPr>
            <w:r w:rsidRPr="00F93EC9">
              <w:rPr>
                <w:rFonts w:eastAsia="Times New Roman"/>
                <w:sz w:val="22"/>
              </w:rPr>
              <w:t>2,15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5EAB4E" w14:textId="77777777" w:rsidR="00804625" w:rsidRPr="00F93EC9" w:rsidRDefault="00804625" w:rsidP="00B27731">
            <w:pPr>
              <w:ind w:firstLine="0"/>
              <w:jc w:val="center"/>
              <w:rPr>
                <w:rFonts w:eastAsia="Times New Roman"/>
                <w:sz w:val="22"/>
              </w:rPr>
            </w:pPr>
            <w:r w:rsidRPr="00F93EC9">
              <w:rPr>
                <w:rFonts w:eastAsia="Times New Roman"/>
                <w:sz w:val="22"/>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DE9B51" w14:textId="77777777" w:rsidR="00804625" w:rsidRPr="00F93EC9" w:rsidRDefault="00804625" w:rsidP="00B27731">
            <w:pPr>
              <w:ind w:firstLine="0"/>
              <w:jc w:val="center"/>
              <w:rPr>
                <w:rFonts w:eastAsia="Times New Roman"/>
                <w:sz w:val="22"/>
              </w:rPr>
            </w:pPr>
            <w:r w:rsidRPr="00F93EC9">
              <w:rPr>
                <w:rFonts w:eastAsia="Times New Roman"/>
                <w:sz w:val="22"/>
              </w:rPr>
              <w:t>0,72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F92CF2" w14:textId="77777777" w:rsidR="00804625" w:rsidRPr="00F93EC9" w:rsidRDefault="00804625" w:rsidP="00B27731">
            <w:pPr>
              <w:ind w:firstLine="0"/>
              <w:jc w:val="center"/>
              <w:rPr>
                <w:rFonts w:eastAsia="Times New Roman"/>
                <w:sz w:val="22"/>
              </w:rPr>
            </w:pPr>
            <w:r w:rsidRPr="00F93EC9">
              <w:rPr>
                <w:rFonts w:eastAsia="Times New Roman"/>
                <w:sz w:val="22"/>
              </w:rPr>
              <w:t>1,97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3E146E" w14:textId="77777777" w:rsidR="00804625" w:rsidRPr="00F93EC9" w:rsidRDefault="00804625" w:rsidP="00B27731">
            <w:pPr>
              <w:ind w:firstLine="0"/>
              <w:jc w:val="center"/>
              <w:rPr>
                <w:rFonts w:eastAsia="Times New Roman"/>
                <w:sz w:val="22"/>
              </w:rPr>
            </w:pPr>
            <w:r w:rsidRPr="00F93EC9">
              <w:rPr>
                <w:rFonts w:eastAsia="Times New Roman"/>
                <w:sz w:val="22"/>
              </w:rPr>
              <w:t>167</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A2BBF8" w14:textId="77777777" w:rsidR="00804625" w:rsidRPr="00F93EC9" w:rsidRDefault="00804625" w:rsidP="00B27731">
            <w:pPr>
              <w:ind w:firstLine="0"/>
              <w:jc w:val="center"/>
              <w:rPr>
                <w:rFonts w:eastAsia="Times New Roman"/>
                <w:sz w:val="22"/>
              </w:rPr>
            </w:pPr>
            <w:r w:rsidRPr="00F93EC9">
              <w:rPr>
                <w:rFonts w:eastAsia="Times New Roman"/>
                <w:sz w:val="22"/>
              </w:rPr>
              <w:t>0,62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11E42B" w14:textId="77777777" w:rsidR="00804625" w:rsidRPr="00F93EC9" w:rsidRDefault="00804625" w:rsidP="00B27731">
            <w:pPr>
              <w:ind w:firstLine="0"/>
              <w:jc w:val="center"/>
              <w:rPr>
                <w:rFonts w:eastAsia="Times New Roman"/>
                <w:sz w:val="22"/>
              </w:rPr>
            </w:pPr>
            <w:r w:rsidRPr="00F93EC9">
              <w:rPr>
                <w:rFonts w:eastAsia="Times New Roman"/>
                <w:sz w:val="22"/>
              </w:rPr>
              <w:t>2,02</w:t>
            </w:r>
          </w:p>
        </w:tc>
      </w:tr>
    </w:tbl>
    <w:p w14:paraId="5A684124" w14:textId="77777777" w:rsidR="00DD5AF9" w:rsidRPr="00DD5AF9" w:rsidRDefault="00DD5AF9" w:rsidP="00B27731">
      <w:pPr>
        <w:keepNext/>
        <w:ind w:right="-57" w:firstLine="0"/>
        <w:jc w:val="center"/>
        <w:outlineLvl w:val="0"/>
        <w:rPr>
          <w:rFonts w:eastAsia="Times New Roman"/>
          <w:sz w:val="22"/>
          <w:lang w:val="x-none" w:eastAsia="ko-KR"/>
        </w:rPr>
      </w:pPr>
    </w:p>
    <w:p w14:paraId="6C97DA31" w14:textId="77777777" w:rsidR="00DD5AF9" w:rsidRPr="00DD5AF9" w:rsidRDefault="00DD5AF9" w:rsidP="00B27731">
      <w:pPr>
        <w:ind w:firstLine="0"/>
        <w:jc w:val="center"/>
        <w:rPr>
          <w:rFonts w:eastAsia="Times New Roman"/>
          <w:sz w:val="28"/>
          <w:szCs w:val="28"/>
          <w:lang w:eastAsia="ko-KR"/>
        </w:rPr>
      </w:pPr>
      <w:r w:rsidRPr="00DD5AF9">
        <w:rPr>
          <w:rFonts w:eastAsia="Times New Roman"/>
          <w:sz w:val="28"/>
          <w:szCs w:val="28"/>
          <w:lang w:eastAsia="ru-RU"/>
        </w:rPr>
        <w:br w:type="page"/>
      </w:r>
    </w:p>
    <w:p w14:paraId="36A82B91" w14:textId="77777777" w:rsidR="00DA5C14" w:rsidRDefault="00DA5C14" w:rsidP="00B27731">
      <w:pPr>
        <w:ind w:firstLine="0"/>
        <w:rPr>
          <w:rFonts w:eastAsia="Times New Roman"/>
          <w:sz w:val="28"/>
          <w:szCs w:val="28"/>
          <w:lang w:val="kk-KZ" w:eastAsia="ru-RU"/>
        </w:rPr>
      </w:pPr>
    </w:p>
    <w:p w14:paraId="189A7B05" w14:textId="56F45493" w:rsidR="00DD5AF9" w:rsidRDefault="0081302A" w:rsidP="00B27731">
      <w:pPr>
        <w:ind w:firstLine="0"/>
        <w:rPr>
          <w:sz w:val="28"/>
          <w:szCs w:val="28"/>
          <w:lang w:val="kk-KZ"/>
        </w:rPr>
      </w:pPr>
      <w:r w:rsidRPr="00E610A3">
        <w:rPr>
          <w:rFonts w:eastAsia="Times New Roman"/>
          <w:sz w:val="28"/>
          <w:szCs w:val="28"/>
          <w:lang w:val="kk-KZ" w:eastAsia="ru-RU"/>
        </w:rPr>
        <w:t>Кесте</w:t>
      </w:r>
      <w:r w:rsidR="007E7C23" w:rsidRPr="00DA5C14">
        <w:rPr>
          <w:rFonts w:eastAsia="Times New Roman"/>
          <w:sz w:val="28"/>
          <w:szCs w:val="28"/>
          <w:lang w:val="kk-KZ" w:eastAsia="ru-RU"/>
        </w:rPr>
        <w:t xml:space="preserve"> </w:t>
      </w:r>
      <w:r w:rsidR="00B71FF3" w:rsidRPr="00DA5C14">
        <w:rPr>
          <w:rFonts w:eastAsia="Times New Roman"/>
          <w:sz w:val="28"/>
          <w:szCs w:val="28"/>
          <w:lang w:val="kk-KZ" w:eastAsia="ru-RU"/>
        </w:rPr>
        <w:t>3</w:t>
      </w:r>
      <w:r w:rsidR="007A0F8F" w:rsidRPr="00DA5C14">
        <w:rPr>
          <w:rFonts w:eastAsia="Times New Roman"/>
          <w:sz w:val="28"/>
          <w:szCs w:val="28"/>
          <w:lang w:val="kk-KZ" w:eastAsia="ru-RU"/>
        </w:rPr>
        <w:t>2</w:t>
      </w:r>
      <w:r w:rsidR="00DD5AF9" w:rsidRPr="00DA5C14">
        <w:rPr>
          <w:rFonts w:eastAsia="Times New Roman"/>
          <w:sz w:val="28"/>
          <w:szCs w:val="28"/>
          <w:lang w:val="kk-KZ" w:eastAsia="ru-RU"/>
        </w:rPr>
        <w:t xml:space="preserve"> – </w:t>
      </w:r>
      <w:r w:rsidRPr="00DA5C14">
        <w:rPr>
          <w:rFonts w:eastAsia="Times New Roman"/>
          <w:sz w:val="28"/>
          <w:szCs w:val="28"/>
          <w:lang w:val="kk-KZ" w:eastAsia="ru-RU"/>
        </w:rPr>
        <w:t xml:space="preserve">Сарысу </w:t>
      </w:r>
      <w:r w:rsidRPr="00E610A3">
        <w:rPr>
          <w:sz w:val="28"/>
          <w:szCs w:val="28"/>
          <w:lang w:val="kk-KZ"/>
        </w:rPr>
        <w:t>алабы өзендерінің максималды ағындысын есептеу дәлдігін бағалау</w:t>
      </w:r>
      <w:r w:rsidRPr="00DA5C14">
        <w:rPr>
          <w:rFonts w:eastAsia="Times New Roman"/>
          <w:sz w:val="28"/>
          <w:szCs w:val="28"/>
          <w:lang w:val="kk-KZ" w:eastAsia="ru-RU"/>
        </w:rPr>
        <w:t xml:space="preserve"> </w:t>
      </w:r>
      <w:r w:rsidR="00E00FDB" w:rsidRPr="00E610A3">
        <w:rPr>
          <w:sz w:val="28"/>
          <w:szCs w:val="28"/>
          <w:lang w:val="kk-KZ"/>
        </w:rPr>
        <w:t>[37-42]</w:t>
      </w:r>
    </w:p>
    <w:p w14:paraId="765D71E7" w14:textId="77777777" w:rsidR="00E610A3" w:rsidRPr="00E610A3" w:rsidRDefault="00E610A3" w:rsidP="00E610A3">
      <w:pPr>
        <w:pStyle w:val="a0"/>
        <w:rPr>
          <w:lang w:val="kk-KZ"/>
        </w:rPr>
      </w:pPr>
    </w:p>
    <w:tbl>
      <w:tblPr>
        <w:tblW w:w="13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1973"/>
        <w:gridCol w:w="1084"/>
        <w:gridCol w:w="1591"/>
        <w:gridCol w:w="1058"/>
        <w:gridCol w:w="1038"/>
        <w:gridCol w:w="1089"/>
        <w:gridCol w:w="1089"/>
        <w:gridCol w:w="936"/>
        <w:gridCol w:w="976"/>
        <w:gridCol w:w="1127"/>
        <w:gridCol w:w="1025"/>
      </w:tblGrid>
      <w:tr w:rsidR="00E00D50" w:rsidRPr="00F93EC9" w14:paraId="485916C3" w14:textId="77777777" w:rsidTr="00E00D50">
        <w:tc>
          <w:tcPr>
            <w:tcW w:w="640" w:type="dxa"/>
            <w:vMerge w:val="restart"/>
            <w:tcBorders>
              <w:top w:val="single" w:sz="4" w:space="0" w:color="000000"/>
              <w:left w:val="single" w:sz="4" w:space="0" w:color="000000"/>
              <w:right w:val="single" w:sz="4" w:space="0" w:color="000000"/>
            </w:tcBorders>
          </w:tcPr>
          <w:p w14:paraId="796E33F9" w14:textId="77777777" w:rsidR="00E00D50" w:rsidRPr="00F93EC9" w:rsidRDefault="00E00D50" w:rsidP="00B27731">
            <w:pPr>
              <w:ind w:firstLine="0"/>
              <w:jc w:val="center"/>
              <w:rPr>
                <w:rFonts w:eastAsia="Times New Roman"/>
                <w:szCs w:val="24"/>
                <w:lang w:val="kk-KZ" w:eastAsia="ru-RU"/>
              </w:rPr>
            </w:pPr>
            <w:r w:rsidRPr="00F93EC9">
              <w:rPr>
                <w:rFonts w:eastAsia="Times New Roman"/>
                <w:szCs w:val="24"/>
                <w:lang w:eastAsia="ru-RU"/>
              </w:rPr>
              <w:t xml:space="preserve">№ </w:t>
            </w:r>
            <w:r w:rsidRPr="00F93EC9">
              <w:rPr>
                <w:rFonts w:eastAsia="Times New Roman"/>
                <w:szCs w:val="24"/>
                <w:lang w:val="kk-KZ" w:eastAsia="ru-RU"/>
              </w:rPr>
              <w:t>р</w:t>
            </w:r>
            <w:r w:rsidRPr="00F93EC9">
              <w:rPr>
                <w:rFonts w:eastAsia="Times New Roman"/>
                <w:szCs w:val="24"/>
                <w:lang w:eastAsia="ru-RU"/>
              </w:rPr>
              <w:t>/</w:t>
            </w:r>
            <w:r w:rsidRPr="00F93EC9">
              <w:rPr>
                <w:rFonts w:eastAsia="Times New Roman"/>
                <w:szCs w:val="24"/>
                <w:lang w:val="kk-KZ" w:eastAsia="ru-RU"/>
              </w:rPr>
              <w:t>р</w:t>
            </w:r>
          </w:p>
        </w:tc>
        <w:tc>
          <w:tcPr>
            <w:tcW w:w="20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CCA66"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val="kk-KZ" w:eastAsia="ru-RU"/>
              </w:rPr>
              <w:t>Өзен</w:t>
            </w:r>
            <w:r w:rsidRPr="00F93EC9">
              <w:rPr>
                <w:rFonts w:eastAsia="Times New Roman"/>
                <w:szCs w:val="24"/>
                <w:lang w:eastAsia="ru-RU"/>
              </w:rPr>
              <w:t xml:space="preserve"> - </w:t>
            </w:r>
            <w:r w:rsidRPr="00F93EC9">
              <w:rPr>
                <w:rFonts w:eastAsia="Times New Roman"/>
                <w:szCs w:val="24"/>
                <w:lang w:val="kk-KZ" w:eastAsia="ru-RU"/>
              </w:rPr>
              <w:t>беке</w:t>
            </w:r>
            <w:r w:rsidRPr="00F93EC9">
              <w:rPr>
                <w:rFonts w:eastAsia="Times New Roman"/>
                <w:szCs w:val="24"/>
                <w:lang w:eastAsia="ru-RU"/>
              </w:rPr>
              <w:t>т</w:t>
            </w: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D771C"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eastAsia="ru-RU"/>
              </w:rPr>
              <w:t>F, км</w:t>
            </w:r>
            <w:r w:rsidRPr="00F93EC9">
              <w:rPr>
                <w:rFonts w:eastAsia="Times New Roman"/>
                <w:szCs w:val="24"/>
                <w:vertAlign w:val="superscript"/>
                <w:lang w:eastAsia="ru-RU"/>
              </w:rPr>
              <w:t>2</w:t>
            </w:r>
          </w:p>
        </w:tc>
        <w:tc>
          <w:tcPr>
            <w:tcW w:w="57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4F2EAA" w14:textId="77777777" w:rsidR="00E00D50" w:rsidRPr="00F93EC9" w:rsidRDefault="00E00D50" w:rsidP="00B27731">
            <w:pPr>
              <w:ind w:firstLine="0"/>
              <w:jc w:val="center"/>
              <w:rPr>
                <w:rFonts w:eastAsia="Times New Roman"/>
                <w:szCs w:val="24"/>
                <w:lang w:eastAsia="ru-RU"/>
              </w:rPr>
            </w:pPr>
            <w:r w:rsidRPr="00F93EC9">
              <w:rPr>
                <w:szCs w:val="24"/>
                <w:lang w:val="kk-KZ"/>
              </w:rPr>
              <w:t>Бақылау жүргізілген кезең үшін</w:t>
            </w:r>
          </w:p>
        </w:tc>
        <w:tc>
          <w:tcPr>
            <w:tcW w:w="41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DD9CC" w14:textId="77777777" w:rsidR="00E00D50" w:rsidRPr="00F93EC9" w:rsidRDefault="00E00D50" w:rsidP="00B27731">
            <w:pPr>
              <w:ind w:firstLine="0"/>
              <w:jc w:val="center"/>
              <w:rPr>
                <w:rFonts w:eastAsia="Times New Roman"/>
                <w:szCs w:val="24"/>
                <w:lang w:val="kk-KZ" w:eastAsia="ru-RU"/>
              </w:rPr>
            </w:pPr>
            <w:r w:rsidRPr="00F93EC9">
              <w:rPr>
                <w:rFonts w:eastAsia="Times New Roman"/>
                <w:szCs w:val="24"/>
                <w:lang w:eastAsia="ru-RU"/>
              </w:rPr>
              <w:t xml:space="preserve">(1932-2012 </w:t>
            </w:r>
            <w:r w:rsidRPr="00F93EC9">
              <w:rPr>
                <w:rFonts w:eastAsia="Times New Roman"/>
                <w:szCs w:val="24"/>
                <w:lang w:val="kk-KZ" w:eastAsia="ru-RU"/>
              </w:rPr>
              <w:t>жж</w:t>
            </w:r>
            <w:r w:rsidRPr="00F93EC9">
              <w:rPr>
                <w:rFonts w:eastAsia="Times New Roman"/>
                <w:szCs w:val="24"/>
                <w:lang w:eastAsia="ru-RU"/>
              </w:rPr>
              <w:t>.)</w:t>
            </w:r>
            <w:r w:rsidRPr="00F93EC9">
              <w:rPr>
                <w:rFonts w:eastAsia="Times New Roman"/>
                <w:szCs w:val="24"/>
                <w:lang w:val="kk-KZ" w:eastAsia="ru-RU"/>
              </w:rPr>
              <w:t xml:space="preserve"> есептік кезең үшін</w:t>
            </w:r>
          </w:p>
        </w:tc>
      </w:tr>
      <w:tr w:rsidR="00E00D50" w:rsidRPr="00F93EC9" w14:paraId="2CC27966" w14:textId="77777777" w:rsidTr="00E00D50">
        <w:tc>
          <w:tcPr>
            <w:tcW w:w="640" w:type="dxa"/>
            <w:vMerge/>
            <w:tcBorders>
              <w:left w:val="single" w:sz="4" w:space="0" w:color="000000"/>
              <w:bottom w:val="single" w:sz="4" w:space="0" w:color="000000"/>
              <w:right w:val="single" w:sz="4" w:space="0" w:color="000000"/>
            </w:tcBorders>
          </w:tcPr>
          <w:p w14:paraId="1CCB24C4" w14:textId="77777777" w:rsidR="00E00D50" w:rsidRPr="00F93EC9" w:rsidRDefault="00E00D50" w:rsidP="00B27731">
            <w:pPr>
              <w:ind w:firstLine="0"/>
              <w:jc w:val="center"/>
              <w:rPr>
                <w:rFonts w:eastAsia="Times New Roman"/>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E293A" w14:textId="77777777" w:rsidR="00E00D50" w:rsidRPr="00F93EC9" w:rsidRDefault="00E00D50" w:rsidP="00B27731">
            <w:pPr>
              <w:ind w:firstLine="0"/>
              <w:jc w:val="center"/>
              <w:rPr>
                <w:rFonts w:eastAsia="Times New Roman"/>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06E7D" w14:textId="77777777" w:rsidR="00E00D50" w:rsidRPr="00F93EC9" w:rsidRDefault="00E00D50" w:rsidP="00B27731">
            <w:pPr>
              <w:ind w:firstLine="0"/>
              <w:jc w:val="center"/>
              <w:rPr>
                <w:rFonts w:eastAsia="Times New Roman"/>
                <w:szCs w:val="24"/>
                <w:lang w:eastAsia="ru-RU"/>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B71C7"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val="kk-KZ" w:eastAsia="ru-RU"/>
              </w:rPr>
              <w:t>Бақылау жылдарының саны</w:t>
            </w:r>
            <w:r w:rsidRPr="00F93EC9">
              <w:rPr>
                <w:rFonts w:eastAsia="Times New Roman"/>
                <w:szCs w:val="24"/>
                <w:lang w:eastAsia="ru-RU"/>
              </w:rPr>
              <w:t>, n</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893E4"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val="en-US" w:eastAsia="ru-RU"/>
              </w:rPr>
              <w:t>Q</w:t>
            </w:r>
            <w:r w:rsidRPr="00F93EC9">
              <w:rPr>
                <w:rFonts w:eastAsia="Times New Roman"/>
                <w:szCs w:val="24"/>
                <w:vertAlign w:val="subscript"/>
                <w:lang w:val="en-US" w:eastAsia="ru-RU"/>
              </w:rPr>
              <w:t>max</w:t>
            </w:r>
            <w:r w:rsidRPr="00F93EC9">
              <w:rPr>
                <w:rFonts w:eastAsia="Times New Roman"/>
                <w:szCs w:val="24"/>
                <w:lang w:eastAsia="ru-RU"/>
              </w:rPr>
              <w:t>,</w:t>
            </w:r>
          </w:p>
          <w:p w14:paraId="67CE7F4C" w14:textId="77777777" w:rsidR="00E00D50" w:rsidRPr="00F93EC9" w:rsidRDefault="00E00D50" w:rsidP="00B27731">
            <w:pPr>
              <w:ind w:firstLine="0"/>
              <w:jc w:val="center"/>
              <w:rPr>
                <w:rFonts w:eastAsia="Times New Roman"/>
                <w:szCs w:val="24"/>
                <w:lang w:val="kk-KZ" w:eastAsia="ru-RU"/>
              </w:rPr>
            </w:pPr>
            <w:r w:rsidRPr="00F93EC9">
              <w:rPr>
                <w:rFonts w:eastAsia="Times New Roman"/>
                <w:szCs w:val="24"/>
                <w:lang w:val="kk-KZ" w:eastAsia="ru-RU"/>
              </w:rPr>
              <w:t>м3</w:t>
            </w:r>
            <w:r w:rsidRPr="00F93EC9">
              <w:rPr>
                <w:rFonts w:eastAsia="Times New Roman"/>
                <w:szCs w:val="24"/>
                <w:lang w:eastAsia="ru-RU"/>
              </w:rPr>
              <w:t>/</w:t>
            </w:r>
            <w:r w:rsidRPr="00F93EC9">
              <w:rPr>
                <w:rFonts w:eastAsia="Times New Roman"/>
                <w:szCs w:val="24"/>
                <w:lang w:val="kk-KZ" w:eastAsia="ru-RU"/>
              </w:rPr>
              <w:t>с</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66EFB"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eastAsia="ru-RU"/>
              </w:rPr>
              <w:t>C</w:t>
            </w:r>
            <w:r w:rsidRPr="00F93EC9">
              <w:rPr>
                <w:rFonts w:eastAsia="Times New Roman"/>
                <w:szCs w:val="24"/>
                <w:vertAlign w:val="subscript"/>
                <w:lang w:eastAsia="ru-RU"/>
              </w:rPr>
              <w:t>v</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C945C"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eastAsia="ru-RU"/>
              </w:rPr>
              <w:t>δ</w:t>
            </w:r>
            <w:r w:rsidRPr="00F93EC9">
              <w:rPr>
                <w:rFonts w:eastAsia="Times New Roman"/>
                <w:szCs w:val="24"/>
                <w:vertAlign w:val="subscript"/>
                <w:lang w:eastAsia="ru-RU"/>
              </w:rPr>
              <w:t>h</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46CF5"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eastAsia="ru-RU"/>
              </w:rPr>
              <w:t>δ</w:t>
            </w:r>
            <w:r w:rsidRPr="00F93EC9">
              <w:rPr>
                <w:rFonts w:eastAsia="Times New Roman"/>
                <w:szCs w:val="24"/>
                <w:vertAlign w:val="subscript"/>
                <w:lang w:eastAsia="ru-RU"/>
              </w:rPr>
              <w:t>Cv</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4BD30"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val="en-US" w:eastAsia="ru-RU"/>
              </w:rPr>
              <w:t>Q</w:t>
            </w:r>
            <w:r w:rsidRPr="00F93EC9">
              <w:rPr>
                <w:rFonts w:eastAsia="Times New Roman"/>
                <w:szCs w:val="24"/>
                <w:vertAlign w:val="subscript"/>
                <w:lang w:val="en-US" w:eastAsia="ru-RU"/>
              </w:rPr>
              <w:t>max</w:t>
            </w:r>
            <w:r w:rsidRPr="00F93EC9">
              <w:rPr>
                <w:rFonts w:eastAsia="Times New Roman"/>
                <w:szCs w:val="24"/>
                <w:lang w:eastAsia="ru-RU"/>
              </w:rPr>
              <w:t>,</w:t>
            </w:r>
          </w:p>
          <w:p w14:paraId="470A872B"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val="kk-KZ" w:eastAsia="ru-RU"/>
              </w:rPr>
              <w:t>м3</w:t>
            </w:r>
            <w:r w:rsidRPr="00F93EC9">
              <w:rPr>
                <w:rFonts w:eastAsia="Times New Roman"/>
                <w:szCs w:val="24"/>
                <w:lang w:eastAsia="ru-RU"/>
              </w:rPr>
              <w:t>/</w:t>
            </w:r>
            <w:r w:rsidRPr="00F93EC9">
              <w:rPr>
                <w:rFonts w:eastAsia="Times New Roman"/>
                <w:szCs w:val="24"/>
                <w:lang w:val="kk-KZ" w:eastAsia="ru-RU"/>
              </w:rPr>
              <w:t>с</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06751"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eastAsia="ru-RU"/>
              </w:rPr>
              <w:t>C</w:t>
            </w:r>
            <w:r w:rsidRPr="00F93EC9">
              <w:rPr>
                <w:rFonts w:eastAsia="Times New Roman"/>
                <w:szCs w:val="24"/>
                <w:vertAlign w:val="subscript"/>
                <w:lang w:eastAsia="ru-RU"/>
              </w:rPr>
              <w:t>v</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88172"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eastAsia="ru-RU"/>
              </w:rPr>
              <w:t>δ</w:t>
            </w:r>
            <w:r w:rsidRPr="00F93EC9">
              <w:rPr>
                <w:rFonts w:eastAsia="Times New Roman"/>
                <w:szCs w:val="24"/>
                <w:vertAlign w:val="subscript"/>
                <w:lang w:eastAsia="ru-RU"/>
              </w:rPr>
              <w:t>h</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4A9EFF" w14:textId="77777777" w:rsidR="00E00D50" w:rsidRPr="00F93EC9" w:rsidRDefault="00E00D50" w:rsidP="00B27731">
            <w:pPr>
              <w:ind w:firstLine="0"/>
              <w:jc w:val="center"/>
              <w:rPr>
                <w:rFonts w:eastAsia="Times New Roman"/>
                <w:szCs w:val="24"/>
                <w:lang w:eastAsia="ru-RU"/>
              </w:rPr>
            </w:pPr>
            <w:r w:rsidRPr="00F93EC9">
              <w:rPr>
                <w:rFonts w:eastAsia="Times New Roman"/>
                <w:szCs w:val="24"/>
                <w:lang w:eastAsia="ru-RU"/>
              </w:rPr>
              <w:t>δ</w:t>
            </w:r>
            <w:r w:rsidRPr="00F93EC9">
              <w:rPr>
                <w:rFonts w:eastAsia="Times New Roman"/>
                <w:szCs w:val="24"/>
                <w:vertAlign w:val="subscript"/>
                <w:lang w:eastAsia="ru-RU"/>
              </w:rPr>
              <w:t>Cv</w:t>
            </w:r>
          </w:p>
        </w:tc>
      </w:tr>
      <w:tr w:rsidR="00875D57" w:rsidRPr="00F93EC9" w14:paraId="348CDF67" w14:textId="77777777" w:rsidTr="00E00D50">
        <w:tc>
          <w:tcPr>
            <w:tcW w:w="640" w:type="dxa"/>
            <w:tcBorders>
              <w:top w:val="single" w:sz="4" w:space="0" w:color="000000"/>
              <w:left w:val="single" w:sz="4" w:space="0" w:color="000000"/>
              <w:bottom w:val="single" w:sz="4" w:space="0" w:color="000000"/>
              <w:right w:val="single" w:sz="4" w:space="0" w:color="000000"/>
            </w:tcBorders>
          </w:tcPr>
          <w:p w14:paraId="3BB812F3"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1</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BC667"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2</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713E5"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2EDB0"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4</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56D4E"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F1731"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6</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5BB6"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7</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035B4"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8</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8F30A"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9</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08666"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10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0C0A3"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11</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AEEED" w14:textId="77777777" w:rsidR="00875D57" w:rsidRPr="00F93EC9" w:rsidRDefault="00875D57" w:rsidP="00B27731">
            <w:pPr>
              <w:ind w:firstLine="0"/>
              <w:jc w:val="center"/>
              <w:rPr>
                <w:rFonts w:eastAsia="Times New Roman"/>
                <w:szCs w:val="24"/>
                <w:lang w:eastAsia="ru-RU"/>
              </w:rPr>
            </w:pPr>
            <w:r w:rsidRPr="00F93EC9">
              <w:rPr>
                <w:rFonts w:eastAsia="Times New Roman"/>
                <w:szCs w:val="24"/>
                <w:lang w:eastAsia="ru-RU"/>
              </w:rPr>
              <w:t>12</w:t>
            </w:r>
          </w:p>
        </w:tc>
      </w:tr>
      <w:tr w:rsidR="00671E3E" w:rsidRPr="00F93EC9" w14:paraId="6C7E6990" w14:textId="77777777" w:rsidTr="00E00D50">
        <w:tc>
          <w:tcPr>
            <w:tcW w:w="640" w:type="dxa"/>
            <w:tcBorders>
              <w:top w:val="single" w:sz="4" w:space="0" w:color="000000"/>
              <w:left w:val="single" w:sz="4" w:space="0" w:color="000000"/>
              <w:bottom w:val="single" w:sz="4" w:space="0" w:color="000000"/>
              <w:right w:val="single" w:sz="4" w:space="0" w:color="000000"/>
            </w:tcBorders>
          </w:tcPr>
          <w:p w14:paraId="1B633C13"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46D95" w14:textId="77777777" w:rsidR="00671E3E" w:rsidRPr="00F93EC9" w:rsidRDefault="00671E3E" w:rsidP="00B27731">
            <w:pPr>
              <w:ind w:firstLine="0"/>
              <w:jc w:val="center"/>
              <w:rPr>
                <w:rFonts w:eastAsia="Times New Roman"/>
                <w:szCs w:val="24"/>
              </w:rPr>
            </w:pPr>
            <w:r w:rsidRPr="00F93EC9">
              <w:rPr>
                <w:rFonts w:eastAsia="Times New Roman"/>
                <w:szCs w:val="24"/>
              </w:rPr>
              <w:t>Сарысу - № 189 (57) рзд.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CCE50"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26900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B39D18"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46</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E66E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62,3</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D925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1,33</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2F954"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13,5</w:t>
            </w:r>
          </w:p>
          <w:p w14:paraId="1B63E56F"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21,7%</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58599"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0,2</w:t>
            </w:r>
            <w:r w:rsidRPr="00F93EC9">
              <w:rPr>
                <w:rFonts w:eastAsia="Times New Roman"/>
                <w:szCs w:val="24"/>
                <w:u w:val="single"/>
                <w:lang w:val="kk-KZ" w:eastAsia="ru-RU"/>
              </w:rPr>
              <w:t>1</w:t>
            </w:r>
          </w:p>
          <w:p w14:paraId="6BC33A36"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15,8%</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9D1E95"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111</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B0270"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1,48</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894107"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22,8</w:t>
            </w:r>
          </w:p>
          <w:p w14:paraId="1890882E"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20,5%</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50FFE"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0,2</w:t>
            </w:r>
            <w:r w:rsidRPr="00F93EC9">
              <w:rPr>
                <w:rFonts w:eastAsia="Times New Roman"/>
                <w:szCs w:val="24"/>
                <w:u w:val="single"/>
                <w:lang w:val="kk-KZ" w:eastAsia="ru-RU"/>
              </w:rPr>
              <w:t>2</w:t>
            </w:r>
          </w:p>
          <w:p w14:paraId="520387D2"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14,9%</w:t>
            </w:r>
          </w:p>
        </w:tc>
      </w:tr>
      <w:tr w:rsidR="00671E3E" w:rsidRPr="00F93EC9" w14:paraId="6BAB5263" w14:textId="77777777" w:rsidTr="00E00D50">
        <w:tc>
          <w:tcPr>
            <w:tcW w:w="640" w:type="dxa"/>
            <w:tcBorders>
              <w:top w:val="single" w:sz="4" w:space="0" w:color="000000"/>
              <w:left w:val="single" w:sz="4" w:space="0" w:color="000000"/>
              <w:bottom w:val="single" w:sz="4" w:space="0" w:color="000000"/>
              <w:right w:val="single" w:sz="4" w:space="0" w:color="000000"/>
            </w:tcBorders>
          </w:tcPr>
          <w:p w14:paraId="48A4B73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4B2A2" w14:textId="77777777" w:rsidR="00671E3E" w:rsidRPr="00F93EC9" w:rsidRDefault="00671E3E" w:rsidP="00B27731">
            <w:pPr>
              <w:ind w:firstLine="0"/>
              <w:jc w:val="center"/>
              <w:rPr>
                <w:rFonts w:eastAsia="Times New Roman"/>
                <w:szCs w:val="24"/>
              </w:rPr>
            </w:pPr>
            <w:r w:rsidRPr="00F93EC9">
              <w:rPr>
                <w:rFonts w:eastAsia="Times New Roman"/>
                <w:szCs w:val="24"/>
              </w:rPr>
              <w:t>Сарысу –</w:t>
            </w:r>
            <w:r w:rsidRPr="00F93EC9">
              <w:rPr>
                <w:rFonts w:eastAsia="Times New Roman"/>
                <w:szCs w:val="24"/>
                <w:lang w:val="kk-KZ"/>
              </w:rPr>
              <w:t>Қ</w:t>
            </w:r>
            <w:r w:rsidRPr="00F93EC9">
              <w:rPr>
                <w:rFonts w:eastAsia="Times New Roman"/>
                <w:szCs w:val="24"/>
              </w:rPr>
              <w:t>ызылжар ст.</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5D6E8"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34600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2450B"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7F8AC4" w14:textId="77777777" w:rsidR="00671E3E" w:rsidRPr="00F93EC9" w:rsidRDefault="00671E3E" w:rsidP="00B27731">
            <w:pPr>
              <w:ind w:firstLine="0"/>
              <w:jc w:val="center"/>
              <w:rPr>
                <w:rFonts w:eastAsia="Times New Roman"/>
                <w:szCs w:val="24"/>
                <w:lang w:val="en-US" w:eastAsia="ru-RU"/>
              </w:rPr>
            </w:pPr>
            <w:r w:rsidRPr="00F93EC9">
              <w:rPr>
                <w:rFonts w:eastAsia="Times New Roman"/>
                <w:szCs w:val="24"/>
                <w:lang w:eastAsia="ru-RU"/>
              </w:rPr>
              <w:t>20</w:t>
            </w:r>
            <w:r w:rsidRPr="00F93EC9">
              <w:rPr>
                <w:rFonts w:eastAsia="Times New Roman"/>
                <w:szCs w:val="24"/>
                <w:lang w:val="en-US" w:eastAsia="ru-RU"/>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B5DE4"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1,06</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4DC1C1"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49,9</w:t>
            </w:r>
          </w:p>
          <w:p w14:paraId="010EDF5C"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24,7%</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B8285" w14:textId="77777777" w:rsidR="00671E3E" w:rsidRPr="00F93EC9" w:rsidRDefault="00671E3E" w:rsidP="00B27731">
            <w:pPr>
              <w:ind w:firstLine="0"/>
              <w:jc w:val="center"/>
              <w:rPr>
                <w:rFonts w:eastAsia="Times New Roman"/>
                <w:szCs w:val="24"/>
                <w:u w:val="single"/>
                <w:lang w:eastAsia="ru-RU"/>
              </w:rPr>
            </w:pPr>
            <w:r w:rsidRPr="00F93EC9">
              <w:rPr>
                <w:rFonts w:eastAsia="Times New Roman"/>
                <w:szCs w:val="24"/>
                <w:u w:val="single"/>
                <w:lang w:eastAsia="ru-RU"/>
              </w:rPr>
              <w:t>0,16</w:t>
            </w:r>
          </w:p>
          <w:p w14:paraId="12EB07B4"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15,1%</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34C22"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322</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C9E56"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1,43</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333A5"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73,6</w:t>
            </w:r>
          </w:p>
          <w:p w14:paraId="5DD0F1B8"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22,9%</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60333"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0,2</w:t>
            </w:r>
            <w:r w:rsidRPr="00F93EC9">
              <w:rPr>
                <w:rFonts w:eastAsia="Times New Roman"/>
                <w:szCs w:val="24"/>
                <w:u w:val="single"/>
                <w:lang w:val="kk-KZ" w:eastAsia="ru-RU"/>
              </w:rPr>
              <w:t>4</w:t>
            </w:r>
          </w:p>
          <w:p w14:paraId="34458FD3"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16,8%</w:t>
            </w:r>
          </w:p>
        </w:tc>
      </w:tr>
      <w:tr w:rsidR="00671E3E" w:rsidRPr="00F93EC9" w14:paraId="7E64C31C" w14:textId="77777777" w:rsidTr="00E00D50">
        <w:tc>
          <w:tcPr>
            <w:tcW w:w="640" w:type="dxa"/>
            <w:tcBorders>
              <w:top w:val="single" w:sz="4" w:space="0" w:color="000000"/>
              <w:left w:val="single" w:sz="4" w:space="0" w:color="000000"/>
              <w:bottom w:val="single" w:sz="4" w:space="0" w:color="000000"/>
              <w:right w:val="single" w:sz="4" w:space="0" w:color="000000"/>
            </w:tcBorders>
          </w:tcPr>
          <w:p w14:paraId="26849DC5"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3</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56782" w14:textId="77777777" w:rsidR="00671E3E" w:rsidRPr="00F93EC9" w:rsidRDefault="00671E3E" w:rsidP="00B27731">
            <w:pPr>
              <w:ind w:firstLine="0"/>
              <w:jc w:val="center"/>
              <w:rPr>
                <w:rFonts w:eastAsia="Times New Roman"/>
                <w:szCs w:val="24"/>
              </w:rPr>
            </w:pPr>
            <w:r w:rsidRPr="00F93EC9">
              <w:rPr>
                <w:rFonts w:eastAsia="Times New Roman"/>
                <w:szCs w:val="24"/>
              </w:rPr>
              <w:t>Атасу –</w:t>
            </w:r>
            <w:r w:rsidRPr="00F93EC9">
              <w:rPr>
                <w:rFonts w:eastAsia="Times New Roman"/>
                <w:szCs w:val="24"/>
                <w:lang w:val="kk-KZ"/>
              </w:rPr>
              <w:t xml:space="preserve"> </w:t>
            </w:r>
            <w:r w:rsidRPr="00F93EC9">
              <w:rPr>
                <w:rFonts w:eastAsia="Times New Roman"/>
                <w:szCs w:val="24"/>
              </w:rPr>
              <w:t>А</w:t>
            </w:r>
            <w:r w:rsidRPr="00F93EC9">
              <w:rPr>
                <w:rFonts w:eastAsia="Times New Roman"/>
                <w:szCs w:val="24"/>
                <w:lang w:val="kk-KZ"/>
              </w:rPr>
              <w:t>қ</w:t>
            </w:r>
            <w:r w:rsidRPr="00F93EC9">
              <w:rPr>
                <w:rFonts w:eastAsia="Times New Roman"/>
                <w:szCs w:val="24"/>
              </w:rPr>
              <w:t>тау свх.</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0B102"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1500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357D8"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1DC333"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22,8</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64B2D"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0,93</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EDA69"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5,38</w:t>
            </w:r>
          </w:p>
          <w:p w14:paraId="01DDB88D"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23,6%</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DBADC"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0,1</w:t>
            </w:r>
            <w:r w:rsidRPr="00F93EC9">
              <w:rPr>
                <w:rFonts w:eastAsia="Times New Roman"/>
                <w:szCs w:val="24"/>
                <w:u w:val="single"/>
                <w:lang w:val="kk-KZ" w:eastAsia="ru-RU"/>
              </w:rPr>
              <w:t>3</w:t>
            </w:r>
          </w:p>
          <w:p w14:paraId="6DF66842"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14,0%</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0A90C2"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14,5</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021CB"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0,98</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FD2EE1"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2,59</w:t>
            </w:r>
          </w:p>
          <w:p w14:paraId="1AFC482E"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17,9%</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9C967"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w:t>
            </w:r>
            <w:r w:rsidRPr="00F93EC9">
              <w:rPr>
                <w:rFonts w:eastAsia="Times New Roman"/>
                <w:szCs w:val="24"/>
                <w:u w:val="single"/>
                <w:lang w:val="kk-KZ" w:eastAsia="ru-RU"/>
              </w:rPr>
              <w:t>16</w:t>
            </w:r>
          </w:p>
          <w:p w14:paraId="04605335"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16,3%</w:t>
            </w:r>
          </w:p>
        </w:tc>
      </w:tr>
      <w:tr w:rsidR="00671E3E" w:rsidRPr="00F93EC9" w14:paraId="73BF3EA5" w14:textId="77777777" w:rsidTr="00E00D50">
        <w:tc>
          <w:tcPr>
            <w:tcW w:w="640" w:type="dxa"/>
            <w:tcBorders>
              <w:top w:val="single" w:sz="4" w:space="0" w:color="000000"/>
              <w:left w:val="single" w:sz="4" w:space="0" w:color="000000"/>
              <w:bottom w:val="single" w:sz="4" w:space="0" w:color="000000"/>
              <w:right w:val="single" w:sz="4" w:space="0" w:color="000000"/>
            </w:tcBorders>
          </w:tcPr>
          <w:p w14:paraId="7A9E057A"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4</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50059" w14:textId="77777777" w:rsidR="00671E3E" w:rsidRPr="00F93EC9" w:rsidRDefault="00671E3E" w:rsidP="00B27731">
            <w:pPr>
              <w:ind w:firstLine="0"/>
              <w:jc w:val="center"/>
              <w:rPr>
                <w:rFonts w:eastAsia="Times New Roman"/>
                <w:szCs w:val="24"/>
              </w:rPr>
            </w:pPr>
            <w:r w:rsidRPr="00F93EC9">
              <w:rPr>
                <w:rFonts w:eastAsia="Times New Roman"/>
                <w:szCs w:val="24"/>
              </w:rPr>
              <w:t>Жаман-Сарысу –Айса рзд.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B26E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5910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F69B2"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46</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0690FA" w14:textId="77777777" w:rsidR="00671E3E" w:rsidRPr="00F93EC9" w:rsidRDefault="00671E3E" w:rsidP="00B27731">
            <w:pPr>
              <w:ind w:firstLine="0"/>
              <w:jc w:val="center"/>
              <w:rPr>
                <w:rFonts w:eastAsia="Times New Roman"/>
                <w:szCs w:val="24"/>
                <w:lang w:val="en-US" w:eastAsia="ru-RU"/>
              </w:rPr>
            </w:pPr>
            <w:r w:rsidRPr="00F93EC9">
              <w:rPr>
                <w:rFonts w:eastAsia="Times New Roman"/>
                <w:szCs w:val="24"/>
                <w:lang w:val="en-US" w:eastAsia="ru-RU"/>
              </w:rPr>
              <w:t>20</w:t>
            </w:r>
            <w:r w:rsidRPr="00F93EC9">
              <w:rPr>
                <w:rFonts w:eastAsia="Times New Roman"/>
                <w:szCs w:val="24"/>
                <w:lang w:val="kk-KZ" w:eastAsia="ru-RU"/>
              </w:rPr>
              <w:t>,</w:t>
            </w:r>
            <w:r w:rsidRPr="00F93EC9">
              <w:rPr>
                <w:rFonts w:eastAsia="Times New Roman"/>
                <w:szCs w:val="24"/>
                <w:lang w:val="en-US" w:eastAsia="ru-RU"/>
              </w:rPr>
              <w:t>0</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F4B352"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1,24</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004DD"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3,84</w:t>
            </w:r>
          </w:p>
          <w:p w14:paraId="42177557"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19,2%</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FD6964"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w:t>
            </w:r>
            <w:r w:rsidRPr="00F93EC9">
              <w:rPr>
                <w:rFonts w:eastAsia="Times New Roman"/>
                <w:szCs w:val="24"/>
                <w:u w:val="single"/>
                <w:lang w:val="kk-KZ" w:eastAsia="ru-RU"/>
              </w:rPr>
              <w:t>18</w:t>
            </w:r>
          </w:p>
          <w:p w14:paraId="4CC0F28D"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14,5%</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5E12B"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20,8</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3BEF36"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1,46</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54B420"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4,10</w:t>
            </w:r>
          </w:p>
          <w:p w14:paraId="778EEA5E"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19,7%</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20193"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w:t>
            </w:r>
            <w:r w:rsidRPr="00F93EC9">
              <w:rPr>
                <w:rFonts w:eastAsia="Times New Roman"/>
                <w:szCs w:val="24"/>
                <w:u w:val="single"/>
                <w:lang w:val="kk-KZ" w:eastAsia="ru-RU"/>
              </w:rPr>
              <w:t>21</w:t>
            </w:r>
          </w:p>
          <w:p w14:paraId="6DC32DC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14,4%</w:t>
            </w:r>
          </w:p>
        </w:tc>
      </w:tr>
      <w:tr w:rsidR="00671E3E" w:rsidRPr="00F93EC9" w14:paraId="67628D76" w14:textId="77777777" w:rsidTr="00E00D50">
        <w:tc>
          <w:tcPr>
            <w:tcW w:w="640" w:type="dxa"/>
            <w:tcBorders>
              <w:top w:val="single" w:sz="4" w:space="0" w:color="000000"/>
              <w:left w:val="single" w:sz="4" w:space="0" w:color="000000"/>
              <w:bottom w:val="single" w:sz="4" w:space="0" w:color="000000"/>
              <w:right w:val="single" w:sz="4" w:space="0" w:color="000000"/>
            </w:tcBorders>
          </w:tcPr>
          <w:p w14:paraId="0AD331C3"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5</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28B604" w14:textId="77777777" w:rsidR="00671E3E" w:rsidRPr="00F93EC9" w:rsidRDefault="00671E3E" w:rsidP="00B27731">
            <w:pPr>
              <w:ind w:firstLine="0"/>
              <w:jc w:val="center"/>
              <w:rPr>
                <w:rFonts w:eastAsia="Times New Roman"/>
                <w:szCs w:val="24"/>
              </w:rPr>
            </w:pPr>
            <w:r w:rsidRPr="00F93EC9">
              <w:rPr>
                <w:rFonts w:eastAsia="Times New Roman"/>
                <w:szCs w:val="24"/>
                <w:lang w:val="kk-KZ"/>
              </w:rPr>
              <w:t>Қ</w:t>
            </w:r>
            <w:r w:rsidRPr="00F93EC9">
              <w:rPr>
                <w:rFonts w:eastAsia="Times New Roman"/>
                <w:szCs w:val="24"/>
              </w:rPr>
              <w:t>ара-Ке</w:t>
            </w:r>
            <w:r w:rsidRPr="00F93EC9">
              <w:rPr>
                <w:rFonts w:eastAsia="Times New Roman"/>
                <w:szCs w:val="24"/>
                <w:lang w:val="kk-KZ"/>
              </w:rPr>
              <w:t>ңгі</w:t>
            </w:r>
            <w:r w:rsidRPr="00F93EC9">
              <w:rPr>
                <w:rFonts w:eastAsia="Times New Roman"/>
                <w:szCs w:val="24"/>
              </w:rPr>
              <w:t>р –</w:t>
            </w:r>
            <w:r w:rsidRPr="00F93EC9">
              <w:rPr>
                <w:rFonts w:eastAsia="Times New Roman"/>
                <w:szCs w:val="24"/>
                <w:lang w:val="kk-KZ"/>
              </w:rPr>
              <w:t xml:space="preserve"> Жыланды өзені сағасынан </w:t>
            </w:r>
            <w:r w:rsidRPr="00F93EC9">
              <w:rPr>
                <w:rFonts w:eastAsia="Times New Roman"/>
                <w:szCs w:val="24"/>
              </w:rPr>
              <w:t xml:space="preserve"> 5,0 км (12 км) </w:t>
            </w:r>
            <w:r w:rsidRPr="00F93EC9">
              <w:rPr>
                <w:rFonts w:eastAsia="Times New Roman"/>
                <w:szCs w:val="24"/>
                <w:lang w:val="kk-KZ"/>
              </w:rPr>
              <w:t>жоғары</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DBAFCA"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9860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3A749"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49</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55944" w14:textId="77777777" w:rsidR="00671E3E" w:rsidRPr="00F93EC9" w:rsidRDefault="00671E3E" w:rsidP="00B27731">
            <w:pPr>
              <w:ind w:firstLine="0"/>
              <w:jc w:val="center"/>
              <w:rPr>
                <w:rFonts w:eastAsia="Times New Roman"/>
                <w:szCs w:val="24"/>
                <w:lang w:val="en-US" w:eastAsia="ru-RU"/>
              </w:rPr>
            </w:pPr>
            <w:r w:rsidRPr="00F93EC9">
              <w:rPr>
                <w:rFonts w:eastAsia="Times New Roman"/>
                <w:szCs w:val="24"/>
                <w:lang w:eastAsia="ru-RU"/>
              </w:rPr>
              <w:t>25</w:t>
            </w:r>
            <w:r w:rsidRPr="00F93EC9">
              <w:rPr>
                <w:rFonts w:eastAsia="Times New Roman"/>
                <w:szCs w:val="24"/>
                <w:lang w:val="en-US" w:eastAsia="ru-RU"/>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1E2C97"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0,90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1811D"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36,2</w:t>
            </w:r>
          </w:p>
          <w:p w14:paraId="1CE2EA5D"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1,42%</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45A76F"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0,1</w:t>
            </w:r>
            <w:r w:rsidRPr="00F93EC9">
              <w:rPr>
                <w:rFonts w:eastAsia="Times New Roman"/>
                <w:szCs w:val="24"/>
                <w:u w:val="single"/>
                <w:lang w:val="kk-KZ" w:eastAsia="ru-RU"/>
              </w:rPr>
              <w:t>2</w:t>
            </w:r>
          </w:p>
          <w:p w14:paraId="33352943"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13,3%</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7CC450"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232</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83E3CA"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0,92</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69518"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29,9</w:t>
            </w:r>
          </w:p>
          <w:p w14:paraId="7552BC5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12,9%</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F6059"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w:t>
            </w:r>
            <w:r w:rsidRPr="00F93EC9">
              <w:rPr>
                <w:rFonts w:eastAsia="Times New Roman"/>
                <w:szCs w:val="24"/>
                <w:u w:val="single"/>
                <w:lang w:val="kk-KZ" w:eastAsia="ru-RU"/>
              </w:rPr>
              <w:t>11</w:t>
            </w:r>
          </w:p>
          <w:p w14:paraId="22EFDF9F"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12,0%</w:t>
            </w:r>
          </w:p>
        </w:tc>
      </w:tr>
      <w:tr w:rsidR="00671E3E" w:rsidRPr="00F93EC9" w14:paraId="43F1DDC1" w14:textId="77777777" w:rsidTr="00E00D50">
        <w:tc>
          <w:tcPr>
            <w:tcW w:w="640" w:type="dxa"/>
            <w:tcBorders>
              <w:top w:val="single" w:sz="4" w:space="0" w:color="000000"/>
              <w:left w:val="single" w:sz="4" w:space="0" w:color="000000"/>
              <w:bottom w:val="single" w:sz="4" w:space="0" w:color="000000"/>
              <w:right w:val="single" w:sz="4" w:space="0" w:color="000000"/>
            </w:tcBorders>
          </w:tcPr>
          <w:p w14:paraId="4AD9C946"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6</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B615E" w14:textId="77777777" w:rsidR="00671E3E" w:rsidRPr="00F93EC9" w:rsidRDefault="00671E3E" w:rsidP="00B27731">
            <w:pPr>
              <w:ind w:firstLine="0"/>
              <w:jc w:val="center"/>
              <w:rPr>
                <w:rFonts w:eastAsia="Times New Roman"/>
                <w:szCs w:val="24"/>
                <w:lang w:val="kk-KZ"/>
              </w:rPr>
            </w:pPr>
            <w:r w:rsidRPr="00F93EC9">
              <w:rPr>
                <w:rFonts w:eastAsia="Times New Roman"/>
                <w:szCs w:val="24"/>
              </w:rPr>
              <w:t>Жаман-Сарысу – Жа</w:t>
            </w:r>
            <w:r w:rsidRPr="00F93EC9">
              <w:rPr>
                <w:rFonts w:eastAsia="Times New Roman"/>
                <w:szCs w:val="24"/>
                <w:lang w:val="kk-KZ"/>
              </w:rPr>
              <w:t>ң</w:t>
            </w:r>
            <w:r w:rsidRPr="00F93EC9">
              <w:rPr>
                <w:rFonts w:eastAsia="Times New Roman"/>
                <w:szCs w:val="24"/>
              </w:rPr>
              <w:t>аар</w:t>
            </w:r>
            <w:r w:rsidRPr="00F93EC9">
              <w:rPr>
                <w:rFonts w:eastAsia="Times New Roman"/>
                <w:szCs w:val="24"/>
                <w:lang w:val="kk-KZ"/>
              </w:rPr>
              <w:t>қ</w:t>
            </w:r>
            <w:r w:rsidRPr="00F93EC9">
              <w:rPr>
                <w:rFonts w:eastAsia="Times New Roman"/>
                <w:szCs w:val="24"/>
              </w:rPr>
              <w:t>а</w:t>
            </w:r>
            <w:r w:rsidRPr="00F93EC9">
              <w:rPr>
                <w:rFonts w:eastAsia="Times New Roman"/>
                <w:szCs w:val="24"/>
                <w:lang w:val="kk-KZ"/>
              </w:rPr>
              <w:t xml:space="preserve"> а.</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30BF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9200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0E109D"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41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03ECF" w14:textId="77777777" w:rsidR="00671E3E" w:rsidRPr="00F93EC9" w:rsidRDefault="00671E3E" w:rsidP="00B27731">
            <w:pPr>
              <w:ind w:firstLine="0"/>
              <w:jc w:val="center"/>
              <w:rPr>
                <w:rFonts w:eastAsia="Times New Roman"/>
                <w:szCs w:val="24"/>
                <w:lang w:val="en-US" w:eastAsia="ru-RU"/>
              </w:rPr>
            </w:pPr>
            <w:r w:rsidRPr="00F93EC9">
              <w:rPr>
                <w:rFonts w:eastAsia="Times New Roman"/>
                <w:szCs w:val="24"/>
                <w:lang w:val="en-US" w:eastAsia="ru-RU"/>
              </w:rPr>
              <w:t>12</w:t>
            </w:r>
            <w:r w:rsidRPr="00F93EC9">
              <w:rPr>
                <w:rFonts w:eastAsia="Times New Roman"/>
                <w:szCs w:val="24"/>
                <w:lang w:val="kk-KZ" w:eastAsia="ru-RU"/>
              </w:rPr>
              <w:t>,</w:t>
            </w:r>
            <w:r w:rsidRPr="00F93EC9">
              <w:rPr>
                <w:rFonts w:eastAsia="Times New Roman"/>
                <w:szCs w:val="24"/>
                <w:lang w:val="en-US" w:eastAsia="ru-RU"/>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67AFE" w14:textId="77777777" w:rsidR="00671E3E" w:rsidRPr="00F93EC9" w:rsidRDefault="00671E3E" w:rsidP="00B27731">
            <w:pPr>
              <w:ind w:firstLine="0"/>
              <w:jc w:val="center"/>
              <w:rPr>
                <w:rFonts w:eastAsia="Times New Roman"/>
                <w:szCs w:val="24"/>
                <w:lang w:val="en-US" w:eastAsia="ru-RU"/>
              </w:rPr>
            </w:pPr>
            <w:r w:rsidRPr="00F93EC9">
              <w:rPr>
                <w:rFonts w:eastAsia="Times New Roman"/>
                <w:szCs w:val="24"/>
                <w:lang w:val="en-US" w:eastAsia="ru-RU"/>
              </w:rPr>
              <w:t>1</w:t>
            </w:r>
            <w:r w:rsidRPr="00F93EC9">
              <w:rPr>
                <w:rFonts w:eastAsia="Times New Roman"/>
                <w:szCs w:val="24"/>
                <w:lang w:val="kk-KZ" w:eastAsia="ru-RU"/>
              </w:rPr>
              <w:t>,</w:t>
            </w:r>
            <w:r w:rsidRPr="00F93EC9">
              <w:rPr>
                <w:rFonts w:eastAsia="Times New Roman"/>
                <w:szCs w:val="24"/>
                <w:lang w:val="en-US" w:eastAsia="ru-RU"/>
              </w:rPr>
              <w:t>65</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93C6A"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3,59</w:t>
            </w:r>
          </w:p>
          <w:p w14:paraId="288F75B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28,7%</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2D035" w14:textId="77777777" w:rsidR="00671E3E" w:rsidRPr="00F93EC9" w:rsidRDefault="00671E3E" w:rsidP="00B27731">
            <w:pPr>
              <w:ind w:firstLine="0"/>
              <w:jc w:val="center"/>
              <w:rPr>
                <w:rFonts w:eastAsia="Times New Roman"/>
                <w:szCs w:val="24"/>
                <w:u w:val="single"/>
                <w:lang w:eastAsia="ru-RU"/>
              </w:rPr>
            </w:pPr>
            <w:r w:rsidRPr="00F93EC9">
              <w:rPr>
                <w:rFonts w:eastAsia="Times New Roman"/>
                <w:szCs w:val="24"/>
                <w:u w:val="single"/>
                <w:lang w:eastAsia="ru-RU"/>
              </w:rPr>
              <w:t>0,28</w:t>
            </w:r>
          </w:p>
          <w:p w14:paraId="5B1A50FA"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17,0%</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A16ADA"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6,32</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CF37B"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2,52</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577B2"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1,89</w:t>
            </w:r>
          </w:p>
          <w:p w14:paraId="4BADC27A"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29,9%</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0AA1DA"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w:t>
            </w:r>
            <w:r w:rsidRPr="00F93EC9">
              <w:rPr>
                <w:rFonts w:eastAsia="Times New Roman"/>
                <w:szCs w:val="24"/>
                <w:u w:val="single"/>
                <w:lang w:val="kk-KZ" w:eastAsia="ru-RU"/>
              </w:rPr>
              <w:t>36</w:t>
            </w:r>
          </w:p>
          <w:p w14:paraId="06F018BE"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14,3%</w:t>
            </w:r>
          </w:p>
        </w:tc>
      </w:tr>
      <w:tr w:rsidR="00671E3E" w:rsidRPr="00F93EC9" w14:paraId="3D4F75BE" w14:textId="77777777" w:rsidTr="00E00D50">
        <w:tc>
          <w:tcPr>
            <w:tcW w:w="640" w:type="dxa"/>
            <w:tcBorders>
              <w:top w:val="single" w:sz="4" w:space="0" w:color="000000"/>
              <w:left w:val="single" w:sz="4" w:space="0" w:color="000000"/>
              <w:bottom w:val="single" w:sz="4" w:space="0" w:color="000000"/>
              <w:right w:val="single" w:sz="4" w:space="0" w:color="000000"/>
            </w:tcBorders>
          </w:tcPr>
          <w:p w14:paraId="30D51FD0"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7</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23B36" w14:textId="77777777" w:rsidR="00671E3E" w:rsidRPr="00F93EC9" w:rsidRDefault="00671E3E" w:rsidP="00B27731">
            <w:pPr>
              <w:ind w:firstLine="0"/>
              <w:jc w:val="center"/>
              <w:rPr>
                <w:rFonts w:eastAsia="Times New Roman"/>
                <w:szCs w:val="24"/>
                <w:lang w:val="kk-KZ"/>
              </w:rPr>
            </w:pPr>
            <w:r w:rsidRPr="00F93EC9">
              <w:rPr>
                <w:rFonts w:eastAsia="Times New Roman"/>
                <w:szCs w:val="24"/>
              </w:rPr>
              <w:t>Жа</w:t>
            </w:r>
            <w:r w:rsidRPr="00F93EC9">
              <w:rPr>
                <w:rFonts w:eastAsia="Times New Roman"/>
                <w:szCs w:val="24"/>
                <w:lang w:val="kk-KZ"/>
              </w:rPr>
              <w:t>қ</w:t>
            </w:r>
            <w:r w:rsidRPr="00F93EC9">
              <w:rPr>
                <w:rFonts w:eastAsia="Times New Roman"/>
                <w:szCs w:val="24"/>
              </w:rPr>
              <w:t>сы-Сарысу –Сарысу</w:t>
            </w:r>
            <w:r w:rsidRPr="00F93EC9">
              <w:rPr>
                <w:rFonts w:eastAsia="Times New Roman"/>
                <w:szCs w:val="24"/>
                <w:lang w:val="kk-KZ"/>
              </w:rPr>
              <w:t xml:space="preserve"> а.</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67FDA"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570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3A423"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58</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2CB9AB"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31,5</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DB9EA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1,38</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1413B"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6,31</w:t>
            </w:r>
          </w:p>
          <w:p w14:paraId="2F105DDC"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20,0%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ED8A47"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0,2</w:t>
            </w:r>
            <w:r w:rsidRPr="00F93EC9">
              <w:rPr>
                <w:rFonts w:eastAsia="Times New Roman"/>
                <w:szCs w:val="24"/>
                <w:u w:val="single"/>
                <w:lang w:val="kk-KZ" w:eastAsia="ru-RU"/>
              </w:rPr>
              <w:t>2</w:t>
            </w:r>
          </w:p>
          <w:p w14:paraId="30DE98F7"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15,9%</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F0708"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35,9</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DDACCC"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1,22</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B07B8"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5,97</w:t>
            </w:r>
          </w:p>
          <w:p w14:paraId="3FA3F031"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16,6%</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2532F"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w:t>
            </w:r>
            <w:r w:rsidRPr="00F93EC9">
              <w:rPr>
                <w:rFonts w:eastAsia="Times New Roman"/>
                <w:szCs w:val="24"/>
                <w:u w:val="single"/>
                <w:lang w:val="kk-KZ" w:eastAsia="ru-RU"/>
              </w:rPr>
              <w:t>16</w:t>
            </w:r>
          </w:p>
          <w:p w14:paraId="7E7DDB35"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13,1%</w:t>
            </w:r>
          </w:p>
        </w:tc>
      </w:tr>
      <w:tr w:rsidR="00671E3E" w:rsidRPr="00F93EC9" w14:paraId="19B69043" w14:textId="77777777" w:rsidTr="00E00D50">
        <w:tc>
          <w:tcPr>
            <w:tcW w:w="640" w:type="dxa"/>
            <w:tcBorders>
              <w:top w:val="single" w:sz="4" w:space="0" w:color="000000"/>
              <w:left w:val="single" w:sz="4" w:space="0" w:color="000000"/>
              <w:bottom w:val="single" w:sz="4" w:space="0" w:color="000000"/>
              <w:right w:val="single" w:sz="4" w:space="0" w:color="000000"/>
            </w:tcBorders>
          </w:tcPr>
          <w:p w14:paraId="2C64CCAC"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8</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0CA360" w14:textId="77777777" w:rsidR="00671E3E" w:rsidRPr="00F93EC9" w:rsidRDefault="00671E3E" w:rsidP="00B27731">
            <w:pPr>
              <w:ind w:firstLine="0"/>
              <w:jc w:val="center"/>
              <w:rPr>
                <w:rFonts w:eastAsia="Times New Roman"/>
                <w:szCs w:val="24"/>
                <w:lang w:val="kk-KZ"/>
              </w:rPr>
            </w:pPr>
            <w:r w:rsidRPr="00F93EC9">
              <w:rPr>
                <w:rFonts w:eastAsia="Times New Roman"/>
                <w:szCs w:val="24"/>
              </w:rPr>
              <w:t>Жезд</w:t>
            </w:r>
            <w:r w:rsidRPr="00F93EC9">
              <w:rPr>
                <w:rFonts w:eastAsia="Times New Roman"/>
                <w:szCs w:val="24"/>
                <w:lang w:val="kk-KZ"/>
              </w:rPr>
              <w:t>і</w:t>
            </w:r>
            <w:r w:rsidRPr="00F93EC9">
              <w:rPr>
                <w:rFonts w:eastAsia="Times New Roman"/>
                <w:szCs w:val="24"/>
              </w:rPr>
              <w:t xml:space="preserve"> –</w:t>
            </w:r>
            <w:r w:rsidRPr="00F93EC9">
              <w:rPr>
                <w:rFonts w:eastAsia="Times New Roman"/>
                <w:szCs w:val="24"/>
                <w:lang w:val="kk-KZ"/>
              </w:rPr>
              <w:t xml:space="preserve"> </w:t>
            </w:r>
            <w:r w:rsidRPr="00F93EC9">
              <w:rPr>
                <w:rFonts w:eastAsia="Times New Roman"/>
                <w:szCs w:val="24"/>
              </w:rPr>
              <w:t>Жезд</w:t>
            </w:r>
            <w:r w:rsidRPr="00F93EC9">
              <w:rPr>
                <w:rFonts w:eastAsia="Times New Roman"/>
                <w:szCs w:val="24"/>
                <w:lang w:val="kk-KZ"/>
              </w:rPr>
              <w:t>і рзд.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E458E4"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2410</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2F374"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27</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26DB4" w14:textId="77777777" w:rsidR="00671E3E" w:rsidRPr="00F93EC9" w:rsidRDefault="00671E3E" w:rsidP="00B27731">
            <w:pPr>
              <w:ind w:firstLine="0"/>
              <w:jc w:val="center"/>
              <w:rPr>
                <w:rFonts w:eastAsia="Times New Roman"/>
                <w:szCs w:val="24"/>
                <w:lang w:val="en-US" w:eastAsia="ru-RU"/>
              </w:rPr>
            </w:pPr>
            <w:r w:rsidRPr="00F93EC9">
              <w:rPr>
                <w:rFonts w:eastAsia="Times New Roman"/>
                <w:szCs w:val="24"/>
                <w:lang w:eastAsia="ru-RU"/>
              </w:rPr>
              <w:t>142</w:t>
            </w:r>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74D95"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0,67</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839FF"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20,2</w:t>
            </w:r>
          </w:p>
          <w:p w14:paraId="4935E8FE"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14,2%</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82DC5"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w:t>
            </w:r>
            <w:r w:rsidRPr="00F93EC9">
              <w:rPr>
                <w:rFonts w:eastAsia="Times New Roman"/>
                <w:szCs w:val="24"/>
                <w:u w:val="single"/>
                <w:lang w:val="kk-KZ" w:eastAsia="ru-RU"/>
              </w:rPr>
              <w:t>08</w:t>
            </w:r>
          </w:p>
          <w:p w14:paraId="6A409BB5"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11,9%</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250FC"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159</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9B268" w14:textId="77777777" w:rsidR="00671E3E" w:rsidRPr="00F93EC9" w:rsidRDefault="00671E3E" w:rsidP="00B27731">
            <w:pPr>
              <w:ind w:firstLine="0"/>
              <w:jc w:val="center"/>
              <w:rPr>
                <w:rFonts w:eastAsia="Times New Roman"/>
                <w:szCs w:val="24"/>
                <w:lang w:val="kk-KZ" w:eastAsia="ru-RU"/>
              </w:rPr>
            </w:pPr>
            <w:r w:rsidRPr="00F93EC9">
              <w:rPr>
                <w:rFonts w:eastAsia="Times New Roman"/>
                <w:szCs w:val="24"/>
                <w:lang w:val="kk-KZ" w:eastAsia="ru-RU"/>
              </w:rPr>
              <w:t>0,72</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E17F8"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val="kk-KZ" w:eastAsia="ru-RU"/>
              </w:rPr>
              <w:t>20,8</w:t>
            </w:r>
          </w:p>
          <w:p w14:paraId="7FBA7D46"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13,1%</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4F41F" w14:textId="77777777" w:rsidR="00671E3E" w:rsidRPr="00F93EC9" w:rsidRDefault="00671E3E" w:rsidP="00B27731">
            <w:pPr>
              <w:ind w:firstLine="0"/>
              <w:jc w:val="center"/>
              <w:rPr>
                <w:rFonts w:eastAsia="Times New Roman"/>
                <w:szCs w:val="24"/>
                <w:u w:val="single"/>
                <w:lang w:val="kk-KZ" w:eastAsia="ru-RU"/>
              </w:rPr>
            </w:pPr>
            <w:r w:rsidRPr="00F93EC9">
              <w:rPr>
                <w:rFonts w:eastAsia="Times New Roman"/>
                <w:szCs w:val="24"/>
                <w:u w:val="single"/>
                <w:lang w:eastAsia="ru-RU"/>
              </w:rPr>
              <w:t>0,1</w:t>
            </w:r>
            <w:r w:rsidRPr="00F93EC9">
              <w:rPr>
                <w:rFonts w:eastAsia="Times New Roman"/>
                <w:szCs w:val="24"/>
                <w:u w:val="single"/>
                <w:lang w:val="kk-KZ" w:eastAsia="ru-RU"/>
              </w:rPr>
              <w:t>1</w:t>
            </w:r>
          </w:p>
          <w:p w14:paraId="2BF60F52" w14:textId="77777777" w:rsidR="00671E3E" w:rsidRPr="00F93EC9" w:rsidRDefault="00671E3E" w:rsidP="00B27731">
            <w:pPr>
              <w:ind w:firstLine="0"/>
              <w:jc w:val="center"/>
              <w:rPr>
                <w:rFonts w:eastAsia="Times New Roman"/>
                <w:szCs w:val="24"/>
                <w:lang w:eastAsia="ru-RU"/>
              </w:rPr>
            </w:pPr>
            <w:r w:rsidRPr="00F93EC9">
              <w:rPr>
                <w:rFonts w:eastAsia="Times New Roman"/>
                <w:szCs w:val="24"/>
                <w:lang w:eastAsia="ru-RU"/>
              </w:rPr>
              <w:t>15,3%</w:t>
            </w:r>
          </w:p>
        </w:tc>
      </w:tr>
      <w:tr w:rsidR="00E00D50" w:rsidRPr="00F93EC9" w14:paraId="16C85383" w14:textId="77777777" w:rsidTr="00E00D50">
        <w:tc>
          <w:tcPr>
            <w:tcW w:w="640" w:type="dxa"/>
            <w:tcBorders>
              <w:top w:val="single" w:sz="4" w:space="0" w:color="000000"/>
              <w:left w:val="single" w:sz="4" w:space="0" w:color="000000"/>
              <w:bottom w:val="single" w:sz="4" w:space="0" w:color="000000"/>
              <w:right w:val="single" w:sz="4" w:space="0" w:color="000000"/>
            </w:tcBorders>
          </w:tcPr>
          <w:p w14:paraId="0BC91B28" w14:textId="77777777" w:rsidR="00E00D50" w:rsidRPr="00F93EC9" w:rsidRDefault="00E00D50" w:rsidP="00B27731">
            <w:pPr>
              <w:ind w:firstLine="0"/>
              <w:jc w:val="center"/>
              <w:rPr>
                <w:rFonts w:eastAsia="Times New Roman"/>
                <w:szCs w:val="24"/>
                <w:lang w:eastAsia="ru-RU"/>
              </w:rPr>
            </w:pPr>
          </w:p>
        </w:tc>
        <w:tc>
          <w:tcPr>
            <w:tcW w:w="12979"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3D238594" w14:textId="77777777" w:rsidR="00E00D50" w:rsidRPr="00F93EC9" w:rsidRDefault="00E00D50" w:rsidP="00F83E0F">
            <w:pPr>
              <w:ind w:firstLine="0"/>
              <w:jc w:val="left"/>
              <w:rPr>
                <w:rFonts w:eastAsia="Times New Roman"/>
                <w:szCs w:val="24"/>
                <w:lang w:eastAsia="ru-RU"/>
              </w:rPr>
            </w:pPr>
            <w:r w:rsidRPr="00F93EC9">
              <w:rPr>
                <w:rFonts w:eastAsia="Times New Roman"/>
                <w:szCs w:val="24"/>
                <w:lang w:val="kk-KZ" w:eastAsia="ru-RU"/>
              </w:rPr>
              <w:t>Ескерту</w:t>
            </w:r>
            <w:r w:rsidRPr="00F93EC9">
              <w:rPr>
                <w:rFonts w:eastAsia="Times New Roman"/>
                <w:szCs w:val="24"/>
                <w:lang w:eastAsia="ru-RU"/>
              </w:rPr>
              <w:t xml:space="preserve">: (7,8,11 </w:t>
            </w:r>
            <w:r w:rsidRPr="00F93EC9">
              <w:rPr>
                <w:rFonts w:eastAsia="Times New Roman"/>
                <w:szCs w:val="24"/>
                <w:lang w:val="kk-KZ" w:eastAsia="ru-RU"/>
              </w:rPr>
              <w:t>және</w:t>
            </w:r>
            <w:r w:rsidRPr="00F93EC9">
              <w:rPr>
                <w:rFonts w:eastAsia="Times New Roman"/>
                <w:szCs w:val="24"/>
                <w:lang w:eastAsia="ru-RU"/>
              </w:rPr>
              <w:t xml:space="preserve"> 12</w:t>
            </w:r>
            <w:r w:rsidRPr="00F93EC9">
              <w:rPr>
                <w:rFonts w:eastAsia="Times New Roman"/>
                <w:szCs w:val="24"/>
                <w:lang w:val="kk-KZ" w:eastAsia="ru-RU"/>
              </w:rPr>
              <w:t xml:space="preserve"> бағандардағы</w:t>
            </w:r>
            <w:r w:rsidRPr="00F93EC9">
              <w:rPr>
                <w:rFonts w:eastAsia="Times New Roman"/>
                <w:szCs w:val="24"/>
                <w:lang w:eastAsia="ru-RU"/>
              </w:rPr>
              <w:t xml:space="preserve">)  </w:t>
            </w:r>
            <w:r w:rsidRPr="00F93EC9">
              <w:rPr>
                <w:rFonts w:eastAsia="Times New Roman"/>
                <w:szCs w:val="24"/>
                <w:lang w:val="kk-KZ" w:eastAsia="ru-RU"/>
              </w:rPr>
              <w:t>бөлімінде максималды ағындының нормасы мен вариация коэффиенттерінің есептік қателігі пайыздық үлесте келтірілген</w:t>
            </w:r>
            <w:r w:rsidRPr="00F93EC9">
              <w:rPr>
                <w:rFonts w:eastAsia="Times New Roman"/>
                <w:szCs w:val="24"/>
                <w:lang w:eastAsia="ru-RU"/>
              </w:rPr>
              <w:t>.</w:t>
            </w:r>
          </w:p>
        </w:tc>
      </w:tr>
    </w:tbl>
    <w:p w14:paraId="1E388CC7" w14:textId="77777777" w:rsidR="00DD5AF9" w:rsidRPr="00B27731" w:rsidRDefault="00DD5AF9" w:rsidP="00DD5AF9">
      <w:pPr>
        <w:ind w:firstLine="0"/>
        <w:jc w:val="left"/>
        <w:rPr>
          <w:rFonts w:eastAsia="Times New Roman"/>
          <w:szCs w:val="24"/>
          <w:lang w:val="kk-KZ" w:eastAsia="ru-RU"/>
        </w:rPr>
        <w:sectPr w:rsidR="00DD5AF9" w:rsidRPr="00B27731" w:rsidSect="00F83E0F">
          <w:type w:val="nextColumn"/>
          <w:pgSz w:w="16838" w:h="11906" w:orient="landscape"/>
          <w:pgMar w:top="1701" w:right="1134" w:bottom="851" w:left="1134" w:header="709" w:footer="709" w:gutter="0"/>
          <w:cols w:space="708"/>
          <w:docGrid w:linePitch="360"/>
        </w:sectPr>
      </w:pPr>
    </w:p>
    <w:p w14:paraId="7A7D6D01" w14:textId="77777777" w:rsidR="00DD5AF9" w:rsidRPr="00E00FDB" w:rsidRDefault="00511207" w:rsidP="00511207">
      <w:pPr>
        <w:ind w:firstLine="708"/>
        <w:rPr>
          <w:rFonts w:eastAsia="Times New Roman"/>
          <w:b/>
          <w:sz w:val="28"/>
          <w:szCs w:val="28"/>
          <w:lang w:val="kk-KZ" w:eastAsia="ru-RU"/>
        </w:rPr>
      </w:pPr>
      <w:r w:rsidRPr="00B27731">
        <w:rPr>
          <w:rFonts w:eastAsia="Times New Roman"/>
          <w:b/>
          <w:sz w:val="28"/>
          <w:szCs w:val="28"/>
          <w:lang w:val="kk-KZ" w:eastAsia="ru-RU"/>
        </w:rPr>
        <w:lastRenderedPageBreak/>
        <w:t xml:space="preserve">3.3 </w:t>
      </w:r>
      <w:r w:rsidRPr="00E00FDB">
        <w:rPr>
          <w:rFonts w:eastAsia="Times New Roman"/>
          <w:b/>
          <w:sz w:val="28"/>
          <w:szCs w:val="28"/>
          <w:lang w:val="kk-KZ" w:eastAsia="ru-RU"/>
        </w:rPr>
        <w:t>Көктемгі су тасу ке</w:t>
      </w:r>
      <w:r w:rsidR="00F67380" w:rsidRPr="00E00FDB">
        <w:rPr>
          <w:rFonts w:eastAsia="Times New Roman"/>
          <w:b/>
          <w:sz w:val="28"/>
          <w:szCs w:val="28"/>
          <w:lang w:val="kk-KZ" w:eastAsia="ru-RU"/>
        </w:rPr>
        <w:t>зеңіндегі</w:t>
      </w:r>
      <w:r w:rsidRPr="00E00FDB">
        <w:rPr>
          <w:rFonts w:eastAsia="Times New Roman"/>
          <w:b/>
          <w:sz w:val="28"/>
          <w:szCs w:val="28"/>
          <w:lang w:val="kk-KZ" w:eastAsia="ru-RU"/>
        </w:rPr>
        <w:t xml:space="preserve"> ағынды сипаттамаларының әр түрлі қам</w:t>
      </w:r>
      <w:r w:rsidR="00F67380" w:rsidRPr="00E00FDB">
        <w:rPr>
          <w:rFonts w:eastAsia="Times New Roman"/>
          <w:b/>
          <w:sz w:val="28"/>
          <w:szCs w:val="28"/>
          <w:lang w:val="kk-KZ" w:eastAsia="ru-RU"/>
        </w:rPr>
        <w:t>тамасыздықтағы мәндерін есептеу</w:t>
      </w:r>
    </w:p>
    <w:p w14:paraId="38CBC0D7" w14:textId="77777777" w:rsidR="00DD5AF9" w:rsidRPr="00511207" w:rsidRDefault="00DD5AF9" w:rsidP="00A70AB0">
      <w:pPr>
        <w:ind w:firstLine="0"/>
        <w:jc w:val="left"/>
        <w:rPr>
          <w:rFonts w:eastAsia="Times New Roman"/>
          <w:sz w:val="28"/>
          <w:szCs w:val="28"/>
          <w:lang w:val="kk-KZ" w:eastAsia="ru-RU"/>
        </w:rPr>
      </w:pPr>
    </w:p>
    <w:p w14:paraId="7BB1CD25" w14:textId="77777777" w:rsidR="00442AD9" w:rsidRPr="00E00FDB" w:rsidRDefault="00442AD9" w:rsidP="00F67380">
      <w:pPr>
        <w:ind w:firstLine="708"/>
        <w:jc w:val="left"/>
        <w:rPr>
          <w:rFonts w:eastAsia="Times New Roman"/>
          <w:sz w:val="28"/>
          <w:szCs w:val="28"/>
          <w:u w:val="single"/>
          <w:lang w:val="kk-KZ" w:eastAsia="ru-RU"/>
        </w:rPr>
      </w:pPr>
      <w:r w:rsidRPr="00E00FDB">
        <w:rPr>
          <w:rFonts w:eastAsia="Times New Roman"/>
          <w:sz w:val="28"/>
          <w:szCs w:val="28"/>
          <w:u w:val="single"/>
          <w:lang w:val="kk-KZ" w:eastAsia="ru-RU"/>
        </w:rPr>
        <w:t xml:space="preserve">Жайық – Каспий </w:t>
      </w:r>
      <w:r w:rsidR="00F67380" w:rsidRPr="00E00FDB">
        <w:rPr>
          <w:rFonts w:eastAsia="Times New Roman"/>
          <w:sz w:val="28"/>
          <w:szCs w:val="28"/>
          <w:u w:val="single"/>
          <w:lang w:val="kk-KZ" w:eastAsia="ru-RU"/>
        </w:rPr>
        <w:t xml:space="preserve">су шаруашылық </w:t>
      </w:r>
      <w:r w:rsidRPr="00E00FDB">
        <w:rPr>
          <w:rFonts w:eastAsia="Times New Roman"/>
          <w:sz w:val="28"/>
          <w:szCs w:val="28"/>
          <w:u w:val="single"/>
          <w:lang w:val="kk-KZ" w:eastAsia="ru-RU"/>
        </w:rPr>
        <w:t xml:space="preserve">алабы өзендерінің көктемгі су тасу кезеңіндегі ағынды қабаты мен максималды су өтімдерінің </w:t>
      </w:r>
      <w:r w:rsidR="0003472D" w:rsidRPr="00E00FDB">
        <w:rPr>
          <w:rFonts w:eastAsia="Times New Roman"/>
          <w:sz w:val="28"/>
          <w:szCs w:val="28"/>
          <w:u w:val="single"/>
          <w:lang w:val="kk-KZ" w:eastAsia="ru-RU"/>
        </w:rPr>
        <w:t>қам</w:t>
      </w:r>
      <w:r w:rsidR="00E00FDB">
        <w:rPr>
          <w:rFonts w:eastAsia="Times New Roman"/>
          <w:sz w:val="28"/>
          <w:szCs w:val="28"/>
          <w:u w:val="single"/>
          <w:lang w:val="kk-KZ" w:eastAsia="ru-RU"/>
        </w:rPr>
        <w:t>тамасыздық мәндері</w:t>
      </w:r>
    </w:p>
    <w:p w14:paraId="6F180ADC" w14:textId="77777777" w:rsidR="00B71FF3" w:rsidRDefault="00442AD9" w:rsidP="00A70AB0">
      <w:pPr>
        <w:ind w:firstLine="567"/>
        <w:rPr>
          <w:rFonts w:eastAsia="Times New Roman"/>
          <w:sz w:val="28"/>
          <w:szCs w:val="28"/>
          <w:lang w:val="kk-KZ" w:eastAsia="ru-RU"/>
        </w:rPr>
      </w:pPr>
      <w:r w:rsidRPr="007479D1">
        <w:rPr>
          <w:rFonts w:eastAsia="Times New Roman"/>
          <w:sz w:val="28"/>
          <w:szCs w:val="28"/>
          <w:lang w:val="kk-KZ" w:eastAsia="ru-RU"/>
        </w:rPr>
        <w:t xml:space="preserve">Жайық – Каспий алабы өзендерінің көктемгі су тасу кезеңіндегі ағынды қабаты мен максималды су өтімдерінің қаматамасыздық мәндері 1940-2012 жж. кезеңге келтірілген көкпжылдық </w:t>
      </w:r>
      <w:r w:rsidR="00037EA4" w:rsidRPr="007479D1">
        <w:rPr>
          <w:rFonts w:eastAsia="Times New Roman"/>
          <w:sz w:val="28"/>
          <w:szCs w:val="28"/>
          <w:lang w:val="kk-KZ" w:eastAsia="ru-RU"/>
        </w:rPr>
        <w:t>бақылау мәліметтері бойынша және соңғы отыз сегіз жылдық – 1975-2012 жж. кезең үшін анықталды</w:t>
      </w:r>
      <w:r w:rsidR="002B5A90" w:rsidRPr="002B5A90">
        <w:rPr>
          <w:rFonts w:eastAsia="Times New Roman"/>
          <w:sz w:val="28"/>
          <w:szCs w:val="28"/>
          <w:lang w:val="kk-KZ" w:eastAsia="ru-RU"/>
        </w:rPr>
        <w:t xml:space="preserve"> </w:t>
      </w:r>
      <w:r w:rsidR="002B5A90" w:rsidRPr="009808B0">
        <w:rPr>
          <w:color w:val="000000"/>
          <w:sz w:val="28"/>
          <w:szCs w:val="28"/>
          <w:lang w:val="kk-KZ"/>
        </w:rPr>
        <w:t>[</w:t>
      </w:r>
      <w:r w:rsidR="008A2A19">
        <w:rPr>
          <w:color w:val="000000"/>
          <w:sz w:val="28"/>
          <w:szCs w:val="28"/>
          <w:lang w:val="kk-KZ"/>
        </w:rPr>
        <w:t>78</w:t>
      </w:r>
      <w:r w:rsidR="002B5A90" w:rsidRPr="009808B0">
        <w:rPr>
          <w:color w:val="000000"/>
          <w:sz w:val="28"/>
          <w:szCs w:val="28"/>
          <w:lang w:val="kk-KZ"/>
        </w:rPr>
        <w:t>]</w:t>
      </w:r>
      <w:r w:rsidR="00037EA4" w:rsidRPr="009808B0">
        <w:rPr>
          <w:rFonts w:eastAsia="Times New Roman"/>
          <w:sz w:val="28"/>
          <w:szCs w:val="28"/>
          <w:lang w:val="kk-KZ" w:eastAsia="ru-RU"/>
        </w:rPr>
        <w:t>.</w:t>
      </w:r>
      <w:r w:rsidRPr="007479D1">
        <w:rPr>
          <w:rFonts w:eastAsia="Times New Roman"/>
          <w:sz w:val="28"/>
          <w:szCs w:val="28"/>
          <w:lang w:val="kk-KZ" w:eastAsia="ru-RU"/>
        </w:rPr>
        <w:t xml:space="preserve"> </w:t>
      </w:r>
    </w:p>
    <w:p w14:paraId="08659508" w14:textId="77777777" w:rsidR="00DD5AF9" w:rsidRPr="007479D1" w:rsidRDefault="009808B0" w:rsidP="00A70AB0">
      <w:pPr>
        <w:ind w:firstLine="567"/>
        <w:rPr>
          <w:rFonts w:eastAsia="Times New Roman"/>
          <w:sz w:val="28"/>
          <w:szCs w:val="28"/>
          <w:lang w:val="kk-KZ" w:eastAsia="ru-RU"/>
        </w:rPr>
      </w:pPr>
      <w:r>
        <w:rPr>
          <w:rFonts w:eastAsia="Times New Roman"/>
          <w:sz w:val="28"/>
          <w:szCs w:val="28"/>
          <w:lang w:val="kk-KZ" w:eastAsia="ru-RU"/>
        </w:rPr>
        <w:t>Е</w:t>
      </w:r>
      <w:r w:rsidR="00B71FF3">
        <w:rPr>
          <w:rFonts w:eastAsia="Times New Roman"/>
          <w:sz w:val="28"/>
          <w:szCs w:val="28"/>
          <w:lang w:val="kk-KZ" w:eastAsia="ru-RU"/>
        </w:rPr>
        <w:t xml:space="preserve"> қосымшасында</w:t>
      </w:r>
      <w:r w:rsidR="00037EA4" w:rsidRPr="007479D1">
        <w:rPr>
          <w:rFonts w:eastAsia="Times New Roman"/>
          <w:sz w:val="28"/>
          <w:szCs w:val="28"/>
          <w:lang w:val="kk-KZ" w:eastAsia="ru-RU"/>
        </w:rPr>
        <w:t xml:space="preserve"> көктемгі ағынды </w:t>
      </w:r>
      <w:r w:rsidR="00A27AF3" w:rsidRPr="007479D1">
        <w:rPr>
          <w:rFonts w:eastAsia="Times New Roman"/>
          <w:sz w:val="28"/>
          <w:szCs w:val="28"/>
          <w:lang w:val="kk-KZ" w:eastAsia="ru-RU"/>
        </w:rPr>
        <w:t>қабаты</w:t>
      </w:r>
      <w:r w:rsidR="00037EA4" w:rsidRPr="007479D1">
        <w:rPr>
          <w:rFonts w:eastAsia="Times New Roman"/>
          <w:sz w:val="28"/>
          <w:szCs w:val="28"/>
          <w:lang w:val="kk-KZ" w:eastAsia="ru-RU"/>
        </w:rPr>
        <w:t xml:space="preserve">ның </w:t>
      </w:r>
      <w:r w:rsidR="00C13C5F" w:rsidRPr="007479D1">
        <w:rPr>
          <w:rFonts w:eastAsia="Times New Roman"/>
          <w:sz w:val="28"/>
          <w:szCs w:val="28"/>
          <w:lang w:val="kk-KZ" w:eastAsia="ru-RU"/>
        </w:rPr>
        <w:t xml:space="preserve">нормасы және оның </w:t>
      </w:r>
      <w:r w:rsidR="002E454F" w:rsidRPr="007479D1">
        <w:rPr>
          <w:rFonts w:eastAsia="Times New Roman"/>
          <w:sz w:val="28"/>
          <w:szCs w:val="28"/>
          <w:lang w:val="kk-KZ" w:eastAsia="ru-RU"/>
        </w:rPr>
        <w:t xml:space="preserve">әр түрлі кезеңдегі </w:t>
      </w:r>
      <w:r w:rsidR="00C13C5F" w:rsidRPr="007479D1">
        <w:rPr>
          <w:rFonts w:eastAsia="Times New Roman"/>
          <w:sz w:val="28"/>
          <w:szCs w:val="28"/>
          <w:lang w:val="kk-KZ" w:eastAsia="ru-RU"/>
        </w:rPr>
        <w:t xml:space="preserve">қамтамасыздық мәндері </w:t>
      </w:r>
      <w:r w:rsidR="00037EA4" w:rsidRPr="007479D1">
        <w:rPr>
          <w:rFonts w:eastAsia="Times New Roman"/>
          <w:sz w:val="28"/>
          <w:szCs w:val="28"/>
          <w:lang w:val="kk-KZ" w:eastAsia="ru-RU"/>
        </w:rPr>
        <w:t>келтірілген</w:t>
      </w:r>
      <w:r w:rsidR="00C13C5F" w:rsidRPr="007479D1">
        <w:rPr>
          <w:rFonts w:eastAsia="Times New Roman"/>
          <w:sz w:val="28"/>
          <w:szCs w:val="28"/>
          <w:lang w:val="kk-KZ" w:eastAsia="ru-RU"/>
        </w:rPr>
        <w:t xml:space="preserve">. Мәліметтерді талдау нәтижесінде өзендердің басым көпшілігіне көктемгі ағындының қаматамасыздық қисығының ең оңтайлы түрі </w:t>
      </w:r>
      <w:r w:rsidR="00D16345">
        <w:rPr>
          <w:rFonts w:eastAsia="Times New Roman"/>
          <w:sz w:val="28"/>
          <w:szCs w:val="28"/>
          <w:lang w:val="kk-KZ" w:eastAsia="ru-RU"/>
        </w:rPr>
        <w:t>Cs=2</w:t>
      </w:r>
      <w:r w:rsidR="00C13C5F" w:rsidRPr="00E47EE4">
        <w:rPr>
          <w:rFonts w:eastAsia="Times New Roman"/>
          <w:sz w:val="28"/>
          <w:szCs w:val="28"/>
          <w:lang w:val="kk-KZ" w:eastAsia="ru-RU"/>
        </w:rPr>
        <w:t>Cv</w:t>
      </w:r>
      <w:r w:rsidR="00C13C5F" w:rsidRPr="007479D1">
        <w:rPr>
          <w:rFonts w:eastAsia="Times New Roman"/>
          <w:sz w:val="28"/>
          <w:szCs w:val="28"/>
          <w:lang w:val="kk-KZ" w:eastAsia="ru-RU"/>
        </w:rPr>
        <w:t xml:space="preserve"> жағдайындағы </w:t>
      </w:r>
      <w:r w:rsidR="00C13C5F" w:rsidRPr="00E47EE4">
        <w:rPr>
          <w:rFonts w:eastAsia="Times New Roman"/>
          <w:sz w:val="28"/>
          <w:szCs w:val="28"/>
          <w:lang w:val="kk-KZ" w:eastAsia="ru-RU"/>
        </w:rPr>
        <w:t>Пирсон</w:t>
      </w:r>
      <w:r w:rsidR="00C13C5F" w:rsidRPr="007479D1">
        <w:rPr>
          <w:rFonts w:eastAsia="Times New Roman"/>
          <w:sz w:val="28"/>
          <w:szCs w:val="28"/>
          <w:lang w:val="kk-KZ" w:eastAsia="ru-RU"/>
        </w:rPr>
        <w:t xml:space="preserve">ның </w:t>
      </w:r>
      <w:r w:rsidR="00C13C5F" w:rsidRPr="00E47EE4">
        <w:rPr>
          <w:rFonts w:eastAsia="Times New Roman"/>
          <w:sz w:val="28"/>
          <w:szCs w:val="28"/>
          <w:lang w:val="kk-KZ" w:eastAsia="ru-RU"/>
        </w:rPr>
        <w:t>III тип</w:t>
      </w:r>
      <w:r w:rsidR="00C13C5F" w:rsidRPr="007479D1">
        <w:rPr>
          <w:rFonts w:eastAsia="Times New Roman"/>
          <w:sz w:val="28"/>
          <w:szCs w:val="28"/>
          <w:lang w:val="kk-KZ" w:eastAsia="ru-RU"/>
        </w:rPr>
        <w:t xml:space="preserve">ті қисығы екендігі анықталды </w:t>
      </w:r>
      <w:r w:rsidR="00C13C5F" w:rsidRPr="00E47EE4">
        <w:rPr>
          <w:rFonts w:eastAsia="Times New Roman"/>
          <w:sz w:val="28"/>
          <w:szCs w:val="28"/>
          <w:lang w:val="kk-KZ" w:eastAsia="ru-RU"/>
        </w:rPr>
        <w:t>(сурет</w:t>
      </w:r>
      <w:r w:rsidR="00DD5AF9" w:rsidRPr="00E47EE4">
        <w:rPr>
          <w:rFonts w:eastAsia="Times New Roman"/>
          <w:sz w:val="28"/>
          <w:szCs w:val="28"/>
          <w:lang w:val="kk-KZ" w:eastAsia="ru-RU"/>
        </w:rPr>
        <w:t xml:space="preserve"> 1</w:t>
      </w:r>
      <w:r w:rsidR="00CD3761">
        <w:rPr>
          <w:rFonts w:eastAsia="Times New Roman"/>
          <w:sz w:val="28"/>
          <w:szCs w:val="28"/>
          <w:lang w:val="kk-KZ" w:eastAsia="ru-RU"/>
        </w:rPr>
        <w:t>0</w:t>
      </w:r>
      <w:r w:rsidR="00DD5AF9" w:rsidRPr="00E47EE4">
        <w:rPr>
          <w:rFonts w:eastAsia="Times New Roman"/>
          <w:sz w:val="28"/>
          <w:szCs w:val="28"/>
          <w:lang w:val="kk-KZ" w:eastAsia="ru-RU"/>
        </w:rPr>
        <w:t>-</w:t>
      </w:r>
      <w:r w:rsidR="00CD3761">
        <w:rPr>
          <w:rFonts w:eastAsia="Times New Roman"/>
          <w:sz w:val="28"/>
          <w:szCs w:val="28"/>
          <w:lang w:val="kk-KZ" w:eastAsia="ru-RU"/>
        </w:rPr>
        <w:t>13</w:t>
      </w:r>
      <w:r w:rsidR="00DD5AF9" w:rsidRPr="00E47EE4">
        <w:rPr>
          <w:rFonts w:eastAsia="Times New Roman"/>
          <w:sz w:val="28"/>
          <w:szCs w:val="28"/>
          <w:lang w:val="kk-KZ" w:eastAsia="ru-RU"/>
        </w:rPr>
        <w:t>)</w:t>
      </w:r>
      <w:r w:rsidR="00C13C5F" w:rsidRPr="00E47EE4">
        <w:rPr>
          <w:rFonts w:eastAsia="Times New Roman"/>
          <w:sz w:val="28"/>
          <w:szCs w:val="28"/>
          <w:lang w:val="kk-KZ" w:eastAsia="ru-RU"/>
        </w:rPr>
        <w:t>.</w:t>
      </w:r>
    </w:p>
    <w:p w14:paraId="3C13182B" w14:textId="77777777" w:rsidR="001E5DE8" w:rsidRPr="00C520B1" w:rsidRDefault="00F91527" w:rsidP="001E5DE8">
      <w:pPr>
        <w:pStyle w:val="a0"/>
        <w:rPr>
          <w:lang w:val="kk-KZ" w:eastAsia="x-none"/>
        </w:rPr>
      </w:pPr>
      <w:r w:rsidRPr="00C520B1">
        <w:rPr>
          <w:rFonts w:eastAsia="Times New Roman"/>
          <w:sz w:val="28"/>
          <w:szCs w:val="28"/>
          <w:lang w:val="kk-KZ" w:eastAsia="ru-RU"/>
        </w:rPr>
        <w:t>Қазақстанның жазық өзендерінде жылдық ағындының негізгі үлесін еріген қар сулары құрайды. Сондықтан өзендердің жалпы режимін зерттеуде көктемгі су тасу кезеңі үлкен рөл ойнайды. Әсіресе максималды су өтімдерінің қалыптасуын зерттеуге және есептеуге басты назар аударылады</w:t>
      </w:r>
      <w:r w:rsidR="001E5DE8" w:rsidRPr="00C520B1">
        <w:rPr>
          <w:rFonts w:eastAsia="Times New Roman"/>
          <w:sz w:val="28"/>
          <w:szCs w:val="28"/>
          <w:lang w:val="kk-KZ" w:eastAsia="ru-RU"/>
        </w:rPr>
        <w:t xml:space="preserve"> </w:t>
      </w:r>
      <w:r w:rsidR="00F2176D" w:rsidRPr="00E5512A">
        <w:rPr>
          <w:rFonts w:eastAsia="Times New Roman"/>
          <w:sz w:val="28"/>
          <w:szCs w:val="28"/>
          <w:lang w:val="kk-KZ" w:eastAsia="ru-RU"/>
        </w:rPr>
        <w:t>[</w:t>
      </w:r>
      <w:r w:rsidR="008A2A19">
        <w:rPr>
          <w:rFonts w:eastAsia="Times New Roman"/>
          <w:sz w:val="28"/>
          <w:szCs w:val="28"/>
          <w:lang w:val="kk-KZ" w:eastAsia="ru-RU"/>
        </w:rPr>
        <w:t>102-110</w:t>
      </w:r>
      <w:r w:rsidR="00E14A14" w:rsidRPr="00C520B1">
        <w:rPr>
          <w:rFonts w:eastAsia="Times New Roman"/>
          <w:sz w:val="28"/>
          <w:szCs w:val="28"/>
          <w:lang w:val="kk-KZ" w:eastAsia="ru-RU"/>
        </w:rPr>
        <w:t>].</w:t>
      </w:r>
    </w:p>
    <w:p w14:paraId="4392EF4E" w14:textId="77777777" w:rsidR="00DD5AF9" w:rsidRPr="001E5DE8" w:rsidRDefault="00F91527" w:rsidP="001E5DE8">
      <w:pPr>
        <w:ind w:firstLine="567"/>
        <w:rPr>
          <w:rFonts w:eastAsia="Times New Roman"/>
          <w:b/>
          <w:sz w:val="28"/>
          <w:szCs w:val="28"/>
          <w:lang w:val="kk-KZ" w:eastAsia="ru-RU"/>
        </w:rPr>
      </w:pPr>
      <w:r w:rsidRPr="007479D1">
        <w:rPr>
          <w:rFonts w:eastAsia="Times New Roman"/>
          <w:sz w:val="28"/>
          <w:szCs w:val="28"/>
          <w:lang w:val="kk-KZ" w:eastAsia="ru-RU"/>
        </w:rPr>
        <w:t xml:space="preserve">Су тасудың негізгі көрсеткіші болып табылатын сирек қайталанатын максималды су өтімдерін дұрыс бағалау өте маңызды. Максималды су өтімдерінің қамтамасыздық қисықтарын экстраполяциялау үшін келесідей </w:t>
      </w:r>
      <w:r w:rsidR="0034383C" w:rsidRPr="007479D1">
        <w:rPr>
          <w:rFonts w:eastAsia="Times New Roman"/>
          <w:sz w:val="28"/>
          <w:szCs w:val="28"/>
          <w:lang w:val="kk-KZ" w:eastAsia="ru-RU"/>
        </w:rPr>
        <w:t>теориялық қисықтар пайд</w:t>
      </w:r>
      <w:r w:rsidR="007A7A8B" w:rsidRPr="007479D1">
        <w:rPr>
          <w:rFonts w:eastAsia="Times New Roman"/>
          <w:sz w:val="28"/>
          <w:szCs w:val="28"/>
          <w:lang w:val="kk-KZ" w:eastAsia="ru-RU"/>
        </w:rPr>
        <w:t xml:space="preserve">анылады: </w:t>
      </w:r>
      <w:r w:rsidR="0034383C" w:rsidRPr="007479D1">
        <w:rPr>
          <w:rFonts w:eastAsia="Times New Roman"/>
          <w:sz w:val="28"/>
          <w:szCs w:val="28"/>
          <w:lang w:val="kk-KZ" w:eastAsia="ru-RU"/>
        </w:rPr>
        <w:t>и биномиальді үлестірім, үшпараметрлі гамма – үлестірім немесе</w:t>
      </w:r>
      <w:r w:rsidR="00DD5AF9" w:rsidRPr="007479D1">
        <w:rPr>
          <w:rFonts w:eastAsia="Times New Roman"/>
          <w:sz w:val="28"/>
          <w:szCs w:val="28"/>
          <w:lang w:val="kk-KZ" w:eastAsia="ru-RU"/>
        </w:rPr>
        <w:t xml:space="preserve"> логарифм</w:t>
      </w:r>
      <w:r w:rsidR="0034383C" w:rsidRPr="007479D1">
        <w:rPr>
          <w:rFonts w:eastAsia="Times New Roman"/>
          <w:sz w:val="28"/>
          <w:szCs w:val="28"/>
          <w:lang w:val="kk-KZ" w:eastAsia="ru-RU"/>
        </w:rPr>
        <w:t>дық – қалыпты үлестірім қисықтары</w:t>
      </w:r>
      <w:r w:rsidR="00DD5AF9" w:rsidRPr="007479D1">
        <w:rPr>
          <w:rFonts w:eastAsia="Times New Roman"/>
          <w:sz w:val="28"/>
          <w:szCs w:val="28"/>
          <w:lang w:val="kk-KZ" w:eastAsia="ru-RU"/>
        </w:rPr>
        <w:t>.</w:t>
      </w:r>
    </w:p>
    <w:p w14:paraId="76F35A53" w14:textId="77777777" w:rsidR="00DD5AF9" w:rsidRPr="007479D1" w:rsidRDefault="00905C9B" w:rsidP="00A70AB0">
      <w:pPr>
        <w:ind w:firstLine="567"/>
        <w:rPr>
          <w:rFonts w:eastAsia="Times New Roman"/>
          <w:sz w:val="28"/>
          <w:szCs w:val="28"/>
          <w:lang w:val="kk-KZ" w:eastAsia="ru-RU"/>
        </w:rPr>
      </w:pPr>
      <w:r w:rsidRPr="007479D1">
        <w:rPr>
          <w:rFonts w:eastAsia="Times New Roman"/>
          <w:sz w:val="28"/>
          <w:szCs w:val="28"/>
          <w:lang w:val="kk-KZ" w:eastAsia="ru-RU"/>
        </w:rPr>
        <w:t>Басым көпшілік өзендердің к</w:t>
      </w:r>
      <w:r w:rsidR="0034383C" w:rsidRPr="007479D1">
        <w:rPr>
          <w:rFonts w:eastAsia="Times New Roman"/>
          <w:sz w:val="28"/>
          <w:szCs w:val="28"/>
          <w:lang w:val="kk-KZ" w:eastAsia="ru-RU"/>
        </w:rPr>
        <w:t xml:space="preserve">өктемгі </w:t>
      </w:r>
      <w:r w:rsidRPr="007479D1">
        <w:rPr>
          <w:rFonts w:eastAsia="Times New Roman"/>
          <w:sz w:val="28"/>
          <w:szCs w:val="28"/>
          <w:lang w:val="kk-KZ" w:eastAsia="ru-RU"/>
        </w:rPr>
        <w:t>су тасу кезеңіндегі максималды су өтімдері үш</w:t>
      </w:r>
      <w:r w:rsidR="009808B0">
        <w:rPr>
          <w:rFonts w:eastAsia="Times New Roman"/>
          <w:sz w:val="28"/>
          <w:szCs w:val="28"/>
          <w:lang w:val="kk-KZ" w:eastAsia="ru-RU"/>
        </w:rPr>
        <w:t xml:space="preserve"> </w:t>
      </w:r>
      <w:r w:rsidRPr="007479D1">
        <w:rPr>
          <w:rFonts w:eastAsia="Times New Roman"/>
          <w:sz w:val="28"/>
          <w:szCs w:val="28"/>
          <w:lang w:val="kk-KZ" w:eastAsia="ru-RU"/>
        </w:rPr>
        <w:t xml:space="preserve">параметрлі гамма – үлестіріммен қанағаттанарлық </w:t>
      </w:r>
      <w:r w:rsidRPr="00E47EE4">
        <w:rPr>
          <w:rFonts w:eastAsia="Times New Roman"/>
          <w:sz w:val="28"/>
          <w:szCs w:val="28"/>
          <w:lang w:val="kk-KZ" w:eastAsia="ru-RU"/>
        </w:rPr>
        <w:t>түрд</w:t>
      </w:r>
      <w:r w:rsidRPr="009808B0">
        <w:rPr>
          <w:rFonts w:eastAsia="Times New Roman"/>
          <w:sz w:val="28"/>
          <w:szCs w:val="28"/>
          <w:lang w:val="kk-KZ" w:eastAsia="ru-RU"/>
        </w:rPr>
        <w:t>е (</w:t>
      </w:r>
      <w:r w:rsidR="00B71FF3" w:rsidRPr="009808B0">
        <w:rPr>
          <w:rFonts w:eastAsia="Times New Roman"/>
          <w:sz w:val="28"/>
          <w:szCs w:val="28"/>
          <w:lang w:val="kk-KZ" w:eastAsia="ru-RU"/>
        </w:rPr>
        <w:t xml:space="preserve">Қосымша </w:t>
      </w:r>
      <w:r w:rsidR="009808B0">
        <w:rPr>
          <w:rFonts w:eastAsia="Times New Roman"/>
          <w:sz w:val="28"/>
          <w:szCs w:val="28"/>
          <w:lang w:val="kk-KZ" w:eastAsia="ru-RU"/>
        </w:rPr>
        <w:t>Ё</w:t>
      </w:r>
      <w:r w:rsidR="00DD5AF9" w:rsidRPr="009808B0">
        <w:rPr>
          <w:rFonts w:eastAsia="Times New Roman"/>
          <w:sz w:val="28"/>
          <w:szCs w:val="28"/>
          <w:lang w:val="kk-KZ" w:eastAsia="ru-RU"/>
        </w:rPr>
        <w:t>)</w:t>
      </w:r>
      <w:r w:rsidR="00DD5AF9" w:rsidRPr="00E47EE4">
        <w:rPr>
          <w:rFonts w:eastAsia="Times New Roman"/>
          <w:sz w:val="28"/>
          <w:szCs w:val="28"/>
          <w:lang w:val="kk-KZ" w:eastAsia="ru-RU"/>
        </w:rPr>
        <w:t>.</w:t>
      </w:r>
      <w:r w:rsidR="00DD5AF9" w:rsidRPr="007479D1">
        <w:rPr>
          <w:rFonts w:eastAsia="Times New Roman"/>
          <w:sz w:val="28"/>
          <w:szCs w:val="28"/>
          <w:lang w:val="kk-KZ" w:eastAsia="ru-RU"/>
        </w:rPr>
        <w:t xml:space="preserve"> </w:t>
      </w:r>
    </w:p>
    <w:p w14:paraId="70DD1DEE" w14:textId="77777777" w:rsidR="003B3712" w:rsidRPr="0070318C" w:rsidRDefault="00905C9B" w:rsidP="00A70AB0">
      <w:pPr>
        <w:ind w:firstLine="567"/>
        <w:rPr>
          <w:rFonts w:eastAsia="Times New Roman"/>
          <w:sz w:val="28"/>
          <w:szCs w:val="28"/>
          <w:lang w:val="kk-KZ" w:eastAsia="ru-RU"/>
        </w:rPr>
      </w:pPr>
      <w:r w:rsidRPr="007479D1">
        <w:rPr>
          <w:rFonts w:eastAsia="Times New Roman"/>
          <w:sz w:val="28"/>
          <w:szCs w:val="28"/>
          <w:lang w:val="kk-KZ" w:eastAsia="ru-RU"/>
        </w:rPr>
        <w:t>Жайық – Каспий алабы өзендерінің максималды су өтімдерінің эмпирикалық және аналитикалық қамтамасыздық қисықтарының</w:t>
      </w:r>
      <w:r w:rsidR="006955BC" w:rsidRPr="007479D1">
        <w:rPr>
          <w:rFonts w:eastAsia="Times New Roman"/>
          <w:sz w:val="28"/>
          <w:szCs w:val="28"/>
          <w:lang w:val="kk-KZ" w:eastAsia="ru-RU"/>
        </w:rPr>
        <w:t xml:space="preserve"> </w:t>
      </w:r>
      <w:r w:rsidRPr="007479D1">
        <w:rPr>
          <w:rFonts w:eastAsia="Times New Roman"/>
          <w:sz w:val="28"/>
          <w:szCs w:val="28"/>
          <w:lang w:val="kk-KZ" w:eastAsia="ru-RU"/>
        </w:rPr>
        <w:t xml:space="preserve">сәйкестігін талдау нәтижесінде </w:t>
      </w:r>
      <w:r w:rsidR="006955BC" w:rsidRPr="007479D1">
        <w:rPr>
          <w:rFonts w:eastAsia="Times New Roman"/>
          <w:sz w:val="28"/>
          <w:szCs w:val="28"/>
          <w:lang w:val="kk-KZ" w:eastAsia="ru-RU"/>
        </w:rPr>
        <w:t>кейбір өзендер мен тұстамалардағы су өтімдері жоғарыда аталған қамтамасыздық қисықтарымен нашар суреттелетіндігін көрсетті. Жоғарыда жатқан эмпирикалық нүктелер теориялық қисықтан жоғары жатыр, яғни теориялық мәндер максималды су өтімдерінің экстремалды мәндерін төмендетеді деген сөз. Мұндай жағдайларда максималды су өтімдерін суреттеу үшін қиылған үлестірім қисықтары (усеченные кривые распределения) қолданылды</w:t>
      </w:r>
      <w:r w:rsidR="002B5A90" w:rsidRPr="002B5A90">
        <w:rPr>
          <w:rFonts w:eastAsia="Times New Roman"/>
          <w:sz w:val="28"/>
          <w:szCs w:val="28"/>
          <w:lang w:val="kk-KZ" w:eastAsia="ru-RU"/>
        </w:rPr>
        <w:t xml:space="preserve"> </w:t>
      </w:r>
      <w:r w:rsidR="002B5A90" w:rsidRPr="009808B0">
        <w:rPr>
          <w:color w:val="000000"/>
          <w:sz w:val="28"/>
          <w:szCs w:val="28"/>
          <w:lang w:val="kk-KZ"/>
        </w:rPr>
        <w:t>[</w:t>
      </w:r>
      <w:r w:rsidR="00E5512A" w:rsidRPr="009808B0">
        <w:rPr>
          <w:color w:val="000000"/>
          <w:sz w:val="28"/>
          <w:szCs w:val="28"/>
          <w:lang w:val="kk-KZ"/>
        </w:rPr>
        <w:t>45</w:t>
      </w:r>
      <w:r w:rsidR="002B5A90" w:rsidRPr="009808B0">
        <w:rPr>
          <w:color w:val="000000"/>
          <w:sz w:val="28"/>
          <w:szCs w:val="28"/>
          <w:lang w:val="kk-KZ"/>
        </w:rPr>
        <w:t>]</w:t>
      </w:r>
      <w:r w:rsidR="006955BC" w:rsidRPr="00197BBC">
        <w:rPr>
          <w:rFonts w:eastAsia="Times New Roman"/>
          <w:sz w:val="28"/>
          <w:szCs w:val="28"/>
          <w:lang w:val="kk-KZ" w:eastAsia="ru-RU"/>
        </w:rPr>
        <w:t>.</w:t>
      </w:r>
    </w:p>
    <w:p w14:paraId="4D4C3E91" w14:textId="77777777" w:rsidR="00B27731" w:rsidRDefault="00601183" w:rsidP="00A70AB0">
      <w:pPr>
        <w:ind w:firstLine="567"/>
        <w:rPr>
          <w:rFonts w:eastAsia="Times New Roman"/>
          <w:sz w:val="28"/>
          <w:szCs w:val="28"/>
          <w:lang w:val="kk-KZ" w:eastAsia="ru-RU"/>
        </w:rPr>
      </w:pPr>
      <w:r w:rsidRPr="007479D1">
        <w:rPr>
          <w:rFonts w:eastAsia="Times New Roman"/>
          <w:sz w:val="28"/>
          <w:szCs w:val="28"/>
          <w:lang w:val="kk-KZ" w:eastAsia="ru-RU"/>
        </w:rPr>
        <w:t>Қарастырып отырған ауданның</w:t>
      </w:r>
      <w:r w:rsidR="00D63503" w:rsidRPr="007479D1">
        <w:rPr>
          <w:rFonts w:eastAsia="Times New Roman"/>
          <w:sz w:val="28"/>
          <w:szCs w:val="28"/>
          <w:lang w:val="kk-KZ" w:eastAsia="ru-RU"/>
        </w:rPr>
        <w:t xml:space="preserve"> кейбір өзендеріндегі</w:t>
      </w:r>
      <w:r w:rsidRPr="007479D1">
        <w:rPr>
          <w:rFonts w:eastAsia="Times New Roman"/>
          <w:sz w:val="28"/>
          <w:szCs w:val="28"/>
          <w:lang w:val="kk-KZ" w:eastAsia="ru-RU"/>
        </w:rPr>
        <w:t xml:space="preserve"> көктемгі максималды су өтімдерінің</w:t>
      </w:r>
      <w:r w:rsidR="00D63503" w:rsidRPr="007479D1">
        <w:rPr>
          <w:rFonts w:eastAsia="Times New Roman"/>
          <w:sz w:val="28"/>
          <w:szCs w:val="28"/>
          <w:lang w:val="kk-KZ" w:eastAsia="ru-RU"/>
        </w:rPr>
        <w:t xml:space="preserve"> қиылған үлестірім қисықтары </w:t>
      </w:r>
      <w:r w:rsidR="00CD3761">
        <w:rPr>
          <w:rFonts w:eastAsia="Times New Roman"/>
          <w:sz w:val="28"/>
          <w:szCs w:val="28"/>
          <w:lang w:val="kk-KZ" w:eastAsia="ru-RU"/>
        </w:rPr>
        <w:t>11, 12</w:t>
      </w:r>
      <w:r w:rsidR="00D63503" w:rsidRPr="007479D1">
        <w:rPr>
          <w:rFonts w:eastAsia="Times New Roman"/>
          <w:sz w:val="28"/>
          <w:szCs w:val="28"/>
          <w:lang w:val="kk-KZ" w:eastAsia="ru-RU"/>
        </w:rPr>
        <w:t xml:space="preserve"> суретте</w:t>
      </w:r>
      <w:r w:rsidR="00CD3761">
        <w:rPr>
          <w:rFonts w:eastAsia="Times New Roman"/>
          <w:sz w:val="28"/>
          <w:szCs w:val="28"/>
          <w:lang w:val="kk-KZ" w:eastAsia="ru-RU"/>
        </w:rPr>
        <w:t>рде</w:t>
      </w:r>
      <w:r w:rsidR="00B27731">
        <w:rPr>
          <w:rFonts w:eastAsia="Times New Roman"/>
          <w:sz w:val="28"/>
          <w:szCs w:val="28"/>
          <w:lang w:val="kk-KZ" w:eastAsia="ru-RU"/>
        </w:rPr>
        <w:t xml:space="preserve"> келтірілген.</w:t>
      </w:r>
    </w:p>
    <w:p w14:paraId="5830AA42" w14:textId="77777777" w:rsidR="006A0949" w:rsidRDefault="006A0949" w:rsidP="006A0949">
      <w:pPr>
        <w:pStyle w:val="a0"/>
        <w:rPr>
          <w:lang w:val="kk-KZ" w:eastAsia="ru-RU"/>
        </w:rPr>
      </w:pPr>
    </w:p>
    <w:p w14:paraId="55C6BFF4" w14:textId="77777777" w:rsidR="006A0949" w:rsidRDefault="006A0949" w:rsidP="006A0949">
      <w:pPr>
        <w:pStyle w:val="a0"/>
        <w:rPr>
          <w:lang w:val="kk-KZ" w:eastAsia="ru-RU"/>
        </w:rPr>
      </w:pPr>
    </w:p>
    <w:p w14:paraId="6DD2365C" w14:textId="5E008A4E" w:rsidR="006A0949" w:rsidRPr="006A0949" w:rsidRDefault="006A0949" w:rsidP="006A0949">
      <w:pPr>
        <w:pStyle w:val="a0"/>
        <w:rPr>
          <w:lang w:val="kk-KZ" w:eastAsia="ru-RU"/>
        </w:rPr>
        <w:sectPr w:rsidR="006A0949" w:rsidRPr="006A0949" w:rsidSect="00B27731">
          <w:pgSz w:w="11906" w:h="16838"/>
          <w:pgMar w:top="1134" w:right="851" w:bottom="1134" w:left="1701" w:header="709" w:footer="709" w:gutter="0"/>
          <w:cols w:space="708"/>
          <w:docGrid w:linePitch="381"/>
        </w:sectPr>
      </w:pPr>
    </w:p>
    <w:p w14:paraId="347C4DDA" w14:textId="77777777" w:rsidR="00DD5AF9" w:rsidRPr="00DD5AF9" w:rsidRDefault="00DD5AF9" w:rsidP="00DD5AF9">
      <w:pPr>
        <w:ind w:firstLine="0"/>
        <w:jc w:val="right"/>
        <w:rPr>
          <w:szCs w:val="24"/>
        </w:rPr>
      </w:pPr>
      <w:r>
        <w:rPr>
          <w:noProof/>
          <w:szCs w:val="24"/>
          <w:lang w:eastAsia="ru-RU"/>
        </w:rPr>
        <w:lastRenderedPageBreak/>
        <w:drawing>
          <wp:inline distT="0" distB="0" distL="0" distR="0" wp14:anchorId="4DB5D1D3" wp14:editId="533F6C62">
            <wp:extent cx="4276725" cy="23812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76725" cy="2381250"/>
                    </a:xfrm>
                    <a:prstGeom prst="rect">
                      <a:avLst/>
                    </a:prstGeom>
                    <a:noFill/>
                    <a:ln>
                      <a:noFill/>
                    </a:ln>
                  </pic:spPr>
                </pic:pic>
              </a:graphicData>
            </a:graphic>
          </wp:inline>
        </w:drawing>
      </w:r>
    </w:p>
    <w:p w14:paraId="1FC3635D" w14:textId="77777777" w:rsidR="00DD5AF9" w:rsidRPr="00E00FDB" w:rsidRDefault="00466C9C" w:rsidP="00DD5AF9">
      <w:pPr>
        <w:ind w:firstLine="0"/>
        <w:jc w:val="center"/>
        <w:rPr>
          <w:szCs w:val="24"/>
        </w:rPr>
      </w:pPr>
      <w:r>
        <w:rPr>
          <w:rFonts w:eastAsia="Times New Roman"/>
          <w:szCs w:val="24"/>
          <w:lang w:val="kk-KZ" w:eastAsia="ru-RU"/>
        </w:rPr>
        <w:t>Сурет</w:t>
      </w:r>
      <w:r w:rsidR="00DD5AF9" w:rsidRPr="00DD5AF9">
        <w:rPr>
          <w:rFonts w:eastAsia="Times New Roman"/>
          <w:szCs w:val="24"/>
          <w:lang w:eastAsia="ru-RU"/>
        </w:rPr>
        <w:t xml:space="preserve"> 1</w:t>
      </w:r>
      <w:r w:rsidR="00CD3761">
        <w:rPr>
          <w:rFonts w:eastAsia="Times New Roman"/>
          <w:szCs w:val="24"/>
          <w:lang w:eastAsia="ru-RU"/>
        </w:rPr>
        <w:t>0</w:t>
      </w:r>
      <w:r w:rsidR="00DD5AF9" w:rsidRPr="00DD5AF9">
        <w:rPr>
          <w:rFonts w:eastAsia="Times New Roman"/>
          <w:szCs w:val="24"/>
          <w:lang w:eastAsia="ru-RU"/>
        </w:rPr>
        <w:t xml:space="preserve"> – </w:t>
      </w:r>
      <w:r>
        <w:rPr>
          <w:rFonts w:eastAsia="Times New Roman"/>
          <w:szCs w:val="24"/>
          <w:lang w:eastAsia="ru-RU"/>
        </w:rPr>
        <w:t xml:space="preserve">Елек </w:t>
      </w:r>
      <w:r>
        <w:rPr>
          <w:rFonts w:eastAsia="Times New Roman"/>
          <w:szCs w:val="24"/>
          <w:lang w:val="kk-KZ" w:eastAsia="ru-RU"/>
        </w:rPr>
        <w:t xml:space="preserve">өз. </w:t>
      </w:r>
      <w:r>
        <w:rPr>
          <w:rFonts w:eastAsia="Times New Roman"/>
          <w:szCs w:val="24"/>
          <w:lang w:eastAsia="ru-RU"/>
        </w:rPr>
        <w:t xml:space="preserve">– </w:t>
      </w:r>
      <w:r w:rsidRPr="00DD5AF9">
        <w:rPr>
          <w:rFonts w:eastAsia="Times New Roman"/>
          <w:szCs w:val="24"/>
          <w:lang w:eastAsia="ru-RU"/>
        </w:rPr>
        <w:t>Шелек</w:t>
      </w:r>
      <w:r>
        <w:rPr>
          <w:rFonts w:eastAsia="Times New Roman"/>
          <w:szCs w:val="24"/>
          <w:lang w:val="kk-KZ" w:eastAsia="ru-RU"/>
        </w:rPr>
        <w:t xml:space="preserve"> а. </w:t>
      </w:r>
      <w:r w:rsidRPr="00DD5AF9">
        <w:rPr>
          <w:rFonts w:eastAsia="Times New Roman"/>
          <w:szCs w:val="24"/>
          <w:lang w:eastAsia="ru-RU"/>
        </w:rPr>
        <w:t>1940-2012</w:t>
      </w:r>
      <w:r>
        <w:rPr>
          <w:rFonts w:eastAsia="Times New Roman"/>
          <w:szCs w:val="24"/>
          <w:lang w:val="kk-KZ" w:eastAsia="ru-RU"/>
        </w:rPr>
        <w:t xml:space="preserve"> жж. кезең үшін</w:t>
      </w:r>
      <w:r w:rsidRPr="00DD5AF9">
        <w:rPr>
          <w:rFonts w:eastAsia="Times New Roman"/>
          <w:szCs w:val="24"/>
          <w:lang w:eastAsia="ru-RU"/>
        </w:rPr>
        <w:t xml:space="preserve"> </w:t>
      </w:r>
      <w:r>
        <w:rPr>
          <w:rFonts w:eastAsia="Times New Roman"/>
          <w:szCs w:val="24"/>
          <w:lang w:val="kk-KZ" w:eastAsia="ru-RU"/>
        </w:rPr>
        <w:t xml:space="preserve">көктемгі ағынды қабатының </w:t>
      </w:r>
      <w:r w:rsidRPr="00DD5AF9">
        <w:rPr>
          <w:rFonts w:eastAsia="Times New Roman"/>
          <w:szCs w:val="24"/>
          <w:lang w:eastAsia="ru-RU"/>
        </w:rPr>
        <w:t xml:space="preserve">(h) </w:t>
      </w:r>
      <w:r w:rsidR="00E00FDB">
        <w:rPr>
          <w:rFonts w:eastAsia="Times New Roman"/>
          <w:szCs w:val="24"/>
          <w:lang w:val="kk-KZ" w:eastAsia="ru-RU"/>
        </w:rPr>
        <w:t>қамтамасыздық қисығы</w:t>
      </w:r>
      <w:r w:rsidR="00E00FDB" w:rsidRPr="00E00FDB">
        <w:rPr>
          <w:rFonts w:eastAsia="Times New Roman"/>
          <w:szCs w:val="24"/>
          <w:lang w:eastAsia="ru-RU"/>
        </w:rPr>
        <w:t xml:space="preserve"> [</w:t>
      </w:r>
      <w:r w:rsidR="00E00FDB">
        <w:rPr>
          <w:rFonts w:eastAsia="Times New Roman"/>
          <w:szCs w:val="24"/>
          <w:lang w:eastAsia="ru-RU"/>
        </w:rPr>
        <w:t>1</w:t>
      </w:r>
      <w:r w:rsidR="00E00FDB" w:rsidRPr="00E00FDB">
        <w:rPr>
          <w:rFonts w:eastAsia="Times New Roman"/>
          <w:szCs w:val="24"/>
          <w:lang w:eastAsia="ru-RU"/>
        </w:rPr>
        <w:t>, 2]</w:t>
      </w:r>
    </w:p>
    <w:p w14:paraId="25C79EFC" w14:textId="77777777" w:rsidR="00DD5AF9" w:rsidRPr="00DD5AF9" w:rsidRDefault="00DD5AF9" w:rsidP="00DD5AF9">
      <w:pPr>
        <w:ind w:firstLine="0"/>
        <w:jc w:val="center"/>
        <w:rPr>
          <w:szCs w:val="24"/>
        </w:rPr>
      </w:pPr>
    </w:p>
    <w:p w14:paraId="762AE5DC" w14:textId="77777777" w:rsidR="00DD5AF9" w:rsidRPr="00DD5AF9" w:rsidRDefault="00DD5AF9" w:rsidP="00DD5AF9">
      <w:pPr>
        <w:ind w:firstLine="0"/>
        <w:jc w:val="right"/>
        <w:rPr>
          <w:szCs w:val="24"/>
        </w:rPr>
      </w:pPr>
      <w:r>
        <w:rPr>
          <w:noProof/>
          <w:szCs w:val="24"/>
          <w:lang w:eastAsia="ru-RU"/>
        </w:rPr>
        <w:drawing>
          <wp:inline distT="0" distB="0" distL="0" distR="0" wp14:anchorId="432DD88C" wp14:editId="50D950BE">
            <wp:extent cx="4391025" cy="24193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91025" cy="2419350"/>
                    </a:xfrm>
                    <a:prstGeom prst="rect">
                      <a:avLst/>
                    </a:prstGeom>
                    <a:noFill/>
                    <a:ln>
                      <a:noFill/>
                    </a:ln>
                  </pic:spPr>
                </pic:pic>
              </a:graphicData>
            </a:graphic>
          </wp:inline>
        </w:drawing>
      </w:r>
    </w:p>
    <w:p w14:paraId="66C13197" w14:textId="77777777" w:rsidR="00DD5AF9" w:rsidRPr="00E00FDB" w:rsidRDefault="00466C9C" w:rsidP="00DD5AF9">
      <w:pPr>
        <w:ind w:firstLine="0"/>
        <w:jc w:val="center"/>
        <w:rPr>
          <w:szCs w:val="24"/>
          <w:lang w:val="kk-KZ"/>
        </w:rPr>
      </w:pPr>
      <w:r>
        <w:rPr>
          <w:rFonts w:eastAsia="Times New Roman"/>
          <w:szCs w:val="24"/>
          <w:lang w:val="kk-KZ" w:eastAsia="ru-RU"/>
        </w:rPr>
        <w:t>Сурет</w:t>
      </w:r>
      <w:r w:rsidR="00CD3761">
        <w:rPr>
          <w:rFonts w:eastAsia="Times New Roman"/>
          <w:szCs w:val="24"/>
          <w:lang w:eastAsia="ru-RU"/>
        </w:rPr>
        <w:t xml:space="preserve"> 12</w:t>
      </w:r>
      <w:r w:rsidR="00DD5AF9" w:rsidRPr="00DD5AF9">
        <w:rPr>
          <w:rFonts w:eastAsia="Times New Roman"/>
          <w:szCs w:val="24"/>
          <w:lang w:eastAsia="ru-RU"/>
        </w:rPr>
        <w:t xml:space="preserve"> – </w:t>
      </w:r>
      <w:r w:rsidRPr="00DD5AF9">
        <w:rPr>
          <w:rFonts w:eastAsia="Times New Roman"/>
          <w:szCs w:val="24"/>
          <w:lang w:eastAsia="ru-RU"/>
        </w:rPr>
        <w:t>Елек</w:t>
      </w:r>
      <w:r>
        <w:rPr>
          <w:rFonts w:eastAsia="Times New Roman"/>
          <w:szCs w:val="24"/>
          <w:lang w:val="kk-KZ" w:eastAsia="ru-RU"/>
        </w:rPr>
        <w:t xml:space="preserve"> өз.</w:t>
      </w:r>
      <w:r>
        <w:rPr>
          <w:rFonts w:eastAsia="Times New Roman"/>
          <w:szCs w:val="24"/>
          <w:lang w:eastAsia="ru-RU"/>
        </w:rPr>
        <w:t xml:space="preserve"> – </w:t>
      </w:r>
      <w:r w:rsidRPr="00DD5AF9">
        <w:rPr>
          <w:rFonts w:eastAsia="Times New Roman"/>
          <w:szCs w:val="24"/>
          <w:lang w:eastAsia="ru-RU"/>
        </w:rPr>
        <w:t>Шелек</w:t>
      </w:r>
      <w:r>
        <w:rPr>
          <w:rFonts w:eastAsia="Times New Roman"/>
          <w:szCs w:val="24"/>
          <w:lang w:val="kk-KZ" w:eastAsia="ru-RU"/>
        </w:rPr>
        <w:t xml:space="preserve"> а.</w:t>
      </w:r>
      <w:r w:rsidRPr="00466C9C">
        <w:rPr>
          <w:rFonts w:eastAsia="Times New Roman"/>
          <w:szCs w:val="24"/>
          <w:lang w:eastAsia="ru-RU"/>
        </w:rPr>
        <w:t xml:space="preserve"> </w:t>
      </w:r>
      <w:r>
        <w:rPr>
          <w:rFonts w:eastAsia="Times New Roman"/>
          <w:szCs w:val="24"/>
          <w:lang w:eastAsia="ru-RU"/>
        </w:rPr>
        <w:t>19</w:t>
      </w:r>
      <w:r w:rsidRPr="00DD5AF9">
        <w:rPr>
          <w:rFonts w:eastAsia="Times New Roman"/>
          <w:szCs w:val="24"/>
          <w:lang w:eastAsia="ru-RU"/>
        </w:rPr>
        <w:t>75-2012</w:t>
      </w:r>
      <w:r>
        <w:rPr>
          <w:rFonts w:eastAsia="Times New Roman"/>
          <w:szCs w:val="24"/>
          <w:lang w:val="kk-KZ" w:eastAsia="ru-RU"/>
        </w:rPr>
        <w:t xml:space="preserve"> жж.  кезең үшін</w:t>
      </w:r>
      <w:r w:rsidRPr="00466C9C">
        <w:rPr>
          <w:rFonts w:eastAsia="Times New Roman"/>
          <w:szCs w:val="24"/>
          <w:lang w:val="kk-KZ" w:eastAsia="ru-RU"/>
        </w:rPr>
        <w:t xml:space="preserve"> </w:t>
      </w:r>
      <w:r>
        <w:rPr>
          <w:rFonts w:eastAsia="Times New Roman"/>
          <w:szCs w:val="24"/>
          <w:lang w:val="kk-KZ" w:eastAsia="ru-RU"/>
        </w:rPr>
        <w:t xml:space="preserve">көктемгі ағынды қабатының </w:t>
      </w:r>
      <w:r w:rsidRPr="00466C9C">
        <w:rPr>
          <w:rFonts w:eastAsia="Times New Roman"/>
          <w:szCs w:val="24"/>
          <w:lang w:val="kk-KZ" w:eastAsia="ru-RU"/>
        </w:rPr>
        <w:t xml:space="preserve">(h) </w:t>
      </w:r>
      <w:r w:rsidR="00E00FDB">
        <w:rPr>
          <w:rFonts w:eastAsia="Times New Roman"/>
          <w:szCs w:val="24"/>
          <w:lang w:val="kk-KZ" w:eastAsia="ru-RU"/>
        </w:rPr>
        <w:t>қамтамасыздық қисығы</w:t>
      </w:r>
      <w:r w:rsidR="00E00FDB" w:rsidRPr="00E00FDB">
        <w:rPr>
          <w:rFonts w:eastAsia="Times New Roman"/>
          <w:szCs w:val="24"/>
          <w:lang w:val="kk-KZ" w:eastAsia="ru-RU"/>
        </w:rPr>
        <w:t xml:space="preserve"> [1, 2]</w:t>
      </w:r>
    </w:p>
    <w:p w14:paraId="1C9853AF" w14:textId="77777777" w:rsidR="00DD5AF9" w:rsidRPr="00DD5AF9" w:rsidRDefault="00DD5AF9" w:rsidP="00DD5AF9">
      <w:pPr>
        <w:ind w:firstLine="0"/>
        <w:rPr>
          <w:rFonts w:eastAsia="Times New Roman"/>
          <w:szCs w:val="24"/>
          <w:lang w:eastAsia="ru-RU"/>
        </w:rPr>
      </w:pPr>
      <w:r>
        <w:rPr>
          <w:rFonts w:eastAsia="Times New Roman"/>
          <w:noProof/>
          <w:szCs w:val="24"/>
          <w:lang w:eastAsia="ru-RU"/>
        </w:rPr>
        <w:lastRenderedPageBreak/>
        <w:drawing>
          <wp:inline distT="0" distB="0" distL="0" distR="0" wp14:anchorId="3BFB79B7" wp14:editId="39794283">
            <wp:extent cx="4533900" cy="23812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33900" cy="2381250"/>
                    </a:xfrm>
                    <a:prstGeom prst="rect">
                      <a:avLst/>
                    </a:prstGeom>
                    <a:noFill/>
                    <a:ln>
                      <a:noFill/>
                    </a:ln>
                  </pic:spPr>
                </pic:pic>
              </a:graphicData>
            </a:graphic>
          </wp:inline>
        </w:drawing>
      </w:r>
    </w:p>
    <w:p w14:paraId="1ACF34A5" w14:textId="77777777" w:rsidR="00DD5AF9" w:rsidRPr="00E00FDB" w:rsidRDefault="00466C9C" w:rsidP="00DD5AF9">
      <w:pPr>
        <w:ind w:firstLine="0"/>
        <w:jc w:val="center"/>
        <w:rPr>
          <w:rFonts w:eastAsia="Times New Roman"/>
          <w:szCs w:val="24"/>
          <w:lang w:eastAsia="ru-RU"/>
        </w:rPr>
        <w:sectPr w:rsidR="00DD5AF9" w:rsidRPr="00E00FDB" w:rsidSect="00B27731">
          <w:footerReference w:type="even" r:id="rId85"/>
          <w:pgSz w:w="16838" w:h="11906" w:orient="landscape"/>
          <w:pgMar w:top="1701" w:right="1134" w:bottom="907" w:left="1134" w:header="709" w:footer="709" w:gutter="0"/>
          <w:cols w:num="2" w:space="708"/>
          <w:docGrid w:linePitch="381"/>
        </w:sectPr>
      </w:pPr>
      <w:r>
        <w:rPr>
          <w:rFonts w:eastAsia="Times New Roman"/>
          <w:szCs w:val="24"/>
          <w:lang w:val="kk-KZ" w:eastAsia="ru-RU"/>
        </w:rPr>
        <w:t>Сурет</w:t>
      </w:r>
      <w:r w:rsidR="007415AF">
        <w:rPr>
          <w:rFonts w:eastAsia="Times New Roman"/>
          <w:szCs w:val="24"/>
          <w:lang w:eastAsia="ru-RU"/>
        </w:rPr>
        <w:t xml:space="preserve"> 1</w:t>
      </w:r>
      <w:r w:rsidR="00CD3761">
        <w:rPr>
          <w:rFonts w:eastAsia="Times New Roman"/>
          <w:szCs w:val="24"/>
          <w:lang w:eastAsia="ru-RU"/>
        </w:rPr>
        <w:t>1</w:t>
      </w:r>
      <w:r w:rsidR="00DD5AF9" w:rsidRPr="00DD5AF9">
        <w:rPr>
          <w:rFonts w:eastAsia="Times New Roman"/>
          <w:szCs w:val="24"/>
          <w:lang w:eastAsia="ru-RU"/>
        </w:rPr>
        <w:t xml:space="preserve"> – </w:t>
      </w:r>
      <w:r w:rsidRPr="00DD5AF9">
        <w:rPr>
          <w:rFonts w:eastAsia="Times New Roman"/>
          <w:szCs w:val="24"/>
          <w:lang w:eastAsia="ru-RU"/>
        </w:rPr>
        <w:t xml:space="preserve">Елек </w:t>
      </w:r>
      <w:r>
        <w:rPr>
          <w:rFonts w:eastAsia="Times New Roman"/>
          <w:szCs w:val="24"/>
          <w:lang w:val="kk-KZ" w:eastAsia="ru-RU"/>
        </w:rPr>
        <w:t>өз.</w:t>
      </w:r>
      <w:r>
        <w:rPr>
          <w:rFonts w:eastAsia="Times New Roman"/>
          <w:szCs w:val="28"/>
          <w:lang w:eastAsia="ru-RU"/>
        </w:rPr>
        <w:t xml:space="preserve">– </w:t>
      </w:r>
      <w:r>
        <w:rPr>
          <w:rFonts w:eastAsia="Times New Roman"/>
          <w:szCs w:val="24"/>
          <w:lang w:eastAsia="ru-RU"/>
        </w:rPr>
        <w:t>А</w:t>
      </w:r>
      <w:r>
        <w:rPr>
          <w:rFonts w:eastAsia="Times New Roman"/>
          <w:szCs w:val="24"/>
          <w:lang w:val="kk-KZ" w:eastAsia="ru-RU"/>
        </w:rPr>
        <w:t>қ</w:t>
      </w:r>
      <w:r>
        <w:rPr>
          <w:rFonts w:eastAsia="Times New Roman"/>
          <w:szCs w:val="24"/>
          <w:lang w:eastAsia="ru-RU"/>
        </w:rPr>
        <w:t>т</w:t>
      </w:r>
      <w:r>
        <w:rPr>
          <w:rFonts w:eastAsia="Times New Roman"/>
          <w:szCs w:val="24"/>
          <w:lang w:val="kk-KZ" w:eastAsia="ru-RU"/>
        </w:rPr>
        <w:t>ө</w:t>
      </w:r>
      <w:r w:rsidRPr="00DD5AF9">
        <w:rPr>
          <w:rFonts w:eastAsia="Times New Roman"/>
          <w:szCs w:val="24"/>
          <w:lang w:eastAsia="ru-RU"/>
        </w:rPr>
        <w:t>бе</w:t>
      </w:r>
      <w:r>
        <w:rPr>
          <w:rFonts w:eastAsia="Times New Roman"/>
          <w:szCs w:val="24"/>
          <w:lang w:val="kk-KZ" w:eastAsia="ru-RU"/>
        </w:rPr>
        <w:t xml:space="preserve"> қ. </w:t>
      </w:r>
      <w:r w:rsidRPr="00DD5AF9">
        <w:rPr>
          <w:rFonts w:eastAsia="Times New Roman"/>
          <w:szCs w:val="24"/>
          <w:lang w:eastAsia="ru-RU"/>
        </w:rPr>
        <w:t>1940-2012</w:t>
      </w:r>
      <w:r>
        <w:rPr>
          <w:rFonts w:eastAsia="Times New Roman"/>
          <w:szCs w:val="24"/>
          <w:lang w:val="kk-KZ" w:eastAsia="ru-RU"/>
        </w:rPr>
        <w:t xml:space="preserve"> жж. кезең үшін максималды су өтімдерінің </w:t>
      </w:r>
      <w:r w:rsidRPr="00DD5AF9">
        <w:rPr>
          <w:rFonts w:eastAsia="Times New Roman"/>
          <w:szCs w:val="24"/>
          <w:lang w:eastAsia="ru-RU"/>
        </w:rPr>
        <w:t>(Q</w:t>
      </w:r>
      <w:r w:rsidRPr="00DD5AF9">
        <w:rPr>
          <w:rFonts w:eastAsia="Times New Roman"/>
          <w:szCs w:val="24"/>
          <w:vertAlign w:val="subscript"/>
          <w:lang w:eastAsia="ru-RU"/>
        </w:rPr>
        <w:t>max</w:t>
      </w:r>
      <w:r w:rsidRPr="00DD5AF9">
        <w:rPr>
          <w:rFonts w:eastAsia="Times New Roman"/>
          <w:szCs w:val="24"/>
          <w:lang w:eastAsia="ru-RU"/>
        </w:rPr>
        <w:t xml:space="preserve">) </w:t>
      </w:r>
      <w:r>
        <w:rPr>
          <w:rFonts w:eastAsia="Times New Roman"/>
          <w:szCs w:val="24"/>
          <w:lang w:val="kk-KZ" w:eastAsia="ru-RU"/>
        </w:rPr>
        <w:t>қамтамасыздық қисығы</w:t>
      </w:r>
      <w:r w:rsidRPr="00DD5AF9">
        <w:rPr>
          <w:rFonts w:eastAsia="Times New Roman"/>
          <w:szCs w:val="24"/>
          <w:lang w:eastAsia="ru-RU"/>
        </w:rPr>
        <w:t xml:space="preserve"> </w:t>
      </w:r>
      <w:r w:rsidR="00E00FDB" w:rsidRPr="00E00FDB">
        <w:rPr>
          <w:rFonts w:eastAsia="Times New Roman"/>
          <w:szCs w:val="24"/>
          <w:lang w:eastAsia="ru-RU"/>
        </w:rPr>
        <w:t>[1, 2]</w:t>
      </w:r>
      <w:r w:rsidR="00DD5AF9">
        <w:rPr>
          <w:rFonts w:eastAsia="Times New Roman"/>
          <w:noProof/>
          <w:szCs w:val="24"/>
          <w:lang w:eastAsia="ru-RU"/>
        </w:rPr>
        <w:drawing>
          <wp:inline distT="0" distB="0" distL="0" distR="0" wp14:anchorId="7BF97E0B" wp14:editId="2D655FC3">
            <wp:extent cx="4543425" cy="25908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43425" cy="2590800"/>
                    </a:xfrm>
                    <a:prstGeom prst="rect">
                      <a:avLst/>
                    </a:prstGeom>
                    <a:noFill/>
                    <a:ln>
                      <a:noFill/>
                    </a:ln>
                  </pic:spPr>
                </pic:pic>
              </a:graphicData>
            </a:graphic>
          </wp:inline>
        </w:drawing>
      </w:r>
      <w:r>
        <w:rPr>
          <w:rFonts w:eastAsia="Times New Roman"/>
          <w:szCs w:val="24"/>
          <w:lang w:val="kk-KZ" w:eastAsia="ru-RU"/>
        </w:rPr>
        <w:t>Сурет</w:t>
      </w:r>
      <w:r w:rsidR="00CD3761">
        <w:rPr>
          <w:rFonts w:eastAsia="Times New Roman"/>
          <w:szCs w:val="24"/>
          <w:lang w:eastAsia="ru-RU"/>
        </w:rPr>
        <w:t xml:space="preserve"> 13</w:t>
      </w:r>
      <w:r w:rsidR="00DD5AF9" w:rsidRPr="00DD5AF9">
        <w:rPr>
          <w:rFonts w:eastAsia="Times New Roman"/>
          <w:szCs w:val="24"/>
          <w:lang w:eastAsia="ru-RU"/>
        </w:rPr>
        <w:t xml:space="preserve"> – </w:t>
      </w:r>
      <w:r w:rsidRPr="00DD5AF9">
        <w:rPr>
          <w:rFonts w:eastAsia="Times New Roman"/>
          <w:szCs w:val="24"/>
          <w:lang w:eastAsia="ru-RU"/>
        </w:rPr>
        <w:t xml:space="preserve">Елек </w:t>
      </w:r>
      <w:r>
        <w:rPr>
          <w:rFonts w:eastAsia="Times New Roman"/>
          <w:szCs w:val="24"/>
          <w:lang w:val="kk-KZ" w:eastAsia="ru-RU"/>
        </w:rPr>
        <w:t>өз.</w:t>
      </w:r>
      <w:r>
        <w:rPr>
          <w:rFonts w:eastAsia="Times New Roman"/>
          <w:szCs w:val="28"/>
          <w:lang w:eastAsia="ru-RU"/>
        </w:rPr>
        <w:t xml:space="preserve">– </w:t>
      </w:r>
      <w:r>
        <w:rPr>
          <w:rFonts w:eastAsia="Times New Roman"/>
          <w:szCs w:val="24"/>
          <w:lang w:eastAsia="ru-RU"/>
        </w:rPr>
        <w:t>А</w:t>
      </w:r>
      <w:r>
        <w:rPr>
          <w:rFonts w:eastAsia="Times New Roman"/>
          <w:szCs w:val="24"/>
          <w:lang w:val="kk-KZ" w:eastAsia="ru-RU"/>
        </w:rPr>
        <w:t>қ</w:t>
      </w:r>
      <w:r>
        <w:rPr>
          <w:rFonts w:eastAsia="Times New Roman"/>
          <w:szCs w:val="24"/>
          <w:lang w:eastAsia="ru-RU"/>
        </w:rPr>
        <w:t>т</w:t>
      </w:r>
      <w:r>
        <w:rPr>
          <w:rFonts w:eastAsia="Times New Roman"/>
          <w:szCs w:val="24"/>
          <w:lang w:val="kk-KZ" w:eastAsia="ru-RU"/>
        </w:rPr>
        <w:t>ө</w:t>
      </w:r>
      <w:r w:rsidRPr="00DD5AF9">
        <w:rPr>
          <w:rFonts w:eastAsia="Times New Roman"/>
          <w:szCs w:val="24"/>
          <w:lang w:eastAsia="ru-RU"/>
        </w:rPr>
        <w:t>бе</w:t>
      </w:r>
      <w:r>
        <w:rPr>
          <w:rFonts w:eastAsia="Times New Roman"/>
          <w:szCs w:val="24"/>
          <w:lang w:val="kk-KZ" w:eastAsia="ru-RU"/>
        </w:rPr>
        <w:t xml:space="preserve"> қ. </w:t>
      </w:r>
      <w:r>
        <w:rPr>
          <w:rFonts w:eastAsia="Times New Roman"/>
          <w:szCs w:val="24"/>
          <w:lang w:eastAsia="ru-RU"/>
        </w:rPr>
        <w:t>19</w:t>
      </w:r>
      <w:r w:rsidRPr="00466C9C">
        <w:rPr>
          <w:rFonts w:eastAsia="Times New Roman"/>
          <w:szCs w:val="24"/>
          <w:lang w:eastAsia="ru-RU"/>
        </w:rPr>
        <w:t>75</w:t>
      </w:r>
      <w:r w:rsidRPr="00DD5AF9">
        <w:rPr>
          <w:rFonts w:eastAsia="Times New Roman"/>
          <w:szCs w:val="24"/>
          <w:lang w:eastAsia="ru-RU"/>
        </w:rPr>
        <w:t>-2012</w:t>
      </w:r>
      <w:r>
        <w:rPr>
          <w:rFonts w:eastAsia="Times New Roman"/>
          <w:szCs w:val="24"/>
          <w:lang w:val="kk-KZ" w:eastAsia="ru-RU"/>
        </w:rPr>
        <w:t xml:space="preserve"> жж. кезең үшін максималды су өтімдерінің </w:t>
      </w:r>
      <w:r w:rsidRPr="00DD5AF9">
        <w:rPr>
          <w:rFonts w:eastAsia="Times New Roman"/>
          <w:szCs w:val="24"/>
          <w:lang w:eastAsia="ru-RU"/>
        </w:rPr>
        <w:t>(Q</w:t>
      </w:r>
      <w:r w:rsidRPr="00DD5AF9">
        <w:rPr>
          <w:rFonts w:eastAsia="Times New Roman"/>
          <w:szCs w:val="24"/>
          <w:vertAlign w:val="subscript"/>
          <w:lang w:eastAsia="ru-RU"/>
        </w:rPr>
        <w:t>max</w:t>
      </w:r>
      <w:r w:rsidRPr="00DD5AF9">
        <w:rPr>
          <w:rFonts w:eastAsia="Times New Roman"/>
          <w:szCs w:val="24"/>
          <w:lang w:eastAsia="ru-RU"/>
        </w:rPr>
        <w:t xml:space="preserve">) </w:t>
      </w:r>
      <w:r>
        <w:rPr>
          <w:rFonts w:eastAsia="Times New Roman"/>
          <w:szCs w:val="24"/>
          <w:lang w:val="kk-KZ" w:eastAsia="ru-RU"/>
        </w:rPr>
        <w:t>қамтамасыздық қисығы</w:t>
      </w:r>
      <w:r w:rsidR="00E00FDB" w:rsidRPr="00E00FDB">
        <w:rPr>
          <w:rFonts w:eastAsia="Times New Roman"/>
          <w:szCs w:val="24"/>
          <w:lang w:eastAsia="ru-RU"/>
        </w:rPr>
        <w:t xml:space="preserve"> [1, 2]</w:t>
      </w:r>
    </w:p>
    <w:p w14:paraId="1A237024" w14:textId="77777777" w:rsidR="00DD5AF9" w:rsidRPr="00DD5AF9" w:rsidRDefault="00DD5AF9" w:rsidP="00DD5AF9">
      <w:pPr>
        <w:spacing w:line="360" w:lineRule="auto"/>
        <w:ind w:firstLine="0"/>
        <w:rPr>
          <w:rFonts w:eastAsia="Times New Roman"/>
          <w:szCs w:val="24"/>
          <w:lang w:eastAsia="ru-RU"/>
        </w:rPr>
      </w:pPr>
    </w:p>
    <w:p w14:paraId="5C91D285" w14:textId="77777777" w:rsidR="00F67380" w:rsidRPr="00E00FDB" w:rsidRDefault="0003472D" w:rsidP="00F67380">
      <w:pPr>
        <w:ind w:firstLine="708"/>
        <w:jc w:val="left"/>
        <w:rPr>
          <w:rFonts w:eastAsia="Times New Roman"/>
          <w:sz w:val="28"/>
          <w:szCs w:val="28"/>
          <w:u w:val="single"/>
          <w:lang w:eastAsia="ru-RU"/>
        </w:rPr>
      </w:pPr>
      <w:r w:rsidRPr="00E00FDB">
        <w:rPr>
          <w:rFonts w:eastAsia="Times New Roman"/>
          <w:sz w:val="28"/>
          <w:szCs w:val="28"/>
          <w:u w:val="single"/>
          <w:lang w:val="kk-KZ" w:eastAsia="ru-RU"/>
        </w:rPr>
        <w:t xml:space="preserve">Тобыл – Торғай </w:t>
      </w:r>
      <w:r w:rsidR="00F67380" w:rsidRPr="00E00FDB">
        <w:rPr>
          <w:rFonts w:eastAsia="Times New Roman"/>
          <w:sz w:val="28"/>
          <w:szCs w:val="28"/>
          <w:u w:val="single"/>
          <w:lang w:val="kk-KZ" w:eastAsia="ru-RU"/>
        </w:rPr>
        <w:t>су шаруашылық алабы өзендерінің көктемгі су тасу кезеңіндегі ағынды қабаты мен максималды су өт</w:t>
      </w:r>
      <w:r w:rsidR="00E00FDB">
        <w:rPr>
          <w:rFonts w:eastAsia="Times New Roman"/>
          <w:sz w:val="28"/>
          <w:szCs w:val="28"/>
          <w:u w:val="single"/>
          <w:lang w:val="kk-KZ" w:eastAsia="ru-RU"/>
        </w:rPr>
        <w:t>імдерінің қамтамасыздық мәндері</w:t>
      </w:r>
    </w:p>
    <w:p w14:paraId="6146100E" w14:textId="77777777" w:rsidR="00303D87" w:rsidRDefault="00F67380" w:rsidP="00F67380">
      <w:pPr>
        <w:pStyle w:val="a0"/>
        <w:ind w:firstLine="708"/>
        <w:rPr>
          <w:rFonts w:eastAsia="Times New Roman"/>
          <w:sz w:val="28"/>
          <w:szCs w:val="28"/>
          <w:lang w:val="kk-KZ" w:eastAsia="ru-RU"/>
        </w:rPr>
      </w:pPr>
      <w:r w:rsidRPr="00E00FDB">
        <w:rPr>
          <w:rFonts w:eastAsia="Times New Roman"/>
          <w:sz w:val="28"/>
          <w:szCs w:val="28"/>
          <w:lang w:val="kk-KZ" w:eastAsia="ru-RU"/>
        </w:rPr>
        <w:t>Тобыл алабы.</w:t>
      </w:r>
      <w:r w:rsidRPr="00F67380">
        <w:rPr>
          <w:rFonts w:eastAsia="Times New Roman"/>
          <w:i/>
          <w:sz w:val="28"/>
          <w:szCs w:val="28"/>
          <w:lang w:val="kk-KZ" w:eastAsia="ru-RU"/>
        </w:rPr>
        <w:t xml:space="preserve"> </w:t>
      </w:r>
      <w:r w:rsidR="0003472D" w:rsidRPr="007479D1">
        <w:rPr>
          <w:rFonts w:eastAsia="Times New Roman"/>
          <w:sz w:val="28"/>
          <w:szCs w:val="28"/>
          <w:lang w:val="kk-KZ" w:eastAsia="ru-RU"/>
        </w:rPr>
        <w:t xml:space="preserve">Тобыл алабы өзендерінің көктемгі су тасу кезеңіндегі ағынды қабаты мен максималды су өтімдерінің қамтамасыздық мәндері 1938-2012 жж. кезеңге келтірілген көпжылдық бақылау мәліметтері бойынша және соңғы отыз сегіз жылдық – 1975-2012 жж. кезең үшін анықталды. </w:t>
      </w:r>
    </w:p>
    <w:p w14:paraId="57E2DDD3" w14:textId="77777777" w:rsidR="0003472D" w:rsidRPr="00E47EE4" w:rsidRDefault="000824F8" w:rsidP="00F67380">
      <w:pPr>
        <w:pStyle w:val="a0"/>
        <w:ind w:firstLine="708"/>
        <w:rPr>
          <w:rFonts w:eastAsia="Times New Roman"/>
          <w:sz w:val="28"/>
          <w:szCs w:val="28"/>
          <w:lang w:val="kk-KZ" w:eastAsia="ru-RU"/>
        </w:rPr>
      </w:pPr>
      <w:r>
        <w:rPr>
          <w:rFonts w:eastAsia="Times New Roman"/>
          <w:sz w:val="28"/>
          <w:szCs w:val="28"/>
          <w:lang w:val="kk-KZ" w:eastAsia="ru-RU"/>
        </w:rPr>
        <w:t>Ж</w:t>
      </w:r>
      <w:r w:rsidR="00750F89" w:rsidRPr="007479D1">
        <w:rPr>
          <w:rFonts w:eastAsia="Times New Roman"/>
          <w:sz w:val="28"/>
          <w:szCs w:val="28"/>
          <w:lang w:val="kk-KZ" w:eastAsia="ru-RU"/>
        </w:rPr>
        <w:t xml:space="preserve"> мен </w:t>
      </w:r>
      <w:r>
        <w:rPr>
          <w:rFonts w:eastAsia="Times New Roman"/>
          <w:sz w:val="28"/>
          <w:szCs w:val="28"/>
          <w:lang w:val="kk-KZ" w:eastAsia="ru-RU"/>
        </w:rPr>
        <w:t>З</w:t>
      </w:r>
      <w:r w:rsidR="0003472D" w:rsidRPr="007479D1">
        <w:rPr>
          <w:rFonts w:eastAsia="Times New Roman"/>
          <w:sz w:val="28"/>
          <w:szCs w:val="28"/>
          <w:lang w:val="kk-KZ" w:eastAsia="ru-RU"/>
        </w:rPr>
        <w:t xml:space="preserve"> </w:t>
      </w:r>
      <w:r w:rsidR="00303D87">
        <w:rPr>
          <w:rFonts w:eastAsia="Times New Roman"/>
          <w:sz w:val="28"/>
          <w:szCs w:val="28"/>
          <w:lang w:val="kk-KZ" w:eastAsia="ru-RU"/>
        </w:rPr>
        <w:t>қосымшаларында</w:t>
      </w:r>
      <w:r w:rsidR="0003472D" w:rsidRPr="007479D1">
        <w:rPr>
          <w:rFonts w:eastAsia="Times New Roman"/>
          <w:sz w:val="28"/>
          <w:szCs w:val="28"/>
          <w:lang w:val="kk-KZ" w:eastAsia="ru-RU"/>
        </w:rPr>
        <w:t xml:space="preserve"> көктемгі ағынды қабатының </w:t>
      </w:r>
      <w:r w:rsidR="00750F89" w:rsidRPr="007479D1">
        <w:rPr>
          <w:rFonts w:eastAsia="Times New Roman"/>
          <w:sz w:val="28"/>
          <w:szCs w:val="28"/>
          <w:lang w:val="kk-KZ" w:eastAsia="ru-RU"/>
        </w:rPr>
        <w:t xml:space="preserve">және максималды су өтімдерінің </w:t>
      </w:r>
      <w:r w:rsidR="0003472D" w:rsidRPr="007479D1">
        <w:rPr>
          <w:rFonts w:eastAsia="Times New Roman"/>
          <w:sz w:val="28"/>
          <w:szCs w:val="28"/>
          <w:lang w:val="kk-KZ" w:eastAsia="ru-RU"/>
        </w:rPr>
        <w:t>нормасы және оның әр түрлі кезеңдегі қамтамасыздық мәндері келтірілген. Мәліметтерді талдау нәтижесінде өзендердің басым көпшілігіне көктемгі ағындының қаматамасыздық қисығының ең оңтайлы түрі Cs=2 Cv жағдайындағы Пирсонның III типті қисығы екендігі анықталды</w:t>
      </w:r>
      <w:r w:rsidR="0003472D" w:rsidRPr="00E47EE4">
        <w:rPr>
          <w:rFonts w:eastAsia="Times New Roman"/>
          <w:sz w:val="28"/>
          <w:szCs w:val="28"/>
          <w:lang w:val="kk-KZ" w:eastAsia="ru-RU"/>
        </w:rPr>
        <w:t>.</w:t>
      </w:r>
    </w:p>
    <w:p w14:paraId="3564C158" w14:textId="77777777" w:rsidR="00663B35" w:rsidRPr="00F67380" w:rsidRDefault="00EF6DAD" w:rsidP="00F67380">
      <w:pPr>
        <w:ind w:firstLine="567"/>
        <w:rPr>
          <w:rFonts w:eastAsia="Times New Roman"/>
          <w:sz w:val="28"/>
          <w:szCs w:val="28"/>
          <w:lang w:val="kk-KZ" w:eastAsia="ru-RU"/>
        </w:rPr>
      </w:pPr>
      <w:r w:rsidRPr="00E47EE4">
        <w:rPr>
          <w:rFonts w:eastAsia="Times New Roman"/>
          <w:sz w:val="28"/>
          <w:szCs w:val="28"/>
          <w:lang w:val="kk-KZ" w:eastAsia="ru-RU"/>
        </w:rPr>
        <w:t>Басым көпшілік өзендердің көктемгі су тасу кезеңіндегі максималды су өтімдері үшпараметрлі гамма – үлестіріммен қанағаттанарлық тү</w:t>
      </w:r>
      <w:r w:rsidR="00F67380">
        <w:rPr>
          <w:rFonts w:eastAsia="Times New Roman"/>
          <w:sz w:val="28"/>
          <w:szCs w:val="28"/>
          <w:lang w:val="kk-KZ" w:eastAsia="ru-RU"/>
        </w:rPr>
        <w:t xml:space="preserve">рде (сурет </w:t>
      </w:r>
      <w:r w:rsidR="00CD3761">
        <w:rPr>
          <w:rFonts w:eastAsia="Times New Roman"/>
          <w:sz w:val="28"/>
          <w:szCs w:val="28"/>
          <w:lang w:val="kk-KZ" w:eastAsia="ru-RU"/>
        </w:rPr>
        <w:t>14</w:t>
      </w:r>
      <w:r w:rsidR="00F67380">
        <w:rPr>
          <w:rFonts w:eastAsia="Times New Roman"/>
          <w:sz w:val="28"/>
          <w:szCs w:val="28"/>
          <w:lang w:val="kk-KZ" w:eastAsia="ru-RU"/>
        </w:rPr>
        <w:t xml:space="preserve">) сипатталады. </w:t>
      </w:r>
    </w:p>
    <w:p w14:paraId="755A10B3" w14:textId="77777777" w:rsidR="00303D87" w:rsidRDefault="00F67380" w:rsidP="00F67380">
      <w:pPr>
        <w:ind w:firstLine="708"/>
        <w:rPr>
          <w:rFonts w:eastAsia="Times New Roman"/>
          <w:sz w:val="28"/>
          <w:szCs w:val="28"/>
          <w:lang w:val="kk-KZ" w:eastAsia="ru-RU"/>
        </w:rPr>
      </w:pPr>
      <w:r w:rsidRPr="00E00FDB">
        <w:rPr>
          <w:rFonts w:eastAsia="Times New Roman"/>
          <w:sz w:val="28"/>
          <w:szCs w:val="28"/>
          <w:lang w:val="kk-KZ" w:eastAsia="ru-RU"/>
        </w:rPr>
        <w:t>Торғай алабы.</w:t>
      </w:r>
      <w:r>
        <w:rPr>
          <w:rFonts w:eastAsia="Times New Roman"/>
          <w:sz w:val="28"/>
          <w:szCs w:val="28"/>
          <w:lang w:val="kk-KZ" w:eastAsia="ru-RU"/>
        </w:rPr>
        <w:t xml:space="preserve"> </w:t>
      </w:r>
      <w:r w:rsidR="004D5842" w:rsidRPr="00E47EE4">
        <w:rPr>
          <w:rFonts w:eastAsia="Times New Roman"/>
          <w:sz w:val="28"/>
          <w:szCs w:val="28"/>
          <w:lang w:val="kk-KZ" w:eastAsia="ru-RU"/>
        </w:rPr>
        <w:t xml:space="preserve">Торғай алабы өзендерінің көктемгі су тасу кезеңіндегі ағынды қабаты мен максималды су өтімдерінің қамтамасыздық мәндері 1938-2012 жж. кезеңге келтірілген көпжылдық бақылау мәліметтері бойынша және соңғы отыз тоғыз жылдық </w:t>
      </w:r>
      <w:r w:rsidR="00A61BFA" w:rsidRPr="00E47EE4">
        <w:rPr>
          <w:rFonts w:eastAsia="Times New Roman"/>
          <w:sz w:val="28"/>
          <w:szCs w:val="28"/>
          <w:lang w:val="kk-KZ" w:eastAsia="ru-RU"/>
        </w:rPr>
        <w:t>– 1974</w:t>
      </w:r>
      <w:r w:rsidR="004D5842" w:rsidRPr="00E47EE4">
        <w:rPr>
          <w:rFonts w:eastAsia="Times New Roman"/>
          <w:sz w:val="28"/>
          <w:szCs w:val="28"/>
          <w:lang w:val="kk-KZ" w:eastAsia="ru-RU"/>
        </w:rPr>
        <w:t xml:space="preserve">-2012 жж. кезең үшін анықталды. </w:t>
      </w:r>
    </w:p>
    <w:p w14:paraId="1B3FAB06" w14:textId="77777777" w:rsidR="004D5842" w:rsidRPr="00E47EE4" w:rsidRDefault="000824F8" w:rsidP="00F67380">
      <w:pPr>
        <w:ind w:firstLine="708"/>
        <w:rPr>
          <w:rFonts w:eastAsia="Times New Roman"/>
          <w:sz w:val="28"/>
          <w:szCs w:val="28"/>
          <w:lang w:val="kk-KZ" w:eastAsia="ru-RU"/>
        </w:rPr>
      </w:pPr>
      <w:r>
        <w:rPr>
          <w:rFonts w:eastAsia="Times New Roman"/>
          <w:sz w:val="28"/>
          <w:szCs w:val="28"/>
          <w:lang w:val="kk-KZ" w:eastAsia="ru-RU"/>
        </w:rPr>
        <w:t>И</w:t>
      </w:r>
      <w:r w:rsidR="004D5842" w:rsidRPr="00E47EE4">
        <w:rPr>
          <w:rFonts w:eastAsia="Times New Roman"/>
          <w:sz w:val="28"/>
          <w:szCs w:val="28"/>
          <w:lang w:val="kk-KZ" w:eastAsia="ru-RU"/>
        </w:rPr>
        <w:t xml:space="preserve"> мен </w:t>
      </w:r>
      <w:r>
        <w:rPr>
          <w:rFonts w:eastAsia="Times New Roman"/>
          <w:sz w:val="28"/>
          <w:szCs w:val="28"/>
          <w:lang w:val="kk-KZ" w:eastAsia="ru-RU"/>
        </w:rPr>
        <w:t>Й</w:t>
      </w:r>
      <w:r w:rsidR="004D5842" w:rsidRPr="00E47EE4">
        <w:rPr>
          <w:rFonts w:eastAsia="Times New Roman"/>
          <w:sz w:val="28"/>
          <w:szCs w:val="28"/>
          <w:lang w:val="kk-KZ" w:eastAsia="ru-RU"/>
        </w:rPr>
        <w:t xml:space="preserve"> </w:t>
      </w:r>
      <w:r w:rsidR="00303D87">
        <w:rPr>
          <w:rFonts w:eastAsia="Times New Roman"/>
          <w:sz w:val="28"/>
          <w:szCs w:val="28"/>
          <w:lang w:val="kk-KZ" w:eastAsia="ru-RU"/>
        </w:rPr>
        <w:t xml:space="preserve">қосымшаларда </w:t>
      </w:r>
      <w:r w:rsidR="004D5842" w:rsidRPr="00E47EE4">
        <w:rPr>
          <w:rFonts w:eastAsia="Times New Roman"/>
          <w:sz w:val="28"/>
          <w:szCs w:val="28"/>
          <w:lang w:val="kk-KZ" w:eastAsia="ru-RU"/>
        </w:rPr>
        <w:t xml:space="preserve"> көктемгі ағынды қабатының және максималды су өтімдерінің нормасы және оның әр түрлі кезеңдегі қамтамасыздық мәндері келтірілген. Мәліметтерді талдау нәтижесінде өзендердің басым көпшілігіне көктемгі ағындының қаматамасыздық қисығының ең оңтайлы түрі Cs=2 Cv жағдайындағы Пирсонның III типті қисығы екендігі анықталды.</w:t>
      </w:r>
    </w:p>
    <w:p w14:paraId="7490D2BA" w14:textId="77777777" w:rsidR="004D5842" w:rsidRPr="007479D1" w:rsidRDefault="004D5842" w:rsidP="004D5842">
      <w:pPr>
        <w:ind w:firstLine="567"/>
        <w:rPr>
          <w:rFonts w:eastAsia="Times New Roman"/>
          <w:sz w:val="28"/>
          <w:szCs w:val="28"/>
          <w:lang w:val="kk-KZ" w:eastAsia="ru-RU"/>
        </w:rPr>
      </w:pPr>
      <w:r w:rsidRPr="00E47EE4">
        <w:rPr>
          <w:rFonts w:eastAsia="Times New Roman"/>
          <w:sz w:val="28"/>
          <w:szCs w:val="28"/>
          <w:lang w:val="kk-KZ" w:eastAsia="ru-RU"/>
        </w:rPr>
        <w:t>Басым көпшілік өзендердің көктемгі су тасу кезеңіндегі максималды су өтімдері үшпараметрлі гамма – үлестіріммен қанағаттанарлық түрде сипатталады.</w:t>
      </w:r>
      <w:r w:rsidRPr="007479D1">
        <w:rPr>
          <w:rFonts w:eastAsia="Times New Roman"/>
          <w:sz w:val="28"/>
          <w:szCs w:val="28"/>
          <w:lang w:val="kk-KZ" w:eastAsia="ru-RU"/>
        </w:rPr>
        <w:t xml:space="preserve"> </w:t>
      </w:r>
    </w:p>
    <w:p w14:paraId="72F129B2" w14:textId="77777777" w:rsidR="004D5842" w:rsidRPr="007479D1" w:rsidRDefault="004D5842" w:rsidP="00663B35">
      <w:pPr>
        <w:ind w:firstLine="567"/>
        <w:rPr>
          <w:rFonts w:eastAsia="Times New Roman"/>
          <w:sz w:val="28"/>
          <w:szCs w:val="28"/>
          <w:lang w:val="kk-KZ" w:eastAsia="ru-RU"/>
        </w:rPr>
      </w:pPr>
    </w:p>
    <w:p w14:paraId="28D982E2" w14:textId="77777777" w:rsidR="00F93EC9" w:rsidRPr="00F93EC9" w:rsidRDefault="00F93EC9" w:rsidP="00F93EC9">
      <w:pPr>
        <w:spacing w:line="360" w:lineRule="auto"/>
        <w:ind w:firstLine="567"/>
        <w:jc w:val="center"/>
        <w:rPr>
          <w:rFonts w:eastAsia="Times New Roman"/>
          <w:szCs w:val="24"/>
          <w:lang w:val="en-US" w:eastAsia="ru-RU"/>
        </w:rPr>
      </w:pPr>
      <w:r>
        <w:rPr>
          <w:rFonts w:eastAsia="Times New Roman"/>
          <w:noProof/>
          <w:szCs w:val="24"/>
          <w:lang w:eastAsia="ru-RU"/>
        </w:rPr>
        <w:drawing>
          <wp:inline distT="0" distB="0" distL="0" distR="0" wp14:anchorId="251787BF" wp14:editId="12BF5DF1">
            <wp:extent cx="4752975" cy="2438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7">
                      <a:extLst>
                        <a:ext uri="{28A0092B-C50C-407E-A947-70E740481C1C}">
                          <a14:useLocalDpi xmlns:a14="http://schemas.microsoft.com/office/drawing/2010/main" val="0"/>
                        </a:ext>
                      </a:extLst>
                    </a:blip>
                    <a:srcRect l="4495" t="34642" r="45738" b="13396"/>
                    <a:stretch>
                      <a:fillRect/>
                    </a:stretch>
                  </pic:blipFill>
                  <pic:spPr bwMode="auto">
                    <a:xfrm>
                      <a:off x="0" y="0"/>
                      <a:ext cx="4752975" cy="2438400"/>
                    </a:xfrm>
                    <a:prstGeom prst="rect">
                      <a:avLst/>
                    </a:prstGeom>
                    <a:noFill/>
                    <a:ln>
                      <a:noFill/>
                    </a:ln>
                  </pic:spPr>
                </pic:pic>
              </a:graphicData>
            </a:graphic>
          </wp:inline>
        </w:drawing>
      </w:r>
    </w:p>
    <w:p w14:paraId="3B7EDD43" w14:textId="77777777" w:rsidR="00F93EC9" w:rsidRPr="00E00FDB" w:rsidRDefault="00F93EC9" w:rsidP="006A0949">
      <w:pPr>
        <w:pStyle w:val="a0"/>
        <w:ind w:firstLine="0"/>
        <w:jc w:val="center"/>
        <w:rPr>
          <w:lang w:val="en-US" w:eastAsia="ru-RU"/>
        </w:rPr>
        <w:sectPr w:rsidR="00F93EC9" w:rsidRPr="00E00FDB" w:rsidSect="00B27731">
          <w:pgSz w:w="11906" w:h="16838"/>
          <w:pgMar w:top="1134" w:right="851" w:bottom="1134" w:left="1701" w:header="709" w:footer="709" w:gutter="0"/>
          <w:cols w:space="708"/>
          <w:docGrid w:linePitch="360"/>
        </w:sectPr>
      </w:pPr>
      <w:r>
        <w:rPr>
          <w:rFonts w:eastAsia="Times New Roman"/>
          <w:szCs w:val="24"/>
          <w:lang w:val="kk-KZ" w:eastAsia="ru-RU"/>
        </w:rPr>
        <w:t>Сурет</w:t>
      </w:r>
      <w:r w:rsidRPr="00F93EC9">
        <w:rPr>
          <w:rFonts w:eastAsia="Times New Roman"/>
          <w:szCs w:val="24"/>
          <w:lang w:val="en-US" w:eastAsia="ru-RU"/>
        </w:rPr>
        <w:t xml:space="preserve"> 1</w:t>
      </w:r>
      <w:r w:rsidR="00CD3761" w:rsidRPr="00CD3761">
        <w:rPr>
          <w:rFonts w:eastAsia="Times New Roman"/>
          <w:szCs w:val="24"/>
          <w:lang w:val="en-US" w:eastAsia="ru-RU"/>
        </w:rPr>
        <w:t>4</w:t>
      </w:r>
      <w:r w:rsidRPr="00F93EC9">
        <w:rPr>
          <w:rFonts w:eastAsia="Times New Roman"/>
          <w:szCs w:val="24"/>
          <w:lang w:val="en-US" w:eastAsia="ru-RU"/>
        </w:rPr>
        <w:t xml:space="preserve"> – 1933-2012 </w:t>
      </w:r>
      <w:r>
        <w:rPr>
          <w:rFonts w:eastAsia="Times New Roman"/>
          <w:szCs w:val="24"/>
          <w:lang w:val="kk-KZ" w:eastAsia="ru-RU"/>
        </w:rPr>
        <w:t xml:space="preserve">жж. кезең үшін Тобыл өз. </w:t>
      </w:r>
      <w:r w:rsidRPr="00F93EC9">
        <w:rPr>
          <w:rFonts w:eastAsia="Times New Roman"/>
          <w:szCs w:val="24"/>
          <w:lang w:val="en-US" w:eastAsia="ru-RU"/>
        </w:rPr>
        <w:t xml:space="preserve">– </w:t>
      </w:r>
      <w:r>
        <w:rPr>
          <w:rFonts w:eastAsia="Times New Roman"/>
          <w:szCs w:val="24"/>
          <w:lang w:val="kk-KZ" w:eastAsia="ru-RU"/>
        </w:rPr>
        <w:t xml:space="preserve">Қостанай қ. көктемгі ағынды қабатының </w:t>
      </w:r>
      <w:r w:rsidRPr="00F93EC9">
        <w:rPr>
          <w:rFonts w:eastAsia="Times New Roman"/>
          <w:szCs w:val="24"/>
          <w:lang w:val="en-US" w:eastAsia="ru-RU"/>
        </w:rPr>
        <w:t>(</w:t>
      </w:r>
      <w:r w:rsidRPr="00DD5AF9">
        <w:rPr>
          <w:rFonts w:eastAsia="Times New Roman"/>
          <w:szCs w:val="24"/>
          <w:lang w:val="en-US" w:eastAsia="ru-RU"/>
        </w:rPr>
        <w:t>h</w:t>
      </w:r>
      <w:r w:rsidRPr="00F93EC9">
        <w:rPr>
          <w:rFonts w:eastAsia="Times New Roman"/>
          <w:szCs w:val="24"/>
          <w:lang w:val="en-US" w:eastAsia="ru-RU"/>
        </w:rPr>
        <w:t xml:space="preserve">, </w:t>
      </w:r>
      <w:r w:rsidRPr="00DD5AF9">
        <w:rPr>
          <w:rFonts w:eastAsia="Times New Roman"/>
          <w:szCs w:val="24"/>
          <w:lang w:eastAsia="ru-RU"/>
        </w:rPr>
        <w:t>мм</w:t>
      </w:r>
      <w:r w:rsidRPr="00F93EC9">
        <w:rPr>
          <w:rFonts w:eastAsia="Times New Roman"/>
          <w:szCs w:val="24"/>
          <w:lang w:val="en-US" w:eastAsia="ru-RU"/>
        </w:rPr>
        <w:t>)</w:t>
      </w:r>
      <w:r>
        <w:rPr>
          <w:rFonts w:eastAsia="Times New Roman"/>
          <w:szCs w:val="24"/>
          <w:lang w:val="en-US" w:eastAsia="ru-RU"/>
        </w:rPr>
        <w:t xml:space="preserve"> </w:t>
      </w:r>
      <w:r>
        <w:rPr>
          <w:rFonts w:eastAsia="Times New Roman"/>
          <w:szCs w:val="24"/>
          <w:lang w:val="kk-KZ" w:eastAsia="ru-RU"/>
        </w:rPr>
        <w:t>қамтамасыздық</w:t>
      </w:r>
      <w:r>
        <w:rPr>
          <w:rFonts w:eastAsia="Times New Roman"/>
          <w:szCs w:val="24"/>
          <w:lang w:val="en-US" w:eastAsia="ru-RU"/>
        </w:rPr>
        <w:t xml:space="preserve"> </w:t>
      </w:r>
      <w:r>
        <w:rPr>
          <w:rFonts w:eastAsia="Times New Roman"/>
          <w:szCs w:val="24"/>
          <w:lang w:val="kk-KZ" w:eastAsia="ru-RU"/>
        </w:rPr>
        <w:t>қисығы</w:t>
      </w:r>
      <w:r w:rsidR="00E00FDB">
        <w:rPr>
          <w:rFonts w:eastAsia="Times New Roman"/>
          <w:szCs w:val="24"/>
          <w:lang w:val="en-US" w:eastAsia="ru-RU"/>
        </w:rPr>
        <w:t xml:space="preserve"> [20-36]</w:t>
      </w:r>
    </w:p>
    <w:p w14:paraId="0CFB1FEC" w14:textId="77777777" w:rsidR="003B3712" w:rsidRPr="00B27731" w:rsidRDefault="00785442" w:rsidP="00B27731">
      <w:pPr>
        <w:ind w:firstLine="708"/>
        <w:rPr>
          <w:rFonts w:eastAsia="Times New Roman"/>
          <w:sz w:val="28"/>
          <w:szCs w:val="28"/>
          <w:u w:val="single"/>
          <w:lang w:val="en-US" w:eastAsia="ru-RU"/>
        </w:rPr>
      </w:pPr>
      <w:r w:rsidRPr="00E75DF1">
        <w:rPr>
          <w:rFonts w:eastAsia="Times New Roman"/>
          <w:sz w:val="28"/>
          <w:szCs w:val="28"/>
          <w:u w:val="single"/>
          <w:lang w:val="kk-KZ" w:eastAsia="ru-RU"/>
        </w:rPr>
        <w:lastRenderedPageBreak/>
        <w:t>Нұра</w:t>
      </w:r>
      <w:r w:rsidRPr="00E75DF1">
        <w:rPr>
          <w:rFonts w:eastAsia="Times New Roman"/>
          <w:sz w:val="28"/>
          <w:szCs w:val="28"/>
          <w:u w:val="single"/>
          <w:lang w:val="en-US" w:eastAsia="ru-RU"/>
        </w:rPr>
        <w:t xml:space="preserve"> – </w:t>
      </w:r>
      <w:r w:rsidRPr="00E75DF1">
        <w:rPr>
          <w:rFonts w:eastAsia="Times New Roman"/>
          <w:sz w:val="28"/>
          <w:szCs w:val="28"/>
          <w:u w:val="single"/>
          <w:lang w:val="kk-KZ" w:eastAsia="ru-RU"/>
        </w:rPr>
        <w:t>Сарысу</w:t>
      </w:r>
      <w:r w:rsidRPr="00E75DF1">
        <w:rPr>
          <w:rFonts w:eastAsia="Times New Roman"/>
          <w:sz w:val="28"/>
          <w:szCs w:val="28"/>
          <w:u w:val="single"/>
          <w:lang w:val="en-US" w:eastAsia="ru-RU"/>
        </w:rPr>
        <w:t xml:space="preserve"> </w:t>
      </w:r>
      <w:r w:rsidR="00F67380" w:rsidRPr="00E75DF1">
        <w:rPr>
          <w:rFonts w:eastAsia="Times New Roman"/>
          <w:sz w:val="28"/>
          <w:szCs w:val="28"/>
          <w:u w:val="single"/>
          <w:lang w:val="kk-KZ" w:eastAsia="ru-RU"/>
        </w:rPr>
        <w:t>су шаруашылық алабы өзендерінің көктемгі су тасу кезеңіндегі ағынды қабаты мен максималды су өтімдерінің қамтамасыздық мәндері</w:t>
      </w:r>
    </w:p>
    <w:p w14:paraId="19044647" w14:textId="77777777" w:rsidR="004059F4" w:rsidRDefault="00785442" w:rsidP="00F67380">
      <w:pPr>
        <w:pStyle w:val="a0"/>
        <w:ind w:firstLine="708"/>
        <w:rPr>
          <w:rFonts w:eastAsia="Times New Roman"/>
          <w:sz w:val="28"/>
          <w:szCs w:val="28"/>
          <w:lang w:val="kk-KZ" w:eastAsia="ru-RU"/>
        </w:rPr>
      </w:pPr>
      <w:r w:rsidRPr="00E75DF1">
        <w:rPr>
          <w:sz w:val="28"/>
          <w:szCs w:val="28"/>
          <w:lang w:val="kk-KZ" w:eastAsia="ru-RU"/>
        </w:rPr>
        <w:t>Нұра</w:t>
      </w:r>
      <w:r w:rsidR="00F67380" w:rsidRPr="00E75DF1">
        <w:rPr>
          <w:rFonts w:eastAsia="Times New Roman"/>
          <w:sz w:val="28"/>
          <w:szCs w:val="28"/>
          <w:lang w:val="kk-KZ" w:eastAsia="ru-RU"/>
        </w:rPr>
        <w:t xml:space="preserve"> алабы. </w:t>
      </w:r>
      <w:r w:rsidRPr="00A04C79">
        <w:rPr>
          <w:rFonts w:eastAsia="Times New Roman"/>
          <w:sz w:val="28"/>
          <w:szCs w:val="28"/>
          <w:lang w:val="kk-KZ" w:eastAsia="ru-RU"/>
        </w:rPr>
        <w:t xml:space="preserve">Нұра алабы өзендерінің көктемгі су тасу кезеңіндегі ағынды қабаты мен максималды су өтімдерінің қамтамасыздық мәндері 1932 - 2012 жж. кезеңге келтірілген көпжылдық бақылау мәліметтері бойынша және соңғы отыз тоғыз жылдық – 1974-2012 жж. кезең үшін анықталды. </w:t>
      </w:r>
    </w:p>
    <w:p w14:paraId="5408C558" w14:textId="77777777" w:rsidR="00785442" w:rsidRPr="0078670F" w:rsidRDefault="000824F8" w:rsidP="00F67380">
      <w:pPr>
        <w:pStyle w:val="a0"/>
        <w:ind w:firstLine="708"/>
        <w:rPr>
          <w:rFonts w:eastAsia="Times New Roman"/>
          <w:sz w:val="28"/>
          <w:szCs w:val="28"/>
          <w:lang w:val="kk-KZ" w:eastAsia="ru-RU"/>
        </w:rPr>
      </w:pPr>
      <w:r>
        <w:rPr>
          <w:rFonts w:eastAsia="Times New Roman"/>
          <w:sz w:val="28"/>
          <w:szCs w:val="28"/>
          <w:lang w:val="kk-KZ" w:eastAsia="ru-RU"/>
        </w:rPr>
        <w:t>К</w:t>
      </w:r>
      <w:r w:rsidR="00785442" w:rsidRPr="00A04C79">
        <w:rPr>
          <w:rFonts w:eastAsia="Times New Roman"/>
          <w:sz w:val="28"/>
          <w:szCs w:val="28"/>
          <w:lang w:val="kk-KZ" w:eastAsia="ru-RU"/>
        </w:rPr>
        <w:t xml:space="preserve"> мен </w:t>
      </w:r>
      <w:r>
        <w:rPr>
          <w:rFonts w:eastAsia="Times New Roman"/>
          <w:sz w:val="28"/>
          <w:szCs w:val="28"/>
          <w:lang w:val="kk-KZ" w:eastAsia="ru-RU"/>
        </w:rPr>
        <w:t>Қ</w:t>
      </w:r>
      <w:r w:rsidR="00785442" w:rsidRPr="00A04C79">
        <w:rPr>
          <w:rFonts w:eastAsia="Times New Roman"/>
          <w:sz w:val="28"/>
          <w:szCs w:val="28"/>
          <w:lang w:val="kk-KZ" w:eastAsia="ru-RU"/>
        </w:rPr>
        <w:t xml:space="preserve"> </w:t>
      </w:r>
      <w:r w:rsidR="004059F4">
        <w:rPr>
          <w:rFonts w:eastAsia="Times New Roman"/>
          <w:sz w:val="28"/>
          <w:szCs w:val="28"/>
          <w:lang w:val="kk-KZ" w:eastAsia="ru-RU"/>
        </w:rPr>
        <w:t>қосымшаларда</w:t>
      </w:r>
      <w:r w:rsidR="00785442" w:rsidRPr="00A04C79">
        <w:rPr>
          <w:rFonts w:eastAsia="Times New Roman"/>
          <w:sz w:val="28"/>
          <w:szCs w:val="28"/>
          <w:lang w:val="kk-KZ" w:eastAsia="ru-RU"/>
        </w:rPr>
        <w:t xml:space="preserve"> көктемгі ағынды қабатының және максималды су өтімдерінің нормасы және оның әр түрлі кезеңдегі қамтамасыздық мәндері келтірілген. Мәліметтерді талдау нәтижесінде өзендердің басым көпшілігіне көктемгі ағындының қаматамасыздық қисығының ең оңтайлы түрі Cs=2 Cv жағдайындағы Пирсонның III типті қисығы екендігі </w:t>
      </w:r>
      <w:r w:rsidR="00785442" w:rsidRPr="0078670F">
        <w:rPr>
          <w:rFonts w:eastAsia="Times New Roman"/>
          <w:sz w:val="28"/>
          <w:szCs w:val="28"/>
          <w:lang w:val="kk-KZ" w:eastAsia="ru-RU"/>
        </w:rPr>
        <w:t>анықталды.</w:t>
      </w:r>
    </w:p>
    <w:p w14:paraId="6F87999B" w14:textId="77777777" w:rsidR="00785442" w:rsidRPr="0078670F" w:rsidRDefault="00785442" w:rsidP="00F67380">
      <w:pPr>
        <w:ind w:firstLine="567"/>
        <w:rPr>
          <w:rFonts w:eastAsia="Times New Roman"/>
          <w:sz w:val="28"/>
          <w:szCs w:val="28"/>
          <w:lang w:val="kk-KZ" w:eastAsia="ru-RU"/>
        </w:rPr>
      </w:pPr>
      <w:r w:rsidRPr="0078670F">
        <w:rPr>
          <w:rFonts w:eastAsia="Times New Roman"/>
          <w:sz w:val="28"/>
          <w:szCs w:val="28"/>
          <w:lang w:val="kk-KZ" w:eastAsia="ru-RU"/>
        </w:rPr>
        <w:t>Басым көпшілік өзендердің көктемгі су тасу кезеңіндегі максималды су өтімдері үшпараметрлі гамма – үлестіріммен қанағаттанарлық</w:t>
      </w:r>
      <w:r w:rsidR="00F67380">
        <w:rPr>
          <w:rFonts w:eastAsia="Times New Roman"/>
          <w:sz w:val="28"/>
          <w:szCs w:val="28"/>
          <w:lang w:val="kk-KZ" w:eastAsia="ru-RU"/>
        </w:rPr>
        <w:t xml:space="preserve"> түрде  сипатталады. </w:t>
      </w:r>
    </w:p>
    <w:p w14:paraId="401CCAF1" w14:textId="77777777" w:rsidR="004059F4" w:rsidRDefault="00785442" w:rsidP="00F67380">
      <w:pPr>
        <w:ind w:firstLine="708"/>
        <w:rPr>
          <w:rFonts w:eastAsia="Times New Roman"/>
          <w:sz w:val="28"/>
          <w:szCs w:val="28"/>
          <w:lang w:val="kk-KZ" w:eastAsia="ru-RU"/>
        </w:rPr>
      </w:pPr>
      <w:r w:rsidRPr="00E75DF1">
        <w:rPr>
          <w:sz w:val="28"/>
          <w:szCs w:val="28"/>
          <w:lang w:val="kk-KZ" w:eastAsia="ru-RU"/>
        </w:rPr>
        <w:t>Сарысу</w:t>
      </w:r>
      <w:r w:rsidR="00F67380" w:rsidRPr="00E75DF1">
        <w:rPr>
          <w:rFonts w:eastAsia="Times New Roman"/>
          <w:sz w:val="28"/>
          <w:szCs w:val="28"/>
          <w:lang w:val="kk-KZ" w:eastAsia="ru-RU"/>
        </w:rPr>
        <w:t xml:space="preserve"> алабы.</w:t>
      </w:r>
      <w:r w:rsidR="00F67380">
        <w:rPr>
          <w:rFonts w:eastAsia="Times New Roman"/>
          <w:sz w:val="28"/>
          <w:szCs w:val="28"/>
          <w:lang w:val="kk-KZ" w:eastAsia="ru-RU"/>
        </w:rPr>
        <w:t xml:space="preserve"> </w:t>
      </w:r>
      <w:r w:rsidRPr="0078670F">
        <w:rPr>
          <w:rFonts w:eastAsia="Times New Roman"/>
          <w:sz w:val="28"/>
          <w:szCs w:val="28"/>
          <w:lang w:val="kk-KZ" w:eastAsia="ru-RU"/>
        </w:rPr>
        <w:t>Сарысу алабы өзендерінің көктемгі су тасу кезеңіндегі ағынды қабаты мен максималды су өтімдерінің қамтамасыздық мәндері 1932 - 2012 жж. кезеңге келтірілген көпжылдық бақылау мәліметтері бойынша және соңғы отыз жеті жылдық – 197</w:t>
      </w:r>
      <w:r w:rsidR="00280414" w:rsidRPr="0078670F">
        <w:rPr>
          <w:rFonts w:eastAsia="Times New Roman"/>
          <w:sz w:val="28"/>
          <w:szCs w:val="28"/>
          <w:lang w:val="kk-KZ" w:eastAsia="ru-RU"/>
        </w:rPr>
        <w:t>6</w:t>
      </w:r>
      <w:r w:rsidRPr="0078670F">
        <w:rPr>
          <w:rFonts w:eastAsia="Times New Roman"/>
          <w:sz w:val="28"/>
          <w:szCs w:val="28"/>
          <w:lang w:val="kk-KZ" w:eastAsia="ru-RU"/>
        </w:rPr>
        <w:t xml:space="preserve">-2012 жж. кезең үшін анықталды. </w:t>
      </w:r>
    </w:p>
    <w:p w14:paraId="2BA24E4D" w14:textId="77777777" w:rsidR="00785442" w:rsidRPr="0078670F" w:rsidRDefault="000824F8" w:rsidP="00F67380">
      <w:pPr>
        <w:ind w:firstLine="708"/>
        <w:rPr>
          <w:rFonts w:eastAsia="Times New Roman"/>
          <w:sz w:val="28"/>
          <w:szCs w:val="28"/>
          <w:lang w:val="kk-KZ" w:eastAsia="ru-RU"/>
        </w:rPr>
      </w:pPr>
      <w:r w:rsidRPr="000824F8">
        <w:rPr>
          <w:rFonts w:eastAsia="Times New Roman"/>
          <w:sz w:val="28"/>
          <w:szCs w:val="28"/>
          <w:lang w:val="kk-KZ" w:eastAsia="ru-RU"/>
        </w:rPr>
        <w:t>Л</w:t>
      </w:r>
      <w:r w:rsidR="00785442" w:rsidRPr="000824F8">
        <w:rPr>
          <w:rFonts w:eastAsia="Times New Roman"/>
          <w:sz w:val="28"/>
          <w:szCs w:val="28"/>
          <w:lang w:val="kk-KZ" w:eastAsia="ru-RU"/>
        </w:rPr>
        <w:t xml:space="preserve"> мен </w:t>
      </w:r>
      <w:r>
        <w:rPr>
          <w:rFonts w:eastAsia="Times New Roman"/>
          <w:sz w:val="28"/>
          <w:szCs w:val="28"/>
          <w:lang w:val="kk-KZ" w:eastAsia="ru-RU"/>
        </w:rPr>
        <w:t>М</w:t>
      </w:r>
      <w:r w:rsidR="00785442" w:rsidRPr="0078670F">
        <w:rPr>
          <w:rFonts w:eastAsia="Times New Roman"/>
          <w:sz w:val="28"/>
          <w:szCs w:val="28"/>
          <w:lang w:val="kk-KZ" w:eastAsia="ru-RU"/>
        </w:rPr>
        <w:t xml:space="preserve"> </w:t>
      </w:r>
      <w:r w:rsidR="004059F4">
        <w:rPr>
          <w:rFonts w:eastAsia="Times New Roman"/>
          <w:sz w:val="28"/>
          <w:szCs w:val="28"/>
          <w:lang w:val="kk-KZ" w:eastAsia="ru-RU"/>
        </w:rPr>
        <w:t>қосымшаларда</w:t>
      </w:r>
      <w:r w:rsidR="00785442" w:rsidRPr="0078670F">
        <w:rPr>
          <w:rFonts w:eastAsia="Times New Roman"/>
          <w:sz w:val="28"/>
          <w:szCs w:val="28"/>
          <w:lang w:val="kk-KZ" w:eastAsia="ru-RU"/>
        </w:rPr>
        <w:t xml:space="preserve"> көктемгі ағынды қабатының және максималды су өтімдерінің нормасы және оның әр түрлі кезеңдегі қамтамасыздық мәндері келтірілген. Мәліметтерді талдау нәтижесінде өзендердің басым көпшілігіне көктемгі ағындының қаматамасыздық қисығының ең оңтайлы түрі Cs=2 Cv жағдайындағы Пирсонның III типті қисығы екендігі анықталды.</w:t>
      </w:r>
    </w:p>
    <w:p w14:paraId="0CA2B625" w14:textId="77777777" w:rsidR="00785442" w:rsidRPr="0078670F" w:rsidRDefault="00785442" w:rsidP="00785442">
      <w:pPr>
        <w:ind w:firstLine="567"/>
        <w:rPr>
          <w:rFonts w:eastAsia="Times New Roman"/>
          <w:sz w:val="28"/>
          <w:szCs w:val="28"/>
          <w:lang w:val="kk-KZ" w:eastAsia="ru-RU"/>
        </w:rPr>
      </w:pPr>
      <w:r w:rsidRPr="0078670F">
        <w:rPr>
          <w:rFonts w:eastAsia="Times New Roman"/>
          <w:sz w:val="28"/>
          <w:szCs w:val="28"/>
          <w:lang w:val="kk-KZ" w:eastAsia="ru-RU"/>
        </w:rPr>
        <w:t>Басым көпшілік өзендердің көктемгі су тасу кезеңіндегі максималды су өтімдері үш</w:t>
      </w:r>
      <w:r w:rsidR="002F38E9" w:rsidRPr="0078670F">
        <w:rPr>
          <w:rFonts w:eastAsia="Times New Roman"/>
          <w:sz w:val="28"/>
          <w:szCs w:val="28"/>
          <w:lang w:val="kk-KZ" w:eastAsia="ru-RU"/>
        </w:rPr>
        <w:t xml:space="preserve"> </w:t>
      </w:r>
      <w:r w:rsidRPr="0078670F">
        <w:rPr>
          <w:rFonts w:eastAsia="Times New Roman"/>
          <w:sz w:val="28"/>
          <w:szCs w:val="28"/>
          <w:lang w:val="kk-KZ" w:eastAsia="ru-RU"/>
        </w:rPr>
        <w:t xml:space="preserve">параметрлі гамма – үлестіріммен қанағаттанарлық түрде (сурет </w:t>
      </w:r>
      <w:r w:rsidR="00CD3761">
        <w:rPr>
          <w:rFonts w:eastAsia="Times New Roman"/>
          <w:sz w:val="28"/>
          <w:szCs w:val="28"/>
          <w:lang w:val="kk-KZ" w:eastAsia="ru-RU"/>
        </w:rPr>
        <w:t>15</w:t>
      </w:r>
      <w:r w:rsidRPr="0078670F">
        <w:rPr>
          <w:rFonts w:eastAsia="Times New Roman"/>
          <w:sz w:val="28"/>
          <w:szCs w:val="28"/>
          <w:lang w:val="kk-KZ" w:eastAsia="ru-RU"/>
        </w:rPr>
        <w:t xml:space="preserve">) сипатталады. </w:t>
      </w:r>
    </w:p>
    <w:p w14:paraId="59325892" w14:textId="77777777" w:rsidR="00537A91" w:rsidRPr="000F576E" w:rsidRDefault="00280414" w:rsidP="00BD07BD">
      <w:pPr>
        <w:ind w:firstLine="567"/>
        <w:rPr>
          <w:rFonts w:eastAsia="Times New Roman"/>
          <w:sz w:val="28"/>
          <w:szCs w:val="28"/>
          <w:lang w:val="kk-KZ" w:eastAsia="ru-RU"/>
        </w:rPr>
      </w:pPr>
      <w:r w:rsidRPr="0078670F">
        <w:rPr>
          <w:rFonts w:eastAsia="Times New Roman"/>
          <w:sz w:val="28"/>
          <w:szCs w:val="28"/>
          <w:lang w:val="kk-KZ" w:eastAsia="ru-RU"/>
        </w:rPr>
        <w:t>Сарысу алабы өзендеріндегі максималды су өтімдерінің эмпирикалық және</w:t>
      </w:r>
      <w:r w:rsidRPr="00A04C79">
        <w:rPr>
          <w:rFonts w:eastAsia="Times New Roman"/>
          <w:sz w:val="28"/>
          <w:szCs w:val="28"/>
          <w:lang w:val="kk-KZ" w:eastAsia="ru-RU"/>
        </w:rPr>
        <w:t xml:space="preserve"> аналитикалық қамтамасыздық қисықтарының сәйкестігін талдау барысында жоғарыда аталған қамтамасыздық қисықтарымен жақ</w:t>
      </w:r>
      <w:r w:rsidR="00BD07BD">
        <w:rPr>
          <w:rFonts w:eastAsia="Times New Roman"/>
          <w:sz w:val="28"/>
          <w:szCs w:val="28"/>
          <w:lang w:val="kk-KZ" w:eastAsia="ru-RU"/>
        </w:rPr>
        <w:t xml:space="preserve">сы сипатталатындығы анықталды. </w:t>
      </w:r>
    </w:p>
    <w:p w14:paraId="7B7CBC8A" w14:textId="77777777" w:rsidR="00BD07BD" w:rsidRPr="00BD07BD" w:rsidRDefault="00BD07BD" w:rsidP="00BD07BD">
      <w:pPr>
        <w:pStyle w:val="a0"/>
        <w:rPr>
          <w:lang w:val="en-US" w:eastAsia="ru-RU"/>
        </w:rPr>
      </w:pPr>
      <w:r w:rsidRPr="00BD07BD">
        <w:rPr>
          <w:lang w:val="en-US" w:eastAsia="ru-RU"/>
        </w:rPr>
        <w:t>Q, м</w:t>
      </w:r>
      <w:r w:rsidRPr="00BD07BD">
        <w:rPr>
          <w:vertAlign w:val="superscript"/>
          <w:lang w:val="en-US" w:eastAsia="ru-RU"/>
        </w:rPr>
        <w:t>3</w:t>
      </w:r>
      <w:r w:rsidRPr="00BD07BD">
        <w:rPr>
          <w:lang w:val="en-US" w:eastAsia="ru-RU"/>
        </w:rPr>
        <w:t>/с</w:t>
      </w:r>
    </w:p>
    <w:p w14:paraId="7B5A02B9" w14:textId="77777777" w:rsidR="00EA7384" w:rsidRDefault="00BD07BD" w:rsidP="00EA7384">
      <w:pPr>
        <w:pStyle w:val="a0"/>
        <w:rPr>
          <w:lang w:val="en-US" w:eastAsia="ru-RU"/>
        </w:rPr>
      </w:pPr>
      <w:r>
        <w:rPr>
          <w:noProof/>
          <w:lang w:eastAsia="ru-RU"/>
        </w:rPr>
        <w:drawing>
          <wp:inline distT="0" distB="0" distL="0" distR="0" wp14:anchorId="528398D4" wp14:editId="1D8AD249">
            <wp:extent cx="4981574" cy="20610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91595" cy="2065169"/>
                    </a:xfrm>
                    <a:prstGeom prst="rect">
                      <a:avLst/>
                    </a:prstGeom>
                    <a:noFill/>
                  </pic:spPr>
                </pic:pic>
              </a:graphicData>
            </a:graphic>
          </wp:inline>
        </w:drawing>
      </w:r>
    </w:p>
    <w:p w14:paraId="47277881" w14:textId="77777777" w:rsidR="003B3712" w:rsidRPr="00EA7384" w:rsidRDefault="00BD07BD" w:rsidP="00EA7384">
      <w:pPr>
        <w:pStyle w:val="a0"/>
        <w:ind w:firstLine="0"/>
        <w:jc w:val="center"/>
        <w:rPr>
          <w:lang w:val="kk-KZ" w:eastAsia="ru-RU"/>
        </w:rPr>
      </w:pPr>
      <w:r w:rsidRPr="00BD07BD">
        <w:rPr>
          <w:lang w:val="kk-KZ" w:eastAsia="ru-RU"/>
        </w:rPr>
        <w:t>Сурет</w:t>
      </w:r>
      <w:r w:rsidRPr="00BD07BD">
        <w:rPr>
          <w:lang w:val="en-US" w:eastAsia="ru-RU"/>
        </w:rPr>
        <w:t xml:space="preserve"> 1</w:t>
      </w:r>
      <w:r w:rsidR="00CD3761" w:rsidRPr="00CD3761">
        <w:rPr>
          <w:lang w:val="en-US" w:eastAsia="ru-RU"/>
        </w:rPr>
        <w:t>5</w:t>
      </w:r>
      <w:r w:rsidRPr="00BD07BD">
        <w:rPr>
          <w:lang w:val="en-US" w:eastAsia="ru-RU"/>
        </w:rPr>
        <w:t xml:space="preserve"> </w:t>
      </w:r>
      <w:r>
        <w:rPr>
          <w:lang w:val="en-US" w:eastAsia="ru-RU"/>
        </w:rPr>
        <w:t xml:space="preserve">- </w:t>
      </w:r>
      <w:r w:rsidRPr="00BD07BD">
        <w:rPr>
          <w:lang w:val="kk-KZ" w:eastAsia="ru-RU"/>
        </w:rPr>
        <w:t xml:space="preserve">Қара-Кеңгір – сағадан </w:t>
      </w:r>
      <w:smartTag w:uri="urn:schemas-microsoft-com:office:smarttags" w:element="metricconverter">
        <w:smartTagPr>
          <w:attr w:name="ProductID" w:val="5,0 км"/>
        </w:smartTagPr>
        <w:r w:rsidRPr="00BD07BD">
          <w:rPr>
            <w:lang w:val="kk-KZ" w:eastAsia="ru-RU"/>
          </w:rPr>
          <w:t>5,0 км</w:t>
        </w:r>
      </w:smartTag>
      <w:r w:rsidRPr="00BD07BD">
        <w:rPr>
          <w:lang w:val="kk-KZ" w:eastAsia="ru-RU"/>
        </w:rPr>
        <w:t xml:space="preserve"> (</w:t>
      </w:r>
      <w:smartTag w:uri="urn:schemas-microsoft-com:office:smarttags" w:element="metricconverter">
        <w:smartTagPr>
          <w:attr w:name="ProductID" w:val="12 км"/>
        </w:smartTagPr>
        <w:r w:rsidRPr="00BD07BD">
          <w:rPr>
            <w:lang w:val="kk-KZ" w:eastAsia="ru-RU"/>
          </w:rPr>
          <w:t>12 км</w:t>
        </w:r>
      </w:smartTag>
      <w:r w:rsidRPr="00BD07BD">
        <w:rPr>
          <w:lang w:val="kk-KZ" w:eastAsia="ru-RU"/>
        </w:rPr>
        <w:t>) жоғары...  1932-2012 жж. кезең үшін   көктемгі максималды ағындының қамтамасыздық қисығы</w:t>
      </w:r>
      <w:r w:rsidR="00E75DF1" w:rsidRPr="00E75DF1">
        <w:rPr>
          <w:lang w:val="kk-KZ" w:eastAsia="ru-RU"/>
        </w:rPr>
        <w:t xml:space="preserve"> [37-42]</w:t>
      </w:r>
      <w:r w:rsidR="00EA7384">
        <w:rPr>
          <w:lang w:val="kk-KZ" w:eastAsia="ru-RU"/>
        </w:rPr>
        <w:t>.</w:t>
      </w:r>
    </w:p>
    <w:p w14:paraId="5046CC19" w14:textId="77777777" w:rsidR="003B3712" w:rsidRPr="0070318C" w:rsidRDefault="003B3712" w:rsidP="00E2531D">
      <w:pPr>
        <w:ind w:firstLine="567"/>
        <w:rPr>
          <w:rFonts w:eastAsia="Times New Roman"/>
          <w:b/>
          <w:sz w:val="28"/>
          <w:szCs w:val="28"/>
          <w:lang w:val="kk-KZ" w:eastAsia="ru-RU"/>
        </w:rPr>
      </w:pPr>
    </w:p>
    <w:p w14:paraId="4710AFC0" w14:textId="77777777" w:rsidR="00E2531D" w:rsidRPr="000B5F97" w:rsidRDefault="00084146" w:rsidP="00E2531D">
      <w:pPr>
        <w:ind w:firstLine="567"/>
        <w:rPr>
          <w:rFonts w:eastAsia="Times New Roman"/>
          <w:b/>
          <w:sz w:val="28"/>
          <w:szCs w:val="28"/>
          <w:lang w:val="kk-KZ" w:eastAsia="ru-RU"/>
        </w:rPr>
      </w:pPr>
      <w:r>
        <w:rPr>
          <w:rFonts w:eastAsia="Times New Roman"/>
          <w:b/>
          <w:sz w:val="28"/>
          <w:szCs w:val="28"/>
          <w:lang w:val="kk-KZ" w:eastAsia="ru-RU"/>
        </w:rPr>
        <w:lastRenderedPageBreak/>
        <w:t>Үшінші тарау бойынша қорытынды</w:t>
      </w:r>
    </w:p>
    <w:p w14:paraId="66333C54" w14:textId="77777777" w:rsidR="007D1365" w:rsidRPr="0070318C" w:rsidRDefault="007D1365" w:rsidP="007D1365">
      <w:pPr>
        <w:pStyle w:val="a0"/>
        <w:rPr>
          <w:lang w:val="kk-KZ" w:eastAsia="ru-RU"/>
        </w:rPr>
      </w:pPr>
    </w:p>
    <w:p w14:paraId="569E4BB7" w14:textId="77777777" w:rsidR="00BD59E1" w:rsidRDefault="00E2531D" w:rsidP="00E2531D">
      <w:pPr>
        <w:ind w:firstLine="567"/>
        <w:rPr>
          <w:rFonts w:eastAsia="Times New Roman"/>
          <w:sz w:val="28"/>
          <w:szCs w:val="28"/>
          <w:lang w:val="kk-KZ" w:eastAsia="ru-RU"/>
        </w:rPr>
      </w:pPr>
      <w:r>
        <w:rPr>
          <w:rFonts w:eastAsia="Times New Roman"/>
          <w:sz w:val="28"/>
          <w:szCs w:val="28"/>
          <w:lang w:val="kk-KZ" w:eastAsia="ru-RU"/>
        </w:rPr>
        <w:t>Жалпы, диссертацияның үшінші бөлімінде</w:t>
      </w:r>
      <w:r w:rsidR="00C47970">
        <w:rPr>
          <w:rFonts w:eastAsia="Times New Roman"/>
          <w:sz w:val="28"/>
          <w:szCs w:val="28"/>
          <w:lang w:val="kk-KZ" w:eastAsia="ru-RU"/>
        </w:rPr>
        <w:t xml:space="preserve"> қарастырып отырған үш су жинау алаптарындағы жазық өзендердің</w:t>
      </w:r>
      <w:r>
        <w:rPr>
          <w:rFonts w:eastAsia="Times New Roman"/>
          <w:sz w:val="28"/>
          <w:szCs w:val="28"/>
          <w:lang w:val="kk-KZ" w:eastAsia="ru-RU"/>
        </w:rPr>
        <w:t xml:space="preserve"> </w:t>
      </w:r>
      <w:r w:rsidR="00C47970">
        <w:rPr>
          <w:rFonts w:eastAsia="Times New Roman"/>
          <w:sz w:val="28"/>
          <w:szCs w:val="28"/>
          <w:lang w:val="kk-KZ" w:eastAsia="ru-RU"/>
        </w:rPr>
        <w:t xml:space="preserve">көктемгі су тасу кезеңіндегі ағынды қабаты мен максималды ағынды сипаттамаларын есептеу және дәлдігін бағалау қарастырылған. Оның ішінде, ағынды қабатының </w:t>
      </w:r>
      <w:r w:rsidR="00C47970" w:rsidRPr="00C47970">
        <w:rPr>
          <w:rFonts w:eastAsia="Times New Roman"/>
          <w:sz w:val="28"/>
          <w:szCs w:val="28"/>
          <w:lang w:val="kk-KZ" w:eastAsia="ru-RU"/>
        </w:rPr>
        <w:t>(h</w:t>
      </w:r>
      <w:r w:rsidR="00C47970">
        <w:rPr>
          <w:rFonts w:eastAsia="Times New Roman"/>
          <w:sz w:val="28"/>
          <w:szCs w:val="28"/>
          <w:lang w:val="kk-KZ" w:eastAsia="ru-RU"/>
        </w:rPr>
        <w:t>, мм</w:t>
      </w:r>
      <w:r w:rsidR="00C47970" w:rsidRPr="00C47970">
        <w:rPr>
          <w:rFonts w:eastAsia="Times New Roman"/>
          <w:sz w:val="28"/>
          <w:szCs w:val="28"/>
          <w:lang w:val="kk-KZ" w:eastAsia="ru-RU"/>
        </w:rPr>
        <w:t>)</w:t>
      </w:r>
      <w:r w:rsidR="00C47970">
        <w:rPr>
          <w:rFonts w:eastAsia="Times New Roman"/>
          <w:sz w:val="28"/>
          <w:szCs w:val="28"/>
          <w:lang w:val="kk-KZ" w:eastAsia="ru-RU"/>
        </w:rPr>
        <w:t xml:space="preserve"> және максималды ағындының</w:t>
      </w:r>
      <w:r w:rsidR="00C47970" w:rsidRPr="00C47970">
        <w:rPr>
          <w:rFonts w:eastAsia="Times New Roman"/>
          <w:sz w:val="28"/>
          <w:szCs w:val="28"/>
          <w:lang w:val="kk-KZ" w:eastAsia="ru-RU"/>
        </w:rPr>
        <w:t xml:space="preserve"> (Qmax</w:t>
      </w:r>
      <w:r w:rsidR="00C47970">
        <w:rPr>
          <w:rFonts w:eastAsia="Times New Roman"/>
          <w:sz w:val="28"/>
          <w:szCs w:val="28"/>
          <w:lang w:val="kk-KZ" w:eastAsia="ru-RU"/>
        </w:rPr>
        <w:t>, м</w:t>
      </w:r>
      <w:r w:rsidR="00C47970" w:rsidRPr="00C47970">
        <w:rPr>
          <w:rFonts w:eastAsia="Times New Roman"/>
          <w:sz w:val="28"/>
          <w:szCs w:val="28"/>
          <w:vertAlign w:val="superscript"/>
          <w:lang w:val="kk-KZ" w:eastAsia="ru-RU"/>
        </w:rPr>
        <w:t>3</w:t>
      </w:r>
      <w:r w:rsidR="00C47970">
        <w:rPr>
          <w:rFonts w:eastAsia="Times New Roman"/>
          <w:sz w:val="28"/>
          <w:szCs w:val="28"/>
          <w:lang w:val="kk-KZ" w:eastAsia="ru-RU"/>
        </w:rPr>
        <w:t>/с</w:t>
      </w:r>
      <w:r w:rsidR="00C47970" w:rsidRPr="00C47970">
        <w:rPr>
          <w:rFonts w:eastAsia="Times New Roman"/>
          <w:sz w:val="28"/>
          <w:szCs w:val="28"/>
          <w:lang w:val="kk-KZ" w:eastAsia="ru-RU"/>
        </w:rPr>
        <w:t>)</w:t>
      </w:r>
      <w:r w:rsidR="00C47970">
        <w:rPr>
          <w:rFonts w:eastAsia="Times New Roman"/>
          <w:sz w:val="28"/>
          <w:szCs w:val="28"/>
          <w:lang w:val="kk-KZ" w:eastAsia="ru-RU"/>
        </w:rPr>
        <w:t xml:space="preserve"> нормасы мен өзгергіштігі бағаланып, осы сипаттамалардың әр түрлі қамтамасыздықтағы мәндері есептелген. </w:t>
      </w:r>
    </w:p>
    <w:p w14:paraId="11CB8639" w14:textId="77777777" w:rsidR="00E2531D" w:rsidRPr="00677A5D" w:rsidRDefault="00677A5D" w:rsidP="00677A5D">
      <w:pPr>
        <w:ind w:firstLine="567"/>
        <w:rPr>
          <w:rFonts w:eastAsia="Times New Roman"/>
          <w:sz w:val="28"/>
          <w:szCs w:val="28"/>
          <w:lang w:val="kk-KZ" w:eastAsia="ru-RU"/>
        </w:rPr>
      </w:pPr>
      <w:r w:rsidRPr="007479D1">
        <w:rPr>
          <w:rFonts w:eastAsia="Times New Roman"/>
          <w:sz w:val="28"/>
          <w:szCs w:val="28"/>
          <w:lang w:val="kk-KZ" w:eastAsia="ru-RU"/>
        </w:rPr>
        <w:t>Ағынды нормасы мен вариация коэффициентін анықтаудың дәлдігін бағалау әсіресе</w:t>
      </w:r>
      <w:r>
        <w:rPr>
          <w:rFonts w:eastAsia="Times New Roman"/>
          <w:sz w:val="28"/>
          <w:szCs w:val="28"/>
          <w:lang w:val="kk-KZ" w:eastAsia="ru-RU"/>
        </w:rPr>
        <w:t>,</w:t>
      </w:r>
      <w:r w:rsidRPr="007479D1">
        <w:rPr>
          <w:rFonts w:eastAsia="Times New Roman"/>
          <w:sz w:val="28"/>
          <w:szCs w:val="28"/>
          <w:lang w:val="kk-KZ" w:eastAsia="ru-RU"/>
        </w:rPr>
        <w:t xml:space="preserve"> Қазақстанның жазықтық өзендері үшін ерекше маңызды, себебі бұл өзендердің ағыны жоғары өзгергіштігімен және көбінесе реттелгендігімен сипатталады. Бұған тағы да аумақтың нашар зерттелуін, су өтімдерін өлшеу материалдарының сапасының төмендігін және көптеген өзендер мен бекеттерде бақылау қатарларының қысқа болып келуін қосуға болады.  </w:t>
      </w:r>
    </w:p>
    <w:p w14:paraId="47E8EAE9" w14:textId="77777777" w:rsidR="007D1365" w:rsidRPr="007479D1" w:rsidRDefault="00677A5D" w:rsidP="007D1365">
      <w:pPr>
        <w:ind w:firstLine="567"/>
        <w:rPr>
          <w:rFonts w:eastAsia="Times New Roman"/>
          <w:iCs/>
          <w:sz w:val="28"/>
          <w:szCs w:val="28"/>
          <w:lang w:val="kk-KZ" w:eastAsia="ru-RU"/>
        </w:rPr>
      </w:pPr>
      <w:r>
        <w:rPr>
          <w:rFonts w:eastAsia="Times New Roman"/>
          <w:iCs/>
          <w:sz w:val="28"/>
          <w:szCs w:val="28"/>
          <w:lang w:val="kk-KZ" w:eastAsia="ru-RU"/>
        </w:rPr>
        <w:t>Ағынды нормасы мен в</w:t>
      </w:r>
      <w:r w:rsidRPr="007479D1">
        <w:rPr>
          <w:rFonts w:eastAsia="Times New Roman"/>
          <w:sz w:val="28"/>
          <w:szCs w:val="28"/>
          <w:lang w:val="kk-KZ" w:eastAsia="ru-RU"/>
        </w:rPr>
        <w:t>ариация коэффициентінің</w:t>
      </w:r>
      <w:r w:rsidRPr="007479D1">
        <w:rPr>
          <w:rFonts w:eastAsia="Times New Roman"/>
          <w:iCs/>
          <w:sz w:val="28"/>
          <w:szCs w:val="28"/>
          <w:lang w:val="kk-KZ" w:eastAsia="ru-RU"/>
        </w:rPr>
        <w:t xml:space="preserve"> </w:t>
      </w:r>
      <w:r w:rsidR="007D1365" w:rsidRPr="007479D1">
        <w:rPr>
          <w:rFonts w:eastAsia="Times New Roman"/>
          <w:iCs/>
          <w:sz w:val="28"/>
          <w:szCs w:val="28"/>
          <w:lang w:val="kk-KZ" w:eastAsia="ru-RU"/>
        </w:rPr>
        <w:t xml:space="preserve">көпжылдық кезеңге келтірудің тиімділігін бағалау үшін </w:t>
      </w:r>
      <w:r>
        <w:rPr>
          <w:rFonts w:eastAsia="Times New Roman"/>
          <w:iCs/>
          <w:sz w:val="28"/>
          <w:szCs w:val="28"/>
          <w:lang w:val="kk-KZ" w:eastAsia="ru-RU"/>
        </w:rPr>
        <w:t xml:space="preserve">жоғарыда қарастырып өткен гидрологиялық бекеттер бойынша </w:t>
      </w:r>
      <w:r w:rsidR="007D1365" w:rsidRPr="007479D1">
        <w:rPr>
          <w:rFonts w:eastAsia="Times New Roman"/>
          <w:iCs/>
          <w:sz w:val="28"/>
          <w:szCs w:val="28"/>
          <w:lang w:val="kk-KZ" w:eastAsia="ru-RU"/>
        </w:rPr>
        <w:t>тиімділік көрсеткіші коэффициент</w:t>
      </w:r>
      <w:r>
        <w:rPr>
          <w:rFonts w:eastAsia="Times New Roman"/>
          <w:iCs/>
          <w:sz w:val="28"/>
          <w:szCs w:val="28"/>
          <w:lang w:val="kk-KZ" w:eastAsia="ru-RU"/>
        </w:rPr>
        <w:t>і</w:t>
      </w:r>
      <w:r w:rsidR="007D1365" w:rsidRPr="007479D1">
        <w:rPr>
          <w:rFonts w:eastAsia="Times New Roman"/>
          <w:iCs/>
          <w:sz w:val="28"/>
          <w:szCs w:val="28"/>
          <w:lang w:val="kk-KZ" w:eastAsia="ru-RU"/>
        </w:rPr>
        <w:t xml:space="preserve"> </w:t>
      </w:r>
      <w:r>
        <w:rPr>
          <w:rFonts w:eastAsia="Times New Roman"/>
          <w:iCs/>
          <w:sz w:val="28"/>
          <w:szCs w:val="28"/>
          <w:lang w:val="kk-KZ" w:eastAsia="ru-RU"/>
        </w:rPr>
        <w:t>анықталды.</w:t>
      </w:r>
      <w:r w:rsidR="007D1365" w:rsidRPr="007479D1">
        <w:rPr>
          <w:rFonts w:eastAsia="Times New Roman"/>
          <w:iCs/>
          <w:sz w:val="28"/>
          <w:szCs w:val="28"/>
          <w:lang w:val="kk-KZ" w:eastAsia="ru-RU"/>
        </w:rPr>
        <w:t xml:space="preserve">  </w:t>
      </w:r>
    </w:p>
    <w:p w14:paraId="4D88BAF2" w14:textId="77777777" w:rsidR="00E2531D" w:rsidRPr="00EC7775" w:rsidRDefault="00EC673E" w:rsidP="00EC7775">
      <w:pPr>
        <w:ind w:firstLine="567"/>
        <w:contextualSpacing/>
        <w:rPr>
          <w:rFonts w:eastAsia="Times New Roman"/>
          <w:sz w:val="28"/>
          <w:szCs w:val="28"/>
          <w:lang w:val="kk-KZ" w:eastAsia="ru-RU"/>
        </w:rPr>
      </w:pPr>
      <w:r>
        <w:rPr>
          <w:lang w:val="kk-KZ" w:eastAsia="ru-RU"/>
        </w:rPr>
        <w:tab/>
      </w:r>
      <w:r>
        <w:rPr>
          <w:rFonts w:eastAsia="Times New Roman"/>
          <w:sz w:val="28"/>
          <w:szCs w:val="28"/>
          <w:lang w:val="kk-KZ"/>
        </w:rPr>
        <w:t>Жайық-Каспий алабында 1940-2019 жж. және 1975-2019</w:t>
      </w:r>
      <w:r w:rsidRPr="003D02FC">
        <w:rPr>
          <w:rFonts w:eastAsia="Times New Roman"/>
          <w:sz w:val="28"/>
          <w:szCs w:val="28"/>
          <w:lang w:val="kk-KZ"/>
        </w:rPr>
        <w:t xml:space="preserve"> жж. аралығындағы екі кезеңде көктемгі ағын</w:t>
      </w:r>
      <w:r>
        <w:rPr>
          <w:rFonts w:eastAsia="Times New Roman"/>
          <w:sz w:val="28"/>
          <w:szCs w:val="28"/>
          <w:lang w:val="kk-KZ"/>
        </w:rPr>
        <w:t>ды</w:t>
      </w:r>
      <w:r w:rsidRPr="003D02FC">
        <w:rPr>
          <w:rFonts w:eastAsia="Times New Roman"/>
          <w:sz w:val="28"/>
          <w:szCs w:val="28"/>
          <w:lang w:val="kk-KZ"/>
        </w:rPr>
        <w:t xml:space="preserve"> нормаларын салыстыру бірінші есептік кезеңдегі мәліметтермен салыстырғанда соңғы кезеңде ағынның азаюын көрсетті. Азаюы шамамен 1,16-47,1</w:t>
      </w:r>
      <w:r w:rsidRPr="003D02FC">
        <w:rPr>
          <w:rFonts w:eastAsia="Times New Roman"/>
          <w:sz w:val="28"/>
          <w:szCs w:val="28"/>
          <w:lang w:val="kk-KZ" w:eastAsia="ru-RU"/>
        </w:rPr>
        <w:t>% аралығында, орташа шамамен 13,3%. Есептеулердің нәтижелері бойынша көктемгі ағын</w:t>
      </w:r>
      <w:r w:rsidR="00EC7775">
        <w:rPr>
          <w:rFonts w:eastAsia="Times New Roman"/>
          <w:sz w:val="28"/>
          <w:szCs w:val="28"/>
          <w:lang w:val="kk-KZ" w:eastAsia="ru-RU"/>
        </w:rPr>
        <w:t>ды</w:t>
      </w:r>
      <w:r w:rsidRPr="003D02FC">
        <w:rPr>
          <w:rFonts w:eastAsia="Times New Roman"/>
          <w:sz w:val="28"/>
          <w:szCs w:val="28"/>
          <w:lang w:val="kk-KZ" w:eastAsia="ru-RU"/>
        </w:rPr>
        <w:t xml:space="preserve"> қабатының вариация коэффициенті ортша шамамен 14% төменде</w:t>
      </w:r>
      <w:r w:rsidR="00EC7775">
        <w:rPr>
          <w:rFonts w:eastAsia="Times New Roman"/>
          <w:sz w:val="28"/>
          <w:szCs w:val="28"/>
          <w:lang w:val="kk-KZ" w:eastAsia="ru-RU"/>
        </w:rPr>
        <w:t>ді.</w:t>
      </w:r>
    </w:p>
    <w:p w14:paraId="1178A8A3" w14:textId="77777777" w:rsidR="002E1B42" w:rsidRDefault="002E1B42" w:rsidP="002E1B42">
      <w:pPr>
        <w:rPr>
          <w:rFonts w:eastAsia="Times New Roman"/>
          <w:sz w:val="28"/>
          <w:szCs w:val="28"/>
          <w:lang w:val="kk-KZ" w:eastAsia="ru-RU"/>
        </w:rPr>
      </w:pPr>
      <w:r w:rsidRPr="003D02FC">
        <w:rPr>
          <w:rFonts w:eastAsia="Times New Roman"/>
          <w:sz w:val="28"/>
          <w:szCs w:val="28"/>
          <w:lang w:val="kk-KZ" w:eastAsia="ru-RU"/>
        </w:rPr>
        <w:t>Тобыл</w:t>
      </w:r>
      <w:r w:rsidR="00E4290D">
        <w:rPr>
          <w:rFonts w:eastAsia="Times New Roman"/>
          <w:sz w:val="28"/>
          <w:szCs w:val="28"/>
          <w:lang w:val="kk-KZ" w:eastAsia="ru-RU"/>
        </w:rPr>
        <w:t xml:space="preserve"> </w:t>
      </w:r>
      <w:r w:rsidR="00E4290D" w:rsidRPr="00E4290D">
        <w:rPr>
          <w:rFonts w:eastAsia="Times New Roman"/>
          <w:sz w:val="28"/>
          <w:szCs w:val="28"/>
          <w:lang w:val="kk-KZ" w:eastAsia="ru-RU"/>
        </w:rPr>
        <w:t xml:space="preserve">- </w:t>
      </w:r>
      <w:r w:rsidR="00E4290D">
        <w:rPr>
          <w:rFonts w:eastAsia="Times New Roman"/>
          <w:sz w:val="28"/>
          <w:szCs w:val="28"/>
          <w:lang w:val="kk-KZ" w:eastAsia="ru-RU"/>
        </w:rPr>
        <w:t>Торғай</w:t>
      </w:r>
      <w:r w:rsidRPr="003D02FC">
        <w:rPr>
          <w:rFonts w:eastAsia="Times New Roman"/>
          <w:sz w:val="28"/>
          <w:szCs w:val="28"/>
          <w:lang w:val="kk-KZ" w:eastAsia="ru-RU"/>
        </w:rPr>
        <w:t xml:space="preserve"> өзені алабының көктемгі ағын</w:t>
      </w:r>
      <w:r>
        <w:rPr>
          <w:rFonts w:eastAsia="Times New Roman"/>
          <w:sz w:val="28"/>
          <w:szCs w:val="28"/>
          <w:lang w:val="kk-KZ" w:eastAsia="ru-RU"/>
        </w:rPr>
        <w:t>ды</w:t>
      </w:r>
      <w:r w:rsidRPr="003D02FC">
        <w:rPr>
          <w:rFonts w:eastAsia="Times New Roman"/>
          <w:sz w:val="28"/>
          <w:szCs w:val="28"/>
          <w:lang w:val="kk-KZ" w:eastAsia="ru-RU"/>
        </w:rPr>
        <w:t xml:space="preserve"> нормасын 1938-2012 жж. және 1975-201</w:t>
      </w:r>
      <w:r w:rsidRPr="0096377B">
        <w:rPr>
          <w:rFonts w:eastAsia="Times New Roman"/>
          <w:sz w:val="28"/>
          <w:szCs w:val="28"/>
          <w:lang w:val="kk-KZ" w:eastAsia="ru-RU"/>
        </w:rPr>
        <w:t>9</w:t>
      </w:r>
      <w:r w:rsidRPr="003D02FC">
        <w:rPr>
          <w:rFonts w:eastAsia="Times New Roman"/>
          <w:sz w:val="28"/>
          <w:szCs w:val="28"/>
          <w:lang w:val="kk-KZ" w:eastAsia="ru-RU"/>
        </w:rPr>
        <w:t xml:space="preserve"> жж. аралығындағы екі кезеңде салыстыру нәтижелері жалпы есептік кезеңмен салыстырғанда соңғы кезеңде </w:t>
      </w:r>
      <w:r w:rsidR="00EC7775">
        <w:rPr>
          <w:rFonts w:eastAsia="Times New Roman"/>
          <w:sz w:val="28"/>
          <w:szCs w:val="28"/>
          <w:lang w:val="kk-KZ" w:eastAsia="ru-RU"/>
        </w:rPr>
        <w:t>қарастырған барлық дерлік</w:t>
      </w:r>
      <w:r w:rsidRPr="003D02FC">
        <w:rPr>
          <w:rFonts w:eastAsia="Times New Roman"/>
          <w:sz w:val="28"/>
          <w:szCs w:val="28"/>
          <w:lang w:val="kk-KZ" w:eastAsia="ru-RU"/>
        </w:rPr>
        <w:t xml:space="preserve"> </w:t>
      </w:r>
      <w:r w:rsidR="00EC7775">
        <w:rPr>
          <w:rFonts w:eastAsia="Times New Roman"/>
          <w:sz w:val="28"/>
          <w:szCs w:val="28"/>
          <w:lang w:val="kk-KZ" w:eastAsia="ru-RU"/>
        </w:rPr>
        <w:t xml:space="preserve">бекеттерде </w:t>
      </w:r>
      <w:r w:rsidRPr="003D02FC">
        <w:rPr>
          <w:rFonts w:eastAsia="Times New Roman"/>
          <w:sz w:val="28"/>
          <w:szCs w:val="28"/>
          <w:lang w:val="kk-KZ" w:eastAsia="ru-RU"/>
        </w:rPr>
        <w:t>ағын</w:t>
      </w:r>
      <w:r>
        <w:rPr>
          <w:rFonts w:eastAsia="Times New Roman"/>
          <w:sz w:val="28"/>
          <w:szCs w:val="28"/>
          <w:lang w:val="kk-KZ" w:eastAsia="ru-RU"/>
        </w:rPr>
        <w:t>ды</w:t>
      </w:r>
      <w:r w:rsidRPr="003D02FC">
        <w:rPr>
          <w:rFonts w:eastAsia="Times New Roman"/>
          <w:sz w:val="28"/>
          <w:szCs w:val="28"/>
          <w:lang w:val="kk-KZ" w:eastAsia="ru-RU"/>
        </w:rPr>
        <w:t>ның жаппай азаюын көрсетті. Тобыл өзені алабы бойынша ағын</w:t>
      </w:r>
      <w:r>
        <w:rPr>
          <w:rFonts w:eastAsia="Times New Roman"/>
          <w:sz w:val="28"/>
          <w:szCs w:val="28"/>
          <w:lang w:val="kk-KZ" w:eastAsia="ru-RU"/>
        </w:rPr>
        <w:t>ды</w:t>
      </w:r>
      <w:r w:rsidRPr="003D02FC">
        <w:rPr>
          <w:rFonts w:eastAsia="Times New Roman"/>
          <w:sz w:val="28"/>
          <w:szCs w:val="28"/>
          <w:lang w:val="kk-KZ" w:eastAsia="ru-RU"/>
        </w:rPr>
        <w:t xml:space="preserve">ның азаю </w:t>
      </w:r>
      <w:r w:rsidR="00EC7775">
        <w:rPr>
          <w:rFonts w:eastAsia="Times New Roman"/>
          <w:sz w:val="28"/>
          <w:szCs w:val="28"/>
          <w:lang w:val="kk-KZ" w:eastAsia="ru-RU"/>
        </w:rPr>
        <w:t>мөлшері орташа шамамен 12% құра</w:t>
      </w:r>
      <w:r w:rsidRPr="003D02FC">
        <w:rPr>
          <w:rFonts w:eastAsia="Times New Roman"/>
          <w:sz w:val="28"/>
          <w:szCs w:val="28"/>
          <w:lang w:val="kk-KZ" w:eastAsia="ru-RU"/>
        </w:rPr>
        <w:t>ды.</w:t>
      </w:r>
    </w:p>
    <w:p w14:paraId="5CEA3D12" w14:textId="77777777" w:rsidR="00EC7775" w:rsidRPr="00E4290D" w:rsidRDefault="00EC7775" w:rsidP="00E4290D">
      <w:pPr>
        <w:tabs>
          <w:tab w:val="left" w:pos="993"/>
        </w:tabs>
        <w:ind w:firstLine="567"/>
        <w:rPr>
          <w:rFonts w:eastAsia="Times New Roman"/>
          <w:sz w:val="28"/>
          <w:szCs w:val="28"/>
          <w:lang w:val="kk-KZ" w:eastAsia="ru-RU"/>
        </w:rPr>
      </w:pPr>
      <w:r w:rsidRPr="003D02FC">
        <w:rPr>
          <w:rFonts w:eastAsia="Times New Roman"/>
          <w:sz w:val="28"/>
          <w:szCs w:val="28"/>
          <w:lang w:val="kk-KZ" w:eastAsia="ru-RU"/>
        </w:rPr>
        <w:t>Нұра</w:t>
      </w:r>
      <w:r w:rsidR="00E4290D">
        <w:rPr>
          <w:rFonts w:eastAsia="Times New Roman"/>
          <w:sz w:val="28"/>
          <w:szCs w:val="28"/>
          <w:lang w:val="kk-KZ" w:eastAsia="ru-RU"/>
        </w:rPr>
        <w:t xml:space="preserve"> - Сарысу</w:t>
      </w:r>
      <w:r w:rsidRPr="003D02FC">
        <w:rPr>
          <w:rFonts w:eastAsia="Times New Roman"/>
          <w:sz w:val="28"/>
          <w:szCs w:val="28"/>
          <w:lang w:val="kk-KZ" w:eastAsia="ru-RU"/>
        </w:rPr>
        <w:t xml:space="preserve"> алабы бойынша екі 1932</w:t>
      </w:r>
      <w:r>
        <w:rPr>
          <w:rFonts w:eastAsia="Times New Roman"/>
          <w:sz w:val="28"/>
          <w:szCs w:val="28"/>
          <w:lang w:val="kk-KZ" w:eastAsia="ru-RU"/>
        </w:rPr>
        <w:t xml:space="preserve"> - 2019</w:t>
      </w:r>
      <w:r w:rsidRPr="003D02FC">
        <w:rPr>
          <w:rFonts w:eastAsia="Times New Roman"/>
          <w:sz w:val="28"/>
          <w:szCs w:val="28"/>
          <w:lang w:val="kk-KZ" w:eastAsia="ru-RU"/>
        </w:rPr>
        <w:t xml:space="preserve"> жж. және 1974 - 201</w:t>
      </w:r>
      <w:r>
        <w:rPr>
          <w:rFonts w:eastAsia="Times New Roman"/>
          <w:sz w:val="28"/>
          <w:szCs w:val="28"/>
          <w:lang w:val="kk-KZ" w:eastAsia="ru-RU"/>
        </w:rPr>
        <w:t>9</w:t>
      </w:r>
      <w:r w:rsidRPr="003D02FC">
        <w:rPr>
          <w:rFonts w:eastAsia="Times New Roman"/>
          <w:sz w:val="28"/>
          <w:szCs w:val="28"/>
          <w:lang w:val="kk-KZ" w:eastAsia="ru-RU"/>
        </w:rPr>
        <w:t xml:space="preserve"> жж. кезең үшін көктемгі ағынды нормасын салыстыру – бірінші кезеңге қарағанда соңғы</w:t>
      </w:r>
      <w:r w:rsidRPr="0096377B">
        <w:rPr>
          <w:rFonts w:eastAsia="Times New Roman"/>
          <w:sz w:val="28"/>
          <w:szCs w:val="28"/>
          <w:lang w:val="kk-KZ" w:eastAsia="ru-RU"/>
        </w:rPr>
        <w:t xml:space="preserve"> </w:t>
      </w:r>
      <w:r>
        <w:rPr>
          <w:rFonts w:eastAsia="Times New Roman"/>
          <w:sz w:val="28"/>
          <w:szCs w:val="28"/>
          <w:lang w:val="kk-KZ" w:eastAsia="ru-RU"/>
        </w:rPr>
        <w:t>к</w:t>
      </w:r>
      <w:r w:rsidRPr="003D02FC">
        <w:rPr>
          <w:rFonts w:eastAsia="Times New Roman"/>
          <w:sz w:val="28"/>
          <w:szCs w:val="28"/>
          <w:lang w:val="kk-KZ" w:eastAsia="ru-RU"/>
        </w:rPr>
        <w:t>езеңде ағынды нормасының көтерілуі байқалады. Ағындының көтерілуі шамамен - 18,7% - ды құрайды. Бақылау қатарын көпжылдық кезеңге келтіргеннен кейін көктемгі ағынды қабатының нормасын бағал</w:t>
      </w:r>
      <w:r>
        <w:rPr>
          <w:rFonts w:eastAsia="Times New Roman"/>
          <w:sz w:val="28"/>
          <w:szCs w:val="28"/>
          <w:lang w:val="kk-KZ" w:eastAsia="ru-RU"/>
        </w:rPr>
        <w:t>ау дәлдігі шамамен 13,6% - құра</w:t>
      </w:r>
      <w:r w:rsidRPr="003D02FC">
        <w:rPr>
          <w:rFonts w:eastAsia="Times New Roman"/>
          <w:sz w:val="28"/>
          <w:szCs w:val="28"/>
          <w:lang w:val="kk-KZ" w:eastAsia="ru-RU"/>
        </w:rPr>
        <w:t>ды.</w:t>
      </w:r>
    </w:p>
    <w:p w14:paraId="2135BCCC" w14:textId="77777777" w:rsidR="00E2531D" w:rsidRDefault="002E1B42" w:rsidP="00E4290D">
      <w:pPr>
        <w:pStyle w:val="a0"/>
        <w:ind w:firstLine="567"/>
        <w:rPr>
          <w:lang w:val="kk-KZ" w:eastAsia="ru-RU"/>
        </w:rPr>
      </w:pPr>
      <w:r w:rsidRPr="003D02FC">
        <w:rPr>
          <w:rFonts w:eastAsia="Times New Roman"/>
          <w:sz w:val="28"/>
          <w:szCs w:val="28"/>
          <w:lang w:val="kk-KZ" w:eastAsia="ru-RU"/>
        </w:rPr>
        <w:t xml:space="preserve">Сонымен қатар </w:t>
      </w:r>
      <w:r w:rsidR="00E4290D">
        <w:rPr>
          <w:rFonts w:eastAsia="Times New Roman"/>
          <w:sz w:val="28"/>
          <w:szCs w:val="28"/>
          <w:lang w:val="kk-KZ" w:eastAsia="ru-RU"/>
        </w:rPr>
        <w:t>осы өзен алаптарындағы</w:t>
      </w:r>
      <w:r w:rsidRPr="003D02FC">
        <w:rPr>
          <w:rFonts w:eastAsia="Times New Roman"/>
          <w:sz w:val="28"/>
          <w:szCs w:val="28"/>
          <w:lang w:val="kk-KZ" w:eastAsia="ru-RU"/>
        </w:rPr>
        <w:t xml:space="preserve"> көктемгі ағын</w:t>
      </w:r>
      <w:r>
        <w:rPr>
          <w:rFonts w:eastAsia="Times New Roman"/>
          <w:sz w:val="28"/>
          <w:szCs w:val="28"/>
          <w:lang w:val="kk-KZ" w:eastAsia="ru-RU"/>
        </w:rPr>
        <w:t>ды</w:t>
      </w:r>
      <w:r w:rsidRPr="003D02FC">
        <w:rPr>
          <w:rFonts w:eastAsia="Times New Roman"/>
          <w:sz w:val="28"/>
          <w:szCs w:val="28"/>
          <w:lang w:val="kk-KZ" w:eastAsia="ru-RU"/>
        </w:rPr>
        <w:t xml:space="preserve"> қабатының вариация </w:t>
      </w:r>
      <w:r w:rsidR="00EC7775">
        <w:rPr>
          <w:rFonts w:eastAsia="Times New Roman"/>
          <w:sz w:val="28"/>
          <w:szCs w:val="28"/>
          <w:lang w:val="kk-KZ" w:eastAsia="ru-RU"/>
        </w:rPr>
        <w:t>коэффициентін және нормасын көп</w:t>
      </w:r>
      <w:r w:rsidRPr="003D02FC">
        <w:rPr>
          <w:rFonts w:eastAsia="Times New Roman"/>
          <w:sz w:val="28"/>
          <w:szCs w:val="28"/>
          <w:lang w:val="kk-KZ" w:eastAsia="ru-RU"/>
        </w:rPr>
        <w:t xml:space="preserve">жылдық кезеңге келтіруде тиімділігін бағалау есептеулері жүргізілді. </w:t>
      </w:r>
      <w:r w:rsidRPr="00A41A3B">
        <w:rPr>
          <w:rFonts w:eastAsia="Times New Roman"/>
          <w:sz w:val="28"/>
          <w:szCs w:val="28"/>
          <w:lang w:val="kk-KZ" w:eastAsia="ru-RU"/>
        </w:rPr>
        <w:t>Ағын</w:t>
      </w:r>
      <w:r>
        <w:rPr>
          <w:rFonts w:eastAsia="Times New Roman"/>
          <w:sz w:val="28"/>
          <w:szCs w:val="28"/>
          <w:lang w:val="kk-KZ" w:eastAsia="ru-RU"/>
        </w:rPr>
        <w:t>ды</w:t>
      </w:r>
      <w:r w:rsidRPr="00A41A3B">
        <w:rPr>
          <w:rFonts w:eastAsia="Times New Roman"/>
          <w:sz w:val="28"/>
          <w:szCs w:val="28"/>
          <w:lang w:val="kk-KZ" w:eastAsia="ru-RU"/>
        </w:rPr>
        <w:t xml:space="preserve"> нормасының тиімділік көрсеткіші 100-</w:t>
      </w:r>
      <w:r w:rsidR="00E4290D" w:rsidRPr="00E4290D">
        <w:rPr>
          <w:rFonts w:eastAsia="Times New Roman"/>
          <w:sz w:val="28"/>
          <w:szCs w:val="28"/>
          <w:lang w:val="kk-KZ" w:eastAsia="ru-RU"/>
        </w:rPr>
        <w:t>41</w:t>
      </w:r>
      <w:r w:rsidRPr="00A41A3B">
        <w:rPr>
          <w:rFonts w:eastAsia="Times New Roman"/>
          <w:sz w:val="28"/>
          <w:szCs w:val="28"/>
          <w:lang w:val="kk-KZ" w:eastAsia="ru-RU"/>
        </w:rPr>
        <w:t>%, вариация коэффициенті 10</w:t>
      </w:r>
      <w:r w:rsidRPr="000915B8">
        <w:rPr>
          <w:rFonts w:eastAsia="Times New Roman"/>
          <w:sz w:val="28"/>
          <w:szCs w:val="28"/>
          <w:lang w:val="kk-KZ" w:eastAsia="ru-RU"/>
        </w:rPr>
        <w:t>0</w:t>
      </w:r>
      <w:r w:rsidR="00E4290D">
        <w:rPr>
          <w:rFonts w:eastAsia="Times New Roman"/>
          <w:sz w:val="28"/>
          <w:szCs w:val="28"/>
          <w:lang w:val="kk-KZ" w:eastAsia="ru-RU"/>
        </w:rPr>
        <w:t>-38</w:t>
      </w:r>
      <w:r w:rsidRPr="00A41A3B">
        <w:rPr>
          <w:rFonts w:eastAsia="Times New Roman"/>
          <w:sz w:val="28"/>
          <w:szCs w:val="28"/>
          <w:lang w:val="kk-KZ" w:eastAsia="ru-RU"/>
        </w:rPr>
        <w:t>%</w:t>
      </w:r>
      <w:r w:rsidR="00E4290D">
        <w:rPr>
          <w:rFonts w:eastAsia="Times New Roman"/>
          <w:sz w:val="28"/>
          <w:szCs w:val="28"/>
          <w:lang w:val="kk-KZ" w:eastAsia="ru-RU"/>
        </w:rPr>
        <w:t xml:space="preserve"> құра</w:t>
      </w:r>
      <w:r w:rsidRPr="003D02FC">
        <w:rPr>
          <w:rFonts w:eastAsia="Times New Roman"/>
          <w:sz w:val="28"/>
          <w:szCs w:val="28"/>
          <w:lang w:val="kk-KZ" w:eastAsia="ru-RU"/>
        </w:rPr>
        <w:t xml:space="preserve">ды. </w:t>
      </w:r>
    </w:p>
    <w:p w14:paraId="2598AF1C" w14:textId="77777777" w:rsidR="003B3712" w:rsidRPr="00EA7384" w:rsidRDefault="002E1B42" w:rsidP="00EA7384">
      <w:pPr>
        <w:pStyle w:val="a0"/>
        <w:ind w:firstLine="567"/>
        <w:rPr>
          <w:lang w:val="kk-KZ" w:eastAsia="ru-RU"/>
        </w:rPr>
      </w:pPr>
      <w:r w:rsidRPr="003D02FC">
        <w:rPr>
          <w:rFonts w:eastAsia="Times New Roman"/>
          <w:sz w:val="28"/>
          <w:szCs w:val="28"/>
          <w:lang w:val="kk-KZ" w:eastAsia="ru-RU"/>
        </w:rPr>
        <w:t>Зерттеу ауданындағы өзендер үшін ағын</w:t>
      </w:r>
      <w:r>
        <w:rPr>
          <w:rFonts w:eastAsia="Times New Roman"/>
          <w:sz w:val="28"/>
          <w:szCs w:val="28"/>
          <w:lang w:val="kk-KZ" w:eastAsia="ru-RU"/>
        </w:rPr>
        <w:t>ды</w:t>
      </w:r>
      <w:r w:rsidRPr="003D02FC">
        <w:rPr>
          <w:rFonts w:eastAsia="Times New Roman"/>
          <w:sz w:val="28"/>
          <w:szCs w:val="28"/>
          <w:lang w:val="kk-KZ" w:eastAsia="ru-RU"/>
        </w:rPr>
        <w:t xml:space="preserve"> қабатының қамтамасыздық мәндері негізінен Cs=2Cv кезіндегі қамтамасыздық қисығы бойынша анықталды.</w:t>
      </w:r>
    </w:p>
    <w:p w14:paraId="6D828635" w14:textId="77777777" w:rsidR="00EA7384" w:rsidRDefault="00EA7384" w:rsidP="00302B7F">
      <w:pPr>
        <w:widowControl w:val="0"/>
        <w:suppressAutoHyphens/>
        <w:ind w:firstLine="562"/>
        <w:rPr>
          <w:b/>
          <w:color w:val="000000"/>
          <w:sz w:val="28"/>
          <w:szCs w:val="28"/>
          <w:lang w:val="kk-KZ"/>
        </w:rPr>
      </w:pPr>
    </w:p>
    <w:p w14:paraId="43639292" w14:textId="44BEE9E1" w:rsidR="006A0949" w:rsidRDefault="006A0949">
      <w:pPr>
        <w:spacing w:after="200" w:line="276" w:lineRule="auto"/>
        <w:ind w:firstLine="0"/>
        <w:jc w:val="left"/>
        <w:rPr>
          <w:b/>
          <w:color w:val="000000"/>
          <w:sz w:val="28"/>
          <w:szCs w:val="28"/>
          <w:lang w:val="kk-KZ"/>
        </w:rPr>
      </w:pPr>
      <w:r>
        <w:rPr>
          <w:b/>
          <w:color w:val="000000"/>
          <w:sz w:val="28"/>
          <w:szCs w:val="28"/>
          <w:lang w:val="kk-KZ"/>
        </w:rPr>
        <w:br w:type="page"/>
      </w:r>
    </w:p>
    <w:p w14:paraId="5DFAB37E" w14:textId="77777777" w:rsidR="006A5FD8" w:rsidRDefault="003A627D" w:rsidP="00302B7F">
      <w:pPr>
        <w:widowControl w:val="0"/>
        <w:suppressAutoHyphens/>
        <w:ind w:firstLine="562"/>
        <w:rPr>
          <w:b/>
          <w:color w:val="000000"/>
          <w:sz w:val="28"/>
          <w:szCs w:val="28"/>
          <w:lang w:val="kk-KZ"/>
        </w:rPr>
      </w:pPr>
      <w:r w:rsidRPr="00E75DF1">
        <w:rPr>
          <w:b/>
          <w:color w:val="000000"/>
          <w:sz w:val="28"/>
          <w:szCs w:val="28"/>
          <w:lang w:val="kk-KZ"/>
        </w:rPr>
        <w:lastRenderedPageBreak/>
        <w:t>4</w:t>
      </w:r>
      <w:r w:rsidR="00A65075" w:rsidRPr="00E75DF1">
        <w:rPr>
          <w:b/>
          <w:color w:val="000000"/>
          <w:sz w:val="28"/>
          <w:szCs w:val="28"/>
          <w:lang w:val="kk-KZ"/>
        </w:rPr>
        <w:t>.</w:t>
      </w:r>
      <w:r w:rsidR="00552BFD" w:rsidRPr="00E75DF1">
        <w:rPr>
          <w:b/>
          <w:color w:val="000000"/>
          <w:sz w:val="28"/>
          <w:szCs w:val="28"/>
          <w:lang w:val="kk-KZ"/>
        </w:rPr>
        <w:t xml:space="preserve"> </w:t>
      </w:r>
      <w:r w:rsidR="00477123" w:rsidRPr="00E75DF1">
        <w:rPr>
          <w:b/>
          <w:color w:val="000000"/>
          <w:sz w:val="28"/>
          <w:szCs w:val="28"/>
          <w:lang w:val="kk-KZ"/>
        </w:rPr>
        <w:t xml:space="preserve">МЕТЕОМӘЛІМЕТТЕРДІҢ НЕГІЗІНДЕ КӨКТЕМГІ </w:t>
      </w:r>
      <w:r w:rsidR="00552BFD" w:rsidRPr="00E75DF1">
        <w:rPr>
          <w:b/>
          <w:color w:val="000000"/>
          <w:sz w:val="28"/>
          <w:szCs w:val="28"/>
          <w:lang w:val="kk-KZ"/>
        </w:rPr>
        <w:t>СУ ТАСУ КЕЗЕҢІНІҢ АҒЫНДЫСЫН</w:t>
      </w:r>
      <w:r w:rsidR="00477123" w:rsidRPr="00E75DF1">
        <w:rPr>
          <w:b/>
          <w:color w:val="000000"/>
          <w:sz w:val="28"/>
          <w:szCs w:val="28"/>
          <w:lang w:val="kk-KZ"/>
        </w:rPr>
        <w:t xml:space="preserve"> БОЛЖАУ </w:t>
      </w:r>
    </w:p>
    <w:p w14:paraId="75C4DB69" w14:textId="77777777" w:rsidR="00302B7F" w:rsidRPr="00302B7F" w:rsidRDefault="00302B7F" w:rsidP="00302B7F">
      <w:pPr>
        <w:pStyle w:val="a0"/>
        <w:rPr>
          <w:lang w:val="kk-KZ"/>
        </w:rPr>
      </w:pPr>
    </w:p>
    <w:p w14:paraId="1C2247E7" w14:textId="0B525962" w:rsidR="00E75DF1" w:rsidRDefault="00E75DF1" w:rsidP="00E75DF1">
      <w:pPr>
        <w:pStyle w:val="a0"/>
        <w:rPr>
          <w:b/>
          <w:color w:val="000000"/>
          <w:sz w:val="28"/>
          <w:szCs w:val="28"/>
          <w:lang w:val="kk-KZ"/>
        </w:rPr>
      </w:pPr>
      <w:r w:rsidRPr="00E75DF1">
        <w:rPr>
          <w:b/>
          <w:sz w:val="28"/>
          <w:szCs w:val="28"/>
          <w:lang w:val="kk-KZ"/>
        </w:rPr>
        <w:t xml:space="preserve">Көктемгі ағындыны болжау </w:t>
      </w:r>
      <w:r w:rsidRPr="00E75DF1">
        <w:rPr>
          <w:b/>
          <w:color w:val="000000"/>
          <w:sz w:val="28"/>
          <w:szCs w:val="28"/>
          <w:lang w:val="kk-KZ"/>
        </w:rPr>
        <w:t>(климаттық өзгерістердің сценари</w:t>
      </w:r>
      <w:r w:rsidR="00D1056E">
        <w:rPr>
          <w:b/>
          <w:color w:val="000000"/>
          <w:sz w:val="28"/>
          <w:szCs w:val="28"/>
          <w:lang w:val="kk-KZ"/>
        </w:rPr>
        <w:t>й</w:t>
      </w:r>
      <w:r w:rsidRPr="00E75DF1">
        <w:rPr>
          <w:b/>
          <w:color w:val="000000"/>
          <w:sz w:val="28"/>
          <w:szCs w:val="28"/>
          <w:lang w:val="kk-KZ"/>
        </w:rPr>
        <w:t>лері)</w:t>
      </w:r>
    </w:p>
    <w:p w14:paraId="6A2D2D07" w14:textId="77777777" w:rsidR="00E75DF1" w:rsidRPr="00E75DF1" w:rsidRDefault="00E75DF1" w:rsidP="00E75DF1">
      <w:pPr>
        <w:pStyle w:val="a0"/>
        <w:rPr>
          <w:b/>
          <w:sz w:val="28"/>
          <w:szCs w:val="28"/>
          <w:lang w:val="kk-KZ"/>
        </w:rPr>
      </w:pPr>
    </w:p>
    <w:p w14:paraId="622543A7" w14:textId="77777777" w:rsidR="006A5FD8" w:rsidRPr="0078670F" w:rsidRDefault="000E763A" w:rsidP="00F96DEE">
      <w:pPr>
        <w:widowControl w:val="0"/>
        <w:suppressAutoHyphens/>
        <w:ind w:firstLine="562"/>
        <w:rPr>
          <w:color w:val="000000"/>
          <w:sz w:val="28"/>
          <w:szCs w:val="28"/>
          <w:lang w:val="kk-KZ"/>
        </w:rPr>
      </w:pPr>
      <w:r w:rsidRPr="00A04C79">
        <w:rPr>
          <w:color w:val="000000"/>
          <w:sz w:val="28"/>
          <w:szCs w:val="28"/>
          <w:lang w:val="kk-KZ"/>
        </w:rPr>
        <w:t xml:space="preserve">Қазіргі уақытта Гидрометқызмет СЭС су қоймаларына ағынсудың келуіне маусымдық, тоқсандық және айлық болжам жасайды, егіншілік аудандар үшін өзендерге вегетациялық кезеңге және одан да қысқа уақытқа болжам құрастырады. Сонымен қатар жазық өзендердегі көктемгі су тасу кезеңіндегі сипаттамаларға және мұздық құбылыстарға болжам жасалады. </w:t>
      </w:r>
      <w:r w:rsidR="006A5FD8" w:rsidRPr="00A04C79">
        <w:rPr>
          <w:color w:val="000000"/>
          <w:sz w:val="28"/>
          <w:szCs w:val="28"/>
          <w:lang w:val="kk-KZ"/>
        </w:rPr>
        <w:t xml:space="preserve"> </w:t>
      </w:r>
      <w:r w:rsidR="00F75AA0" w:rsidRPr="00A04C79">
        <w:rPr>
          <w:color w:val="000000"/>
          <w:sz w:val="28"/>
          <w:szCs w:val="28"/>
          <w:lang w:val="kk-KZ"/>
        </w:rPr>
        <w:t>Мұндай болжам түрлерінің уақыты (з</w:t>
      </w:r>
      <w:r w:rsidR="006A5FD8" w:rsidRPr="00A04C79">
        <w:rPr>
          <w:color w:val="000000"/>
          <w:sz w:val="28"/>
          <w:szCs w:val="28"/>
          <w:lang w:val="kk-KZ"/>
        </w:rPr>
        <w:t>аблаговременность</w:t>
      </w:r>
      <w:r w:rsidR="00F75AA0" w:rsidRPr="00A04C79">
        <w:rPr>
          <w:color w:val="000000"/>
          <w:sz w:val="28"/>
          <w:szCs w:val="28"/>
          <w:lang w:val="kk-KZ"/>
        </w:rPr>
        <w:t xml:space="preserve">) бірнеше күннен бірнеше айға дейін болады. Алайда, мұндай қысқамерзімді болжау көптеген сушаруашылық мәселелерді шешуге жеткіліксіз. Бәрімізге белгілі, ағындының қалыптасу процессіне әсер етуші негізгі факторлар бұл метеорологиялық болып табылады. Сондықтан, егер метеорологиялық факторлар белгілі болса, онда корреляциялық байланыс негізінде ағындыны болжау әдістемесін құрастыруға </w:t>
      </w:r>
      <w:r w:rsidR="00F75AA0" w:rsidRPr="0078670F">
        <w:rPr>
          <w:color w:val="000000"/>
          <w:sz w:val="28"/>
          <w:szCs w:val="28"/>
          <w:lang w:val="kk-KZ"/>
        </w:rPr>
        <w:t xml:space="preserve">болады </w:t>
      </w:r>
      <w:r w:rsidR="00F75AA0" w:rsidRPr="00197BBC">
        <w:rPr>
          <w:color w:val="000000"/>
          <w:sz w:val="28"/>
          <w:szCs w:val="28"/>
          <w:lang w:val="kk-KZ"/>
        </w:rPr>
        <w:t>[</w:t>
      </w:r>
      <w:r w:rsidR="008A2A19">
        <w:rPr>
          <w:color w:val="000000"/>
          <w:sz w:val="28"/>
          <w:szCs w:val="28"/>
          <w:lang w:val="kk-KZ"/>
        </w:rPr>
        <w:t>111</w:t>
      </w:r>
      <w:r w:rsidR="00E5512A" w:rsidRPr="000824F8">
        <w:rPr>
          <w:color w:val="000000"/>
          <w:sz w:val="28"/>
          <w:szCs w:val="28"/>
          <w:lang w:val="kk-KZ"/>
        </w:rPr>
        <w:t>,</w:t>
      </w:r>
      <w:r w:rsidR="008A2A19">
        <w:rPr>
          <w:color w:val="000000"/>
          <w:sz w:val="28"/>
          <w:szCs w:val="28"/>
          <w:lang w:val="kk-KZ"/>
        </w:rPr>
        <w:t>112-136</w:t>
      </w:r>
      <w:r w:rsidR="00F75AA0" w:rsidRPr="00197BBC">
        <w:rPr>
          <w:color w:val="000000"/>
          <w:sz w:val="28"/>
          <w:szCs w:val="28"/>
          <w:lang w:val="kk-KZ"/>
        </w:rPr>
        <w:t>].</w:t>
      </w:r>
      <w:r w:rsidR="00F75AA0" w:rsidRPr="0078670F">
        <w:rPr>
          <w:color w:val="000000"/>
          <w:sz w:val="28"/>
          <w:szCs w:val="28"/>
          <w:lang w:val="kk-KZ"/>
        </w:rPr>
        <w:t xml:space="preserve"> </w:t>
      </w:r>
    </w:p>
    <w:p w14:paraId="4AA13CE7" w14:textId="77777777" w:rsidR="00F75AA0" w:rsidRPr="00A04C79" w:rsidRDefault="00F75AA0" w:rsidP="00F96DEE">
      <w:pPr>
        <w:widowControl w:val="0"/>
        <w:suppressAutoHyphens/>
        <w:ind w:firstLine="562"/>
        <w:rPr>
          <w:color w:val="000000"/>
          <w:sz w:val="28"/>
          <w:szCs w:val="28"/>
          <w:highlight w:val="yellow"/>
          <w:lang w:val="kk-KZ" w:eastAsia="ru-RU"/>
        </w:rPr>
      </w:pPr>
      <w:r w:rsidRPr="0078670F">
        <w:rPr>
          <w:color w:val="000000"/>
          <w:sz w:val="28"/>
          <w:szCs w:val="28"/>
          <w:lang w:val="kk-KZ" w:eastAsia="ru-RU"/>
        </w:rPr>
        <w:t>Атмосфераның жалпы айналым индексін гармоникалық талдау</w:t>
      </w:r>
      <w:r w:rsidRPr="00A04C79">
        <w:rPr>
          <w:color w:val="000000"/>
          <w:sz w:val="28"/>
          <w:szCs w:val="28"/>
          <w:lang w:val="kk-KZ" w:eastAsia="ru-RU"/>
        </w:rPr>
        <w:t xml:space="preserve"> нәтижесінде климаттық тербеліске жауапты ғасырлық және жартығасырлық гармониктер анықталды</w:t>
      </w:r>
      <w:r w:rsidR="008A2A19">
        <w:rPr>
          <w:color w:val="000000"/>
          <w:sz w:val="28"/>
          <w:szCs w:val="28"/>
          <w:lang w:val="kk-KZ" w:eastAsia="ru-RU"/>
        </w:rPr>
        <w:t xml:space="preserve"> </w:t>
      </w:r>
      <w:r w:rsidR="008A2A19" w:rsidRPr="008A2A19">
        <w:rPr>
          <w:color w:val="000000"/>
          <w:sz w:val="28"/>
          <w:szCs w:val="28"/>
          <w:lang w:val="kk-KZ" w:eastAsia="ru-RU"/>
        </w:rPr>
        <w:t>[136-148]</w:t>
      </w:r>
      <w:r w:rsidRPr="00A04C79">
        <w:rPr>
          <w:color w:val="000000"/>
          <w:sz w:val="28"/>
          <w:szCs w:val="28"/>
          <w:lang w:val="kk-KZ" w:eastAsia="ru-RU"/>
        </w:rPr>
        <w:t>. Бұл гармониктер жалпы ауа айналымында сақталады деген болжаммен бұл әдістің авторымен Жайық, Елек, Есіл және Орталық Қазақстан өзендерінің алаптары бойынша жауын – шашын мен температураның өзгеру сценарийлері құрастырылды.</w:t>
      </w:r>
      <w:r w:rsidRPr="00A04C79">
        <w:rPr>
          <w:color w:val="000000"/>
          <w:sz w:val="28"/>
          <w:szCs w:val="28"/>
          <w:highlight w:val="yellow"/>
          <w:lang w:val="kk-KZ" w:eastAsia="ru-RU"/>
        </w:rPr>
        <w:t xml:space="preserve"> </w:t>
      </w:r>
    </w:p>
    <w:p w14:paraId="26AA3E97" w14:textId="77777777" w:rsidR="00F75AA0" w:rsidRPr="00A04C79" w:rsidRDefault="00F75AA0" w:rsidP="00F96DEE">
      <w:pPr>
        <w:widowControl w:val="0"/>
        <w:suppressAutoHyphens/>
        <w:ind w:firstLine="562"/>
        <w:rPr>
          <w:color w:val="000000"/>
          <w:sz w:val="28"/>
          <w:szCs w:val="28"/>
          <w:highlight w:val="yellow"/>
          <w:lang w:val="kk-KZ"/>
        </w:rPr>
      </w:pPr>
      <w:r w:rsidRPr="00A04C79">
        <w:rPr>
          <w:color w:val="000000"/>
          <w:sz w:val="28"/>
          <w:szCs w:val="28"/>
          <w:lang w:val="kk-KZ" w:eastAsia="ru-RU"/>
        </w:rPr>
        <w:t xml:space="preserve">Қазақстанның жазық өзендеріндегі жекелеген тұстамалары бойынша </w:t>
      </w:r>
      <w:r w:rsidRPr="00C54132">
        <w:rPr>
          <w:b/>
          <w:color w:val="000000"/>
          <w:sz w:val="28"/>
          <w:szCs w:val="28"/>
          <w:lang w:val="kk-KZ" w:eastAsia="ru-RU"/>
        </w:rPr>
        <w:t>2025</w:t>
      </w:r>
      <w:r w:rsidRPr="00A04C79">
        <w:rPr>
          <w:color w:val="000000"/>
          <w:sz w:val="28"/>
          <w:szCs w:val="28"/>
          <w:lang w:val="kk-KZ" w:eastAsia="ru-RU"/>
        </w:rPr>
        <w:t xml:space="preserve"> және </w:t>
      </w:r>
      <w:r w:rsidRPr="00C54132">
        <w:rPr>
          <w:b/>
          <w:color w:val="000000"/>
          <w:sz w:val="28"/>
          <w:szCs w:val="28"/>
          <w:lang w:val="kk-KZ" w:eastAsia="ru-RU"/>
        </w:rPr>
        <w:t>2030</w:t>
      </w:r>
      <w:r w:rsidRPr="00A04C79">
        <w:rPr>
          <w:color w:val="000000"/>
          <w:sz w:val="28"/>
          <w:szCs w:val="28"/>
          <w:lang w:val="kk-KZ" w:eastAsia="ru-RU"/>
        </w:rPr>
        <w:t xml:space="preserve"> жылдарға ауа температурасы мен жауын – шашынға болжам жасалды.</w:t>
      </w:r>
    </w:p>
    <w:p w14:paraId="6C2FE412" w14:textId="77777777" w:rsidR="00F75AA0" w:rsidRPr="00A04C79" w:rsidRDefault="00C2021A" w:rsidP="00F96DEE">
      <w:pPr>
        <w:widowControl w:val="0"/>
        <w:suppressAutoHyphens/>
        <w:ind w:firstLine="562"/>
        <w:rPr>
          <w:color w:val="000000"/>
          <w:sz w:val="28"/>
          <w:szCs w:val="28"/>
          <w:highlight w:val="yellow"/>
          <w:lang w:val="kk-KZ"/>
        </w:rPr>
      </w:pPr>
      <w:r w:rsidRPr="00A04C79">
        <w:rPr>
          <w:color w:val="000000"/>
          <w:sz w:val="28"/>
          <w:szCs w:val="28"/>
          <w:lang w:val="kk-KZ"/>
        </w:rPr>
        <w:t xml:space="preserve">Күзгі уақыттағы қыркүйек – қазан ішіндегі күтілетін (болжанған) жауын – шашынның жиынтығы бойынша және қысқы қараша – наурыз айларындағы күтілетін жауын – шашын жиынтығы бойынша Қазақстанның </w:t>
      </w:r>
      <w:r w:rsidRPr="00A04C79">
        <w:rPr>
          <w:color w:val="000000"/>
          <w:sz w:val="28"/>
          <w:szCs w:val="28"/>
          <w:lang w:val="kk-KZ" w:eastAsia="ru-RU"/>
        </w:rPr>
        <w:t xml:space="preserve">жазық өзендеріндегі негізгі бекеттер бойынша 2025 және 2030 жылдарға көктемгі ағынды қабатына болжам жасалды. </w:t>
      </w:r>
    </w:p>
    <w:p w14:paraId="044D6FBE" w14:textId="77777777" w:rsidR="006A5FD8" w:rsidRPr="00A04C79" w:rsidRDefault="005E6388" w:rsidP="00F96DEE">
      <w:pPr>
        <w:widowControl w:val="0"/>
        <w:suppressAutoHyphens/>
        <w:ind w:firstLine="562"/>
        <w:rPr>
          <w:color w:val="000000"/>
          <w:sz w:val="28"/>
          <w:szCs w:val="28"/>
          <w:lang w:val="kk-KZ"/>
        </w:rPr>
      </w:pPr>
      <w:r w:rsidRPr="00A04C79">
        <w:rPr>
          <w:color w:val="000000"/>
          <w:sz w:val="28"/>
          <w:szCs w:val="28"/>
          <w:lang w:val="kk-KZ"/>
        </w:rPr>
        <w:t>Тірек нүктелер ретінде Қостанай МС (</w:t>
      </w:r>
      <w:r w:rsidR="006A5FD8" w:rsidRPr="00A04C79">
        <w:rPr>
          <w:color w:val="000000"/>
          <w:sz w:val="28"/>
          <w:szCs w:val="28"/>
          <w:lang w:val="kk-KZ"/>
        </w:rPr>
        <w:t>Тобыл</w:t>
      </w:r>
      <w:r w:rsidRPr="00A04C79">
        <w:rPr>
          <w:color w:val="000000"/>
          <w:sz w:val="28"/>
          <w:szCs w:val="28"/>
          <w:lang w:val="kk-KZ"/>
        </w:rPr>
        <w:t xml:space="preserve"> өз. алабы үшін), Қ</w:t>
      </w:r>
      <w:r w:rsidR="006A5FD8" w:rsidRPr="00A04C79">
        <w:rPr>
          <w:color w:val="000000"/>
          <w:sz w:val="28"/>
          <w:szCs w:val="28"/>
          <w:lang w:val="kk-KZ"/>
        </w:rPr>
        <w:t>ара</w:t>
      </w:r>
      <w:r w:rsidRPr="00A04C79">
        <w:rPr>
          <w:color w:val="000000"/>
          <w:sz w:val="28"/>
          <w:szCs w:val="28"/>
          <w:lang w:val="kk-KZ"/>
        </w:rPr>
        <w:t>ғанды МС</w:t>
      </w:r>
      <w:r w:rsidR="006A5FD8" w:rsidRPr="00A04C79">
        <w:rPr>
          <w:color w:val="000000"/>
          <w:sz w:val="28"/>
          <w:szCs w:val="28"/>
          <w:lang w:val="kk-KZ"/>
        </w:rPr>
        <w:t xml:space="preserve"> (</w:t>
      </w:r>
      <w:r w:rsidRPr="00A04C79">
        <w:rPr>
          <w:color w:val="000000"/>
          <w:sz w:val="28"/>
          <w:szCs w:val="28"/>
          <w:lang w:val="kk-KZ"/>
        </w:rPr>
        <w:t>Орталық Қазақстан</w:t>
      </w:r>
      <w:r w:rsidR="006A5FD8" w:rsidRPr="00A04C79">
        <w:rPr>
          <w:color w:val="000000"/>
          <w:sz w:val="28"/>
          <w:szCs w:val="28"/>
          <w:lang w:val="kk-KZ"/>
        </w:rPr>
        <w:t xml:space="preserve">), </w:t>
      </w:r>
      <w:r w:rsidRPr="00A04C79">
        <w:rPr>
          <w:color w:val="000000"/>
          <w:sz w:val="28"/>
          <w:szCs w:val="28"/>
          <w:lang w:val="kk-KZ"/>
        </w:rPr>
        <w:t>Ақтөбе МС</w:t>
      </w:r>
      <w:r w:rsidR="006A5FD8" w:rsidRPr="00A04C79">
        <w:rPr>
          <w:color w:val="000000"/>
          <w:sz w:val="28"/>
          <w:szCs w:val="28"/>
          <w:lang w:val="kk-KZ"/>
        </w:rPr>
        <w:t xml:space="preserve"> (</w:t>
      </w:r>
      <w:r w:rsidRPr="00A04C79">
        <w:rPr>
          <w:color w:val="000000"/>
          <w:sz w:val="28"/>
          <w:szCs w:val="28"/>
          <w:lang w:val="kk-KZ"/>
        </w:rPr>
        <w:t>І</w:t>
      </w:r>
      <w:r w:rsidR="006A5FD8" w:rsidRPr="00A04C79">
        <w:rPr>
          <w:color w:val="000000"/>
          <w:sz w:val="28"/>
          <w:szCs w:val="28"/>
          <w:lang w:val="kk-KZ"/>
        </w:rPr>
        <w:t>лек</w:t>
      </w:r>
      <w:r w:rsidRPr="00A04C79">
        <w:rPr>
          <w:color w:val="000000"/>
          <w:sz w:val="28"/>
          <w:szCs w:val="28"/>
          <w:lang w:val="kk-KZ"/>
        </w:rPr>
        <w:t xml:space="preserve"> өз. алабы үшін</w:t>
      </w:r>
      <w:r w:rsidR="006A5FD8" w:rsidRPr="00A04C79">
        <w:rPr>
          <w:color w:val="000000"/>
          <w:sz w:val="28"/>
          <w:szCs w:val="28"/>
          <w:lang w:val="kk-KZ"/>
        </w:rPr>
        <w:t>).</w:t>
      </w:r>
    </w:p>
    <w:p w14:paraId="29C48066" w14:textId="77777777" w:rsidR="00155B08" w:rsidRPr="00A04C79" w:rsidRDefault="005E6388" w:rsidP="00F96DEE">
      <w:pPr>
        <w:widowControl w:val="0"/>
        <w:suppressAutoHyphens/>
        <w:ind w:firstLine="562"/>
        <w:rPr>
          <w:color w:val="000000"/>
          <w:sz w:val="28"/>
          <w:szCs w:val="28"/>
          <w:lang w:val="kk-KZ"/>
        </w:rPr>
      </w:pPr>
      <w:r w:rsidRPr="00A04C79">
        <w:rPr>
          <w:color w:val="000000"/>
          <w:sz w:val="28"/>
          <w:szCs w:val="28"/>
          <w:lang w:val="kk-KZ"/>
        </w:rPr>
        <w:t xml:space="preserve">Таңдалып алынған тірек метеостанциялардағы жауын – шашынның уақытша қатарының </w:t>
      </w:r>
      <w:r w:rsidR="00155B08" w:rsidRPr="00A04C79">
        <w:rPr>
          <w:color w:val="000000"/>
          <w:sz w:val="28"/>
          <w:szCs w:val="28"/>
          <w:lang w:val="kk-KZ"/>
        </w:rPr>
        <w:t xml:space="preserve">гармониктік талдау нәтижелері нақты аудандағы басқа метеостанциялар бойынша жауын – шашын қатарындағы гармониктерге ұқсас болғандықтан «маңайдағы көрші» әдісі бойынша болжау дұрыс деп қабылданды. </w:t>
      </w:r>
    </w:p>
    <w:p w14:paraId="727EA19E" w14:textId="4F3A6835" w:rsidR="00A04C79" w:rsidRPr="00120742" w:rsidRDefault="00023E03" w:rsidP="00EA7384">
      <w:pPr>
        <w:widowControl w:val="0"/>
        <w:suppressAutoHyphens/>
        <w:ind w:firstLine="562"/>
        <w:rPr>
          <w:color w:val="000000"/>
          <w:sz w:val="28"/>
          <w:szCs w:val="28"/>
          <w:lang w:val="kk-KZ"/>
        </w:rPr>
      </w:pPr>
      <w:r w:rsidRPr="000824F8">
        <w:rPr>
          <w:color w:val="000000"/>
          <w:sz w:val="28"/>
          <w:szCs w:val="28"/>
          <w:lang w:val="kk-KZ"/>
        </w:rPr>
        <w:t>Қардағы су қорының көрсеткіші ретінде қараша – наурыз айларындағы жауын – шашын жиынтығы</w:t>
      </w:r>
      <w:r w:rsidR="000D7A55" w:rsidRPr="000824F8">
        <w:rPr>
          <w:color w:val="000000"/>
          <w:sz w:val="28"/>
          <w:szCs w:val="28"/>
          <w:lang w:val="kk-KZ"/>
        </w:rPr>
        <w:t>н және топырақ ылғалдануының жанама сипаттамасы ретінде қыркүйек – қазан айларындағы жауын – шашын жиынтығын қабылдай отырып, көптік корреляция әдісімен көктемгі ағынды қабаты мен сол жауын – шашын жиынтықтары арасында байланыс тұрғызылды.</w:t>
      </w:r>
      <w:r w:rsidR="00025DB0">
        <w:rPr>
          <w:color w:val="000000"/>
          <w:sz w:val="28"/>
          <w:szCs w:val="28"/>
          <w:lang w:val="kk-KZ"/>
        </w:rPr>
        <w:t xml:space="preserve"> </w:t>
      </w:r>
      <w:r w:rsidR="000D7A55" w:rsidRPr="00A04C79">
        <w:rPr>
          <w:color w:val="000000"/>
          <w:sz w:val="28"/>
          <w:szCs w:val="28"/>
          <w:lang w:val="kk-KZ"/>
        </w:rPr>
        <w:t xml:space="preserve">Қарастырып отырған аудандар бойынша қыркүйек – қазан және </w:t>
      </w:r>
      <w:r w:rsidR="000D7A55" w:rsidRPr="00A04C79">
        <w:rPr>
          <w:color w:val="000000"/>
          <w:sz w:val="28"/>
          <w:szCs w:val="28"/>
          <w:lang w:val="kk-KZ"/>
        </w:rPr>
        <w:lastRenderedPageBreak/>
        <w:t xml:space="preserve">қараша – наурыз айларындағы жауын – шашын жиынтығы мен көктемгі ағынды қабаты арасындағы тәуелділік теңдеулері </w:t>
      </w:r>
      <w:r w:rsidR="00CD3761">
        <w:rPr>
          <w:color w:val="000000"/>
          <w:sz w:val="28"/>
          <w:szCs w:val="28"/>
          <w:lang w:val="kk-KZ"/>
        </w:rPr>
        <w:t>33</w:t>
      </w:r>
      <w:r w:rsidR="000D7A55" w:rsidRPr="0078670F">
        <w:rPr>
          <w:color w:val="000000"/>
          <w:sz w:val="28"/>
          <w:szCs w:val="28"/>
          <w:lang w:val="kk-KZ"/>
        </w:rPr>
        <w:t xml:space="preserve"> кестеде көрсетілген. </w:t>
      </w:r>
    </w:p>
    <w:p w14:paraId="7F0B1F0F" w14:textId="77777777" w:rsidR="00DC7EBE" w:rsidRPr="00120742" w:rsidRDefault="00DC7EBE" w:rsidP="00DC7EBE">
      <w:pPr>
        <w:pStyle w:val="a0"/>
        <w:rPr>
          <w:lang w:val="kk-KZ"/>
        </w:rPr>
      </w:pPr>
    </w:p>
    <w:p w14:paraId="68B37B9B" w14:textId="77777777" w:rsidR="00FD52BC" w:rsidRPr="00025DB0" w:rsidRDefault="0078670F" w:rsidP="00B27731">
      <w:pPr>
        <w:widowControl w:val="0"/>
        <w:suppressAutoHyphens/>
        <w:ind w:firstLine="0"/>
        <w:rPr>
          <w:color w:val="000000"/>
          <w:sz w:val="28"/>
          <w:szCs w:val="28"/>
          <w:lang w:val="kk-KZ"/>
        </w:rPr>
      </w:pPr>
      <w:r w:rsidRPr="00025DB0">
        <w:rPr>
          <w:color w:val="000000"/>
          <w:sz w:val="28"/>
          <w:szCs w:val="28"/>
          <w:lang w:val="kk-KZ"/>
        </w:rPr>
        <w:t>Кесте</w:t>
      </w:r>
      <w:r w:rsidR="006A5FD8" w:rsidRPr="00025DB0">
        <w:rPr>
          <w:color w:val="000000"/>
          <w:sz w:val="28"/>
          <w:szCs w:val="28"/>
          <w:lang w:val="kk-KZ"/>
        </w:rPr>
        <w:t xml:space="preserve"> </w:t>
      </w:r>
      <w:r w:rsidR="00CD3761" w:rsidRPr="00025DB0">
        <w:rPr>
          <w:color w:val="000000"/>
          <w:sz w:val="28"/>
          <w:szCs w:val="28"/>
          <w:lang w:val="kk-KZ"/>
        </w:rPr>
        <w:t>33</w:t>
      </w:r>
      <w:r w:rsidR="006A5FD8" w:rsidRPr="00025DB0">
        <w:rPr>
          <w:color w:val="000000"/>
          <w:sz w:val="28"/>
          <w:szCs w:val="28"/>
          <w:lang w:val="kk-KZ"/>
        </w:rPr>
        <w:t xml:space="preserve"> – </w:t>
      </w:r>
      <w:r w:rsidR="000D7A55" w:rsidRPr="00025DB0">
        <w:rPr>
          <w:color w:val="000000"/>
          <w:sz w:val="28"/>
          <w:szCs w:val="28"/>
          <w:lang w:val="kk-KZ"/>
        </w:rPr>
        <w:t>Қыркүйек – қазан және қараша – наурыз айларындағы жауын – шашын жиынтығы мен көктемгі ағынды қабаты арасындағы тәуелділік теңдеулері</w:t>
      </w:r>
      <w:r w:rsidR="00302B7F" w:rsidRPr="00025DB0">
        <w:rPr>
          <w:color w:val="000000"/>
          <w:sz w:val="28"/>
          <w:szCs w:val="28"/>
          <w:lang w:val="kk-KZ"/>
        </w:rPr>
        <w:t xml:space="preserve"> [</w:t>
      </w:r>
      <w:r w:rsidR="00FD52BC" w:rsidRPr="00025DB0">
        <w:rPr>
          <w:color w:val="000000"/>
          <w:sz w:val="28"/>
          <w:szCs w:val="28"/>
          <w:lang w:val="kk-KZ"/>
        </w:rPr>
        <w:t>1,2, 20-42</w:t>
      </w:r>
      <w:r w:rsidR="00302B7F" w:rsidRPr="00025DB0">
        <w:rPr>
          <w:color w:val="000000"/>
          <w:sz w:val="28"/>
          <w:szCs w:val="28"/>
          <w:lang w:val="kk-KZ"/>
        </w:rPr>
        <w:t>]</w:t>
      </w:r>
    </w:p>
    <w:tbl>
      <w:tblPr>
        <w:tblW w:w="9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2476"/>
        <w:gridCol w:w="11"/>
        <w:gridCol w:w="2755"/>
        <w:gridCol w:w="54"/>
        <w:gridCol w:w="1034"/>
        <w:gridCol w:w="594"/>
        <w:gridCol w:w="11"/>
        <w:gridCol w:w="1750"/>
        <w:gridCol w:w="20"/>
      </w:tblGrid>
      <w:tr w:rsidR="006A5FD8" w:rsidRPr="006A5FD8" w14:paraId="53CEAF7D" w14:textId="77777777" w:rsidTr="006D5776">
        <w:tc>
          <w:tcPr>
            <w:tcW w:w="503" w:type="dxa"/>
          </w:tcPr>
          <w:p w14:paraId="4899DE92"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w:t>
            </w:r>
          </w:p>
        </w:tc>
        <w:tc>
          <w:tcPr>
            <w:tcW w:w="2487" w:type="dxa"/>
            <w:gridSpan w:val="2"/>
          </w:tcPr>
          <w:p w14:paraId="51FC6B24" w14:textId="77777777" w:rsidR="006A5FD8" w:rsidRPr="006A5FD8" w:rsidRDefault="0052051A" w:rsidP="0052051A">
            <w:pPr>
              <w:widowControl w:val="0"/>
              <w:suppressAutoHyphens/>
              <w:ind w:firstLine="0"/>
              <w:jc w:val="center"/>
              <w:rPr>
                <w:color w:val="000000"/>
                <w:sz w:val="20"/>
                <w:szCs w:val="20"/>
              </w:rPr>
            </w:pPr>
            <w:r>
              <w:rPr>
                <w:color w:val="000000"/>
                <w:sz w:val="20"/>
                <w:szCs w:val="20"/>
                <w:lang w:val="kk-KZ"/>
              </w:rPr>
              <w:t xml:space="preserve">Өзен </w:t>
            </w:r>
            <w:r w:rsidR="006A5FD8" w:rsidRPr="006A5FD8">
              <w:rPr>
                <w:color w:val="000000"/>
                <w:sz w:val="20"/>
                <w:szCs w:val="20"/>
              </w:rPr>
              <w:t>-</w:t>
            </w:r>
            <w:r>
              <w:rPr>
                <w:color w:val="000000"/>
                <w:sz w:val="20"/>
                <w:szCs w:val="20"/>
                <w:lang w:val="kk-KZ"/>
              </w:rPr>
              <w:t xml:space="preserve"> беке</w:t>
            </w:r>
            <w:r w:rsidR="006A5FD8" w:rsidRPr="006A5FD8">
              <w:rPr>
                <w:color w:val="000000"/>
                <w:sz w:val="20"/>
                <w:szCs w:val="20"/>
              </w:rPr>
              <w:t>т</w:t>
            </w:r>
          </w:p>
        </w:tc>
        <w:tc>
          <w:tcPr>
            <w:tcW w:w="2809" w:type="dxa"/>
            <w:gridSpan w:val="2"/>
          </w:tcPr>
          <w:p w14:paraId="5BA737B1" w14:textId="77777777" w:rsidR="006A5FD8" w:rsidRPr="0052051A" w:rsidRDefault="0052051A" w:rsidP="006A5FD8">
            <w:pPr>
              <w:widowControl w:val="0"/>
              <w:suppressAutoHyphens/>
              <w:ind w:firstLine="0"/>
              <w:jc w:val="center"/>
              <w:rPr>
                <w:color w:val="000000"/>
                <w:sz w:val="20"/>
                <w:szCs w:val="20"/>
                <w:lang w:val="kk-KZ"/>
              </w:rPr>
            </w:pPr>
            <w:r>
              <w:rPr>
                <w:color w:val="000000"/>
                <w:sz w:val="20"/>
                <w:szCs w:val="20"/>
                <w:lang w:val="kk-KZ"/>
              </w:rPr>
              <w:t>Регрессия теңдеуі</w:t>
            </w:r>
          </w:p>
        </w:tc>
        <w:tc>
          <w:tcPr>
            <w:tcW w:w="1034" w:type="dxa"/>
          </w:tcPr>
          <w:p w14:paraId="3910658E" w14:textId="77777777" w:rsidR="006A5FD8" w:rsidRPr="006D5776" w:rsidRDefault="006A5FD8" w:rsidP="006A5FD8">
            <w:pPr>
              <w:widowControl w:val="0"/>
              <w:suppressAutoHyphens/>
              <w:ind w:firstLine="0"/>
              <w:jc w:val="center"/>
              <w:rPr>
                <w:iCs/>
                <w:color w:val="000000"/>
                <w:sz w:val="20"/>
                <w:szCs w:val="20"/>
                <w:lang w:val="en-US"/>
              </w:rPr>
            </w:pPr>
            <w:r w:rsidRPr="006D5776">
              <w:rPr>
                <w:iCs/>
                <w:color w:val="000000"/>
                <w:sz w:val="20"/>
                <w:szCs w:val="20"/>
                <w:lang w:val="en-US"/>
              </w:rPr>
              <w:t>R</w:t>
            </w:r>
          </w:p>
        </w:tc>
        <w:tc>
          <w:tcPr>
            <w:tcW w:w="605" w:type="dxa"/>
            <w:gridSpan w:val="2"/>
          </w:tcPr>
          <w:p w14:paraId="4514D3C6" w14:textId="77777777" w:rsidR="006A5FD8" w:rsidRPr="006D5776" w:rsidRDefault="006A5FD8" w:rsidP="006A5FD8">
            <w:pPr>
              <w:widowControl w:val="0"/>
              <w:suppressAutoHyphens/>
              <w:ind w:firstLine="0"/>
              <w:jc w:val="center"/>
              <w:rPr>
                <w:color w:val="000000"/>
                <w:sz w:val="20"/>
                <w:szCs w:val="20"/>
                <w:lang w:val="en-US"/>
              </w:rPr>
            </w:pPr>
            <w:r w:rsidRPr="006D5776">
              <w:rPr>
                <w:color w:val="000000"/>
                <w:sz w:val="20"/>
                <w:szCs w:val="20"/>
                <w:lang w:val="en-US"/>
              </w:rPr>
              <w:t>S/</w:t>
            </w:r>
            <w:r w:rsidRPr="006D5776">
              <w:rPr>
                <w:color w:val="002060"/>
                <w:sz w:val="20"/>
                <w:szCs w:val="20"/>
                <w:lang w:val="en-US"/>
              </w:rPr>
              <w:t>Ϭ</w:t>
            </w:r>
          </w:p>
        </w:tc>
        <w:tc>
          <w:tcPr>
            <w:tcW w:w="1770" w:type="dxa"/>
            <w:gridSpan w:val="2"/>
          </w:tcPr>
          <w:p w14:paraId="4B0D2EF1" w14:textId="77777777" w:rsidR="006A5FD8" w:rsidRPr="0052051A" w:rsidRDefault="0052051A" w:rsidP="006A5FD8">
            <w:pPr>
              <w:widowControl w:val="0"/>
              <w:suppressAutoHyphens/>
              <w:ind w:firstLine="0"/>
              <w:jc w:val="center"/>
              <w:rPr>
                <w:color w:val="000000"/>
                <w:sz w:val="20"/>
                <w:szCs w:val="20"/>
                <w:lang w:val="kk-KZ"/>
              </w:rPr>
            </w:pPr>
            <w:r>
              <w:rPr>
                <w:color w:val="000000"/>
                <w:sz w:val="20"/>
                <w:szCs w:val="20"/>
                <w:lang w:val="en-US"/>
              </w:rPr>
              <w:t>Метеостанци</w:t>
            </w:r>
            <w:r>
              <w:rPr>
                <w:color w:val="000000"/>
                <w:sz w:val="20"/>
                <w:szCs w:val="20"/>
                <w:lang w:val="kk-KZ"/>
              </w:rPr>
              <w:t>ялар</w:t>
            </w:r>
          </w:p>
        </w:tc>
      </w:tr>
      <w:tr w:rsidR="006A5FD8" w:rsidRPr="006A5FD8" w14:paraId="6D1D2C74" w14:textId="77777777" w:rsidTr="006D5776">
        <w:tc>
          <w:tcPr>
            <w:tcW w:w="503" w:type="dxa"/>
          </w:tcPr>
          <w:p w14:paraId="3B2F2361"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1</w:t>
            </w:r>
          </w:p>
        </w:tc>
        <w:tc>
          <w:tcPr>
            <w:tcW w:w="2487" w:type="dxa"/>
            <w:gridSpan w:val="2"/>
          </w:tcPr>
          <w:p w14:paraId="1A6D1955"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2</w:t>
            </w:r>
          </w:p>
        </w:tc>
        <w:tc>
          <w:tcPr>
            <w:tcW w:w="2809" w:type="dxa"/>
            <w:gridSpan w:val="2"/>
          </w:tcPr>
          <w:p w14:paraId="6671843B"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3</w:t>
            </w:r>
          </w:p>
        </w:tc>
        <w:tc>
          <w:tcPr>
            <w:tcW w:w="1034" w:type="dxa"/>
          </w:tcPr>
          <w:p w14:paraId="2BEAA7AC"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4</w:t>
            </w:r>
          </w:p>
        </w:tc>
        <w:tc>
          <w:tcPr>
            <w:tcW w:w="605" w:type="dxa"/>
            <w:gridSpan w:val="2"/>
          </w:tcPr>
          <w:p w14:paraId="642F3BF6"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5</w:t>
            </w:r>
          </w:p>
        </w:tc>
        <w:tc>
          <w:tcPr>
            <w:tcW w:w="1770" w:type="dxa"/>
            <w:gridSpan w:val="2"/>
          </w:tcPr>
          <w:p w14:paraId="031C3B57"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6</w:t>
            </w:r>
          </w:p>
        </w:tc>
      </w:tr>
      <w:tr w:rsidR="006A5FD8" w:rsidRPr="006A5FD8" w14:paraId="7F52D2D1" w14:textId="77777777" w:rsidTr="006D5776">
        <w:tc>
          <w:tcPr>
            <w:tcW w:w="9208" w:type="dxa"/>
            <w:gridSpan w:val="10"/>
          </w:tcPr>
          <w:p w14:paraId="133F52A9" w14:textId="77777777" w:rsidR="006A5FD8" w:rsidRPr="0047241F" w:rsidRDefault="0047241F" w:rsidP="0047241F">
            <w:pPr>
              <w:widowControl w:val="0"/>
              <w:suppressAutoHyphens/>
              <w:ind w:firstLine="0"/>
              <w:jc w:val="center"/>
              <w:rPr>
                <w:color w:val="000000"/>
                <w:sz w:val="20"/>
                <w:szCs w:val="20"/>
                <w:lang w:val="kk-KZ"/>
              </w:rPr>
            </w:pPr>
            <w:r>
              <w:rPr>
                <w:color w:val="000000"/>
                <w:sz w:val="20"/>
                <w:szCs w:val="20"/>
              </w:rPr>
              <w:t>Жайы</w:t>
            </w:r>
            <w:r>
              <w:rPr>
                <w:color w:val="000000"/>
                <w:sz w:val="20"/>
                <w:szCs w:val="20"/>
                <w:lang w:val="kk-KZ"/>
              </w:rPr>
              <w:t xml:space="preserve">қ </w:t>
            </w:r>
            <w:r>
              <w:rPr>
                <w:color w:val="000000"/>
                <w:sz w:val="20"/>
                <w:szCs w:val="20"/>
              </w:rPr>
              <w:t>-</w:t>
            </w:r>
            <w:r>
              <w:rPr>
                <w:color w:val="000000"/>
                <w:sz w:val="20"/>
                <w:szCs w:val="20"/>
                <w:lang w:val="kk-KZ"/>
              </w:rPr>
              <w:t xml:space="preserve"> </w:t>
            </w:r>
            <w:r>
              <w:rPr>
                <w:color w:val="000000"/>
                <w:sz w:val="20"/>
                <w:szCs w:val="20"/>
              </w:rPr>
              <w:t>Каспий</w:t>
            </w:r>
            <w:r>
              <w:rPr>
                <w:color w:val="000000"/>
                <w:sz w:val="20"/>
                <w:szCs w:val="20"/>
                <w:lang w:val="kk-KZ"/>
              </w:rPr>
              <w:t xml:space="preserve"> США</w:t>
            </w:r>
          </w:p>
        </w:tc>
      </w:tr>
      <w:tr w:rsidR="006A5FD8" w:rsidRPr="006A5FD8" w14:paraId="0E8E1A98" w14:textId="77777777" w:rsidTr="006D5776">
        <w:tc>
          <w:tcPr>
            <w:tcW w:w="503" w:type="dxa"/>
          </w:tcPr>
          <w:p w14:paraId="276E8953"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1</w:t>
            </w:r>
          </w:p>
        </w:tc>
        <w:tc>
          <w:tcPr>
            <w:tcW w:w="2487" w:type="dxa"/>
            <w:gridSpan w:val="2"/>
          </w:tcPr>
          <w:p w14:paraId="5696F01F"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Елек-г.Актобе</w:t>
            </w:r>
          </w:p>
        </w:tc>
        <w:tc>
          <w:tcPr>
            <w:tcW w:w="2809" w:type="dxa"/>
            <w:gridSpan w:val="2"/>
          </w:tcPr>
          <w:p w14:paraId="7786AD39"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 xml:space="preserve">у=0,43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XI</w:t>
            </w:r>
            <w:r w:rsidRPr="006A5FD8">
              <w:rPr>
                <w:color w:val="000000"/>
                <w:sz w:val="20"/>
                <w:szCs w:val="20"/>
              </w:rPr>
              <w:t xml:space="preserve"> + 0,17 </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+5,48</w:t>
            </w:r>
          </w:p>
        </w:tc>
        <w:tc>
          <w:tcPr>
            <w:tcW w:w="1034" w:type="dxa"/>
          </w:tcPr>
          <w:p w14:paraId="04B06D5B" w14:textId="77777777" w:rsidR="006A5FD8" w:rsidRPr="006A5FD8" w:rsidRDefault="006A5FD8" w:rsidP="006D5776">
            <w:pPr>
              <w:widowControl w:val="0"/>
              <w:suppressAutoHyphens/>
              <w:ind w:firstLine="0"/>
              <w:jc w:val="center"/>
              <w:rPr>
                <w:color w:val="000000"/>
                <w:sz w:val="20"/>
                <w:szCs w:val="20"/>
                <w:lang w:val="en-US"/>
              </w:rPr>
            </w:pPr>
            <w:r w:rsidRPr="006A5FD8">
              <w:rPr>
                <w:color w:val="000000"/>
                <w:sz w:val="20"/>
                <w:szCs w:val="20"/>
                <w:lang w:val="en-US"/>
              </w:rPr>
              <w:t>0,58</w:t>
            </w:r>
          </w:p>
        </w:tc>
        <w:tc>
          <w:tcPr>
            <w:tcW w:w="605" w:type="dxa"/>
            <w:gridSpan w:val="2"/>
          </w:tcPr>
          <w:p w14:paraId="7F5FE318"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0,81</w:t>
            </w:r>
          </w:p>
        </w:tc>
        <w:tc>
          <w:tcPr>
            <w:tcW w:w="1770" w:type="dxa"/>
            <w:gridSpan w:val="2"/>
            <w:vAlign w:val="center"/>
          </w:tcPr>
          <w:p w14:paraId="1C9801E9"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Новоалексеевка</w:t>
            </w:r>
          </w:p>
        </w:tc>
      </w:tr>
      <w:tr w:rsidR="006A5FD8" w:rsidRPr="006A5FD8" w14:paraId="1239333A" w14:textId="77777777" w:rsidTr="006D5776">
        <w:tc>
          <w:tcPr>
            <w:tcW w:w="503" w:type="dxa"/>
          </w:tcPr>
          <w:p w14:paraId="7C9EEF9D" w14:textId="77777777" w:rsidR="006A5FD8" w:rsidRPr="006A5FD8" w:rsidRDefault="00C7519F" w:rsidP="006A5FD8">
            <w:pPr>
              <w:widowControl w:val="0"/>
              <w:suppressAutoHyphens/>
              <w:ind w:firstLine="0"/>
              <w:jc w:val="left"/>
              <w:rPr>
                <w:color w:val="000000"/>
                <w:sz w:val="20"/>
                <w:szCs w:val="20"/>
                <w:lang w:val="en-US"/>
              </w:rPr>
            </w:pPr>
            <w:r>
              <w:rPr>
                <w:color w:val="000000"/>
                <w:sz w:val="20"/>
                <w:szCs w:val="20"/>
                <w:lang w:val="en-US"/>
              </w:rPr>
              <w:t>2</w:t>
            </w:r>
          </w:p>
        </w:tc>
        <w:tc>
          <w:tcPr>
            <w:tcW w:w="2487" w:type="dxa"/>
            <w:gridSpan w:val="2"/>
          </w:tcPr>
          <w:p w14:paraId="785B554A"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Каргала-с.Каргалинское</w:t>
            </w:r>
          </w:p>
        </w:tc>
        <w:tc>
          <w:tcPr>
            <w:tcW w:w="2809" w:type="dxa"/>
            <w:gridSpan w:val="2"/>
          </w:tcPr>
          <w:p w14:paraId="62E3F071"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 xml:space="preserve">у=0,63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+ 0,18 </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+12.1</w:t>
            </w:r>
          </w:p>
        </w:tc>
        <w:tc>
          <w:tcPr>
            <w:tcW w:w="1034" w:type="dxa"/>
          </w:tcPr>
          <w:p w14:paraId="5D8C02EE" w14:textId="77777777" w:rsidR="006A5FD8" w:rsidRPr="006A5FD8" w:rsidRDefault="006A5FD8" w:rsidP="006D5776">
            <w:pPr>
              <w:widowControl w:val="0"/>
              <w:suppressAutoHyphens/>
              <w:ind w:firstLine="0"/>
              <w:jc w:val="center"/>
              <w:rPr>
                <w:color w:val="000000"/>
                <w:sz w:val="20"/>
                <w:szCs w:val="20"/>
                <w:lang w:val="en-US"/>
              </w:rPr>
            </w:pPr>
            <w:r w:rsidRPr="006A5FD8">
              <w:rPr>
                <w:color w:val="000000"/>
                <w:sz w:val="20"/>
                <w:szCs w:val="20"/>
                <w:lang w:val="en-US"/>
              </w:rPr>
              <w:t>0,60</w:t>
            </w:r>
          </w:p>
        </w:tc>
        <w:tc>
          <w:tcPr>
            <w:tcW w:w="605" w:type="dxa"/>
            <w:gridSpan w:val="2"/>
          </w:tcPr>
          <w:p w14:paraId="5F59432B"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0,80</w:t>
            </w:r>
          </w:p>
        </w:tc>
        <w:tc>
          <w:tcPr>
            <w:tcW w:w="1770" w:type="dxa"/>
            <w:gridSpan w:val="2"/>
            <w:vAlign w:val="center"/>
          </w:tcPr>
          <w:p w14:paraId="7E72B93C"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Новоалексеевка</w:t>
            </w:r>
          </w:p>
        </w:tc>
      </w:tr>
      <w:tr w:rsidR="006A5FD8" w:rsidRPr="006A5FD8" w14:paraId="56B9C35B" w14:textId="77777777" w:rsidTr="006D5776">
        <w:tc>
          <w:tcPr>
            <w:tcW w:w="503" w:type="dxa"/>
          </w:tcPr>
          <w:p w14:paraId="376EF86F" w14:textId="77777777" w:rsidR="006A5FD8" w:rsidRPr="006A5FD8" w:rsidRDefault="00C7519F" w:rsidP="006A5FD8">
            <w:pPr>
              <w:widowControl w:val="0"/>
              <w:suppressAutoHyphens/>
              <w:ind w:firstLine="0"/>
              <w:jc w:val="left"/>
              <w:rPr>
                <w:color w:val="000000"/>
                <w:sz w:val="20"/>
                <w:szCs w:val="20"/>
                <w:lang w:val="en-US"/>
              </w:rPr>
            </w:pPr>
            <w:r>
              <w:rPr>
                <w:color w:val="000000"/>
                <w:sz w:val="20"/>
                <w:szCs w:val="20"/>
                <w:lang w:val="en-US"/>
              </w:rPr>
              <w:t>3</w:t>
            </w:r>
          </w:p>
        </w:tc>
        <w:tc>
          <w:tcPr>
            <w:tcW w:w="2487" w:type="dxa"/>
            <w:gridSpan w:val="2"/>
          </w:tcPr>
          <w:p w14:paraId="373D954A"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Орь-с.Бугетсай</w:t>
            </w:r>
          </w:p>
        </w:tc>
        <w:tc>
          <w:tcPr>
            <w:tcW w:w="2809" w:type="dxa"/>
            <w:gridSpan w:val="2"/>
          </w:tcPr>
          <w:p w14:paraId="5094FEFD"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 xml:space="preserve">у=0,43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+ 0,31 </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-40,0</w:t>
            </w:r>
          </w:p>
        </w:tc>
        <w:tc>
          <w:tcPr>
            <w:tcW w:w="1034" w:type="dxa"/>
          </w:tcPr>
          <w:p w14:paraId="7F071835" w14:textId="77777777" w:rsidR="006A5FD8" w:rsidRPr="006A5FD8" w:rsidRDefault="006A5FD8" w:rsidP="006D5776">
            <w:pPr>
              <w:widowControl w:val="0"/>
              <w:suppressAutoHyphens/>
              <w:ind w:firstLine="0"/>
              <w:jc w:val="center"/>
              <w:rPr>
                <w:color w:val="000000"/>
                <w:sz w:val="20"/>
                <w:szCs w:val="20"/>
                <w:lang w:val="en-US"/>
              </w:rPr>
            </w:pPr>
            <w:r w:rsidRPr="006A5FD8">
              <w:rPr>
                <w:color w:val="000000"/>
                <w:sz w:val="20"/>
                <w:szCs w:val="20"/>
                <w:lang w:val="en-US"/>
              </w:rPr>
              <w:t>0,77</w:t>
            </w:r>
          </w:p>
        </w:tc>
        <w:tc>
          <w:tcPr>
            <w:tcW w:w="605" w:type="dxa"/>
            <w:gridSpan w:val="2"/>
          </w:tcPr>
          <w:p w14:paraId="4E38A376"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0,64</w:t>
            </w:r>
          </w:p>
        </w:tc>
        <w:tc>
          <w:tcPr>
            <w:tcW w:w="1770" w:type="dxa"/>
            <w:gridSpan w:val="2"/>
            <w:vAlign w:val="center"/>
          </w:tcPr>
          <w:p w14:paraId="6DE3C998" w14:textId="77777777" w:rsidR="006A5FD8" w:rsidRPr="00FD52BC" w:rsidRDefault="00FD52BC" w:rsidP="006A5FD8">
            <w:pPr>
              <w:widowControl w:val="0"/>
              <w:suppressAutoHyphens/>
              <w:ind w:firstLine="0"/>
              <w:jc w:val="center"/>
              <w:rPr>
                <w:color w:val="000000"/>
                <w:sz w:val="20"/>
                <w:szCs w:val="20"/>
                <w:lang w:val="kk-KZ"/>
              </w:rPr>
            </w:pPr>
            <w:r>
              <w:rPr>
                <w:color w:val="000000"/>
                <w:sz w:val="20"/>
                <w:szCs w:val="20"/>
                <w:lang w:val="kk-KZ"/>
              </w:rPr>
              <w:t>Ақтөбе</w:t>
            </w:r>
          </w:p>
        </w:tc>
      </w:tr>
      <w:tr w:rsidR="006A5FD8" w:rsidRPr="006A5FD8" w14:paraId="4B06EAC0" w14:textId="77777777" w:rsidTr="006D5776">
        <w:tc>
          <w:tcPr>
            <w:tcW w:w="503" w:type="dxa"/>
          </w:tcPr>
          <w:p w14:paraId="2F884CB5" w14:textId="77777777" w:rsidR="006A5FD8" w:rsidRPr="006A5FD8" w:rsidRDefault="00C7519F" w:rsidP="006A5FD8">
            <w:pPr>
              <w:widowControl w:val="0"/>
              <w:suppressAutoHyphens/>
              <w:ind w:firstLine="0"/>
              <w:jc w:val="left"/>
              <w:rPr>
                <w:color w:val="000000"/>
                <w:sz w:val="20"/>
                <w:szCs w:val="20"/>
                <w:lang w:val="en-US"/>
              </w:rPr>
            </w:pPr>
            <w:r>
              <w:rPr>
                <w:color w:val="000000"/>
                <w:sz w:val="20"/>
                <w:szCs w:val="20"/>
                <w:lang w:val="en-US"/>
              </w:rPr>
              <w:t>4</w:t>
            </w:r>
          </w:p>
        </w:tc>
        <w:tc>
          <w:tcPr>
            <w:tcW w:w="2487" w:type="dxa"/>
            <w:gridSpan w:val="2"/>
          </w:tcPr>
          <w:p w14:paraId="1AF37CA5"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Шынгрлау-с.Кентубек</w:t>
            </w:r>
          </w:p>
        </w:tc>
        <w:tc>
          <w:tcPr>
            <w:tcW w:w="2809" w:type="dxa"/>
            <w:gridSpan w:val="2"/>
          </w:tcPr>
          <w:p w14:paraId="0A0184F6"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 xml:space="preserve">у=0,07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+ 0,22 </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-11,55</w:t>
            </w:r>
          </w:p>
        </w:tc>
        <w:tc>
          <w:tcPr>
            <w:tcW w:w="1034" w:type="dxa"/>
          </w:tcPr>
          <w:p w14:paraId="77567BA0" w14:textId="77777777" w:rsidR="006A5FD8" w:rsidRPr="006A5FD8" w:rsidRDefault="006A5FD8" w:rsidP="006D5776">
            <w:pPr>
              <w:widowControl w:val="0"/>
              <w:suppressAutoHyphens/>
              <w:ind w:firstLine="0"/>
              <w:jc w:val="center"/>
              <w:rPr>
                <w:color w:val="000000"/>
                <w:sz w:val="20"/>
                <w:szCs w:val="20"/>
                <w:lang w:val="en-US"/>
              </w:rPr>
            </w:pPr>
            <w:r w:rsidRPr="006A5FD8">
              <w:rPr>
                <w:color w:val="000000"/>
                <w:sz w:val="20"/>
                <w:szCs w:val="20"/>
                <w:lang w:val="en-US"/>
              </w:rPr>
              <w:t>0,60</w:t>
            </w:r>
          </w:p>
        </w:tc>
        <w:tc>
          <w:tcPr>
            <w:tcW w:w="605" w:type="dxa"/>
            <w:gridSpan w:val="2"/>
          </w:tcPr>
          <w:p w14:paraId="4BD1940C"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0,80</w:t>
            </w:r>
          </w:p>
        </w:tc>
        <w:tc>
          <w:tcPr>
            <w:tcW w:w="1770" w:type="dxa"/>
            <w:gridSpan w:val="2"/>
            <w:vAlign w:val="center"/>
          </w:tcPr>
          <w:p w14:paraId="422971FE" w14:textId="77777777" w:rsidR="006A5FD8" w:rsidRPr="00FD52BC" w:rsidRDefault="00FD52BC" w:rsidP="006A5FD8">
            <w:pPr>
              <w:widowControl w:val="0"/>
              <w:suppressAutoHyphens/>
              <w:ind w:firstLine="0"/>
              <w:jc w:val="center"/>
              <w:rPr>
                <w:color w:val="000000"/>
                <w:sz w:val="20"/>
                <w:szCs w:val="20"/>
                <w:lang w:val="kk-KZ"/>
              </w:rPr>
            </w:pPr>
            <w:r>
              <w:rPr>
                <w:color w:val="000000"/>
                <w:sz w:val="20"/>
                <w:szCs w:val="20"/>
                <w:lang w:val="kk-KZ"/>
              </w:rPr>
              <w:t>Ақтөбе</w:t>
            </w:r>
          </w:p>
        </w:tc>
      </w:tr>
      <w:tr w:rsidR="006A5FD8" w:rsidRPr="006A5FD8" w14:paraId="7A29F178" w14:textId="77777777" w:rsidTr="006D5776">
        <w:tc>
          <w:tcPr>
            <w:tcW w:w="503" w:type="dxa"/>
          </w:tcPr>
          <w:p w14:paraId="63689A8B" w14:textId="77777777" w:rsidR="006A5FD8" w:rsidRPr="006A5FD8" w:rsidRDefault="00C7519F" w:rsidP="006A5FD8">
            <w:pPr>
              <w:widowControl w:val="0"/>
              <w:suppressAutoHyphens/>
              <w:ind w:firstLine="0"/>
              <w:jc w:val="left"/>
              <w:rPr>
                <w:color w:val="000000"/>
                <w:sz w:val="20"/>
                <w:szCs w:val="20"/>
                <w:lang w:val="en-US"/>
              </w:rPr>
            </w:pPr>
            <w:r>
              <w:rPr>
                <w:color w:val="000000"/>
                <w:sz w:val="20"/>
                <w:szCs w:val="20"/>
                <w:lang w:val="en-US"/>
              </w:rPr>
              <w:t>5</w:t>
            </w:r>
          </w:p>
        </w:tc>
        <w:tc>
          <w:tcPr>
            <w:tcW w:w="2487" w:type="dxa"/>
            <w:gridSpan w:val="2"/>
          </w:tcPr>
          <w:p w14:paraId="3EFDBBAF"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Темир-с.Ленинский</w:t>
            </w:r>
          </w:p>
        </w:tc>
        <w:tc>
          <w:tcPr>
            <w:tcW w:w="2809" w:type="dxa"/>
            <w:gridSpan w:val="2"/>
          </w:tcPr>
          <w:p w14:paraId="271605B6"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 xml:space="preserve">у=0,45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+ 0,16 </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-3,25</w:t>
            </w:r>
          </w:p>
        </w:tc>
        <w:tc>
          <w:tcPr>
            <w:tcW w:w="1034" w:type="dxa"/>
          </w:tcPr>
          <w:p w14:paraId="12E5E87E" w14:textId="77777777" w:rsidR="006A5FD8" w:rsidRPr="006A5FD8" w:rsidRDefault="006A5FD8" w:rsidP="006D5776">
            <w:pPr>
              <w:widowControl w:val="0"/>
              <w:suppressAutoHyphens/>
              <w:ind w:firstLine="0"/>
              <w:jc w:val="center"/>
              <w:rPr>
                <w:color w:val="000000"/>
                <w:sz w:val="20"/>
                <w:szCs w:val="20"/>
                <w:lang w:val="en-US"/>
              </w:rPr>
            </w:pPr>
            <w:r w:rsidRPr="006A5FD8">
              <w:rPr>
                <w:color w:val="000000"/>
                <w:sz w:val="20"/>
                <w:szCs w:val="20"/>
                <w:lang w:val="en-US"/>
              </w:rPr>
              <w:t>0,54</w:t>
            </w:r>
          </w:p>
        </w:tc>
        <w:tc>
          <w:tcPr>
            <w:tcW w:w="605" w:type="dxa"/>
            <w:gridSpan w:val="2"/>
          </w:tcPr>
          <w:p w14:paraId="1914E74B"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0,84</w:t>
            </w:r>
          </w:p>
        </w:tc>
        <w:tc>
          <w:tcPr>
            <w:tcW w:w="1770" w:type="dxa"/>
            <w:gridSpan w:val="2"/>
            <w:vAlign w:val="center"/>
          </w:tcPr>
          <w:p w14:paraId="51F9E097"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Мартук</w:t>
            </w:r>
          </w:p>
        </w:tc>
      </w:tr>
      <w:tr w:rsidR="006A5FD8" w:rsidRPr="006A5FD8" w14:paraId="468C5456" w14:textId="77777777" w:rsidTr="006D5776">
        <w:trPr>
          <w:trHeight w:val="115"/>
        </w:trPr>
        <w:tc>
          <w:tcPr>
            <w:tcW w:w="503" w:type="dxa"/>
          </w:tcPr>
          <w:p w14:paraId="36218906" w14:textId="77777777" w:rsidR="006A5FD8" w:rsidRPr="006A5FD8" w:rsidRDefault="00C7519F" w:rsidP="006A5FD8">
            <w:pPr>
              <w:widowControl w:val="0"/>
              <w:suppressAutoHyphens/>
              <w:ind w:firstLine="0"/>
              <w:jc w:val="left"/>
              <w:rPr>
                <w:color w:val="000000"/>
                <w:sz w:val="20"/>
                <w:szCs w:val="20"/>
                <w:lang w:val="en-US"/>
              </w:rPr>
            </w:pPr>
            <w:r>
              <w:rPr>
                <w:color w:val="000000"/>
                <w:sz w:val="20"/>
                <w:szCs w:val="20"/>
                <w:lang w:val="en-US"/>
              </w:rPr>
              <w:t>6</w:t>
            </w:r>
          </w:p>
        </w:tc>
        <w:tc>
          <w:tcPr>
            <w:tcW w:w="2487" w:type="dxa"/>
            <w:gridSpan w:val="2"/>
          </w:tcPr>
          <w:p w14:paraId="3F926B8B"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 xml:space="preserve">Шаган-с.Каменный             </w:t>
            </w:r>
          </w:p>
        </w:tc>
        <w:tc>
          <w:tcPr>
            <w:tcW w:w="2809" w:type="dxa"/>
            <w:gridSpan w:val="2"/>
          </w:tcPr>
          <w:p w14:paraId="6F348E75"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 xml:space="preserve">у=0,58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+ 0,05</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- 8,83</w:t>
            </w:r>
          </w:p>
        </w:tc>
        <w:tc>
          <w:tcPr>
            <w:tcW w:w="1034" w:type="dxa"/>
          </w:tcPr>
          <w:p w14:paraId="4E4A0BF9" w14:textId="77777777" w:rsidR="006A5FD8" w:rsidRPr="006A5FD8" w:rsidRDefault="006A5FD8" w:rsidP="006D5776">
            <w:pPr>
              <w:widowControl w:val="0"/>
              <w:suppressAutoHyphens/>
              <w:ind w:firstLine="0"/>
              <w:jc w:val="center"/>
              <w:rPr>
                <w:color w:val="000000"/>
                <w:sz w:val="20"/>
                <w:szCs w:val="20"/>
                <w:lang w:val="en-US"/>
              </w:rPr>
            </w:pPr>
            <w:r w:rsidRPr="006A5FD8">
              <w:rPr>
                <w:color w:val="000000"/>
                <w:sz w:val="20"/>
                <w:szCs w:val="20"/>
                <w:lang w:val="en-US"/>
              </w:rPr>
              <w:t>0,60</w:t>
            </w:r>
          </w:p>
        </w:tc>
        <w:tc>
          <w:tcPr>
            <w:tcW w:w="605" w:type="dxa"/>
            <w:gridSpan w:val="2"/>
          </w:tcPr>
          <w:p w14:paraId="09BA37D6" w14:textId="77777777" w:rsidR="006A5FD8" w:rsidRPr="006A5FD8" w:rsidRDefault="006A5FD8" w:rsidP="006A5FD8">
            <w:pPr>
              <w:widowControl w:val="0"/>
              <w:suppressAutoHyphens/>
              <w:ind w:firstLine="0"/>
              <w:jc w:val="left"/>
              <w:rPr>
                <w:color w:val="000000"/>
                <w:sz w:val="20"/>
                <w:szCs w:val="20"/>
              </w:rPr>
            </w:pPr>
            <w:r w:rsidRPr="006A5FD8">
              <w:rPr>
                <w:color w:val="000000"/>
                <w:sz w:val="20"/>
                <w:szCs w:val="20"/>
              </w:rPr>
              <w:t>0,80</w:t>
            </w:r>
          </w:p>
        </w:tc>
        <w:tc>
          <w:tcPr>
            <w:tcW w:w="1770" w:type="dxa"/>
            <w:gridSpan w:val="2"/>
            <w:vAlign w:val="center"/>
          </w:tcPr>
          <w:p w14:paraId="47FCC131"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Мартук</w:t>
            </w:r>
          </w:p>
        </w:tc>
      </w:tr>
      <w:tr w:rsidR="006A5FD8" w:rsidRPr="0078670F" w14:paraId="502EB436" w14:textId="77777777" w:rsidTr="006D5776">
        <w:tc>
          <w:tcPr>
            <w:tcW w:w="9208" w:type="dxa"/>
            <w:gridSpan w:val="10"/>
          </w:tcPr>
          <w:p w14:paraId="6D50CF54" w14:textId="77777777" w:rsidR="006A5FD8" w:rsidRPr="0078670F" w:rsidRDefault="0052051A" w:rsidP="006A5FD8">
            <w:pPr>
              <w:widowControl w:val="0"/>
              <w:suppressAutoHyphens/>
              <w:ind w:firstLine="0"/>
              <w:jc w:val="center"/>
              <w:rPr>
                <w:color w:val="000000"/>
                <w:sz w:val="20"/>
                <w:szCs w:val="20"/>
                <w:lang w:val="kk-KZ"/>
              </w:rPr>
            </w:pPr>
            <w:r w:rsidRPr="0078670F">
              <w:rPr>
                <w:color w:val="000000"/>
                <w:sz w:val="20"/>
                <w:szCs w:val="20"/>
              </w:rPr>
              <w:t>Тобыл-Тор</w:t>
            </w:r>
            <w:r w:rsidRPr="0078670F">
              <w:rPr>
                <w:color w:val="000000"/>
                <w:sz w:val="20"/>
                <w:szCs w:val="20"/>
                <w:lang w:val="kk-KZ"/>
              </w:rPr>
              <w:t>ғай</w:t>
            </w:r>
            <w:r w:rsidRPr="0078670F">
              <w:rPr>
                <w:color w:val="000000"/>
                <w:sz w:val="20"/>
                <w:szCs w:val="20"/>
              </w:rPr>
              <w:t xml:space="preserve"> </w:t>
            </w:r>
            <w:r w:rsidRPr="0078670F">
              <w:rPr>
                <w:color w:val="000000"/>
                <w:sz w:val="20"/>
                <w:szCs w:val="20"/>
                <w:lang w:val="kk-KZ"/>
              </w:rPr>
              <w:t>США</w:t>
            </w:r>
          </w:p>
        </w:tc>
      </w:tr>
      <w:tr w:rsidR="006A5FD8" w:rsidRPr="0078670F" w14:paraId="0B73A493" w14:textId="77777777" w:rsidTr="006D5776">
        <w:trPr>
          <w:gridAfter w:val="1"/>
          <w:wAfter w:w="20" w:type="dxa"/>
        </w:trPr>
        <w:tc>
          <w:tcPr>
            <w:tcW w:w="503" w:type="dxa"/>
            <w:vAlign w:val="center"/>
          </w:tcPr>
          <w:p w14:paraId="2AC46EA2" w14:textId="77777777" w:rsidR="006A5FD8" w:rsidRPr="0078670F" w:rsidRDefault="00C7519F" w:rsidP="006A5FD8">
            <w:pPr>
              <w:widowControl w:val="0"/>
              <w:suppressAutoHyphens/>
              <w:ind w:firstLine="0"/>
              <w:jc w:val="center"/>
              <w:rPr>
                <w:color w:val="000000"/>
                <w:sz w:val="20"/>
                <w:szCs w:val="20"/>
                <w:lang w:val="en-US"/>
              </w:rPr>
            </w:pPr>
            <w:r>
              <w:rPr>
                <w:color w:val="000000"/>
                <w:sz w:val="20"/>
                <w:szCs w:val="20"/>
                <w:lang w:val="en-US"/>
              </w:rPr>
              <w:t>1</w:t>
            </w:r>
          </w:p>
        </w:tc>
        <w:tc>
          <w:tcPr>
            <w:tcW w:w="2476" w:type="dxa"/>
            <w:vAlign w:val="center"/>
          </w:tcPr>
          <w:p w14:paraId="4CD50FB9" w14:textId="77777777" w:rsidR="006A5FD8" w:rsidRPr="0078670F" w:rsidRDefault="006A5FD8" w:rsidP="006A5FD8">
            <w:pPr>
              <w:widowControl w:val="0"/>
              <w:suppressAutoHyphens/>
              <w:ind w:firstLine="0"/>
              <w:jc w:val="left"/>
              <w:rPr>
                <w:color w:val="000000"/>
                <w:sz w:val="20"/>
                <w:szCs w:val="20"/>
                <w:lang w:val="en-US"/>
              </w:rPr>
            </w:pPr>
            <w:r w:rsidRPr="0078670F">
              <w:rPr>
                <w:color w:val="000000"/>
                <w:sz w:val="20"/>
                <w:szCs w:val="20"/>
                <w:lang w:val="en-US"/>
              </w:rPr>
              <w:t>Тобыл - с. Милютинка</w:t>
            </w:r>
          </w:p>
        </w:tc>
        <w:tc>
          <w:tcPr>
            <w:tcW w:w="2766" w:type="dxa"/>
            <w:gridSpan w:val="2"/>
            <w:vAlign w:val="center"/>
          </w:tcPr>
          <w:p w14:paraId="24C90200"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y=0,03 X</w:t>
            </w:r>
            <w:r w:rsidRPr="0078670F">
              <w:rPr>
                <w:color w:val="000000"/>
                <w:sz w:val="20"/>
                <w:szCs w:val="20"/>
                <w:vertAlign w:val="subscript"/>
                <w:lang w:val="en-US"/>
              </w:rPr>
              <w:t>IX-X</w:t>
            </w:r>
            <w:r w:rsidRPr="0078670F">
              <w:rPr>
                <w:color w:val="000000"/>
                <w:sz w:val="20"/>
                <w:szCs w:val="20"/>
                <w:lang w:val="en-US"/>
              </w:rPr>
              <w:t xml:space="preserve"> +0,04 X</w:t>
            </w:r>
            <w:r w:rsidRPr="0078670F">
              <w:rPr>
                <w:color w:val="000000"/>
                <w:sz w:val="20"/>
                <w:szCs w:val="20"/>
                <w:vertAlign w:val="subscript"/>
                <w:lang w:val="en-US"/>
              </w:rPr>
              <w:t>XI-III</w:t>
            </w:r>
            <w:r w:rsidRPr="0078670F">
              <w:rPr>
                <w:color w:val="000000"/>
                <w:sz w:val="20"/>
                <w:szCs w:val="20"/>
                <w:lang w:val="en-US"/>
              </w:rPr>
              <w:t xml:space="preserve"> – 1,50</w:t>
            </w:r>
          </w:p>
        </w:tc>
        <w:tc>
          <w:tcPr>
            <w:tcW w:w="1088" w:type="dxa"/>
            <w:gridSpan w:val="2"/>
            <w:vAlign w:val="center"/>
          </w:tcPr>
          <w:p w14:paraId="4E5E9304"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0,76</w:t>
            </w:r>
          </w:p>
        </w:tc>
        <w:tc>
          <w:tcPr>
            <w:tcW w:w="594" w:type="dxa"/>
            <w:vAlign w:val="center"/>
          </w:tcPr>
          <w:p w14:paraId="1D3AD234" w14:textId="77777777" w:rsidR="006A5FD8" w:rsidRPr="0078670F" w:rsidRDefault="006A5FD8" w:rsidP="006A5FD8">
            <w:pPr>
              <w:widowControl w:val="0"/>
              <w:suppressAutoHyphens/>
              <w:ind w:firstLine="0"/>
              <w:jc w:val="center"/>
              <w:rPr>
                <w:color w:val="000000"/>
                <w:sz w:val="20"/>
                <w:szCs w:val="20"/>
              </w:rPr>
            </w:pPr>
            <w:r w:rsidRPr="0078670F">
              <w:rPr>
                <w:color w:val="000000"/>
                <w:sz w:val="20"/>
                <w:szCs w:val="20"/>
              </w:rPr>
              <w:t>0,65</w:t>
            </w:r>
          </w:p>
        </w:tc>
        <w:tc>
          <w:tcPr>
            <w:tcW w:w="1761" w:type="dxa"/>
            <w:gridSpan w:val="2"/>
            <w:vAlign w:val="center"/>
          </w:tcPr>
          <w:p w14:paraId="749ECEE2"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Аршалинск</w:t>
            </w:r>
          </w:p>
        </w:tc>
      </w:tr>
      <w:tr w:rsidR="006A5FD8" w:rsidRPr="0078670F" w14:paraId="68D7C409" w14:textId="77777777" w:rsidTr="006D5776">
        <w:trPr>
          <w:gridAfter w:val="1"/>
          <w:wAfter w:w="20" w:type="dxa"/>
        </w:trPr>
        <w:tc>
          <w:tcPr>
            <w:tcW w:w="503" w:type="dxa"/>
            <w:vAlign w:val="center"/>
          </w:tcPr>
          <w:p w14:paraId="6E7D413D" w14:textId="77777777" w:rsidR="006A5FD8" w:rsidRPr="0078670F" w:rsidRDefault="00C7519F" w:rsidP="006A5FD8">
            <w:pPr>
              <w:widowControl w:val="0"/>
              <w:suppressAutoHyphens/>
              <w:ind w:firstLine="0"/>
              <w:jc w:val="center"/>
              <w:rPr>
                <w:color w:val="000000"/>
                <w:sz w:val="20"/>
                <w:szCs w:val="20"/>
                <w:lang w:val="en-US"/>
              </w:rPr>
            </w:pPr>
            <w:r>
              <w:rPr>
                <w:color w:val="000000"/>
                <w:sz w:val="20"/>
                <w:szCs w:val="20"/>
                <w:lang w:val="en-US"/>
              </w:rPr>
              <w:t>2</w:t>
            </w:r>
          </w:p>
        </w:tc>
        <w:tc>
          <w:tcPr>
            <w:tcW w:w="2476" w:type="dxa"/>
            <w:vAlign w:val="center"/>
          </w:tcPr>
          <w:p w14:paraId="563CB6F2" w14:textId="77777777" w:rsidR="006A5FD8" w:rsidRPr="0078670F" w:rsidRDefault="006A5FD8" w:rsidP="006A5FD8">
            <w:pPr>
              <w:widowControl w:val="0"/>
              <w:suppressAutoHyphens/>
              <w:ind w:firstLine="0"/>
              <w:jc w:val="left"/>
              <w:rPr>
                <w:color w:val="000000"/>
                <w:sz w:val="20"/>
                <w:szCs w:val="20"/>
                <w:lang w:val="en-US"/>
              </w:rPr>
            </w:pPr>
            <w:r w:rsidRPr="0078670F">
              <w:rPr>
                <w:color w:val="000000"/>
                <w:sz w:val="20"/>
                <w:szCs w:val="20"/>
                <w:lang w:val="en-US"/>
              </w:rPr>
              <w:t>Сынтасты - с. Маринское</w:t>
            </w:r>
          </w:p>
        </w:tc>
        <w:tc>
          <w:tcPr>
            <w:tcW w:w="2766" w:type="dxa"/>
            <w:gridSpan w:val="2"/>
            <w:vAlign w:val="center"/>
          </w:tcPr>
          <w:p w14:paraId="7243506E"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y=0,22 X</w:t>
            </w:r>
            <w:r w:rsidRPr="0078670F">
              <w:rPr>
                <w:color w:val="000000"/>
                <w:sz w:val="20"/>
                <w:szCs w:val="20"/>
                <w:vertAlign w:val="subscript"/>
                <w:lang w:val="en-US"/>
              </w:rPr>
              <w:t>IX-X</w:t>
            </w:r>
            <w:r w:rsidRPr="0078670F">
              <w:rPr>
                <w:color w:val="000000"/>
                <w:sz w:val="20"/>
                <w:szCs w:val="20"/>
                <w:lang w:val="en-US"/>
              </w:rPr>
              <w:t xml:space="preserve"> +0,27 X</w:t>
            </w:r>
            <w:r w:rsidRPr="0078670F">
              <w:rPr>
                <w:color w:val="000000"/>
                <w:sz w:val="20"/>
                <w:szCs w:val="20"/>
                <w:vertAlign w:val="subscript"/>
                <w:lang w:val="en-US"/>
              </w:rPr>
              <w:t>XI-III</w:t>
            </w:r>
            <w:r w:rsidRPr="0078670F">
              <w:rPr>
                <w:color w:val="000000"/>
                <w:sz w:val="20"/>
                <w:szCs w:val="20"/>
                <w:lang w:val="en-US"/>
              </w:rPr>
              <w:t xml:space="preserve"> – 30,0</w:t>
            </w:r>
          </w:p>
        </w:tc>
        <w:tc>
          <w:tcPr>
            <w:tcW w:w="1088" w:type="dxa"/>
            <w:gridSpan w:val="2"/>
            <w:vAlign w:val="center"/>
          </w:tcPr>
          <w:p w14:paraId="1B718918"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0,53</w:t>
            </w:r>
          </w:p>
        </w:tc>
        <w:tc>
          <w:tcPr>
            <w:tcW w:w="594" w:type="dxa"/>
            <w:vAlign w:val="center"/>
          </w:tcPr>
          <w:p w14:paraId="6DA51E61" w14:textId="77777777" w:rsidR="006A5FD8" w:rsidRPr="0078670F" w:rsidRDefault="006A5FD8" w:rsidP="006A5FD8">
            <w:pPr>
              <w:widowControl w:val="0"/>
              <w:suppressAutoHyphens/>
              <w:ind w:firstLine="0"/>
              <w:jc w:val="center"/>
              <w:rPr>
                <w:color w:val="000000"/>
                <w:sz w:val="20"/>
                <w:szCs w:val="20"/>
              </w:rPr>
            </w:pPr>
            <w:r w:rsidRPr="0078670F">
              <w:rPr>
                <w:color w:val="000000"/>
                <w:sz w:val="20"/>
                <w:szCs w:val="20"/>
              </w:rPr>
              <w:t>0,84</w:t>
            </w:r>
          </w:p>
        </w:tc>
        <w:tc>
          <w:tcPr>
            <w:tcW w:w="1761" w:type="dxa"/>
            <w:gridSpan w:val="2"/>
            <w:vAlign w:val="center"/>
          </w:tcPr>
          <w:p w14:paraId="728B6612"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Тобыл</w:t>
            </w:r>
          </w:p>
        </w:tc>
      </w:tr>
      <w:tr w:rsidR="006A5FD8" w:rsidRPr="0078670F" w14:paraId="36E6F7A2" w14:textId="77777777" w:rsidTr="006D5776">
        <w:trPr>
          <w:gridAfter w:val="1"/>
          <w:wAfter w:w="20" w:type="dxa"/>
        </w:trPr>
        <w:tc>
          <w:tcPr>
            <w:tcW w:w="503" w:type="dxa"/>
            <w:vAlign w:val="center"/>
          </w:tcPr>
          <w:p w14:paraId="38888515" w14:textId="77777777" w:rsidR="006A5FD8" w:rsidRPr="0078670F" w:rsidRDefault="00C7519F" w:rsidP="006A5FD8">
            <w:pPr>
              <w:widowControl w:val="0"/>
              <w:suppressAutoHyphens/>
              <w:ind w:firstLine="0"/>
              <w:jc w:val="center"/>
              <w:rPr>
                <w:color w:val="000000"/>
                <w:sz w:val="20"/>
                <w:szCs w:val="20"/>
                <w:lang w:val="en-US"/>
              </w:rPr>
            </w:pPr>
            <w:r>
              <w:rPr>
                <w:color w:val="000000"/>
                <w:sz w:val="20"/>
                <w:szCs w:val="20"/>
                <w:lang w:val="en-US"/>
              </w:rPr>
              <w:t>3</w:t>
            </w:r>
          </w:p>
        </w:tc>
        <w:tc>
          <w:tcPr>
            <w:tcW w:w="2476" w:type="dxa"/>
            <w:vAlign w:val="center"/>
          </w:tcPr>
          <w:p w14:paraId="68663B1C" w14:textId="77777777" w:rsidR="006A5FD8" w:rsidRPr="0078670F" w:rsidRDefault="006A5FD8" w:rsidP="006A5FD8">
            <w:pPr>
              <w:widowControl w:val="0"/>
              <w:suppressAutoHyphens/>
              <w:ind w:firstLine="0"/>
              <w:jc w:val="left"/>
              <w:rPr>
                <w:color w:val="000000"/>
                <w:sz w:val="20"/>
                <w:szCs w:val="20"/>
                <w:lang w:val="en-US"/>
              </w:rPr>
            </w:pPr>
            <w:r w:rsidRPr="0078670F">
              <w:rPr>
                <w:color w:val="000000"/>
                <w:sz w:val="20"/>
                <w:szCs w:val="20"/>
                <w:lang w:val="en-US"/>
              </w:rPr>
              <w:t>Тобыл - г. Костанай</w:t>
            </w:r>
          </w:p>
        </w:tc>
        <w:tc>
          <w:tcPr>
            <w:tcW w:w="2766" w:type="dxa"/>
            <w:gridSpan w:val="2"/>
            <w:vAlign w:val="center"/>
          </w:tcPr>
          <w:p w14:paraId="34F6A220"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y=0,06 X</w:t>
            </w:r>
            <w:r w:rsidRPr="0078670F">
              <w:rPr>
                <w:color w:val="000000"/>
                <w:sz w:val="20"/>
                <w:szCs w:val="20"/>
                <w:vertAlign w:val="subscript"/>
                <w:lang w:val="en-US"/>
              </w:rPr>
              <w:t>IX-X</w:t>
            </w:r>
            <w:r w:rsidRPr="0078670F">
              <w:rPr>
                <w:color w:val="000000"/>
                <w:sz w:val="20"/>
                <w:szCs w:val="20"/>
                <w:lang w:val="en-US"/>
              </w:rPr>
              <w:t xml:space="preserve"> + 0,05 X</w:t>
            </w:r>
            <w:r w:rsidRPr="0078670F">
              <w:rPr>
                <w:color w:val="000000"/>
                <w:sz w:val="20"/>
                <w:szCs w:val="20"/>
                <w:vertAlign w:val="subscript"/>
                <w:lang w:val="en-US"/>
              </w:rPr>
              <w:t>XI-III</w:t>
            </w:r>
            <w:r w:rsidRPr="0078670F">
              <w:rPr>
                <w:color w:val="000000"/>
                <w:sz w:val="20"/>
                <w:szCs w:val="20"/>
                <w:lang w:val="en-US"/>
              </w:rPr>
              <w:t xml:space="preserve"> – 3,64</w:t>
            </w:r>
          </w:p>
        </w:tc>
        <w:tc>
          <w:tcPr>
            <w:tcW w:w="1088" w:type="dxa"/>
            <w:gridSpan w:val="2"/>
            <w:vAlign w:val="center"/>
          </w:tcPr>
          <w:p w14:paraId="74B67040"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0,65</w:t>
            </w:r>
          </w:p>
        </w:tc>
        <w:tc>
          <w:tcPr>
            <w:tcW w:w="594" w:type="dxa"/>
            <w:vAlign w:val="center"/>
          </w:tcPr>
          <w:p w14:paraId="15FD4429" w14:textId="77777777" w:rsidR="006A5FD8" w:rsidRPr="0078670F" w:rsidRDefault="006A5FD8" w:rsidP="006A5FD8">
            <w:pPr>
              <w:widowControl w:val="0"/>
              <w:suppressAutoHyphens/>
              <w:ind w:firstLine="0"/>
              <w:jc w:val="center"/>
              <w:rPr>
                <w:color w:val="000000"/>
                <w:sz w:val="20"/>
                <w:szCs w:val="20"/>
              </w:rPr>
            </w:pPr>
            <w:r w:rsidRPr="0078670F">
              <w:rPr>
                <w:color w:val="000000"/>
                <w:sz w:val="20"/>
                <w:szCs w:val="20"/>
              </w:rPr>
              <w:t>0,77</w:t>
            </w:r>
          </w:p>
        </w:tc>
        <w:tc>
          <w:tcPr>
            <w:tcW w:w="1761" w:type="dxa"/>
            <w:gridSpan w:val="2"/>
            <w:vAlign w:val="center"/>
          </w:tcPr>
          <w:p w14:paraId="302C8494" w14:textId="77777777" w:rsidR="006A5FD8" w:rsidRPr="00FD52BC" w:rsidRDefault="00FD52BC" w:rsidP="006A5FD8">
            <w:pPr>
              <w:widowControl w:val="0"/>
              <w:suppressAutoHyphens/>
              <w:ind w:firstLine="0"/>
              <w:jc w:val="center"/>
              <w:rPr>
                <w:color w:val="000000"/>
                <w:sz w:val="20"/>
                <w:szCs w:val="20"/>
                <w:lang w:val="kk-KZ"/>
              </w:rPr>
            </w:pPr>
            <w:r>
              <w:rPr>
                <w:color w:val="000000"/>
                <w:sz w:val="20"/>
                <w:szCs w:val="20"/>
                <w:lang w:val="kk-KZ"/>
              </w:rPr>
              <w:t>Жетіғара</w:t>
            </w:r>
          </w:p>
        </w:tc>
      </w:tr>
      <w:tr w:rsidR="006A5FD8" w:rsidRPr="0078670F" w14:paraId="38C8D932" w14:textId="77777777" w:rsidTr="006D5776">
        <w:trPr>
          <w:gridAfter w:val="1"/>
          <w:wAfter w:w="20" w:type="dxa"/>
        </w:trPr>
        <w:tc>
          <w:tcPr>
            <w:tcW w:w="503" w:type="dxa"/>
            <w:vAlign w:val="center"/>
          </w:tcPr>
          <w:p w14:paraId="55B6E1D5" w14:textId="77777777" w:rsidR="006A5FD8" w:rsidRPr="0078670F" w:rsidRDefault="00C7519F" w:rsidP="006A5FD8">
            <w:pPr>
              <w:widowControl w:val="0"/>
              <w:suppressAutoHyphens/>
              <w:ind w:firstLine="0"/>
              <w:jc w:val="center"/>
              <w:rPr>
                <w:color w:val="000000"/>
                <w:sz w:val="20"/>
                <w:szCs w:val="20"/>
                <w:lang w:val="en-US"/>
              </w:rPr>
            </w:pPr>
            <w:r>
              <w:rPr>
                <w:color w:val="000000"/>
                <w:sz w:val="20"/>
                <w:szCs w:val="20"/>
                <w:lang w:val="en-US"/>
              </w:rPr>
              <w:t>4</w:t>
            </w:r>
          </w:p>
        </w:tc>
        <w:tc>
          <w:tcPr>
            <w:tcW w:w="2476" w:type="dxa"/>
            <w:vAlign w:val="center"/>
          </w:tcPr>
          <w:p w14:paraId="64029C5E" w14:textId="77777777" w:rsidR="006A5FD8" w:rsidRPr="0078670F" w:rsidRDefault="006A5FD8" w:rsidP="006A5FD8">
            <w:pPr>
              <w:widowControl w:val="0"/>
              <w:suppressAutoHyphens/>
              <w:ind w:firstLine="0"/>
              <w:jc w:val="left"/>
              <w:rPr>
                <w:color w:val="000000"/>
                <w:sz w:val="20"/>
                <w:szCs w:val="20"/>
              </w:rPr>
            </w:pPr>
            <w:r w:rsidRPr="0078670F">
              <w:rPr>
                <w:color w:val="000000"/>
                <w:sz w:val="20"/>
                <w:szCs w:val="20"/>
              </w:rPr>
              <w:t>Желкуар-свх. им.Чайковског</w:t>
            </w:r>
          </w:p>
        </w:tc>
        <w:tc>
          <w:tcPr>
            <w:tcW w:w="2766" w:type="dxa"/>
            <w:gridSpan w:val="2"/>
            <w:vAlign w:val="center"/>
          </w:tcPr>
          <w:p w14:paraId="5335A2E1"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y=0,20 X</w:t>
            </w:r>
            <w:r w:rsidRPr="0078670F">
              <w:rPr>
                <w:color w:val="000000"/>
                <w:sz w:val="20"/>
                <w:szCs w:val="20"/>
                <w:vertAlign w:val="subscript"/>
                <w:lang w:val="en-US"/>
              </w:rPr>
              <w:t>IX-X</w:t>
            </w:r>
            <w:r w:rsidRPr="0078670F">
              <w:rPr>
                <w:color w:val="000000"/>
                <w:sz w:val="20"/>
                <w:szCs w:val="20"/>
                <w:lang w:val="en-US"/>
              </w:rPr>
              <w:t xml:space="preserve"> + 0,30 X</w:t>
            </w:r>
            <w:r w:rsidRPr="0078670F">
              <w:rPr>
                <w:color w:val="000000"/>
                <w:sz w:val="20"/>
                <w:szCs w:val="20"/>
                <w:vertAlign w:val="subscript"/>
                <w:lang w:val="en-US"/>
              </w:rPr>
              <w:t>XI-III</w:t>
            </w:r>
            <w:r w:rsidRPr="0078670F">
              <w:rPr>
                <w:color w:val="000000"/>
                <w:sz w:val="20"/>
                <w:szCs w:val="20"/>
                <w:lang w:val="en-US"/>
              </w:rPr>
              <w:t xml:space="preserve"> – 15,0</w:t>
            </w:r>
          </w:p>
        </w:tc>
        <w:tc>
          <w:tcPr>
            <w:tcW w:w="1088" w:type="dxa"/>
            <w:gridSpan w:val="2"/>
            <w:vAlign w:val="center"/>
          </w:tcPr>
          <w:p w14:paraId="4BB67EAF"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0,71</w:t>
            </w:r>
          </w:p>
        </w:tc>
        <w:tc>
          <w:tcPr>
            <w:tcW w:w="594" w:type="dxa"/>
            <w:vAlign w:val="center"/>
          </w:tcPr>
          <w:p w14:paraId="3326DD76" w14:textId="77777777" w:rsidR="006A5FD8" w:rsidRPr="0078670F" w:rsidRDefault="006A5FD8" w:rsidP="006A5FD8">
            <w:pPr>
              <w:widowControl w:val="0"/>
              <w:suppressAutoHyphens/>
              <w:ind w:firstLine="0"/>
              <w:jc w:val="center"/>
              <w:rPr>
                <w:color w:val="000000"/>
                <w:sz w:val="20"/>
                <w:szCs w:val="20"/>
              </w:rPr>
            </w:pPr>
            <w:r w:rsidRPr="0078670F">
              <w:rPr>
                <w:color w:val="000000"/>
                <w:sz w:val="20"/>
                <w:szCs w:val="20"/>
              </w:rPr>
              <w:t>0,70</w:t>
            </w:r>
          </w:p>
        </w:tc>
        <w:tc>
          <w:tcPr>
            <w:tcW w:w="1761" w:type="dxa"/>
            <w:gridSpan w:val="2"/>
            <w:vAlign w:val="center"/>
          </w:tcPr>
          <w:p w14:paraId="750AC231" w14:textId="77777777" w:rsidR="006A5FD8" w:rsidRPr="0078670F" w:rsidRDefault="006A5FD8" w:rsidP="006A5FD8">
            <w:pPr>
              <w:widowControl w:val="0"/>
              <w:suppressAutoHyphens/>
              <w:ind w:firstLine="0"/>
              <w:jc w:val="center"/>
              <w:rPr>
                <w:color w:val="000000"/>
                <w:sz w:val="20"/>
                <w:szCs w:val="20"/>
                <w:lang w:val="en-US"/>
              </w:rPr>
            </w:pPr>
            <w:r w:rsidRPr="0078670F">
              <w:rPr>
                <w:color w:val="000000"/>
                <w:sz w:val="20"/>
                <w:szCs w:val="20"/>
                <w:lang w:val="en-US"/>
              </w:rPr>
              <w:t>Рудный</w:t>
            </w:r>
          </w:p>
        </w:tc>
      </w:tr>
      <w:tr w:rsidR="007E4C8E" w:rsidRPr="0078670F" w14:paraId="24C68892" w14:textId="77777777" w:rsidTr="006D5776">
        <w:trPr>
          <w:gridAfter w:val="1"/>
          <w:wAfter w:w="20" w:type="dxa"/>
        </w:trPr>
        <w:tc>
          <w:tcPr>
            <w:tcW w:w="503" w:type="dxa"/>
            <w:vAlign w:val="center"/>
          </w:tcPr>
          <w:p w14:paraId="0C4135B3" w14:textId="77777777" w:rsidR="007E4C8E" w:rsidRPr="0078670F" w:rsidRDefault="007E4C8E" w:rsidP="006A5FD8">
            <w:pPr>
              <w:widowControl w:val="0"/>
              <w:suppressAutoHyphens/>
              <w:ind w:firstLine="0"/>
              <w:jc w:val="center"/>
              <w:rPr>
                <w:color w:val="000000"/>
                <w:sz w:val="20"/>
                <w:szCs w:val="20"/>
                <w:lang w:val="en-US"/>
              </w:rPr>
            </w:pPr>
            <w:r>
              <w:rPr>
                <w:color w:val="000000"/>
                <w:sz w:val="20"/>
                <w:szCs w:val="20"/>
                <w:lang w:val="en-US"/>
              </w:rPr>
              <w:t>5</w:t>
            </w:r>
          </w:p>
        </w:tc>
        <w:tc>
          <w:tcPr>
            <w:tcW w:w="2476" w:type="dxa"/>
            <w:vAlign w:val="center"/>
          </w:tcPr>
          <w:p w14:paraId="3CB5C209" w14:textId="77777777" w:rsidR="007E4C8E" w:rsidRPr="0078670F" w:rsidRDefault="007E4C8E" w:rsidP="006A5FD8">
            <w:pPr>
              <w:widowControl w:val="0"/>
              <w:suppressAutoHyphens/>
              <w:ind w:firstLine="0"/>
              <w:jc w:val="left"/>
              <w:rPr>
                <w:color w:val="000000"/>
                <w:sz w:val="20"/>
                <w:szCs w:val="20"/>
              </w:rPr>
            </w:pPr>
            <w:r w:rsidRPr="0078670F">
              <w:rPr>
                <w:rFonts w:eastAsia="Times New Roman"/>
                <w:color w:val="000000"/>
                <w:sz w:val="20"/>
                <w:szCs w:val="20"/>
                <w:lang w:eastAsia="ru-RU"/>
              </w:rPr>
              <w:t>Торгай – пески Тосым</w:t>
            </w:r>
          </w:p>
        </w:tc>
        <w:tc>
          <w:tcPr>
            <w:tcW w:w="2766" w:type="dxa"/>
            <w:gridSpan w:val="2"/>
            <w:vAlign w:val="center"/>
          </w:tcPr>
          <w:p w14:paraId="23E19AFA" w14:textId="77777777" w:rsidR="007E4C8E" w:rsidRPr="0078670F" w:rsidRDefault="007E4C8E" w:rsidP="00D4387A">
            <w:pPr>
              <w:ind w:firstLine="173"/>
              <w:jc w:val="center"/>
              <w:rPr>
                <w:rFonts w:eastAsia="Times New Roman"/>
                <w:color w:val="000000"/>
                <w:sz w:val="20"/>
                <w:szCs w:val="20"/>
                <w:lang w:eastAsia="ru-RU"/>
              </w:rPr>
            </w:pPr>
            <w:r w:rsidRPr="0078670F">
              <w:rPr>
                <w:rFonts w:eastAsia="Times New Roman"/>
                <w:color w:val="000000"/>
                <w:sz w:val="20"/>
                <w:szCs w:val="20"/>
                <w:lang w:eastAsia="ru-RU"/>
              </w:rPr>
              <w:t>y= 0,18</w:t>
            </w:r>
            <w:r w:rsidRPr="0078670F">
              <w:rPr>
                <w:rFonts w:eastAsia="Times New Roman"/>
                <w:color w:val="000000"/>
                <w:sz w:val="20"/>
                <w:szCs w:val="20"/>
                <w:lang w:val="en-US" w:eastAsia="ru-RU"/>
              </w:rPr>
              <w:t>X</w:t>
            </w:r>
            <w:r w:rsidRPr="0078670F">
              <w:rPr>
                <w:rFonts w:eastAsia="Times New Roman"/>
                <w:color w:val="000000"/>
                <w:sz w:val="20"/>
                <w:szCs w:val="20"/>
                <w:vertAlign w:val="subscript"/>
                <w:lang w:eastAsia="ru-RU"/>
              </w:rPr>
              <w:t>1</w:t>
            </w:r>
            <w:r w:rsidRPr="0078670F">
              <w:rPr>
                <w:rFonts w:eastAsia="Times New Roman"/>
                <w:color w:val="000000"/>
                <w:sz w:val="20"/>
                <w:szCs w:val="20"/>
                <w:lang w:eastAsia="ru-RU"/>
              </w:rPr>
              <w:t xml:space="preserve"> + 0,08</w:t>
            </w:r>
            <w:r w:rsidRPr="0078670F">
              <w:rPr>
                <w:rFonts w:eastAsia="Times New Roman"/>
                <w:color w:val="000000"/>
                <w:sz w:val="20"/>
                <w:szCs w:val="20"/>
                <w:lang w:val="en-US" w:eastAsia="ru-RU"/>
              </w:rPr>
              <w:t>X</w:t>
            </w:r>
            <w:r w:rsidRPr="0078670F">
              <w:rPr>
                <w:rFonts w:eastAsia="Times New Roman"/>
                <w:color w:val="000000"/>
                <w:sz w:val="20"/>
                <w:szCs w:val="20"/>
                <w:vertAlign w:val="subscript"/>
                <w:lang w:eastAsia="ru-RU"/>
              </w:rPr>
              <w:t>2</w:t>
            </w:r>
            <w:r w:rsidRPr="0078670F">
              <w:rPr>
                <w:rFonts w:eastAsia="Times New Roman"/>
                <w:color w:val="000000"/>
                <w:sz w:val="20"/>
                <w:szCs w:val="20"/>
                <w:lang w:eastAsia="ru-RU"/>
              </w:rPr>
              <w:t xml:space="preserve"> – 5,0</w:t>
            </w:r>
          </w:p>
        </w:tc>
        <w:tc>
          <w:tcPr>
            <w:tcW w:w="1088" w:type="dxa"/>
            <w:gridSpan w:val="2"/>
            <w:vAlign w:val="center"/>
          </w:tcPr>
          <w:p w14:paraId="21033C25" w14:textId="7464B5B3" w:rsidR="007E4C8E" w:rsidRPr="0078670F" w:rsidRDefault="007E4C8E" w:rsidP="006D5776">
            <w:pPr>
              <w:ind w:firstLine="0"/>
              <w:jc w:val="center"/>
              <w:rPr>
                <w:rFonts w:eastAsia="Times New Roman"/>
                <w:color w:val="000000"/>
                <w:sz w:val="20"/>
                <w:szCs w:val="20"/>
                <w:lang w:eastAsia="ru-RU"/>
              </w:rPr>
            </w:pPr>
            <w:r w:rsidRPr="0078670F">
              <w:rPr>
                <w:rFonts w:eastAsia="Times New Roman"/>
                <w:color w:val="000000"/>
                <w:sz w:val="20"/>
                <w:szCs w:val="20"/>
                <w:lang w:eastAsia="ru-RU"/>
              </w:rPr>
              <w:t>0,66</w:t>
            </w:r>
          </w:p>
        </w:tc>
        <w:tc>
          <w:tcPr>
            <w:tcW w:w="594" w:type="dxa"/>
          </w:tcPr>
          <w:p w14:paraId="14270A52" w14:textId="77777777" w:rsidR="00DA4A1B" w:rsidRDefault="00DA4A1B" w:rsidP="00DA4A1B">
            <w:pPr>
              <w:widowControl w:val="0"/>
              <w:suppressAutoHyphens/>
              <w:ind w:firstLine="0"/>
              <w:jc w:val="center"/>
              <w:rPr>
                <w:color w:val="000000"/>
                <w:sz w:val="20"/>
                <w:szCs w:val="20"/>
                <w:lang w:val="kk-KZ"/>
              </w:rPr>
            </w:pPr>
          </w:p>
          <w:p w14:paraId="38C3AC14" w14:textId="77777777" w:rsidR="007E4C8E" w:rsidRPr="006A5FD8" w:rsidRDefault="007E4C8E" w:rsidP="00DA4A1B">
            <w:pPr>
              <w:widowControl w:val="0"/>
              <w:suppressAutoHyphens/>
              <w:ind w:firstLine="0"/>
              <w:jc w:val="center"/>
              <w:rPr>
                <w:color w:val="000000"/>
                <w:sz w:val="20"/>
                <w:szCs w:val="20"/>
                <w:lang w:val="en-US"/>
              </w:rPr>
            </w:pPr>
            <w:r w:rsidRPr="006A5FD8">
              <w:rPr>
                <w:color w:val="000000"/>
                <w:sz w:val="20"/>
                <w:szCs w:val="20"/>
                <w:lang w:val="en-US"/>
              </w:rPr>
              <w:t>0,80</w:t>
            </w:r>
          </w:p>
        </w:tc>
        <w:tc>
          <w:tcPr>
            <w:tcW w:w="1761" w:type="dxa"/>
            <w:gridSpan w:val="2"/>
            <w:vAlign w:val="center"/>
          </w:tcPr>
          <w:p w14:paraId="45AD4F43" w14:textId="77777777" w:rsidR="007E4C8E" w:rsidRPr="0078670F" w:rsidRDefault="007E4C8E" w:rsidP="006A5FD8">
            <w:pPr>
              <w:widowControl w:val="0"/>
              <w:suppressAutoHyphens/>
              <w:ind w:firstLine="0"/>
              <w:jc w:val="center"/>
              <w:rPr>
                <w:color w:val="000000"/>
                <w:sz w:val="20"/>
                <w:szCs w:val="20"/>
                <w:lang w:val="kk-KZ"/>
              </w:rPr>
            </w:pPr>
            <w:r w:rsidRPr="0078670F">
              <w:rPr>
                <w:color w:val="000000"/>
                <w:sz w:val="20"/>
                <w:szCs w:val="20"/>
                <w:lang w:val="kk-KZ"/>
              </w:rPr>
              <w:t>Жезқазған</w:t>
            </w:r>
          </w:p>
        </w:tc>
      </w:tr>
      <w:tr w:rsidR="007E4C8E" w:rsidRPr="006A5FD8" w14:paraId="481EC3FF" w14:textId="77777777" w:rsidTr="006D5776">
        <w:trPr>
          <w:gridAfter w:val="1"/>
          <w:wAfter w:w="20" w:type="dxa"/>
        </w:trPr>
        <w:tc>
          <w:tcPr>
            <w:tcW w:w="503" w:type="dxa"/>
            <w:vAlign w:val="center"/>
          </w:tcPr>
          <w:p w14:paraId="6F720A99" w14:textId="77777777" w:rsidR="007E4C8E" w:rsidRPr="0078670F" w:rsidRDefault="007E4C8E" w:rsidP="00F65839">
            <w:pPr>
              <w:widowControl w:val="0"/>
              <w:suppressAutoHyphens/>
              <w:ind w:firstLine="0"/>
              <w:jc w:val="center"/>
              <w:rPr>
                <w:color w:val="000000"/>
                <w:sz w:val="20"/>
                <w:szCs w:val="20"/>
                <w:lang w:val="en-US"/>
              </w:rPr>
            </w:pPr>
            <w:r>
              <w:rPr>
                <w:color w:val="000000"/>
                <w:sz w:val="20"/>
                <w:szCs w:val="20"/>
                <w:lang w:val="en-US"/>
              </w:rPr>
              <w:t>6</w:t>
            </w:r>
          </w:p>
        </w:tc>
        <w:tc>
          <w:tcPr>
            <w:tcW w:w="2476" w:type="dxa"/>
            <w:vAlign w:val="center"/>
          </w:tcPr>
          <w:p w14:paraId="050D8D51" w14:textId="77777777" w:rsidR="007E4C8E" w:rsidRPr="0078670F" w:rsidRDefault="007E4C8E" w:rsidP="00F65839">
            <w:pPr>
              <w:widowControl w:val="0"/>
              <w:suppressAutoHyphens/>
              <w:ind w:firstLine="0"/>
              <w:jc w:val="left"/>
              <w:rPr>
                <w:rFonts w:eastAsia="Times New Roman"/>
                <w:color w:val="000000"/>
                <w:sz w:val="20"/>
                <w:szCs w:val="20"/>
              </w:rPr>
            </w:pPr>
            <w:r w:rsidRPr="0078670F">
              <w:rPr>
                <w:rFonts w:eastAsia="Times New Roman"/>
                <w:color w:val="000000"/>
                <w:sz w:val="20"/>
                <w:szCs w:val="20"/>
              </w:rPr>
              <w:t>Кара Торгай – п. Зимовка Акшыганак</w:t>
            </w:r>
          </w:p>
        </w:tc>
        <w:tc>
          <w:tcPr>
            <w:tcW w:w="2766" w:type="dxa"/>
            <w:gridSpan w:val="2"/>
          </w:tcPr>
          <w:p w14:paraId="73F3081B" w14:textId="77777777" w:rsidR="007E4C8E" w:rsidRPr="0078670F" w:rsidRDefault="007E4C8E" w:rsidP="00D4387A">
            <w:pPr>
              <w:ind w:firstLine="533"/>
              <w:rPr>
                <w:sz w:val="20"/>
                <w:szCs w:val="20"/>
              </w:rPr>
            </w:pPr>
            <w:r w:rsidRPr="0078670F">
              <w:rPr>
                <w:rFonts w:eastAsia="Times New Roman"/>
                <w:color w:val="000000"/>
                <w:sz w:val="20"/>
                <w:szCs w:val="20"/>
                <w:lang w:eastAsia="ru-RU"/>
              </w:rPr>
              <w:t>y= 0,43</w:t>
            </w:r>
            <w:r w:rsidRPr="0078670F">
              <w:rPr>
                <w:rFonts w:eastAsia="Times New Roman"/>
                <w:color w:val="000000"/>
                <w:sz w:val="20"/>
                <w:szCs w:val="20"/>
                <w:lang w:val="en-US" w:eastAsia="ru-RU"/>
              </w:rPr>
              <w:t>X</w:t>
            </w:r>
            <w:r w:rsidRPr="0078670F">
              <w:rPr>
                <w:rFonts w:eastAsia="Times New Roman"/>
                <w:color w:val="000000"/>
                <w:sz w:val="20"/>
                <w:szCs w:val="20"/>
                <w:vertAlign w:val="subscript"/>
                <w:lang w:eastAsia="ru-RU"/>
              </w:rPr>
              <w:t>1</w:t>
            </w:r>
            <w:r w:rsidRPr="0078670F">
              <w:rPr>
                <w:rFonts w:eastAsia="Times New Roman"/>
                <w:color w:val="000000"/>
                <w:sz w:val="20"/>
                <w:szCs w:val="20"/>
                <w:lang w:eastAsia="ru-RU"/>
              </w:rPr>
              <w:t xml:space="preserve"> + 0,27</w:t>
            </w:r>
            <w:r w:rsidRPr="0078670F">
              <w:rPr>
                <w:rFonts w:eastAsia="Times New Roman"/>
                <w:color w:val="000000"/>
                <w:sz w:val="20"/>
                <w:szCs w:val="20"/>
                <w:lang w:val="en-US" w:eastAsia="ru-RU"/>
              </w:rPr>
              <w:t>X</w:t>
            </w:r>
            <w:r w:rsidRPr="0078670F">
              <w:rPr>
                <w:rFonts w:eastAsia="Times New Roman"/>
                <w:color w:val="000000"/>
                <w:sz w:val="20"/>
                <w:szCs w:val="20"/>
                <w:vertAlign w:val="subscript"/>
                <w:lang w:eastAsia="ru-RU"/>
              </w:rPr>
              <w:t>2</w:t>
            </w:r>
            <w:r w:rsidRPr="0078670F">
              <w:rPr>
                <w:rFonts w:eastAsia="Times New Roman"/>
                <w:color w:val="000000"/>
                <w:sz w:val="20"/>
                <w:szCs w:val="20"/>
                <w:lang w:eastAsia="ru-RU"/>
              </w:rPr>
              <w:t xml:space="preserve"> + 3,32</w:t>
            </w:r>
          </w:p>
        </w:tc>
        <w:tc>
          <w:tcPr>
            <w:tcW w:w="1088" w:type="dxa"/>
            <w:gridSpan w:val="2"/>
          </w:tcPr>
          <w:p w14:paraId="4D8AF00A" w14:textId="569B89AA" w:rsidR="007E4C8E" w:rsidRPr="0078670F" w:rsidRDefault="007E4C8E" w:rsidP="00C058E1">
            <w:pPr>
              <w:ind w:firstLine="0"/>
              <w:jc w:val="center"/>
              <w:rPr>
                <w:sz w:val="20"/>
                <w:szCs w:val="20"/>
              </w:rPr>
            </w:pPr>
            <w:r w:rsidRPr="0078670F">
              <w:rPr>
                <w:sz w:val="20"/>
                <w:szCs w:val="20"/>
                <w:lang w:val="en-US"/>
              </w:rPr>
              <w:t>0</w:t>
            </w:r>
            <w:r w:rsidRPr="0078670F">
              <w:rPr>
                <w:sz w:val="20"/>
                <w:szCs w:val="20"/>
              </w:rPr>
              <w:t>,47</w:t>
            </w:r>
          </w:p>
        </w:tc>
        <w:tc>
          <w:tcPr>
            <w:tcW w:w="594" w:type="dxa"/>
          </w:tcPr>
          <w:p w14:paraId="66278FC4" w14:textId="77777777" w:rsidR="00DA4A1B" w:rsidRDefault="00DA4A1B" w:rsidP="00DA4A1B">
            <w:pPr>
              <w:widowControl w:val="0"/>
              <w:suppressAutoHyphens/>
              <w:ind w:firstLine="0"/>
              <w:jc w:val="center"/>
              <w:rPr>
                <w:color w:val="000000"/>
                <w:sz w:val="20"/>
                <w:szCs w:val="20"/>
                <w:lang w:val="kk-KZ"/>
              </w:rPr>
            </w:pPr>
          </w:p>
          <w:p w14:paraId="16C32DC5" w14:textId="77777777" w:rsidR="007E4C8E" w:rsidRPr="006A5FD8" w:rsidRDefault="007E4C8E" w:rsidP="00DA4A1B">
            <w:pPr>
              <w:widowControl w:val="0"/>
              <w:suppressAutoHyphens/>
              <w:ind w:firstLine="0"/>
              <w:jc w:val="center"/>
              <w:rPr>
                <w:color w:val="000000"/>
                <w:sz w:val="20"/>
                <w:szCs w:val="20"/>
                <w:lang w:val="en-US"/>
              </w:rPr>
            </w:pPr>
            <w:r w:rsidRPr="006A5FD8">
              <w:rPr>
                <w:color w:val="000000"/>
                <w:sz w:val="20"/>
                <w:szCs w:val="20"/>
                <w:lang w:val="en-US"/>
              </w:rPr>
              <w:t>0,84</w:t>
            </w:r>
          </w:p>
        </w:tc>
        <w:tc>
          <w:tcPr>
            <w:tcW w:w="1761" w:type="dxa"/>
            <w:gridSpan w:val="2"/>
            <w:vAlign w:val="center"/>
          </w:tcPr>
          <w:p w14:paraId="58BF90B1" w14:textId="77777777" w:rsidR="007E4C8E" w:rsidRPr="00CE7994" w:rsidRDefault="007E4C8E" w:rsidP="00B26DEB">
            <w:pPr>
              <w:widowControl w:val="0"/>
              <w:suppressAutoHyphens/>
              <w:ind w:firstLine="0"/>
              <w:jc w:val="center"/>
              <w:rPr>
                <w:color w:val="000000"/>
                <w:sz w:val="20"/>
                <w:szCs w:val="20"/>
                <w:lang w:val="kk-KZ"/>
              </w:rPr>
            </w:pPr>
            <w:r w:rsidRPr="0078670F">
              <w:rPr>
                <w:color w:val="000000"/>
                <w:sz w:val="20"/>
                <w:szCs w:val="20"/>
                <w:lang w:val="kk-KZ"/>
              </w:rPr>
              <w:t>Жезқазған</w:t>
            </w:r>
          </w:p>
        </w:tc>
      </w:tr>
      <w:tr w:rsidR="007E4C8E" w:rsidRPr="006A5FD8" w14:paraId="64B31397" w14:textId="77777777" w:rsidTr="006D5776">
        <w:trPr>
          <w:gridAfter w:val="1"/>
          <w:wAfter w:w="20" w:type="dxa"/>
        </w:trPr>
        <w:tc>
          <w:tcPr>
            <w:tcW w:w="503" w:type="dxa"/>
            <w:vAlign w:val="center"/>
          </w:tcPr>
          <w:p w14:paraId="5F51E47A" w14:textId="77777777" w:rsidR="007E4C8E" w:rsidRPr="00C7519F" w:rsidRDefault="007E4C8E" w:rsidP="00F65839">
            <w:pPr>
              <w:widowControl w:val="0"/>
              <w:suppressAutoHyphens/>
              <w:ind w:firstLine="0"/>
              <w:jc w:val="center"/>
              <w:rPr>
                <w:color w:val="000000"/>
                <w:sz w:val="20"/>
                <w:szCs w:val="20"/>
                <w:lang w:val="en-US"/>
              </w:rPr>
            </w:pPr>
            <w:r>
              <w:rPr>
                <w:color w:val="000000"/>
                <w:sz w:val="20"/>
                <w:szCs w:val="20"/>
                <w:lang w:val="en-US"/>
              </w:rPr>
              <w:t>7</w:t>
            </w:r>
          </w:p>
        </w:tc>
        <w:tc>
          <w:tcPr>
            <w:tcW w:w="2476" w:type="dxa"/>
            <w:vAlign w:val="center"/>
          </w:tcPr>
          <w:p w14:paraId="63B70A2A" w14:textId="77777777" w:rsidR="007E4C8E" w:rsidRPr="00FE1FF1" w:rsidRDefault="007E4C8E" w:rsidP="00F65839">
            <w:pPr>
              <w:widowControl w:val="0"/>
              <w:suppressAutoHyphens/>
              <w:ind w:firstLine="0"/>
              <w:jc w:val="left"/>
              <w:rPr>
                <w:rFonts w:eastAsia="Times New Roman"/>
                <w:color w:val="000000"/>
                <w:sz w:val="20"/>
                <w:szCs w:val="20"/>
                <w:lang w:val="en-US"/>
              </w:rPr>
            </w:pPr>
            <w:r w:rsidRPr="00FE1FF1">
              <w:rPr>
                <w:rFonts w:eastAsia="Times New Roman"/>
                <w:color w:val="000000"/>
                <w:sz w:val="20"/>
                <w:szCs w:val="20"/>
                <w:lang w:val="en-US"/>
              </w:rPr>
              <w:t>Сарыозен – с. Тактайкопир</w:t>
            </w:r>
          </w:p>
        </w:tc>
        <w:tc>
          <w:tcPr>
            <w:tcW w:w="2766" w:type="dxa"/>
            <w:gridSpan w:val="2"/>
          </w:tcPr>
          <w:p w14:paraId="000DD20A" w14:textId="77777777" w:rsidR="007E4C8E" w:rsidRPr="00F65839" w:rsidRDefault="007E4C8E" w:rsidP="00D4387A">
            <w:pPr>
              <w:ind w:firstLine="533"/>
              <w:rPr>
                <w:sz w:val="20"/>
                <w:szCs w:val="20"/>
              </w:rPr>
            </w:pPr>
            <w:r w:rsidRPr="00F65839">
              <w:rPr>
                <w:rFonts w:eastAsia="Times New Roman"/>
                <w:color w:val="000000"/>
                <w:sz w:val="20"/>
                <w:szCs w:val="20"/>
                <w:lang w:eastAsia="ru-RU"/>
              </w:rPr>
              <w:t>y= 0,34</w:t>
            </w:r>
            <w:r w:rsidRPr="00F65839">
              <w:rPr>
                <w:rFonts w:eastAsia="Times New Roman"/>
                <w:color w:val="000000"/>
                <w:sz w:val="20"/>
                <w:szCs w:val="20"/>
                <w:lang w:val="en-US" w:eastAsia="ru-RU"/>
              </w:rPr>
              <w:t>X</w:t>
            </w:r>
            <w:r w:rsidRPr="00F65839">
              <w:rPr>
                <w:rFonts w:eastAsia="Times New Roman"/>
                <w:color w:val="000000"/>
                <w:sz w:val="20"/>
                <w:szCs w:val="20"/>
                <w:vertAlign w:val="subscript"/>
                <w:lang w:eastAsia="ru-RU"/>
              </w:rPr>
              <w:t>1</w:t>
            </w:r>
            <w:r w:rsidRPr="00F65839">
              <w:rPr>
                <w:rFonts w:eastAsia="Times New Roman"/>
                <w:color w:val="000000"/>
                <w:sz w:val="20"/>
                <w:szCs w:val="20"/>
                <w:lang w:eastAsia="ru-RU"/>
              </w:rPr>
              <w:t xml:space="preserve"> + 0,22</w:t>
            </w:r>
            <w:r w:rsidRPr="00F65839">
              <w:rPr>
                <w:rFonts w:eastAsia="Times New Roman"/>
                <w:color w:val="000000"/>
                <w:sz w:val="20"/>
                <w:szCs w:val="20"/>
                <w:lang w:val="en-US" w:eastAsia="ru-RU"/>
              </w:rPr>
              <w:t>X</w:t>
            </w:r>
            <w:r w:rsidRPr="00F65839">
              <w:rPr>
                <w:rFonts w:eastAsia="Times New Roman"/>
                <w:color w:val="000000"/>
                <w:sz w:val="20"/>
                <w:szCs w:val="20"/>
                <w:vertAlign w:val="subscript"/>
                <w:lang w:eastAsia="ru-RU"/>
              </w:rPr>
              <w:t>2</w:t>
            </w:r>
            <w:r w:rsidRPr="00F65839">
              <w:rPr>
                <w:rFonts w:eastAsia="Times New Roman"/>
                <w:color w:val="000000"/>
                <w:sz w:val="20"/>
                <w:szCs w:val="20"/>
                <w:lang w:eastAsia="ru-RU"/>
              </w:rPr>
              <w:t xml:space="preserve"> – 9,20</w:t>
            </w:r>
          </w:p>
        </w:tc>
        <w:tc>
          <w:tcPr>
            <w:tcW w:w="1088" w:type="dxa"/>
            <w:gridSpan w:val="2"/>
          </w:tcPr>
          <w:p w14:paraId="2D3F88E0" w14:textId="27FD1F7E" w:rsidR="007E4C8E" w:rsidRPr="00F65839" w:rsidRDefault="007E4C8E" w:rsidP="00C058E1">
            <w:pPr>
              <w:ind w:firstLine="0"/>
              <w:jc w:val="center"/>
              <w:rPr>
                <w:sz w:val="20"/>
                <w:szCs w:val="20"/>
                <w:lang w:val="en-US"/>
              </w:rPr>
            </w:pPr>
            <w:r w:rsidRPr="00F65839">
              <w:rPr>
                <w:sz w:val="20"/>
                <w:szCs w:val="20"/>
              </w:rPr>
              <w:t>0,60</w:t>
            </w:r>
          </w:p>
        </w:tc>
        <w:tc>
          <w:tcPr>
            <w:tcW w:w="594" w:type="dxa"/>
          </w:tcPr>
          <w:p w14:paraId="7972B88A" w14:textId="77777777" w:rsidR="00DA4A1B" w:rsidRDefault="00DA4A1B" w:rsidP="00DA4A1B">
            <w:pPr>
              <w:widowControl w:val="0"/>
              <w:suppressAutoHyphens/>
              <w:ind w:firstLine="0"/>
              <w:jc w:val="center"/>
              <w:rPr>
                <w:color w:val="000000"/>
                <w:sz w:val="20"/>
                <w:szCs w:val="20"/>
                <w:lang w:val="kk-KZ"/>
              </w:rPr>
            </w:pPr>
          </w:p>
          <w:p w14:paraId="411E7254" w14:textId="77777777" w:rsidR="007E4C8E" w:rsidRPr="006A5FD8" w:rsidRDefault="007E4C8E" w:rsidP="00DA4A1B">
            <w:pPr>
              <w:widowControl w:val="0"/>
              <w:suppressAutoHyphens/>
              <w:ind w:firstLine="0"/>
              <w:jc w:val="center"/>
              <w:rPr>
                <w:color w:val="000000"/>
                <w:sz w:val="20"/>
                <w:szCs w:val="20"/>
              </w:rPr>
            </w:pPr>
            <w:r w:rsidRPr="006A5FD8">
              <w:rPr>
                <w:color w:val="000000"/>
                <w:sz w:val="20"/>
                <w:szCs w:val="20"/>
              </w:rPr>
              <w:t>0,80</w:t>
            </w:r>
          </w:p>
        </w:tc>
        <w:tc>
          <w:tcPr>
            <w:tcW w:w="1761" w:type="dxa"/>
            <w:gridSpan w:val="2"/>
            <w:vAlign w:val="center"/>
          </w:tcPr>
          <w:p w14:paraId="4814E572" w14:textId="77777777" w:rsidR="007E4C8E" w:rsidRPr="00CE7994" w:rsidRDefault="007E4C8E" w:rsidP="00B26DEB">
            <w:pPr>
              <w:widowControl w:val="0"/>
              <w:suppressAutoHyphens/>
              <w:ind w:firstLine="0"/>
              <w:jc w:val="center"/>
              <w:rPr>
                <w:color w:val="000000"/>
                <w:sz w:val="20"/>
                <w:szCs w:val="20"/>
                <w:lang w:val="kk-KZ"/>
              </w:rPr>
            </w:pPr>
            <w:r>
              <w:rPr>
                <w:color w:val="000000"/>
                <w:sz w:val="20"/>
                <w:szCs w:val="20"/>
                <w:lang w:val="kk-KZ"/>
              </w:rPr>
              <w:t>Жезқазған</w:t>
            </w:r>
          </w:p>
        </w:tc>
      </w:tr>
      <w:tr w:rsidR="007E4C8E" w:rsidRPr="006A5FD8" w14:paraId="662E3178" w14:textId="77777777" w:rsidTr="006D5776">
        <w:trPr>
          <w:gridAfter w:val="1"/>
          <w:wAfter w:w="20" w:type="dxa"/>
        </w:trPr>
        <w:tc>
          <w:tcPr>
            <w:tcW w:w="503" w:type="dxa"/>
            <w:vAlign w:val="center"/>
          </w:tcPr>
          <w:p w14:paraId="45036524" w14:textId="77777777" w:rsidR="007E4C8E" w:rsidRPr="006A5FD8" w:rsidRDefault="007E4C8E" w:rsidP="00F65839">
            <w:pPr>
              <w:widowControl w:val="0"/>
              <w:suppressAutoHyphens/>
              <w:ind w:firstLine="0"/>
              <w:jc w:val="center"/>
              <w:rPr>
                <w:color w:val="000000"/>
                <w:sz w:val="20"/>
                <w:szCs w:val="20"/>
                <w:lang w:val="en-US"/>
              </w:rPr>
            </w:pPr>
            <w:r>
              <w:rPr>
                <w:color w:val="000000"/>
                <w:sz w:val="20"/>
                <w:szCs w:val="20"/>
                <w:lang w:val="en-US"/>
              </w:rPr>
              <w:t>8</w:t>
            </w:r>
          </w:p>
        </w:tc>
        <w:tc>
          <w:tcPr>
            <w:tcW w:w="2476" w:type="dxa"/>
            <w:vAlign w:val="center"/>
          </w:tcPr>
          <w:p w14:paraId="2E4BF563" w14:textId="77777777" w:rsidR="007E4C8E" w:rsidRPr="00FE1FF1" w:rsidRDefault="007E4C8E" w:rsidP="00F65839">
            <w:pPr>
              <w:widowControl w:val="0"/>
              <w:suppressAutoHyphens/>
              <w:ind w:firstLine="0"/>
              <w:jc w:val="left"/>
              <w:rPr>
                <w:rFonts w:eastAsia="Times New Roman"/>
                <w:color w:val="000000"/>
                <w:sz w:val="20"/>
                <w:szCs w:val="20"/>
                <w:lang w:val="en-US"/>
              </w:rPr>
            </w:pPr>
            <w:r w:rsidRPr="00FE1FF1">
              <w:rPr>
                <w:rFonts w:eastAsia="Times New Roman"/>
                <w:color w:val="000000"/>
                <w:sz w:val="20"/>
                <w:szCs w:val="20"/>
                <w:lang w:val="en-US"/>
              </w:rPr>
              <w:t>Улыжыланшык – с. Рахмет</w:t>
            </w:r>
          </w:p>
        </w:tc>
        <w:tc>
          <w:tcPr>
            <w:tcW w:w="2766" w:type="dxa"/>
            <w:gridSpan w:val="2"/>
          </w:tcPr>
          <w:p w14:paraId="3311B29A" w14:textId="77777777" w:rsidR="007E4C8E" w:rsidRPr="00F65839" w:rsidRDefault="007E4C8E" w:rsidP="00D4387A">
            <w:pPr>
              <w:ind w:firstLine="533"/>
              <w:rPr>
                <w:sz w:val="20"/>
                <w:szCs w:val="20"/>
              </w:rPr>
            </w:pPr>
            <w:r w:rsidRPr="00F65839">
              <w:rPr>
                <w:rFonts w:eastAsia="Times New Roman"/>
                <w:color w:val="000000"/>
                <w:sz w:val="20"/>
                <w:szCs w:val="20"/>
                <w:lang w:val="en-US" w:eastAsia="ru-RU"/>
              </w:rPr>
              <w:t>y= 0,</w:t>
            </w:r>
            <w:r w:rsidRPr="00F65839">
              <w:rPr>
                <w:rFonts w:eastAsia="Times New Roman"/>
                <w:color w:val="000000"/>
                <w:sz w:val="20"/>
                <w:szCs w:val="20"/>
                <w:lang w:eastAsia="ru-RU"/>
              </w:rPr>
              <w:t>1</w:t>
            </w:r>
            <w:r w:rsidRPr="00F65839">
              <w:rPr>
                <w:rFonts w:eastAsia="Times New Roman"/>
                <w:color w:val="000000"/>
                <w:sz w:val="20"/>
                <w:szCs w:val="20"/>
                <w:lang w:val="en-US" w:eastAsia="ru-RU"/>
              </w:rPr>
              <w:t>4X</w:t>
            </w:r>
            <w:r w:rsidRPr="00F65839">
              <w:rPr>
                <w:rFonts w:eastAsia="Times New Roman"/>
                <w:color w:val="000000"/>
                <w:sz w:val="20"/>
                <w:szCs w:val="20"/>
                <w:vertAlign w:val="subscript"/>
                <w:lang w:val="en-US" w:eastAsia="ru-RU"/>
              </w:rPr>
              <w:t>1</w:t>
            </w:r>
            <w:r w:rsidRPr="00F65839">
              <w:rPr>
                <w:rFonts w:eastAsia="Times New Roman"/>
                <w:color w:val="000000"/>
                <w:sz w:val="20"/>
                <w:szCs w:val="20"/>
                <w:lang w:val="en-US" w:eastAsia="ru-RU"/>
              </w:rPr>
              <w:t xml:space="preserve"> + 0,0</w:t>
            </w:r>
            <w:r w:rsidRPr="00F65839">
              <w:rPr>
                <w:rFonts w:eastAsia="Times New Roman"/>
                <w:color w:val="000000"/>
                <w:sz w:val="20"/>
                <w:szCs w:val="20"/>
                <w:lang w:eastAsia="ru-RU"/>
              </w:rPr>
              <w:t>8</w:t>
            </w:r>
            <w:r w:rsidRPr="00F65839">
              <w:rPr>
                <w:rFonts w:eastAsia="Times New Roman"/>
                <w:color w:val="000000"/>
                <w:sz w:val="20"/>
                <w:szCs w:val="20"/>
                <w:lang w:val="en-US" w:eastAsia="ru-RU"/>
              </w:rPr>
              <w:t>X</w:t>
            </w:r>
            <w:r w:rsidRPr="00F65839">
              <w:rPr>
                <w:rFonts w:eastAsia="Times New Roman"/>
                <w:color w:val="000000"/>
                <w:sz w:val="20"/>
                <w:szCs w:val="20"/>
                <w:vertAlign w:val="subscript"/>
                <w:lang w:val="en-US" w:eastAsia="ru-RU"/>
              </w:rPr>
              <w:t>2</w:t>
            </w:r>
            <w:r w:rsidRPr="00F65839">
              <w:rPr>
                <w:rFonts w:eastAsia="Times New Roman"/>
                <w:color w:val="000000"/>
                <w:sz w:val="20"/>
                <w:szCs w:val="20"/>
                <w:lang w:val="en-US" w:eastAsia="ru-RU"/>
              </w:rPr>
              <w:t xml:space="preserve"> </w:t>
            </w:r>
            <w:r w:rsidRPr="00F65839">
              <w:rPr>
                <w:rFonts w:eastAsia="Times New Roman"/>
                <w:color w:val="000000"/>
                <w:sz w:val="20"/>
                <w:szCs w:val="20"/>
                <w:lang w:eastAsia="ru-RU"/>
              </w:rPr>
              <w:t>-</w:t>
            </w:r>
            <w:r w:rsidRPr="00F65839">
              <w:rPr>
                <w:rFonts w:eastAsia="Times New Roman"/>
                <w:color w:val="000000"/>
                <w:sz w:val="20"/>
                <w:szCs w:val="20"/>
                <w:lang w:val="en-US" w:eastAsia="ru-RU"/>
              </w:rPr>
              <w:t xml:space="preserve"> </w:t>
            </w:r>
            <w:r w:rsidRPr="00F65839">
              <w:rPr>
                <w:rFonts w:eastAsia="Times New Roman"/>
                <w:color w:val="000000"/>
                <w:sz w:val="20"/>
                <w:szCs w:val="20"/>
                <w:lang w:eastAsia="ru-RU"/>
              </w:rPr>
              <w:t>0</w:t>
            </w:r>
            <w:r w:rsidRPr="00F65839">
              <w:rPr>
                <w:rFonts w:eastAsia="Times New Roman"/>
                <w:color w:val="000000"/>
                <w:sz w:val="20"/>
                <w:szCs w:val="20"/>
                <w:lang w:val="en-US" w:eastAsia="ru-RU"/>
              </w:rPr>
              <w:t>,</w:t>
            </w:r>
            <w:r w:rsidRPr="00F65839">
              <w:rPr>
                <w:rFonts w:eastAsia="Times New Roman"/>
                <w:color w:val="000000"/>
                <w:sz w:val="20"/>
                <w:szCs w:val="20"/>
                <w:lang w:eastAsia="ru-RU"/>
              </w:rPr>
              <w:t>99</w:t>
            </w:r>
          </w:p>
        </w:tc>
        <w:tc>
          <w:tcPr>
            <w:tcW w:w="1088" w:type="dxa"/>
            <w:gridSpan w:val="2"/>
          </w:tcPr>
          <w:p w14:paraId="48FD9D67" w14:textId="34ADEB5B" w:rsidR="007E4C8E" w:rsidRPr="00F65839" w:rsidRDefault="007E4C8E" w:rsidP="00C058E1">
            <w:pPr>
              <w:ind w:firstLine="0"/>
              <w:jc w:val="center"/>
              <w:rPr>
                <w:sz w:val="20"/>
                <w:szCs w:val="20"/>
              </w:rPr>
            </w:pPr>
            <w:r w:rsidRPr="00F65839">
              <w:rPr>
                <w:sz w:val="20"/>
                <w:szCs w:val="20"/>
                <w:lang w:val="en-US"/>
              </w:rPr>
              <w:t>0,</w:t>
            </w:r>
            <w:r>
              <w:rPr>
                <w:sz w:val="20"/>
                <w:szCs w:val="20"/>
              </w:rPr>
              <w:t>50</w:t>
            </w:r>
          </w:p>
        </w:tc>
        <w:tc>
          <w:tcPr>
            <w:tcW w:w="594" w:type="dxa"/>
          </w:tcPr>
          <w:p w14:paraId="448C61FE" w14:textId="77777777" w:rsidR="00DA4A1B" w:rsidRDefault="00DA4A1B" w:rsidP="00DA4A1B">
            <w:pPr>
              <w:widowControl w:val="0"/>
              <w:suppressAutoHyphens/>
              <w:ind w:firstLine="0"/>
              <w:jc w:val="center"/>
              <w:rPr>
                <w:color w:val="000000"/>
                <w:sz w:val="20"/>
                <w:szCs w:val="20"/>
                <w:lang w:val="kk-KZ"/>
              </w:rPr>
            </w:pPr>
          </w:p>
          <w:p w14:paraId="5898247D" w14:textId="77777777" w:rsidR="007E4C8E" w:rsidRPr="006A5FD8" w:rsidRDefault="007E4C8E" w:rsidP="00DA4A1B">
            <w:pPr>
              <w:widowControl w:val="0"/>
              <w:suppressAutoHyphens/>
              <w:ind w:firstLine="0"/>
              <w:jc w:val="center"/>
              <w:rPr>
                <w:color w:val="000000"/>
                <w:sz w:val="20"/>
                <w:szCs w:val="20"/>
                <w:lang w:val="en-US"/>
              </w:rPr>
            </w:pPr>
            <w:r w:rsidRPr="006A5FD8">
              <w:rPr>
                <w:color w:val="000000"/>
                <w:sz w:val="20"/>
                <w:szCs w:val="20"/>
                <w:lang w:val="en-US"/>
              </w:rPr>
              <w:t>0,80</w:t>
            </w:r>
          </w:p>
        </w:tc>
        <w:tc>
          <w:tcPr>
            <w:tcW w:w="1761" w:type="dxa"/>
            <w:gridSpan w:val="2"/>
            <w:vAlign w:val="center"/>
          </w:tcPr>
          <w:p w14:paraId="5FBCB9BB" w14:textId="77777777" w:rsidR="007E4C8E" w:rsidRPr="00CE7994" w:rsidRDefault="007E4C8E" w:rsidP="00B26DEB">
            <w:pPr>
              <w:widowControl w:val="0"/>
              <w:suppressAutoHyphens/>
              <w:ind w:firstLine="0"/>
              <w:jc w:val="center"/>
              <w:rPr>
                <w:color w:val="000000"/>
                <w:sz w:val="20"/>
                <w:szCs w:val="20"/>
                <w:lang w:val="kk-KZ"/>
              </w:rPr>
            </w:pPr>
            <w:r>
              <w:rPr>
                <w:color w:val="000000"/>
                <w:sz w:val="20"/>
                <w:szCs w:val="20"/>
                <w:lang w:val="kk-KZ"/>
              </w:rPr>
              <w:t>Жезқазған</w:t>
            </w:r>
          </w:p>
        </w:tc>
      </w:tr>
      <w:tr w:rsidR="007E4C8E" w:rsidRPr="006A5FD8" w14:paraId="3EFF9FE3" w14:textId="77777777" w:rsidTr="006D5776">
        <w:trPr>
          <w:gridAfter w:val="1"/>
          <w:wAfter w:w="20" w:type="dxa"/>
        </w:trPr>
        <w:tc>
          <w:tcPr>
            <w:tcW w:w="503" w:type="dxa"/>
            <w:vAlign w:val="center"/>
          </w:tcPr>
          <w:p w14:paraId="152CB013" w14:textId="77777777" w:rsidR="007E4C8E" w:rsidRPr="006A5FD8" w:rsidRDefault="007E4C8E" w:rsidP="00F65839">
            <w:pPr>
              <w:widowControl w:val="0"/>
              <w:suppressAutoHyphens/>
              <w:ind w:firstLine="0"/>
              <w:jc w:val="center"/>
              <w:rPr>
                <w:color w:val="000000"/>
                <w:sz w:val="20"/>
                <w:szCs w:val="20"/>
                <w:lang w:val="en-US"/>
              </w:rPr>
            </w:pPr>
            <w:r>
              <w:rPr>
                <w:color w:val="000000"/>
                <w:sz w:val="20"/>
                <w:szCs w:val="20"/>
                <w:lang w:val="en-US"/>
              </w:rPr>
              <w:t>9</w:t>
            </w:r>
          </w:p>
        </w:tc>
        <w:tc>
          <w:tcPr>
            <w:tcW w:w="2476" w:type="dxa"/>
          </w:tcPr>
          <w:p w14:paraId="6E6B7675" w14:textId="77777777" w:rsidR="007E4C8E" w:rsidRPr="00FE1FF1" w:rsidRDefault="007E4C8E" w:rsidP="00F65839">
            <w:pPr>
              <w:widowControl w:val="0"/>
              <w:suppressAutoHyphens/>
              <w:ind w:firstLine="0"/>
              <w:jc w:val="left"/>
              <w:rPr>
                <w:color w:val="000000"/>
                <w:sz w:val="20"/>
                <w:szCs w:val="20"/>
                <w:lang w:val="en-US"/>
              </w:rPr>
            </w:pPr>
            <w:r w:rsidRPr="00FE1FF1">
              <w:rPr>
                <w:color w:val="000000"/>
                <w:sz w:val="20"/>
                <w:szCs w:val="20"/>
                <w:lang w:val="en-US"/>
              </w:rPr>
              <w:t>Каргалы – с. Амангелды</w:t>
            </w:r>
          </w:p>
        </w:tc>
        <w:tc>
          <w:tcPr>
            <w:tcW w:w="2766" w:type="dxa"/>
            <w:gridSpan w:val="2"/>
          </w:tcPr>
          <w:p w14:paraId="2BAC5121" w14:textId="77777777" w:rsidR="007E4C8E" w:rsidRPr="00F65839" w:rsidRDefault="007E4C8E" w:rsidP="00D4387A">
            <w:pPr>
              <w:ind w:firstLine="533"/>
              <w:rPr>
                <w:sz w:val="20"/>
                <w:szCs w:val="20"/>
              </w:rPr>
            </w:pPr>
            <w:r w:rsidRPr="00F65839">
              <w:rPr>
                <w:sz w:val="20"/>
                <w:szCs w:val="20"/>
              </w:rPr>
              <w:t>y= 0,30X1 + 0,25X2 – 11,9</w:t>
            </w:r>
          </w:p>
        </w:tc>
        <w:tc>
          <w:tcPr>
            <w:tcW w:w="1088" w:type="dxa"/>
            <w:gridSpan w:val="2"/>
          </w:tcPr>
          <w:p w14:paraId="0CB124C0" w14:textId="0F2ADFF2" w:rsidR="007E4C8E" w:rsidRPr="00F65839" w:rsidRDefault="007E4C8E" w:rsidP="00C058E1">
            <w:pPr>
              <w:ind w:firstLine="0"/>
              <w:jc w:val="center"/>
              <w:rPr>
                <w:sz w:val="20"/>
                <w:szCs w:val="20"/>
              </w:rPr>
            </w:pPr>
            <w:r w:rsidRPr="00F65839">
              <w:rPr>
                <w:sz w:val="20"/>
                <w:szCs w:val="20"/>
              </w:rPr>
              <w:t>0,52</w:t>
            </w:r>
          </w:p>
        </w:tc>
        <w:tc>
          <w:tcPr>
            <w:tcW w:w="594" w:type="dxa"/>
          </w:tcPr>
          <w:p w14:paraId="02DB915A" w14:textId="77777777" w:rsidR="00DA4A1B" w:rsidRDefault="00DA4A1B" w:rsidP="00DA4A1B">
            <w:pPr>
              <w:widowControl w:val="0"/>
              <w:suppressAutoHyphens/>
              <w:ind w:firstLine="0"/>
              <w:jc w:val="center"/>
              <w:rPr>
                <w:color w:val="000000"/>
                <w:sz w:val="20"/>
                <w:szCs w:val="20"/>
                <w:lang w:val="kk-KZ"/>
              </w:rPr>
            </w:pPr>
          </w:p>
          <w:p w14:paraId="3C63D4A1" w14:textId="77777777" w:rsidR="007E4C8E" w:rsidRPr="006A5FD8" w:rsidRDefault="007E4C8E" w:rsidP="00DA4A1B">
            <w:pPr>
              <w:widowControl w:val="0"/>
              <w:suppressAutoHyphens/>
              <w:ind w:firstLine="0"/>
              <w:jc w:val="center"/>
              <w:rPr>
                <w:color w:val="000000"/>
                <w:sz w:val="20"/>
                <w:szCs w:val="20"/>
                <w:lang w:val="en-US"/>
              </w:rPr>
            </w:pPr>
            <w:r w:rsidRPr="006A5FD8">
              <w:rPr>
                <w:color w:val="000000"/>
                <w:sz w:val="20"/>
                <w:szCs w:val="20"/>
                <w:lang w:val="en-US"/>
              </w:rPr>
              <w:t>0,8</w:t>
            </w:r>
            <w:r>
              <w:rPr>
                <w:color w:val="000000"/>
                <w:sz w:val="20"/>
                <w:szCs w:val="20"/>
                <w:lang w:val="en-US"/>
              </w:rPr>
              <w:t>2</w:t>
            </w:r>
          </w:p>
        </w:tc>
        <w:tc>
          <w:tcPr>
            <w:tcW w:w="1761" w:type="dxa"/>
            <w:gridSpan w:val="2"/>
            <w:vAlign w:val="center"/>
          </w:tcPr>
          <w:p w14:paraId="5CE10166" w14:textId="77777777" w:rsidR="007E4C8E" w:rsidRPr="00CE7994" w:rsidRDefault="007E4C8E" w:rsidP="00B26DEB">
            <w:pPr>
              <w:widowControl w:val="0"/>
              <w:suppressAutoHyphens/>
              <w:ind w:firstLine="0"/>
              <w:jc w:val="center"/>
              <w:rPr>
                <w:color w:val="000000"/>
                <w:sz w:val="20"/>
                <w:szCs w:val="20"/>
                <w:lang w:val="kk-KZ"/>
              </w:rPr>
            </w:pPr>
            <w:r>
              <w:rPr>
                <w:color w:val="000000"/>
                <w:sz w:val="20"/>
                <w:szCs w:val="20"/>
                <w:lang w:val="kk-KZ"/>
              </w:rPr>
              <w:t>Жезқазған</w:t>
            </w:r>
          </w:p>
        </w:tc>
      </w:tr>
      <w:tr w:rsidR="00F65839" w:rsidRPr="006A5FD8" w14:paraId="4229A7FD" w14:textId="77777777" w:rsidTr="006D5776">
        <w:tc>
          <w:tcPr>
            <w:tcW w:w="9208" w:type="dxa"/>
            <w:gridSpan w:val="10"/>
          </w:tcPr>
          <w:p w14:paraId="6FA5AEA3" w14:textId="77777777" w:rsidR="00F65839" w:rsidRPr="0047241F" w:rsidRDefault="0047241F" w:rsidP="006A5FD8">
            <w:pPr>
              <w:widowControl w:val="0"/>
              <w:suppressAutoHyphens/>
              <w:ind w:firstLine="0"/>
              <w:jc w:val="center"/>
              <w:rPr>
                <w:color w:val="000000"/>
                <w:sz w:val="20"/>
                <w:szCs w:val="20"/>
                <w:lang w:val="kk-KZ"/>
              </w:rPr>
            </w:pPr>
            <w:r>
              <w:rPr>
                <w:color w:val="000000"/>
                <w:sz w:val="20"/>
                <w:szCs w:val="20"/>
              </w:rPr>
              <w:t>Н</w:t>
            </w:r>
            <w:r>
              <w:rPr>
                <w:color w:val="000000"/>
                <w:sz w:val="20"/>
                <w:szCs w:val="20"/>
                <w:lang w:val="kk-KZ"/>
              </w:rPr>
              <w:t>ұ</w:t>
            </w:r>
            <w:r>
              <w:rPr>
                <w:color w:val="000000"/>
                <w:sz w:val="20"/>
                <w:szCs w:val="20"/>
              </w:rPr>
              <w:t xml:space="preserve">ра-Сарысу </w:t>
            </w:r>
            <w:r>
              <w:rPr>
                <w:color w:val="000000"/>
                <w:sz w:val="20"/>
                <w:szCs w:val="20"/>
                <w:lang w:val="kk-KZ"/>
              </w:rPr>
              <w:t>США</w:t>
            </w:r>
          </w:p>
        </w:tc>
      </w:tr>
      <w:tr w:rsidR="00F65839" w:rsidRPr="006A5FD8" w14:paraId="5C04CE7E" w14:textId="77777777" w:rsidTr="006D5776">
        <w:trPr>
          <w:gridAfter w:val="1"/>
          <w:wAfter w:w="20" w:type="dxa"/>
        </w:trPr>
        <w:tc>
          <w:tcPr>
            <w:tcW w:w="503" w:type="dxa"/>
          </w:tcPr>
          <w:p w14:paraId="531E69A7" w14:textId="77777777" w:rsidR="00F65839" w:rsidRPr="00C7519F" w:rsidRDefault="00C7519F" w:rsidP="006A5FD8">
            <w:pPr>
              <w:widowControl w:val="0"/>
              <w:suppressAutoHyphens/>
              <w:ind w:firstLine="0"/>
              <w:jc w:val="left"/>
              <w:rPr>
                <w:color w:val="000000"/>
                <w:sz w:val="20"/>
                <w:szCs w:val="20"/>
                <w:lang w:val="en-US"/>
              </w:rPr>
            </w:pPr>
            <w:r>
              <w:rPr>
                <w:color w:val="000000"/>
                <w:sz w:val="20"/>
                <w:szCs w:val="20"/>
                <w:lang w:val="en-US"/>
              </w:rPr>
              <w:t>1</w:t>
            </w:r>
          </w:p>
        </w:tc>
        <w:tc>
          <w:tcPr>
            <w:tcW w:w="2476" w:type="dxa"/>
          </w:tcPr>
          <w:p w14:paraId="50C81637" w14:textId="77777777" w:rsidR="00F65839" w:rsidRPr="006A5FD8" w:rsidRDefault="00F65839" w:rsidP="006A5FD8">
            <w:pPr>
              <w:widowControl w:val="0"/>
              <w:suppressAutoHyphens/>
              <w:ind w:firstLine="0"/>
              <w:rPr>
                <w:color w:val="000000"/>
                <w:sz w:val="20"/>
                <w:szCs w:val="20"/>
                <w:lang w:val="en-US"/>
              </w:rPr>
            </w:pPr>
            <w:r w:rsidRPr="006A5FD8">
              <w:rPr>
                <w:color w:val="000000"/>
                <w:sz w:val="20"/>
                <w:szCs w:val="20"/>
                <w:lang w:val="en-US"/>
              </w:rPr>
              <w:t>Нура – с. Сергиопольское</w:t>
            </w:r>
          </w:p>
        </w:tc>
        <w:tc>
          <w:tcPr>
            <w:tcW w:w="2766" w:type="dxa"/>
            <w:gridSpan w:val="2"/>
          </w:tcPr>
          <w:p w14:paraId="27092110" w14:textId="77777777" w:rsidR="00F65839" w:rsidRPr="006A5FD8" w:rsidRDefault="00F65839" w:rsidP="006A5FD8">
            <w:pPr>
              <w:widowControl w:val="0"/>
              <w:suppressAutoHyphens/>
              <w:ind w:firstLine="0"/>
              <w:jc w:val="left"/>
              <w:rPr>
                <w:color w:val="000000"/>
                <w:sz w:val="20"/>
                <w:szCs w:val="20"/>
                <w:lang w:val="en-US"/>
              </w:rPr>
            </w:pPr>
            <w:r w:rsidRPr="006A5FD8">
              <w:rPr>
                <w:color w:val="000000"/>
                <w:sz w:val="20"/>
                <w:szCs w:val="20"/>
                <w:lang w:val="en-US" w:eastAsia="ru-RU"/>
              </w:rPr>
              <w:t>y= - 0,003</w:t>
            </w:r>
            <w:r w:rsidRPr="006A5FD8">
              <w:rPr>
                <w:color w:val="000000"/>
                <w:sz w:val="20"/>
                <w:szCs w:val="20"/>
                <w:lang w:val="en-US"/>
              </w:rPr>
              <w:t xml:space="preserve"> X</w:t>
            </w:r>
            <w:r w:rsidRPr="006A5FD8">
              <w:rPr>
                <w:color w:val="000000"/>
                <w:sz w:val="20"/>
                <w:szCs w:val="20"/>
                <w:vertAlign w:val="subscript"/>
                <w:lang w:val="en-US"/>
              </w:rPr>
              <w:t>IX-X</w:t>
            </w:r>
            <w:r w:rsidRPr="006A5FD8">
              <w:rPr>
                <w:color w:val="000000"/>
                <w:sz w:val="20"/>
                <w:szCs w:val="20"/>
                <w:lang w:val="en-US" w:eastAsia="ru-RU"/>
              </w:rPr>
              <w:t xml:space="preserve"> + 0,11</w:t>
            </w:r>
            <w:r w:rsidRPr="006A5FD8">
              <w:rPr>
                <w:color w:val="000000"/>
                <w:sz w:val="20"/>
                <w:szCs w:val="20"/>
                <w:lang w:val="en-US"/>
              </w:rPr>
              <w:t xml:space="preserve"> X</w:t>
            </w:r>
            <w:r w:rsidRPr="006A5FD8">
              <w:rPr>
                <w:color w:val="000000"/>
                <w:sz w:val="20"/>
                <w:szCs w:val="20"/>
                <w:vertAlign w:val="subscript"/>
                <w:lang w:val="en-US"/>
              </w:rPr>
              <w:t>XI-III</w:t>
            </w:r>
            <w:r w:rsidRPr="006A5FD8">
              <w:rPr>
                <w:color w:val="000000"/>
                <w:sz w:val="20"/>
                <w:szCs w:val="20"/>
                <w:lang w:val="en-US" w:eastAsia="ru-RU"/>
              </w:rPr>
              <w:t xml:space="preserve"> - 0,19 </w:t>
            </w:r>
          </w:p>
        </w:tc>
        <w:tc>
          <w:tcPr>
            <w:tcW w:w="1088" w:type="dxa"/>
            <w:gridSpan w:val="2"/>
          </w:tcPr>
          <w:p w14:paraId="24461790" w14:textId="77777777" w:rsidR="00F65839" w:rsidRPr="006A5FD8" w:rsidRDefault="00F65839" w:rsidP="006A5FD8">
            <w:pPr>
              <w:widowControl w:val="0"/>
              <w:suppressAutoHyphens/>
              <w:ind w:firstLine="0"/>
              <w:jc w:val="center"/>
              <w:rPr>
                <w:color w:val="000000"/>
                <w:sz w:val="20"/>
                <w:szCs w:val="20"/>
                <w:lang w:val="en-US"/>
              </w:rPr>
            </w:pPr>
            <w:r>
              <w:rPr>
                <w:color w:val="000000"/>
                <w:sz w:val="20"/>
                <w:szCs w:val="20"/>
                <w:lang w:val="en-US"/>
              </w:rPr>
              <w:t>0,66</w:t>
            </w:r>
          </w:p>
        </w:tc>
        <w:tc>
          <w:tcPr>
            <w:tcW w:w="594" w:type="dxa"/>
          </w:tcPr>
          <w:p w14:paraId="3002C45B" w14:textId="77777777" w:rsidR="00F65839" w:rsidRPr="006A5FD8" w:rsidRDefault="00F65839" w:rsidP="006A5FD8">
            <w:pPr>
              <w:widowControl w:val="0"/>
              <w:suppressAutoHyphens/>
              <w:ind w:firstLine="0"/>
              <w:jc w:val="center"/>
              <w:rPr>
                <w:color w:val="000000"/>
                <w:sz w:val="20"/>
                <w:szCs w:val="20"/>
                <w:lang w:val="en-US"/>
              </w:rPr>
            </w:pPr>
            <w:r w:rsidRPr="006A5FD8">
              <w:rPr>
                <w:color w:val="000000"/>
                <w:sz w:val="20"/>
                <w:szCs w:val="20"/>
                <w:lang w:val="en-US"/>
              </w:rPr>
              <w:t>0,</w:t>
            </w:r>
            <w:r w:rsidRPr="006A5FD8">
              <w:rPr>
                <w:color w:val="000000"/>
                <w:sz w:val="20"/>
                <w:szCs w:val="20"/>
              </w:rPr>
              <w:t>9</w:t>
            </w:r>
            <w:r w:rsidRPr="006A5FD8">
              <w:rPr>
                <w:color w:val="000000"/>
                <w:sz w:val="20"/>
                <w:szCs w:val="20"/>
                <w:lang w:val="en-US"/>
              </w:rPr>
              <w:t>8</w:t>
            </w:r>
          </w:p>
        </w:tc>
        <w:tc>
          <w:tcPr>
            <w:tcW w:w="1761" w:type="dxa"/>
            <w:gridSpan w:val="2"/>
            <w:vAlign w:val="center"/>
          </w:tcPr>
          <w:p w14:paraId="7533B71D" w14:textId="77777777" w:rsidR="00F65839" w:rsidRPr="00FD52BC" w:rsidRDefault="00FD52BC" w:rsidP="006A5FD8">
            <w:pPr>
              <w:widowControl w:val="0"/>
              <w:suppressAutoHyphens/>
              <w:ind w:firstLine="0"/>
              <w:jc w:val="center"/>
              <w:rPr>
                <w:color w:val="000000"/>
                <w:szCs w:val="24"/>
                <w:lang w:val="kk-KZ"/>
              </w:rPr>
            </w:pPr>
            <w:r>
              <w:rPr>
                <w:color w:val="000000"/>
                <w:sz w:val="20"/>
                <w:szCs w:val="20"/>
                <w:lang w:val="kk-KZ"/>
              </w:rPr>
              <w:t>Қарағанды</w:t>
            </w:r>
          </w:p>
        </w:tc>
      </w:tr>
      <w:tr w:rsidR="00FD52BC" w:rsidRPr="006A5FD8" w14:paraId="7BFB3650" w14:textId="77777777" w:rsidTr="006D5776">
        <w:trPr>
          <w:gridAfter w:val="1"/>
          <w:wAfter w:w="20" w:type="dxa"/>
        </w:trPr>
        <w:tc>
          <w:tcPr>
            <w:tcW w:w="503" w:type="dxa"/>
          </w:tcPr>
          <w:p w14:paraId="3F729476" w14:textId="77777777" w:rsidR="00FD52BC" w:rsidRPr="00C7519F" w:rsidRDefault="00FD52BC" w:rsidP="006A5FD8">
            <w:pPr>
              <w:widowControl w:val="0"/>
              <w:suppressAutoHyphens/>
              <w:ind w:firstLine="0"/>
              <w:jc w:val="left"/>
              <w:rPr>
                <w:color w:val="000000"/>
                <w:sz w:val="20"/>
                <w:szCs w:val="20"/>
                <w:lang w:val="en-US"/>
              </w:rPr>
            </w:pPr>
            <w:r>
              <w:rPr>
                <w:color w:val="000000"/>
                <w:sz w:val="20"/>
                <w:szCs w:val="20"/>
                <w:lang w:val="en-US"/>
              </w:rPr>
              <w:t>2</w:t>
            </w:r>
          </w:p>
        </w:tc>
        <w:tc>
          <w:tcPr>
            <w:tcW w:w="2476" w:type="dxa"/>
          </w:tcPr>
          <w:p w14:paraId="29B640CB" w14:textId="77777777" w:rsidR="00FD52BC" w:rsidRPr="006A5FD8" w:rsidRDefault="00FD52BC" w:rsidP="006A5FD8">
            <w:pPr>
              <w:widowControl w:val="0"/>
              <w:suppressAutoHyphens/>
              <w:ind w:firstLine="0"/>
              <w:rPr>
                <w:color w:val="000000"/>
                <w:sz w:val="20"/>
                <w:szCs w:val="20"/>
                <w:lang w:val="en-US"/>
              </w:rPr>
            </w:pPr>
            <w:r w:rsidRPr="006A5FD8">
              <w:rPr>
                <w:color w:val="000000"/>
                <w:sz w:val="20"/>
                <w:szCs w:val="20"/>
                <w:lang w:val="en-US"/>
              </w:rPr>
              <w:t>Нура – с. Волковское</w:t>
            </w:r>
          </w:p>
        </w:tc>
        <w:tc>
          <w:tcPr>
            <w:tcW w:w="2766" w:type="dxa"/>
            <w:gridSpan w:val="2"/>
          </w:tcPr>
          <w:p w14:paraId="4FE081FD" w14:textId="77777777" w:rsidR="00FD52BC" w:rsidRPr="006A5FD8" w:rsidRDefault="00FD52BC" w:rsidP="006A5FD8">
            <w:pPr>
              <w:widowControl w:val="0"/>
              <w:suppressAutoHyphens/>
              <w:ind w:firstLine="0"/>
              <w:jc w:val="left"/>
              <w:rPr>
                <w:color w:val="000000"/>
                <w:sz w:val="20"/>
                <w:szCs w:val="20"/>
                <w:lang w:val="en-US"/>
              </w:rPr>
            </w:pPr>
            <w:r w:rsidRPr="006A5FD8">
              <w:rPr>
                <w:color w:val="000000"/>
                <w:sz w:val="20"/>
                <w:szCs w:val="20"/>
                <w:lang w:val="en-US" w:eastAsia="ru-RU"/>
              </w:rPr>
              <w:t>y= -0,036</w:t>
            </w:r>
            <w:r w:rsidRPr="006A5FD8">
              <w:rPr>
                <w:color w:val="000000"/>
                <w:sz w:val="20"/>
                <w:szCs w:val="20"/>
                <w:lang w:val="en-US"/>
              </w:rPr>
              <w:t xml:space="preserve"> X</w:t>
            </w:r>
            <w:r w:rsidRPr="006A5FD8">
              <w:rPr>
                <w:color w:val="000000"/>
                <w:sz w:val="20"/>
                <w:szCs w:val="20"/>
                <w:vertAlign w:val="subscript"/>
                <w:lang w:val="en-US"/>
              </w:rPr>
              <w:t>IX-X</w:t>
            </w:r>
            <w:r w:rsidRPr="006A5FD8">
              <w:rPr>
                <w:color w:val="000000"/>
                <w:sz w:val="20"/>
                <w:szCs w:val="20"/>
                <w:lang w:val="en-US"/>
              </w:rPr>
              <w:t xml:space="preserve"> </w:t>
            </w:r>
            <w:r w:rsidRPr="006A5FD8">
              <w:rPr>
                <w:color w:val="000000"/>
                <w:sz w:val="20"/>
                <w:szCs w:val="20"/>
                <w:lang w:val="en-US" w:eastAsia="ru-RU"/>
              </w:rPr>
              <w:t>+ 0,21</w:t>
            </w:r>
            <w:r w:rsidRPr="006A5FD8">
              <w:rPr>
                <w:color w:val="000000"/>
                <w:sz w:val="20"/>
                <w:szCs w:val="20"/>
                <w:lang w:val="en-US"/>
              </w:rPr>
              <w:t xml:space="preserve"> X</w:t>
            </w:r>
            <w:r w:rsidRPr="006A5FD8">
              <w:rPr>
                <w:color w:val="000000"/>
                <w:sz w:val="20"/>
                <w:szCs w:val="20"/>
                <w:vertAlign w:val="subscript"/>
                <w:lang w:val="en-US"/>
              </w:rPr>
              <w:t>XI-III</w:t>
            </w:r>
            <w:r w:rsidRPr="006A5FD8">
              <w:rPr>
                <w:color w:val="000000"/>
                <w:sz w:val="20"/>
                <w:szCs w:val="20"/>
                <w:lang w:val="en-US" w:eastAsia="ru-RU"/>
              </w:rPr>
              <w:t xml:space="preserve"> – 7,81</w:t>
            </w:r>
          </w:p>
        </w:tc>
        <w:tc>
          <w:tcPr>
            <w:tcW w:w="1088" w:type="dxa"/>
            <w:gridSpan w:val="2"/>
          </w:tcPr>
          <w:p w14:paraId="72E7A35E" w14:textId="77777777" w:rsidR="00FD52BC" w:rsidRPr="006A5FD8" w:rsidRDefault="00FD52BC" w:rsidP="006A5FD8">
            <w:pPr>
              <w:widowControl w:val="0"/>
              <w:suppressAutoHyphens/>
              <w:ind w:firstLine="0"/>
              <w:jc w:val="center"/>
              <w:rPr>
                <w:color w:val="000000"/>
                <w:sz w:val="20"/>
                <w:szCs w:val="20"/>
                <w:lang w:val="en-US"/>
              </w:rPr>
            </w:pPr>
            <w:r>
              <w:rPr>
                <w:color w:val="000000"/>
                <w:sz w:val="20"/>
                <w:szCs w:val="20"/>
                <w:lang w:val="en-US"/>
              </w:rPr>
              <w:t>0,55</w:t>
            </w:r>
          </w:p>
        </w:tc>
        <w:tc>
          <w:tcPr>
            <w:tcW w:w="594" w:type="dxa"/>
          </w:tcPr>
          <w:p w14:paraId="3B7352E5" w14:textId="77777777" w:rsidR="00FD52BC" w:rsidRPr="006A5FD8" w:rsidRDefault="00FD52BC" w:rsidP="006A5FD8">
            <w:pPr>
              <w:widowControl w:val="0"/>
              <w:suppressAutoHyphens/>
              <w:ind w:firstLine="0"/>
              <w:jc w:val="center"/>
              <w:rPr>
                <w:color w:val="000000"/>
                <w:sz w:val="20"/>
                <w:szCs w:val="20"/>
                <w:lang w:val="en-US"/>
              </w:rPr>
            </w:pPr>
            <w:r w:rsidRPr="006A5FD8">
              <w:rPr>
                <w:color w:val="000000"/>
                <w:sz w:val="20"/>
                <w:szCs w:val="20"/>
                <w:lang w:val="en-US"/>
              </w:rPr>
              <w:t>0,</w:t>
            </w:r>
            <w:r w:rsidRPr="006A5FD8">
              <w:rPr>
                <w:color w:val="000000"/>
                <w:sz w:val="20"/>
                <w:szCs w:val="20"/>
              </w:rPr>
              <w:t>8</w:t>
            </w:r>
            <w:r w:rsidRPr="006A5FD8">
              <w:rPr>
                <w:color w:val="000000"/>
                <w:sz w:val="20"/>
                <w:szCs w:val="20"/>
                <w:lang w:val="en-US"/>
              </w:rPr>
              <w:t>2</w:t>
            </w:r>
          </w:p>
        </w:tc>
        <w:tc>
          <w:tcPr>
            <w:tcW w:w="1761" w:type="dxa"/>
            <w:gridSpan w:val="2"/>
            <w:vAlign w:val="center"/>
          </w:tcPr>
          <w:p w14:paraId="523FFDDF" w14:textId="77777777" w:rsidR="00FD52BC" w:rsidRPr="00FD52BC" w:rsidRDefault="00FD52BC" w:rsidP="00B95C6C">
            <w:pPr>
              <w:widowControl w:val="0"/>
              <w:suppressAutoHyphens/>
              <w:ind w:firstLine="0"/>
              <w:jc w:val="center"/>
              <w:rPr>
                <w:color w:val="000000"/>
                <w:szCs w:val="24"/>
                <w:lang w:val="kk-KZ"/>
              </w:rPr>
            </w:pPr>
            <w:r>
              <w:rPr>
                <w:color w:val="000000"/>
                <w:sz w:val="20"/>
                <w:szCs w:val="20"/>
                <w:lang w:val="kk-KZ"/>
              </w:rPr>
              <w:t>Қарағанды</w:t>
            </w:r>
          </w:p>
        </w:tc>
      </w:tr>
      <w:tr w:rsidR="00FD52BC" w:rsidRPr="006A5FD8" w14:paraId="2D3078A8" w14:textId="77777777" w:rsidTr="006D5776">
        <w:trPr>
          <w:gridAfter w:val="1"/>
          <w:wAfter w:w="20" w:type="dxa"/>
        </w:trPr>
        <w:tc>
          <w:tcPr>
            <w:tcW w:w="503" w:type="dxa"/>
          </w:tcPr>
          <w:p w14:paraId="6F5FA740" w14:textId="77777777" w:rsidR="00FD52BC" w:rsidRPr="00C7519F" w:rsidRDefault="00FD52BC" w:rsidP="006A5FD8">
            <w:pPr>
              <w:widowControl w:val="0"/>
              <w:suppressAutoHyphens/>
              <w:ind w:firstLine="0"/>
              <w:jc w:val="left"/>
              <w:rPr>
                <w:color w:val="000000"/>
                <w:sz w:val="20"/>
                <w:szCs w:val="20"/>
                <w:lang w:val="en-US"/>
              </w:rPr>
            </w:pPr>
            <w:r>
              <w:rPr>
                <w:color w:val="000000"/>
                <w:sz w:val="20"/>
                <w:szCs w:val="20"/>
                <w:lang w:val="en-US"/>
              </w:rPr>
              <w:t>3</w:t>
            </w:r>
          </w:p>
        </w:tc>
        <w:tc>
          <w:tcPr>
            <w:tcW w:w="2476" w:type="dxa"/>
          </w:tcPr>
          <w:p w14:paraId="43A03CC2" w14:textId="77777777" w:rsidR="00FD52BC" w:rsidRPr="006A5FD8" w:rsidRDefault="00FD52BC" w:rsidP="006A5FD8">
            <w:pPr>
              <w:widowControl w:val="0"/>
              <w:suppressAutoHyphens/>
              <w:ind w:firstLine="0"/>
              <w:rPr>
                <w:color w:val="000000"/>
                <w:sz w:val="20"/>
                <w:szCs w:val="20"/>
                <w:lang w:val="en-US"/>
              </w:rPr>
            </w:pPr>
            <w:r w:rsidRPr="006A5FD8">
              <w:rPr>
                <w:color w:val="000000"/>
                <w:sz w:val="20"/>
                <w:szCs w:val="20"/>
                <w:lang w:val="en-US"/>
              </w:rPr>
              <w:t>Нура – с. Меркеле</w:t>
            </w:r>
          </w:p>
        </w:tc>
        <w:tc>
          <w:tcPr>
            <w:tcW w:w="2766" w:type="dxa"/>
            <w:gridSpan w:val="2"/>
          </w:tcPr>
          <w:p w14:paraId="7547B7B7" w14:textId="77777777" w:rsidR="00FD52BC" w:rsidRPr="006A5FD8" w:rsidRDefault="00FD52BC" w:rsidP="006A5FD8">
            <w:pPr>
              <w:widowControl w:val="0"/>
              <w:suppressAutoHyphens/>
              <w:ind w:firstLine="0"/>
              <w:jc w:val="left"/>
              <w:rPr>
                <w:color w:val="000000"/>
                <w:sz w:val="20"/>
                <w:szCs w:val="20"/>
                <w:lang w:val="en-US"/>
              </w:rPr>
            </w:pPr>
            <w:r w:rsidRPr="006A5FD8">
              <w:rPr>
                <w:color w:val="000000"/>
                <w:sz w:val="20"/>
                <w:szCs w:val="20"/>
                <w:lang w:val="en-US" w:eastAsia="ru-RU"/>
              </w:rPr>
              <w:t>y= 0,018</w:t>
            </w:r>
            <w:r w:rsidRPr="006A5FD8">
              <w:rPr>
                <w:color w:val="000000"/>
                <w:sz w:val="20"/>
                <w:szCs w:val="20"/>
                <w:lang w:val="en-US"/>
              </w:rPr>
              <w:t xml:space="preserve"> X</w:t>
            </w:r>
            <w:r w:rsidRPr="006A5FD8">
              <w:rPr>
                <w:color w:val="000000"/>
                <w:sz w:val="20"/>
                <w:szCs w:val="20"/>
                <w:vertAlign w:val="subscript"/>
                <w:lang w:val="en-US"/>
              </w:rPr>
              <w:t>IX-X</w:t>
            </w:r>
            <w:r w:rsidRPr="006A5FD8">
              <w:rPr>
                <w:color w:val="000000"/>
                <w:sz w:val="20"/>
                <w:szCs w:val="20"/>
                <w:lang w:val="en-US"/>
              </w:rPr>
              <w:t xml:space="preserve"> </w:t>
            </w:r>
            <w:r w:rsidRPr="006A5FD8">
              <w:rPr>
                <w:color w:val="000000"/>
                <w:sz w:val="20"/>
                <w:szCs w:val="20"/>
                <w:lang w:val="en-US" w:eastAsia="ru-RU"/>
              </w:rPr>
              <w:t>+ 0,13</w:t>
            </w:r>
            <w:r w:rsidRPr="006A5FD8">
              <w:rPr>
                <w:color w:val="000000"/>
                <w:sz w:val="20"/>
                <w:szCs w:val="20"/>
                <w:lang w:val="en-US"/>
              </w:rPr>
              <w:t xml:space="preserve"> X</w:t>
            </w:r>
            <w:r w:rsidRPr="006A5FD8">
              <w:rPr>
                <w:color w:val="000000"/>
                <w:sz w:val="20"/>
                <w:szCs w:val="20"/>
                <w:vertAlign w:val="subscript"/>
                <w:lang w:val="en-US"/>
              </w:rPr>
              <w:t>XI-III</w:t>
            </w:r>
            <w:r w:rsidRPr="006A5FD8">
              <w:rPr>
                <w:color w:val="000000"/>
                <w:sz w:val="20"/>
                <w:szCs w:val="20"/>
                <w:lang w:val="en-US" w:eastAsia="ru-RU"/>
              </w:rPr>
              <w:t xml:space="preserve"> – 1,58</w:t>
            </w:r>
          </w:p>
        </w:tc>
        <w:tc>
          <w:tcPr>
            <w:tcW w:w="1088" w:type="dxa"/>
            <w:gridSpan w:val="2"/>
          </w:tcPr>
          <w:p w14:paraId="5B5FCE22" w14:textId="77777777" w:rsidR="00FD52BC" w:rsidRPr="006A5FD8" w:rsidRDefault="00FD52BC" w:rsidP="006A5FD8">
            <w:pPr>
              <w:widowControl w:val="0"/>
              <w:suppressAutoHyphens/>
              <w:ind w:firstLine="0"/>
              <w:jc w:val="center"/>
              <w:rPr>
                <w:color w:val="000000"/>
                <w:sz w:val="20"/>
                <w:szCs w:val="20"/>
                <w:lang w:val="en-US"/>
              </w:rPr>
            </w:pPr>
            <w:r>
              <w:rPr>
                <w:color w:val="000000"/>
                <w:sz w:val="20"/>
                <w:szCs w:val="20"/>
                <w:lang w:val="en-US"/>
              </w:rPr>
              <w:t>0,67</w:t>
            </w:r>
          </w:p>
        </w:tc>
        <w:tc>
          <w:tcPr>
            <w:tcW w:w="594" w:type="dxa"/>
          </w:tcPr>
          <w:p w14:paraId="0573C280" w14:textId="77777777" w:rsidR="00FD52BC" w:rsidRPr="006A5FD8" w:rsidRDefault="00FD52BC" w:rsidP="006A5FD8">
            <w:pPr>
              <w:widowControl w:val="0"/>
              <w:suppressAutoHyphens/>
              <w:ind w:firstLine="0"/>
              <w:jc w:val="center"/>
              <w:rPr>
                <w:color w:val="000000"/>
                <w:sz w:val="20"/>
                <w:szCs w:val="20"/>
              </w:rPr>
            </w:pPr>
            <w:r w:rsidRPr="006A5FD8">
              <w:rPr>
                <w:color w:val="000000"/>
                <w:sz w:val="20"/>
                <w:szCs w:val="20"/>
                <w:lang w:val="en-US"/>
              </w:rPr>
              <w:t>0,</w:t>
            </w:r>
            <w:r w:rsidRPr="006A5FD8">
              <w:rPr>
                <w:color w:val="000000"/>
                <w:sz w:val="20"/>
                <w:szCs w:val="20"/>
              </w:rPr>
              <w:t>97</w:t>
            </w:r>
          </w:p>
        </w:tc>
        <w:tc>
          <w:tcPr>
            <w:tcW w:w="1761" w:type="dxa"/>
            <w:gridSpan w:val="2"/>
            <w:vAlign w:val="center"/>
          </w:tcPr>
          <w:p w14:paraId="44F95B4D" w14:textId="77777777" w:rsidR="00FD52BC" w:rsidRPr="00FD52BC" w:rsidRDefault="00FD52BC" w:rsidP="00B95C6C">
            <w:pPr>
              <w:widowControl w:val="0"/>
              <w:suppressAutoHyphens/>
              <w:ind w:firstLine="0"/>
              <w:jc w:val="center"/>
              <w:rPr>
                <w:color w:val="000000"/>
                <w:szCs w:val="24"/>
                <w:lang w:val="kk-KZ"/>
              </w:rPr>
            </w:pPr>
            <w:r>
              <w:rPr>
                <w:color w:val="000000"/>
                <w:sz w:val="20"/>
                <w:szCs w:val="20"/>
                <w:lang w:val="kk-KZ"/>
              </w:rPr>
              <w:t>Қарағанды</w:t>
            </w:r>
          </w:p>
        </w:tc>
      </w:tr>
      <w:tr w:rsidR="00FD52BC" w:rsidRPr="006A5FD8" w14:paraId="0764E25D" w14:textId="77777777" w:rsidTr="006D5776">
        <w:trPr>
          <w:gridAfter w:val="1"/>
          <w:wAfter w:w="20" w:type="dxa"/>
        </w:trPr>
        <w:tc>
          <w:tcPr>
            <w:tcW w:w="503" w:type="dxa"/>
          </w:tcPr>
          <w:p w14:paraId="37919D26" w14:textId="77777777" w:rsidR="00FD52BC" w:rsidRPr="00C7519F" w:rsidRDefault="00FD52BC" w:rsidP="006A5FD8">
            <w:pPr>
              <w:widowControl w:val="0"/>
              <w:suppressAutoHyphens/>
              <w:ind w:firstLine="0"/>
              <w:jc w:val="left"/>
              <w:rPr>
                <w:color w:val="000000"/>
                <w:sz w:val="20"/>
                <w:szCs w:val="20"/>
                <w:lang w:val="en-US"/>
              </w:rPr>
            </w:pPr>
            <w:r>
              <w:rPr>
                <w:color w:val="000000"/>
                <w:sz w:val="20"/>
                <w:szCs w:val="20"/>
                <w:lang w:val="en-US"/>
              </w:rPr>
              <w:t>4</w:t>
            </w:r>
          </w:p>
        </w:tc>
        <w:tc>
          <w:tcPr>
            <w:tcW w:w="2476" w:type="dxa"/>
          </w:tcPr>
          <w:p w14:paraId="684685A8" w14:textId="77777777" w:rsidR="00FD52BC" w:rsidRPr="006A5FD8" w:rsidRDefault="00FD52BC" w:rsidP="006A5FD8">
            <w:pPr>
              <w:widowControl w:val="0"/>
              <w:suppressAutoHyphens/>
              <w:ind w:firstLine="0"/>
              <w:rPr>
                <w:color w:val="000000"/>
                <w:sz w:val="20"/>
                <w:szCs w:val="20"/>
                <w:lang w:val="en-US"/>
              </w:rPr>
            </w:pPr>
            <w:r w:rsidRPr="006A5FD8">
              <w:rPr>
                <w:color w:val="000000"/>
                <w:sz w:val="20"/>
                <w:szCs w:val="20"/>
                <w:lang w:val="en-US"/>
              </w:rPr>
              <w:t>Нура – с. Романовское</w:t>
            </w:r>
          </w:p>
        </w:tc>
        <w:tc>
          <w:tcPr>
            <w:tcW w:w="2766" w:type="dxa"/>
            <w:gridSpan w:val="2"/>
          </w:tcPr>
          <w:p w14:paraId="7482697A" w14:textId="77777777" w:rsidR="00FD52BC" w:rsidRPr="006A5FD8" w:rsidRDefault="00FD52BC" w:rsidP="006A5FD8">
            <w:pPr>
              <w:widowControl w:val="0"/>
              <w:suppressAutoHyphens/>
              <w:ind w:firstLine="0"/>
              <w:jc w:val="left"/>
              <w:rPr>
                <w:color w:val="000000"/>
                <w:sz w:val="20"/>
                <w:szCs w:val="20"/>
                <w:lang w:val="en-US"/>
              </w:rPr>
            </w:pPr>
            <w:r w:rsidRPr="006A5FD8">
              <w:rPr>
                <w:color w:val="000000"/>
                <w:sz w:val="20"/>
                <w:szCs w:val="20"/>
                <w:lang w:val="en-US" w:eastAsia="ru-RU"/>
              </w:rPr>
              <w:t>y= -0,05</w:t>
            </w:r>
            <w:r w:rsidRPr="006A5FD8">
              <w:rPr>
                <w:color w:val="000000"/>
                <w:sz w:val="20"/>
                <w:szCs w:val="20"/>
                <w:lang w:val="en-US"/>
              </w:rPr>
              <w:t xml:space="preserve"> X</w:t>
            </w:r>
            <w:r w:rsidRPr="006A5FD8">
              <w:rPr>
                <w:color w:val="000000"/>
                <w:sz w:val="20"/>
                <w:szCs w:val="20"/>
                <w:vertAlign w:val="subscript"/>
                <w:lang w:val="en-US"/>
              </w:rPr>
              <w:t>IX-X</w:t>
            </w:r>
            <w:r w:rsidRPr="006A5FD8">
              <w:rPr>
                <w:color w:val="000000"/>
                <w:sz w:val="20"/>
                <w:szCs w:val="20"/>
                <w:lang w:val="en-US" w:eastAsia="ru-RU"/>
              </w:rPr>
              <w:t xml:space="preserve"> + 0,18</w:t>
            </w:r>
            <w:r w:rsidRPr="006A5FD8">
              <w:rPr>
                <w:color w:val="000000"/>
                <w:sz w:val="20"/>
                <w:szCs w:val="20"/>
                <w:lang w:val="en-US"/>
              </w:rPr>
              <w:t>X</w:t>
            </w:r>
            <w:r w:rsidRPr="006A5FD8">
              <w:rPr>
                <w:color w:val="000000"/>
                <w:sz w:val="20"/>
                <w:szCs w:val="20"/>
                <w:vertAlign w:val="subscript"/>
                <w:lang w:val="en-US"/>
              </w:rPr>
              <w:t>XI-III</w:t>
            </w:r>
            <w:r w:rsidRPr="006A5FD8">
              <w:rPr>
                <w:color w:val="000000"/>
                <w:sz w:val="20"/>
                <w:szCs w:val="20"/>
                <w:lang w:val="en-US" w:eastAsia="ru-RU"/>
              </w:rPr>
              <w:t xml:space="preserve"> - 9,12</w:t>
            </w:r>
          </w:p>
        </w:tc>
        <w:tc>
          <w:tcPr>
            <w:tcW w:w="1088" w:type="dxa"/>
            <w:gridSpan w:val="2"/>
          </w:tcPr>
          <w:p w14:paraId="4A15594B" w14:textId="77777777" w:rsidR="00FD52BC" w:rsidRPr="006A5FD8" w:rsidRDefault="00FD52BC" w:rsidP="006A5FD8">
            <w:pPr>
              <w:widowControl w:val="0"/>
              <w:suppressAutoHyphens/>
              <w:ind w:firstLine="0"/>
              <w:jc w:val="center"/>
              <w:rPr>
                <w:color w:val="000000"/>
                <w:sz w:val="20"/>
                <w:szCs w:val="20"/>
                <w:lang w:val="en-US"/>
              </w:rPr>
            </w:pPr>
            <w:r>
              <w:rPr>
                <w:color w:val="000000"/>
                <w:sz w:val="20"/>
                <w:szCs w:val="20"/>
                <w:lang w:val="en-US"/>
              </w:rPr>
              <w:t>0,53</w:t>
            </w:r>
          </w:p>
        </w:tc>
        <w:tc>
          <w:tcPr>
            <w:tcW w:w="594" w:type="dxa"/>
          </w:tcPr>
          <w:p w14:paraId="300F6259" w14:textId="77777777" w:rsidR="00FD52BC" w:rsidRPr="006A5FD8" w:rsidRDefault="00FD52BC" w:rsidP="006A5FD8">
            <w:pPr>
              <w:widowControl w:val="0"/>
              <w:suppressAutoHyphens/>
              <w:ind w:firstLine="0"/>
              <w:jc w:val="center"/>
              <w:rPr>
                <w:color w:val="000000"/>
                <w:sz w:val="20"/>
                <w:szCs w:val="20"/>
                <w:lang w:val="en-US"/>
              </w:rPr>
            </w:pPr>
            <w:r w:rsidRPr="006A5FD8">
              <w:rPr>
                <w:color w:val="000000"/>
                <w:sz w:val="20"/>
                <w:szCs w:val="20"/>
                <w:lang w:val="en-US"/>
              </w:rPr>
              <w:t>0,80</w:t>
            </w:r>
          </w:p>
        </w:tc>
        <w:tc>
          <w:tcPr>
            <w:tcW w:w="1761" w:type="dxa"/>
            <w:gridSpan w:val="2"/>
            <w:vAlign w:val="center"/>
          </w:tcPr>
          <w:p w14:paraId="593CAA7A" w14:textId="77777777" w:rsidR="00FD52BC" w:rsidRPr="00FD52BC" w:rsidRDefault="00FD52BC" w:rsidP="00B95C6C">
            <w:pPr>
              <w:widowControl w:val="0"/>
              <w:suppressAutoHyphens/>
              <w:ind w:firstLine="0"/>
              <w:jc w:val="center"/>
              <w:rPr>
                <w:color w:val="000000"/>
                <w:szCs w:val="24"/>
                <w:lang w:val="kk-KZ"/>
              </w:rPr>
            </w:pPr>
            <w:r>
              <w:rPr>
                <w:color w:val="000000"/>
                <w:sz w:val="20"/>
                <w:szCs w:val="20"/>
                <w:lang w:val="kk-KZ"/>
              </w:rPr>
              <w:t>Қарағанды</w:t>
            </w:r>
          </w:p>
        </w:tc>
      </w:tr>
      <w:tr w:rsidR="00FD52BC" w:rsidRPr="006A5FD8" w14:paraId="21EDBF82" w14:textId="77777777" w:rsidTr="006D5776">
        <w:trPr>
          <w:gridAfter w:val="1"/>
          <w:wAfter w:w="20" w:type="dxa"/>
        </w:trPr>
        <w:tc>
          <w:tcPr>
            <w:tcW w:w="503" w:type="dxa"/>
          </w:tcPr>
          <w:p w14:paraId="444CCDAC" w14:textId="77777777" w:rsidR="00FD52BC" w:rsidRPr="00C7519F" w:rsidRDefault="00FD52BC" w:rsidP="006A5FD8">
            <w:pPr>
              <w:widowControl w:val="0"/>
              <w:suppressAutoHyphens/>
              <w:ind w:firstLine="0"/>
              <w:jc w:val="left"/>
              <w:rPr>
                <w:color w:val="000000"/>
                <w:sz w:val="20"/>
                <w:szCs w:val="20"/>
                <w:lang w:val="en-US"/>
              </w:rPr>
            </w:pPr>
            <w:r>
              <w:rPr>
                <w:color w:val="000000"/>
                <w:sz w:val="20"/>
                <w:szCs w:val="20"/>
                <w:lang w:val="en-US"/>
              </w:rPr>
              <w:t>5</w:t>
            </w:r>
          </w:p>
        </w:tc>
        <w:tc>
          <w:tcPr>
            <w:tcW w:w="2476" w:type="dxa"/>
          </w:tcPr>
          <w:p w14:paraId="517B08B0" w14:textId="77777777" w:rsidR="00FD52BC" w:rsidRPr="006A5FD8" w:rsidRDefault="00FD52BC" w:rsidP="006A5FD8">
            <w:pPr>
              <w:widowControl w:val="0"/>
              <w:suppressAutoHyphens/>
              <w:ind w:firstLine="0"/>
              <w:rPr>
                <w:color w:val="000000"/>
                <w:sz w:val="20"/>
                <w:szCs w:val="20"/>
              </w:rPr>
            </w:pPr>
            <w:r w:rsidRPr="006A5FD8">
              <w:rPr>
                <w:color w:val="000000"/>
                <w:sz w:val="20"/>
                <w:szCs w:val="20"/>
              </w:rPr>
              <w:t>Шерубайнура – с.Карамурун</w:t>
            </w:r>
          </w:p>
        </w:tc>
        <w:tc>
          <w:tcPr>
            <w:tcW w:w="2766" w:type="dxa"/>
            <w:gridSpan w:val="2"/>
          </w:tcPr>
          <w:p w14:paraId="78093388"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rPr>
              <w:t xml:space="preserve">у= - 0,11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w:t>
            </w:r>
            <w:r w:rsidRPr="006A5FD8">
              <w:rPr>
                <w:color w:val="000000"/>
                <w:sz w:val="20"/>
                <w:szCs w:val="20"/>
                <w:lang w:eastAsia="ru-RU"/>
              </w:rPr>
              <w:t>0,25</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+ 9,12</w:t>
            </w:r>
          </w:p>
        </w:tc>
        <w:tc>
          <w:tcPr>
            <w:tcW w:w="1088" w:type="dxa"/>
            <w:gridSpan w:val="2"/>
          </w:tcPr>
          <w:p w14:paraId="140AE251" w14:textId="77777777" w:rsidR="00FD52BC" w:rsidRPr="006A5FD8" w:rsidRDefault="00FD52BC" w:rsidP="006A5FD8">
            <w:pPr>
              <w:widowControl w:val="0"/>
              <w:suppressAutoHyphens/>
              <w:ind w:firstLine="0"/>
              <w:jc w:val="center"/>
              <w:rPr>
                <w:color w:val="000000"/>
                <w:sz w:val="20"/>
                <w:szCs w:val="20"/>
              </w:rPr>
            </w:pPr>
            <w:r w:rsidRPr="006A5FD8">
              <w:rPr>
                <w:color w:val="000000"/>
                <w:sz w:val="20"/>
                <w:szCs w:val="20"/>
              </w:rPr>
              <w:t>0,49</w:t>
            </w:r>
          </w:p>
        </w:tc>
        <w:tc>
          <w:tcPr>
            <w:tcW w:w="594" w:type="dxa"/>
          </w:tcPr>
          <w:p w14:paraId="00990549"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lang w:val="en-US"/>
              </w:rPr>
              <w:t>0,</w:t>
            </w:r>
            <w:r w:rsidRPr="006A5FD8">
              <w:rPr>
                <w:color w:val="000000"/>
                <w:sz w:val="20"/>
                <w:szCs w:val="20"/>
              </w:rPr>
              <w:t>98</w:t>
            </w:r>
          </w:p>
        </w:tc>
        <w:tc>
          <w:tcPr>
            <w:tcW w:w="1761" w:type="dxa"/>
            <w:gridSpan w:val="2"/>
            <w:vAlign w:val="center"/>
          </w:tcPr>
          <w:p w14:paraId="096C7C6B" w14:textId="77777777" w:rsidR="00FD52BC" w:rsidRPr="00FD52BC" w:rsidRDefault="00FD52BC" w:rsidP="00B95C6C">
            <w:pPr>
              <w:widowControl w:val="0"/>
              <w:suppressAutoHyphens/>
              <w:ind w:firstLine="0"/>
              <w:jc w:val="center"/>
              <w:rPr>
                <w:color w:val="000000"/>
                <w:szCs w:val="24"/>
                <w:lang w:val="kk-KZ"/>
              </w:rPr>
            </w:pPr>
            <w:r>
              <w:rPr>
                <w:color w:val="000000"/>
                <w:sz w:val="20"/>
                <w:szCs w:val="20"/>
                <w:lang w:val="kk-KZ"/>
              </w:rPr>
              <w:t>Қарағанды</w:t>
            </w:r>
          </w:p>
        </w:tc>
      </w:tr>
      <w:tr w:rsidR="00FD52BC" w:rsidRPr="006A5FD8" w14:paraId="27CD0240" w14:textId="77777777" w:rsidTr="006D5776">
        <w:trPr>
          <w:gridAfter w:val="1"/>
          <w:wAfter w:w="20" w:type="dxa"/>
        </w:trPr>
        <w:tc>
          <w:tcPr>
            <w:tcW w:w="503" w:type="dxa"/>
          </w:tcPr>
          <w:p w14:paraId="38D8AAC4" w14:textId="77777777" w:rsidR="00FD52BC" w:rsidRPr="00C7519F" w:rsidRDefault="00FD52BC" w:rsidP="006A5FD8">
            <w:pPr>
              <w:widowControl w:val="0"/>
              <w:suppressAutoHyphens/>
              <w:ind w:firstLine="0"/>
              <w:jc w:val="left"/>
              <w:rPr>
                <w:color w:val="000000"/>
                <w:sz w:val="20"/>
                <w:szCs w:val="20"/>
                <w:lang w:val="en-US"/>
              </w:rPr>
            </w:pPr>
            <w:r>
              <w:rPr>
                <w:color w:val="000000"/>
                <w:sz w:val="20"/>
                <w:szCs w:val="20"/>
                <w:lang w:val="en-US"/>
              </w:rPr>
              <w:t>6</w:t>
            </w:r>
          </w:p>
        </w:tc>
        <w:tc>
          <w:tcPr>
            <w:tcW w:w="2476" w:type="dxa"/>
          </w:tcPr>
          <w:p w14:paraId="6B1BFCCD" w14:textId="77777777" w:rsidR="00FD52BC" w:rsidRPr="006A5FD8" w:rsidRDefault="00FD52BC" w:rsidP="006A5FD8">
            <w:pPr>
              <w:widowControl w:val="0"/>
              <w:suppressAutoHyphens/>
              <w:ind w:firstLine="0"/>
              <w:rPr>
                <w:color w:val="000000"/>
                <w:sz w:val="20"/>
                <w:szCs w:val="20"/>
              </w:rPr>
            </w:pPr>
            <w:r w:rsidRPr="006A5FD8">
              <w:rPr>
                <w:color w:val="000000"/>
                <w:sz w:val="20"/>
                <w:szCs w:val="20"/>
              </w:rPr>
              <w:t>Шерубайнура– с.Аксу-Аюля</w:t>
            </w:r>
          </w:p>
        </w:tc>
        <w:tc>
          <w:tcPr>
            <w:tcW w:w="2766" w:type="dxa"/>
            <w:gridSpan w:val="2"/>
          </w:tcPr>
          <w:p w14:paraId="2BBE33AB"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rPr>
              <w:t>у= -0,093</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w:t>
            </w:r>
            <w:r w:rsidRPr="006A5FD8">
              <w:rPr>
                <w:color w:val="000000"/>
                <w:sz w:val="20"/>
                <w:szCs w:val="20"/>
                <w:lang w:eastAsia="ru-RU"/>
              </w:rPr>
              <w:t>0,24</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- 10,4</w:t>
            </w:r>
          </w:p>
        </w:tc>
        <w:tc>
          <w:tcPr>
            <w:tcW w:w="1088" w:type="dxa"/>
            <w:gridSpan w:val="2"/>
          </w:tcPr>
          <w:p w14:paraId="3AD0EFE1" w14:textId="77777777" w:rsidR="00FD52BC" w:rsidRPr="006A5FD8" w:rsidRDefault="00FD52BC" w:rsidP="006A5FD8">
            <w:pPr>
              <w:widowControl w:val="0"/>
              <w:suppressAutoHyphens/>
              <w:ind w:firstLine="0"/>
              <w:jc w:val="center"/>
              <w:rPr>
                <w:color w:val="000000"/>
                <w:sz w:val="20"/>
                <w:szCs w:val="20"/>
              </w:rPr>
            </w:pPr>
            <w:r w:rsidRPr="006A5FD8">
              <w:rPr>
                <w:color w:val="000000"/>
                <w:sz w:val="20"/>
                <w:szCs w:val="20"/>
              </w:rPr>
              <w:t>0,53</w:t>
            </w:r>
          </w:p>
        </w:tc>
        <w:tc>
          <w:tcPr>
            <w:tcW w:w="594" w:type="dxa"/>
          </w:tcPr>
          <w:p w14:paraId="7C8F4C86"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lang w:val="en-US"/>
              </w:rPr>
              <w:t>0,85</w:t>
            </w:r>
          </w:p>
        </w:tc>
        <w:tc>
          <w:tcPr>
            <w:tcW w:w="1761" w:type="dxa"/>
            <w:gridSpan w:val="2"/>
            <w:vAlign w:val="center"/>
          </w:tcPr>
          <w:p w14:paraId="20779CF4" w14:textId="77777777" w:rsidR="00FD52BC" w:rsidRPr="00FD52BC" w:rsidRDefault="00FD52BC" w:rsidP="00B95C6C">
            <w:pPr>
              <w:widowControl w:val="0"/>
              <w:suppressAutoHyphens/>
              <w:ind w:firstLine="0"/>
              <w:jc w:val="center"/>
              <w:rPr>
                <w:color w:val="000000"/>
                <w:szCs w:val="24"/>
                <w:lang w:val="kk-KZ"/>
              </w:rPr>
            </w:pPr>
            <w:r>
              <w:rPr>
                <w:color w:val="000000"/>
                <w:sz w:val="20"/>
                <w:szCs w:val="20"/>
                <w:lang w:val="kk-KZ"/>
              </w:rPr>
              <w:t>Қарағанды</w:t>
            </w:r>
          </w:p>
        </w:tc>
      </w:tr>
      <w:tr w:rsidR="00FD52BC" w:rsidRPr="006A5FD8" w14:paraId="344B70A1" w14:textId="77777777" w:rsidTr="006D5776">
        <w:trPr>
          <w:gridAfter w:val="1"/>
          <w:wAfter w:w="20" w:type="dxa"/>
        </w:trPr>
        <w:tc>
          <w:tcPr>
            <w:tcW w:w="503" w:type="dxa"/>
          </w:tcPr>
          <w:p w14:paraId="7EDC2145" w14:textId="77777777" w:rsidR="00FD52BC" w:rsidRPr="00C7519F" w:rsidRDefault="00FD52BC" w:rsidP="006A5FD8">
            <w:pPr>
              <w:widowControl w:val="0"/>
              <w:suppressAutoHyphens/>
              <w:ind w:firstLine="0"/>
              <w:jc w:val="left"/>
              <w:rPr>
                <w:color w:val="000000"/>
                <w:sz w:val="20"/>
                <w:szCs w:val="20"/>
                <w:lang w:val="en-US"/>
              </w:rPr>
            </w:pPr>
            <w:r>
              <w:rPr>
                <w:color w:val="000000"/>
                <w:sz w:val="20"/>
                <w:szCs w:val="20"/>
                <w:lang w:val="en-US"/>
              </w:rPr>
              <w:t>7</w:t>
            </w:r>
          </w:p>
        </w:tc>
        <w:tc>
          <w:tcPr>
            <w:tcW w:w="2476" w:type="dxa"/>
          </w:tcPr>
          <w:p w14:paraId="5DF553F8"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rPr>
              <w:t xml:space="preserve">Жаман-Сарысу – рзд. Айса </w:t>
            </w:r>
          </w:p>
        </w:tc>
        <w:tc>
          <w:tcPr>
            <w:tcW w:w="2766" w:type="dxa"/>
            <w:gridSpan w:val="2"/>
          </w:tcPr>
          <w:p w14:paraId="27A32D55"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rPr>
              <w:t>у= - 0,048</w:t>
            </w:r>
            <w:r w:rsidRPr="006A5FD8">
              <w:rPr>
                <w:color w:val="000000"/>
                <w:sz w:val="20"/>
                <w:szCs w:val="20"/>
                <w:lang w:val="en-US"/>
              </w:rPr>
              <w:t xml:space="preserve"> 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+ 0,036</w:t>
            </w:r>
            <w:r w:rsidRPr="006A5FD8">
              <w:rPr>
                <w:color w:val="000000"/>
                <w:sz w:val="20"/>
                <w:szCs w:val="20"/>
                <w:lang w:val="en-US"/>
              </w:rPr>
              <w:t xml:space="preserve"> 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00D4387A">
              <w:rPr>
                <w:color w:val="000000"/>
                <w:sz w:val="20"/>
                <w:szCs w:val="20"/>
              </w:rPr>
              <w:t xml:space="preserve"> +</w:t>
            </w:r>
            <w:r w:rsidRPr="006A5FD8">
              <w:rPr>
                <w:color w:val="000000"/>
                <w:sz w:val="20"/>
                <w:szCs w:val="20"/>
              </w:rPr>
              <w:t>0,66</w:t>
            </w:r>
          </w:p>
        </w:tc>
        <w:tc>
          <w:tcPr>
            <w:tcW w:w="1088" w:type="dxa"/>
            <w:gridSpan w:val="2"/>
          </w:tcPr>
          <w:p w14:paraId="3A0EE05C" w14:textId="77777777" w:rsidR="00FD52BC" w:rsidRPr="006A5FD8" w:rsidRDefault="00FD52BC" w:rsidP="006A5FD8">
            <w:pPr>
              <w:widowControl w:val="0"/>
              <w:suppressAutoHyphens/>
              <w:ind w:firstLine="0"/>
              <w:jc w:val="center"/>
              <w:rPr>
                <w:color w:val="000000"/>
                <w:sz w:val="20"/>
                <w:szCs w:val="20"/>
              </w:rPr>
            </w:pPr>
            <w:r w:rsidRPr="006A5FD8">
              <w:rPr>
                <w:color w:val="000000"/>
                <w:sz w:val="20"/>
                <w:szCs w:val="20"/>
              </w:rPr>
              <w:t>0,56</w:t>
            </w:r>
          </w:p>
        </w:tc>
        <w:tc>
          <w:tcPr>
            <w:tcW w:w="594" w:type="dxa"/>
          </w:tcPr>
          <w:p w14:paraId="67C1F206" w14:textId="77777777" w:rsidR="00FD52BC" w:rsidRPr="006A5FD8" w:rsidRDefault="00FD52BC" w:rsidP="006A5FD8">
            <w:pPr>
              <w:widowControl w:val="0"/>
              <w:suppressAutoHyphens/>
              <w:ind w:firstLine="0"/>
              <w:jc w:val="left"/>
              <w:rPr>
                <w:color w:val="000000"/>
                <w:sz w:val="20"/>
                <w:szCs w:val="20"/>
                <w:lang w:val="en-US"/>
              </w:rPr>
            </w:pPr>
            <w:r w:rsidRPr="006A5FD8">
              <w:rPr>
                <w:color w:val="000000"/>
                <w:sz w:val="20"/>
                <w:szCs w:val="20"/>
                <w:lang w:val="en-US"/>
              </w:rPr>
              <w:t>0,</w:t>
            </w:r>
            <w:r w:rsidRPr="006A5FD8">
              <w:rPr>
                <w:color w:val="000000"/>
                <w:sz w:val="20"/>
                <w:szCs w:val="20"/>
              </w:rPr>
              <w:t>8</w:t>
            </w:r>
            <w:r w:rsidRPr="006A5FD8">
              <w:rPr>
                <w:color w:val="000000"/>
                <w:sz w:val="20"/>
                <w:szCs w:val="20"/>
                <w:lang w:val="en-US"/>
              </w:rPr>
              <w:t>4</w:t>
            </w:r>
          </w:p>
        </w:tc>
        <w:tc>
          <w:tcPr>
            <w:tcW w:w="1761" w:type="dxa"/>
            <w:gridSpan w:val="2"/>
            <w:vAlign w:val="center"/>
          </w:tcPr>
          <w:p w14:paraId="166ED0C2" w14:textId="77777777" w:rsidR="00FD52BC" w:rsidRPr="00FD52BC" w:rsidRDefault="00FD52BC" w:rsidP="00B95C6C">
            <w:pPr>
              <w:widowControl w:val="0"/>
              <w:suppressAutoHyphens/>
              <w:ind w:firstLine="0"/>
              <w:jc w:val="center"/>
              <w:rPr>
                <w:color w:val="000000"/>
                <w:szCs w:val="24"/>
                <w:lang w:val="kk-KZ"/>
              </w:rPr>
            </w:pPr>
            <w:r>
              <w:rPr>
                <w:color w:val="000000"/>
                <w:sz w:val="20"/>
                <w:szCs w:val="20"/>
                <w:lang w:val="kk-KZ"/>
              </w:rPr>
              <w:t>Қарағанды</w:t>
            </w:r>
          </w:p>
        </w:tc>
      </w:tr>
      <w:tr w:rsidR="00FD52BC" w:rsidRPr="006A5FD8" w14:paraId="5376BEC9" w14:textId="77777777" w:rsidTr="006D5776">
        <w:trPr>
          <w:gridAfter w:val="1"/>
          <w:wAfter w:w="20" w:type="dxa"/>
        </w:trPr>
        <w:tc>
          <w:tcPr>
            <w:tcW w:w="503" w:type="dxa"/>
          </w:tcPr>
          <w:p w14:paraId="4D2C9546" w14:textId="77777777" w:rsidR="00FD52BC" w:rsidRPr="00C7519F" w:rsidRDefault="00FD52BC" w:rsidP="006A5FD8">
            <w:pPr>
              <w:widowControl w:val="0"/>
              <w:suppressAutoHyphens/>
              <w:ind w:firstLine="0"/>
              <w:jc w:val="left"/>
              <w:rPr>
                <w:color w:val="000000"/>
                <w:sz w:val="20"/>
                <w:szCs w:val="20"/>
                <w:lang w:val="en-US"/>
              </w:rPr>
            </w:pPr>
            <w:r>
              <w:rPr>
                <w:color w:val="000000"/>
                <w:sz w:val="20"/>
                <w:szCs w:val="20"/>
                <w:lang w:val="en-US"/>
              </w:rPr>
              <w:t>8</w:t>
            </w:r>
          </w:p>
        </w:tc>
        <w:tc>
          <w:tcPr>
            <w:tcW w:w="2476" w:type="dxa"/>
          </w:tcPr>
          <w:p w14:paraId="42676E87"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rPr>
              <w:t>Жаксы-Сарысу – с.Сарысу</w:t>
            </w:r>
          </w:p>
        </w:tc>
        <w:tc>
          <w:tcPr>
            <w:tcW w:w="2766" w:type="dxa"/>
            <w:gridSpan w:val="2"/>
          </w:tcPr>
          <w:p w14:paraId="1508118E"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rPr>
              <w:t>у= - 0,51</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+ 0,22</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+ 17,4</w:t>
            </w:r>
          </w:p>
        </w:tc>
        <w:tc>
          <w:tcPr>
            <w:tcW w:w="1088" w:type="dxa"/>
            <w:gridSpan w:val="2"/>
          </w:tcPr>
          <w:p w14:paraId="71962643" w14:textId="77777777" w:rsidR="00FD52BC" w:rsidRPr="006A5FD8" w:rsidRDefault="00FD52BC" w:rsidP="006A5FD8">
            <w:pPr>
              <w:widowControl w:val="0"/>
              <w:suppressAutoHyphens/>
              <w:ind w:firstLine="0"/>
              <w:jc w:val="center"/>
              <w:rPr>
                <w:color w:val="000000"/>
                <w:sz w:val="20"/>
                <w:szCs w:val="20"/>
              </w:rPr>
            </w:pPr>
            <w:r w:rsidRPr="006A5FD8">
              <w:rPr>
                <w:color w:val="000000"/>
                <w:sz w:val="20"/>
                <w:szCs w:val="20"/>
              </w:rPr>
              <w:t>0,66</w:t>
            </w:r>
          </w:p>
        </w:tc>
        <w:tc>
          <w:tcPr>
            <w:tcW w:w="594" w:type="dxa"/>
          </w:tcPr>
          <w:p w14:paraId="2846C297" w14:textId="77777777" w:rsidR="00FD52BC" w:rsidRPr="006A5FD8" w:rsidRDefault="00FD52BC" w:rsidP="006A5FD8">
            <w:pPr>
              <w:widowControl w:val="0"/>
              <w:suppressAutoHyphens/>
              <w:ind w:firstLine="0"/>
              <w:jc w:val="left"/>
              <w:rPr>
                <w:color w:val="000000"/>
                <w:sz w:val="20"/>
                <w:szCs w:val="20"/>
              </w:rPr>
            </w:pPr>
            <w:r w:rsidRPr="006A5FD8">
              <w:rPr>
                <w:color w:val="000000"/>
                <w:sz w:val="20"/>
                <w:szCs w:val="20"/>
              </w:rPr>
              <w:t>0,74</w:t>
            </w:r>
          </w:p>
        </w:tc>
        <w:tc>
          <w:tcPr>
            <w:tcW w:w="1761" w:type="dxa"/>
            <w:gridSpan w:val="2"/>
            <w:vAlign w:val="center"/>
          </w:tcPr>
          <w:p w14:paraId="3DA3E436" w14:textId="77777777" w:rsidR="00FD52BC" w:rsidRPr="00FD52BC" w:rsidRDefault="00FD52BC" w:rsidP="00B95C6C">
            <w:pPr>
              <w:widowControl w:val="0"/>
              <w:suppressAutoHyphens/>
              <w:ind w:firstLine="0"/>
              <w:jc w:val="center"/>
              <w:rPr>
                <w:color w:val="000000"/>
                <w:szCs w:val="24"/>
                <w:lang w:val="kk-KZ"/>
              </w:rPr>
            </w:pPr>
            <w:r>
              <w:rPr>
                <w:color w:val="000000"/>
                <w:sz w:val="20"/>
                <w:szCs w:val="20"/>
                <w:lang w:val="kk-KZ"/>
              </w:rPr>
              <w:t>Қарағанды</w:t>
            </w:r>
          </w:p>
        </w:tc>
      </w:tr>
    </w:tbl>
    <w:p w14:paraId="0D8216B0" w14:textId="77777777" w:rsidR="006A5FD8" w:rsidRPr="006A5FD8" w:rsidRDefault="006A5FD8" w:rsidP="006A5FD8">
      <w:pPr>
        <w:widowControl w:val="0"/>
        <w:suppressAutoHyphens/>
        <w:ind w:firstLine="0"/>
        <w:rPr>
          <w:color w:val="000000"/>
          <w:szCs w:val="24"/>
        </w:rPr>
      </w:pPr>
    </w:p>
    <w:p w14:paraId="52AD2678" w14:textId="77777777" w:rsidR="00E77CA7" w:rsidRPr="00A04C79" w:rsidRDefault="00CD3761" w:rsidP="00A04C79">
      <w:pPr>
        <w:widowControl w:val="0"/>
        <w:suppressAutoHyphens/>
        <w:ind w:firstLine="562"/>
        <w:rPr>
          <w:color w:val="000000"/>
          <w:sz w:val="28"/>
          <w:szCs w:val="28"/>
          <w:lang w:val="kk-KZ"/>
        </w:rPr>
      </w:pPr>
      <w:r>
        <w:rPr>
          <w:color w:val="000000"/>
          <w:sz w:val="28"/>
          <w:szCs w:val="28"/>
        </w:rPr>
        <w:t>33</w:t>
      </w:r>
      <w:r w:rsidR="00E77CA7" w:rsidRPr="0047241F">
        <w:rPr>
          <w:color w:val="000000"/>
          <w:sz w:val="28"/>
          <w:szCs w:val="28"/>
          <w:lang w:val="kk-KZ"/>
        </w:rPr>
        <w:t xml:space="preserve"> </w:t>
      </w:r>
      <w:r w:rsidR="00E77CA7" w:rsidRPr="00A04C79">
        <w:rPr>
          <w:color w:val="000000"/>
          <w:sz w:val="28"/>
          <w:szCs w:val="28"/>
          <w:lang w:val="kk-KZ"/>
        </w:rPr>
        <w:t xml:space="preserve">кестеден көріп отырғанымыздай Жайық </w:t>
      </w:r>
      <w:r w:rsidR="00E77CA7" w:rsidRPr="0047241F">
        <w:rPr>
          <w:color w:val="000000"/>
          <w:sz w:val="28"/>
          <w:szCs w:val="28"/>
          <w:lang w:val="kk-KZ"/>
        </w:rPr>
        <w:t xml:space="preserve">– </w:t>
      </w:r>
      <w:r w:rsidR="00E77CA7" w:rsidRPr="00A04C79">
        <w:rPr>
          <w:color w:val="000000"/>
          <w:sz w:val="28"/>
          <w:szCs w:val="28"/>
          <w:lang w:val="kk-KZ"/>
        </w:rPr>
        <w:t xml:space="preserve">Каспий алабы өзендерінің басым көпшілігіне қыркүйек – қазан және қараша – наурыз айларындағы жауын – шашын жиынтығы мен көктемгі ағынды қабаты арасындағы сенімді </w:t>
      </w:r>
      <w:r w:rsidR="00E77CA7" w:rsidRPr="00A04C79">
        <w:rPr>
          <w:color w:val="000000"/>
          <w:sz w:val="28"/>
          <w:szCs w:val="28"/>
          <w:lang w:val="kk-KZ"/>
        </w:rPr>
        <w:lastRenderedPageBreak/>
        <w:t xml:space="preserve">байланыстар бар екендігі анықталды, корреляция коэффициенттері </w:t>
      </w:r>
      <w:r w:rsidR="00E77CA7" w:rsidRPr="0047241F">
        <w:rPr>
          <w:color w:val="000000"/>
          <w:sz w:val="28"/>
          <w:szCs w:val="28"/>
          <w:lang w:val="kk-KZ"/>
        </w:rPr>
        <w:t xml:space="preserve"> R =</w:t>
      </w:r>
      <w:r w:rsidR="003C5AA1" w:rsidRPr="00A04C79">
        <w:rPr>
          <w:color w:val="000000"/>
          <w:sz w:val="28"/>
          <w:szCs w:val="28"/>
          <w:lang w:val="kk-KZ"/>
        </w:rPr>
        <w:t>0,</w:t>
      </w:r>
      <w:r w:rsidR="003C5AA1" w:rsidRPr="0047241F">
        <w:rPr>
          <w:color w:val="000000"/>
          <w:sz w:val="28"/>
          <w:szCs w:val="28"/>
          <w:lang w:val="kk-KZ"/>
        </w:rPr>
        <w:t>60</w:t>
      </w:r>
      <w:r w:rsidR="003C5AA1" w:rsidRPr="00A04C79">
        <w:rPr>
          <w:color w:val="000000"/>
          <w:sz w:val="28"/>
          <w:szCs w:val="28"/>
          <w:lang w:val="kk-KZ"/>
        </w:rPr>
        <w:t xml:space="preserve"> – 0,</w:t>
      </w:r>
      <w:r w:rsidR="003C5AA1" w:rsidRPr="0047241F">
        <w:rPr>
          <w:color w:val="000000"/>
          <w:sz w:val="28"/>
          <w:szCs w:val="28"/>
          <w:lang w:val="kk-KZ"/>
        </w:rPr>
        <w:t>77</w:t>
      </w:r>
      <w:r w:rsidR="00E77CA7" w:rsidRPr="00A04C79">
        <w:rPr>
          <w:color w:val="000000"/>
          <w:sz w:val="28"/>
          <w:szCs w:val="28"/>
          <w:lang w:val="kk-KZ"/>
        </w:rPr>
        <w:t xml:space="preserve"> аралығында. </w:t>
      </w:r>
    </w:p>
    <w:p w14:paraId="57A99CD7" w14:textId="77777777" w:rsidR="00F65839" w:rsidRPr="00A04C79" w:rsidRDefault="00F65839" w:rsidP="00A04C79">
      <w:pPr>
        <w:widowControl w:val="0"/>
        <w:suppressAutoHyphens/>
        <w:ind w:firstLine="562"/>
        <w:rPr>
          <w:color w:val="000000"/>
          <w:sz w:val="28"/>
          <w:szCs w:val="28"/>
          <w:lang w:val="kk-KZ"/>
        </w:rPr>
      </w:pPr>
      <w:r w:rsidRPr="00A04C79">
        <w:rPr>
          <w:color w:val="000000"/>
          <w:sz w:val="28"/>
          <w:szCs w:val="28"/>
          <w:lang w:val="kk-KZ"/>
        </w:rPr>
        <w:t xml:space="preserve">Тобыл алабы өзендерінің басым көпшілігіне қыркүйек – қазан және қараша – наурыз айларындағы жауын – шашын жиынтығы мен көктемгі ағынды қабаты арасындағы сенімді байланыстар бар екендігі анықталды, корреляция коэффициенттері  R =0,60 – 0,77 аралығында. </w:t>
      </w:r>
    </w:p>
    <w:p w14:paraId="20F2B661" w14:textId="77777777" w:rsidR="003839E8" w:rsidRPr="00A04C79" w:rsidRDefault="00FE1FF1" w:rsidP="00A04C79">
      <w:pPr>
        <w:widowControl w:val="0"/>
        <w:suppressAutoHyphens/>
        <w:ind w:firstLine="562"/>
        <w:rPr>
          <w:color w:val="000000"/>
          <w:sz w:val="28"/>
          <w:szCs w:val="28"/>
          <w:lang w:val="kk-KZ"/>
        </w:rPr>
      </w:pPr>
      <w:r w:rsidRPr="00A04C79">
        <w:rPr>
          <w:color w:val="000000"/>
          <w:sz w:val="28"/>
          <w:szCs w:val="28"/>
          <w:lang w:val="kk-KZ"/>
        </w:rPr>
        <w:t>Торғай алабы өзендері үшін қыркүйек – қазан және қараша – наурыз айларындағы жауын – шашын жиынтығы мен көктемгі ағынды қабаты арасындағы сенімді байланыстар Торғай өз. – Тосымқұм, Сарыөзен өз. – Тақтайкөпір а. R =0,60 – 0,66  байқалды, әлсіз байланыс Қ</w:t>
      </w:r>
      <w:r w:rsidRPr="00A04C79">
        <w:rPr>
          <w:rFonts w:eastAsia="Times New Roman"/>
          <w:color w:val="000000"/>
          <w:sz w:val="28"/>
          <w:szCs w:val="28"/>
          <w:lang w:val="kk-KZ"/>
        </w:rPr>
        <w:t xml:space="preserve">ара Торғай өз. – Ақшығанақ қыстағы, </w:t>
      </w:r>
      <w:r w:rsidRPr="00A04C79">
        <w:rPr>
          <w:color w:val="000000"/>
          <w:sz w:val="28"/>
          <w:szCs w:val="28"/>
          <w:lang w:val="kk-KZ"/>
        </w:rPr>
        <w:t xml:space="preserve"> Ұ</w:t>
      </w:r>
      <w:r w:rsidRPr="00A04C79">
        <w:rPr>
          <w:rFonts w:eastAsia="Times New Roman"/>
          <w:color w:val="000000"/>
          <w:sz w:val="28"/>
          <w:szCs w:val="28"/>
          <w:lang w:val="kk-KZ"/>
        </w:rPr>
        <w:t>лыжыланшық өз. – Рахмет а.,</w:t>
      </w:r>
      <w:r w:rsidRPr="00A04C79">
        <w:rPr>
          <w:color w:val="000000"/>
          <w:sz w:val="28"/>
          <w:szCs w:val="28"/>
          <w:lang w:val="kk-KZ"/>
        </w:rPr>
        <w:t xml:space="preserve"> Қарғалы өз.  – Амангелді а. R =0,47 – 0,52 аралығында. </w:t>
      </w:r>
    </w:p>
    <w:p w14:paraId="1A4B6BA7" w14:textId="77777777" w:rsidR="003C5AA1" w:rsidRPr="00A04C79" w:rsidRDefault="00DF1309" w:rsidP="006A0949">
      <w:pPr>
        <w:widowControl w:val="0"/>
        <w:suppressAutoHyphens/>
        <w:ind w:firstLine="562"/>
        <w:rPr>
          <w:sz w:val="28"/>
          <w:szCs w:val="28"/>
          <w:lang w:val="kk-KZ"/>
        </w:rPr>
      </w:pPr>
      <w:r w:rsidRPr="00A04C79">
        <w:rPr>
          <w:color w:val="000000"/>
          <w:sz w:val="28"/>
          <w:szCs w:val="28"/>
          <w:lang w:val="kk-KZ"/>
        </w:rPr>
        <w:t xml:space="preserve">Қарағанды МС бойынша байқалған күзгі және қысқы жауын – шашын жиынтықтары мен көктемгі ағыныды қабаты арасындағы байланыс Нұра – Сарысу алабы үшін белгілі бекеттер бойынша оң нәтиже берді. </w:t>
      </w:r>
      <w:r w:rsidR="0047241F">
        <w:rPr>
          <w:color w:val="000000"/>
          <w:sz w:val="28"/>
          <w:szCs w:val="28"/>
          <w:lang w:val="kk-KZ"/>
        </w:rPr>
        <w:t>40 кестеде</w:t>
      </w:r>
      <w:r w:rsidR="00F65839" w:rsidRPr="00A04C79">
        <w:rPr>
          <w:color w:val="000000"/>
          <w:sz w:val="28"/>
          <w:szCs w:val="28"/>
          <w:lang w:val="kk-KZ"/>
        </w:rPr>
        <w:t xml:space="preserve"> корреляция коэффициенттері  R =0,53 – 0,67 аралығында.</w:t>
      </w:r>
    </w:p>
    <w:p w14:paraId="5A6D92EC" w14:textId="77777777" w:rsidR="00210612" w:rsidRDefault="00A144FE" w:rsidP="006A0949">
      <w:pPr>
        <w:widowControl w:val="0"/>
        <w:suppressAutoHyphens/>
        <w:ind w:firstLine="562"/>
        <w:rPr>
          <w:color w:val="000000"/>
          <w:sz w:val="28"/>
          <w:szCs w:val="28"/>
          <w:lang w:val="kk-KZ"/>
        </w:rPr>
      </w:pPr>
      <w:r w:rsidRPr="00487E7B">
        <w:rPr>
          <w:color w:val="000000"/>
          <w:sz w:val="28"/>
          <w:szCs w:val="28"/>
          <w:u w:val="single"/>
          <w:lang w:val="kk-KZ"/>
        </w:rPr>
        <w:t xml:space="preserve">Қазақстанның жазық өзендерінің көктемгі ағындысын ұзақ </w:t>
      </w:r>
      <w:r w:rsidR="00487E7B">
        <w:rPr>
          <w:color w:val="000000"/>
          <w:sz w:val="28"/>
          <w:szCs w:val="28"/>
          <w:u w:val="single"/>
          <w:lang w:val="kk-KZ"/>
        </w:rPr>
        <w:t>м</w:t>
      </w:r>
      <w:r w:rsidRPr="00487E7B">
        <w:rPr>
          <w:color w:val="000000"/>
          <w:sz w:val="28"/>
          <w:szCs w:val="28"/>
          <w:u w:val="single"/>
          <w:lang w:val="kk-KZ"/>
        </w:rPr>
        <w:t>ерзімге болжау</w:t>
      </w:r>
      <w:r w:rsidR="00B27731">
        <w:rPr>
          <w:color w:val="000000"/>
          <w:sz w:val="28"/>
          <w:szCs w:val="28"/>
          <w:u w:val="single"/>
          <w:lang w:val="kk-KZ"/>
        </w:rPr>
        <w:t xml:space="preserve">. </w:t>
      </w:r>
      <w:r w:rsidR="000824F8">
        <w:rPr>
          <w:color w:val="000000"/>
          <w:sz w:val="28"/>
          <w:szCs w:val="28"/>
          <w:lang w:val="kk-KZ"/>
        </w:rPr>
        <w:t>33</w:t>
      </w:r>
      <w:r w:rsidRPr="00A04C79">
        <w:rPr>
          <w:color w:val="000000"/>
          <w:sz w:val="28"/>
          <w:szCs w:val="28"/>
          <w:lang w:val="kk-KZ"/>
        </w:rPr>
        <w:t xml:space="preserve"> кестеде берілген тәуелділіктерді пайдалана отырып зерттеп отырған алаптар үшін Қазақстанның негізгі бекеттер бойынша 2025 және 2030 жылдарға  көктемгі су тасу кезең</w:t>
      </w:r>
      <w:r w:rsidR="00210612" w:rsidRPr="00A04C79">
        <w:rPr>
          <w:color w:val="000000"/>
          <w:sz w:val="28"/>
          <w:szCs w:val="28"/>
          <w:lang w:val="kk-KZ"/>
        </w:rPr>
        <w:t>ін</w:t>
      </w:r>
      <w:r w:rsidRPr="00A04C79">
        <w:rPr>
          <w:color w:val="000000"/>
          <w:sz w:val="28"/>
          <w:szCs w:val="28"/>
          <w:lang w:val="kk-KZ"/>
        </w:rPr>
        <w:t>дегі ағынды қабатының болжанған шамасы</w:t>
      </w:r>
      <w:r w:rsidR="00210612" w:rsidRPr="00A04C79">
        <w:rPr>
          <w:color w:val="000000"/>
          <w:sz w:val="28"/>
          <w:szCs w:val="28"/>
          <w:lang w:val="kk-KZ"/>
        </w:rPr>
        <w:t xml:space="preserve"> анықталды. Болжанған мәндер </w:t>
      </w:r>
      <w:r w:rsidR="00CD3761">
        <w:rPr>
          <w:color w:val="000000"/>
          <w:sz w:val="28"/>
          <w:szCs w:val="28"/>
          <w:lang w:val="kk-KZ"/>
        </w:rPr>
        <w:t>34</w:t>
      </w:r>
      <w:r w:rsidR="00210612" w:rsidRPr="00C46C26">
        <w:rPr>
          <w:color w:val="000000"/>
          <w:sz w:val="28"/>
          <w:szCs w:val="28"/>
          <w:lang w:val="kk-KZ"/>
        </w:rPr>
        <w:t xml:space="preserve"> </w:t>
      </w:r>
      <w:r w:rsidR="00210612" w:rsidRPr="00A04C79">
        <w:rPr>
          <w:color w:val="000000"/>
          <w:sz w:val="28"/>
          <w:szCs w:val="28"/>
          <w:lang w:val="kk-KZ"/>
        </w:rPr>
        <w:t xml:space="preserve">кестеде келтірілген. </w:t>
      </w:r>
    </w:p>
    <w:p w14:paraId="38AA5CD9" w14:textId="77777777" w:rsidR="00487E7B" w:rsidRPr="00487E7B" w:rsidRDefault="00487E7B" w:rsidP="00487E7B">
      <w:pPr>
        <w:pStyle w:val="a0"/>
        <w:rPr>
          <w:lang w:val="kk-KZ"/>
        </w:rPr>
      </w:pPr>
    </w:p>
    <w:p w14:paraId="7EF6064D" w14:textId="7E1F5EB7" w:rsidR="006A0949" w:rsidRPr="00025DB0" w:rsidRDefault="00705A9A" w:rsidP="00025DB0">
      <w:pPr>
        <w:widowControl w:val="0"/>
        <w:suppressAutoHyphens/>
        <w:ind w:firstLine="0"/>
        <w:rPr>
          <w:color w:val="000000"/>
          <w:sz w:val="28"/>
          <w:szCs w:val="28"/>
          <w:lang w:val="kk-KZ"/>
        </w:rPr>
      </w:pPr>
      <w:r w:rsidRPr="006A0949">
        <w:rPr>
          <w:color w:val="000000"/>
          <w:sz w:val="28"/>
          <w:szCs w:val="28"/>
          <w:lang w:val="kk-KZ"/>
        </w:rPr>
        <w:t>Кесте</w:t>
      </w:r>
      <w:r w:rsidR="006A5FD8" w:rsidRPr="006A0949">
        <w:rPr>
          <w:color w:val="000000"/>
          <w:sz w:val="28"/>
          <w:szCs w:val="28"/>
          <w:lang w:val="kk-KZ"/>
        </w:rPr>
        <w:t xml:space="preserve"> </w:t>
      </w:r>
      <w:r w:rsidR="00CD3761" w:rsidRPr="006A0949">
        <w:rPr>
          <w:color w:val="000000"/>
          <w:sz w:val="28"/>
          <w:szCs w:val="28"/>
          <w:lang w:val="kk-KZ"/>
        </w:rPr>
        <w:t>34</w:t>
      </w:r>
      <w:r w:rsidR="006A5FD8" w:rsidRPr="006A0949">
        <w:rPr>
          <w:color w:val="000000"/>
          <w:sz w:val="28"/>
          <w:szCs w:val="28"/>
          <w:lang w:val="kk-KZ"/>
        </w:rPr>
        <w:t xml:space="preserve"> – </w:t>
      </w:r>
      <w:r w:rsidRPr="006A0949">
        <w:rPr>
          <w:color w:val="000000"/>
          <w:sz w:val="28"/>
          <w:szCs w:val="28"/>
          <w:lang w:val="kk-KZ"/>
        </w:rPr>
        <w:t>Қазақстанның негізгі жазық өзендерінің к</w:t>
      </w:r>
      <w:r w:rsidR="0052051A" w:rsidRPr="006A0949">
        <w:rPr>
          <w:color w:val="000000"/>
          <w:sz w:val="28"/>
          <w:szCs w:val="28"/>
          <w:lang w:val="kk-KZ"/>
        </w:rPr>
        <w:t>өктемгі су тасу кезеңіндегі</w:t>
      </w:r>
      <w:r w:rsidRPr="006A0949">
        <w:rPr>
          <w:color w:val="000000"/>
          <w:sz w:val="28"/>
          <w:szCs w:val="28"/>
          <w:lang w:val="kk-KZ"/>
        </w:rPr>
        <w:t xml:space="preserve"> жиынтық</w:t>
      </w:r>
      <w:r w:rsidR="0052051A" w:rsidRPr="006A0949">
        <w:rPr>
          <w:color w:val="000000"/>
          <w:sz w:val="28"/>
          <w:szCs w:val="28"/>
          <w:lang w:val="kk-KZ"/>
        </w:rPr>
        <w:t xml:space="preserve"> ағынды қабатының </w:t>
      </w:r>
      <w:r w:rsidRPr="006A0949">
        <w:rPr>
          <w:color w:val="000000"/>
          <w:sz w:val="28"/>
          <w:szCs w:val="28"/>
          <w:lang w:val="kk-KZ"/>
        </w:rPr>
        <w:t xml:space="preserve">2025 және 2030 жылдарға </w:t>
      </w:r>
      <w:r w:rsidR="0052051A" w:rsidRPr="006A0949">
        <w:rPr>
          <w:color w:val="000000"/>
          <w:sz w:val="28"/>
          <w:szCs w:val="28"/>
          <w:lang w:val="kk-KZ"/>
        </w:rPr>
        <w:t>болжанған шамасы</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1680"/>
        <w:gridCol w:w="2610"/>
        <w:gridCol w:w="1800"/>
        <w:gridCol w:w="1080"/>
        <w:gridCol w:w="1100"/>
        <w:gridCol w:w="606"/>
      </w:tblGrid>
      <w:tr w:rsidR="006A5FD8" w:rsidRPr="006A5FD8" w14:paraId="3E0A0B31" w14:textId="77777777" w:rsidTr="00025DB0">
        <w:trPr>
          <w:trHeight w:val="370"/>
        </w:trPr>
        <w:tc>
          <w:tcPr>
            <w:tcW w:w="588" w:type="dxa"/>
            <w:vMerge w:val="restart"/>
            <w:vAlign w:val="center"/>
          </w:tcPr>
          <w:p w14:paraId="1DB7207F"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w:t>
            </w:r>
          </w:p>
        </w:tc>
        <w:tc>
          <w:tcPr>
            <w:tcW w:w="1680" w:type="dxa"/>
            <w:vMerge w:val="restart"/>
            <w:vAlign w:val="center"/>
          </w:tcPr>
          <w:p w14:paraId="1566655B" w14:textId="77777777" w:rsidR="006A5FD8" w:rsidRPr="006A5FD8" w:rsidRDefault="0052051A" w:rsidP="0052051A">
            <w:pPr>
              <w:widowControl w:val="0"/>
              <w:suppressAutoHyphens/>
              <w:ind w:firstLine="0"/>
              <w:jc w:val="center"/>
              <w:rPr>
                <w:color w:val="000000"/>
                <w:sz w:val="20"/>
                <w:szCs w:val="20"/>
                <w:lang w:val="en-US"/>
              </w:rPr>
            </w:pPr>
            <w:r>
              <w:rPr>
                <w:color w:val="000000"/>
                <w:sz w:val="20"/>
                <w:szCs w:val="20"/>
                <w:lang w:val="kk-KZ"/>
              </w:rPr>
              <w:t xml:space="preserve">Өзен </w:t>
            </w:r>
            <w:r w:rsidR="006A5FD8" w:rsidRPr="006A5FD8">
              <w:rPr>
                <w:color w:val="000000"/>
                <w:sz w:val="20"/>
                <w:szCs w:val="20"/>
                <w:lang w:val="en-US"/>
              </w:rPr>
              <w:t>-</w:t>
            </w:r>
            <w:r>
              <w:rPr>
                <w:color w:val="000000"/>
                <w:sz w:val="20"/>
                <w:szCs w:val="20"/>
                <w:lang w:val="kk-KZ"/>
              </w:rPr>
              <w:t xml:space="preserve"> беке</w:t>
            </w:r>
            <w:r w:rsidR="006A5FD8" w:rsidRPr="006A5FD8">
              <w:rPr>
                <w:color w:val="000000"/>
                <w:sz w:val="20"/>
                <w:szCs w:val="20"/>
                <w:lang w:val="en-US"/>
              </w:rPr>
              <w:t>т</w:t>
            </w:r>
          </w:p>
        </w:tc>
        <w:tc>
          <w:tcPr>
            <w:tcW w:w="2610" w:type="dxa"/>
            <w:vMerge w:val="restart"/>
            <w:vAlign w:val="center"/>
          </w:tcPr>
          <w:p w14:paraId="144B16E6" w14:textId="77777777" w:rsidR="006A5FD8" w:rsidRPr="0052051A" w:rsidRDefault="0052051A" w:rsidP="006A5FD8">
            <w:pPr>
              <w:widowControl w:val="0"/>
              <w:suppressAutoHyphens/>
              <w:ind w:firstLine="0"/>
              <w:jc w:val="center"/>
              <w:rPr>
                <w:color w:val="000000"/>
                <w:sz w:val="20"/>
                <w:szCs w:val="20"/>
                <w:lang w:val="kk-KZ"/>
              </w:rPr>
            </w:pPr>
            <w:r>
              <w:rPr>
                <w:color w:val="000000"/>
                <w:sz w:val="20"/>
                <w:szCs w:val="20"/>
                <w:lang w:val="kk-KZ"/>
              </w:rPr>
              <w:t>Регрессия теңдеуі</w:t>
            </w:r>
          </w:p>
        </w:tc>
        <w:tc>
          <w:tcPr>
            <w:tcW w:w="1800" w:type="dxa"/>
            <w:vMerge w:val="restart"/>
            <w:vAlign w:val="center"/>
          </w:tcPr>
          <w:p w14:paraId="1FBA29EF" w14:textId="77777777" w:rsidR="006A5FD8" w:rsidRPr="0052051A" w:rsidRDefault="0052051A" w:rsidP="006A5FD8">
            <w:pPr>
              <w:widowControl w:val="0"/>
              <w:suppressAutoHyphens/>
              <w:ind w:firstLine="0"/>
              <w:jc w:val="center"/>
              <w:rPr>
                <w:color w:val="000000"/>
                <w:sz w:val="20"/>
                <w:szCs w:val="20"/>
                <w:lang w:val="kk-KZ"/>
              </w:rPr>
            </w:pPr>
            <w:r>
              <w:rPr>
                <w:color w:val="000000"/>
                <w:sz w:val="20"/>
                <w:szCs w:val="20"/>
                <w:lang w:val="en-US"/>
              </w:rPr>
              <w:t>Метеостанци</w:t>
            </w:r>
            <w:r>
              <w:rPr>
                <w:color w:val="000000"/>
                <w:sz w:val="20"/>
                <w:szCs w:val="20"/>
                <w:lang w:val="kk-KZ"/>
              </w:rPr>
              <w:t>ялар</w:t>
            </w:r>
          </w:p>
        </w:tc>
        <w:tc>
          <w:tcPr>
            <w:tcW w:w="1080" w:type="dxa"/>
            <w:vAlign w:val="center"/>
          </w:tcPr>
          <w:p w14:paraId="43E76807" w14:textId="77777777" w:rsidR="006A5FD8" w:rsidRPr="006A5FD8" w:rsidRDefault="006A5FD8" w:rsidP="0052051A">
            <w:pPr>
              <w:widowControl w:val="0"/>
              <w:suppressAutoHyphens/>
              <w:ind w:firstLine="0"/>
              <w:jc w:val="center"/>
              <w:rPr>
                <w:color w:val="000000"/>
                <w:sz w:val="20"/>
                <w:szCs w:val="20"/>
                <w:lang w:val="en-US"/>
              </w:rPr>
            </w:pPr>
            <w:r w:rsidRPr="006A5FD8">
              <w:rPr>
                <w:color w:val="000000"/>
                <w:sz w:val="20"/>
                <w:szCs w:val="20"/>
                <w:lang w:val="en-US"/>
              </w:rPr>
              <w:t>1975</w:t>
            </w:r>
            <w:r w:rsidR="0052051A">
              <w:rPr>
                <w:color w:val="000000"/>
                <w:sz w:val="20"/>
                <w:szCs w:val="20"/>
                <w:lang w:val="kk-KZ"/>
              </w:rPr>
              <w:t xml:space="preserve"> </w:t>
            </w:r>
            <w:r w:rsidRPr="006A5FD8">
              <w:rPr>
                <w:color w:val="000000"/>
                <w:sz w:val="20"/>
                <w:szCs w:val="20"/>
                <w:lang w:val="en-US"/>
              </w:rPr>
              <w:t>-</w:t>
            </w:r>
            <w:r w:rsidR="0052051A">
              <w:rPr>
                <w:color w:val="000000"/>
                <w:sz w:val="20"/>
                <w:szCs w:val="20"/>
                <w:lang w:val="kk-KZ"/>
              </w:rPr>
              <w:t xml:space="preserve"> </w:t>
            </w:r>
            <w:r w:rsidRPr="006A5FD8">
              <w:rPr>
                <w:color w:val="000000"/>
                <w:sz w:val="20"/>
                <w:szCs w:val="20"/>
                <w:lang w:val="en-US"/>
              </w:rPr>
              <w:t xml:space="preserve">2012 </w:t>
            </w:r>
            <w:r w:rsidR="0052051A">
              <w:rPr>
                <w:color w:val="000000"/>
                <w:sz w:val="20"/>
                <w:szCs w:val="20"/>
                <w:lang w:val="kk-KZ"/>
              </w:rPr>
              <w:t>жж</w:t>
            </w:r>
            <w:r w:rsidRPr="006A5FD8">
              <w:rPr>
                <w:color w:val="000000"/>
                <w:sz w:val="20"/>
                <w:szCs w:val="20"/>
                <w:lang w:val="en-US"/>
              </w:rPr>
              <w:t>.</w:t>
            </w:r>
          </w:p>
        </w:tc>
        <w:tc>
          <w:tcPr>
            <w:tcW w:w="1706" w:type="dxa"/>
            <w:gridSpan w:val="2"/>
            <w:vAlign w:val="center"/>
          </w:tcPr>
          <w:p w14:paraId="1F8EA2D8" w14:textId="77777777" w:rsidR="006A5FD8" w:rsidRPr="006A5FD8" w:rsidRDefault="0052051A" w:rsidP="006A5FD8">
            <w:pPr>
              <w:widowControl w:val="0"/>
              <w:suppressAutoHyphens/>
              <w:ind w:firstLine="0"/>
              <w:jc w:val="center"/>
              <w:rPr>
                <w:color w:val="000000"/>
                <w:sz w:val="20"/>
                <w:szCs w:val="20"/>
                <w:lang w:val="kk-KZ"/>
              </w:rPr>
            </w:pPr>
            <w:r>
              <w:rPr>
                <w:color w:val="000000"/>
                <w:sz w:val="20"/>
                <w:szCs w:val="20"/>
                <w:lang w:val="kk-KZ"/>
              </w:rPr>
              <w:t>Болжанған мәндер</w:t>
            </w:r>
          </w:p>
        </w:tc>
      </w:tr>
      <w:tr w:rsidR="006A5FD8" w:rsidRPr="006A5FD8" w14:paraId="55D0A950" w14:textId="77777777" w:rsidTr="00025DB0">
        <w:trPr>
          <w:trHeight w:val="298"/>
        </w:trPr>
        <w:tc>
          <w:tcPr>
            <w:tcW w:w="588" w:type="dxa"/>
            <w:vMerge/>
            <w:vAlign w:val="center"/>
          </w:tcPr>
          <w:p w14:paraId="225C1EA9" w14:textId="77777777" w:rsidR="006A5FD8" w:rsidRPr="006A5FD8" w:rsidRDefault="006A5FD8" w:rsidP="006A5FD8">
            <w:pPr>
              <w:widowControl w:val="0"/>
              <w:suppressAutoHyphens/>
              <w:ind w:firstLine="0"/>
              <w:jc w:val="center"/>
              <w:rPr>
                <w:color w:val="000000"/>
                <w:sz w:val="20"/>
                <w:szCs w:val="20"/>
                <w:lang w:val="kk-KZ"/>
              </w:rPr>
            </w:pPr>
          </w:p>
        </w:tc>
        <w:tc>
          <w:tcPr>
            <w:tcW w:w="1680" w:type="dxa"/>
            <w:vMerge/>
            <w:vAlign w:val="center"/>
          </w:tcPr>
          <w:p w14:paraId="4310F44A" w14:textId="77777777" w:rsidR="006A5FD8" w:rsidRPr="006A5FD8" w:rsidRDefault="006A5FD8" w:rsidP="006A5FD8">
            <w:pPr>
              <w:widowControl w:val="0"/>
              <w:suppressAutoHyphens/>
              <w:ind w:firstLine="0"/>
              <w:jc w:val="center"/>
              <w:rPr>
                <w:color w:val="000000"/>
                <w:sz w:val="20"/>
                <w:szCs w:val="20"/>
                <w:lang w:val="en-US"/>
              </w:rPr>
            </w:pPr>
          </w:p>
        </w:tc>
        <w:tc>
          <w:tcPr>
            <w:tcW w:w="2610" w:type="dxa"/>
            <w:vMerge/>
            <w:vAlign w:val="center"/>
          </w:tcPr>
          <w:p w14:paraId="7C788BE0" w14:textId="77777777" w:rsidR="006A5FD8" w:rsidRPr="006A5FD8" w:rsidRDefault="006A5FD8" w:rsidP="006A5FD8">
            <w:pPr>
              <w:widowControl w:val="0"/>
              <w:suppressAutoHyphens/>
              <w:ind w:firstLine="0"/>
              <w:jc w:val="center"/>
              <w:rPr>
                <w:color w:val="000000"/>
                <w:sz w:val="20"/>
                <w:szCs w:val="20"/>
                <w:lang w:val="en-US"/>
              </w:rPr>
            </w:pPr>
          </w:p>
        </w:tc>
        <w:tc>
          <w:tcPr>
            <w:tcW w:w="1800" w:type="dxa"/>
            <w:vMerge/>
            <w:vAlign w:val="center"/>
          </w:tcPr>
          <w:p w14:paraId="379B1E24" w14:textId="77777777" w:rsidR="006A5FD8" w:rsidRPr="006A5FD8" w:rsidRDefault="006A5FD8" w:rsidP="006A5FD8">
            <w:pPr>
              <w:widowControl w:val="0"/>
              <w:suppressAutoHyphens/>
              <w:ind w:firstLine="0"/>
              <w:jc w:val="center"/>
              <w:rPr>
                <w:color w:val="000000"/>
                <w:sz w:val="20"/>
                <w:szCs w:val="20"/>
                <w:lang w:val="en-US"/>
              </w:rPr>
            </w:pPr>
          </w:p>
        </w:tc>
        <w:tc>
          <w:tcPr>
            <w:tcW w:w="1080" w:type="dxa"/>
            <w:vAlign w:val="center"/>
          </w:tcPr>
          <w:p w14:paraId="54E01807"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Һ, мм</w:t>
            </w:r>
          </w:p>
        </w:tc>
        <w:tc>
          <w:tcPr>
            <w:tcW w:w="1100" w:type="dxa"/>
            <w:vAlign w:val="center"/>
          </w:tcPr>
          <w:p w14:paraId="3406B34A"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2025</w:t>
            </w:r>
          </w:p>
        </w:tc>
        <w:tc>
          <w:tcPr>
            <w:tcW w:w="606" w:type="dxa"/>
            <w:vAlign w:val="center"/>
          </w:tcPr>
          <w:p w14:paraId="0018E332"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 xml:space="preserve">2030 </w:t>
            </w:r>
          </w:p>
        </w:tc>
      </w:tr>
      <w:tr w:rsidR="006A5FD8" w:rsidRPr="006A5FD8" w14:paraId="4D97E3EE" w14:textId="77777777" w:rsidTr="00025DB0">
        <w:trPr>
          <w:trHeight w:val="149"/>
        </w:trPr>
        <w:tc>
          <w:tcPr>
            <w:tcW w:w="588" w:type="dxa"/>
            <w:vAlign w:val="center"/>
          </w:tcPr>
          <w:p w14:paraId="40FC4C16"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1</w:t>
            </w:r>
          </w:p>
        </w:tc>
        <w:tc>
          <w:tcPr>
            <w:tcW w:w="1680" w:type="dxa"/>
            <w:vAlign w:val="center"/>
          </w:tcPr>
          <w:p w14:paraId="29FFD04B"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2</w:t>
            </w:r>
          </w:p>
        </w:tc>
        <w:tc>
          <w:tcPr>
            <w:tcW w:w="2610" w:type="dxa"/>
            <w:vAlign w:val="center"/>
          </w:tcPr>
          <w:p w14:paraId="55E6A117"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3</w:t>
            </w:r>
          </w:p>
        </w:tc>
        <w:tc>
          <w:tcPr>
            <w:tcW w:w="1800" w:type="dxa"/>
            <w:vAlign w:val="center"/>
          </w:tcPr>
          <w:p w14:paraId="0BBED303"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4</w:t>
            </w:r>
          </w:p>
        </w:tc>
        <w:tc>
          <w:tcPr>
            <w:tcW w:w="1080" w:type="dxa"/>
            <w:vAlign w:val="center"/>
          </w:tcPr>
          <w:p w14:paraId="32B1E3E5"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5</w:t>
            </w:r>
          </w:p>
        </w:tc>
        <w:tc>
          <w:tcPr>
            <w:tcW w:w="1100" w:type="dxa"/>
            <w:vAlign w:val="center"/>
          </w:tcPr>
          <w:p w14:paraId="6D809ECE"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6</w:t>
            </w:r>
          </w:p>
        </w:tc>
        <w:tc>
          <w:tcPr>
            <w:tcW w:w="606" w:type="dxa"/>
            <w:vAlign w:val="center"/>
          </w:tcPr>
          <w:p w14:paraId="7A594423"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7</w:t>
            </w:r>
          </w:p>
        </w:tc>
      </w:tr>
      <w:tr w:rsidR="006A5FD8" w:rsidRPr="006A5FD8" w14:paraId="1DCEEC20" w14:textId="77777777" w:rsidTr="00025DB0">
        <w:trPr>
          <w:trHeight w:val="149"/>
        </w:trPr>
        <w:tc>
          <w:tcPr>
            <w:tcW w:w="9464" w:type="dxa"/>
            <w:gridSpan w:val="7"/>
            <w:vAlign w:val="center"/>
          </w:tcPr>
          <w:p w14:paraId="57100CFB"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rPr>
              <w:t>Жайык-Каспийский ВХБ</w:t>
            </w:r>
          </w:p>
        </w:tc>
      </w:tr>
      <w:tr w:rsidR="006A5FD8" w:rsidRPr="006A5FD8" w14:paraId="27D14179" w14:textId="77777777" w:rsidTr="00025DB0">
        <w:trPr>
          <w:trHeight w:val="149"/>
        </w:trPr>
        <w:tc>
          <w:tcPr>
            <w:tcW w:w="588" w:type="dxa"/>
            <w:vAlign w:val="center"/>
          </w:tcPr>
          <w:p w14:paraId="26455387"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1</w:t>
            </w:r>
          </w:p>
        </w:tc>
        <w:tc>
          <w:tcPr>
            <w:tcW w:w="1680" w:type="dxa"/>
            <w:vAlign w:val="center"/>
          </w:tcPr>
          <w:p w14:paraId="4CA23BF5" w14:textId="77777777" w:rsidR="006A5FD8" w:rsidRPr="006A5FD8" w:rsidRDefault="006A5FD8" w:rsidP="006A5FD8">
            <w:pPr>
              <w:widowControl w:val="0"/>
              <w:suppressAutoHyphens/>
              <w:ind w:firstLine="0"/>
              <w:jc w:val="left"/>
              <w:rPr>
                <w:color w:val="000000"/>
                <w:sz w:val="20"/>
                <w:szCs w:val="20"/>
                <w:lang w:val="kk-KZ"/>
              </w:rPr>
            </w:pPr>
            <w:r w:rsidRPr="006A5FD8">
              <w:rPr>
                <w:color w:val="000000"/>
                <w:sz w:val="20"/>
                <w:szCs w:val="20"/>
                <w:lang w:val="kk-KZ"/>
              </w:rPr>
              <w:t>Елек - г.Актобе</w:t>
            </w:r>
          </w:p>
        </w:tc>
        <w:tc>
          <w:tcPr>
            <w:tcW w:w="2610" w:type="dxa"/>
            <w:vAlign w:val="center"/>
          </w:tcPr>
          <w:p w14:paraId="06E2FEA6"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у = 0,43 Х</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+0,17</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+5,48</w:t>
            </w:r>
          </w:p>
        </w:tc>
        <w:tc>
          <w:tcPr>
            <w:tcW w:w="1800" w:type="dxa"/>
            <w:vAlign w:val="center"/>
          </w:tcPr>
          <w:p w14:paraId="4D4FD536"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с.Новоалексеевка</w:t>
            </w:r>
          </w:p>
        </w:tc>
        <w:tc>
          <w:tcPr>
            <w:tcW w:w="1080" w:type="dxa"/>
            <w:vAlign w:val="center"/>
          </w:tcPr>
          <w:p w14:paraId="0AB34738"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44,0</w:t>
            </w:r>
          </w:p>
        </w:tc>
        <w:tc>
          <w:tcPr>
            <w:tcW w:w="1100" w:type="dxa"/>
            <w:vAlign w:val="center"/>
          </w:tcPr>
          <w:p w14:paraId="1ABFF794"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47,0</w:t>
            </w:r>
          </w:p>
        </w:tc>
        <w:tc>
          <w:tcPr>
            <w:tcW w:w="606" w:type="dxa"/>
            <w:vAlign w:val="center"/>
          </w:tcPr>
          <w:p w14:paraId="5189A023"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48,4</w:t>
            </w:r>
          </w:p>
        </w:tc>
      </w:tr>
      <w:tr w:rsidR="006A5FD8" w:rsidRPr="006A5FD8" w14:paraId="2EE3F7AC" w14:textId="77777777" w:rsidTr="00025DB0">
        <w:trPr>
          <w:trHeight w:val="149"/>
        </w:trPr>
        <w:tc>
          <w:tcPr>
            <w:tcW w:w="588" w:type="dxa"/>
            <w:vAlign w:val="center"/>
          </w:tcPr>
          <w:p w14:paraId="21C981DF" w14:textId="77777777" w:rsidR="006A5FD8" w:rsidRPr="007759E7" w:rsidRDefault="007759E7" w:rsidP="006A5FD8">
            <w:pPr>
              <w:widowControl w:val="0"/>
              <w:suppressAutoHyphens/>
              <w:ind w:firstLine="0"/>
              <w:jc w:val="center"/>
              <w:rPr>
                <w:color w:val="000000"/>
                <w:sz w:val="20"/>
                <w:szCs w:val="20"/>
                <w:lang w:val="en-US"/>
              </w:rPr>
            </w:pPr>
            <w:r>
              <w:rPr>
                <w:color w:val="000000"/>
                <w:sz w:val="20"/>
                <w:szCs w:val="20"/>
                <w:lang w:val="en-US"/>
              </w:rPr>
              <w:t>2</w:t>
            </w:r>
          </w:p>
        </w:tc>
        <w:tc>
          <w:tcPr>
            <w:tcW w:w="1680" w:type="dxa"/>
            <w:vAlign w:val="center"/>
          </w:tcPr>
          <w:p w14:paraId="4A88035B" w14:textId="77777777" w:rsidR="006A5FD8" w:rsidRPr="006A5FD8" w:rsidRDefault="006A5FD8" w:rsidP="006A5FD8">
            <w:pPr>
              <w:widowControl w:val="0"/>
              <w:suppressAutoHyphens/>
              <w:ind w:firstLine="0"/>
              <w:jc w:val="left"/>
              <w:rPr>
                <w:color w:val="000000"/>
                <w:sz w:val="20"/>
                <w:szCs w:val="20"/>
                <w:lang w:val="kk-KZ"/>
              </w:rPr>
            </w:pPr>
            <w:r w:rsidRPr="006A5FD8">
              <w:rPr>
                <w:color w:val="000000"/>
                <w:sz w:val="20"/>
                <w:szCs w:val="20"/>
                <w:lang w:val="kk-KZ"/>
              </w:rPr>
              <w:t>Каргалы - с.Каргалинское</w:t>
            </w:r>
          </w:p>
        </w:tc>
        <w:tc>
          <w:tcPr>
            <w:tcW w:w="2610" w:type="dxa"/>
            <w:vAlign w:val="center"/>
          </w:tcPr>
          <w:p w14:paraId="5EF58E80"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у = 0,63 Х</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+0,18</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+12,1</w:t>
            </w:r>
          </w:p>
        </w:tc>
        <w:tc>
          <w:tcPr>
            <w:tcW w:w="1800" w:type="dxa"/>
            <w:vAlign w:val="center"/>
          </w:tcPr>
          <w:p w14:paraId="0D68B98B"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с.Новоалексеевка</w:t>
            </w:r>
          </w:p>
        </w:tc>
        <w:tc>
          <w:tcPr>
            <w:tcW w:w="1080" w:type="dxa"/>
            <w:vAlign w:val="center"/>
          </w:tcPr>
          <w:p w14:paraId="05A2B256"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60,0</w:t>
            </w:r>
          </w:p>
        </w:tc>
        <w:tc>
          <w:tcPr>
            <w:tcW w:w="1100" w:type="dxa"/>
            <w:vAlign w:val="center"/>
          </w:tcPr>
          <w:p w14:paraId="4DA0407E"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65,2</w:t>
            </w:r>
          </w:p>
        </w:tc>
        <w:tc>
          <w:tcPr>
            <w:tcW w:w="606" w:type="dxa"/>
            <w:vAlign w:val="center"/>
          </w:tcPr>
          <w:p w14:paraId="17D704E8"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67,4</w:t>
            </w:r>
          </w:p>
        </w:tc>
      </w:tr>
      <w:tr w:rsidR="006A5FD8" w:rsidRPr="006A5FD8" w14:paraId="5072735C" w14:textId="77777777" w:rsidTr="00025DB0">
        <w:trPr>
          <w:trHeight w:val="149"/>
        </w:trPr>
        <w:tc>
          <w:tcPr>
            <w:tcW w:w="588" w:type="dxa"/>
            <w:vAlign w:val="center"/>
          </w:tcPr>
          <w:p w14:paraId="7AA14E95" w14:textId="77777777" w:rsidR="006A5FD8" w:rsidRPr="007759E7" w:rsidRDefault="007759E7" w:rsidP="006A5FD8">
            <w:pPr>
              <w:widowControl w:val="0"/>
              <w:suppressAutoHyphens/>
              <w:ind w:firstLine="0"/>
              <w:jc w:val="center"/>
              <w:rPr>
                <w:color w:val="000000"/>
                <w:sz w:val="20"/>
                <w:szCs w:val="20"/>
                <w:lang w:val="en-US"/>
              </w:rPr>
            </w:pPr>
            <w:r>
              <w:rPr>
                <w:color w:val="000000"/>
                <w:sz w:val="20"/>
                <w:szCs w:val="20"/>
                <w:lang w:val="en-US"/>
              </w:rPr>
              <w:t>3</w:t>
            </w:r>
          </w:p>
        </w:tc>
        <w:tc>
          <w:tcPr>
            <w:tcW w:w="1680" w:type="dxa"/>
            <w:vAlign w:val="center"/>
          </w:tcPr>
          <w:p w14:paraId="1950A6D0" w14:textId="77777777" w:rsidR="006A5FD8" w:rsidRPr="006A5FD8" w:rsidRDefault="006A5FD8" w:rsidP="006A5FD8">
            <w:pPr>
              <w:widowControl w:val="0"/>
              <w:suppressAutoHyphens/>
              <w:ind w:firstLine="0"/>
              <w:jc w:val="left"/>
              <w:rPr>
                <w:color w:val="000000"/>
                <w:sz w:val="20"/>
                <w:szCs w:val="20"/>
                <w:lang w:val="kk-KZ"/>
              </w:rPr>
            </w:pPr>
            <w:r w:rsidRPr="006A5FD8">
              <w:rPr>
                <w:color w:val="000000"/>
                <w:sz w:val="20"/>
                <w:szCs w:val="20"/>
                <w:lang w:val="kk-KZ"/>
              </w:rPr>
              <w:t>Орь - с.Бугетсай</w:t>
            </w:r>
          </w:p>
        </w:tc>
        <w:tc>
          <w:tcPr>
            <w:tcW w:w="2610" w:type="dxa"/>
            <w:vAlign w:val="center"/>
          </w:tcPr>
          <w:p w14:paraId="461C36A1"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у = 0,43 Х</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+0,31</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-0,40</w:t>
            </w:r>
          </w:p>
        </w:tc>
        <w:tc>
          <w:tcPr>
            <w:tcW w:w="1800" w:type="dxa"/>
            <w:vAlign w:val="center"/>
          </w:tcPr>
          <w:p w14:paraId="436899C0"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kk-KZ"/>
              </w:rPr>
              <w:t>г.Актобе</w:t>
            </w:r>
          </w:p>
        </w:tc>
        <w:tc>
          <w:tcPr>
            <w:tcW w:w="1080" w:type="dxa"/>
            <w:vAlign w:val="center"/>
          </w:tcPr>
          <w:p w14:paraId="1EDF3DBC"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19,9</w:t>
            </w:r>
          </w:p>
        </w:tc>
        <w:tc>
          <w:tcPr>
            <w:tcW w:w="1100" w:type="dxa"/>
            <w:vAlign w:val="center"/>
          </w:tcPr>
          <w:p w14:paraId="755006BF"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10,4</w:t>
            </w:r>
          </w:p>
        </w:tc>
        <w:tc>
          <w:tcPr>
            <w:tcW w:w="606" w:type="dxa"/>
            <w:vAlign w:val="center"/>
          </w:tcPr>
          <w:p w14:paraId="1A1FC919"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12,6</w:t>
            </w:r>
          </w:p>
        </w:tc>
      </w:tr>
      <w:tr w:rsidR="006A5FD8" w:rsidRPr="006A5FD8" w14:paraId="284D58AE" w14:textId="77777777" w:rsidTr="00025DB0">
        <w:trPr>
          <w:trHeight w:val="149"/>
        </w:trPr>
        <w:tc>
          <w:tcPr>
            <w:tcW w:w="588" w:type="dxa"/>
            <w:vAlign w:val="center"/>
          </w:tcPr>
          <w:p w14:paraId="51C081DD" w14:textId="77777777" w:rsidR="006A5FD8" w:rsidRPr="007759E7" w:rsidRDefault="007759E7" w:rsidP="006A5FD8">
            <w:pPr>
              <w:widowControl w:val="0"/>
              <w:suppressAutoHyphens/>
              <w:ind w:firstLine="0"/>
              <w:jc w:val="center"/>
              <w:rPr>
                <w:color w:val="000000"/>
                <w:sz w:val="20"/>
                <w:szCs w:val="20"/>
                <w:lang w:val="en-US"/>
              </w:rPr>
            </w:pPr>
            <w:r>
              <w:rPr>
                <w:color w:val="000000"/>
                <w:sz w:val="20"/>
                <w:szCs w:val="20"/>
                <w:lang w:val="en-US"/>
              </w:rPr>
              <w:t>4</w:t>
            </w:r>
          </w:p>
        </w:tc>
        <w:tc>
          <w:tcPr>
            <w:tcW w:w="1680" w:type="dxa"/>
            <w:vAlign w:val="center"/>
          </w:tcPr>
          <w:p w14:paraId="6142D546" w14:textId="77777777" w:rsidR="006A5FD8" w:rsidRPr="006A5FD8" w:rsidRDefault="006A5FD8" w:rsidP="006A5FD8">
            <w:pPr>
              <w:widowControl w:val="0"/>
              <w:suppressAutoHyphens/>
              <w:ind w:firstLine="0"/>
              <w:jc w:val="left"/>
              <w:rPr>
                <w:color w:val="000000"/>
                <w:sz w:val="20"/>
                <w:szCs w:val="20"/>
                <w:lang w:val="kk-KZ"/>
              </w:rPr>
            </w:pPr>
            <w:r w:rsidRPr="006A5FD8">
              <w:rPr>
                <w:color w:val="000000"/>
                <w:sz w:val="20"/>
                <w:szCs w:val="20"/>
                <w:lang w:val="kk-KZ"/>
              </w:rPr>
              <w:t>Шынгрлау (Утва) – с.Кентубек</w:t>
            </w:r>
          </w:p>
        </w:tc>
        <w:tc>
          <w:tcPr>
            <w:tcW w:w="2610" w:type="dxa"/>
            <w:vAlign w:val="center"/>
          </w:tcPr>
          <w:p w14:paraId="5BFCBE09"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у = 0,07 Х</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+0,22</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-11,55</w:t>
            </w:r>
          </w:p>
        </w:tc>
        <w:tc>
          <w:tcPr>
            <w:tcW w:w="1800" w:type="dxa"/>
            <w:vAlign w:val="center"/>
          </w:tcPr>
          <w:p w14:paraId="0A1356C9"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kk-KZ"/>
              </w:rPr>
              <w:t>г.Актобе</w:t>
            </w:r>
          </w:p>
        </w:tc>
        <w:tc>
          <w:tcPr>
            <w:tcW w:w="1080" w:type="dxa"/>
            <w:vAlign w:val="center"/>
          </w:tcPr>
          <w:p w14:paraId="22F505A2"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16,8</w:t>
            </w:r>
          </w:p>
        </w:tc>
        <w:tc>
          <w:tcPr>
            <w:tcW w:w="1100" w:type="dxa"/>
            <w:vAlign w:val="center"/>
          </w:tcPr>
          <w:p w14:paraId="2CE5DC90"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12,0</w:t>
            </w:r>
          </w:p>
        </w:tc>
        <w:tc>
          <w:tcPr>
            <w:tcW w:w="606" w:type="dxa"/>
            <w:vAlign w:val="center"/>
          </w:tcPr>
          <w:p w14:paraId="094B4972"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13,8</w:t>
            </w:r>
          </w:p>
        </w:tc>
      </w:tr>
      <w:tr w:rsidR="006A5FD8" w:rsidRPr="006A5FD8" w14:paraId="64E66F2A" w14:textId="77777777" w:rsidTr="00025DB0">
        <w:trPr>
          <w:trHeight w:val="131"/>
        </w:trPr>
        <w:tc>
          <w:tcPr>
            <w:tcW w:w="588" w:type="dxa"/>
            <w:vAlign w:val="center"/>
          </w:tcPr>
          <w:p w14:paraId="3A4FE2E1" w14:textId="77777777" w:rsidR="006A5FD8" w:rsidRPr="007759E7" w:rsidRDefault="007759E7" w:rsidP="006A5FD8">
            <w:pPr>
              <w:widowControl w:val="0"/>
              <w:suppressAutoHyphens/>
              <w:ind w:firstLine="0"/>
              <w:jc w:val="center"/>
              <w:rPr>
                <w:color w:val="000000"/>
                <w:sz w:val="20"/>
                <w:szCs w:val="20"/>
                <w:lang w:val="en-US"/>
              </w:rPr>
            </w:pPr>
            <w:r>
              <w:rPr>
                <w:color w:val="000000"/>
                <w:sz w:val="20"/>
                <w:szCs w:val="20"/>
                <w:lang w:val="en-US"/>
              </w:rPr>
              <w:t>5</w:t>
            </w:r>
          </w:p>
        </w:tc>
        <w:tc>
          <w:tcPr>
            <w:tcW w:w="1680" w:type="dxa"/>
            <w:vAlign w:val="center"/>
          </w:tcPr>
          <w:p w14:paraId="25BF9926" w14:textId="77777777" w:rsidR="006A5FD8" w:rsidRPr="006A5FD8" w:rsidRDefault="006A5FD8" w:rsidP="006A5FD8">
            <w:pPr>
              <w:widowControl w:val="0"/>
              <w:suppressAutoHyphens/>
              <w:ind w:firstLine="0"/>
              <w:jc w:val="left"/>
              <w:rPr>
                <w:color w:val="000000"/>
                <w:sz w:val="20"/>
                <w:szCs w:val="20"/>
                <w:lang w:val="kk-KZ"/>
              </w:rPr>
            </w:pPr>
            <w:r w:rsidRPr="006A5FD8">
              <w:rPr>
                <w:color w:val="000000"/>
                <w:sz w:val="20"/>
                <w:szCs w:val="20"/>
                <w:lang w:val="kk-KZ"/>
              </w:rPr>
              <w:t>Темир - Ленинский</w:t>
            </w:r>
          </w:p>
        </w:tc>
        <w:tc>
          <w:tcPr>
            <w:tcW w:w="2610" w:type="dxa"/>
            <w:vAlign w:val="center"/>
          </w:tcPr>
          <w:p w14:paraId="4262FE40"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у = 0,45 Х</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+0,16</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-18,33</w:t>
            </w:r>
          </w:p>
        </w:tc>
        <w:tc>
          <w:tcPr>
            <w:tcW w:w="1800" w:type="dxa"/>
            <w:vAlign w:val="center"/>
          </w:tcPr>
          <w:p w14:paraId="6AC0C6F9"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с. Мартук</w:t>
            </w:r>
          </w:p>
        </w:tc>
        <w:tc>
          <w:tcPr>
            <w:tcW w:w="1080" w:type="dxa"/>
            <w:vAlign w:val="center"/>
          </w:tcPr>
          <w:p w14:paraId="009E239D"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23,5</w:t>
            </w:r>
          </w:p>
        </w:tc>
        <w:tc>
          <w:tcPr>
            <w:tcW w:w="1100" w:type="dxa"/>
            <w:vAlign w:val="center"/>
          </w:tcPr>
          <w:p w14:paraId="4DC8F9C1"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25,5</w:t>
            </w:r>
          </w:p>
        </w:tc>
        <w:tc>
          <w:tcPr>
            <w:tcW w:w="606" w:type="dxa"/>
            <w:vAlign w:val="center"/>
          </w:tcPr>
          <w:p w14:paraId="3222320A"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26,0</w:t>
            </w:r>
          </w:p>
        </w:tc>
      </w:tr>
      <w:tr w:rsidR="006A5FD8" w:rsidRPr="006A5FD8" w14:paraId="0E64F5B3" w14:textId="77777777" w:rsidTr="00025DB0">
        <w:trPr>
          <w:trHeight w:val="149"/>
        </w:trPr>
        <w:tc>
          <w:tcPr>
            <w:tcW w:w="588" w:type="dxa"/>
            <w:vAlign w:val="center"/>
          </w:tcPr>
          <w:p w14:paraId="77438DAC" w14:textId="77777777" w:rsidR="006A5FD8" w:rsidRPr="007759E7" w:rsidRDefault="007759E7" w:rsidP="006A5FD8">
            <w:pPr>
              <w:widowControl w:val="0"/>
              <w:suppressAutoHyphens/>
              <w:ind w:firstLine="0"/>
              <w:jc w:val="center"/>
              <w:rPr>
                <w:color w:val="000000"/>
                <w:sz w:val="20"/>
                <w:szCs w:val="20"/>
                <w:lang w:val="en-US"/>
              </w:rPr>
            </w:pPr>
            <w:r>
              <w:rPr>
                <w:color w:val="000000"/>
                <w:sz w:val="20"/>
                <w:szCs w:val="20"/>
                <w:lang w:val="en-US"/>
              </w:rPr>
              <w:t>6</w:t>
            </w:r>
          </w:p>
        </w:tc>
        <w:tc>
          <w:tcPr>
            <w:tcW w:w="1680" w:type="dxa"/>
            <w:vAlign w:val="center"/>
          </w:tcPr>
          <w:p w14:paraId="759F0381" w14:textId="77777777" w:rsidR="006A5FD8" w:rsidRPr="006A5FD8" w:rsidRDefault="00533D63" w:rsidP="006A5FD8">
            <w:pPr>
              <w:widowControl w:val="0"/>
              <w:suppressAutoHyphens/>
              <w:ind w:firstLine="0"/>
              <w:jc w:val="left"/>
              <w:rPr>
                <w:color w:val="000000"/>
                <w:sz w:val="20"/>
                <w:szCs w:val="20"/>
                <w:lang w:val="kk-KZ"/>
              </w:rPr>
            </w:pPr>
            <w:r>
              <w:rPr>
                <w:color w:val="000000"/>
                <w:sz w:val="20"/>
                <w:szCs w:val="20"/>
                <w:lang w:val="kk-KZ"/>
              </w:rPr>
              <w:t>Ш</w:t>
            </w:r>
            <w:r>
              <w:rPr>
                <w:color w:val="000000"/>
                <w:sz w:val="20"/>
                <w:szCs w:val="20"/>
              </w:rPr>
              <w:t>аган</w:t>
            </w:r>
            <w:r w:rsidR="006A5FD8" w:rsidRPr="006A5FD8">
              <w:rPr>
                <w:color w:val="000000"/>
                <w:sz w:val="20"/>
                <w:szCs w:val="20"/>
                <w:lang w:val="kk-KZ"/>
              </w:rPr>
              <w:t xml:space="preserve"> – с.Каменный</w:t>
            </w:r>
          </w:p>
        </w:tc>
        <w:tc>
          <w:tcPr>
            <w:tcW w:w="2610" w:type="dxa"/>
            <w:vAlign w:val="center"/>
          </w:tcPr>
          <w:p w14:paraId="70566E29" w14:textId="77777777" w:rsidR="006A5FD8" w:rsidRPr="006A5FD8" w:rsidRDefault="006A5FD8" w:rsidP="006A5FD8">
            <w:pPr>
              <w:widowControl w:val="0"/>
              <w:suppressAutoHyphens/>
              <w:ind w:firstLine="0"/>
              <w:jc w:val="center"/>
              <w:rPr>
                <w:color w:val="000000"/>
                <w:sz w:val="20"/>
                <w:szCs w:val="20"/>
              </w:rPr>
            </w:pPr>
            <w:r w:rsidRPr="006A5FD8">
              <w:rPr>
                <w:color w:val="000000"/>
                <w:sz w:val="20"/>
                <w:szCs w:val="20"/>
              </w:rPr>
              <w:t>у = 0,58 Х</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+0,05</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+8,83</w:t>
            </w:r>
          </w:p>
        </w:tc>
        <w:tc>
          <w:tcPr>
            <w:tcW w:w="1800" w:type="dxa"/>
            <w:vAlign w:val="center"/>
          </w:tcPr>
          <w:p w14:paraId="3ECD164D"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с. Мартук</w:t>
            </w:r>
          </w:p>
        </w:tc>
        <w:tc>
          <w:tcPr>
            <w:tcW w:w="1080" w:type="dxa"/>
            <w:vAlign w:val="center"/>
          </w:tcPr>
          <w:p w14:paraId="5CDD681B"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46,4</w:t>
            </w:r>
          </w:p>
        </w:tc>
        <w:tc>
          <w:tcPr>
            <w:tcW w:w="1100" w:type="dxa"/>
            <w:vAlign w:val="center"/>
          </w:tcPr>
          <w:p w14:paraId="34EFAF5F"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48,4</w:t>
            </w:r>
          </w:p>
        </w:tc>
        <w:tc>
          <w:tcPr>
            <w:tcW w:w="606" w:type="dxa"/>
            <w:vAlign w:val="center"/>
          </w:tcPr>
          <w:p w14:paraId="6A27A800"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kk-KZ"/>
              </w:rPr>
              <w:t>48,6</w:t>
            </w:r>
          </w:p>
        </w:tc>
      </w:tr>
    </w:tbl>
    <w:p w14:paraId="52328481" w14:textId="77777777" w:rsidR="006A5FD8" w:rsidRPr="00B61B9E" w:rsidRDefault="006A5FD8" w:rsidP="006A5FD8">
      <w:pPr>
        <w:widowControl w:val="0"/>
        <w:suppressAutoHyphens/>
        <w:ind w:firstLine="0"/>
        <w:jc w:val="left"/>
        <w:rPr>
          <w:color w:val="000000"/>
          <w:szCs w:val="24"/>
          <w:lang w:val="en-US"/>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
        <w:gridCol w:w="1798"/>
        <w:gridCol w:w="2548"/>
        <w:gridCol w:w="1789"/>
        <w:gridCol w:w="1060"/>
        <w:gridCol w:w="1177"/>
        <w:gridCol w:w="626"/>
      </w:tblGrid>
      <w:tr w:rsidR="006A5FD8" w:rsidRPr="006A5FD8" w14:paraId="10C9A289" w14:textId="77777777" w:rsidTr="00025DB0">
        <w:trPr>
          <w:trHeight w:val="106"/>
        </w:trPr>
        <w:tc>
          <w:tcPr>
            <w:tcW w:w="9464" w:type="dxa"/>
            <w:gridSpan w:val="7"/>
            <w:vAlign w:val="center"/>
          </w:tcPr>
          <w:p w14:paraId="771236B5" w14:textId="77777777" w:rsidR="006A5FD8" w:rsidRPr="006A5FD8" w:rsidRDefault="006A5FD8" w:rsidP="006A5FD8">
            <w:pPr>
              <w:widowControl w:val="0"/>
              <w:suppressAutoHyphens/>
              <w:ind w:firstLine="0"/>
              <w:jc w:val="center"/>
              <w:rPr>
                <w:color w:val="000000"/>
                <w:sz w:val="20"/>
                <w:szCs w:val="20"/>
                <w:lang w:val="kk-KZ"/>
              </w:rPr>
            </w:pPr>
            <w:r w:rsidRPr="006A5FD8">
              <w:rPr>
                <w:color w:val="000000"/>
                <w:sz w:val="20"/>
                <w:szCs w:val="20"/>
                <w:lang w:val="en-US"/>
              </w:rPr>
              <w:t xml:space="preserve">Тобыл – Торгайский </w:t>
            </w:r>
            <w:r w:rsidRPr="006A5FD8">
              <w:rPr>
                <w:color w:val="000000"/>
                <w:sz w:val="20"/>
                <w:szCs w:val="20"/>
              </w:rPr>
              <w:t>ВХБ</w:t>
            </w:r>
          </w:p>
        </w:tc>
      </w:tr>
      <w:tr w:rsidR="006A5FD8" w:rsidRPr="006A5FD8" w14:paraId="609E167F" w14:textId="77777777" w:rsidTr="00025DB0">
        <w:trPr>
          <w:trHeight w:val="279"/>
        </w:trPr>
        <w:tc>
          <w:tcPr>
            <w:tcW w:w="466" w:type="dxa"/>
            <w:vAlign w:val="center"/>
          </w:tcPr>
          <w:p w14:paraId="226D2116" w14:textId="77777777" w:rsidR="006A5FD8" w:rsidRPr="006A5FD8" w:rsidRDefault="006A5FD8" w:rsidP="006A5FD8">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1</w:t>
            </w:r>
          </w:p>
        </w:tc>
        <w:tc>
          <w:tcPr>
            <w:tcW w:w="1798" w:type="dxa"/>
          </w:tcPr>
          <w:p w14:paraId="4F9B0F20"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Тобыл - свх Дзержинского</w:t>
            </w:r>
          </w:p>
        </w:tc>
        <w:tc>
          <w:tcPr>
            <w:tcW w:w="2548" w:type="dxa"/>
          </w:tcPr>
          <w:p w14:paraId="0AA01911"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y=0,07 X</w:t>
            </w:r>
            <w:r w:rsidRPr="006A5FD8">
              <w:rPr>
                <w:color w:val="000000"/>
                <w:sz w:val="20"/>
                <w:szCs w:val="20"/>
                <w:vertAlign w:val="subscript"/>
                <w:lang w:val="en-US"/>
              </w:rPr>
              <w:t>IX-X</w:t>
            </w:r>
            <w:r w:rsidRPr="006A5FD8">
              <w:rPr>
                <w:color w:val="000000"/>
                <w:sz w:val="20"/>
                <w:szCs w:val="20"/>
                <w:lang w:val="en-US"/>
              </w:rPr>
              <w:t xml:space="preserve"> + 0,16 X</w:t>
            </w:r>
            <w:r w:rsidRPr="006A5FD8">
              <w:rPr>
                <w:color w:val="000000"/>
                <w:sz w:val="20"/>
                <w:szCs w:val="20"/>
                <w:vertAlign w:val="subscript"/>
                <w:lang w:val="en-US"/>
              </w:rPr>
              <w:t>XI-III</w:t>
            </w:r>
            <w:r w:rsidRPr="006A5FD8">
              <w:rPr>
                <w:color w:val="000000"/>
                <w:sz w:val="20"/>
                <w:szCs w:val="20"/>
                <w:lang w:val="en-US"/>
              </w:rPr>
              <w:t xml:space="preserve"> –8,31</w:t>
            </w:r>
          </w:p>
        </w:tc>
        <w:tc>
          <w:tcPr>
            <w:tcW w:w="1789" w:type="dxa"/>
          </w:tcPr>
          <w:p w14:paraId="3AEE5DDE"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Костанай</w:t>
            </w:r>
          </w:p>
        </w:tc>
        <w:tc>
          <w:tcPr>
            <w:tcW w:w="1060" w:type="dxa"/>
          </w:tcPr>
          <w:p w14:paraId="6593EC6E" w14:textId="77777777" w:rsidR="006A5FD8" w:rsidRPr="00FD4B30" w:rsidRDefault="006A5FD8" w:rsidP="006A5FD8">
            <w:pPr>
              <w:widowControl w:val="0"/>
              <w:suppressAutoHyphens/>
              <w:ind w:firstLine="0"/>
              <w:jc w:val="center"/>
              <w:rPr>
                <w:color w:val="000000"/>
                <w:sz w:val="20"/>
                <w:szCs w:val="20"/>
                <w:lang w:val="en-US"/>
              </w:rPr>
            </w:pPr>
            <w:r w:rsidRPr="00FD4B30">
              <w:rPr>
                <w:color w:val="000000"/>
                <w:sz w:val="20"/>
                <w:szCs w:val="20"/>
                <w:lang w:val="en-US"/>
              </w:rPr>
              <w:t>13,3</w:t>
            </w:r>
          </w:p>
        </w:tc>
        <w:tc>
          <w:tcPr>
            <w:tcW w:w="1177" w:type="dxa"/>
          </w:tcPr>
          <w:p w14:paraId="76E22F8B" w14:textId="77777777" w:rsidR="006A5FD8" w:rsidRPr="00FD4B30" w:rsidRDefault="00FD4B30" w:rsidP="006A5FD8">
            <w:pPr>
              <w:widowControl w:val="0"/>
              <w:suppressAutoHyphens/>
              <w:ind w:firstLine="0"/>
              <w:jc w:val="center"/>
              <w:rPr>
                <w:color w:val="000000"/>
                <w:sz w:val="20"/>
                <w:szCs w:val="20"/>
                <w:lang w:val="en-US"/>
              </w:rPr>
            </w:pPr>
            <w:r>
              <w:rPr>
                <w:color w:val="000000"/>
                <w:sz w:val="20"/>
                <w:szCs w:val="20"/>
                <w:lang w:val="en-US"/>
              </w:rPr>
              <w:t>8,02</w:t>
            </w:r>
          </w:p>
        </w:tc>
        <w:tc>
          <w:tcPr>
            <w:tcW w:w="626" w:type="dxa"/>
          </w:tcPr>
          <w:p w14:paraId="5E46E3CD" w14:textId="77777777" w:rsidR="006A5FD8" w:rsidRPr="00FD4B30" w:rsidRDefault="00FD4B30" w:rsidP="006A5FD8">
            <w:pPr>
              <w:widowControl w:val="0"/>
              <w:suppressAutoHyphens/>
              <w:ind w:firstLine="0"/>
              <w:jc w:val="center"/>
              <w:rPr>
                <w:color w:val="000000"/>
                <w:sz w:val="20"/>
                <w:szCs w:val="20"/>
                <w:lang w:val="en-US"/>
              </w:rPr>
            </w:pPr>
            <w:r>
              <w:rPr>
                <w:color w:val="000000"/>
                <w:sz w:val="20"/>
                <w:szCs w:val="20"/>
                <w:lang w:val="en-US"/>
              </w:rPr>
              <w:t>7,25</w:t>
            </w:r>
          </w:p>
        </w:tc>
      </w:tr>
      <w:tr w:rsidR="006A5FD8" w:rsidRPr="006A5FD8" w14:paraId="1284EFF0" w14:textId="77777777" w:rsidTr="00025DB0">
        <w:trPr>
          <w:trHeight w:val="279"/>
        </w:trPr>
        <w:tc>
          <w:tcPr>
            <w:tcW w:w="466" w:type="dxa"/>
            <w:vAlign w:val="center"/>
          </w:tcPr>
          <w:p w14:paraId="2BD1FCF9" w14:textId="77777777" w:rsidR="006A5FD8" w:rsidRPr="006A5FD8" w:rsidRDefault="006A5FD8" w:rsidP="006A5FD8">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2</w:t>
            </w:r>
          </w:p>
        </w:tc>
        <w:tc>
          <w:tcPr>
            <w:tcW w:w="1798" w:type="dxa"/>
          </w:tcPr>
          <w:p w14:paraId="31E2B972" w14:textId="77777777" w:rsidR="006A5FD8" w:rsidRPr="006A5FD8" w:rsidRDefault="006A5FD8" w:rsidP="006A5FD8">
            <w:pPr>
              <w:widowControl w:val="0"/>
              <w:suppressAutoHyphens/>
              <w:ind w:firstLine="0"/>
              <w:jc w:val="left"/>
              <w:rPr>
                <w:color w:val="000000"/>
                <w:sz w:val="20"/>
                <w:szCs w:val="20"/>
                <w:lang w:val="en-US"/>
              </w:rPr>
            </w:pPr>
            <w:r w:rsidRPr="006A5FD8">
              <w:rPr>
                <w:color w:val="000000"/>
                <w:sz w:val="20"/>
                <w:szCs w:val="20"/>
                <w:lang w:val="en-US"/>
              </w:rPr>
              <w:t>Тобыл - с. Милютинка</w:t>
            </w:r>
          </w:p>
        </w:tc>
        <w:tc>
          <w:tcPr>
            <w:tcW w:w="2548" w:type="dxa"/>
          </w:tcPr>
          <w:p w14:paraId="61F10DD9"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y=0,03 X</w:t>
            </w:r>
            <w:r w:rsidRPr="006A5FD8">
              <w:rPr>
                <w:color w:val="000000"/>
                <w:sz w:val="20"/>
                <w:szCs w:val="20"/>
                <w:vertAlign w:val="subscript"/>
                <w:lang w:val="en-US"/>
              </w:rPr>
              <w:t>IX-X</w:t>
            </w:r>
            <w:r w:rsidRPr="006A5FD8">
              <w:rPr>
                <w:color w:val="000000"/>
                <w:sz w:val="20"/>
                <w:szCs w:val="20"/>
                <w:lang w:val="en-US"/>
              </w:rPr>
              <w:t xml:space="preserve"> +0,04 X</w:t>
            </w:r>
            <w:r w:rsidRPr="006A5FD8">
              <w:rPr>
                <w:color w:val="000000"/>
                <w:sz w:val="20"/>
                <w:szCs w:val="20"/>
                <w:vertAlign w:val="subscript"/>
                <w:lang w:val="en-US"/>
              </w:rPr>
              <w:t>XI-III</w:t>
            </w:r>
            <w:r w:rsidRPr="006A5FD8">
              <w:rPr>
                <w:color w:val="000000"/>
                <w:sz w:val="20"/>
                <w:szCs w:val="20"/>
                <w:lang w:val="en-US"/>
              </w:rPr>
              <w:t xml:space="preserve"> – 1,50</w:t>
            </w:r>
          </w:p>
        </w:tc>
        <w:tc>
          <w:tcPr>
            <w:tcW w:w="1789" w:type="dxa"/>
          </w:tcPr>
          <w:p w14:paraId="77AD29F3"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Аршалинск</w:t>
            </w:r>
          </w:p>
        </w:tc>
        <w:tc>
          <w:tcPr>
            <w:tcW w:w="1060" w:type="dxa"/>
          </w:tcPr>
          <w:p w14:paraId="492F539A" w14:textId="77777777" w:rsidR="006A5FD8" w:rsidRPr="00175173" w:rsidRDefault="00175173" w:rsidP="006A5FD8">
            <w:pPr>
              <w:widowControl w:val="0"/>
              <w:suppressAutoHyphens/>
              <w:ind w:firstLine="0"/>
              <w:jc w:val="center"/>
              <w:rPr>
                <w:color w:val="000000"/>
                <w:sz w:val="20"/>
                <w:szCs w:val="20"/>
                <w:lang w:val="en-US"/>
              </w:rPr>
            </w:pPr>
            <w:r>
              <w:rPr>
                <w:color w:val="000000"/>
                <w:sz w:val="20"/>
                <w:szCs w:val="20"/>
                <w:lang w:val="en-US"/>
              </w:rPr>
              <w:t>4,50</w:t>
            </w:r>
          </w:p>
        </w:tc>
        <w:tc>
          <w:tcPr>
            <w:tcW w:w="1177" w:type="dxa"/>
          </w:tcPr>
          <w:p w14:paraId="37A70C65" w14:textId="77777777" w:rsidR="006A5FD8" w:rsidRPr="00175173" w:rsidRDefault="00175173" w:rsidP="006A5FD8">
            <w:pPr>
              <w:widowControl w:val="0"/>
              <w:suppressAutoHyphens/>
              <w:ind w:firstLine="0"/>
              <w:jc w:val="center"/>
              <w:rPr>
                <w:color w:val="000000"/>
                <w:sz w:val="20"/>
                <w:szCs w:val="20"/>
                <w:lang w:val="en-US"/>
              </w:rPr>
            </w:pPr>
            <w:r>
              <w:rPr>
                <w:color w:val="000000"/>
                <w:sz w:val="20"/>
                <w:szCs w:val="20"/>
                <w:lang w:val="en-US"/>
              </w:rPr>
              <w:t>3,88</w:t>
            </w:r>
          </w:p>
        </w:tc>
        <w:tc>
          <w:tcPr>
            <w:tcW w:w="626" w:type="dxa"/>
          </w:tcPr>
          <w:p w14:paraId="1E93432E" w14:textId="77777777" w:rsidR="006A5FD8" w:rsidRPr="00175173" w:rsidRDefault="00175173" w:rsidP="006A5FD8">
            <w:pPr>
              <w:widowControl w:val="0"/>
              <w:suppressAutoHyphens/>
              <w:ind w:firstLine="0"/>
              <w:jc w:val="center"/>
              <w:rPr>
                <w:color w:val="000000"/>
                <w:sz w:val="20"/>
                <w:szCs w:val="20"/>
                <w:lang w:val="en-US"/>
              </w:rPr>
            </w:pPr>
            <w:r>
              <w:rPr>
                <w:color w:val="000000"/>
                <w:sz w:val="20"/>
                <w:szCs w:val="20"/>
                <w:lang w:val="en-US"/>
              </w:rPr>
              <w:t>3,40</w:t>
            </w:r>
          </w:p>
        </w:tc>
      </w:tr>
      <w:tr w:rsidR="006A5FD8" w:rsidRPr="006A5FD8" w14:paraId="28C6AB98" w14:textId="77777777" w:rsidTr="00025DB0">
        <w:trPr>
          <w:trHeight w:val="279"/>
        </w:trPr>
        <w:tc>
          <w:tcPr>
            <w:tcW w:w="466" w:type="dxa"/>
            <w:vAlign w:val="center"/>
          </w:tcPr>
          <w:p w14:paraId="10F594D2" w14:textId="77777777" w:rsidR="006A5FD8" w:rsidRPr="006A5FD8" w:rsidRDefault="006A5FD8" w:rsidP="006A5FD8">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3</w:t>
            </w:r>
          </w:p>
        </w:tc>
        <w:tc>
          <w:tcPr>
            <w:tcW w:w="1798" w:type="dxa"/>
          </w:tcPr>
          <w:p w14:paraId="385AEC78" w14:textId="77777777" w:rsidR="006A5FD8" w:rsidRPr="006A5FD8" w:rsidRDefault="006A5FD8" w:rsidP="006A5FD8">
            <w:pPr>
              <w:widowControl w:val="0"/>
              <w:suppressAutoHyphens/>
              <w:ind w:firstLine="0"/>
              <w:jc w:val="left"/>
              <w:rPr>
                <w:color w:val="000000"/>
                <w:sz w:val="20"/>
                <w:szCs w:val="20"/>
              </w:rPr>
            </w:pPr>
            <w:r w:rsidRPr="006A5FD8">
              <w:rPr>
                <w:color w:val="000000"/>
                <w:sz w:val="20"/>
                <w:szCs w:val="20"/>
              </w:rPr>
              <w:t>Желкуар - свх. им. Чайковского</w:t>
            </w:r>
          </w:p>
        </w:tc>
        <w:tc>
          <w:tcPr>
            <w:tcW w:w="2548" w:type="dxa"/>
          </w:tcPr>
          <w:p w14:paraId="132E8992"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y=0,20 X</w:t>
            </w:r>
            <w:r w:rsidRPr="006A5FD8">
              <w:rPr>
                <w:color w:val="000000"/>
                <w:sz w:val="20"/>
                <w:szCs w:val="20"/>
                <w:vertAlign w:val="subscript"/>
                <w:lang w:val="en-US"/>
              </w:rPr>
              <w:t>IX-X</w:t>
            </w:r>
            <w:r w:rsidRPr="006A5FD8">
              <w:rPr>
                <w:color w:val="000000"/>
                <w:sz w:val="20"/>
                <w:szCs w:val="20"/>
                <w:lang w:val="en-US"/>
              </w:rPr>
              <w:t xml:space="preserve"> + 0,30 X</w:t>
            </w:r>
            <w:r w:rsidRPr="006A5FD8">
              <w:rPr>
                <w:color w:val="000000"/>
                <w:sz w:val="20"/>
                <w:szCs w:val="20"/>
                <w:vertAlign w:val="subscript"/>
                <w:lang w:val="en-US"/>
              </w:rPr>
              <w:t>XI-III</w:t>
            </w:r>
            <w:r w:rsidRPr="006A5FD8">
              <w:rPr>
                <w:color w:val="000000"/>
                <w:sz w:val="20"/>
                <w:szCs w:val="20"/>
                <w:lang w:val="en-US"/>
              </w:rPr>
              <w:t xml:space="preserve"> – 15,0</w:t>
            </w:r>
          </w:p>
        </w:tc>
        <w:tc>
          <w:tcPr>
            <w:tcW w:w="1789" w:type="dxa"/>
          </w:tcPr>
          <w:p w14:paraId="7B604E92" w14:textId="77777777" w:rsidR="006A5FD8" w:rsidRPr="006A5FD8" w:rsidRDefault="006A5FD8" w:rsidP="006A5FD8">
            <w:pPr>
              <w:widowControl w:val="0"/>
              <w:suppressAutoHyphens/>
              <w:ind w:firstLine="0"/>
              <w:jc w:val="center"/>
              <w:rPr>
                <w:color w:val="000000"/>
                <w:sz w:val="20"/>
                <w:szCs w:val="20"/>
                <w:lang w:val="en-US"/>
              </w:rPr>
            </w:pPr>
            <w:r w:rsidRPr="006A5FD8">
              <w:rPr>
                <w:color w:val="000000"/>
                <w:sz w:val="20"/>
                <w:szCs w:val="20"/>
                <w:lang w:val="en-US"/>
              </w:rPr>
              <w:t>Рудный</w:t>
            </w:r>
          </w:p>
        </w:tc>
        <w:tc>
          <w:tcPr>
            <w:tcW w:w="1060" w:type="dxa"/>
          </w:tcPr>
          <w:p w14:paraId="38B34182" w14:textId="77777777" w:rsidR="006A5FD8" w:rsidRPr="00175173" w:rsidRDefault="00175173" w:rsidP="006A5FD8">
            <w:pPr>
              <w:widowControl w:val="0"/>
              <w:suppressAutoHyphens/>
              <w:ind w:firstLine="0"/>
              <w:jc w:val="center"/>
              <w:rPr>
                <w:color w:val="000000"/>
                <w:sz w:val="20"/>
                <w:szCs w:val="20"/>
                <w:lang w:val="en-US"/>
              </w:rPr>
            </w:pPr>
            <w:r>
              <w:rPr>
                <w:color w:val="000000"/>
                <w:sz w:val="20"/>
                <w:szCs w:val="20"/>
                <w:lang w:val="en-US"/>
              </w:rPr>
              <w:t>26,8</w:t>
            </w:r>
          </w:p>
        </w:tc>
        <w:tc>
          <w:tcPr>
            <w:tcW w:w="1177" w:type="dxa"/>
          </w:tcPr>
          <w:p w14:paraId="4FE4E57A" w14:textId="77777777" w:rsidR="006A5FD8" w:rsidRPr="00175173" w:rsidRDefault="00175173" w:rsidP="006A5FD8">
            <w:pPr>
              <w:widowControl w:val="0"/>
              <w:suppressAutoHyphens/>
              <w:ind w:firstLine="0"/>
              <w:jc w:val="center"/>
              <w:rPr>
                <w:color w:val="000000"/>
                <w:sz w:val="20"/>
                <w:szCs w:val="20"/>
                <w:lang w:val="en-US"/>
              </w:rPr>
            </w:pPr>
            <w:r>
              <w:rPr>
                <w:color w:val="000000"/>
                <w:sz w:val="20"/>
                <w:szCs w:val="20"/>
                <w:lang w:val="en-US"/>
              </w:rPr>
              <w:t>20,2</w:t>
            </w:r>
          </w:p>
        </w:tc>
        <w:tc>
          <w:tcPr>
            <w:tcW w:w="626" w:type="dxa"/>
          </w:tcPr>
          <w:p w14:paraId="1B445D94" w14:textId="77777777" w:rsidR="006A5FD8" w:rsidRPr="00175173" w:rsidRDefault="00175173" w:rsidP="006A5FD8">
            <w:pPr>
              <w:widowControl w:val="0"/>
              <w:suppressAutoHyphens/>
              <w:ind w:firstLine="0"/>
              <w:jc w:val="center"/>
              <w:rPr>
                <w:color w:val="000000"/>
                <w:sz w:val="20"/>
                <w:szCs w:val="20"/>
                <w:lang w:val="en-US"/>
              </w:rPr>
            </w:pPr>
            <w:r>
              <w:rPr>
                <w:color w:val="000000"/>
                <w:sz w:val="20"/>
                <w:szCs w:val="20"/>
                <w:lang w:val="en-US"/>
              </w:rPr>
              <w:t>17,2</w:t>
            </w:r>
          </w:p>
        </w:tc>
      </w:tr>
    </w:tbl>
    <w:p w14:paraId="26478841" w14:textId="018A3EA4" w:rsidR="00C058E1" w:rsidRDefault="00C058E1" w:rsidP="00C058E1">
      <w:pPr>
        <w:pStyle w:val="a0"/>
        <w:ind w:firstLine="0"/>
        <w:rPr>
          <w:lang w:val="kk-KZ" w:eastAsia="ru-RU"/>
        </w:rPr>
      </w:pPr>
      <w:r>
        <w:rPr>
          <w:lang w:val="kk-KZ" w:eastAsia="ru-RU"/>
        </w:rPr>
        <w:lastRenderedPageBreak/>
        <w:t xml:space="preserve">34 кестенің жалғасы </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
        <w:gridCol w:w="1798"/>
        <w:gridCol w:w="2548"/>
        <w:gridCol w:w="1789"/>
        <w:gridCol w:w="1060"/>
        <w:gridCol w:w="1177"/>
        <w:gridCol w:w="626"/>
      </w:tblGrid>
      <w:tr w:rsidR="00C058E1" w:rsidRPr="006A5FD8" w14:paraId="1FFB3A25" w14:textId="77777777" w:rsidTr="003A07A1">
        <w:trPr>
          <w:trHeight w:val="279"/>
        </w:trPr>
        <w:tc>
          <w:tcPr>
            <w:tcW w:w="466" w:type="dxa"/>
            <w:vAlign w:val="center"/>
          </w:tcPr>
          <w:p w14:paraId="5B8DE8E1"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4</w:t>
            </w:r>
          </w:p>
        </w:tc>
        <w:tc>
          <w:tcPr>
            <w:tcW w:w="1798" w:type="dxa"/>
          </w:tcPr>
          <w:p w14:paraId="6E2BDB60" w14:textId="77777777" w:rsidR="00C058E1" w:rsidRPr="006A5FD8" w:rsidRDefault="00C058E1" w:rsidP="003A07A1">
            <w:pPr>
              <w:widowControl w:val="0"/>
              <w:suppressAutoHyphens/>
              <w:ind w:firstLine="0"/>
              <w:jc w:val="left"/>
              <w:rPr>
                <w:color w:val="000000"/>
                <w:sz w:val="20"/>
                <w:szCs w:val="20"/>
                <w:lang w:val="en-US"/>
              </w:rPr>
            </w:pPr>
            <w:r w:rsidRPr="006A5FD8">
              <w:rPr>
                <w:color w:val="000000"/>
                <w:sz w:val="20"/>
                <w:szCs w:val="20"/>
                <w:lang w:val="en-US"/>
              </w:rPr>
              <w:t>Сынтасты - с. Маринское</w:t>
            </w:r>
          </w:p>
        </w:tc>
        <w:tc>
          <w:tcPr>
            <w:tcW w:w="2548" w:type="dxa"/>
          </w:tcPr>
          <w:p w14:paraId="238BD156"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y=0,22 X</w:t>
            </w:r>
            <w:r w:rsidRPr="006A5FD8">
              <w:rPr>
                <w:color w:val="000000"/>
                <w:sz w:val="20"/>
                <w:szCs w:val="20"/>
                <w:vertAlign w:val="subscript"/>
                <w:lang w:val="en-US"/>
              </w:rPr>
              <w:t>IX-X</w:t>
            </w:r>
            <w:r w:rsidRPr="006A5FD8">
              <w:rPr>
                <w:color w:val="000000"/>
                <w:sz w:val="20"/>
                <w:szCs w:val="20"/>
                <w:lang w:val="en-US"/>
              </w:rPr>
              <w:t xml:space="preserve"> +0,27 X</w:t>
            </w:r>
            <w:r w:rsidRPr="006A5FD8">
              <w:rPr>
                <w:color w:val="000000"/>
                <w:sz w:val="20"/>
                <w:szCs w:val="20"/>
                <w:vertAlign w:val="subscript"/>
                <w:lang w:val="en-US"/>
              </w:rPr>
              <w:t>XI-III</w:t>
            </w:r>
            <w:r w:rsidRPr="006A5FD8">
              <w:rPr>
                <w:color w:val="000000"/>
                <w:sz w:val="20"/>
                <w:szCs w:val="20"/>
                <w:lang w:val="en-US"/>
              </w:rPr>
              <w:t xml:space="preserve"> – 30,0</w:t>
            </w:r>
          </w:p>
        </w:tc>
        <w:tc>
          <w:tcPr>
            <w:tcW w:w="1789" w:type="dxa"/>
          </w:tcPr>
          <w:p w14:paraId="45EA939A"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Тобыл</w:t>
            </w:r>
          </w:p>
        </w:tc>
        <w:tc>
          <w:tcPr>
            <w:tcW w:w="1060" w:type="dxa"/>
          </w:tcPr>
          <w:p w14:paraId="532D6019" w14:textId="77777777" w:rsidR="00C058E1" w:rsidRPr="00175173" w:rsidRDefault="00C058E1" w:rsidP="003A07A1">
            <w:pPr>
              <w:widowControl w:val="0"/>
              <w:suppressAutoHyphens/>
              <w:ind w:firstLine="0"/>
              <w:jc w:val="center"/>
              <w:rPr>
                <w:color w:val="000000"/>
                <w:sz w:val="20"/>
                <w:szCs w:val="20"/>
                <w:lang w:val="en-US"/>
              </w:rPr>
            </w:pPr>
            <w:r>
              <w:rPr>
                <w:color w:val="000000"/>
                <w:sz w:val="20"/>
                <w:szCs w:val="20"/>
                <w:lang w:val="en-US"/>
              </w:rPr>
              <w:t>18,2</w:t>
            </w:r>
          </w:p>
        </w:tc>
        <w:tc>
          <w:tcPr>
            <w:tcW w:w="1177" w:type="dxa"/>
          </w:tcPr>
          <w:p w14:paraId="0ECC812B" w14:textId="77777777" w:rsidR="00C058E1" w:rsidRPr="00175173" w:rsidRDefault="00C058E1" w:rsidP="003A07A1">
            <w:pPr>
              <w:widowControl w:val="0"/>
              <w:suppressAutoHyphens/>
              <w:ind w:firstLine="0"/>
              <w:jc w:val="center"/>
              <w:rPr>
                <w:color w:val="000000"/>
                <w:sz w:val="20"/>
                <w:szCs w:val="20"/>
                <w:lang w:val="en-US"/>
              </w:rPr>
            </w:pPr>
            <w:r>
              <w:rPr>
                <w:color w:val="000000"/>
                <w:sz w:val="20"/>
                <w:szCs w:val="20"/>
                <w:lang w:val="en-US"/>
              </w:rPr>
              <w:t>12,6</w:t>
            </w:r>
          </w:p>
        </w:tc>
        <w:tc>
          <w:tcPr>
            <w:tcW w:w="626" w:type="dxa"/>
          </w:tcPr>
          <w:p w14:paraId="5683F92E" w14:textId="77777777" w:rsidR="00C058E1" w:rsidRPr="00175173" w:rsidRDefault="00C058E1" w:rsidP="003A07A1">
            <w:pPr>
              <w:widowControl w:val="0"/>
              <w:suppressAutoHyphens/>
              <w:ind w:firstLine="0"/>
              <w:jc w:val="center"/>
              <w:rPr>
                <w:color w:val="000000"/>
                <w:sz w:val="20"/>
                <w:szCs w:val="20"/>
                <w:lang w:val="en-US"/>
              </w:rPr>
            </w:pPr>
            <w:r>
              <w:rPr>
                <w:color w:val="000000"/>
                <w:sz w:val="20"/>
                <w:szCs w:val="20"/>
                <w:lang w:val="en-US"/>
              </w:rPr>
              <w:t>12,4</w:t>
            </w:r>
          </w:p>
        </w:tc>
      </w:tr>
      <w:tr w:rsidR="00C058E1" w:rsidRPr="006A5FD8" w14:paraId="60C57683" w14:textId="77777777" w:rsidTr="003A07A1">
        <w:trPr>
          <w:trHeight w:val="279"/>
        </w:trPr>
        <w:tc>
          <w:tcPr>
            <w:tcW w:w="466" w:type="dxa"/>
            <w:vAlign w:val="center"/>
          </w:tcPr>
          <w:p w14:paraId="03F26E85"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5</w:t>
            </w:r>
          </w:p>
        </w:tc>
        <w:tc>
          <w:tcPr>
            <w:tcW w:w="1798" w:type="dxa"/>
            <w:vAlign w:val="center"/>
          </w:tcPr>
          <w:p w14:paraId="068685F7" w14:textId="77777777" w:rsidR="00C058E1" w:rsidRPr="006A5FD8" w:rsidRDefault="00C058E1" w:rsidP="003A07A1">
            <w:pPr>
              <w:widowControl w:val="0"/>
              <w:suppressAutoHyphens/>
              <w:ind w:firstLine="0"/>
              <w:jc w:val="left"/>
              <w:rPr>
                <w:rFonts w:eastAsia="Times New Roman"/>
                <w:color w:val="000000"/>
                <w:sz w:val="20"/>
                <w:szCs w:val="20"/>
                <w:lang w:val="en-US"/>
              </w:rPr>
            </w:pPr>
            <w:r w:rsidRPr="006A5FD8">
              <w:rPr>
                <w:color w:val="000000"/>
                <w:sz w:val="20"/>
                <w:szCs w:val="20"/>
                <w:lang w:val="en-US"/>
              </w:rPr>
              <w:t>Торгай – пески Тосым</w:t>
            </w:r>
          </w:p>
        </w:tc>
        <w:tc>
          <w:tcPr>
            <w:tcW w:w="2548" w:type="dxa"/>
          </w:tcPr>
          <w:p w14:paraId="71CDF732"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0,18X</w:t>
            </w:r>
            <w:r w:rsidRPr="006A5FD8">
              <w:rPr>
                <w:color w:val="000000"/>
                <w:sz w:val="20"/>
                <w:szCs w:val="20"/>
                <w:vertAlign w:val="subscript"/>
                <w:lang w:val="en-US"/>
              </w:rPr>
              <w:t>IX-X</w:t>
            </w:r>
            <w:r w:rsidRPr="006A5FD8">
              <w:rPr>
                <w:color w:val="000000"/>
                <w:sz w:val="20"/>
                <w:szCs w:val="20"/>
                <w:lang w:val="en-US"/>
              </w:rPr>
              <w:t xml:space="preserve"> + 0,08X</w:t>
            </w:r>
            <w:r w:rsidRPr="006A5FD8">
              <w:rPr>
                <w:color w:val="000000"/>
                <w:sz w:val="20"/>
                <w:szCs w:val="20"/>
                <w:vertAlign w:val="subscript"/>
                <w:lang w:val="en-US"/>
              </w:rPr>
              <w:t>XI-III</w:t>
            </w:r>
            <w:r w:rsidRPr="006A5FD8">
              <w:rPr>
                <w:color w:val="000000"/>
                <w:sz w:val="20"/>
                <w:szCs w:val="20"/>
                <w:lang w:val="en-US"/>
              </w:rPr>
              <w:t xml:space="preserve"> – 5,0</w:t>
            </w:r>
          </w:p>
        </w:tc>
        <w:tc>
          <w:tcPr>
            <w:tcW w:w="1789" w:type="dxa"/>
          </w:tcPr>
          <w:p w14:paraId="05912849"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Жезказган</w:t>
            </w:r>
          </w:p>
        </w:tc>
        <w:tc>
          <w:tcPr>
            <w:tcW w:w="1060" w:type="dxa"/>
            <w:vAlign w:val="center"/>
          </w:tcPr>
          <w:p w14:paraId="2CC33A62"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5,02</w:t>
            </w:r>
          </w:p>
        </w:tc>
        <w:tc>
          <w:tcPr>
            <w:tcW w:w="1177" w:type="dxa"/>
            <w:vAlign w:val="center"/>
          </w:tcPr>
          <w:p w14:paraId="58A38E7A"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7,04</w:t>
            </w:r>
          </w:p>
        </w:tc>
        <w:tc>
          <w:tcPr>
            <w:tcW w:w="626" w:type="dxa"/>
            <w:vAlign w:val="center"/>
          </w:tcPr>
          <w:p w14:paraId="159DC619"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9,3</w:t>
            </w:r>
          </w:p>
        </w:tc>
      </w:tr>
      <w:tr w:rsidR="00C058E1" w:rsidRPr="006A5FD8" w14:paraId="18AF2933" w14:textId="77777777" w:rsidTr="003A07A1">
        <w:trPr>
          <w:trHeight w:val="238"/>
        </w:trPr>
        <w:tc>
          <w:tcPr>
            <w:tcW w:w="466" w:type="dxa"/>
            <w:vAlign w:val="center"/>
          </w:tcPr>
          <w:p w14:paraId="126059BB" w14:textId="77777777" w:rsidR="00C058E1" w:rsidRPr="006A5FD8" w:rsidRDefault="00C058E1" w:rsidP="003A07A1">
            <w:pPr>
              <w:widowControl w:val="0"/>
              <w:suppressAutoHyphens/>
              <w:ind w:firstLine="0"/>
              <w:jc w:val="center"/>
              <w:rPr>
                <w:rFonts w:eastAsia="Times New Roman"/>
                <w:color w:val="000000"/>
                <w:sz w:val="20"/>
                <w:szCs w:val="20"/>
              </w:rPr>
            </w:pPr>
            <w:r w:rsidRPr="006A5FD8">
              <w:rPr>
                <w:rFonts w:eastAsia="Times New Roman"/>
                <w:color w:val="000000"/>
                <w:sz w:val="20"/>
                <w:szCs w:val="20"/>
              </w:rPr>
              <w:t>6</w:t>
            </w:r>
          </w:p>
        </w:tc>
        <w:tc>
          <w:tcPr>
            <w:tcW w:w="1798" w:type="dxa"/>
            <w:vAlign w:val="center"/>
          </w:tcPr>
          <w:p w14:paraId="155F221E" w14:textId="77777777" w:rsidR="00C058E1" w:rsidRPr="006A5FD8" w:rsidRDefault="00C058E1" w:rsidP="003A07A1">
            <w:pPr>
              <w:widowControl w:val="0"/>
              <w:suppressAutoHyphens/>
              <w:ind w:firstLine="0"/>
              <w:jc w:val="left"/>
              <w:rPr>
                <w:rFonts w:eastAsia="Times New Roman"/>
                <w:color w:val="000000"/>
                <w:sz w:val="20"/>
                <w:szCs w:val="20"/>
              </w:rPr>
            </w:pPr>
            <w:r w:rsidRPr="006A5FD8">
              <w:rPr>
                <w:rFonts w:eastAsia="Times New Roman"/>
                <w:color w:val="000000"/>
                <w:sz w:val="20"/>
                <w:szCs w:val="20"/>
              </w:rPr>
              <w:t>Кара Торгай – п. Зимовка Акшыганак</w:t>
            </w:r>
          </w:p>
        </w:tc>
        <w:tc>
          <w:tcPr>
            <w:tcW w:w="2548" w:type="dxa"/>
          </w:tcPr>
          <w:p w14:paraId="7DACA1CD"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0,43X</w:t>
            </w:r>
            <w:r w:rsidRPr="006A5FD8">
              <w:rPr>
                <w:color w:val="000000"/>
                <w:sz w:val="20"/>
                <w:szCs w:val="20"/>
                <w:vertAlign w:val="subscript"/>
                <w:lang w:val="en-US"/>
              </w:rPr>
              <w:t>IX-X</w:t>
            </w:r>
            <w:r w:rsidRPr="006A5FD8">
              <w:rPr>
                <w:color w:val="000000"/>
                <w:sz w:val="20"/>
                <w:szCs w:val="20"/>
                <w:lang w:val="en-US"/>
              </w:rPr>
              <w:t xml:space="preserve"> + 0,27X</w:t>
            </w:r>
            <w:r w:rsidRPr="006A5FD8">
              <w:rPr>
                <w:color w:val="000000"/>
                <w:sz w:val="20"/>
                <w:szCs w:val="20"/>
                <w:vertAlign w:val="subscript"/>
                <w:lang w:val="en-US"/>
              </w:rPr>
              <w:t>XI-III</w:t>
            </w:r>
            <w:r w:rsidRPr="006A5FD8">
              <w:rPr>
                <w:color w:val="000000"/>
                <w:sz w:val="20"/>
                <w:szCs w:val="20"/>
                <w:lang w:val="en-US"/>
              </w:rPr>
              <w:t xml:space="preserve"> + 3,32</w:t>
            </w:r>
          </w:p>
        </w:tc>
        <w:tc>
          <w:tcPr>
            <w:tcW w:w="1789" w:type="dxa"/>
          </w:tcPr>
          <w:p w14:paraId="62C82B8F"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Жезказган</w:t>
            </w:r>
          </w:p>
        </w:tc>
        <w:tc>
          <w:tcPr>
            <w:tcW w:w="1060" w:type="dxa"/>
            <w:vAlign w:val="center"/>
          </w:tcPr>
          <w:p w14:paraId="343BF0FB"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31,9</w:t>
            </w:r>
          </w:p>
        </w:tc>
        <w:tc>
          <w:tcPr>
            <w:tcW w:w="1177" w:type="dxa"/>
            <w:vAlign w:val="center"/>
          </w:tcPr>
          <w:p w14:paraId="7A989377"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40,1</w:t>
            </w:r>
          </w:p>
        </w:tc>
        <w:tc>
          <w:tcPr>
            <w:tcW w:w="626" w:type="dxa"/>
            <w:vAlign w:val="center"/>
          </w:tcPr>
          <w:p w14:paraId="4A5E249B"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45,4</w:t>
            </w:r>
          </w:p>
        </w:tc>
      </w:tr>
      <w:tr w:rsidR="00C058E1" w:rsidRPr="006A5FD8" w14:paraId="225DA57F" w14:textId="77777777" w:rsidTr="003A07A1">
        <w:trPr>
          <w:trHeight w:val="279"/>
        </w:trPr>
        <w:tc>
          <w:tcPr>
            <w:tcW w:w="466" w:type="dxa"/>
            <w:vAlign w:val="center"/>
          </w:tcPr>
          <w:p w14:paraId="12CC49AB" w14:textId="77777777" w:rsidR="00C058E1" w:rsidRPr="006A5FD8" w:rsidRDefault="00C058E1" w:rsidP="003A07A1">
            <w:pPr>
              <w:widowControl w:val="0"/>
              <w:suppressAutoHyphens/>
              <w:ind w:firstLine="0"/>
              <w:jc w:val="center"/>
              <w:rPr>
                <w:rFonts w:eastAsia="Times New Roman"/>
                <w:color w:val="000000"/>
                <w:sz w:val="20"/>
                <w:szCs w:val="20"/>
              </w:rPr>
            </w:pPr>
            <w:r w:rsidRPr="006A5FD8">
              <w:rPr>
                <w:rFonts w:eastAsia="Times New Roman"/>
                <w:color w:val="000000"/>
                <w:sz w:val="20"/>
                <w:szCs w:val="20"/>
              </w:rPr>
              <w:t>7</w:t>
            </w:r>
          </w:p>
        </w:tc>
        <w:tc>
          <w:tcPr>
            <w:tcW w:w="1798" w:type="dxa"/>
            <w:vAlign w:val="center"/>
          </w:tcPr>
          <w:p w14:paraId="4232EB2E" w14:textId="77777777" w:rsidR="00C058E1" w:rsidRPr="006A5FD8" w:rsidRDefault="00C058E1" w:rsidP="003A07A1">
            <w:pPr>
              <w:widowControl w:val="0"/>
              <w:suppressAutoHyphens/>
              <w:ind w:firstLine="0"/>
              <w:jc w:val="left"/>
              <w:rPr>
                <w:rFonts w:eastAsia="Times New Roman"/>
                <w:color w:val="000000"/>
                <w:sz w:val="20"/>
                <w:szCs w:val="20"/>
                <w:lang w:val="en-US"/>
              </w:rPr>
            </w:pPr>
            <w:r w:rsidRPr="006A5FD8">
              <w:rPr>
                <w:rFonts w:eastAsia="Times New Roman"/>
                <w:color w:val="000000"/>
                <w:sz w:val="20"/>
                <w:szCs w:val="20"/>
                <w:lang w:val="en-US"/>
              </w:rPr>
              <w:t>Сарыозен – с. Тактайкопир</w:t>
            </w:r>
          </w:p>
        </w:tc>
        <w:tc>
          <w:tcPr>
            <w:tcW w:w="2548" w:type="dxa"/>
          </w:tcPr>
          <w:p w14:paraId="3675172F"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0,34X</w:t>
            </w:r>
            <w:r w:rsidRPr="006A5FD8">
              <w:rPr>
                <w:color w:val="000000"/>
                <w:sz w:val="20"/>
                <w:szCs w:val="20"/>
                <w:vertAlign w:val="subscript"/>
                <w:lang w:val="en-US"/>
              </w:rPr>
              <w:t>IX-X</w:t>
            </w:r>
            <w:r w:rsidRPr="006A5FD8">
              <w:rPr>
                <w:color w:val="000000"/>
                <w:sz w:val="20"/>
                <w:szCs w:val="20"/>
                <w:lang w:val="en-US"/>
              </w:rPr>
              <w:t xml:space="preserve"> + 0,22X</w:t>
            </w:r>
            <w:r w:rsidRPr="006A5FD8">
              <w:rPr>
                <w:color w:val="000000"/>
                <w:sz w:val="20"/>
                <w:szCs w:val="20"/>
                <w:vertAlign w:val="subscript"/>
                <w:lang w:val="en-US"/>
              </w:rPr>
              <w:t>XI-III</w:t>
            </w:r>
            <w:r w:rsidRPr="006A5FD8">
              <w:rPr>
                <w:color w:val="000000"/>
                <w:sz w:val="20"/>
                <w:szCs w:val="20"/>
                <w:lang w:val="en-US"/>
              </w:rPr>
              <w:t xml:space="preserve"> – 9,20</w:t>
            </w:r>
          </w:p>
        </w:tc>
        <w:tc>
          <w:tcPr>
            <w:tcW w:w="1789" w:type="dxa"/>
          </w:tcPr>
          <w:p w14:paraId="450726E3"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Жезказган</w:t>
            </w:r>
          </w:p>
        </w:tc>
        <w:tc>
          <w:tcPr>
            <w:tcW w:w="1060" w:type="dxa"/>
            <w:vAlign w:val="center"/>
          </w:tcPr>
          <w:p w14:paraId="3E6BB0E0"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15,0</w:t>
            </w:r>
          </w:p>
        </w:tc>
        <w:tc>
          <w:tcPr>
            <w:tcW w:w="1177" w:type="dxa"/>
            <w:vAlign w:val="center"/>
          </w:tcPr>
          <w:p w14:paraId="446D561E"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20,5</w:t>
            </w:r>
          </w:p>
        </w:tc>
        <w:tc>
          <w:tcPr>
            <w:tcW w:w="626" w:type="dxa"/>
            <w:vAlign w:val="center"/>
          </w:tcPr>
          <w:p w14:paraId="318DA773"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24,9</w:t>
            </w:r>
          </w:p>
        </w:tc>
      </w:tr>
      <w:tr w:rsidR="00C058E1" w:rsidRPr="006A5FD8" w14:paraId="137D87E3" w14:textId="77777777" w:rsidTr="003A07A1">
        <w:trPr>
          <w:trHeight w:val="279"/>
        </w:trPr>
        <w:tc>
          <w:tcPr>
            <w:tcW w:w="466" w:type="dxa"/>
            <w:vAlign w:val="center"/>
          </w:tcPr>
          <w:p w14:paraId="7DA2ADE2" w14:textId="77777777" w:rsidR="00C058E1" w:rsidRPr="006A5FD8" w:rsidRDefault="00C058E1" w:rsidP="003A07A1">
            <w:pPr>
              <w:widowControl w:val="0"/>
              <w:suppressAutoHyphens/>
              <w:ind w:firstLine="0"/>
              <w:jc w:val="center"/>
              <w:rPr>
                <w:rFonts w:eastAsia="Times New Roman"/>
                <w:color w:val="000000"/>
                <w:sz w:val="20"/>
                <w:szCs w:val="20"/>
              </w:rPr>
            </w:pPr>
            <w:r w:rsidRPr="006A5FD8">
              <w:rPr>
                <w:rFonts w:eastAsia="Times New Roman"/>
                <w:color w:val="000000"/>
                <w:sz w:val="20"/>
                <w:szCs w:val="20"/>
              </w:rPr>
              <w:t>8</w:t>
            </w:r>
          </w:p>
        </w:tc>
        <w:tc>
          <w:tcPr>
            <w:tcW w:w="1798" w:type="dxa"/>
            <w:vAlign w:val="center"/>
          </w:tcPr>
          <w:p w14:paraId="64F5B282" w14:textId="77777777" w:rsidR="00C058E1" w:rsidRPr="006A5FD8" w:rsidRDefault="00C058E1" w:rsidP="003A07A1">
            <w:pPr>
              <w:widowControl w:val="0"/>
              <w:suppressAutoHyphens/>
              <w:ind w:firstLine="0"/>
              <w:jc w:val="left"/>
              <w:rPr>
                <w:rFonts w:eastAsia="Times New Roman"/>
                <w:color w:val="000000"/>
                <w:sz w:val="20"/>
                <w:szCs w:val="20"/>
                <w:lang w:val="en-US"/>
              </w:rPr>
            </w:pPr>
            <w:r w:rsidRPr="006A5FD8">
              <w:rPr>
                <w:rFonts w:eastAsia="Times New Roman"/>
                <w:color w:val="000000"/>
                <w:sz w:val="20"/>
                <w:szCs w:val="20"/>
                <w:lang w:val="en-US"/>
              </w:rPr>
              <w:t>Улыжыланшык – с. Рахмет</w:t>
            </w:r>
          </w:p>
        </w:tc>
        <w:tc>
          <w:tcPr>
            <w:tcW w:w="2548" w:type="dxa"/>
          </w:tcPr>
          <w:p w14:paraId="40CE055C"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0,14X</w:t>
            </w:r>
            <w:r w:rsidRPr="006A5FD8">
              <w:rPr>
                <w:color w:val="000000"/>
                <w:sz w:val="20"/>
                <w:szCs w:val="20"/>
                <w:vertAlign w:val="subscript"/>
                <w:lang w:val="en-US"/>
              </w:rPr>
              <w:t>IX-X</w:t>
            </w:r>
            <w:r w:rsidRPr="006A5FD8">
              <w:rPr>
                <w:color w:val="000000"/>
                <w:sz w:val="20"/>
                <w:szCs w:val="20"/>
                <w:lang w:val="en-US"/>
              </w:rPr>
              <w:t xml:space="preserve"> + 0,08X</w:t>
            </w:r>
            <w:r w:rsidRPr="006A5FD8">
              <w:rPr>
                <w:color w:val="000000"/>
                <w:sz w:val="20"/>
                <w:szCs w:val="20"/>
                <w:vertAlign w:val="subscript"/>
                <w:lang w:val="en-US"/>
              </w:rPr>
              <w:t>XI-III</w:t>
            </w:r>
            <w:r w:rsidRPr="006A5FD8">
              <w:rPr>
                <w:color w:val="000000"/>
                <w:sz w:val="20"/>
                <w:szCs w:val="20"/>
                <w:lang w:val="en-US"/>
              </w:rPr>
              <w:t xml:space="preserve"> - 0,99</w:t>
            </w:r>
          </w:p>
        </w:tc>
        <w:tc>
          <w:tcPr>
            <w:tcW w:w="1789" w:type="dxa"/>
          </w:tcPr>
          <w:p w14:paraId="3AB075FC"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Жезказган</w:t>
            </w:r>
          </w:p>
        </w:tc>
        <w:tc>
          <w:tcPr>
            <w:tcW w:w="1060" w:type="dxa"/>
            <w:vAlign w:val="center"/>
          </w:tcPr>
          <w:p w14:paraId="1EAB1D0A"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7,72</w:t>
            </w:r>
          </w:p>
        </w:tc>
        <w:tc>
          <w:tcPr>
            <w:tcW w:w="1177" w:type="dxa"/>
            <w:vAlign w:val="center"/>
          </w:tcPr>
          <w:p w14:paraId="2585CFF7"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10,2</w:t>
            </w:r>
          </w:p>
        </w:tc>
        <w:tc>
          <w:tcPr>
            <w:tcW w:w="626" w:type="dxa"/>
            <w:vAlign w:val="center"/>
          </w:tcPr>
          <w:p w14:paraId="19880D93"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11,8</w:t>
            </w:r>
          </w:p>
        </w:tc>
      </w:tr>
      <w:tr w:rsidR="00C058E1" w:rsidRPr="006A5FD8" w14:paraId="691C72B5" w14:textId="77777777" w:rsidTr="003A07A1">
        <w:trPr>
          <w:trHeight w:val="279"/>
        </w:trPr>
        <w:tc>
          <w:tcPr>
            <w:tcW w:w="466" w:type="dxa"/>
            <w:vAlign w:val="center"/>
          </w:tcPr>
          <w:p w14:paraId="51D2CDE1" w14:textId="77777777" w:rsidR="00C058E1" w:rsidRPr="006A5FD8" w:rsidRDefault="00C058E1" w:rsidP="003A07A1">
            <w:pPr>
              <w:widowControl w:val="0"/>
              <w:suppressAutoHyphens/>
              <w:ind w:firstLine="0"/>
              <w:jc w:val="center"/>
              <w:rPr>
                <w:rFonts w:eastAsia="Times New Roman"/>
                <w:color w:val="000000"/>
                <w:sz w:val="20"/>
                <w:szCs w:val="20"/>
              </w:rPr>
            </w:pPr>
            <w:r w:rsidRPr="006A5FD8">
              <w:rPr>
                <w:rFonts w:eastAsia="Times New Roman"/>
                <w:color w:val="000000"/>
                <w:sz w:val="20"/>
                <w:szCs w:val="20"/>
              </w:rPr>
              <w:t>9</w:t>
            </w:r>
          </w:p>
        </w:tc>
        <w:tc>
          <w:tcPr>
            <w:tcW w:w="1798" w:type="dxa"/>
          </w:tcPr>
          <w:p w14:paraId="1F311658" w14:textId="77777777" w:rsidR="00C058E1" w:rsidRPr="006A5FD8" w:rsidRDefault="00C058E1" w:rsidP="003A07A1">
            <w:pPr>
              <w:widowControl w:val="0"/>
              <w:suppressAutoHyphens/>
              <w:ind w:firstLine="0"/>
              <w:jc w:val="left"/>
              <w:rPr>
                <w:color w:val="000000"/>
                <w:sz w:val="20"/>
                <w:szCs w:val="20"/>
                <w:lang w:val="en-US"/>
              </w:rPr>
            </w:pPr>
            <w:r w:rsidRPr="006A5FD8">
              <w:rPr>
                <w:color w:val="000000"/>
                <w:sz w:val="20"/>
                <w:szCs w:val="20"/>
                <w:lang w:val="en-US"/>
              </w:rPr>
              <w:t>Каргалы – с. Амангелды</w:t>
            </w:r>
          </w:p>
        </w:tc>
        <w:tc>
          <w:tcPr>
            <w:tcW w:w="2548" w:type="dxa"/>
          </w:tcPr>
          <w:p w14:paraId="3932ED22"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0,30X</w:t>
            </w:r>
            <w:r w:rsidRPr="006A5FD8">
              <w:rPr>
                <w:color w:val="000000"/>
                <w:sz w:val="20"/>
                <w:szCs w:val="20"/>
                <w:vertAlign w:val="subscript"/>
                <w:lang w:val="en-US"/>
              </w:rPr>
              <w:t>IX-X</w:t>
            </w:r>
            <w:r w:rsidRPr="006A5FD8">
              <w:rPr>
                <w:color w:val="000000"/>
                <w:sz w:val="20"/>
                <w:szCs w:val="20"/>
                <w:lang w:val="en-US"/>
              </w:rPr>
              <w:t xml:space="preserve"> + 0,25X</w:t>
            </w:r>
            <w:r w:rsidRPr="006A5FD8">
              <w:rPr>
                <w:color w:val="000000"/>
                <w:sz w:val="20"/>
                <w:szCs w:val="20"/>
                <w:vertAlign w:val="subscript"/>
                <w:lang w:val="en-US"/>
              </w:rPr>
              <w:t>XI-III</w:t>
            </w:r>
            <w:r w:rsidRPr="006A5FD8">
              <w:rPr>
                <w:color w:val="000000"/>
                <w:sz w:val="20"/>
                <w:szCs w:val="20"/>
                <w:lang w:val="en-US"/>
              </w:rPr>
              <w:t xml:space="preserve"> – 11,9</w:t>
            </w:r>
          </w:p>
        </w:tc>
        <w:tc>
          <w:tcPr>
            <w:tcW w:w="1789" w:type="dxa"/>
          </w:tcPr>
          <w:p w14:paraId="71C00FE9"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Жезказган</w:t>
            </w:r>
          </w:p>
        </w:tc>
        <w:tc>
          <w:tcPr>
            <w:tcW w:w="1060" w:type="dxa"/>
            <w:vAlign w:val="center"/>
          </w:tcPr>
          <w:p w14:paraId="702F4053"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14,1</w:t>
            </w:r>
          </w:p>
        </w:tc>
        <w:tc>
          <w:tcPr>
            <w:tcW w:w="1177" w:type="dxa"/>
            <w:vAlign w:val="center"/>
          </w:tcPr>
          <w:p w14:paraId="5FC39288"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20,0</w:t>
            </w:r>
          </w:p>
        </w:tc>
        <w:tc>
          <w:tcPr>
            <w:tcW w:w="626" w:type="dxa"/>
            <w:vAlign w:val="center"/>
          </w:tcPr>
          <w:p w14:paraId="6CD95846"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24,4</w:t>
            </w:r>
          </w:p>
        </w:tc>
      </w:tr>
    </w:tbl>
    <w:p w14:paraId="03697E92" w14:textId="77777777" w:rsidR="00C058E1" w:rsidRDefault="00C058E1" w:rsidP="00C058E1">
      <w:pPr>
        <w:pStyle w:val="a0"/>
        <w:ind w:firstLine="0"/>
        <w:rPr>
          <w:lang w:val="kk-KZ" w:eastAsia="ru-RU"/>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6"/>
        <w:gridCol w:w="1798"/>
        <w:gridCol w:w="2548"/>
        <w:gridCol w:w="1789"/>
        <w:gridCol w:w="1060"/>
        <w:gridCol w:w="1177"/>
        <w:gridCol w:w="626"/>
      </w:tblGrid>
      <w:tr w:rsidR="00C058E1" w:rsidRPr="006A5FD8" w14:paraId="2B87DFDC" w14:textId="77777777" w:rsidTr="003A07A1">
        <w:trPr>
          <w:trHeight w:val="279"/>
        </w:trPr>
        <w:tc>
          <w:tcPr>
            <w:tcW w:w="9464" w:type="dxa"/>
            <w:gridSpan w:val="7"/>
            <w:vAlign w:val="center"/>
          </w:tcPr>
          <w:p w14:paraId="01296156"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Нура-Сарысуский ВХБ</w:t>
            </w:r>
          </w:p>
        </w:tc>
      </w:tr>
      <w:tr w:rsidR="00C058E1" w:rsidRPr="006A5FD8" w14:paraId="03CCCE11" w14:textId="77777777" w:rsidTr="003A07A1">
        <w:trPr>
          <w:trHeight w:val="279"/>
        </w:trPr>
        <w:tc>
          <w:tcPr>
            <w:tcW w:w="466" w:type="dxa"/>
            <w:vAlign w:val="center"/>
          </w:tcPr>
          <w:p w14:paraId="16A3B692"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1</w:t>
            </w:r>
          </w:p>
        </w:tc>
        <w:tc>
          <w:tcPr>
            <w:tcW w:w="1798" w:type="dxa"/>
          </w:tcPr>
          <w:p w14:paraId="219FAE22" w14:textId="77777777" w:rsidR="00C058E1" w:rsidRPr="006A5FD8" w:rsidRDefault="00C058E1" w:rsidP="003A07A1">
            <w:pPr>
              <w:widowControl w:val="0"/>
              <w:suppressAutoHyphens/>
              <w:ind w:firstLine="0"/>
              <w:rPr>
                <w:color w:val="000000"/>
                <w:sz w:val="20"/>
                <w:szCs w:val="20"/>
              </w:rPr>
            </w:pPr>
            <w:r w:rsidRPr="006A5FD8">
              <w:rPr>
                <w:color w:val="000000"/>
                <w:sz w:val="20"/>
                <w:szCs w:val="20"/>
              </w:rPr>
              <w:t>Шерубайнура – с.Карамурун</w:t>
            </w:r>
          </w:p>
        </w:tc>
        <w:tc>
          <w:tcPr>
            <w:tcW w:w="2548" w:type="dxa"/>
          </w:tcPr>
          <w:p w14:paraId="05E81B32" w14:textId="77777777" w:rsidR="00C058E1" w:rsidRPr="006A5FD8" w:rsidRDefault="00C058E1" w:rsidP="003A07A1">
            <w:pPr>
              <w:widowControl w:val="0"/>
              <w:suppressAutoHyphens/>
              <w:ind w:firstLine="0"/>
              <w:jc w:val="center"/>
              <w:rPr>
                <w:color w:val="000000"/>
                <w:sz w:val="20"/>
                <w:szCs w:val="20"/>
              </w:rPr>
            </w:pPr>
            <w:r w:rsidRPr="006A5FD8">
              <w:rPr>
                <w:color w:val="000000"/>
                <w:sz w:val="20"/>
                <w:szCs w:val="20"/>
              </w:rPr>
              <w:t xml:space="preserve">у= - 0,11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w:t>
            </w:r>
            <w:r w:rsidRPr="006A5FD8">
              <w:rPr>
                <w:color w:val="000000"/>
                <w:sz w:val="20"/>
                <w:szCs w:val="20"/>
                <w:lang w:eastAsia="ru-RU"/>
              </w:rPr>
              <w:t>0,25</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- 9,12</w:t>
            </w:r>
          </w:p>
        </w:tc>
        <w:tc>
          <w:tcPr>
            <w:tcW w:w="1789" w:type="dxa"/>
          </w:tcPr>
          <w:p w14:paraId="3467F7E9" w14:textId="77777777" w:rsidR="00C058E1" w:rsidRPr="0078670F" w:rsidRDefault="00C058E1" w:rsidP="003A07A1">
            <w:pPr>
              <w:widowControl w:val="0"/>
              <w:suppressAutoHyphens/>
              <w:ind w:firstLine="0"/>
              <w:jc w:val="center"/>
              <w:rPr>
                <w:color w:val="000000"/>
                <w:sz w:val="20"/>
                <w:szCs w:val="20"/>
                <w:highlight w:val="yellow"/>
                <w:lang w:val="kk-KZ"/>
              </w:rPr>
            </w:pPr>
            <w:r w:rsidRPr="0078670F">
              <w:rPr>
                <w:color w:val="000000"/>
                <w:sz w:val="20"/>
                <w:szCs w:val="20"/>
                <w:lang w:val="kk-KZ"/>
              </w:rPr>
              <w:t>Қ</w:t>
            </w:r>
            <w:r>
              <w:rPr>
                <w:color w:val="000000"/>
                <w:sz w:val="20"/>
                <w:szCs w:val="20"/>
                <w:lang w:val="kk-KZ"/>
              </w:rPr>
              <w:t>арағанды</w:t>
            </w:r>
          </w:p>
        </w:tc>
        <w:tc>
          <w:tcPr>
            <w:tcW w:w="1060" w:type="dxa"/>
            <w:vAlign w:val="center"/>
          </w:tcPr>
          <w:p w14:paraId="139E8452" w14:textId="77777777" w:rsidR="00C058E1" w:rsidRPr="006A5FD8" w:rsidRDefault="00C058E1" w:rsidP="003A07A1">
            <w:pPr>
              <w:widowControl w:val="0"/>
              <w:suppressAutoHyphens/>
              <w:ind w:firstLine="0"/>
              <w:jc w:val="center"/>
              <w:rPr>
                <w:color w:val="000000"/>
                <w:sz w:val="20"/>
                <w:szCs w:val="20"/>
              </w:rPr>
            </w:pPr>
            <w:r w:rsidRPr="006A5FD8">
              <w:rPr>
                <w:color w:val="000000"/>
                <w:sz w:val="20"/>
                <w:szCs w:val="20"/>
              </w:rPr>
              <w:t>12,7</w:t>
            </w:r>
          </w:p>
        </w:tc>
        <w:tc>
          <w:tcPr>
            <w:tcW w:w="1177" w:type="dxa"/>
            <w:vAlign w:val="center"/>
          </w:tcPr>
          <w:p w14:paraId="4346F161"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11,7</w:t>
            </w:r>
          </w:p>
        </w:tc>
        <w:tc>
          <w:tcPr>
            <w:tcW w:w="626" w:type="dxa"/>
            <w:vAlign w:val="center"/>
          </w:tcPr>
          <w:p w14:paraId="13A6DF2F"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11,6</w:t>
            </w:r>
          </w:p>
        </w:tc>
      </w:tr>
      <w:tr w:rsidR="00C058E1" w:rsidRPr="006A5FD8" w14:paraId="56BE5E56" w14:textId="77777777" w:rsidTr="003A07A1">
        <w:trPr>
          <w:trHeight w:val="279"/>
        </w:trPr>
        <w:tc>
          <w:tcPr>
            <w:tcW w:w="466" w:type="dxa"/>
            <w:vAlign w:val="center"/>
          </w:tcPr>
          <w:p w14:paraId="630A1A4C"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2</w:t>
            </w:r>
          </w:p>
        </w:tc>
        <w:tc>
          <w:tcPr>
            <w:tcW w:w="1798" w:type="dxa"/>
          </w:tcPr>
          <w:p w14:paraId="159FB153" w14:textId="77777777" w:rsidR="00C058E1" w:rsidRPr="006A5FD8" w:rsidRDefault="00C058E1" w:rsidP="003A07A1">
            <w:pPr>
              <w:widowControl w:val="0"/>
              <w:suppressAutoHyphens/>
              <w:ind w:firstLine="0"/>
              <w:rPr>
                <w:color w:val="000000"/>
                <w:sz w:val="20"/>
                <w:szCs w:val="20"/>
              </w:rPr>
            </w:pPr>
            <w:r w:rsidRPr="006A5FD8">
              <w:rPr>
                <w:color w:val="000000"/>
                <w:sz w:val="20"/>
                <w:szCs w:val="20"/>
              </w:rPr>
              <w:t>Шерубайнура – с.Аксу-Аюля</w:t>
            </w:r>
          </w:p>
        </w:tc>
        <w:tc>
          <w:tcPr>
            <w:tcW w:w="2548" w:type="dxa"/>
          </w:tcPr>
          <w:p w14:paraId="2A627D38" w14:textId="77777777" w:rsidR="00C058E1" w:rsidRPr="006A5FD8" w:rsidRDefault="00C058E1" w:rsidP="003A07A1">
            <w:pPr>
              <w:widowControl w:val="0"/>
              <w:suppressAutoHyphens/>
              <w:ind w:firstLine="0"/>
              <w:jc w:val="center"/>
              <w:rPr>
                <w:color w:val="000000"/>
                <w:sz w:val="20"/>
                <w:szCs w:val="20"/>
              </w:rPr>
            </w:pPr>
            <w:r w:rsidRPr="006A5FD8">
              <w:rPr>
                <w:color w:val="000000"/>
                <w:sz w:val="20"/>
                <w:szCs w:val="20"/>
              </w:rPr>
              <w:t>у= -0,093</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w:t>
            </w:r>
            <w:r w:rsidRPr="006A5FD8">
              <w:rPr>
                <w:color w:val="000000"/>
                <w:sz w:val="20"/>
                <w:szCs w:val="20"/>
                <w:lang w:eastAsia="ru-RU"/>
              </w:rPr>
              <w:t>0,24</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- 10,4</w:t>
            </w:r>
          </w:p>
        </w:tc>
        <w:tc>
          <w:tcPr>
            <w:tcW w:w="1789" w:type="dxa"/>
          </w:tcPr>
          <w:p w14:paraId="1F6A8C70" w14:textId="77777777" w:rsidR="00C058E1" w:rsidRPr="0078670F" w:rsidRDefault="00C058E1" w:rsidP="003A07A1">
            <w:pPr>
              <w:widowControl w:val="0"/>
              <w:suppressAutoHyphens/>
              <w:ind w:firstLine="0"/>
              <w:jc w:val="center"/>
              <w:rPr>
                <w:color w:val="000000"/>
                <w:sz w:val="20"/>
                <w:szCs w:val="20"/>
                <w:lang w:val="kk-KZ"/>
              </w:rPr>
            </w:pPr>
            <w:r w:rsidRPr="0078670F">
              <w:rPr>
                <w:color w:val="000000"/>
                <w:sz w:val="20"/>
                <w:szCs w:val="20"/>
                <w:lang w:val="kk-KZ"/>
              </w:rPr>
              <w:t>Қарағанды</w:t>
            </w:r>
          </w:p>
        </w:tc>
        <w:tc>
          <w:tcPr>
            <w:tcW w:w="1060" w:type="dxa"/>
            <w:vAlign w:val="center"/>
          </w:tcPr>
          <w:p w14:paraId="559A55EA" w14:textId="77777777" w:rsidR="00C058E1" w:rsidRPr="006A5FD8" w:rsidRDefault="00C058E1" w:rsidP="003A07A1">
            <w:pPr>
              <w:widowControl w:val="0"/>
              <w:suppressAutoHyphens/>
              <w:ind w:firstLine="0"/>
              <w:jc w:val="center"/>
              <w:rPr>
                <w:color w:val="000000"/>
                <w:sz w:val="20"/>
                <w:szCs w:val="20"/>
              </w:rPr>
            </w:pPr>
            <w:r w:rsidRPr="006A5FD8">
              <w:rPr>
                <w:color w:val="000000"/>
                <w:sz w:val="20"/>
                <w:szCs w:val="20"/>
                <w:lang w:val="kk-KZ"/>
              </w:rPr>
              <w:t>10,5</w:t>
            </w:r>
          </w:p>
        </w:tc>
        <w:tc>
          <w:tcPr>
            <w:tcW w:w="1177" w:type="dxa"/>
            <w:vAlign w:val="center"/>
          </w:tcPr>
          <w:p w14:paraId="1CDED8D0"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10,3</w:t>
            </w:r>
          </w:p>
        </w:tc>
        <w:tc>
          <w:tcPr>
            <w:tcW w:w="626" w:type="dxa"/>
            <w:vAlign w:val="center"/>
          </w:tcPr>
          <w:p w14:paraId="2C305F22"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10,2</w:t>
            </w:r>
          </w:p>
        </w:tc>
      </w:tr>
      <w:tr w:rsidR="00C058E1" w:rsidRPr="006A5FD8" w14:paraId="550F07E7" w14:textId="77777777" w:rsidTr="003A07A1">
        <w:trPr>
          <w:trHeight w:val="279"/>
        </w:trPr>
        <w:tc>
          <w:tcPr>
            <w:tcW w:w="466" w:type="dxa"/>
            <w:vAlign w:val="center"/>
          </w:tcPr>
          <w:p w14:paraId="6035F1EA"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3</w:t>
            </w:r>
          </w:p>
        </w:tc>
        <w:tc>
          <w:tcPr>
            <w:tcW w:w="1798" w:type="dxa"/>
          </w:tcPr>
          <w:p w14:paraId="108E94B3" w14:textId="77777777" w:rsidR="00C058E1" w:rsidRPr="006A5FD8" w:rsidRDefault="00C058E1" w:rsidP="003A07A1">
            <w:pPr>
              <w:widowControl w:val="0"/>
              <w:suppressAutoHyphens/>
              <w:ind w:firstLine="0"/>
              <w:jc w:val="left"/>
              <w:rPr>
                <w:color w:val="000000"/>
                <w:sz w:val="20"/>
                <w:szCs w:val="20"/>
              </w:rPr>
            </w:pPr>
            <w:r w:rsidRPr="006A5FD8">
              <w:rPr>
                <w:color w:val="000000"/>
                <w:sz w:val="20"/>
                <w:szCs w:val="20"/>
              </w:rPr>
              <w:t xml:space="preserve">Жаман-Сарысу – рзд. Айса </w:t>
            </w:r>
          </w:p>
        </w:tc>
        <w:tc>
          <w:tcPr>
            <w:tcW w:w="2548" w:type="dxa"/>
          </w:tcPr>
          <w:p w14:paraId="48EB3FB7" w14:textId="77777777" w:rsidR="00C058E1" w:rsidRPr="006A5FD8" w:rsidRDefault="00C058E1" w:rsidP="003A07A1">
            <w:pPr>
              <w:widowControl w:val="0"/>
              <w:suppressAutoHyphens/>
              <w:ind w:firstLine="0"/>
              <w:jc w:val="center"/>
              <w:rPr>
                <w:color w:val="000000"/>
                <w:sz w:val="20"/>
                <w:szCs w:val="20"/>
              </w:rPr>
            </w:pPr>
            <w:r w:rsidRPr="006A5FD8">
              <w:rPr>
                <w:color w:val="000000"/>
                <w:sz w:val="20"/>
                <w:szCs w:val="20"/>
              </w:rPr>
              <w:t xml:space="preserve">у= - 0,048 </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+ 0,036 </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+ 0,66</w:t>
            </w:r>
          </w:p>
        </w:tc>
        <w:tc>
          <w:tcPr>
            <w:tcW w:w="1789" w:type="dxa"/>
          </w:tcPr>
          <w:p w14:paraId="03F81B29" w14:textId="77777777" w:rsidR="00C058E1" w:rsidRPr="0078670F" w:rsidRDefault="00C058E1" w:rsidP="003A07A1">
            <w:pPr>
              <w:widowControl w:val="0"/>
              <w:suppressAutoHyphens/>
              <w:ind w:firstLine="0"/>
              <w:jc w:val="center"/>
              <w:rPr>
                <w:color w:val="000000"/>
                <w:sz w:val="20"/>
                <w:szCs w:val="20"/>
                <w:lang w:val="kk-KZ"/>
              </w:rPr>
            </w:pPr>
            <w:r w:rsidRPr="0078670F">
              <w:rPr>
                <w:color w:val="000000"/>
                <w:sz w:val="20"/>
                <w:szCs w:val="20"/>
                <w:lang w:val="kk-KZ"/>
              </w:rPr>
              <w:t>Қарағанды</w:t>
            </w:r>
          </w:p>
        </w:tc>
        <w:tc>
          <w:tcPr>
            <w:tcW w:w="1060" w:type="dxa"/>
            <w:vAlign w:val="center"/>
          </w:tcPr>
          <w:p w14:paraId="6036B8E7"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2,4</w:t>
            </w:r>
          </w:p>
        </w:tc>
        <w:tc>
          <w:tcPr>
            <w:tcW w:w="1177" w:type="dxa"/>
            <w:vAlign w:val="center"/>
          </w:tcPr>
          <w:p w14:paraId="2E605AEC" w14:textId="77777777" w:rsidR="00C058E1" w:rsidRPr="006A5FD8" w:rsidRDefault="00C058E1" w:rsidP="003A07A1">
            <w:pPr>
              <w:widowControl w:val="0"/>
              <w:suppressAutoHyphens/>
              <w:ind w:firstLine="0"/>
              <w:jc w:val="center"/>
              <w:rPr>
                <w:color w:val="000000"/>
                <w:sz w:val="20"/>
                <w:szCs w:val="20"/>
              </w:rPr>
            </w:pPr>
            <w:r w:rsidRPr="006A5FD8">
              <w:rPr>
                <w:color w:val="000000"/>
                <w:sz w:val="20"/>
                <w:szCs w:val="20"/>
              </w:rPr>
              <w:t>1,9</w:t>
            </w:r>
          </w:p>
        </w:tc>
        <w:tc>
          <w:tcPr>
            <w:tcW w:w="626" w:type="dxa"/>
            <w:vAlign w:val="center"/>
          </w:tcPr>
          <w:p w14:paraId="418CE3E1"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1,8</w:t>
            </w:r>
          </w:p>
        </w:tc>
      </w:tr>
      <w:tr w:rsidR="00C058E1" w:rsidRPr="006A5FD8" w14:paraId="27EBF553" w14:textId="77777777" w:rsidTr="003A07A1">
        <w:trPr>
          <w:trHeight w:val="279"/>
        </w:trPr>
        <w:tc>
          <w:tcPr>
            <w:tcW w:w="466" w:type="dxa"/>
            <w:vAlign w:val="center"/>
          </w:tcPr>
          <w:p w14:paraId="3CAF089A"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4</w:t>
            </w:r>
          </w:p>
        </w:tc>
        <w:tc>
          <w:tcPr>
            <w:tcW w:w="1798" w:type="dxa"/>
          </w:tcPr>
          <w:p w14:paraId="21E9D410" w14:textId="77777777" w:rsidR="00C058E1" w:rsidRPr="006A5FD8" w:rsidRDefault="00C058E1" w:rsidP="003A07A1">
            <w:pPr>
              <w:widowControl w:val="0"/>
              <w:suppressAutoHyphens/>
              <w:ind w:firstLine="0"/>
              <w:jc w:val="left"/>
              <w:rPr>
                <w:color w:val="000000"/>
                <w:sz w:val="20"/>
                <w:szCs w:val="20"/>
              </w:rPr>
            </w:pPr>
            <w:r w:rsidRPr="006A5FD8">
              <w:rPr>
                <w:color w:val="000000"/>
                <w:sz w:val="20"/>
                <w:szCs w:val="20"/>
              </w:rPr>
              <w:t>Жаксы-Сарысу – с.Сарысу</w:t>
            </w:r>
          </w:p>
        </w:tc>
        <w:tc>
          <w:tcPr>
            <w:tcW w:w="2548" w:type="dxa"/>
          </w:tcPr>
          <w:p w14:paraId="227934AB" w14:textId="77777777" w:rsidR="00C058E1" w:rsidRPr="006A5FD8" w:rsidRDefault="00C058E1" w:rsidP="003A07A1">
            <w:pPr>
              <w:widowControl w:val="0"/>
              <w:suppressAutoHyphens/>
              <w:ind w:firstLine="0"/>
              <w:jc w:val="center"/>
              <w:rPr>
                <w:color w:val="000000"/>
                <w:sz w:val="20"/>
                <w:szCs w:val="20"/>
              </w:rPr>
            </w:pPr>
            <w:r w:rsidRPr="006A5FD8">
              <w:rPr>
                <w:color w:val="000000"/>
                <w:sz w:val="20"/>
                <w:szCs w:val="20"/>
              </w:rPr>
              <w:t>у= - 0,51</w:t>
            </w:r>
            <w:r w:rsidRPr="006A5FD8">
              <w:rPr>
                <w:color w:val="000000"/>
                <w:sz w:val="20"/>
                <w:szCs w:val="20"/>
                <w:lang w:val="en-US"/>
              </w:rPr>
              <w:t>X</w:t>
            </w:r>
            <w:r w:rsidRPr="006A5FD8">
              <w:rPr>
                <w:color w:val="000000"/>
                <w:sz w:val="20"/>
                <w:szCs w:val="20"/>
                <w:vertAlign w:val="subscript"/>
                <w:lang w:val="en-US"/>
              </w:rPr>
              <w:t>IX</w:t>
            </w:r>
            <w:r w:rsidRPr="006A5FD8">
              <w:rPr>
                <w:color w:val="000000"/>
                <w:sz w:val="20"/>
                <w:szCs w:val="20"/>
                <w:vertAlign w:val="subscript"/>
              </w:rPr>
              <w:t>-</w:t>
            </w:r>
            <w:r w:rsidRPr="006A5FD8">
              <w:rPr>
                <w:color w:val="000000"/>
                <w:sz w:val="20"/>
                <w:szCs w:val="20"/>
                <w:vertAlign w:val="subscript"/>
                <w:lang w:val="en-US"/>
              </w:rPr>
              <w:t>X</w:t>
            </w:r>
            <w:r w:rsidRPr="006A5FD8">
              <w:rPr>
                <w:color w:val="000000"/>
                <w:sz w:val="20"/>
                <w:szCs w:val="20"/>
              </w:rPr>
              <w:t xml:space="preserve"> + 0,22</w:t>
            </w:r>
            <w:r w:rsidRPr="006A5FD8">
              <w:rPr>
                <w:color w:val="000000"/>
                <w:sz w:val="20"/>
                <w:szCs w:val="20"/>
                <w:lang w:val="en-US"/>
              </w:rPr>
              <w:t>X</w:t>
            </w:r>
            <w:r w:rsidRPr="006A5FD8">
              <w:rPr>
                <w:color w:val="000000"/>
                <w:sz w:val="20"/>
                <w:szCs w:val="20"/>
                <w:vertAlign w:val="subscript"/>
                <w:lang w:val="en-US"/>
              </w:rPr>
              <w:t>XI</w:t>
            </w:r>
            <w:r w:rsidRPr="006A5FD8">
              <w:rPr>
                <w:color w:val="000000"/>
                <w:sz w:val="20"/>
                <w:szCs w:val="20"/>
                <w:vertAlign w:val="subscript"/>
              </w:rPr>
              <w:t>-</w:t>
            </w:r>
            <w:r w:rsidRPr="006A5FD8">
              <w:rPr>
                <w:color w:val="000000"/>
                <w:sz w:val="20"/>
                <w:szCs w:val="20"/>
                <w:vertAlign w:val="subscript"/>
                <w:lang w:val="en-US"/>
              </w:rPr>
              <w:t>III</w:t>
            </w:r>
            <w:r w:rsidRPr="006A5FD8">
              <w:rPr>
                <w:color w:val="000000"/>
                <w:sz w:val="20"/>
                <w:szCs w:val="20"/>
              </w:rPr>
              <w:t xml:space="preserve"> + 17,4</w:t>
            </w:r>
          </w:p>
        </w:tc>
        <w:tc>
          <w:tcPr>
            <w:tcW w:w="1789" w:type="dxa"/>
            <w:vAlign w:val="center"/>
          </w:tcPr>
          <w:p w14:paraId="1EE64935" w14:textId="77777777" w:rsidR="00C058E1" w:rsidRPr="0078670F" w:rsidRDefault="00C058E1" w:rsidP="003A07A1">
            <w:pPr>
              <w:widowControl w:val="0"/>
              <w:suppressAutoHyphens/>
              <w:ind w:firstLine="0"/>
              <w:jc w:val="center"/>
              <w:rPr>
                <w:color w:val="000000"/>
                <w:sz w:val="20"/>
                <w:szCs w:val="20"/>
                <w:lang w:val="kk-KZ"/>
              </w:rPr>
            </w:pPr>
            <w:r w:rsidRPr="0078670F">
              <w:rPr>
                <w:color w:val="000000"/>
                <w:sz w:val="20"/>
                <w:szCs w:val="20"/>
                <w:lang w:val="kk-KZ"/>
              </w:rPr>
              <w:t>Қарағанды</w:t>
            </w:r>
          </w:p>
        </w:tc>
        <w:tc>
          <w:tcPr>
            <w:tcW w:w="1060" w:type="dxa"/>
            <w:vAlign w:val="center"/>
          </w:tcPr>
          <w:p w14:paraId="03933BDE"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21,5</w:t>
            </w:r>
          </w:p>
        </w:tc>
        <w:tc>
          <w:tcPr>
            <w:tcW w:w="1177" w:type="dxa"/>
            <w:vAlign w:val="center"/>
          </w:tcPr>
          <w:p w14:paraId="426C5D4F"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13,4</w:t>
            </w:r>
          </w:p>
        </w:tc>
        <w:tc>
          <w:tcPr>
            <w:tcW w:w="626" w:type="dxa"/>
            <w:vAlign w:val="center"/>
          </w:tcPr>
          <w:p w14:paraId="5244793D" w14:textId="77777777" w:rsidR="00C058E1" w:rsidRPr="006A5FD8" w:rsidRDefault="00C058E1" w:rsidP="003A07A1">
            <w:pPr>
              <w:widowControl w:val="0"/>
              <w:suppressAutoHyphens/>
              <w:ind w:firstLine="0"/>
              <w:jc w:val="center"/>
              <w:rPr>
                <w:color w:val="000000"/>
                <w:sz w:val="20"/>
                <w:szCs w:val="20"/>
                <w:lang w:val="kk-KZ"/>
              </w:rPr>
            </w:pPr>
            <w:r w:rsidRPr="006A5FD8">
              <w:rPr>
                <w:color w:val="000000"/>
                <w:sz w:val="20"/>
                <w:szCs w:val="20"/>
                <w:lang w:val="kk-KZ"/>
              </w:rPr>
              <w:t>12,1</w:t>
            </w:r>
          </w:p>
        </w:tc>
      </w:tr>
      <w:tr w:rsidR="00C058E1" w:rsidRPr="006A5FD8" w14:paraId="0CB66B3C" w14:textId="77777777" w:rsidTr="003A07A1">
        <w:trPr>
          <w:trHeight w:val="279"/>
        </w:trPr>
        <w:tc>
          <w:tcPr>
            <w:tcW w:w="466" w:type="dxa"/>
            <w:vAlign w:val="center"/>
          </w:tcPr>
          <w:p w14:paraId="222F34AA"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5</w:t>
            </w:r>
          </w:p>
        </w:tc>
        <w:tc>
          <w:tcPr>
            <w:tcW w:w="1798" w:type="dxa"/>
            <w:vAlign w:val="center"/>
          </w:tcPr>
          <w:p w14:paraId="08042A7D" w14:textId="77777777" w:rsidR="00C058E1" w:rsidRPr="006A5FD8" w:rsidRDefault="00C058E1" w:rsidP="003A07A1">
            <w:pPr>
              <w:widowControl w:val="0"/>
              <w:suppressAutoHyphens/>
              <w:ind w:firstLine="0"/>
              <w:jc w:val="left"/>
              <w:rPr>
                <w:rFonts w:eastAsia="Times New Roman"/>
                <w:color w:val="000000"/>
                <w:sz w:val="20"/>
                <w:szCs w:val="20"/>
                <w:lang w:val="en-US"/>
              </w:rPr>
            </w:pPr>
            <w:r w:rsidRPr="006A5FD8">
              <w:rPr>
                <w:rFonts w:eastAsia="Times New Roman"/>
                <w:color w:val="000000"/>
                <w:sz w:val="20"/>
                <w:szCs w:val="20"/>
                <w:lang w:val="en-US"/>
              </w:rPr>
              <w:t>Нура – с. Сергиопольское</w:t>
            </w:r>
          </w:p>
        </w:tc>
        <w:tc>
          <w:tcPr>
            <w:tcW w:w="2548" w:type="dxa"/>
          </w:tcPr>
          <w:p w14:paraId="22DEB0E3"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0,22X</w:t>
            </w:r>
            <w:r w:rsidRPr="006A5FD8">
              <w:rPr>
                <w:color w:val="000000"/>
                <w:sz w:val="20"/>
                <w:szCs w:val="20"/>
                <w:vertAlign w:val="subscript"/>
                <w:lang w:val="en-US"/>
              </w:rPr>
              <w:t>IX-X</w:t>
            </w:r>
            <w:r w:rsidRPr="006A5FD8">
              <w:rPr>
                <w:color w:val="000000"/>
                <w:sz w:val="20"/>
                <w:szCs w:val="20"/>
                <w:lang w:val="en-US"/>
              </w:rPr>
              <w:t xml:space="preserve"> – 0,02X</w:t>
            </w:r>
            <w:r w:rsidRPr="006A5FD8">
              <w:rPr>
                <w:color w:val="000000"/>
                <w:sz w:val="20"/>
                <w:szCs w:val="20"/>
                <w:vertAlign w:val="subscript"/>
                <w:lang w:val="en-US"/>
              </w:rPr>
              <w:t>XI-III</w:t>
            </w:r>
            <w:r w:rsidRPr="006A5FD8">
              <w:rPr>
                <w:color w:val="000000"/>
                <w:sz w:val="20"/>
                <w:szCs w:val="20"/>
                <w:lang w:val="en-US"/>
              </w:rPr>
              <w:t xml:space="preserve"> + 3,99</w:t>
            </w:r>
          </w:p>
        </w:tc>
        <w:tc>
          <w:tcPr>
            <w:tcW w:w="1789" w:type="dxa"/>
          </w:tcPr>
          <w:p w14:paraId="5434C623"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Караганды</w:t>
            </w:r>
          </w:p>
        </w:tc>
        <w:tc>
          <w:tcPr>
            <w:tcW w:w="1060" w:type="dxa"/>
            <w:vAlign w:val="center"/>
          </w:tcPr>
          <w:p w14:paraId="07A2061C"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12,0</w:t>
            </w:r>
          </w:p>
        </w:tc>
        <w:tc>
          <w:tcPr>
            <w:tcW w:w="1177" w:type="dxa"/>
          </w:tcPr>
          <w:p w14:paraId="6DD10808"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13,7</w:t>
            </w:r>
          </w:p>
        </w:tc>
        <w:tc>
          <w:tcPr>
            <w:tcW w:w="626" w:type="dxa"/>
          </w:tcPr>
          <w:p w14:paraId="072E0D07"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14,4</w:t>
            </w:r>
          </w:p>
        </w:tc>
      </w:tr>
      <w:tr w:rsidR="00C058E1" w:rsidRPr="006A5FD8" w14:paraId="0DE0EDC6" w14:textId="77777777" w:rsidTr="003A07A1">
        <w:trPr>
          <w:trHeight w:val="279"/>
        </w:trPr>
        <w:tc>
          <w:tcPr>
            <w:tcW w:w="466" w:type="dxa"/>
            <w:vAlign w:val="center"/>
          </w:tcPr>
          <w:p w14:paraId="4D3C9E49"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6</w:t>
            </w:r>
          </w:p>
        </w:tc>
        <w:tc>
          <w:tcPr>
            <w:tcW w:w="1798" w:type="dxa"/>
            <w:vAlign w:val="center"/>
          </w:tcPr>
          <w:p w14:paraId="299126EB" w14:textId="77777777" w:rsidR="00C058E1" w:rsidRPr="006A5FD8" w:rsidRDefault="00C058E1" w:rsidP="003A07A1">
            <w:pPr>
              <w:widowControl w:val="0"/>
              <w:suppressAutoHyphens/>
              <w:ind w:firstLine="0"/>
              <w:jc w:val="left"/>
              <w:rPr>
                <w:rFonts w:eastAsia="Times New Roman"/>
                <w:color w:val="000000"/>
                <w:sz w:val="20"/>
                <w:szCs w:val="20"/>
                <w:lang w:val="en-US"/>
              </w:rPr>
            </w:pPr>
            <w:r w:rsidRPr="006A5FD8">
              <w:rPr>
                <w:rFonts w:eastAsia="Times New Roman"/>
                <w:color w:val="000000"/>
                <w:sz w:val="20"/>
                <w:szCs w:val="20"/>
                <w:lang w:val="en-US"/>
              </w:rPr>
              <w:t>Нура – с. Волковское</w:t>
            </w:r>
          </w:p>
        </w:tc>
        <w:tc>
          <w:tcPr>
            <w:tcW w:w="2548" w:type="dxa"/>
          </w:tcPr>
          <w:p w14:paraId="408EDB64"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0,24X</w:t>
            </w:r>
            <w:r w:rsidRPr="006A5FD8">
              <w:rPr>
                <w:color w:val="000000"/>
                <w:sz w:val="20"/>
                <w:szCs w:val="20"/>
                <w:vertAlign w:val="subscript"/>
                <w:lang w:val="en-US"/>
              </w:rPr>
              <w:t>IX-X</w:t>
            </w:r>
            <w:r w:rsidRPr="006A5FD8">
              <w:rPr>
                <w:color w:val="000000"/>
                <w:sz w:val="20"/>
                <w:szCs w:val="20"/>
                <w:lang w:val="en-US"/>
              </w:rPr>
              <w:t xml:space="preserve"> + 0,04X</w:t>
            </w:r>
            <w:r w:rsidRPr="006A5FD8">
              <w:rPr>
                <w:color w:val="000000"/>
                <w:sz w:val="20"/>
                <w:szCs w:val="20"/>
                <w:vertAlign w:val="subscript"/>
                <w:lang w:val="en-US"/>
              </w:rPr>
              <w:t>XI-III</w:t>
            </w:r>
            <w:r w:rsidRPr="006A5FD8">
              <w:rPr>
                <w:color w:val="000000"/>
                <w:sz w:val="20"/>
                <w:szCs w:val="20"/>
                <w:lang w:val="en-US"/>
              </w:rPr>
              <w:t xml:space="preserve"> – 1,47</w:t>
            </w:r>
          </w:p>
        </w:tc>
        <w:tc>
          <w:tcPr>
            <w:tcW w:w="1789" w:type="dxa"/>
          </w:tcPr>
          <w:p w14:paraId="438352E2"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Караганды</w:t>
            </w:r>
          </w:p>
        </w:tc>
        <w:tc>
          <w:tcPr>
            <w:tcW w:w="1060" w:type="dxa"/>
            <w:vAlign w:val="center"/>
          </w:tcPr>
          <w:p w14:paraId="200F93DA"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13,1</w:t>
            </w:r>
          </w:p>
        </w:tc>
        <w:tc>
          <w:tcPr>
            <w:tcW w:w="1177" w:type="dxa"/>
          </w:tcPr>
          <w:p w14:paraId="10A7CD51"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15,8</w:t>
            </w:r>
          </w:p>
        </w:tc>
        <w:tc>
          <w:tcPr>
            <w:tcW w:w="626" w:type="dxa"/>
          </w:tcPr>
          <w:p w14:paraId="107C5BF8"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16,5</w:t>
            </w:r>
          </w:p>
        </w:tc>
      </w:tr>
      <w:tr w:rsidR="00C058E1" w:rsidRPr="006A5FD8" w14:paraId="62AB1902" w14:textId="77777777" w:rsidTr="003A07A1">
        <w:trPr>
          <w:trHeight w:val="279"/>
        </w:trPr>
        <w:tc>
          <w:tcPr>
            <w:tcW w:w="466" w:type="dxa"/>
            <w:vAlign w:val="center"/>
          </w:tcPr>
          <w:p w14:paraId="090E6CA5" w14:textId="77777777" w:rsidR="00C058E1" w:rsidRPr="006A5FD8" w:rsidRDefault="00C058E1" w:rsidP="003A07A1">
            <w:pPr>
              <w:widowControl w:val="0"/>
              <w:suppressAutoHyphens/>
              <w:ind w:firstLine="0"/>
              <w:jc w:val="center"/>
              <w:rPr>
                <w:rFonts w:eastAsia="Times New Roman"/>
                <w:color w:val="000000"/>
                <w:sz w:val="20"/>
                <w:szCs w:val="20"/>
              </w:rPr>
            </w:pPr>
            <w:r w:rsidRPr="006A5FD8">
              <w:rPr>
                <w:rFonts w:eastAsia="Times New Roman"/>
                <w:color w:val="000000"/>
                <w:sz w:val="20"/>
                <w:szCs w:val="20"/>
              </w:rPr>
              <w:t>7</w:t>
            </w:r>
          </w:p>
        </w:tc>
        <w:tc>
          <w:tcPr>
            <w:tcW w:w="1798" w:type="dxa"/>
            <w:vAlign w:val="center"/>
          </w:tcPr>
          <w:p w14:paraId="096AB3C3" w14:textId="77777777" w:rsidR="00C058E1" w:rsidRPr="006A5FD8" w:rsidRDefault="00C058E1" w:rsidP="003A07A1">
            <w:pPr>
              <w:widowControl w:val="0"/>
              <w:suppressAutoHyphens/>
              <w:ind w:firstLine="0"/>
              <w:jc w:val="left"/>
              <w:rPr>
                <w:rFonts w:eastAsia="Times New Roman"/>
                <w:color w:val="000000"/>
                <w:sz w:val="20"/>
                <w:szCs w:val="20"/>
                <w:lang w:val="en-US"/>
              </w:rPr>
            </w:pPr>
            <w:r w:rsidRPr="006A5FD8">
              <w:rPr>
                <w:rFonts w:eastAsia="Times New Roman"/>
                <w:color w:val="000000"/>
                <w:sz w:val="20"/>
                <w:szCs w:val="20"/>
                <w:lang w:val="en-US"/>
              </w:rPr>
              <w:t>Нура – с. Меркеле</w:t>
            </w:r>
          </w:p>
        </w:tc>
        <w:tc>
          <w:tcPr>
            <w:tcW w:w="2548" w:type="dxa"/>
          </w:tcPr>
          <w:p w14:paraId="5D7EEDB2"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0,25X</w:t>
            </w:r>
            <w:r w:rsidRPr="006A5FD8">
              <w:rPr>
                <w:color w:val="000000"/>
                <w:sz w:val="20"/>
                <w:szCs w:val="20"/>
                <w:vertAlign w:val="subscript"/>
                <w:lang w:val="en-US"/>
              </w:rPr>
              <w:t>IX-X</w:t>
            </w:r>
            <w:r w:rsidRPr="006A5FD8">
              <w:rPr>
                <w:color w:val="000000"/>
                <w:sz w:val="20"/>
                <w:szCs w:val="20"/>
                <w:lang w:val="en-US"/>
              </w:rPr>
              <w:t xml:space="preserve"> – 0,01X</w:t>
            </w:r>
            <w:r w:rsidRPr="006A5FD8">
              <w:rPr>
                <w:color w:val="000000"/>
                <w:sz w:val="20"/>
                <w:szCs w:val="20"/>
                <w:vertAlign w:val="subscript"/>
                <w:lang w:val="en-US"/>
              </w:rPr>
              <w:t>XI-III</w:t>
            </w:r>
            <w:r w:rsidRPr="006A5FD8">
              <w:rPr>
                <w:color w:val="000000"/>
                <w:sz w:val="20"/>
                <w:szCs w:val="20"/>
                <w:lang w:val="en-US"/>
              </w:rPr>
              <w:t xml:space="preserve"> + 3,32</w:t>
            </w:r>
          </w:p>
        </w:tc>
        <w:tc>
          <w:tcPr>
            <w:tcW w:w="1789" w:type="dxa"/>
          </w:tcPr>
          <w:p w14:paraId="6971A5CB"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Караганды</w:t>
            </w:r>
          </w:p>
        </w:tc>
        <w:tc>
          <w:tcPr>
            <w:tcW w:w="1060" w:type="dxa"/>
            <w:vAlign w:val="center"/>
          </w:tcPr>
          <w:p w14:paraId="47F25EAC"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15,0</w:t>
            </w:r>
          </w:p>
        </w:tc>
        <w:tc>
          <w:tcPr>
            <w:tcW w:w="1177" w:type="dxa"/>
          </w:tcPr>
          <w:p w14:paraId="3826C4FA"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15,7</w:t>
            </w:r>
          </w:p>
        </w:tc>
        <w:tc>
          <w:tcPr>
            <w:tcW w:w="626" w:type="dxa"/>
          </w:tcPr>
          <w:p w14:paraId="425F7227"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16,5</w:t>
            </w:r>
          </w:p>
        </w:tc>
      </w:tr>
      <w:tr w:rsidR="00C058E1" w:rsidRPr="006A5FD8" w14:paraId="077729C6" w14:textId="77777777" w:rsidTr="003A07A1">
        <w:trPr>
          <w:trHeight w:val="70"/>
        </w:trPr>
        <w:tc>
          <w:tcPr>
            <w:tcW w:w="466" w:type="dxa"/>
            <w:vAlign w:val="center"/>
          </w:tcPr>
          <w:p w14:paraId="58EB4F92" w14:textId="77777777" w:rsidR="00C058E1" w:rsidRPr="006A5FD8" w:rsidRDefault="00C058E1" w:rsidP="003A07A1">
            <w:pPr>
              <w:widowControl w:val="0"/>
              <w:suppressAutoHyphens/>
              <w:ind w:firstLine="0"/>
              <w:jc w:val="center"/>
              <w:rPr>
                <w:rFonts w:eastAsia="Times New Roman"/>
                <w:color w:val="000000"/>
                <w:sz w:val="20"/>
                <w:szCs w:val="20"/>
              </w:rPr>
            </w:pPr>
            <w:r w:rsidRPr="006A5FD8">
              <w:rPr>
                <w:rFonts w:eastAsia="Times New Roman"/>
                <w:color w:val="000000"/>
                <w:sz w:val="20"/>
                <w:szCs w:val="20"/>
              </w:rPr>
              <w:t>8</w:t>
            </w:r>
          </w:p>
        </w:tc>
        <w:tc>
          <w:tcPr>
            <w:tcW w:w="1798" w:type="dxa"/>
            <w:vAlign w:val="center"/>
          </w:tcPr>
          <w:p w14:paraId="565878D1" w14:textId="77777777" w:rsidR="00C058E1" w:rsidRPr="006A5FD8" w:rsidRDefault="00C058E1" w:rsidP="003A07A1">
            <w:pPr>
              <w:widowControl w:val="0"/>
              <w:suppressAutoHyphens/>
              <w:ind w:firstLine="0"/>
              <w:jc w:val="left"/>
              <w:rPr>
                <w:rFonts w:eastAsia="Times New Roman"/>
                <w:color w:val="000000"/>
                <w:sz w:val="20"/>
                <w:szCs w:val="20"/>
                <w:lang w:val="en-US"/>
              </w:rPr>
            </w:pPr>
            <w:r w:rsidRPr="006A5FD8">
              <w:rPr>
                <w:rFonts w:eastAsia="Times New Roman"/>
                <w:color w:val="000000"/>
                <w:sz w:val="20"/>
                <w:szCs w:val="20"/>
                <w:lang w:val="en-US"/>
              </w:rPr>
              <w:t>Нура – с. Романовское</w:t>
            </w:r>
          </w:p>
        </w:tc>
        <w:tc>
          <w:tcPr>
            <w:tcW w:w="2548" w:type="dxa"/>
          </w:tcPr>
          <w:p w14:paraId="1B1FCF88"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y= 0,19X</w:t>
            </w:r>
            <w:r w:rsidRPr="006A5FD8">
              <w:rPr>
                <w:color w:val="000000"/>
                <w:sz w:val="20"/>
                <w:szCs w:val="20"/>
                <w:vertAlign w:val="subscript"/>
                <w:lang w:val="en-US"/>
              </w:rPr>
              <w:t>IX-X</w:t>
            </w:r>
            <w:r w:rsidRPr="006A5FD8">
              <w:rPr>
                <w:color w:val="000000"/>
                <w:sz w:val="20"/>
                <w:szCs w:val="20"/>
                <w:lang w:val="en-US"/>
              </w:rPr>
              <w:t xml:space="preserve"> + 0,03X</w:t>
            </w:r>
            <w:r w:rsidRPr="006A5FD8">
              <w:rPr>
                <w:color w:val="000000"/>
                <w:sz w:val="20"/>
                <w:szCs w:val="20"/>
                <w:vertAlign w:val="subscript"/>
                <w:lang w:val="en-US"/>
              </w:rPr>
              <w:t>XI-III</w:t>
            </w:r>
            <w:r w:rsidRPr="006A5FD8">
              <w:rPr>
                <w:color w:val="000000"/>
                <w:sz w:val="20"/>
                <w:szCs w:val="20"/>
                <w:lang w:val="en-US"/>
              </w:rPr>
              <w:t xml:space="preserve"> - 2,26</w:t>
            </w:r>
          </w:p>
        </w:tc>
        <w:tc>
          <w:tcPr>
            <w:tcW w:w="1789" w:type="dxa"/>
          </w:tcPr>
          <w:p w14:paraId="2E695392"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Караганды</w:t>
            </w:r>
          </w:p>
        </w:tc>
        <w:tc>
          <w:tcPr>
            <w:tcW w:w="1060" w:type="dxa"/>
            <w:vAlign w:val="center"/>
          </w:tcPr>
          <w:p w14:paraId="19B7E69A" w14:textId="77777777" w:rsidR="00C058E1" w:rsidRPr="006A5FD8" w:rsidRDefault="00C058E1" w:rsidP="003A07A1">
            <w:pPr>
              <w:widowControl w:val="0"/>
              <w:suppressAutoHyphens/>
              <w:ind w:firstLine="0"/>
              <w:jc w:val="center"/>
              <w:rPr>
                <w:rFonts w:eastAsia="Times New Roman"/>
                <w:color w:val="000000"/>
                <w:sz w:val="20"/>
                <w:szCs w:val="20"/>
                <w:lang w:val="en-US"/>
              </w:rPr>
            </w:pPr>
            <w:r w:rsidRPr="006A5FD8">
              <w:rPr>
                <w:rFonts w:eastAsia="Times New Roman"/>
                <w:color w:val="000000"/>
                <w:sz w:val="20"/>
                <w:szCs w:val="20"/>
                <w:lang w:val="en-US"/>
              </w:rPr>
              <w:t>10,2</w:t>
            </w:r>
          </w:p>
        </w:tc>
        <w:tc>
          <w:tcPr>
            <w:tcW w:w="1177" w:type="dxa"/>
          </w:tcPr>
          <w:p w14:paraId="3F165E43"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11,2</w:t>
            </w:r>
          </w:p>
        </w:tc>
        <w:tc>
          <w:tcPr>
            <w:tcW w:w="626" w:type="dxa"/>
          </w:tcPr>
          <w:p w14:paraId="582B12A5" w14:textId="77777777" w:rsidR="00C058E1" w:rsidRPr="006A5FD8" w:rsidRDefault="00C058E1" w:rsidP="003A07A1">
            <w:pPr>
              <w:widowControl w:val="0"/>
              <w:suppressAutoHyphens/>
              <w:ind w:firstLine="0"/>
              <w:jc w:val="center"/>
              <w:rPr>
                <w:color w:val="000000"/>
                <w:sz w:val="20"/>
                <w:szCs w:val="20"/>
                <w:lang w:val="en-US"/>
              </w:rPr>
            </w:pPr>
            <w:r w:rsidRPr="006A5FD8">
              <w:rPr>
                <w:color w:val="000000"/>
                <w:sz w:val="20"/>
                <w:szCs w:val="20"/>
                <w:lang w:val="en-US"/>
              </w:rPr>
              <w:t>11,8</w:t>
            </w:r>
          </w:p>
        </w:tc>
      </w:tr>
    </w:tbl>
    <w:p w14:paraId="1F4F5958" w14:textId="77777777" w:rsidR="00C058E1" w:rsidRPr="00487E7B" w:rsidRDefault="00C058E1" w:rsidP="006A5FD8">
      <w:pPr>
        <w:pStyle w:val="a0"/>
        <w:rPr>
          <w:lang w:val="kk-KZ" w:eastAsia="ru-RU"/>
        </w:rPr>
      </w:pPr>
    </w:p>
    <w:p w14:paraId="73470C79" w14:textId="77777777" w:rsidR="00FB512A" w:rsidRPr="00A04C79" w:rsidRDefault="00CD3761" w:rsidP="006A5FD8">
      <w:pPr>
        <w:pStyle w:val="a0"/>
        <w:rPr>
          <w:sz w:val="28"/>
          <w:szCs w:val="28"/>
          <w:lang w:val="kk-KZ" w:eastAsia="ru-RU"/>
        </w:rPr>
      </w:pPr>
      <w:r w:rsidRPr="00487E7B">
        <w:rPr>
          <w:sz w:val="28"/>
          <w:szCs w:val="28"/>
          <w:lang w:val="kk-KZ" w:eastAsia="ru-RU"/>
        </w:rPr>
        <w:t>34</w:t>
      </w:r>
      <w:r w:rsidR="00FB512A" w:rsidRPr="00487E7B">
        <w:rPr>
          <w:sz w:val="28"/>
          <w:szCs w:val="28"/>
          <w:lang w:val="kk-KZ" w:eastAsia="ru-RU"/>
        </w:rPr>
        <w:t xml:space="preserve"> </w:t>
      </w:r>
      <w:r w:rsidR="00FB512A" w:rsidRPr="00A04C79">
        <w:rPr>
          <w:sz w:val="28"/>
          <w:szCs w:val="28"/>
          <w:lang w:val="kk-KZ" w:eastAsia="ru-RU"/>
        </w:rPr>
        <w:t xml:space="preserve">кестеге талдау жүргізсек, </w:t>
      </w:r>
      <w:r w:rsidR="00FB512A" w:rsidRPr="00A04C79">
        <w:rPr>
          <w:color w:val="000000"/>
          <w:sz w:val="28"/>
          <w:szCs w:val="28"/>
          <w:lang w:val="kk-KZ"/>
        </w:rPr>
        <w:t xml:space="preserve">жауын – шашынның уақытша қатарының гармониктік талдау әдісі бойынша </w:t>
      </w:r>
      <w:r w:rsidR="00FB512A" w:rsidRPr="00A04C79">
        <w:rPr>
          <w:sz w:val="28"/>
          <w:szCs w:val="28"/>
          <w:lang w:val="kk-KZ" w:eastAsia="ru-RU"/>
        </w:rPr>
        <w:t xml:space="preserve">көктемгі су тасу кезеңіндегі ағынды қабатын болжау нәтижесі қарастырып отырған жазық өзендердің басым көпшілігінде </w:t>
      </w:r>
      <w:r w:rsidR="00FB512A" w:rsidRPr="00487E7B">
        <w:rPr>
          <w:sz w:val="28"/>
          <w:szCs w:val="28"/>
          <w:lang w:val="kk-KZ" w:eastAsia="ru-RU"/>
        </w:rPr>
        <w:t xml:space="preserve">2025 </w:t>
      </w:r>
      <w:r w:rsidR="00FB512A" w:rsidRPr="00A04C79">
        <w:rPr>
          <w:sz w:val="28"/>
          <w:szCs w:val="28"/>
          <w:lang w:val="kk-KZ" w:eastAsia="ru-RU"/>
        </w:rPr>
        <w:t xml:space="preserve">және </w:t>
      </w:r>
      <w:r w:rsidR="00FB512A" w:rsidRPr="00487E7B">
        <w:rPr>
          <w:sz w:val="28"/>
          <w:szCs w:val="28"/>
          <w:lang w:val="kk-KZ" w:eastAsia="ru-RU"/>
        </w:rPr>
        <w:t>2030</w:t>
      </w:r>
      <w:r w:rsidR="00FB512A" w:rsidRPr="00A04C79">
        <w:rPr>
          <w:sz w:val="28"/>
          <w:szCs w:val="28"/>
          <w:lang w:val="kk-KZ" w:eastAsia="ru-RU"/>
        </w:rPr>
        <w:t xml:space="preserve"> жылдары жоғарылайды деген болжам жасалды. </w:t>
      </w:r>
    </w:p>
    <w:p w14:paraId="07B660DE" w14:textId="77777777" w:rsidR="006A5FD8" w:rsidRPr="00A04C79" w:rsidRDefault="00FB512A" w:rsidP="006A5FD8">
      <w:pPr>
        <w:pStyle w:val="a0"/>
        <w:rPr>
          <w:sz w:val="28"/>
          <w:szCs w:val="28"/>
          <w:lang w:val="kk-KZ" w:eastAsia="ru-RU"/>
        </w:rPr>
      </w:pPr>
      <w:r w:rsidRPr="00A04C79">
        <w:rPr>
          <w:sz w:val="28"/>
          <w:szCs w:val="28"/>
          <w:lang w:val="kk-KZ" w:eastAsia="ru-RU"/>
        </w:rPr>
        <w:t>Жайық – Каспий алабында таңдап алған  өзендердің ішінен Ілек, Қарғалы, Темір және Шаған өзендерінде көктемгі ағындының аздап көбеюі байқалады</w:t>
      </w:r>
      <w:r w:rsidR="0015652A">
        <w:rPr>
          <w:sz w:val="28"/>
          <w:szCs w:val="28"/>
          <w:lang w:val="kk-KZ" w:eastAsia="ru-RU"/>
        </w:rPr>
        <w:t>, 2025 жылы шамамен 4 – 9 % - ға</w:t>
      </w:r>
      <w:r w:rsidRPr="00A04C79">
        <w:rPr>
          <w:sz w:val="28"/>
          <w:szCs w:val="28"/>
          <w:lang w:val="kk-KZ" w:eastAsia="ru-RU"/>
        </w:rPr>
        <w:t xml:space="preserve"> дейін артса, ал </w:t>
      </w:r>
      <w:r w:rsidR="0085748E" w:rsidRPr="00A04C79">
        <w:rPr>
          <w:sz w:val="28"/>
          <w:szCs w:val="28"/>
          <w:lang w:val="kk-KZ" w:eastAsia="ru-RU"/>
        </w:rPr>
        <w:t xml:space="preserve">2030 жылы 5 – 12 % - ға дейін жоғарылайды. Ал қалған Ор мен Шыңғырлау өзендерінде көктемгі ағынды кемиді деп күтілуде. 2025 жылы 29 – 48 %  шамаcында кемиді, ал 2030 жылы </w:t>
      </w:r>
      <w:r w:rsidR="00214FCA" w:rsidRPr="00A04C79">
        <w:rPr>
          <w:sz w:val="28"/>
          <w:szCs w:val="28"/>
          <w:lang w:val="kk-KZ" w:eastAsia="ru-RU"/>
        </w:rPr>
        <w:t>18 – 37 %  - ға дейін кемиді деп болжанды.</w:t>
      </w:r>
    </w:p>
    <w:p w14:paraId="7AAECF21" w14:textId="77777777" w:rsidR="00CA0C58" w:rsidRPr="003F5EC2" w:rsidRDefault="00CA0C58" w:rsidP="00C83736">
      <w:pPr>
        <w:widowControl w:val="0"/>
        <w:suppressAutoHyphens/>
        <w:ind w:firstLine="567"/>
        <w:rPr>
          <w:color w:val="000000"/>
          <w:sz w:val="28"/>
          <w:szCs w:val="28"/>
          <w:lang w:val="kk-KZ"/>
        </w:rPr>
      </w:pPr>
      <w:r w:rsidRPr="00A04C79">
        <w:rPr>
          <w:color w:val="000000"/>
          <w:sz w:val="28"/>
          <w:szCs w:val="28"/>
          <w:lang w:val="kk-KZ"/>
        </w:rPr>
        <w:t>Тобыл – Торғай алабы бойынша сол жылдарға</w:t>
      </w:r>
      <w:r w:rsidR="00126375" w:rsidRPr="00A04C79">
        <w:rPr>
          <w:color w:val="000000"/>
          <w:sz w:val="28"/>
          <w:szCs w:val="28"/>
          <w:lang w:val="kk-KZ"/>
        </w:rPr>
        <w:t xml:space="preserve"> ағындының өзгеруін болжайтын</w:t>
      </w:r>
      <w:r w:rsidRPr="00A04C79">
        <w:rPr>
          <w:color w:val="000000"/>
          <w:sz w:val="28"/>
          <w:szCs w:val="28"/>
          <w:lang w:val="kk-KZ"/>
        </w:rPr>
        <w:t xml:space="preserve"> болсақ: </w:t>
      </w:r>
      <w:r w:rsidRPr="0078670F">
        <w:rPr>
          <w:color w:val="000000"/>
          <w:sz w:val="28"/>
          <w:szCs w:val="28"/>
          <w:lang w:val="kk-KZ"/>
        </w:rPr>
        <w:t>Тобыл алабындағы</w:t>
      </w:r>
      <w:r w:rsidR="00DF1D99" w:rsidRPr="00DF1D99">
        <w:rPr>
          <w:color w:val="000000"/>
          <w:sz w:val="28"/>
          <w:szCs w:val="28"/>
          <w:lang w:val="kk-KZ"/>
        </w:rPr>
        <w:t xml:space="preserve"> </w:t>
      </w:r>
      <w:r w:rsidR="003F5EC2">
        <w:rPr>
          <w:color w:val="000000"/>
          <w:sz w:val="28"/>
          <w:szCs w:val="28"/>
          <w:lang w:val="kk-KZ"/>
        </w:rPr>
        <w:t xml:space="preserve">қарастырып отырған өзендерде ағындының едәуір азаюы байқалады, </w:t>
      </w:r>
      <w:r w:rsidR="0015652A">
        <w:rPr>
          <w:color w:val="000000"/>
          <w:sz w:val="28"/>
          <w:szCs w:val="28"/>
          <w:lang w:val="kk-KZ"/>
        </w:rPr>
        <w:t xml:space="preserve"> </w:t>
      </w:r>
      <w:r w:rsidR="003F5EC2" w:rsidRPr="00A04C79">
        <w:rPr>
          <w:sz w:val="28"/>
          <w:szCs w:val="28"/>
          <w:lang w:val="kk-KZ" w:eastAsia="ru-RU"/>
        </w:rPr>
        <w:t xml:space="preserve">2025 жылы шамамен </w:t>
      </w:r>
      <w:r w:rsidR="003F5EC2" w:rsidRPr="003F5EC2">
        <w:rPr>
          <w:sz w:val="28"/>
          <w:szCs w:val="28"/>
          <w:lang w:val="kk-KZ" w:eastAsia="ru-RU"/>
        </w:rPr>
        <w:t>1</w:t>
      </w:r>
      <w:r w:rsidR="003F5EC2">
        <w:rPr>
          <w:sz w:val="28"/>
          <w:szCs w:val="28"/>
          <w:lang w:val="kk-KZ" w:eastAsia="ru-RU"/>
        </w:rPr>
        <w:t xml:space="preserve">4 – </w:t>
      </w:r>
      <w:r w:rsidR="003F5EC2" w:rsidRPr="003F5EC2">
        <w:rPr>
          <w:sz w:val="28"/>
          <w:szCs w:val="28"/>
          <w:lang w:val="kk-KZ" w:eastAsia="ru-RU"/>
        </w:rPr>
        <w:t>40</w:t>
      </w:r>
      <w:r w:rsidR="003F5EC2">
        <w:rPr>
          <w:sz w:val="28"/>
          <w:szCs w:val="28"/>
          <w:lang w:val="kk-KZ" w:eastAsia="ru-RU"/>
        </w:rPr>
        <w:t xml:space="preserve"> % - </w:t>
      </w:r>
      <w:r w:rsidR="003F5EC2" w:rsidRPr="00A04C79">
        <w:rPr>
          <w:sz w:val="28"/>
          <w:szCs w:val="28"/>
          <w:lang w:val="kk-KZ" w:eastAsia="ru-RU"/>
        </w:rPr>
        <w:t xml:space="preserve"> </w:t>
      </w:r>
      <w:r w:rsidR="003F5EC2">
        <w:rPr>
          <w:sz w:val="28"/>
          <w:szCs w:val="28"/>
          <w:lang w:val="kk-KZ" w:eastAsia="ru-RU"/>
        </w:rPr>
        <w:t xml:space="preserve">ға </w:t>
      </w:r>
      <w:r w:rsidR="003F5EC2" w:rsidRPr="00A04C79">
        <w:rPr>
          <w:sz w:val="28"/>
          <w:szCs w:val="28"/>
          <w:lang w:val="kk-KZ" w:eastAsia="ru-RU"/>
        </w:rPr>
        <w:t xml:space="preserve">дейін </w:t>
      </w:r>
      <w:r w:rsidR="003F5EC2">
        <w:rPr>
          <w:sz w:val="28"/>
          <w:szCs w:val="28"/>
          <w:lang w:val="kk-KZ" w:eastAsia="ru-RU"/>
        </w:rPr>
        <w:t>азайса</w:t>
      </w:r>
      <w:r w:rsidR="003F5EC2" w:rsidRPr="00A04C79">
        <w:rPr>
          <w:sz w:val="28"/>
          <w:szCs w:val="28"/>
          <w:lang w:val="kk-KZ" w:eastAsia="ru-RU"/>
        </w:rPr>
        <w:t xml:space="preserve">, ал 2030 жылы </w:t>
      </w:r>
      <w:r w:rsidR="003F5EC2" w:rsidRPr="003F5EC2">
        <w:rPr>
          <w:sz w:val="28"/>
          <w:szCs w:val="28"/>
          <w:lang w:val="kk-KZ" w:eastAsia="ru-RU"/>
        </w:rPr>
        <w:t>24</w:t>
      </w:r>
      <w:r w:rsidR="003F5EC2" w:rsidRPr="00A04C79">
        <w:rPr>
          <w:sz w:val="28"/>
          <w:szCs w:val="28"/>
          <w:lang w:val="kk-KZ" w:eastAsia="ru-RU"/>
        </w:rPr>
        <w:t xml:space="preserve"> – </w:t>
      </w:r>
      <w:r w:rsidR="003F5EC2" w:rsidRPr="003F5EC2">
        <w:rPr>
          <w:sz w:val="28"/>
          <w:szCs w:val="28"/>
          <w:lang w:val="kk-KZ" w:eastAsia="ru-RU"/>
        </w:rPr>
        <w:t>45</w:t>
      </w:r>
      <w:r w:rsidR="003F5EC2">
        <w:rPr>
          <w:sz w:val="28"/>
          <w:szCs w:val="28"/>
          <w:lang w:val="kk-KZ" w:eastAsia="ru-RU"/>
        </w:rPr>
        <w:t xml:space="preserve">% - ға </w:t>
      </w:r>
      <w:r w:rsidR="0015652A">
        <w:rPr>
          <w:sz w:val="28"/>
          <w:szCs w:val="28"/>
          <w:lang w:val="kk-KZ" w:eastAsia="ru-RU"/>
        </w:rPr>
        <w:t xml:space="preserve">дейін </w:t>
      </w:r>
      <w:r w:rsidR="003F5EC2">
        <w:rPr>
          <w:sz w:val="28"/>
          <w:szCs w:val="28"/>
          <w:lang w:val="kk-KZ" w:eastAsia="ru-RU"/>
        </w:rPr>
        <w:t>азаяды</w:t>
      </w:r>
      <w:r w:rsidR="0015652A">
        <w:rPr>
          <w:sz w:val="28"/>
          <w:szCs w:val="28"/>
          <w:lang w:val="kk-KZ" w:eastAsia="ru-RU"/>
        </w:rPr>
        <w:t xml:space="preserve"> деп күтілуде.</w:t>
      </w:r>
    </w:p>
    <w:p w14:paraId="1F4D24D1" w14:textId="77777777" w:rsidR="00CA0C58" w:rsidRPr="00A04C79" w:rsidRDefault="00CA0C58" w:rsidP="00C83736">
      <w:pPr>
        <w:pStyle w:val="a0"/>
        <w:rPr>
          <w:sz w:val="28"/>
          <w:szCs w:val="28"/>
          <w:lang w:val="kk-KZ" w:eastAsia="ru-RU"/>
        </w:rPr>
      </w:pPr>
      <w:r w:rsidRPr="00A04C79">
        <w:rPr>
          <w:sz w:val="28"/>
          <w:szCs w:val="28"/>
          <w:lang w:val="kk-KZ"/>
        </w:rPr>
        <w:t xml:space="preserve">Торғай алабындағы қарастырып отырған барлық бекеттерде көктемгі ағынды қабатының мәні </w:t>
      </w:r>
      <w:r w:rsidR="00126375" w:rsidRPr="00A04C79">
        <w:rPr>
          <w:sz w:val="28"/>
          <w:szCs w:val="28"/>
          <w:lang w:val="kk-KZ"/>
        </w:rPr>
        <w:t xml:space="preserve">едәуір </w:t>
      </w:r>
      <w:r w:rsidRPr="00A04C79">
        <w:rPr>
          <w:sz w:val="28"/>
          <w:szCs w:val="28"/>
          <w:lang w:val="kk-KZ"/>
        </w:rPr>
        <w:t>жоғарылайды деп болжанып отыр.</w:t>
      </w:r>
      <w:r w:rsidR="003F5EC2">
        <w:rPr>
          <w:sz w:val="28"/>
          <w:szCs w:val="28"/>
          <w:lang w:val="kk-KZ"/>
        </w:rPr>
        <w:t xml:space="preserve"> Ағынды</w:t>
      </w:r>
      <w:r w:rsidRPr="00A04C79">
        <w:rPr>
          <w:sz w:val="28"/>
          <w:szCs w:val="28"/>
          <w:lang w:val="kk-KZ"/>
        </w:rPr>
        <w:t xml:space="preserve"> </w:t>
      </w:r>
      <w:r w:rsidRPr="00A04C79">
        <w:rPr>
          <w:sz w:val="28"/>
          <w:szCs w:val="28"/>
          <w:lang w:val="kk-KZ" w:eastAsia="ru-RU"/>
        </w:rPr>
        <w:t xml:space="preserve">шамасы 2025 жылға қарай </w:t>
      </w:r>
      <w:r w:rsidR="00967486" w:rsidRPr="00A04C79">
        <w:rPr>
          <w:sz w:val="28"/>
          <w:szCs w:val="28"/>
          <w:lang w:val="kk-KZ" w:eastAsia="ru-RU"/>
        </w:rPr>
        <w:t>26</w:t>
      </w:r>
      <w:r w:rsidRPr="00A04C79">
        <w:rPr>
          <w:sz w:val="28"/>
          <w:szCs w:val="28"/>
          <w:lang w:val="kk-KZ" w:eastAsia="ru-RU"/>
        </w:rPr>
        <w:t xml:space="preserve"> – </w:t>
      </w:r>
      <w:r w:rsidR="00967486" w:rsidRPr="00A04C79">
        <w:rPr>
          <w:sz w:val="28"/>
          <w:szCs w:val="28"/>
          <w:lang w:val="kk-KZ" w:eastAsia="ru-RU"/>
        </w:rPr>
        <w:t>40</w:t>
      </w:r>
      <w:r w:rsidRPr="00A04C79">
        <w:rPr>
          <w:sz w:val="28"/>
          <w:szCs w:val="28"/>
          <w:lang w:val="kk-KZ" w:eastAsia="ru-RU"/>
        </w:rPr>
        <w:t xml:space="preserve"> % және 2030 жылдарға қарай шамамен </w:t>
      </w:r>
      <w:r w:rsidR="00967486" w:rsidRPr="00A04C79">
        <w:rPr>
          <w:sz w:val="28"/>
          <w:szCs w:val="28"/>
          <w:lang w:val="kk-KZ" w:eastAsia="ru-RU"/>
        </w:rPr>
        <w:t>42</w:t>
      </w:r>
      <w:r w:rsidRPr="00A04C79">
        <w:rPr>
          <w:sz w:val="28"/>
          <w:szCs w:val="28"/>
          <w:lang w:val="kk-KZ" w:eastAsia="ru-RU"/>
        </w:rPr>
        <w:t xml:space="preserve"> – </w:t>
      </w:r>
      <w:r w:rsidR="00967486" w:rsidRPr="00A04C79">
        <w:rPr>
          <w:sz w:val="28"/>
          <w:szCs w:val="28"/>
          <w:lang w:val="kk-KZ" w:eastAsia="ru-RU"/>
        </w:rPr>
        <w:t>85</w:t>
      </w:r>
      <w:r w:rsidRPr="00A04C79">
        <w:rPr>
          <w:sz w:val="28"/>
          <w:szCs w:val="28"/>
          <w:lang w:val="kk-KZ" w:eastAsia="ru-RU"/>
        </w:rPr>
        <w:t xml:space="preserve"> % - ға дейін жоғарылайды деп </w:t>
      </w:r>
      <w:r w:rsidR="00967486" w:rsidRPr="00A04C79">
        <w:rPr>
          <w:sz w:val="28"/>
          <w:szCs w:val="28"/>
          <w:lang w:val="kk-KZ" w:eastAsia="ru-RU"/>
        </w:rPr>
        <w:t>болжанды</w:t>
      </w:r>
      <w:r w:rsidRPr="00A04C79">
        <w:rPr>
          <w:sz w:val="28"/>
          <w:szCs w:val="28"/>
          <w:lang w:val="kk-KZ" w:eastAsia="ru-RU"/>
        </w:rPr>
        <w:t xml:space="preserve">.  </w:t>
      </w:r>
    </w:p>
    <w:p w14:paraId="6D8A3B44" w14:textId="77777777" w:rsidR="0015652A" w:rsidRPr="003F5EC2" w:rsidRDefault="00126375" w:rsidP="0015652A">
      <w:pPr>
        <w:widowControl w:val="0"/>
        <w:suppressAutoHyphens/>
        <w:ind w:firstLine="567"/>
        <w:rPr>
          <w:color w:val="000000"/>
          <w:sz w:val="28"/>
          <w:szCs w:val="28"/>
          <w:lang w:val="kk-KZ"/>
        </w:rPr>
      </w:pPr>
      <w:r w:rsidRPr="00A04C79">
        <w:rPr>
          <w:color w:val="000000"/>
          <w:sz w:val="28"/>
          <w:szCs w:val="28"/>
          <w:lang w:val="kk-KZ"/>
        </w:rPr>
        <w:t xml:space="preserve">Нұра – Сарысу алабы бойынша </w:t>
      </w:r>
      <w:r w:rsidRPr="00A04C79">
        <w:rPr>
          <w:sz w:val="28"/>
          <w:szCs w:val="28"/>
          <w:lang w:val="kk-KZ" w:eastAsia="ru-RU"/>
        </w:rPr>
        <w:t xml:space="preserve">2025 және 2030 </w:t>
      </w:r>
      <w:r w:rsidRPr="00A04C79">
        <w:rPr>
          <w:color w:val="000000"/>
          <w:sz w:val="28"/>
          <w:szCs w:val="28"/>
          <w:lang w:val="kk-KZ"/>
        </w:rPr>
        <w:t xml:space="preserve"> жылдарға ағындының өзгеруін болжайтын болсақ</w:t>
      </w:r>
      <w:r w:rsidRPr="0078670F">
        <w:rPr>
          <w:color w:val="000000"/>
          <w:sz w:val="28"/>
          <w:szCs w:val="28"/>
          <w:lang w:val="kk-KZ"/>
        </w:rPr>
        <w:t xml:space="preserve">:  Сарысу алабындағы </w:t>
      </w:r>
      <w:r w:rsidR="0015652A">
        <w:rPr>
          <w:color w:val="000000"/>
          <w:sz w:val="28"/>
          <w:szCs w:val="28"/>
          <w:lang w:val="kk-KZ"/>
        </w:rPr>
        <w:t xml:space="preserve">қарастырып отырған </w:t>
      </w:r>
      <w:r w:rsidR="0015652A">
        <w:rPr>
          <w:color w:val="000000"/>
          <w:sz w:val="28"/>
          <w:szCs w:val="28"/>
          <w:lang w:val="kk-KZ"/>
        </w:rPr>
        <w:lastRenderedPageBreak/>
        <w:t xml:space="preserve">өзендерде ағындының азаюы байқалады, </w:t>
      </w:r>
      <w:r w:rsidR="0015652A" w:rsidRPr="00A04C79">
        <w:rPr>
          <w:sz w:val="28"/>
          <w:szCs w:val="28"/>
          <w:lang w:val="kk-KZ" w:eastAsia="ru-RU"/>
        </w:rPr>
        <w:t xml:space="preserve">2025 жылы шамамен </w:t>
      </w:r>
      <w:r w:rsidR="0015652A" w:rsidRPr="0015652A">
        <w:rPr>
          <w:sz w:val="28"/>
          <w:szCs w:val="28"/>
          <w:lang w:val="kk-KZ" w:eastAsia="ru-RU"/>
        </w:rPr>
        <w:t>8</w:t>
      </w:r>
      <w:r w:rsidR="0015652A">
        <w:rPr>
          <w:sz w:val="28"/>
          <w:szCs w:val="28"/>
          <w:lang w:val="kk-KZ" w:eastAsia="ru-RU"/>
        </w:rPr>
        <w:t xml:space="preserve"> –</w:t>
      </w:r>
      <w:r w:rsidR="0015652A" w:rsidRPr="0015652A">
        <w:rPr>
          <w:sz w:val="28"/>
          <w:szCs w:val="28"/>
          <w:lang w:val="kk-KZ" w:eastAsia="ru-RU"/>
        </w:rPr>
        <w:t>38</w:t>
      </w:r>
      <w:r w:rsidR="0015652A">
        <w:rPr>
          <w:sz w:val="28"/>
          <w:szCs w:val="28"/>
          <w:lang w:val="kk-KZ" w:eastAsia="ru-RU"/>
        </w:rPr>
        <w:t xml:space="preserve"> % - </w:t>
      </w:r>
      <w:r w:rsidR="0015652A" w:rsidRPr="00A04C79">
        <w:rPr>
          <w:sz w:val="28"/>
          <w:szCs w:val="28"/>
          <w:lang w:val="kk-KZ" w:eastAsia="ru-RU"/>
        </w:rPr>
        <w:t xml:space="preserve"> </w:t>
      </w:r>
      <w:r w:rsidR="0015652A">
        <w:rPr>
          <w:sz w:val="28"/>
          <w:szCs w:val="28"/>
          <w:lang w:val="kk-KZ" w:eastAsia="ru-RU"/>
        </w:rPr>
        <w:t xml:space="preserve">ға </w:t>
      </w:r>
      <w:r w:rsidR="0015652A" w:rsidRPr="00A04C79">
        <w:rPr>
          <w:sz w:val="28"/>
          <w:szCs w:val="28"/>
          <w:lang w:val="kk-KZ" w:eastAsia="ru-RU"/>
        </w:rPr>
        <w:t xml:space="preserve">дейін </w:t>
      </w:r>
      <w:r w:rsidR="0015652A">
        <w:rPr>
          <w:sz w:val="28"/>
          <w:szCs w:val="28"/>
          <w:lang w:val="kk-KZ" w:eastAsia="ru-RU"/>
        </w:rPr>
        <w:t>азайса</w:t>
      </w:r>
      <w:r w:rsidR="0015652A" w:rsidRPr="00A04C79">
        <w:rPr>
          <w:sz w:val="28"/>
          <w:szCs w:val="28"/>
          <w:lang w:val="kk-KZ" w:eastAsia="ru-RU"/>
        </w:rPr>
        <w:t xml:space="preserve">, ал 2030 жылы </w:t>
      </w:r>
      <w:r w:rsidR="0015652A" w:rsidRPr="0015652A">
        <w:rPr>
          <w:sz w:val="28"/>
          <w:szCs w:val="28"/>
          <w:lang w:val="kk-KZ" w:eastAsia="ru-RU"/>
        </w:rPr>
        <w:t>3</w:t>
      </w:r>
      <w:r w:rsidR="0015652A" w:rsidRPr="00A04C79">
        <w:rPr>
          <w:sz w:val="28"/>
          <w:szCs w:val="28"/>
          <w:lang w:val="kk-KZ" w:eastAsia="ru-RU"/>
        </w:rPr>
        <w:t xml:space="preserve"> – </w:t>
      </w:r>
      <w:r w:rsidR="0015652A" w:rsidRPr="0015652A">
        <w:rPr>
          <w:sz w:val="28"/>
          <w:szCs w:val="28"/>
          <w:lang w:val="kk-KZ" w:eastAsia="ru-RU"/>
        </w:rPr>
        <w:t>44</w:t>
      </w:r>
      <w:r w:rsidR="0015652A">
        <w:rPr>
          <w:sz w:val="28"/>
          <w:szCs w:val="28"/>
          <w:lang w:val="kk-KZ" w:eastAsia="ru-RU"/>
        </w:rPr>
        <w:t>% - ға азаяды деп болжануда.</w:t>
      </w:r>
    </w:p>
    <w:p w14:paraId="6B109BA2" w14:textId="77777777" w:rsidR="00BB27E0" w:rsidRDefault="00126375" w:rsidP="00B42F1C">
      <w:pPr>
        <w:widowControl w:val="0"/>
        <w:suppressAutoHyphens/>
        <w:ind w:firstLine="567"/>
        <w:rPr>
          <w:sz w:val="28"/>
          <w:szCs w:val="28"/>
          <w:lang w:val="kk-KZ" w:eastAsia="ru-RU"/>
        </w:rPr>
      </w:pPr>
      <w:r w:rsidRPr="0078670F">
        <w:rPr>
          <w:sz w:val="28"/>
          <w:szCs w:val="28"/>
          <w:lang w:val="kk-KZ"/>
        </w:rPr>
        <w:t>Нұра алабындағы берілген бекеттерде көктемгі ағындының</w:t>
      </w:r>
      <w:r w:rsidRPr="00A04C79">
        <w:rPr>
          <w:sz w:val="28"/>
          <w:szCs w:val="28"/>
          <w:lang w:val="kk-KZ"/>
        </w:rPr>
        <w:t xml:space="preserve"> </w:t>
      </w:r>
      <w:r w:rsidRPr="00A04C79">
        <w:rPr>
          <w:sz w:val="28"/>
          <w:szCs w:val="28"/>
          <w:lang w:val="kk-KZ" w:eastAsia="ru-RU"/>
        </w:rPr>
        <w:t xml:space="preserve">2025 және 2030 </w:t>
      </w:r>
      <w:r w:rsidRPr="00A04C79">
        <w:rPr>
          <w:color w:val="000000"/>
          <w:sz w:val="28"/>
          <w:szCs w:val="28"/>
          <w:lang w:val="kk-KZ"/>
        </w:rPr>
        <w:t xml:space="preserve"> жылдарға қарай көтеріледі деп болжам жасалды. </w:t>
      </w:r>
      <w:r w:rsidRPr="00A04C79">
        <w:rPr>
          <w:sz w:val="28"/>
          <w:szCs w:val="28"/>
          <w:lang w:val="kk-KZ" w:eastAsia="ru-RU"/>
        </w:rPr>
        <w:t xml:space="preserve">Көктемгі ағынды қабатының шамасы 2025 жылға қарай </w:t>
      </w:r>
      <w:r w:rsidR="00C83736" w:rsidRPr="00A04C79">
        <w:rPr>
          <w:sz w:val="28"/>
          <w:szCs w:val="28"/>
          <w:lang w:val="kk-KZ" w:eastAsia="ru-RU"/>
        </w:rPr>
        <w:t>5</w:t>
      </w:r>
      <w:r w:rsidRPr="00A04C79">
        <w:rPr>
          <w:sz w:val="28"/>
          <w:szCs w:val="28"/>
          <w:lang w:val="kk-KZ" w:eastAsia="ru-RU"/>
        </w:rPr>
        <w:t xml:space="preserve"> –</w:t>
      </w:r>
      <w:r w:rsidR="00C83736" w:rsidRPr="00A04C79">
        <w:rPr>
          <w:sz w:val="28"/>
          <w:szCs w:val="28"/>
          <w:lang w:val="kk-KZ" w:eastAsia="ru-RU"/>
        </w:rPr>
        <w:t xml:space="preserve"> 21</w:t>
      </w:r>
      <w:r w:rsidRPr="00A04C79">
        <w:rPr>
          <w:sz w:val="28"/>
          <w:szCs w:val="28"/>
          <w:lang w:val="kk-KZ" w:eastAsia="ru-RU"/>
        </w:rPr>
        <w:t xml:space="preserve"> % және 2030 жылдарға қарай шамамен </w:t>
      </w:r>
      <w:r w:rsidR="00C83736" w:rsidRPr="00A04C79">
        <w:rPr>
          <w:sz w:val="28"/>
          <w:szCs w:val="28"/>
          <w:lang w:val="kk-KZ" w:eastAsia="ru-RU"/>
        </w:rPr>
        <w:t>10</w:t>
      </w:r>
      <w:r w:rsidRPr="00A04C79">
        <w:rPr>
          <w:sz w:val="28"/>
          <w:szCs w:val="28"/>
          <w:lang w:val="kk-KZ" w:eastAsia="ru-RU"/>
        </w:rPr>
        <w:t xml:space="preserve"> – 2</w:t>
      </w:r>
      <w:r w:rsidR="00C83736" w:rsidRPr="00A04C79">
        <w:rPr>
          <w:sz w:val="28"/>
          <w:szCs w:val="28"/>
          <w:lang w:val="kk-KZ" w:eastAsia="ru-RU"/>
        </w:rPr>
        <w:t>6</w:t>
      </w:r>
      <w:r w:rsidRPr="00A04C79">
        <w:rPr>
          <w:sz w:val="28"/>
          <w:szCs w:val="28"/>
          <w:lang w:val="kk-KZ" w:eastAsia="ru-RU"/>
        </w:rPr>
        <w:t xml:space="preserve"> % - ға дейін жоғарылайды деп күтілуде.</w:t>
      </w:r>
      <w:r w:rsidR="00B42F1C">
        <w:rPr>
          <w:sz w:val="28"/>
          <w:szCs w:val="28"/>
          <w:lang w:val="kk-KZ" w:eastAsia="ru-RU"/>
        </w:rPr>
        <w:t xml:space="preserve">  </w:t>
      </w:r>
    </w:p>
    <w:p w14:paraId="772F8079" w14:textId="7C071493" w:rsidR="00B42F1C" w:rsidRPr="001C6CDC" w:rsidRDefault="001C6CDC" w:rsidP="00B42F1C">
      <w:pPr>
        <w:pStyle w:val="a0"/>
        <w:rPr>
          <w:sz w:val="28"/>
          <w:szCs w:val="28"/>
          <w:lang w:val="kk-KZ" w:eastAsia="ru-RU"/>
        </w:rPr>
      </w:pPr>
      <w:r w:rsidRPr="001C6CDC">
        <w:rPr>
          <w:sz w:val="28"/>
          <w:szCs w:val="28"/>
          <w:lang w:val="kk-KZ" w:eastAsia="ru-RU"/>
        </w:rPr>
        <w:t>Ұ</w:t>
      </w:r>
      <w:r w:rsidR="004C1427">
        <w:rPr>
          <w:sz w:val="28"/>
          <w:szCs w:val="28"/>
          <w:lang w:val="kk-KZ" w:eastAsia="ru-RU"/>
        </w:rPr>
        <w:t>сынылып отырған гарм</w:t>
      </w:r>
      <w:r>
        <w:rPr>
          <w:sz w:val="28"/>
          <w:szCs w:val="28"/>
          <w:lang w:val="kk-KZ" w:eastAsia="ru-RU"/>
        </w:rPr>
        <w:t>оникалық талдау әдісі негізінде ұ</w:t>
      </w:r>
      <w:r w:rsidRPr="001C6CDC">
        <w:rPr>
          <w:sz w:val="28"/>
          <w:szCs w:val="28"/>
          <w:lang w:val="kk-KZ" w:eastAsia="ru-RU"/>
        </w:rPr>
        <w:t xml:space="preserve">зақ </w:t>
      </w:r>
      <w:r>
        <w:rPr>
          <w:sz w:val="28"/>
          <w:szCs w:val="28"/>
          <w:lang w:val="kk-KZ" w:eastAsia="ru-RU"/>
        </w:rPr>
        <w:t xml:space="preserve">мерзімдік болжау әдістемесін «Қазгидромет» РМК базасында өндірістік сынақтар өткізуге негіз болатыны жөнінде мекеме басшылығынан Акт алынды (Қосымша </w:t>
      </w:r>
      <w:r w:rsidR="000824F8">
        <w:rPr>
          <w:sz w:val="28"/>
          <w:szCs w:val="28"/>
          <w:lang w:val="kk-KZ" w:eastAsia="ru-RU"/>
        </w:rPr>
        <w:t>Н</w:t>
      </w:r>
      <w:r>
        <w:rPr>
          <w:sz w:val="28"/>
          <w:szCs w:val="28"/>
          <w:lang w:val="kk-KZ" w:eastAsia="ru-RU"/>
        </w:rPr>
        <w:t>).</w:t>
      </w:r>
    </w:p>
    <w:p w14:paraId="567A221E" w14:textId="77777777" w:rsidR="00C058E1" w:rsidRDefault="00C058E1" w:rsidP="00EB2B02">
      <w:pPr>
        <w:ind w:firstLine="0"/>
        <w:jc w:val="center"/>
        <w:rPr>
          <w:b/>
          <w:sz w:val="28"/>
          <w:szCs w:val="28"/>
          <w:lang w:val="kk-KZ"/>
        </w:rPr>
      </w:pPr>
    </w:p>
    <w:p w14:paraId="267BAD45" w14:textId="77777777" w:rsidR="00C058E1" w:rsidRDefault="00C058E1" w:rsidP="00EB2B02">
      <w:pPr>
        <w:ind w:firstLine="0"/>
        <w:jc w:val="center"/>
        <w:rPr>
          <w:b/>
          <w:sz w:val="28"/>
          <w:szCs w:val="28"/>
          <w:lang w:val="kk-KZ"/>
        </w:rPr>
      </w:pPr>
    </w:p>
    <w:p w14:paraId="71B2F7C5" w14:textId="77777777" w:rsidR="00C058E1" w:rsidRDefault="00C058E1" w:rsidP="00EB2B02">
      <w:pPr>
        <w:ind w:firstLine="0"/>
        <w:jc w:val="center"/>
        <w:rPr>
          <w:b/>
          <w:sz w:val="28"/>
          <w:szCs w:val="28"/>
          <w:lang w:val="kk-KZ"/>
        </w:rPr>
      </w:pPr>
    </w:p>
    <w:p w14:paraId="79D83A3F" w14:textId="77777777" w:rsidR="00C058E1" w:rsidRDefault="00C058E1" w:rsidP="00EB2B02">
      <w:pPr>
        <w:ind w:firstLine="0"/>
        <w:jc w:val="center"/>
        <w:rPr>
          <w:b/>
          <w:sz w:val="28"/>
          <w:szCs w:val="28"/>
          <w:lang w:val="kk-KZ"/>
        </w:rPr>
      </w:pPr>
    </w:p>
    <w:p w14:paraId="773F827D" w14:textId="77777777" w:rsidR="00C058E1" w:rsidRDefault="00C058E1" w:rsidP="00EB2B02">
      <w:pPr>
        <w:ind w:firstLine="0"/>
        <w:jc w:val="center"/>
        <w:rPr>
          <w:b/>
          <w:sz w:val="28"/>
          <w:szCs w:val="28"/>
          <w:lang w:val="kk-KZ"/>
        </w:rPr>
      </w:pPr>
    </w:p>
    <w:p w14:paraId="5A7DDC23" w14:textId="77777777" w:rsidR="00C058E1" w:rsidRDefault="00C058E1" w:rsidP="00EB2B02">
      <w:pPr>
        <w:ind w:firstLine="0"/>
        <w:jc w:val="center"/>
        <w:rPr>
          <w:b/>
          <w:sz w:val="28"/>
          <w:szCs w:val="28"/>
          <w:lang w:val="kk-KZ"/>
        </w:rPr>
      </w:pPr>
    </w:p>
    <w:p w14:paraId="297305C1" w14:textId="77777777" w:rsidR="00C058E1" w:rsidRDefault="00C058E1" w:rsidP="00EB2B02">
      <w:pPr>
        <w:ind w:firstLine="0"/>
        <w:jc w:val="center"/>
        <w:rPr>
          <w:b/>
          <w:sz w:val="28"/>
          <w:szCs w:val="28"/>
          <w:lang w:val="kk-KZ"/>
        </w:rPr>
      </w:pPr>
    </w:p>
    <w:p w14:paraId="3CB08B30" w14:textId="77777777" w:rsidR="00C058E1" w:rsidRDefault="00C058E1" w:rsidP="00EB2B02">
      <w:pPr>
        <w:ind w:firstLine="0"/>
        <w:jc w:val="center"/>
        <w:rPr>
          <w:b/>
          <w:sz w:val="28"/>
          <w:szCs w:val="28"/>
          <w:lang w:val="kk-KZ"/>
        </w:rPr>
      </w:pPr>
    </w:p>
    <w:p w14:paraId="5BD8949E" w14:textId="77777777" w:rsidR="00C058E1" w:rsidRDefault="00C058E1" w:rsidP="00EB2B02">
      <w:pPr>
        <w:ind w:firstLine="0"/>
        <w:jc w:val="center"/>
        <w:rPr>
          <w:b/>
          <w:sz w:val="28"/>
          <w:szCs w:val="28"/>
          <w:lang w:val="kk-KZ"/>
        </w:rPr>
      </w:pPr>
    </w:p>
    <w:p w14:paraId="1ECA459F" w14:textId="77777777" w:rsidR="00C058E1" w:rsidRDefault="00C058E1" w:rsidP="00EB2B02">
      <w:pPr>
        <w:ind w:firstLine="0"/>
        <w:jc w:val="center"/>
        <w:rPr>
          <w:b/>
          <w:sz w:val="28"/>
          <w:szCs w:val="28"/>
          <w:lang w:val="kk-KZ"/>
        </w:rPr>
      </w:pPr>
    </w:p>
    <w:p w14:paraId="50DD9E88" w14:textId="77777777" w:rsidR="00C058E1" w:rsidRDefault="00C058E1" w:rsidP="00EB2B02">
      <w:pPr>
        <w:ind w:firstLine="0"/>
        <w:jc w:val="center"/>
        <w:rPr>
          <w:b/>
          <w:sz w:val="28"/>
          <w:szCs w:val="28"/>
          <w:lang w:val="kk-KZ"/>
        </w:rPr>
      </w:pPr>
    </w:p>
    <w:p w14:paraId="6117A2F8" w14:textId="77777777" w:rsidR="00C058E1" w:rsidRDefault="00C058E1" w:rsidP="00EB2B02">
      <w:pPr>
        <w:ind w:firstLine="0"/>
        <w:jc w:val="center"/>
        <w:rPr>
          <w:b/>
          <w:sz w:val="28"/>
          <w:szCs w:val="28"/>
          <w:lang w:val="kk-KZ"/>
        </w:rPr>
      </w:pPr>
    </w:p>
    <w:p w14:paraId="62D3DC95" w14:textId="77777777" w:rsidR="00C058E1" w:rsidRDefault="00C058E1" w:rsidP="00EB2B02">
      <w:pPr>
        <w:ind w:firstLine="0"/>
        <w:jc w:val="center"/>
        <w:rPr>
          <w:b/>
          <w:sz w:val="28"/>
          <w:szCs w:val="28"/>
          <w:lang w:val="kk-KZ"/>
        </w:rPr>
      </w:pPr>
    </w:p>
    <w:p w14:paraId="74C22DD2" w14:textId="77777777" w:rsidR="00C058E1" w:rsidRDefault="00C058E1" w:rsidP="00EB2B02">
      <w:pPr>
        <w:ind w:firstLine="0"/>
        <w:jc w:val="center"/>
        <w:rPr>
          <w:b/>
          <w:sz w:val="28"/>
          <w:szCs w:val="28"/>
          <w:lang w:val="kk-KZ"/>
        </w:rPr>
      </w:pPr>
    </w:p>
    <w:p w14:paraId="2F91C56A" w14:textId="77777777" w:rsidR="00C058E1" w:rsidRDefault="00C058E1" w:rsidP="00C058E1">
      <w:pPr>
        <w:pStyle w:val="a0"/>
        <w:rPr>
          <w:lang w:val="kk-KZ"/>
        </w:rPr>
      </w:pPr>
    </w:p>
    <w:p w14:paraId="064F30F4" w14:textId="77777777" w:rsidR="00C058E1" w:rsidRDefault="00C058E1" w:rsidP="00C058E1">
      <w:pPr>
        <w:pStyle w:val="a0"/>
        <w:rPr>
          <w:lang w:val="kk-KZ"/>
        </w:rPr>
      </w:pPr>
    </w:p>
    <w:p w14:paraId="2715BD86" w14:textId="77777777" w:rsidR="00C058E1" w:rsidRDefault="00C058E1" w:rsidP="00C058E1">
      <w:pPr>
        <w:pStyle w:val="a0"/>
        <w:rPr>
          <w:lang w:val="kk-KZ"/>
        </w:rPr>
      </w:pPr>
    </w:p>
    <w:p w14:paraId="08147458" w14:textId="77777777" w:rsidR="00C058E1" w:rsidRPr="00C058E1" w:rsidRDefault="00C058E1" w:rsidP="00C058E1">
      <w:pPr>
        <w:pStyle w:val="a0"/>
        <w:rPr>
          <w:lang w:val="kk-KZ"/>
        </w:rPr>
      </w:pPr>
    </w:p>
    <w:p w14:paraId="5864CE7E" w14:textId="77777777" w:rsidR="00C058E1" w:rsidRDefault="00C058E1" w:rsidP="00EB2B02">
      <w:pPr>
        <w:ind w:firstLine="0"/>
        <w:jc w:val="center"/>
        <w:rPr>
          <w:b/>
          <w:sz w:val="28"/>
          <w:szCs w:val="28"/>
          <w:lang w:val="kk-KZ"/>
        </w:rPr>
      </w:pPr>
    </w:p>
    <w:p w14:paraId="2E52A5B2" w14:textId="77777777" w:rsidR="00C058E1" w:rsidRDefault="00C058E1" w:rsidP="00EB2B02">
      <w:pPr>
        <w:ind w:firstLine="0"/>
        <w:jc w:val="center"/>
        <w:rPr>
          <w:b/>
          <w:sz w:val="28"/>
          <w:szCs w:val="28"/>
          <w:lang w:val="kk-KZ"/>
        </w:rPr>
      </w:pPr>
    </w:p>
    <w:p w14:paraId="33AB630C" w14:textId="77777777" w:rsidR="00C058E1" w:rsidRDefault="00C058E1" w:rsidP="00EB2B02">
      <w:pPr>
        <w:ind w:firstLine="0"/>
        <w:jc w:val="center"/>
        <w:rPr>
          <w:b/>
          <w:sz w:val="28"/>
          <w:szCs w:val="28"/>
          <w:lang w:val="kk-KZ"/>
        </w:rPr>
      </w:pPr>
    </w:p>
    <w:p w14:paraId="13C007B6" w14:textId="77777777" w:rsidR="00C058E1" w:rsidRDefault="00C058E1" w:rsidP="00EB2B02">
      <w:pPr>
        <w:ind w:firstLine="0"/>
        <w:jc w:val="center"/>
        <w:rPr>
          <w:b/>
          <w:sz w:val="28"/>
          <w:szCs w:val="28"/>
          <w:lang w:val="kk-KZ"/>
        </w:rPr>
      </w:pPr>
    </w:p>
    <w:p w14:paraId="48F481A2" w14:textId="77777777" w:rsidR="00C058E1" w:rsidRDefault="00C058E1" w:rsidP="00EB2B02">
      <w:pPr>
        <w:ind w:firstLine="0"/>
        <w:jc w:val="center"/>
        <w:rPr>
          <w:b/>
          <w:sz w:val="28"/>
          <w:szCs w:val="28"/>
          <w:lang w:val="kk-KZ"/>
        </w:rPr>
      </w:pPr>
    </w:p>
    <w:p w14:paraId="671E01FF" w14:textId="77777777" w:rsidR="00C058E1" w:rsidRDefault="00C058E1" w:rsidP="00EB2B02">
      <w:pPr>
        <w:ind w:firstLine="0"/>
        <w:jc w:val="center"/>
        <w:rPr>
          <w:b/>
          <w:sz w:val="28"/>
          <w:szCs w:val="28"/>
          <w:lang w:val="kk-KZ"/>
        </w:rPr>
      </w:pPr>
    </w:p>
    <w:p w14:paraId="053F8994" w14:textId="77777777" w:rsidR="00C058E1" w:rsidRDefault="00C058E1" w:rsidP="00EB2B02">
      <w:pPr>
        <w:ind w:firstLine="0"/>
        <w:jc w:val="center"/>
        <w:rPr>
          <w:b/>
          <w:sz w:val="28"/>
          <w:szCs w:val="28"/>
          <w:lang w:val="kk-KZ"/>
        </w:rPr>
      </w:pPr>
    </w:p>
    <w:p w14:paraId="718DA27E" w14:textId="77777777" w:rsidR="00C058E1" w:rsidRDefault="00C058E1" w:rsidP="00EB2B02">
      <w:pPr>
        <w:ind w:firstLine="0"/>
        <w:jc w:val="center"/>
        <w:rPr>
          <w:b/>
          <w:sz w:val="28"/>
          <w:szCs w:val="28"/>
          <w:lang w:val="kk-KZ"/>
        </w:rPr>
      </w:pPr>
    </w:p>
    <w:p w14:paraId="619FB0A9" w14:textId="77777777" w:rsidR="00C058E1" w:rsidRDefault="00C058E1" w:rsidP="00EB2B02">
      <w:pPr>
        <w:ind w:firstLine="0"/>
        <w:jc w:val="center"/>
        <w:rPr>
          <w:b/>
          <w:sz w:val="28"/>
          <w:szCs w:val="28"/>
          <w:lang w:val="kk-KZ"/>
        </w:rPr>
      </w:pPr>
    </w:p>
    <w:p w14:paraId="46492B05" w14:textId="77777777" w:rsidR="00C058E1" w:rsidRDefault="00C058E1" w:rsidP="00EB2B02">
      <w:pPr>
        <w:ind w:firstLine="0"/>
        <w:jc w:val="center"/>
        <w:rPr>
          <w:b/>
          <w:sz w:val="28"/>
          <w:szCs w:val="28"/>
          <w:lang w:val="kk-KZ"/>
        </w:rPr>
      </w:pPr>
    </w:p>
    <w:p w14:paraId="000440AD" w14:textId="77777777" w:rsidR="00C058E1" w:rsidRDefault="00C058E1" w:rsidP="00EB2B02">
      <w:pPr>
        <w:ind w:firstLine="0"/>
        <w:jc w:val="center"/>
        <w:rPr>
          <w:b/>
          <w:sz w:val="28"/>
          <w:szCs w:val="28"/>
          <w:lang w:val="kk-KZ"/>
        </w:rPr>
      </w:pPr>
    </w:p>
    <w:p w14:paraId="3E31E8DE" w14:textId="77777777" w:rsidR="00C058E1" w:rsidRDefault="00C058E1" w:rsidP="00EB2B02">
      <w:pPr>
        <w:ind w:firstLine="0"/>
        <w:jc w:val="center"/>
        <w:rPr>
          <w:b/>
          <w:sz w:val="28"/>
          <w:szCs w:val="28"/>
          <w:lang w:val="kk-KZ"/>
        </w:rPr>
      </w:pPr>
    </w:p>
    <w:p w14:paraId="1BBF5316" w14:textId="77777777" w:rsidR="00C058E1" w:rsidRDefault="00C058E1" w:rsidP="00EB2B02">
      <w:pPr>
        <w:ind w:firstLine="0"/>
        <w:jc w:val="center"/>
        <w:rPr>
          <w:b/>
          <w:sz w:val="28"/>
          <w:szCs w:val="28"/>
          <w:lang w:val="kk-KZ"/>
        </w:rPr>
      </w:pPr>
    </w:p>
    <w:p w14:paraId="15E32A71" w14:textId="77777777" w:rsidR="00C058E1" w:rsidRDefault="00C058E1" w:rsidP="00EB2B02">
      <w:pPr>
        <w:ind w:firstLine="0"/>
        <w:jc w:val="center"/>
        <w:rPr>
          <w:b/>
          <w:sz w:val="28"/>
          <w:szCs w:val="28"/>
          <w:lang w:val="kk-KZ"/>
        </w:rPr>
      </w:pPr>
    </w:p>
    <w:p w14:paraId="46DFF469" w14:textId="77777777" w:rsidR="00C058E1" w:rsidRDefault="00C058E1" w:rsidP="00EB2B02">
      <w:pPr>
        <w:ind w:firstLine="0"/>
        <w:jc w:val="center"/>
        <w:rPr>
          <w:b/>
          <w:sz w:val="28"/>
          <w:szCs w:val="28"/>
          <w:lang w:val="kk-KZ"/>
        </w:rPr>
      </w:pPr>
    </w:p>
    <w:p w14:paraId="18B0454D" w14:textId="77777777" w:rsidR="00C058E1" w:rsidRDefault="00C058E1" w:rsidP="00EB2B02">
      <w:pPr>
        <w:ind w:firstLine="0"/>
        <w:jc w:val="center"/>
        <w:rPr>
          <w:b/>
          <w:sz w:val="28"/>
          <w:szCs w:val="28"/>
          <w:lang w:val="kk-KZ"/>
        </w:rPr>
      </w:pPr>
    </w:p>
    <w:p w14:paraId="3D5F56B1" w14:textId="77777777" w:rsidR="00C058E1" w:rsidRDefault="00C058E1" w:rsidP="00EB2B02">
      <w:pPr>
        <w:ind w:firstLine="0"/>
        <w:jc w:val="center"/>
        <w:rPr>
          <w:b/>
          <w:sz w:val="28"/>
          <w:szCs w:val="28"/>
          <w:lang w:val="kk-KZ"/>
        </w:rPr>
      </w:pPr>
    </w:p>
    <w:p w14:paraId="28F0C1D3" w14:textId="77777777" w:rsidR="000B2FCB" w:rsidRPr="00EB2B02" w:rsidRDefault="000B2FCB" w:rsidP="00EB2B02">
      <w:pPr>
        <w:ind w:firstLine="0"/>
        <w:jc w:val="center"/>
        <w:rPr>
          <w:b/>
          <w:sz w:val="28"/>
          <w:szCs w:val="28"/>
          <w:lang w:val="kk-KZ"/>
        </w:rPr>
      </w:pPr>
      <w:r w:rsidRPr="00EB2B02">
        <w:rPr>
          <w:b/>
          <w:sz w:val="28"/>
          <w:szCs w:val="28"/>
          <w:lang w:val="kk-KZ"/>
        </w:rPr>
        <w:lastRenderedPageBreak/>
        <w:t>ҚОРЫТЫНДЫ</w:t>
      </w:r>
    </w:p>
    <w:p w14:paraId="37487460" w14:textId="77777777" w:rsidR="000B2FCB" w:rsidRPr="00EB2B02" w:rsidRDefault="000B2FCB" w:rsidP="000B2FCB">
      <w:pPr>
        <w:jc w:val="center"/>
        <w:rPr>
          <w:sz w:val="28"/>
          <w:szCs w:val="28"/>
          <w:lang w:val="kk-KZ"/>
        </w:rPr>
      </w:pPr>
    </w:p>
    <w:p w14:paraId="71A54D9B" w14:textId="77777777" w:rsidR="000B2FCB" w:rsidRPr="00EB2B02" w:rsidRDefault="000B2FCB" w:rsidP="00EB2B02">
      <w:pPr>
        <w:rPr>
          <w:sz w:val="28"/>
          <w:szCs w:val="28"/>
          <w:lang w:val="kk-KZ"/>
        </w:rPr>
      </w:pPr>
      <w:r w:rsidRPr="00EB2B02">
        <w:rPr>
          <w:sz w:val="28"/>
          <w:szCs w:val="28"/>
          <w:lang w:val="kk-KZ"/>
        </w:rPr>
        <w:t>Тақырып бойынша зерттеулердің жоспарланған жұмыстар</w:t>
      </w:r>
      <w:r w:rsidR="00487E7B" w:rsidRPr="00EB2B02">
        <w:rPr>
          <w:sz w:val="28"/>
          <w:szCs w:val="28"/>
          <w:lang w:val="kk-KZ"/>
        </w:rPr>
        <w:t>ы</w:t>
      </w:r>
      <w:r w:rsidRPr="00EB2B02">
        <w:rPr>
          <w:sz w:val="28"/>
          <w:szCs w:val="28"/>
          <w:lang w:val="kk-KZ"/>
        </w:rPr>
        <w:t xml:space="preserve"> орындалды.</w:t>
      </w:r>
    </w:p>
    <w:p w14:paraId="6D9F1F21" w14:textId="77777777" w:rsidR="000B2FCB" w:rsidRPr="00EB2B02" w:rsidRDefault="000B2FCB" w:rsidP="00EB2B02">
      <w:pPr>
        <w:rPr>
          <w:sz w:val="28"/>
          <w:szCs w:val="28"/>
          <w:lang w:val="kk-KZ"/>
        </w:rPr>
      </w:pPr>
      <w:r w:rsidRPr="00EB2B02">
        <w:rPr>
          <w:sz w:val="28"/>
          <w:szCs w:val="28"/>
          <w:lang w:val="kk-KZ"/>
        </w:rPr>
        <w:t>Алаптардағы өзендердің зерттелгендігі талданып, көктемгі ағын сипаттамаларын есептеу үшін бақылау бекеттері таңдалды. Көктемгі су тасудың максималды ағыны және қабаты, жылдық ағыны бойынша деректер қоры құрылды. Есептік кезең таңдалды.</w:t>
      </w:r>
    </w:p>
    <w:p w14:paraId="0C7A1D84" w14:textId="77777777" w:rsidR="000B2FCB" w:rsidRPr="00EB2B02" w:rsidRDefault="000B2FCB" w:rsidP="00EB2B02">
      <w:pPr>
        <w:rPr>
          <w:sz w:val="28"/>
          <w:szCs w:val="28"/>
          <w:lang w:val="kk-KZ"/>
        </w:rPr>
      </w:pPr>
      <w:r w:rsidRPr="00EB2B02">
        <w:rPr>
          <w:sz w:val="28"/>
          <w:szCs w:val="28"/>
          <w:lang w:val="kk-KZ"/>
        </w:rPr>
        <w:t>Жұмыстардың нәтижелері және қорытындылары келесідей:</w:t>
      </w:r>
    </w:p>
    <w:p w14:paraId="43CB136A" w14:textId="77777777" w:rsidR="000B2FCB" w:rsidRPr="00EB2B02" w:rsidRDefault="000B2FCB" w:rsidP="00EB2B02">
      <w:pPr>
        <w:rPr>
          <w:sz w:val="28"/>
          <w:szCs w:val="28"/>
          <w:lang w:val="kk-KZ"/>
        </w:rPr>
      </w:pPr>
      <w:r w:rsidRPr="00EB2B02">
        <w:rPr>
          <w:sz w:val="28"/>
          <w:szCs w:val="28"/>
          <w:lang w:val="kk-KZ"/>
        </w:rPr>
        <w:t>1</w:t>
      </w:r>
      <w:r w:rsidR="003C5C51" w:rsidRPr="00EB2B02">
        <w:rPr>
          <w:sz w:val="28"/>
          <w:szCs w:val="28"/>
          <w:lang w:val="kk-KZ"/>
        </w:rPr>
        <w:t>.</w:t>
      </w:r>
      <w:r w:rsidRPr="00EB2B02">
        <w:rPr>
          <w:sz w:val="28"/>
          <w:szCs w:val="28"/>
          <w:lang w:val="kk-KZ"/>
        </w:rPr>
        <w:t xml:space="preserve"> Жайық-Каспий алабы бойынша: </w:t>
      </w:r>
    </w:p>
    <w:p w14:paraId="60B4A7C4" w14:textId="77777777" w:rsidR="000B2FCB" w:rsidRPr="003D02FC" w:rsidRDefault="000B2FCB" w:rsidP="00EB2B02">
      <w:pPr>
        <w:contextualSpacing/>
        <w:rPr>
          <w:sz w:val="28"/>
          <w:szCs w:val="28"/>
          <w:lang w:val="kk-KZ"/>
        </w:rPr>
      </w:pPr>
      <w:r w:rsidRPr="00EB2B02">
        <w:rPr>
          <w:sz w:val="28"/>
          <w:szCs w:val="28"/>
          <w:lang w:val="kk-KZ"/>
        </w:rPr>
        <w:t>- 26 бақылау бекеті бойынша жылдық ағын</w:t>
      </w:r>
      <w:r w:rsidR="00427F1B" w:rsidRPr="00EB2B02">
        <w:rPr>
          <w:sz w:val="28"/>
          <w:szCs w:val="28"/>
          <w:lang w:val="kk-KZ"/>
        </w:rPr>
        <w:t>ды</w:t>
      </w:r>
      <w:r w:rsidRPr="00EB2B02">
        <w:rPr>
          <w:sz w:val="28"/>
          <w:szCs w:val="28"/>
          <w:lang w:val="kk-KZ"/>
        </w:rPr>
        <w:t>, көктемгі</w:t>
      </w:r>
      <w:r w:rsidRPr="003D02FC">
        <w:rPr>
          <w:sz w:val="28"/>
          <w:szCs w:val="28"/>
          <w:lang w:val="kk-KZ"/>
        </w:rPr>
        <w:t xml:space="preserve"> су тасу ағынының қабаты және максималды ағын</w:t>
      </w:r>
      <w:r w:rsidR="00427F1B">
        <w:rPr>
          <w:sz w:val="28"/>
          <w:szCs w:val="28"/>
          <w:lang w:val="kk-KZ"/>
        </w:rPr>
        <w:t>д</w:t>
      </w:r>
      <w:r w:rsidRPr="003D02FC">
        <w:rPr>
          <w:sz w:val="28"/>
          <w:szCs w:val="28"/>
          <w:lang w:val="kk-KZ"/>
        </w:rPr>
        <w:t>ы бойынша мәлімет</w:t>
      </w:r>
      <w:r w:rsidR="00445CCB" w:rsidRPr="003D02FC">
        <w:rPr>
          <w:sz w:val="28"/>
          <w:szCs w:val="28"/>
          <w:lang w:val="kk-KZ"/>
        </w:rPr>
        <w:t>т</w:t>
      </w:r>
      <w:r w:rsidRPr="003D02FC">
        <w:rPr>
          <w:sz w:val="28"/>
          <w:szCs w:val="28"/>
          <w:lang w:val="kk-KZ"/>
        </w:rPr>
        <w:t>ер жиналды;</w:t>
      </w:r>
    </w:p>
    <w:p w14:paraId="0D94F761" w14:textId="77777777" w:rsidR="000B2FCB" w:rsidRPr="003D02FC" w:rsidRDefault="000B2FCB" w:rsidP="00EB2B02">
      <w:pPr>
        <w:contextualSpacing/>
        <w:rPr>
          <w:sz w:val="28"/>
          <w:szCs w:val="28"/>
          <w:lang w:val="kk-KZ"/>
        </w:rPr>
      </w:pPr>
      <w:r w:rsidRPr="003D02FC">
        <w:rPr>
          <w:sz w:val="28"/>
          <w:szCs w:val="28"/>
          <w:lang w:val="kk-KZ"/>
        </w:rPr>
        <w:t>- көпжылдық бақылау қатарына есептік кезең таңдалды (1940-2012 жж.);</w:t>
      </w:r>
    </w:p>
    <w:p w14:paraId="26E2EA4E" w14:textId="77777777" w:rsidR="000B2FCB" w:rsidRPr="003D02FC" w:rsidRDefault="000B2FCB" w:rsidP="00EB2B02">
      <w:pPr>
        <w:contextualSpacing/>
        <w:rPr>
          <w:sz w:val="28"/>
          <w:szCs w:val="28"/>
          <w:lang w:val="kk-KZ"/>
        </w:rPr>
      </w:pPr>
      <w:r w:rsidRPr="003D02FC">
        <w:rPr>
          <w:sz w:val="28"/>
          <w:szCs w:val="28"/>
          <w:lang w:val="kk-KZ"/>
        </w:rPr>
        <w:t>- регрессиялық талдауды пайдалану арқылы 26 бекет бойынша бақылау қатары қалпына келтірілді;</w:t>
      </w:r>
    </w:p>
    <w:p w14:paraId="6A43704D" w14:textId="77777777" w:rsidR="000B2FCB" w:rsidRPr="003D02FC" w:rsidRDefault="000B2FCB" w:rsidP="00EB2B02">
      <w:pPr>
        <w:contextualSpacing/>
        <w:rPr>
          <w:sz w:val="28"/>
          <w:szCs w:val="28"/>
          <w:lang w:val="kk-KZ"/>
        </w:rPr>
      </w:pPr>
      <w:r w:rsidRPr="003D02FC">
        <w:rPr>
          <w:sz w:val="28"/>
          <w:szCs w:val="28"/>
          <w:lang w:val="kk-KZ"/>
        </w:rPr>
        <w:t>- реттеуші су қоймалардың ықпалын есепке ала отырып Жайық, Елек және Қарғалы өзендеріндегі табиғи ағын қалпына келтірілді.</w:t>
      </w:r>
    </w:p>
    <w:p w14:paraId="38381C21" w14:textId="77777777" w:rsidR="000B2FCB" w:rsidRPr="003D02FC" w:rsidRDefault="003C5C51" w:rsidP="00EB2B02">
      <w:pPr>
        <w:rPr>
          <w:sz w:val="28"/>
          <w:szCs w:val="28"/>
          <w:lang w:val="kk-KZ"/>
        </w:rPr>
      </w:pPr>
      <w:r>
        <w:rPr>
          <w:sz w:val="28"/>
          <w:szCs w:val="28"/>
          <w:lang w:val="kk-KZ"/>
        </w:rPr>
        <w:t>2.</w:t>
      </w:r>
      <w:r w:rsidR="000B2FCB" w:rsidRPr="003D02FC">
        <w:rPr>
          <w:sz w:val="28"/>
          <w:szCs w:val="28"/>
          <w:lang w:val="kk-KZ"/>
        </w:rPr>
        <w:t xml:space="preserve"> Тобыл-Торғай алабы бойынша:</w:t>
      </w:r>
    </w:p>
    <w:p w14:paraId="5B9BF5E1" w14:textId="77777777" w:rsidR="000B2FCB" w:rsidRPr="003D02FC" w:rsidRDefault="000B2FCB" w:rsidP="00EB2B02">
      <w:pPr>
        <w:rPr>
          <w:sz w:val="28"/>
          <w:szCs w:val="28"/>
          <w:lang w:val="kk-KZ"/>
        </w:rPr>
      </w:pPr>
      <w:r w:rsidRPr="003D02FC">
        <w:rPr>
          <w:sz w:val="28"/>
          <w:szCs w:val="28"/>
          <w:lang w:val="kk-KZ"/>
        </w:rPr>
        <w:t>- бақылау бекеттері бойынша жылдық ағын, көктемгі ағын қабаты және максималды ағын бойынша мәліметтер жиналды;</w:t>
      </w:r>
    </w:p>
    <w:p w14:paraId="0934950E" w14:textId="77777777" w:rsidR="000B2FCB" w:rsidRPr="003D02FC" w:rsidRDefault="000B2FCB" w:rsidP="00EB2B02">
      <w:pPr>
        <w:rPr>
          <w:sz w:val="28"/>
          <w:szCs w:val="28"/>
          <w:lang w:val="kk-KZ"/>
        </w:rPr>
      </w:pPr>
      <w:r w:rsidRPr="003D02FC">
        <w:rPr>
          <w:sz w:val="28"/>
          <w:szCs w:val="28"/>
          <w:lang w:val="kk-KZ"/>
        </w:rPr>
        <w:t>- бақылау қатарын көпжылдық кезеңге келтіру үшін есептік кезең</w:t>
      </w:r>
      <w:r w:rsidR="0067680A">
        <w:rPr>
          <w:sz w:val="28"/>
          <w:szCs w:val="28"/>
          <w:lang w:val="kk-KZ"/>
        </w:rPr>
        <w:t xml:space="preserve"> таңдалды</w:t>
      </w:r>
      <w:r w:rsidRPr="003D02FC">
        <w:rPr>
          <w:sz w:val="28"/>
          <w:szCs w:val="28"/>
          <w:lang w:val="kk-KZ"/>
        </w:rPr>
        <w:t xml:space="preserve"> (1938-2012 гг.);</w:t>
      </w:r>
    </w:p>
    <w:p w14:paraId="4146E52C" w14:textId="77777777" w:rsidR="000B2FCB" w:rsidRPr="003D02FC" w:rsidRDefault="000B2FCB" w:rsidP="00EB2B02">
      <w:pPr>
        <w:rPr>
          <w:sz w:val="28"/>
          <w:szCs w:val="28"/>
          <w:lang w:val="kk-KZ"/>
        </w:rPr>
      </w:pPr>
      <w:r w:rsidRPr="003D02FC">
        <w:rPr>
          <w:sz w:val="28"/>
          <w:szCs w:val="28"/>
          <w:lang w:val="kk-KZ"/>
        </w:rPr>
        <w:t>- регрессиялық таңдауды пайдалану арқылы 27 бекет бойынша бақылау қатары қалпына келтірілді;</w:t>
      </w:r>
    </w:p>
    <w:p w14:paraId="57D28D78" w14:textId="77777777" w:rsidR="000B2FCB" w:rsidRPr="003D02FC" w:rsidRDefault="000B2FCB" w:rsidP="00EB2B02">
      <w:pPr>
        <w:rPr>
          <w:sz w:val="28"/>
          <w:szCs w:val="28"/>
          <w:lang w:val="kk-KZ"/>
        </w:rPr>
      </w:pPr>
      <w:r w:rsidRPr="003D02FC">
        <w:rPr>
          <w:sz w:val="28"/>
          <w:szCs w:val="28"/>
          <w:lang w:val="kk-KZ"/>
        </w:rPr>
        <w:t>- су қоймалардың реттеуші ықпалын есепке ала отырып Тобыл өзенінің табиғи ағыны қалпына келтірілді.</w:t>
      </w:r>
    </w:p>
    <w:p w14:paraId="438A0F2F" w14:textId="77777777" w:rsidR="000B2FCB" w:rsidRPr="003D02FC" w:rsidRDefault="003C5C51" w:rsidP="00EB2B02">
      <w:pPr>
        <w:rPr>
          <w:sz w:val="28"/>
          <w:szCs w:val="28"/>
          <w:lang w:val="kk-KZ"/>
        </w:rPr>
      </w:pPr>
      <w:r>
        <w:rPr>
          <w:sz w:val="28"/>
          <w:szCs w:val="28"/>
          <w:lang w:val="kk-KZ"/>
        </w:rPr>
        <w:t>3.</w:t>
      </w:r>
      <w:r w:rsidR="000B2FCB" w:rsidRPr="003D02FC">
        <w:rPr>
          <w:sz w:val="28"/>
          <w:szCs w:val="28"/>
          <w:lang w:val="kk-KZ"/>
        </w:rPr>
        <w:t xml:space="preserve"> Нұра-Сарысу алабы бойынша:</w:t>
      </w:r>
    </w:p>
    <w:p w14:paraId="227548B4" w14:textId="77777777" w:rsidR="000B2FCB" w:rsidRPr="003D02FC" w:rsidRDefault="000B2FCB" w:rsidP="00EB2B02">
      <w:pPr>
        <w:rPr>
          <w:sz w:val="28"/>
          <w:szCs w:val="28"/>
          <w:lang w:val="kk-KZ"/>
        </w:rPr>
      </w:pPr>
      <w:r w:rsidRPr="003D02FC">
        <w:rPr>
          <w:sz w:val="28"/>
          <w:szCs w:val="28"/>
          <w:lang w:val="kk-KZ"/>
        </w:rPr>
        <w:t>- жылдық ағын, көктемгі су тасу ағынының қабаты және максималды ағын</w:t>
      </w:r>
      <w:r w:rsidR="00427F1B">
        <w:rPr>
          <w:sz w:val="28"/>
          <w:szCs w:val="28"/>
          <w:lang w:val="kk-KZ"/>
        </w:rPr>
        <w:t>д</w:t>
      </w:r>
      <w:r w:rsidRPr="003D02FC">
        <w:rPr>
          <w:sz w:val="28"/>
          <w:szCs w:val="28"/>
          <w:lang w:val="kk-KZ"/>
        </w:rPr>
        <w:t>ы бойынша мәліметтер жиналды;</w:t>
      </w:r>
    </w:p>
    <w:p w14:paraId="0872F7F0" w14:textId="77777777" w:rsidR="000B2FCB" w:rsidRPr="003D02FC" w:rsidRDefault="000B2FCB" w:rsidP="00EB2B02">
      <w:pPr>
        <w:rPr>
          <w:sz w:val="28"/>
          <w:szCs w:val="28"/>
          <w:lang w:val="kk-KZ"/>
        </w:rPr>
      </w:pPr>
      <w:r w:rsidRPr="003D02FC">
        <w:rPr>
          <w:sz w:val="28"/>
          <w:szCs w:val="28"/>
          <w:lang w:val="kk-KZ"/>
        </w:rPr>
        <w:t>- бақылау қа</w:t>
      </w:r>
      <w:r w:rsidR="00427F1B">
        <w:rPr>
          <w:sz w:val="28"/>
          <w:szCs w:val="28"/>
          <w:lang w:val="kk-KZ"/>
        </w:rPr>
        <w:t>тарын есептік кезеңге (1932-2019</w:t>
      </w:r>
      <w:r w:rsidRPr="003D02FC">
        <w:rPr>
          <w:sz w:val="28"/>
          <w:szCs w:val="28"/>
          <w:lang w:val="kk-KZ"/>
        </w:rPr>
        <w:t>) келтіру үшін есептік кезең таңдалды;</w:t>
      </w:r>
    </w:p>
    <w:p w14:paraId="3D9E5DCC" w14:textId="77777777" w:rsidR="000B2FCB" w:rsidRPr="003D02FC" w:rsidRDefault="000B2FCB" w:rsidP="00EB2B02">
      <w:pPr>
        <w:rPr>
          <w:sz w:val="28"/>
          <w:szCs w:val="28"/>
          <w:lang w:val="kk-KZ"/>
        </w:rPr>
      </w:pPr>
      <w:r w:rsidRPr="003D02FC">
        <w:rPr>
          <w:sz w:val="28"/>
          <w:szCs w:val="28"/>
          <w:lang w:val="kk-KZ"/>
        </w:rPr>
        <w:t>- 21 бақылау пункттері бойынша бақылау қатары қалпына келтірілді.</w:t>
      </w:r>
    </w:p>
    <w:p w14:paraId="7F812A01" w14:textId="77777777" w:rsidR="000B2FCB" w:rsidRPr="003D02FC" w:rsidRDefault="000B2FCB" w:rsidP="00EB2B02">
      <w:pPr>
        <w:contextualSpacing/>
        <w:rPr>
          <w:rFonts w:eastAsia="Times New Roman"/>
          <w:sz w:val="28"/>
          <w:szCs w:val="28"/>
          <w:lang w:val="kk-KZ"/>
        </w:rPr>
      </w:pPr>
      <w:r w:rsidRPr="003D02FC">
        <w:rPr>
          <w:rFonts w:eastAsia="Times New Roman"/>
          <w:sz w:val="28"/>
          <w:szCs w:val="28"/>
          <w:lang w:val="kk-KZ"/>
        </w:rPr>
        <w:t xml:space="preserve">Тақырып бойынша зерттеудің екінші кезеңінде жоспарланған жұмыстар аяқталды: Жайық-Каспий алабы бойынша көктемгі су тасу қабатының нормалары және максималды су өтімдері анықталды, Тобыл-Торғай бойынша – 27 бекет, Нұра-Сарысу бойынша – 21 бекет. Вариация және асимметрия </w:t>
      </w:r>
      <w:r w:rsidRPr="0078670F">
        <w:rPr>
          <w:rFonts w:eastAsia="Times New Roman"/>
          <w:sz w:val="28"/>
          <w:szCs w:val="28"/>
          <w:lang w:val="kk-KZ"/>
        </w:rPr>
        <w:t>коэффициенттері теріс</w:t>
      </w:r>
      <w:r w:rsidR="0078670F" w:rsidRPr="0078670F">
        <w:rPr>
          <w:rFonts w:eastAsia="Times New Roman"/>
          <w:sz w:val="28"/>
          <w:szCs w:val="28"/>
          <w:lang w:val="kk-KZ"/>
        </w:rPr>
        <w:t xml:space="preserve"> </w:t>
      </w:r>
      <w:r w:rsidRPr="0078670F">
        <w:rPr>
          <w:rFonts w:eastAsia="Times New Roman"/>
          <w:sz w:val="28"/>
          <w:szCs w:val="28"/>
          <w:lang w:val="kk-KZ"/>
        </w:rPr>
        <w:t>жылжытылған параметрлерді есепке ала отырып анықталды.</w:t>
      </w:r>
      <w:r w:rsidRPr="003D02FC">
        <w:rPr>
          <w:rFonts w:eastAsia="Times New Roman"/>
          <w:sz w:val="28"/>
          <w:szCs w:val="28"/>
          <w:lang w:val="kk-KZ"/>
        </w:rPr>
        <w:t xml:space="preserve"> </w:t>
      </w:r>
    </w:p>
    <w:p w14:paraId="193572D5" w14:textId="77777777" w:rsidR="000B2FCB" w:rsidRPr="003D02FC" w:rsidRDefault="00427F1B" w:rsidP="00EB2B02">
      <w:pPr>
        <w:contextualSpacing/>
        <w:rPr>
          <w:rFonts w:eastAsia="Times New Roman"/>
          <w:sz w:val="28"/>
          <w:szCs w:val="28"/>
          <w:lang w:val="kk-KZ" w:eastAsia="ru-RU"/>
        </w:rPr>
      </w:pPr>
      <w:r>
        <w:rPr>
          <w:rFonts w:eastAsia="Times New Roman"/>
          <w:sz w:val="28"/>
          <w:szCs w:val="28"/>
          <w:lang w:val="kk-KZ"/>
        </w:rPr>
        <w:t>Жайық-Каспий алабында 1940-2019 жж. және 1975-2019</w:t>
      </w:r>
      <w:r w:rsidR="000B2FCB" w:rsidRPr="003D02FC">
        <w:rPr>
          <w:rFonts w:eastAsia="Times New Roman"/>
          <w:sz w:val="28"/>
          <w:szCs w:val="28"/>
          <w:lang w:val="kk-KZ"/>
        </w:rPr>
        <w:t xml:space="preserve"> жж. аралығындағы екі кезеңде көктемгі ағын</w:t>
      </w:r>
      <w:r w:rsidR="0096377B">
        <w:rPr>
          <w:rFonts w:eastAsia="Times New Roman"/>
          <w:sz w:val="28"/>
          <w:szCs w:val="28"/>
          <w:lang w:val="kk-KZ"/>
        </w:rPr>
        <w:t>ды</w:t>
      </w:r>
      <w:r w:rsidR="000B2FCB" w:rsidRPr="003D02FC">
        <w:rPr>
          <w:rFonts w:eastAsia="Times New Roman"/>
          <w:sz w:val="28"/>
          <w:szCs w:val="28"/>
          <w:lang w:val="kk-KZ"/>
        </w:rPr>
        <w:t xml:space="preserve"> нормаларын салыстыру бірінші есептік кезеңдегі мәліметтермен салыстырғанда соңғы </w:t>
      </w:r>
      <w:r>
        <w:rPr>
          <w:rFonts w:eastAsia="Times New Roman"/>
          <w:sz w:val="28"/>
          <w:szCs w:val="28"/>
          <w:lang w:val="kk-KZ"/>
        </w:rPr>
        <w:t>қырық төрт</w:t>
      </w:r>
      <w:r w:rsidR="000B2FCB" w:rsidRPr="003D02FC">
        <w:rPr>
          <w:rFonts w:eastAsia="Times New Roman"/>
          <w:sz w:val="28"/>
          <w:szCs w:val="28"/>
          <w:lang w:val="kk-KZ"/>
        </w:rPr>
        <w:t xml:space="preserve"> жылдық кезеңде ағынның азаюын көрсетті. Азаюы шамамен 1,16-47,1</w:t>
      </w:r>
      <w:r w:rsidR="000B2FCB" w:rsidRPr="003D02FC">
        <w:rPr>
          <w:rFonts w:eastAsia="Times New Roman"/>
          <w:sz w:val="28"/>
          <w:szCs w:val="28"/>
          <w:lang w:val="kk-KZ" w:eastAsia="ru-RU"/>
        </w:rPr>
        <w:t xml:space="preserve">% аралығында, </w:t>
      </w:r>
      <w:r w:rsidR="000B2FCB" w:rsidRPr="003D02FC">
        <w:rPr>
          <w:rFonts w:eastAsia="Times New Roman"/>
          <w:sz w:val="28"/>
          <w:szCs w:val="28"/>
          <w:lang w:val="kk-KZ" w:eastAsia="ru-RU"/>
        </w:rPr>
        <w:lastRenderedPageBreak/>
        <w:t>орташа шамамен 13,3%. Есептеулердің нәтижелері бойынша көктемгі ағын</w:t>
      </w:r>
      <w:r w:rsidR="002E1B42">
        <w:rPr>
          <w:rFonts w:eastAsia="Times New Roman"/>
          <w:sz w:val="28"/>
          <w:szCs w:val="28"/>
          <w:lang w:val="kk-KZ" w:eastAsia="ru-RU"/>
        </w:rPr>
        <w:t>ды</w:t>
      </w:r>
      <w:r w:rsidR="000B2FCB" w:rsidRPr="003D02FC">
        <w:rPr>
          <w:rFonts w:eastAsia="Times New Roman"/>
          <w:sz w:val="28"/>
          <w:szCs w:val="28"/>
          <w:lang w:val="kk-KZ" w:eastAsia="ru-RU"/>
        </w:rPr>
        <w:t xml:space="preserve"> қабатының вариация коэффициенті орт</w:t>
      </w:r>
      <w:r w:rsidR="002E1B42">
        <w:rPr>
          <w:rFonts w:eastAsia="Times New Roman"/>
          <w:sz w:val="28"/>
          <w:szCs w:val="28"/>
          <w:lang w:val="kk-KZ" w:eastAsia="ru-RU"/>
        </w:rPr>
        <w:t>аша шамамен 14% төменде</w:t>
      </w:r>
      <w:r w:rsidR="000B2FCB" w:rsidRPr="003D02FC">
        <w:rPr>
          <w:rFonts w:eastAsia="Times New Roman"/>
          <w:sz w:val="28"/>
          <w:szCs w:val="28"/>
          <w:lang w:val="kk-KZ" w:eastAsia="ru-RU"/>
        </w:rPr>
        <w:t>ді.</w:t>
      </w:r>
    </w:p>
    <w:p w14:paraId="328322A2" w14:textId="77777777" w:rsidR="000B2FCB" w:rsidRPr="003D02FC" w:rsidRDefault="000B2FCB" w:rsidP="00EB2B02">
      <w:pPr>
        <w:rPr>
          <w:rFonts w:eastAsia="Times New Roman"/>
          <w:sz w:val="28"/>
          <w:szCs w:val="28"/>
          <w:lang w:val="kk-KZ" w:eastAsia="ru-RU"/>
        </w:rPr>
      </w:pPr>
      <w:r w:rsidRPr="003D02FC">
        <w:rPr>
          <w:rFonts w:eastAsia="Times New Roman"/>
          <w:sz w:val="28"/>
          <w:szCs w:val="28"/>
          <w:lang w:val="kk-KZ" w:eastAsia="ru-RU"/>
        </w:rPr>
        <w:t>Бақылау қатарын көп жылдық кезеңге келтіргеннен кейін ағын</w:t>
      </w:r>
      <w:r w:rsidR="0096377B">
        <w:rPr>
          <w:rFonts w:eastAsia="Times New Roman"/>
          <w:sz w:val="28"/>
          <w:szCs w:val="28"/>
          <w:lang w:val="kk-KZ" w:eastAsia="ru-RU"/>
        </w:rPr>
        <w:t>ды</w:t>
      </w:r>
      <w:r w:rsidRPr="003D02FC">
        <w:rPr>
          <w:rFonts w:eastAsia="Times New Roman"/>
          <w:sz w:val="28"/>
          <w:szCs w:val="28"/>
          <w:lang w:val="kk-KZ" w:eastAsia="ru-RU"/>
        </w:rPr>
        <w:t xml:space="preserve"> нормасын есептеу дәлдігі аз мөлшерде артты. Орташа шамамен 1-2 % -ға артса, кейбір бақылау қатары қысқа бекеттерде есептеу дәлдігі 15-20%-ға дейін артты, барлық аудан бойынша ағын нормасын есептеу дәлдігі 14%-ды құраса, бақылау қатары ұзақ ірі өзендерде 10-12%. </w:t>
      </w:r>
      <w:r w:rsidR="00537A91">
        <w:rPr>
          <w:rFonts w:eastAsia="Times New Roman"/>
          <w:sz w:val="28"/>
          <w:szCs w:val="28"/>
          <w:lang w:val="kk-KZ" w:eastAsia="ru-RU"/>
        </w:rPr>
        <w:t xml:space="preserve"> </w:t>
      </w:r>
      <w:r w:rsidRPr="003D02FC">
        <w:rPr>
          <w:rFonts w:eastAsia="Times New Roman"/>
          <w:sz w:val="28"/>
          <w:szCs w:val="28"/>
          <w:lang w:val="kk-KZ" w:eastAsia="ru-RU"/>
        </w:rPr>
        <w:t>Вариация коэффициентін есептеу қателігі орташа шамамен</w:t>
      </w:r>
      <w:r w:rsidR="00C3777F" w:rsidRPr="003D02FC">
        <w:rPr>
          <w:rFonts w:eastAsia="Times New Roman"/>
          <w:sz w:val="28"/>
          <w:szCs w:val="28"/>
          <w:lang w:val="kk-KZ" w:eastAsia="ru-RU"/>
        </w:rPr>
        <w:t xml:space="preserve"> 30%-ға төмендеді. Жайық өз. – К</w:t>
      </w:r>
      <w:r w:rsidR="0096377B">
        <w:rPr>
          <w:rFonts w:eastAsia="Times New Roman"/>
          <w:sz w:val="28"/>
          <w:szCs w:val="28"/>
          <w:lang w:val="kk-KZ" w:eastAsia="ru-RU"/>
        </w:rPr>
        <w:t>өшім а. бойынша 1940-2019</w:t>
      </w:r>
      <w:r w:rsidRPr="003D02FC">
        <w:rPr>
          <w:rFonts w:eastAsia="Times New Roman"/>
          <w:sz w:val="28"/>
          <w:szCs w:val="28"/>
          <w:lang w:val="kk-KZ" w:eastAsia="ru-RU"/>
        </w:rPr>
        <w:t xml:space="preserve"> жж. бақыланған мәліметтерде</w:t>
      </w:r>
      <w:r w:rsidR="003C5C51">
        <w:rPr>
          <w:rFonts w:eastAsia="Times New Roman"/>
          <w:sz w:val="28"/>
          <w:szCs w:val="28"/>
          <w:lang w:val="kk-KZ" w:eastAsia="ru-RU"/>
        </w:rPr>
        <w:t xml:space="preserve"> </w:t>
      </w:r>
      <w:r w:rsidRPr="003D02FC">
        <w:rPr>
          <w:rFonts w:eastAsia="Times New Roman"/>
          <w:sz w:val="28"/>
          <w:szCs w:val="28"/>
          <w:lang w:val="kk-KZ" w:eastAsia="ru-RU"/>
        </w:rPr>
        <w:t>көктемгі ағын</w:t>
      </w:r>
      <w:r w:rsidR="003C5C51">
        <w:rPr>
          <w:rFonts w:eastAsia="Times New Roman"/>
          <w:sz w:val="28"/>
          <w:szCs w:val="28"/>
          <w:lang w:val="kk-KZ" w:eastAsia="ru-RU"/>
        </w:rPr>
        <w:t>ды</w:t>
      </w:r>
      <w:r w:rsidRPr="003D02FC">
        <w:rPr>
          <w:rFonts w:eastAsia="Times New Roman"/>
          <w:sz w:val="28"/>
          <w:szCs w:val="28"/>
          <w:lang w:val="kk-KZ" w:eastAsia="ru-RU"/>
        </w:rPr>
        <w:t xml:space="preserve"> қабатының вариация коэффициентін есептеу дәлдігі 10,6%, қалпына келтірілген мәліметтерді есепке алғанда 9,43% құрайды. Вариация коэффициентін есептеу дәлдігі 13,0 %.</w:t>
      </w:r>
      <w:r w:rsidR="00A41A3B" w:rsidRPr="00A41A3B">
        <w:rPr>
          <w:rFonts w:eastAsia="Times New Roman"/>
          <w:sz w:val="28"/>
          <w:szCs w:val="28"/>
          <w:lang w:val="kk-KZ" w:eastAsia="ru-RU"/>
        </w:rPr>
        <w:t xml:space="preserve"> </w:t>
      </w:r>
      <w:r w:rsidR="00A41A3B" w:rsidRPr="00C21302">
        <w:rPr>
          <w:rFonts w:eastAsia="Times New Roman"/>
          <w:sz w:val="28"/>
          <w:szCs w:val="28"/>
          <w:lang w:val="kk-KZ" w:eastAsia="ru-RU"/>
        </w:rPr>
        <w:t>Ағынды нормасының тиімділік көрсеткіші 98-44%, вариация коэффициентінің тиімділік көрсеткіші 92-41% құрайды.</w:t>
      </w:r>
    </w:p>
    <w:p w14:paraId="6BD45EBD" w14:textId="77777777" w:rsidR="000B2FCB" w:rsidRPr="003D02FC" w:rsidRDefault="000B2FCB" w:rsidP="00EB2B02">
      <w:pPr>
        <w:rPr>
          <w:rFonts w:eastAsia="Times New Roman"/>
          <w:sz w:val="28"/>
          <w:szCs w:val="28"/>
          <w:lang w:val="kk-KZ" w:eastAsia="ru-RU"/>
        </w:rPr>
      </w:pPr>
      <w:r w:rsidRPr="003D02FC">
        <w:rPr>
          <w:sz w:val="28"/>
          <w:szCs w:val="28"/>
          <w:lang w:val="kk-KZ" w:eastAsia="ru-RU"/>
        </w:rPr>
        <w:t xml:space="preserve">1940-2012 жж. және 1975-2012 жж. аралығындағы екі кезеңде максималды су өтімдерінің шамаларын талдау көп жылдық мәліметтермен салыстырғанда соңғы кезеңдегі максималды су өтімдерінің біркелкі азаюын көрсетті. Максималды су өтімдерінің азаюы орташа 18,6 </w:t>
      </w:r>
      <w:r w:rsidRPr="003D02FC">
        <w:rPr>
          <w:rFonts w:eastAsia="Times New Roman"/>
          <w:sz w:val="28"/>
          <w:szCs w:val="28"/>
          <w:lang w:val="kk-KZ" w:eastAsia="ru-RU"/>
        </w:rPr>
        <w:t>% құрайды. Бақылау қатарын көп жылдық кезеңге келтіргеннен кейін ағын</w:t>
      </w:r>
      <w:r w:rsidR="0096377B">
        <w:rPr>
          <w:rFonts w:eastAsia="Times New Roman"/>
          <w:sz w:val="28"/>
          <w:szCs w:val="28"/>
          <w:lang w:val="kk-KZ" w:eastAsia="ru-RU"/>
        </w:rPr>
        <w:t>ды</w:t>
      </w:r>
      <w:r w:rsidRPr="003D02FC">
        <w:rPr>
          <w:rFonts w:eastAsia="Times New Roman"/>
          <w:sz w:val="28"/>
          <w:szCs w:val="28"/>
          <w:lang w:val="kk-KZ" w:eastAsia="ru-RU"/>
        </w:rPr>
        <w:t xml:space="preserve"> нормасын есептеу қателігі 21,1-16,3% дейін төмендеді, ал есептеу дәлелдігі 4,8% жоғарылады. Максималды су өтімдерінің вариация коэффициенттерін есептеу қателігі орташа 1,4-14,7% аралығында. Көктемгі су тасу </w:t>
      </w:r>
      <w:r w:rsidR="0096377B">
        <w:rPr>
          <w:rFonts w:eastAsia="Times New Roman"/>
          <w:sz w:val="28"/>
          <w:szCs w:val="28"/>
          <w:lang w:val="kk-KZ" w:eastAsia="ru-RU"/>
        </w:rPr>
        <w:t xml:space="preserve">кезеңінде ағынды </w:t>
      </w:r>
      <w:r w:rsidRPr="003D02FC">
        <w:rPr>
          <w:rFonts w:eastAsia="Times New Roman"/>
          <w:sz w:val="28"/>
          <w:szCs w:val="28"/>
          <w:lang w:val="kk-KZ" w:eastAsia="ru-RU"/>
        </w:rPr>
        <w:t>қабатының және маскималды су өтімінің қамтамасыздық мәндері анықталды. Зерттеу ауданындағы өзендер үшін ағын</w:t>
      </w:r>
      <w:r w:rsidR="0096377B">
        <w:rPr>
          <w:rFonts w:eastAsia="Times New Roman"/>
          <w:sz w:val="28"/>
          <w:szCs w:val="28"/>
          <w:lang w:val="kk-KZ" w:eastAsia="ru-RU"/>
        </w:rPr>
        <w:t>ды</w:t>
      </w:r>
      <w:r w:rsidRPr="003D02FC">
        <w:rPr>
          <w:rFonts w:eastAsia="Times New Roman"/>
          <w:sz w:val="28"/>
          <w:szCs w:val="28"/>
          <w:lang w:val="kk-KZ" w:eastAsia="ru-RU"/>
        </w:rPr>
        <w:t xml:space="preserve"> қабатының қамтамасыздық мәндері негізінен Cs=2Cv кезіндегі қамтамасыздық қисығы бойынша анықталды. Кей жағдайларда максималды су өтімдерінің қамтамасыздық мәндері нормативтік құжаттарда келтірілген нұс</w:t>
      </w:r>
      <w:r w:rsidR="000A23B7" w:rsidRPr="003D02FC">
        <w:rPr>
          <w:rFonts w:eastAsia="Times New Roman"/>
          <w:sz w:val="28"/>
          <w:szCs w:val="28"/>
          <w:lang w:val="kk-KZ" w:eastAsia="ru-RU"/>
        </w:rPr>
        <w:t xml:space="preserve">қауларға сәйкес </w:t>
      </w:r>
      <w:r w:rsidR="000A23B7" w:rsidRPr="0078670F">
        <w:rPr>
          <w:rFonts w:eastAsia="Times New Roman"/>
          <w:sz w:val="28"/>
          <w:szCs w:val="28"/>
          <w:lang w:val="kk-KZ" w:eastAsia="ru-RU"/>
        </w:rPr>
        <w:t>тұрғызылған қиылған</w:t>
      </w:r>
      <w:r w:rsidRPr="0078670F">
        <w:rPr>
          <w:rFonts w:eastAsia="Times New Roman"/>
          <w:sz w:val="28"/>
          <w:szCs w:val="28"/>
          <w:lang w:val="kk-KZ" w:eastAsia="ru-RU"/>
        </w:rPr>
        <w:t xml:space="preserve"> қамтамасыздық қисықтары арқылы табылды.</w:t>
      </w:r>
      <w:r w:rsidRPr="003D02FC">
        <w:rPr>
          <w:rFonts w:eastAsia="Times New Roman"/>
          <w:sz w:val="28"/>
          <w:szCs w:val="28"/>
          <w:lang w:val="kk-KZ" w:eastAsia="ru-RU"/>
        </w:rPr>
        <w:t xml:space="preserve"> </w:t>
      </w:r>
    </w:p>
    <w:p w14:paraId="4D437A36" w14:textId="77777777" w:rsidR="000B2FCB" w:rsidRPr="003D02FC" w:rsidRDefault="000B2FCB" w:rsidP="00EB2B02">
      <w:pPr>
        <w:rPr>
          <w:rFonts w:eastAsia="Times New Roman"/>
          <w:sz w:val="28"/>
          <w:szCs w:val="28"/>
          <w:lang w:val="kk-KZ" w:eastAsia="ru-RU"/>
        </w:rPr>
      </w:pPr>
      <w:r w:rsidRPr="003D02FC">
        <w:rPr>
          <w:rFonts w:eastAsia="Times New Roman"/>
          <w:sz w:val="28"/>
          <w:szCs w:val="28"/>
          <w:lang w:val="kk-KZ" w:eastAsia="ru-RU"/>
        </w:rPr>
        <w:t>Тобыл өзені алабының көктемгі ағын</w:t>
      </w:r>
      <w:r w:rsidR="00427F1B">
        <w:rPr>
          <w:rFonts w:eastAsia="Times New Roman"/>
          <w:sz w:val="28"/>
          <w:szCs w:val="28"/>
          <w:lang w:val="kk-KZ" w:eastAsia="ru-RU"/>
        </w:rPr>
        <w:t>ды</w:t>
      </w:r>
      <w:r w:rsidRPr="003D02FC">
        <w:rPr>
          <w:rFonts w:eastAsia="Times New Roman"/>
          <w:sz w:val="28"/>
          <w:szCs w:val="28"/>
          <w:lang w:val="kk-KZ" w:eastAsia="ru-RU"/>
        </w:rPr>
        <w:t xml:space="preserve"> нормасын 1938-2012 жж. және 1975-201</w:t>
      </w:r>
      <w:r w:rsidR="0096377B" w:rsidRPr="0096377B">
        <w:rPr>
          <w:rFonts w:eastAsia="Times New Roman"/>
          <w:sz w:val="28"/>
          <w:szCs w:val="28"/>
          <w:lang w:val="kk-KZ" w:eastAsia="ru-RU"/>
        </w:rPr>
        <w:t>9</w:t>
      </w:r>
      <w:r w:rsidRPr="003D02FC">
        <w:rPr>
          <w:rFonts w:eastAsia="Times New Roman"/>
          <w:sz w:val="28"/>
          <w:szCs w:val="28"/>
          <w:lang w:val="kk-KZ" w:eastAsia="ru-RU"/>
        </w:rPr>
        <w:t xml:space="preserve"> жж. аралығындағы екі кезеңде салыстыру нәтижелері жалпы есептік кезеңмен салыстырғанда соңғы </w:t>
      </w:r>
      <w:r w:rsidR="00427F1B" w:rsidRPr="00427F1B">
        <w:rPr>
          <w:rFonts w:eastAsia="Times New Roman"/>
          <w:sz w:val="28"/>
          <w:szCs w:val="28"/>
          <w:lang w:val="kk-KZ" w:eastAsia="ru-RU"/>
        </w:rPr>
        <w:t>44</w:t>
      </w:r>
      <w:r w:rsidRPr="003D02FC">
        <w:rPr>
          <w:rFonts w:eastAsia="Times New Roman"/>
          <w:sz w:val="28"/>
          <w:szCs w:val="28"/>
          <w:lang w:val="kk-KZ" w:eastAsia="ru-RU"/>
        </w:rPr>
        <w:t xml:space="preserve"> жылдық кезеңде (Тобыл өз. – Дзержинского свх., Тобыл өз. – Қостанай қ. </w:t>
      </w:r>
      <w:r w:rsidR="0096377B">
        <w:rPr>
          <w:rFonts w:eastAsia="Times New Roman"/>
          <w:sz w:val="28"/>
          <w:szCs w:val="28"/>
          <w:lang w:val="kk-KZ" w:eastAsia="ru-RU"/>
        </w:rPr>
        <w:t>т</w:t>
      </w:r>
      <w:r w:rsidRPr="003D02FC">
        <w:rPr>
          <w:rFonts w:eastAsia="Times New Roman"/>
          <w:sz w:val="28"/>
          <w:szCs w:val="28"/>
          <w:lang w:val="kk-KZ" w:eastAsia="ru-RU"/>
        </w:rPr>
        <w:t>ұстамаларын есепке алмағанда) кезеңде ағын</w:t>
      </w:r>
      <w:r w:rsidR="0096377B">
        <w:rPr>
          <w:rFonts w:eastAsia="Times New Roman"/>
          <w:sz w:val="28"/>
          <w:szCs w:val="28"/>
          <w:lang w:val="kk-KZ" w:eastAsia="ru-RU"/>
        </w:rPr>
        <w:t>ды</w:t>
      </w:r>
      <w:r w:rsidRPr="003D02FC">
        <w:rPr>
          <w:rFonts w:eastAsia="Times New Roman"/>
          <w:sz w:val="28"/>
          <w:szCs w:val="28"/>
          <w:lang w:val="kk-KZ" w:eastAsia="ru-RU"/>
        </w:rPr>
        <w:t>ның жаппай азаюын көрсетті. Ағын</w:t>
      </w:r>
      <w:r w:rsidR="0096377B">
        <w:rPr>
          <w:rFonts w:eastAsia="Times New Roman"/>
          <w:sz w:val="28"/>
          <w:szCs w:val="28"/>
          <w:lang w:val="kk-KZ" w:eastAsia="ru-RU"/>
        </w:rPr>
        <w:t>ды</w:t>
      </w:r>
      <w:r w:rsidRPr="003D02FC">
        <w:rPr>
          <w:rFonts w:eastAsia="Times New Roman"/>
          <w:sz w:val="28"/>
          <w:szCs w:val="28"/>
          <w:lang w:val="kk-KZ" w:eastAsia="ru-RU"/>
        </w:rPr>
        <w:t>ның азаюын көрсетуші мәндердің өзгеруі 20,7 % дейін (Қамыстыаят өз.– Свердлово свх.). Тобыл өзені алабы бойынша ағын</w:t>
      </w:r>
      <w:r w:rsidR="0096377B">
        <w:rPr>
          <w:rFonts w:eastAsia="Times New Roman"/>
          <w:sz w:val="28"/>
          <w:szCs w:val="28"/>
          <w:lang w:val="kk-KZ" w:eastAsia="ru-RU"/>
        </w:rPr>
        <w:t>ды</w:t>
      </w:r>
      <w:r w:rsidRPr="003D02FC">
        <w:rPr>
          <w:rFonts w:eastAsia="Times New Roman"/>
          <w:sz w:val="28"/>
          <w:szCs w:val="28"/>
          <w:lang w:val="kk-KZ" w:eastAsia="ru-RU"/>
        </w:rPr>
        <w:t>ның азаю мөлшері орташа шамамен 12% құрайды.</w:t>
      </w:r>
    </w:p>
    <w:p w14:paraId="30B445B5" w14:textId="77777777" w:rsidR="000B2FCB" w:rsidRPr="003D02FC" w:rsidRDefault="000A23B7" w:rsidP="00EB2B02">
      <w:pPr>
        <w:rPr>
          <w:rFonts w:eastAsia="Times New Roman"/>
          <w:sz w:val="28"/>
          <w:szCs w:val="28"/>
          <w:lang w:val="kk-KZ" w:eastAsia="ru-RU"/>
        </w:rPr>
      </w:pPr>
      <w:r w:rsidRPr="003D02FC">
        <w:rPr>
          <w:rFonts w:eastAsia="Times New Roman"/>
          <w:sz w:val="28"/>
          <w:szCs w:val="28"/>
          <w:lang w:val="kk-KZ" w:eastAsia="ru-RU"/>
        </w:rPr>
        <w:t>Аталған кезең</w:t>
      </w:r>
      <w:r w:rsidR="000B2FCB" w:rsidRPr="003D02FC">
        <w:rPr>
          <w:rFonts w:eastAsia="Times New Roman"/>
          <w:sz w:val="28"/>
          <w:szCs w:val="28"/>
          <w:lang w:val="kk-KZ" w:eastAsia="ru-RU"/>
        </w:rPr>
        <w:t xml:space="preserve">дердегі есептеулердің нәтижесі барлық </w:t>
      </w:r>
      <w:r w:rsidR="0096377B" w:rsidRPr="003D02FC">
        <w:rPr>
          <w:rFonts w:eastAsia="Times New Roman"/>
          <w:sz w:val="28"/>
          <w:szCs w:val="28"/>
          <w:lang w:val="kk-KZ" w:eastAsia="ru-RU"/>
        </w:rPr>
        <w:t xml:space="preserve">дерлік </w:t>
      </w:r>
      <w:r w:rsidR="000B2FCB" w:rsidRPr="003D02FC">
        <w:rPr>
          <w:rFonts w:eastAsia="Times New Roman"/>
          <w:sz w:val="28"/>
          <w:szCs w:val="28"/>
          <w:lang w:val="kk-KZ" w:eastAsia="ru-RU"/>
        </w:rPr>
        <w:t>жағдайда көктемгі ағын</w:t>
      </w:r>
      <w:r w:rsidR="0096377B">
        <w:rPr>
          <w:rFonts w:eastAsia="Times New Roman"/>
          <w:sz w:val="28"/>
          <w:szCs w:val="28"/>
          <w:lang w:val="kk-KZ" w:eastAsia="ru-RU"/>
        </w:rPr>
        <w:t>ды</w:t>
      </w:r>
      <w:r w:rsidR="000B2FCB" w:rsidRPr="003D02FC">
        <w:rPr>
          <w:rFonts w:eastAsia="Times New Roman"/>
          <w:sz w:val="28"/>
          <w:szCs w:val="28"/>
          <w:lang w:val="kk-KZ" w:eastAsia="ru-RU"/>
        </w:rPr>
        <w:t>ның вариация коэффициентінің шамаларының азаюын көрсетті.</w:t>
      </w:r>
    </w:p>
    <w:p w14:paraId="0EE2ED4D" w14:textId="77777777" w:rsidR="000B2FCB" w:rsidRPr="003D02FC" w:rsidRDefault="000B2FCB" w:rsidP="00EB2B02">
      <w:pPr>
        <w:rPr>
          <w:rFonts w:eastAsia="Times New Roman"/>
          <w:sz w:val="28"/>
          <w:szCs w:val="28"/>
          <w:lang w:val="kk-KZ" w:eastAsia="ru-RU"/>
        </w:rPr>
      </w:pPr>
      <w:r w:rsidRPr="003D02FC">
        <w:rPr>
          <w:rFonts w:eastAsia="Times New Roman"/>
          <w:sz w:val="28"/>
          <w:szCs w:val="28"/>
          <w:lang w:val="kk-KZ" w:eastAsia="ru-RU"/>
        </w:rPr>
        <w:t>Сонымен қатар Тобыл өзені алабындағы көктемгі ағын</w:t>
      </w:r>
      <w:r w:rsidR="0096377B">
        <w:rPr>
          <w:rFonts w:eastAsia="Times New Roman"/>
          <w:sz w:val="28"/>
          <w:szCs w:val="28"/>
          <w:lang w:val="kk-KZ" w:eastAsia="ru-RU"/>
        </w:rPr>
        <w:t>ды</w:t>
      </w:r>
      <w:r w:rsidRPr="003D02FC">
        <w:rPr>
          <w:rFonts w:eastAsia="Times New Roman"/>
          <w:sz w:val="28"/>
          <w:szCs w:val="28"/>
          <w:lang w:val="kk-KZ" w:eastAsia="ru-RU"/>
        </w:rPr>
        <w:t xml:space="preserve"> қабатының вариация коэффициентін және нормасын көп жылдық кезеңге келтіруде тиімділігін бағалау есептеулері жүргізілді. </w:t>
      </w:r>
      <w:r w:rsidRPr="00A41A3B">
        <w:rPr>
          <w:rFonts w:eastAsia="Times New Roman"/>
          <w:sz w:val="28"/>
          <w:szCs w:val="28"/>
          <w:lang w:val="kk-KZ" w:eastAsia="ru-RU"/>
        </w:rPr>
        <w:t>Ағын</w:t>
      </w:r>
      <w:r w:rsidR="0096377B">
        <w:rPr>
          <w:rFonts w:eastAsia="Times New Roman"/>
          <w:sz w:val="28"/>
          <w:szCs w:val="28"/>
          <w:lang w:val="kk-KZ" w:eastAsia="ru-RU"/>
        </w:rPr>
        <w:t>ды</w:t>
      </w:r>
      <w:r w:rsidRPr="00A41A3B">
        <w:rPr>
          <w:rFonts w:eastAsia="Times New Roman"/>
          <w:sz w:val="28"/>
          <w:szCs w:val="28"/>
          <w:lang w:val="kk-KZ" w:eastAsia="ru-RU"/>
        </w:rPr>
        <w:t xml:space="preserve"> нормасының тиімділік көрсеткіші 100-59,7%, вариация коэффициенті 10</w:t>
      </w:r>
      <w:r w:rsidR="00A41A3B" w:rsidRPr="000915B8">
        <w:rPr>
          <w:rFonts w:eastAsia="Times New Roman"/>
          <w:sz w:val="28"/>
          <w:szCs w:val="28"/>
          <w:lang w:val="kk-KZ" w:eastAsia="ru-RU"/>
        </w:rPr>
        <w:t>0</w:t>
      </w:r>
      <w:r w:rsidRPr="00A41A3B">
        <w:rPr>
          <w:rFonts w:eastAsia="Times New Roman"/>
          <w:sz w:val="28"/>
          <w:szCs w:val="28"/>
          <w:lang w:val="kk-KZ" w:eastAsia="ru-RU"/>
        </w:rPr>
        <w:t>-38,4%</w:t>
      </w:r>
      <w:r w:rsidRPr="003D02FC">
        <w:rPr>
          <w:rFonts w:eastAsia="Times New Roman"/>
          <w:sz w:val="28"/>
          <w:szCs w:val="28"/>
          <w:lang w:val="kk-KZ" w:eastAsia="ru-RU"/>
        </w:rPr>
        <w:t xml:space="preserve"> құрайды. </w:t>
      </w:r>
    </w:p>
    <w:p w14:paraId="32B64D75" w14:textId="77777777" w:rsidR="000B2FCB" w:rsidRPr="003D02FC" w:rsidRDefault="000B2FCB" w:rsidP="00EB2B02">
      <w:pPr>
        <w:rPr>
          <w:rFonts w:eastAsia="Times New Roman"/>
          <w:sz w:val="28"/>
          <w:szCs w:val="28"/>
          <w:lang w:val="kk-KZ" w:eastAsia="ru-RU"/>
        </w:rPr>
      </w:pPr>
      <w:r w:rsidRPr="003D02FC">
        <w:rPr>
          <w:rFonts w:eastAsia="Times New Roman"/>
          <w:sz w:val="28"/>
          <w:szCs w:val="28"/>
          <w:lang w:val="kk-KZ" w:eastAsia="ru-RU"/>
        </w:rPr>
        <w:lastRenderedPageBreak/>
        <w:t>Торғай алабындағы өзендердің ағын</w:t>
      </w:r>
      <w:r w:rsidR="00A77FF0" w:rsidRPr="003D02FC">
        <w:rPr>
          <w:rFonts w:eastAsia="Times New Roman"/>
          <w:sz w:val="28"/>
          <w:szCs w:val="28"/>
          <w:lang w:val="kk-KZ" w:eastAsia="ru-RU"/>
        </w:rPr>
        <w:t>ды</w:t>
      </w:r>
      <w:r w:rsidRPr="003D02FC">
        <w:rPr>
          <w:rFonts w:eastAsia="Times New Roman"/>
          <w:sz w:val="28"/>
          <w:szCs w:val="28"/>
          <w:lang w:val="kk-KZ" w:eastAsia="ru-RU"/>
        </w:rPr>
        <w:t xml:space="preserve"> нормасы 13 гидрологиялық бекет бойынша бағаланды.</w:t>
      </w:r>
    </w:p>
    <w:p w14:paraId="16C65AF9" w14:textId="77777777" w:rsidR="000B2FCB" w:rsidRPr="003D02FC" w:rsidRDefault="000B2FCB" w:rsidP="00EB2B02">
      <w:pPr>
        <w:rPr>
          <w:rFonts w:eastAsia="Times New Roman"/>
          <w:sz w:val="28"/>
          <w:szCs w:val="28"/>
          <w:lang w:val="kk-KZ" w:eastAsia="ru-RU"/>
        </w:rPr>
      </w:pPr>
      <w:r w:rsidRPr="003D02FC">
        <w:rPr>
          <w:sz w:val="28"/>
          <w:szCs w:val="28"/>
          <w:lang w:val="kk-KZ" w:eastAsia="ru-RU"/>
        </w:rPr>
        <w:t>1932-2012, 1940-2012 жж. және 19</w:t>
      </w:r>
      <w:r w:rsidR="0096377B">
        <w:rPr>
          <w:sz w:val="28"/>
          <w:szCs w:val="28"/>
          <w:lang w:val="kk-KZ" w:eastAsia="ru-RU"/>
        </w:rPr>
        <w:t>74-201</w:t>
      </w:r>
      <w:r w:rsidR="0096377B" w:rsidRPr="0096377B">
        <w:rPr>
          <w:sz w:val="28"/>
          <w:szCs w:val="28"/>
          <w:lang w:val="kk-KZ" w:eastAsia="ru-RU"/>
        </w:rPr>
        <w:t>9</w:t>
      </w:r>
      <w:r w:rsidRPr="003D02FC">
        <w:rPr>
          <w:sz w:val="28"/>
          <w:szCs w:val="28"/>
          <w:lang w:val="kk-KZ" w:eastAsia="ru-RU"/>
        </w:rPr>
        <w:t xml:space="preserve"> жж. кезеңдер үшін көктемгі ағын</w:t>
      </w:r>
      <w:r w:rsidR="00A77FF0" w:rsidRPr="003D02FC">
        <w:rPr>
          <w:sz w:val="28"/>
          <w:szCs w:val="28"/>
          <w:lang w:val="kk-KZ" w:eastAsia="ru-RU"/>
        </w:rPr>
        <w:t>ды</w:t>
      </w:r>
      <w:r w:rsidRPr="003D02FC">
        <w:rPr>
          <w:sz w:val="28"/>
          <w:szCs w:val="28"/>
          <w:lang w:val="kk-KZ" w:eastAsia="ru-RU"/>
        </w:rPr>
        <w:t xml:space="preserve"> нормасын салыстыру бірінші кезеңдегі мәліметтерге қарағанда с</w:t>
      </w:r>
      <w:r w:rsidR="000A23B7" w:rsidRPr="003D02FC">
        <w:rPr>
          <w:sz w:val="28"/>
          <w:szCs w:val="28"/>
          <w:lang w:val="kk-KZ" w:eastAsia="ru-RU"/>
        </w:rPr>
        <w:t xml:space="preserve">оңғы </w:t>
      </w:r>
      <w:r w:rsidR="0096377B" w:rsidRPr="0096377B">
        <w:rPr>
          <w:sz w:val="28"/>
          <w:szCs w:val="28"/>
          <w:lang w:val="kk-KZ" w:eastAsia="ru-RU"/>
        </w:rPr>
        <w:t>44 -</w:t>
      </w:r>
      <w:r w:rsidR="000A23B7" w:rsidRPr="003D02FC">
        <w:rPr>
          <w:sz w:val="28"/>
          <w:szCs w:val="28"/>
          <w:lang w:val="kk-KZ" w:eastAsia="ru-RU"/>
        </w:rPr>
        <w:t xml:space="preserve"> жылдық кезеңде жекелеген</w:t>
      </w:r>
      <w:r w:rsidRPr="003D02FC">
        <w:rPr>
          <w:sz w:val="28"/>
          <w:szCs w:val="28"/>
          <w:lang w:val="kk-KZ" w:eastAsia="ru-RU"/>
        </w:rPr>
        <w:t xml:space="preserve"> бақылау бекеттерінде ағын</w:t>
      </w:r>
      <w:r w:rsidR="00A77FF0" w:rsidRPr="003D02FC">
        <w:rPr>
          <w:sz w:val="28"/>
          <w:szCs w:val="28"/>
          <w:lang w:val="kk-KZ" w:eastAsia="ru-RU"/>
        </w:rPr>
        <w:t>ды</w:t>
      </w:r>
      <w:r w:rsidRPr="003D02FC">
        <w:rPr>
          <w:sz w:val="28"/>
          <w:szCs w:val="28"/>
          <w:lang w:val="kk-KZ" w:eastAsia="ru-RU"/>
        </w:rPr>
        <w:t xml:space="preserve"> мөлшерінің азайғанын көрсетті. </w:t>
      </w:r>
      <w:r w:rsidR="000A23B7" w:rsidRPr="003D02FC">
        <w:rPr>
          <w:sz w:val="28"/>
          <w:szCs w:val="28"/>
          <w:lang w:val="kk-KZ" w:eastAsia="ru-RU"/>
        </w:rPr>
        <w:t xml:space="preserve">Ағындының азаюы </w:t>
      </w:r>
      <w:r w:rsidR="000A23B7" w:rsidRPr="003D02FC">
        <w:rPr>
          <w:rFonts w:eastAsia="Times New Roman"/>
          <w:sz w:val="28"/>
          <w:szCs w:val="28"/>
          <w:lang w:val="kk-KZ" w:eastAsia="ru-RU"/>
        </w:rPr>
        <w:t>1,3-27,4% құрайды.</w:t>
      </w:r>
    </w:p>
    <w:p w14:paraId="529CB149" w14:textId="77777777" w:rsidR="000A23B7" w:rsidRPr="003D02FC" w:rsidRDefault="00506E5A" w:rsidP="00EB2B02">
      <w:pPr>
        <w:pStyle w:val="a0"/>
        <w:rPr>
          <w:sz w:val="28"/>
          <w:szCs w:val="28"/>
          <w:lang w:val="kk-KZ" w:eastAsia="ru-RU"/>
        </w:rPr>
      </w:pPr>
      <w:r w:rsidRPr="003D02FC">
        <w:rPr>
          <w:sz w:val="28"/>
          <w:szCs w:val="28"/>
          <w:lang w:val="kk-KZ" w:eastAsia="ru-RU"/>
        </w:rPr>
        <w:t xml:space="preserve">Кейбір бақылау бекеттерінде көктемгі ағынды қабатының көбеюі байқалуда. Қара Торғай  - Ақөткел а., Ұлыжыланшық өз. – Қорғантас а., Тасты өз., - Тастинский а., Қара Торғай өз. – Қорғасын а., Қарғалы өз. – Амангелді а. </w:t>
      </w:r>
      <w:r w:rsidRPr="003D02FC">
        <w:rPr>
          <w:rFonts w:eastAsia="Times New Roman"/>
          <w:sz w:val="28"/>
          <w:szCs w:val="28"/>
          <w:lang w:val="kk-KZ" w:eastAsia="ru-RU"/>
        </w:rPr>
        <w:t>0,5 % - дан 6,8 % - ға дейін артқан.</w:t>
      </w:r>
    </w:p>
    <w:p w14:paraId="604A2B83" w14:textId="77777777" w:rsidR="00701945" w:rsidRPr="003D02FC" w:rsidRDefault="008A2CE3" w:rsidP="00EB2B02">
      <w:pPr>
        <w:rPr>
          <w:rFonts w:eastAsia="Times New Roman"/>
          <w:sz w:val="28"/>
          <w:szCs w:val="28"/>
          <w:lang w:val="kk-KZ" w:eastAsia="ru-RU"/>
        </w:rPr>
      </w:pPr>
      <w:r w:rsidRPr="003D02FC">
        <w:rPr>
          <w:rFonts w:eastAsia="Times New Roman"/>
          <w:sz w:val="28"/>
          <w:szCs w:val="28"/>
          <w:lang w:val="kk-KZ" w:eastAsia="ru-RU"/>
        </w:rPr>
        <w:t>Есептеулер нәтижелері көктемгі ағынды қабатының вариация коэффициентінің шамасы барлық жағдайда дерлік төмендегені</w:t>
      </w:r>
      <w:r w:rsidR="007274AA">
        <w:rPr>
          <w:rFonts w:eastAsia="Times New Roman"/>
          <w:sz w:val="28"/>
          <w:szCs w:val="28"/>
          <w:lang w:val="kk-KZ" w:eastAsia="ru-RU"/>
        </w:rPr>
        <w:t>н</w:t>
      </w:r>
      <w:r w:rsidRPr="003D02FC">
        <w:rPr>
          <w:rFonts w:eastAsia="Times New Roman"/>
          <w:sz w:val="28"/>
          <w:szCs w:val="28"/>
          <w:lang w:val="kk-KZ" w:eastAsia="ru-RU"/>
        </w:rPr>
        <w:t xml:space="preserve"> көр</w:t>
      </w:r>
      <w:r w:rsidR="007274AA">
        <w:rPr>
          <w:rFonts w:eastAsia="Times New Roman"/>
          <w:sz w:val="28"/>
          <w:szCs w:val="28"/>
          <w:lang w:val="kk-KZ" w:eastAsia="ru-RU"/>
        </w:rPr>
        <w:t>сет</w:t>
      </w:r>
      <w:r w:rsidRPr="003D02FC">
        <w:rPr>
          <w:rFonts w:eastAsia="Times New Roman"/>
          <w:sz w:val="28"/>
          <w:szCs w:val="28"/>
          <w:lang w:val="kk-KZ" w:eastAsia="ru-RU"/>
        </w:rPr>
        <w:t xml:space="preserve">іп отыр. Вариация коэффициенті шамасының азаюы </w:t>
      </w:r>
      <w:r w:rsidRPr="0078670F">
        <w:rPr>
          <w:rFonts w:eastAsia="Times New Roman"/>
          <w:sz w:val="28"/>
          <w:szCs w:val="28"/>
          <w:lang w:val="kk-KZ" w:eastAsia="ru-RU"/>
        </w:rPr>
        <w:t>6,0 - 39,1% аралығында байқалады, орта</w:t>
      </w:r>
      <w:r w:rsidR="0096377B">
        <w:rPr>
          <w:rFonts w:eastAsia="Times New Roman"/>
          <w:sz w:val="28"/>
          <w:szCs w:val="28"/>
          <w:lang w:val="kk-KZ" w:eastAsia="ru-RU"/>
        </w:rPr>
        <w:t>ша алғанда 22,8 % - ды құрайды.</w:t>
      </w:r>
      <w:r w:rsidR="0096377B" w:rsidRPr="0096377B">
        <w:rPr>
          <w:rFonts w:eastAsia="Times New Roman"/>
          <w:sz w:val="28"/>
          <w:szCs w:val="28"/>
          <w:lang w:val="kk-KZ" w:eastAsia="ru-RU"/>
        </w:rPr>
        <w:t xml:space="preserve"> </w:t>
      </w:r>
      <w:r w:rsidRPr="0078670F">
        <w:rPr>
          <w:rFonts w:eastAsia="Times New Roman"/>
          <w:sz w:val="28"/>
          <w:szCs w:val="28"/>
          <w:lang w:val="kk-KZ" w:eastAsia="ru-RU"/>
        </w:rPr>
        <w:t>Сарыторғай өз</w:t>
      </w:r>
      <w:r w:rsidRPr="003D02FC">
        <w:rPr>
          <w:rFonts w:eastAsia="Times New Roman"/>
          <w:sz w:val="28"/>
          <w:szCs w:val="28"/>
          <w:lang w:val="kk-KZ" w:eastAsia="ru-RU"/>
        </w:rPr>
        <w:t xml:space="preserve">. –  Сарыторғай а., Ырғыз өз. – Дөңгелексор а., Ырғыз өз. – Шеңбертал а. (30,5-39,1%) бекеттерінде </w:t>
      </w:r>
      <w:r w:rsidR="00A77FF0" w:rsidRPr="003D02FC">
        <w:rPr>
          <w:rFonts w:eastAsia="Times New Roman"/>
          <w:sz w:val="28"/>
          <w:szCs w:val="28"/>
          <w:lang w:val="kk-KZ" w:eastAsia="ru-RU"/>
        </w:rPr>
        <w:t>едәуір төмендеген</w:t>
      </w:r>
      <w:r w:rsidR="00A77FF0" w:rsidRPr="007F4E6A">
        <w:rPr>
          <w:rFonts w:eastAsia="Times New Roman"/>
          <w:sz w:val="28"/>
          <w:szCs w:val="28"/>
          <w:lang w:val="kk-KZ" w:eastAsia="ru-RU"/>
        </w:rPr>
        <w:t>.</w:t>
      </w:r>
      <w:r w:rsidR="00537A91" w:rsidRPr="007F4E6A">
        <w:rPr>
          <w:rFonts w:eastAsia="Times New Roman"/>
          <w:sz w:val="28"/>
          <w:szCs w:val="28"/>
          <w:lang w:val="kk-KZ" w:eastAsia="ru-RU"/>
        </w:rPr>
        <w:t xml:space="preserve"> Ағын</w:t>
      </w:r>
      <w:r w:rsidR="00427F1B" w:rsidRPr="00A557C8">
        <w:rPr>
          <w:rFonts w:eastAsia="Times New Roman"/>
          <w:sz w:val="28"/>
          <w:szCs w:val="28"/>
          <w:lang w:val="kk-KZ" w:eastAsia="ru-RU"/>
        </w:rPr>
        <w:t>ды</w:t>
      </w:r>
      <w:r w:rsidR="00537A91" w:rsidRPr="007F4E6A">
        <w:rPr>
          <w:rFonts w:eastAsia="Times New Roman"/>
          <w:sz w:val="28"/>
          <w:szCs w:val="28"/>
          <w:lang w:val="kk-KZ" w:eastAsia="ru-RU"/>
        </w:rPr>
        <w:t xml:space="preserve"> нормасының тиімділік көрсеткіші 100-</w:t>
      </w:r>
      <w:r w:rsidR="007F4E6A" w:rsidRPr="000915B8">
        <w:rPr>
          <w:rFonts w:eastAsia="Times New Roman"/>
          <w:sz w:val="28"/>
          <w:szCs w:val="28"/>
          <w:lang w:val="kk-KZ" w:eastAsia="ru-RU"/>
        </w:rPr>
        <w:t>85</w:t>
      </w:r>
      <w:r w:rsidR="00537A91" w:rsidRPr="007F4E6A">
        <w:rPr>
          <w:rFonts w:eastAsia="Times New Roman"/>
          <w:sz w:val="28"/>
          <w:szCs w:val="28"/>
          <w:lang w:val="kk-KZ" w:eastAsia="ru-RU"/>
        </w:rPr>
        <w:t>%, вариация коэффициенті 10</w:t>
      </w:r>
      <w:r w:rsidR="007F4E6A" w:rsidRPr="000915B8">
        <w:rPr>
          <w:rFonts w:eastAsia="Times New Roman"/>
          <w:sz w:val="28"/>
          <w:szCs w:val="28"/>
          <w:lang w:val="kk-KZ" w:eastAsia="ru-RU"/>
        </w:rPr>
        <w:t>0</w:t>
      </w:r>
      <w:r w:rsidR="00537A91" w:rsidRPr="007F4E6A">
        <w:rPr>
          <w:rFonts w:eastAsia="Times New Roman"/>
          <w:sz w:val="28"/>
          <w:szCs w:val="28"/>
          <w:lang w:val="kk-KZ" w:eastAsia="ru-RU"/>
        </w:rPr>
        <w:t>-</w:t>
      </w:r>
      <w:r w:rsidR="007F4E6A" w:rsidRPr="000915B8">
        <w:rPr>
          <w:rFonts w:eastAsia="Times New Roman"/>
          <w:sz w:val="28"/>
          <w:szCs w:val="28"/>
          <w:lang w:val="kk-KZ" w:eastAsia="ru-RU"/>
        </w:rPr>
        <w:t>74</w:t>
      </w:r>
      <w:r w:rsidR="00537A91" w:rsidRPr="007F4E6A">
        <w:rPr>
          <w:rFonts w:eastAsia="Times New Roman"/>
          <w:sz w:val="28"/>
          <w:szCs w:val="28"/>
          <w:lang w:val="kk-KZ" w:eastAsia="ru-RU"/>
        </w:rPr>
        <w:t>% қ</w:t>
      </w:r>
      <w:r w:rsidR="00537A91" w:rsidRPr="003D02FC">
        <w:rPr>
          <w:rFonts w:eastAsia="Times New Roman"/>
          <w:sz w:val="28"/>
          <w:szCs w:val="28"/>
          <w:lang w:val="kk-KZ" w:eastAsia="ru-RU"/>
        </w:rPr>
        <w:t>ұрайды.</w:t>
      </w:r>
      <w:r w:rsidR="00876BEA" w:rsidRPr="00876BEA">
        <w:rPr>
          <w:rFonts w:eastAsia="Times New Roman"/>
          <w:sz w:val="28"/>
          <w:szCs w:val="28"/>
          <w:lang w:val="kk-KZ" w:eastAsia="ru-RU"/>
        </w:rPr>
        <w:t xml:space="preserve"> </w:t>
      </w:r>
      <w:r w:rsidR="00876BEA" w:rsidRPr="007479D1">
        <w:rPr>
          <w:rFonts w:eastAsia="Times New Roman"/>
          <w:sz w:val="28"/>
          <w:szCs w:val="28"/>
          <w:lang w:val="kk-KZ" w:eastAsia="ru-RU"/>
        </w:rPr>
        <w:t xml:space="preserve">Торғай өзені алабындағы өзендердің </w:t>
      </w:r>
      <w:r w:rsidR="00876BEA">
        <w:rPr>
          <w:rFonts w:eastAsia="Times New Roman"/>
          <w:sz w:val="28"/>
          <w:szCs w:val="28"/>
          <w:lang w:val="kk-KZ" w:eastAsia="ru-RU"/>
        </w:rPr>
        <w:t>м</w:t>
      </w:r>
      <w:r w:rsidR="00876BEA" w:rsidRPr="007479D1">
        <w:rPr>
          <w:rFonts w:eastAsia="Times New Roman"/>
          <w:sz w:val="28"/>
          <w:szCs w:val="28"/>
          <w:lang w:val="kk-KZ" w:eastAsia="ru-RU"/>
        </w:rPr>
        <w:t>аксималды су өтімдерінің бақылау қатарын көпжылдық кезеңге келтіргеннен кейін ағынды нормасын есептеу қателіг</w:t>
      </w:r>
      <w:r w:rsidR="00876BEA">
        <w:rPr>
          <w:rFonts w:eastAsia="Times New Roman"/>
          <w:sz w:val="28"/>
          <w:szCs w:val="28"/>
          <w:lang w:val="kk-KZ" w:eastAsia="ru-RU"/>
        </w:rPr>
        <w:t xml:space="preserve">і орташа шамамен 15,2% құрайды және </w:t>
      </w:r>
      <w:r w:rsidR="00876BEA" w:rsidRPr="007479D1">
        <w:rPr>
          <w:rFonts w:eastAsia="Times New Roman"/>
          <w:sz w:val="28"/>
          <w:szCs w:val="28"/>
          <w:lang w:val="kk-KZ" w:eastAsia="ru-RU"/>
        </w:rPr>
        <w:t>шамамен 4,1% төмендеді.</w:t>
      </w:r>
    </w:p>
    <w:p w14:paraId="1874334F" w14:textId="77777777" w:rsidR="005D25F0" w:rsidRPr="003D02FC" w:rsidRDefault="005D25F0" w:rsidP="00EB2B02">
      <w:pPr>
        <w:rPr>
          <w:rFonts w:eastAsia="Times New Roman"/>
          <w:sz w:val="28"/>
          <w:szCs w:val="28"/>
          <w:lang w:val="kk-KZ" w:eastAsia="ru-RU"/>
        </w:rPr>
      </w:pPr>
      <w:r w:rsidRPr="003D02FC">
        <w:rPr>
          <w:rFonts w:eastAsia="Times New Roman"/>
          <w:sz w:val="28"/>
          <w:szCs w:val="28"/>
          <w:lang w:val="kk-KZ" w:eastAsia="ru-RU"/>
        </w:rPr>
        <w:t>Нұра – Сарысу алабының ағынды нормасы  21 бақылау пункттері бойынша бағаланды.</w:t>
      </w:r>
    </w:p>
    <w:p w14:paraId="3CE114B2" w14:textId="77777777" w:rsidR="005D25F0" w:rsidRPr="003D02FC" w:rsidRDefault="00CD40B0" w:rsidP="00EB2B02">
      <w:pPr>
        <w:tabs>
          <w:tab w:val="left" w:pos="993"/>
        </w:tabs>
        <w:rPr>
          <w:rFonts w:eastAsia="Times New Roman"/>
          <w:sz w:val="28"/>
          <w:szCs w:val="28"/>
          <w:lang w:val="kk-KZ" w:eastAsia="ru-RU"/>
        </w:rPr>
      </w:pPr>
      <w:r w:rsidRPr="003D02FC">
        <w:rPr>
          <w:rFonts w:eastAsia="Times New Roman"/>
          <w:sz w:val="28"/>
          <w:szCs w:val="28"/>
          <w:lang w:val="kk-KZ" w:eastAsia="ru-RU"/>
        </w:rPr>
        <w:t xml:space="preserve">Нұра </w:t>
      </w:r>
      <w:r w:rsidR="005D25F0" w:rsidRPr="003D02FC">
        <w:rPr>
          <w:rFonts w:eastAsia="Times New Roman"/>
          <w:sz w:val="28"/>
          <w:szCs w:val="28"/>
          <w:lang w:val="kk-KZ" w:eastAsia="ru-RU"/>
        </w:rPr>
        <w:t xml:space="preserve">алабы бойынша екі </w:t>
      </w:r>
      <w:r w:rsidR="00C17353" w:rsidRPr="003D02FC">
        <w:rPr>
          <w:rFonts w:eastAsia="Times New Roman"/>
          <w:sz w:val="28"/>
          <w:szCs w:val="28"/>
          <w:lang w:val="kk-KZ" w:eastAsia="ru-RU"/>
        </w:rPr>
        <w:t>1932</w:t>
      </w:r>
      <w:r w:rsidR="00427F1B">
        <w:rPr>
          <w:rFonts w:eastAsia="Times New Roman"/>
          <w:sz w:val="28"/>
          <w:szCs w:val="28"/>
          <w:lang w:val="kk-KZ" w:eastAsia="ru-RU"/>
        </w:rPr>
        <w:t xml:space="preserve"> - 2019</w:t>
      </w:r>
      <w:r w:rsidR="005D25F0" w:rsidRPr="003D02FC">
        <w:rPr>
          <w:rFonts w:eastAsia="Times New Roman"/>
          <w:sz w:val="28"/>
          <w:szCs w:val="28"/>
          <w:lang w:val="kk-KZ" w:eastAsia="ru-RU"/>
        </w:rPr>
        <w:t xml:space="preserve"> жж. және</w:t>
      </w:r>
      <w:r w:rsidRPr="003D02FC">
        <w:rPr>
          <w:rFonts w:eastAsia="Times New Roman"/>
          <w:sz w:val="28"/>
          <w:szCs w:val="28"/>
          <w:lang w:val="kk-KZ" w:eastAsia="ru-RU"/>
        </w:rPr>
        <w:t xml:space="preserve"> 1974</w:t>
      </w:r>
      <w:r w:rsidR="005D25F0" w:rsidRPr="003D02FC">
        <w:rPr>
          <w:rFonts w:eastAsia="Times New Roman"/>
          <w:sz w:val="28"/>
          <w:szCs w:val="28"/>
          <w:lang w:val="kk-KZ" w:eastAsia="ru-RU"/>
        </w:rPr>
        <w:t xml:space="preserve"> - 201</w:t>
      </w:r>
      <w:r w:rsidR="00427F1B">
        <w:rPr>
          <w:rFonts w:eastAsia="Times New Roman"/>
          <w:sz w:val="28"/>
          <w:szCs w:val="28"/>
          <w:lang w:val="kk-KZ" w:eastAsia="ru-RU"/>
        </w:rPr>
        <w:t>9</w:t>
      </w:r>
      <w:r w:rsidR="005D25F0" w:rsidRPr="003D02FC">
        <w:rPr>
          <w:rFonts w:eastAsia="Times New Roman"/>
          <w:sz w:val="28"/>
          <w:szCs w:val="28"/>
          <w:lang w:val="kk-KZ" w:eastAsia="ru-RU"/>
        </w:rPr>
        <w:t xml:space="preserve"> жж. кезең үшін көктемгі ағынды нормасын салыстыру – </w:t>
      </w:r>
      <w:r w:rsidRPr="003D02FC">
        <w:rPr>
          <w:rFonts w:eastAsia="Times New Roman"/>
          <w:sz w:val="28"/>
          <w:szCs w:val="28"/>
          <w:lang w:val="kk-KZ" w:eastAsia="ru-RU"/>
        </w:rPr>
        <w:t>бірінші</w:t>
      </w:r>
      <w:r w:rsidR="005D25F0" w:rsidRPr="003D02FC">
        <w:rPr>
          <w:rFonts w:eastAsia="Times New Roman"/>
          <w:sz w:val="28"/>
          <w:szCs w:val="28"/>
          <w:lang w:val="kk-KZ" w:eastAsia="ru-RU"/>
        </w:rPr>
        <w:t xml:space="preserve"> ке</w:t>
      </w:r>
      <w:r w:rsidRPr="003D02FC">
        <w:rPr>
          <w:rFonts w:eastAsia="Times New Roman"/>
          <w:sz w:val="28"/>
          <w:szCs w:val="28"/>
          <w:lang w:val="kk-KZ" w:eastAsia="ru-RU"/>
        </w:rPr>
        <w:t>зеңге қарағанда соңғы</w:t>
      </w:r>
      <w:r w:rsidR="0096377B" w:rsidRPr="0096377B">
        <w:rPr>
          <w:rFonts w:eastAsia="Times New Roman"/>
          <w:sz w:val="28"/>
          <w:szCs w:val="28"/>
          <w:lang w:val="kk-KZ" w:eastAsia="ru-RU"/>
        </w:rPr>
        <w:t xml:space="preserve"> 44 -</w:t>
      </w:r>
      <w:r w:rsidR="005D25F0" w:rsidRPr="003D02FC">
        <w:rPr>
          <w:rFonts w:eastAsia="Times New Roman"/>
          <w:sz w:val="28"/>
          <w:szCs w:val="28"/>
          <w:lang w:val="kk-KZ" w:eastAsia="ru-RU"/>
        </w:rPr>
        <w:t xml:space="preserve"> жылдық кезеңде ағынды нормасының көтерілуі байқалады.</w:t>
      </w:r>
      <w:r w:rsidRPr="003D02FC">
        <w:rPr>
          <w:rFonts w:eastAsia="Times New Roman"/>
          <w:sz w:val="28"/>
          <w:szCs w:val="28"/>
          <w:lang w:val="kk-KZ" w:eastAsia="ru-RU"/>
        </w:rPr>
        <w:t xml:space="preserve"> Ағындының көтерілуі шамамен - 18,7% - ды құрайды. </w:t>
      </w:r>
    </w:p>
    <w:p w14:paraId="21E3D6F1" w14:textId="77777777" w:rsidR="005D25F0" w:rsidRPr="003D02FC" w:rsidRDefault="00A27134" w:rsidP="00EB2B02">
      <w:pPr>
        <w:rPr>
          <w:rFonts w:eastAsia="Times New Roman"/>
          <w:sz w:val="28"/>
          <w:szCs w:val="28"/>
          <w:lang w:val="kk-KZ" w:eastAsia="ru-RU"/>
        </w:rPr>
      </w:pPr>
      <w:r w:rsidRPr="003D02FC">
        <w:rPr>
          <w:rFonts w:eastAsia="Times New Roman"/>
          <w:sz w:val="28"/>
          <w:szCs w:val="28"/>
          <w:lang w:val="kk-KZ" w:eastAsia="ru-RU"/>
        </w:rPr>
        <w:t>Есептеу нәтижесі көктемгі ағындының вариация коэффициенті азайғандығы мен көбейгендігін</w:t>
      </w:r>
      <w:r w:rsidR="00005D0A" w:rsidRPr="003D02FC">
        <w:rPr>
          <w:rFonts w:eastAsia="Times New Roman"/>
          <w:sz w:val="28"/>
          <w:szCs w:val="28"/>
          <w:lang w:val="kk-KZ" w:eastAsia="ru-RU"/>
        </w:rPr>
        <w:t xml:space="preserve"> көрсетуде. Азаюы орташа шамамен  4,6% - ды құраса, ал көбеюі шамамен 5,9% - </w:t>
      </w:r>
      <w:r w:rsidR="00C17353" w:rsidRPr="003D02FC">
        <w:rPr>
          <w:rFonts w:eastAsia="Times New Roman"/>
          <w:sz w:val="28"/>
          <w:szCs w:val="28"/>
          <w:lang w:val="kk-KZ" w:eastAsia="ru-RU"/>
        </w:rPr>
        <w:t>ды құра</w:t>
      </w:r>
      <w:r w:rsidR="00005D0A" w:rsidRPr="003D02FC">
        <w:rPr>
          <w:rFonts w:eastAsia="Times New Roman"/>
          <w:sz w:val="28"/>
          <w:szCs w:val="28"/>
          <w:lang w:val="kk-KZ" w:eastAsia="ru-RU"/>
        </w:rPr>
        <w:t>ды.</w:t>
      </w:r>
    </w:p>
    <w:p w14:paraId="3CB9B311" w14:textId="77777777" w:rsidR="00005D0A" w:rsidRPr="003D02FC" w:rsidRDefault="00C17353" w:rsidP="00EB2B02">
      <w:pPr>
        <w:rPr>
          <w:rFonts w:eastAsia="Times New Roman"/>
          <w:sz w:val="28"/>
          <w:szCs w:val="28"/>
          <w:lang w:val="kk-KZ" w:eastAsia="ru-RU"/>
        </w:rPr>
      </w:pPr>
      <w:r w:rsidRPr="003D02FC">
        <w:rPr>
          <w:rFonts w:eastAsia="Times New Roman"/>
          <w:sz w:val="28"/>
          <w:szCs w:val="28"/>
          <w:lang w:val="kk-KZ" w:eastAsia="ru-RU"/>
        </w:rPr>
        <w:t>Бақылау қатарын көпжылдық кезеңге келтіргеннен кейін көктемгі ағынды қабатының нормасын бағалау дәлдігі шамамен 13,6% - құрайды.</w:t>
      </w:r>
    </w:p>
    <w:p w14:paraId="3B177302" w14:textId="77777777" w:rsidR="00C17353" w:rsidRPr="003D02FC" w:rsidRDefault="00C17353" w:rsidP="00EB2B02">
      <w:pPr>
        <w:tabs>
          <w:tab w:val="left" w:pos="993"/>
        </w:tabs>
        <w:rPr>
          <w:rFonts w:eastAsia="Times New Roman"/>
          <w:sz w:val="28"/>
          <w:szCs w:val="28"/>
          <w:lang w:val="kk-KZ" w:eastAsia="ru-RU"/>
        </w:rPr>
      </w:pPr>
      <w:r w:rsidRPr="003D02FC">
        <w:rPr>
          <w:rFonts w:eastAsia="Times New Roman"/>
          <w:sz w:val="28"/>
          <w:szCs w:val="28"/>
          <w:lang w:val="kk-KZ" w:eastAsia="ru-RU"/>
        </w:rPr>
        <w:t xml:space="preserve">1932 - 2012 жж. және 1974 - 2012 жж. екі кезең үшін көктемгі максималды су өтімдерінің  нормасын салыстыру – бірінші кезеңге қарағанда соңғы отыз тоғыз жылдық кезеңде ағынды нормасының көтерілуі </w:t>
      </w:r>
      <w:r w:rsidR="003B3625" w:rsidRPr="003D02FC">
        <w:rPr>
          <w:rFonts w:eastAsia="Times New Roman"/>
          <w:sz w:val="28"/>
          <w:szCs w:val="28"/>
          <w:lang w:val="kk-KZ" w:eastAsia="ru-RU"/>
        </w:rPr>
        <w:t xml:space="preserve">Нұра өз. – Шешенқара а. бекетінен басқа бекеттерде </w:t>
      </w:r>
      <w:r w:rsidRPr="003D02FC">
        <w:rPr>
          <w:rFonts w:eastAsia="Times New Roman"/>
          <w:sz w:val="28"/>
          <w:szCs w:val="28"/>
          <w:lang w:val="kk-KZ" w:eastAsia="ru-RU"/>
        </w:rPr>
        <w:t xml:space="preserve">байқалады. </w:t>
      </w:r>
      <w:r w:rsidR="003B3625" w:rsidRPr="003D02FC">
        <w:rPr>
          <w:rFonts w:eastAsia="Times New Roman"/>
          <w:sz w:val="28"/>
          <w:szCs w:val="28"/>
          <w:lang w:val="kk-KZ" w:eastAsia="ru-RU"/>
        </w:rPr>
        <w:t xml:space="preserve">Нұра өз. – Шешенқара а. бекетінде максималды ағынды </w:t>
      </w:r>
      <w:r w:rsidRPr="003D02FC">
        <w:rPr>
          <w:rFonts w:eastAsia="Times New Roman"/>
          <w:sz w:val="28"/>
          <w:szCs w:val="28"/>
          <w:lang w:val="kk-KZ" w:eastAsia="ru-RU"/>
        </w:rPr>
        <w:t xml:space="preserve">7% - ды құрайды. </w:t>
      </w:r>
      <w:r w:rsidR="003B3625" w:rsidRPr="003D02FC">
        <w:rPr>
          <w:rFonts w:eastAsia="Times New Roman"/>
          <w:sz w:val="28"/>
          <w:szCs w:val="28"/>
          <w:lang w:val="kk-KZ" w:eastAsia="ru-RU"/>
        </w:rPr>
        <w:t>Басқа қалған бекеттер бойынша максималды ағындының көбеюі 0,8-52,5% аралығында байқалған.</w:t>
      </w:r>
    </w:p>
    <w:p w14:paraId="0DA3F9C8" w14:textId="77777777" w:rsidR="00C17353" w:rsidRPr="003D02FC" w:rsidRDefault="00E26DA8" w:rsidP="00EB2B02">
      <w:pPr>
        <w:rPr>
          <w:rFonts w:eastAsia="Times New Roman"/>
          <w:sz w:val="28"/>
          <w:szCs w:val="28"/>
          <w:lang w:val="kk-KZ" w:eastAsia="ru-RU"/>
        </w:rPr>
      </w:pPr>
      <w:r w:rsidRPr="003D02FC">
        <w:rPr>
          <w:rFonts w:eastAsia="Times New Roman"/>
          <w:sz w:val="28"/>
          <w:szCs w:val="28"/>
          <w:lang w:val="kk-KZ" w:eastAsia="ru-RU"/>
        </w:rPr>
        <w:t>Көктемгі ағынды қабатының н</w:t>
      </w:r>
      <w:r w:rsidR="00427F1B">
        <w:rPr>
          <w:rFonts w:eastAsia="Times New Roman"/>
          <w:sz w:val="28"/>
          <w:szCs w:val="28"/>
          <w:lang w:val="kk-KZ" w:eastAsia="ru-RU"/>
        </w:rPr>
        <w:t>ормасын екі кезең үшін 1932-2019 және 1966-2019</w:t>
      </w:r>
      <w:r w:rsidRPr="003D02FC">
        <w:rPr>
          <w:rFonts w:eastAsia="Times New Roman"/>
          <w:sz w:val="28"/>
          <w:szCs w:val="28"/>
          <w:lang w:val="kk-KZ" w:eastAsia="ru-RU"/>
        </w:rPr>
        <w:t xml:space="preserve"> жж. </w:t>
      </w:r>
      <w:r w:rsidR="003C5C51">
        <w:rPr>
          <w:rFonts w:eastAsia="Times New Roman"/>
          <w:sz w:val="28"/>
          <w:szCs w:val="28"/>
          <w:lang w:val="kk-KZ" w:eastAsia="ru-RU"/>
        </w:rPr>
        <w:t>Б</w:t>
      </w:r>
      <w:r w:rsidR="00F3240F" w:rsidRPr="003D02FC">
        <w:rPr>
          <w:rFonts w:eastAsia="Times New Roman"/>
          <w:sz w:val="28"/>
          <w:szCs w:val="28"/>
          <w:lang w:val="kk-KZ" w:eastAsia="ru-RU"/>
        </w:rPr>
        <w:t xml:space="preserve">ірінші кезеңдегі мәліметтермен салыстырғанда соңғы қырық </w:t>
      </w:r>
      <w:r w:rsidR="00427F1B">
        <w:rPr>
          <w:rFonts w:eastAsia="Times New Roman"/>
          <w:sz w:val="28"/>
          <w:szCs w:val="28"/>
          <w:lang w:val="kk-KZ" w:eastAsia="ru-RU"/>
        </w:rPr>
        <w:t>төрт</w:t>
      </w:r>
      <w:r w:rsidR="00F3240F" w:rsidRPr="003D02FC">
        <w:rPr>
          <w:rFonts w:eastAsia="Times New Roman"/>
          <w:sz w:val="28"/>
          <w:szCs w:val="28"/>
          <w:lang w:val="kk-KZ" w:eastAsia="ru-RU"/>
        </w:rPr>
        <w:t xml:space="preserve"> жылдық кезеңде </w:t>
      </w:r>
      <w:r w:rsidR="0000016A" w:rsidRPr="003D02FC">
        <w:rPr>
          <w:rFonts w:eastAsia="Times New Roman"/>
          <w:sz w:val="28"/>
          <w:szCs w:val="28"/>
          <w:lang w:val="kk-KZ" w:eastAsia="ru-RU"/>
        </w:rPr>
        <w:t>ағындының азаюы байқалады.  Ағындының төмендеуі шамамен</w:t>
      </w:r>
      <w:r w:rsidR="00427F1B">
        <w:rPr>
          <w:rFonts w:eastAsia="Times New Roman"/>
          <w:sz w:val="28"/>
          <w:szCs w:val="28"/>
          <w:lang w:val="kk-KZ" w:eastAsia="ru-RU"/>
        </w:rPr>
        <w:t xml:space="preserve"> </w:t>
      </w:r>
      <w:r w:rsidR="0000016A" w:rsidRPr="003D02FC">
        <w:rPr>
          <w:rFonts w:eastAsia="Times New Roman"/>
          <w:sz w:val="28"/>
          <w:szCs w:val="28"/>
          <w:lang w:val="kk-KZ" w:eastAsia="ru-RU"/>
        </w:rPr>
        <w:t>13% - ды құрайды</w:t>
      </w:r>
      <w:r w:rsidR="00CE0078" w:rsidRPr="003D02FC">
        <w:rPr>
          <w:rFonts w:eastAsia="Times New Roman"/>
          <w:sz w:val="28"/>
          <w:szCs w:val="28"/>
          <w:lang w:val="kk-KZ" w:eastAsia="ru-RU"/>
        </w:rPr>
        <w:t>.</w:t>
      </w:r>
    </w:p>
    <w:p w14:paraId="66B23044" w14:textId="77777777" w:rsidR="00FB0119" w:rsidRPr="003D02FC" w:rsidRDefault="00FB0119" w:rsidP="00EB2B02">
      <w:pPr>
        <w:rPr>
          <w:rFonts w:eastAsia="Times New Roman"/>
          <w:sz w:val="28"/>
          <w:szCs w:val="28"/>
          <w:lang w:val="kk-KZ" w:eastAsia="ru-RU"/>
        </w:rPr>
      </w:pPr>
      <w:r w:rsidRPr="003D02FC">
        <w:rPr>
          <w:rFonts w:eastAsia="Times New Roman"/>
          <w:sz w:val="28"/>
          <w:szCs w:val="28"/>
          <w:lang w:val="kk-KZ" w:eastAsia="ru-RU"/>
        </w:rPr>
        <w:t>Бақылау қатарын көпжылдық кезеңге келтіргеннен кейін көктемгі ағынды қабатының нормасын бағалау дәлдігі шамамен 10-15% - ға дейін өсті.</w:t>
      </w:r>
    </w:p>
    <w:p w14:paraId="5CF28CE6" w14:textId="77777777" w:rsidR="00FB0119" w:rsidRPr="003D02FC" w:rsidRDefault="00FB0119" w:rsidP="00EB2B02">
      <w:pPr>
        <w:rPr>
          <w:rFonts w:eastAsia="Times New Roman"/>
          <w:sz w:val="28"/>
          <w:szCs w:val="28"/>
          <w:lang w:val="kk-KZ" w:eastAsia="ru-RU"/>
        </w:rPr>
      </w:pPr>
      <w:r w:rsidRPr="003D02FC">
        <w:rPr>
          <w:rFonts w:eastAsia="Times New Roman"/>
          <w:sz w:val="28"/>
          <w:szCs w:val="28"/>
          <w:lang w:val="kk-KZ" w:eastAsia="ru-RU"/>
        </w:rPr>
        <w:lastRenderedPageBreak/>
        <w:t xml:space="preserve">Есептеулер нәтижесі көктемгі ағындының вариация коэффициентінің шамасының төмендеуін барлық жағдайда дерлік көрсетіп отыр. </w:t>
      </w:r>
    </w:p>
    <w:p w14:paraId="6014387B" w14:textId="77777777" w:rsidR="002873A2" w:rsidRPr="002E1B42" w:rsidRDefault="00EA77E3" w:rsidP="00EB2B02">
      <w:pPr>
        <w:rPr>
          <w:rFonts w:eastAsia="Times New Roman"/>
          <w:sz w:val="28"/>
          <w:szCs w:val="28"/>
          <w:lang w:val="kk-KZ" w:eastAsia="ru-RU"/>
        </w:rPr>
      </w:pPr>
      <w:r w:rsidRPr="003D02FC">
        <w:rPr>
          <w:rFonts w:eastAsia="Times New Roman"/>
          <w:sz w:val="28"/>
          <w:szCs w:val="28"/>
          <w:lang w:val="kk-KZ" w:eastAsia="ru-RU"/>
        </w:rPr>
        <w:t>1932 - 2012 жж. және 1966 - 2012 жж. екі кезең үшін көктемгі максималды су өтімдерінің  нормасын салыстыру – бірінші кезеңге қарағанда соңғы бақылау кезеңінде максималды ағынды нормасының аздап төмендеуі байқалады. Максималды ағындының төмендеуі шамамен 10,5%.- ды құрайды.</w:t>
      </w:r>
    </w:p>
    <w:p w14:paraId="02C7BA3A" w14:textId="77777777" w:rsidR="002873A2" w:rsidRPr="009D3146" w:rsidRDefault="00B26DEB" w:rsidP="00EB2B02">
      <w:pPr>
        <w:widowControl w:val="0"/>
        <w:suppressAutoHyphens/>
        <w:rPr>
          <w:b/>
          <w:color w:val="000000"/>
          <w:sz w:val="28"/>
          <w:szCs w:val="28"/>
          <w:lang w:val="kk-KZ"/>
        </w:rPr>
      </w:pPr>
      <w:r w:rsidRPr="002873A2">
        <w:rPr>
          <w:b/>
          <w:color w:val="000000"/>
          <w:sz w:val="28"/>
          <w:szCs w:val="28"/>
          <w:lang w:val="kk-KZ"/>
        </w:rPr>
        <w:t>Метеомәліметтердің негізінде көктемгі ағындыны болжау (климаттық өзгерістердің сценари</w:t>
      </w:r>
      <w:r w:rsidR="007E4C8E" w:rsidRPr="002873A2">
        <w:rPr>
          <w:b/>
          <w:color w:val="000000"/>
          <w:sz w:val="28"/>
          <w:szCs w:val="28"/>
          <w:lang w:val="kk-KZ"/>
        </w:rPr>
        <w:t>й</w:t>
      </w:r>
      <w:r w:rsidRPr="002873A2">
        <w:rPr>
          <w:b/>
          <w:color w:val="000000"/>
          <w:sz w:val="28"/>
          <w:szCs w:val="28"/>
          <w:lang w:val="kk-KZ"/>
        </w:rPr>
        <w:t>лері)</w:t>
      </w:r>
    </w:p>
    <w:p w14:paraId="433FF9FE" w14:textId="77777777" w:rsidR="005E0A73" w:rsidRPr="003D02FC" w:rsidRDefault="00F125EE" w:rsidP="00EB2B02">
      <w:pPr>
        <w:widowControl w:val="0"/>
        <w:suppressAutoHyphens/>
        <w:rPr>
          <w:color w:val="000000"/>
          <w:sz w:val="28"/>
          <w:szCs w:val="28"/>
          <w:lang w:val="kk-KZ" w:eastAsia="ru-RU"/>
        </w:rPr>
      </w:pPr>
      <w:r w:rsidRPr="003D02FC">
        <w:rPr>
          <w:color w:val="000000"/>
          <w:sz w:val="28"/>
          <w:szCs w:val="28"/>
          <w:lang w:val="kk-KZ" w:eastAsia="ru-RU"/>
        </w:rPr>
        <w:t xml:space="preserve">Қазақстанның жазық өзендерінің көктемгі ағындысын болжау үшін </w:t>
      </w:r>
      <w:r w:rsidR="00D47119" w:rsidRPr="003D02FC">
        <w:rPr>
          <w:color w:val="000000"/>
          <w:sz w:val="28"/>
          <w:szCs w:val="28"/>
          <w:lang w:val="kk-KZ" w:eastAsia="ru-RU"/>
        </w:rPr>
        <w:t xml:space="preserve">метеомәліметтер жинақталып болжам жасалды. Болашақта метеомәліметтердің өзгеру сценарийлерін құрастыру әдісінің идеясы қарапайым және физикалық тұрғыда жақсы негізделген: жердің кез келген нүктесіндегі климаттың өзгеруі атмосфераның жалпы айналымы өзгерген жағдайда болуы мүмкін. Сәйкесінше, біріншіден өткен кезеңдегі температура мен жауын – шашынның климаттық тербелісі болған жағдайда температура мен жауын – шашынның ірі масштабты айналымның уақытша қатарларын </w:t>
      </w:r>
      <w:r w:rsidR="005E0A73" w:rsidRPr="003D02FC">
        <w:rPr>
          <w:color w:val="000000"/>
          <w:sz w:val="28"/>
          <w:szCs w:val="28"/>
          <w:lang w:val="kk-KZ" w:eastAsia="ru-RU"/>
        </w:rPr>
        <w:t xml:space="preserve">бірге талдау қажет, ал екіншіден </w:t>
      </w:r>
      <w:r w:rsidR="00D47119" w:rsidRPr="003D02FC">
        <w:rPr>
          <w:color w:val="000000"/>
          <w:sz w:val="28"/>
          <w:szCs w:val="28"/>
          <w:lang w:val="kk-KZ" w:eastAsia="ru-RU"/>
        </w:rPr>
        <w:t xml:space="preserve"> </w:t>
      </w:r>
      <w:r w:rsidR="005E0A73" w:rsidRPr="003D02FC">
        <w:rPr>
          <w:color w:val="000000"/>
          <w:sz w:val="28"/>
          <w:szCs w:val="28"/>
          <w:lang w:val="kk-KZ" w:eastAsia="ru-RU"/>
        </w:rPr>
        <w:t xml:space="preserve">климаттық тербелістерді атмосфераның жалпы айналым индексінің тербелісімен байланыс тұрғызу керек. Бұндай байланыстардың негізінде зерттеліп отырған параметрлердің болашақта өзгеру сценарийлерін тұрғызуға болады. </w:t>
      </w:r>
    </w:p>
    <w:p w14:paraId="08666497" w14:textId="77777777" w:rsidR="006A5FD8" w:rsidRPr="003D02FC" w:rsidRDefault="00FA2CEB" w:rsidP="00EB2B02">
      <w:pPr>
        <w:widowControl w:val="0"/>
        <w:suppressAutoHyphens/>
        <w:rPr>
          <w:color w:val="000000"/>
          <w:sz w:val="28"/>
          <w:szCs w:val="28"/>
          <w:highlight w:val="yellow"/>
          <w:lang w:val="kk-KZ" w:eastAsia="ru-RU"/>
        </w:rPr>
      </w:pPr>
      <w:r w:rsidRPr="003D02FC">
        <w:rPr>
          <w:color w:val="000000"/>
          <w:sz w:val="28"/>
          <w:szCs w:val="28"/>
          <w:lang w:val="kk-KZ" w:eastAsia="ru-RU"/>
        </w:rPr>
        <w:t>Атмосфераның жалпы айналым индексін гармоникалық талдау нәтижесінде</w:t>
      </w:r>
      <w:r w:rsidR="000726D6" w:rsidRPr="003D02FC">
        <w:rPr>
          <w:color w:val="000000"/>
          <w:sz w:val="28"/>
          <w:szCs w:val="28"/>
          <w:lang w:val="kk-KZ" w:eastAsia="ru-RU"/>
        </w:rPr>
        <w:t xml:space="preserve"> климаттық тербеліске жауапты </w:t>
      </w:r>
      <w:r w:rsidRPr="003D02FC">
        <w:rPr>
          <w:color w:val="000000"/>
          <w:sz w:val="28"/>
          <w:szCs w:val="28"/>
          <w:lang w:val="kk-KZ" w:eastAsia="ru-RU"/>
        </w:rPr>
        <w:t>ғасырлық және жартығасырлық гармониктер анықталды.</w:t>
      </w:r>
      <w:r w:rsidR="000726D6" w:rsidRPr="003D02FC">
        <w:rPr>
          <w:color w:val="000000"/>
          <w:sz w:val="28"/>
          <w:szCs w:val="28"/>
          <w:lang w:val="kk-KZ" w:eastAsia="ru-RU"/>
        </w:rPr>
        <w:t xml:space="preserve"> Бұл гармониктер</w:t>
      </w:r>
      <w:r w:rsidR="00941B8A" w:rsidRPr="003D02FC">
        <w:rPr>
          <w:color w:val="000000"/>
          <w:sz w:val="28"/>
          <w:szCs w:val="28"/>
          <w:lang w:val="kk-KZ" w:eastAsia="ru-RU"/>
        </w:rPr>
        <w:t xml:space="preserve"> жалпы ауа айналымында сақталады деген болжаммен бұл</w:t>
      </w:r>
      <w:r w:rsidR="003C5C51">
        <w:rPr>
          <w:color w:val="000000"/>
          <w:sz w:val="28"/>
          <w:szCs w:val="28"/>
          <w:lang w:val="kk-KZ" w:eastAsia="ru-RU"/>
        </w:rPr>
        <w:t xml:space="preserve"> әдістің авторымен Жайық, Елек </w:t>
      </w:r>
      <w:r w:rsidR="00941B8A" w:rsidRPr="003D02FC">
        <w:rPr>
          <w:color w:val="000000"/>
          <w:sz w:val="28"/>
          <w:szCs w:val="28"/>
          <w:lang w:val="kk-KZ" w:eastAsia="ru-RU"/>
        </w:rPr>
        <w:t>және Ор</w:t>
      </w:r>
      <w:r w:rsidR="000B123C" w:rsidRPr="003D02FC">
        <w:rPr>
          <w:color w:val="000000"/>
          <w:sz w:val="28"/>
          <w:szCs w:val="28"/>
          <w:lang w:val="kk-KZ" w:eastAsia="ru-RU"/>
        </w:rPr>
        <w:t>талық Қазақстан өзендерінің алаптары бойынша жауын – шашын мен температураның өзгеру сценарийлері құрастырылды.</w:t>
      </w:r>
      <w:r w:rsidR="006A5FD8" w:rsidRPr="003D02FC">
        <w:rPr>
          <w:color w:val="000000"/>
          <w:sz w:val="28"/>
          <w:szCs w:val="28"/>
          <w:highlight w:val="yellow"/>
          <w:lang w:val="kk-KZ" w:eastAsia="ru-RU"/>
        </w:rPr>
        <w:t xml:space="preserve"> </w:t>
      </w:r>
    </w:p>
    <w:p w14:paraId="5B2D9AC5" w14:textId="77777777" w:rsidR="00237CCC" w:rsidRPr="003D02FC" w:rsidRDefault="006D11FF" w:rsidP="00EB2B02">
      <w:pPr>
        <w:widowControl w:val="0"/>
        <w:suppressAutoHyphens/>
        <w:rPr>
          <w:sz w:val="28"/>
          <w:szCs w:val="28"/>
          <w:lang w:val="kk-KZ"/>
        </w:rPr>
      </w:pPr>
      <w:r w:rsidRPr="003D02FC">
        <w:rPr>
          <w:color w:val="000000"/>
          <w:sz w:val="28"/>
          <w:szCs w:val="28"/>
          <w:lang w:val="kk-KZ" w:eastAsia="ru-RU"/>
        </w:rPr>
        <w:t xml:space="preserve">Қазақстанның жазық өзендеріндегі жекелеген тұстамалары бойынша 2025 және 2030 жылдарға ауа температурасы мен жауын – шашынға болжам жасалды. </w:t>
      </w:r>
    </w:p>
    <w:p w14:paraId="7F974DF5" w14:textId="77777777" w:rsidR="00B26DEB" w:rsidRPr="003D02FC" w:rsidRDefault="00B26DEB" w:rsidP="00EB2B02">
      <w:pPr>
        <w:pStyle w:val="a0"/>
        <w:rPr>
          <w:sz w:val="28"/>
          <w:szCs w:val="28"/>
          <w:lang w:val="kk-KZ" w:eastAsia="ru-RU"/>
        </w:rPr>
      </w:pPr>
      <w:r w:rsidRPr="003D02FC">
        <w:rPr>
          <w:color w:val="000000"/>
          <w:sz w:val="28"/>
          <w:szCs w:val="28"/>
          <w:lang w:val="kk-KZ"/>
        </w:rPr>
        <w:t xml:space="preserve">Жауын – шашынның уақытша қатарының гармониктік талдау әдісі бойынша </w:t>
      </w:r>
      <w:r w:rsidRPr="003D02FC">
        <w:rPr>
          <w:sz w:val="28"/>
          <w:szCs w:val="28"/>
          <w:lang w:val="kk-KZ" w:eastAsia="ru-RU"/>
        </w:rPr>
        <w:t xml:space="preserve">көктемгі су тасу кезеңіндегі ағынды қабатын болжау нәтижесі қарастырып отырған жазық өзендердің басым көпшілігінде 2025 және 2030 жылдары жоғарылайды деген болжам жасалды. </w:t>
      </w:r>
    </w:p>
    <w:p w14:paraId="6A969A66" w14:textId="77777777" w:rsidR="00B26DEB" w:rsidRPr="003D02FC" w:rsidRDefault="00B26DEB" w:rsidP="00EB2B02">
      <w:pPr>
        <w:pStyle w:val="a0"/>
        <w:rPr>
          <w:sz w:val="28"/>
          <w:szCs w:val="28"/>
          <w:lang w:val="kk-KZ" w:eastAsia="ru-RU"/>
        </w:rPr>
      </w:pPr>
      <w:r w:rsidRPr="003D02FC">
        <w:rPr>
          <w:sz w:val="28"/>
          <w:szCs w:val="28"/>
          <w:lang w:val="kk-KZ" w:eastAsia="ru-RU"/>
        </w:rPr>
        <w:t xml:space="preserve">Жайық – Каспий алабында таңдап алған  өзендердің ішінен Ілек, Қарғалы, Темір және Шаған өзендерінде көктемгі ағындының аздап көбеюі байқалады, 2025 жылы шамамен 4 – 9 % - ке дейін артса, ал 2030 жылы 5 – 12 % - ға дейін жоғарылайды. Ал қалған Ор мен Шыңғырлау өзендерінде көктемгі ағынды кемиді деп күтілуде. </w:t>
      </w:r>
      <w:r w:rsidR="002873A2">
        <w:rPr>
          <w:sz w:val="28"/>
          <w:szCs w:val="28"/>
          <w:lang w:val="kk-KZ" w:eastAsia="ru-RU"/>
        </w:rPr>
        <w:t xml:space="preserve">Бұл бекеттерде </w:t>
      </w:r>
      <w:r w:rsidRPr="003D02FC">
        <w:rPr>
          <w:sz w:val="28"/>
          <w:szCs w:val="28"/>
          <w:lang w:val="kk-KZ" w:eastAsia="ru-RU"/>
        </w:rPr>
        <w:t>2025 жылы 29 – 48 %  шамаcында кемиді, ал 2030 жылы 18 – 37 %  - ға дейін кемиді деп болжанды.</w:t>
      </w:r>
    </w:p>
    <w:p w14:paraId="2EAE3890" w14:textId="77777777" w:rsidR="00B26DEB" w:rsidRPr="0078670F" w:rsidRDefault="00B26DEB" w:rsidP="00EB2B02">
      <w:pPr>
        <w:widowControl w:val="0"/>
        <w:suppressAutoHyphens/>
        <w:rPr>
          <w:color w:val="000000"/>
          <w:sz w:val="28"/>
          <w:szCs w:val="28"/>
          <w:lang w:val="kk-KZ"/>
        </w:rPr>
      </w:pPr>
      <w:r w:rsidRPr="003D02FC">
        <w:rPr>
          <w:color w:val="000000"/>
          <w:sz w:val="28"/>
          <w:szCs w:val="28"/>
          <w:lang w:val="kk-KZ"/>
        </w:rPr>
        <w:t xml:space="preserve">Тобыл – Торғай алабы бойынша сол жылдарға ағындының өзгеруін болжайтын </w:t>
      </w:r>
      <w:r w:rsidRPr="0078670F">
        <w:rPr>
          <w:color w:val="000000"/>
          <w:sz w:val="28"/>
          <w:szCs w:val="28"/>
          <w:lang w:val="kk-KZ"/>
        </w:rPr>
        <w:t xml:space="preserve">болсақ: </w:t>
      </w:r>
      <w:r w:rsidR="003947F1" w:rsidRPr="0078670F">
        <w:rPr>
          <w:color w:val="000000"/>
          <w:sz w:val="28"/>
          <w:szCs w:val="28"/>
          <w:lang w:val="kk-KZ"/>
        </w:rPr>
        <w:t>Тобыл алабындағы</w:t>
      </w:r>
      <w:r w:rsidR="003947F1" w:rsidRPr="00DF1D99">
        <w:rPr>
          <w:color w:val="000000"/>
          <w:sz w:val="28"/>
          <w:szCs w:val="28"/>
          <w:lang w:val="kk-KZ"/>
        </w:rPr>
        <w:t xml:space="preserve"> </w:t>
      </w:r>
      <w:r w:rsidR="003947F1">
        <w:rPr>
          <w:color w:val="000000"/>
          <w:sz w:val="28"/>
          <w:szCs w:val="28"/>
          <w:lang w:val="kk-KZ"/>
        </w:rPr>
        <w:t xml:space="preserve">қарастырып отырған өзендерде ағындының едәуір азаюы байқалады,  </w:t>
      </w:r>
      <w:r w:rsidR="003947F1" w:rsidRPr="00A04C79">
        <w:rPr>
          <w:sz w:val="28"/>
          <w:szCs w:val="28"/>
          <w:lang w:val="kk-KZ" w:eastAsia="ru-RU"/>
        </w:rPr>
        <w:t xml:space="preserve">2025 жылы шамамен </w:t>
      </w:r>
      <w:r w:rsidR="003947F1" w:rsidRPr="003F5EC2">
        <w:rPr>
          <w:sz w:val="28"/>
          <w:szCs w:val="28"/>
          <w:lang w:val="kk-KZ" w:eastAsia="ru-RU"/>
        </w:rPr>
        <w:t>1</w:t>
      </w:r>
      <w:r w:rsidR="003947F1">
        <w:rPr>
          <w:sz w:val="28"/>
          <w:szCs w:val="28"/>
          <w:lang w:val="kk-KZ" w:eastAsia="ru-RU"/>
        </w:rPr>
        <w:t xml:space="preserve">4 – </w:t>
      </w:r>
      <w:r w:rsidR="003947F1" w:rsidRPr="003F5EC2">
        <w:rPr>
          <w:sz w:val="28"/>
          <w:szCs w:val="28"/>
          <w:lang w:val="kk-KZ" w:eastAsia="ru-RU"/>
        </w:rPr>
        <w:t>40</w:t>
      </w:r>
      <w:r w:rsidR="003947F1">
        <w:rPr>
          <w:sz w:val="28"/>
          <w:szCs w:val="28"/>
          <w:lang w:val="kk-KZ" w:eastAsia="ru-RU"/>
        </w:rPr>
        <w:t xml:space="preserve"> % - </w:t>
      </w:r>
      <w:r w:rsidR="003947F1" w:rsidRPr="00A04C79">
        <w:rPr>
          <w:sz w:val="28"/>
          <w:szCs w:val="28"/>
          <w:lang w:val="kk-KZ" w:eastAsia="ru-RU"/>
        </w:rPr>
        <w:t xml:space="preserve"> </w:t>
      </w:r>
      <w:r w:rsidR="003947F1">
        <w:rPr>
          <w:sz w:val="28"/>
          <w:szCs w:val="28"/>
          <w:lang w:val="kk-KZ" w:eastAsia="ru-RU"/>
        </w:rPr>
        <w:t xml:space="preserve">ға </w:t>
      </w:r>
      <w:r w:rsidR="003947F1" w:rsidRPr="00A04C79">
        <w:rPr>
          <w:sz w:val="28"/>
          <w:szCs w:val="28"/>
          <w:lang w:val="kk-KZ" w:eastAsia="ru-RU"/>
        </w:rPr>
        <w:t xml:space="preserve">дейін </w:t>
      </w:r>
      <w:r w:rsidR="003947F1">
        <w:rPr>
          <w:sz w:val="28"/>
          <w:szCs w:val="28"/>
          <w:lang w:val="kk-KZ" w:eastAsia="ru-RU"/>
        </w:rPr>
        <w:t>азайса</w:t>
      </w:r>
      <w:r w:rsidR="003947F1" w:rsidRPr="00A04C79">
        <w:rPr>
          <w:sz w:val="28"/>
          <w:szCs w:val="28"/>
          <w:lang w:val="kk-KZ" w:eastAsia="ru-RU"/>
        </w:rPr>
        <w:t xml:space="preserve">, ал 2030 жылы </w:t>
      </w:r>
      <w:r w:rsidR="003947F1" w:rsidRPr="003F5EC2">
        <w:rPr>
          <w:sz w:val="28"/>
          <w:szCs w:val="28"/>
          <w:lang w:val="kk-KZ" w:eastAsia="ru-RU"/>
        </w:rPr>
        <w:t>24</w:t>
      </w:r>
      <w:r w:rsidR="003947F1" w:rsidRPr="00A04C79">
        <w:rPr>
          <w:sz w:val="28"/>
          <w:szCs w:val="28"/>
          <w:lang w:val="kk-KZ" w:eastAsia="ru-RU"/>
        </w:rPr>
        <w:t xml:space="preserve"> – </w:t>
      </w:r>
      <w:r w:rsidR="003947F1" w:rsidRPr="003F5EC2">
        <w:rPr>
          <w:sz w:val="28"/>
          <w:szCs w:val="28"/>
          <w:lang w:val="kk-KZ" w:eastAsia="ru-RU"/>
        </w:rPr>
        <w:t>45</w:t>
      </w:r>
      <w:r w:rsidR="003947F1">
        <w:rPr>
          <w:sz w:val="28"/>
          <w:szCs w:val="28"/>
          <w:lang w:val="kk-KZ" w:eastAsia="ru-RU"/>
        </w:rPr>
        <w:t>% - ға дейін азаяды деп күтілуде.</w:t>
      </w:r>
    </w:p>
    <w:p w14:paraId="6CBCA94D" w14:textId="77777777" w:rsidR="00B26DEB" w:rsidRPr="0078670F" w:rsidRDefault="00B26DEB" w:rsidP="00EB2B02">
      <w:pPr>
        <w:pStyle w:val="a0"/>
        <w:rPr>
          <w:sz w:val="28"/>
          <w:szCs w:val="28"/>
          <w:lang w:val="kk-KZ" w:eastAsia="ru-RU"/>
        </w:rPr>
      </w:pPr>
      <w:r w:rsidRPr="0078670F">
        <w:rPr>
          <w:sz w:val="28"/>
          <w:szCs w:val="28"/>
          <w:lang w:val="kk-KZ"/>
        </w:rPr>
        <w:lastRenderedPageBreak/>
        <w:t>Торғай алабындағы қарастырып отырған барлық бекеттерде көктемгі ағынды қабатының мәні едәуі</w:t>
      </w:r>
      <w:r w:rsidR="002873A2">
        <w:rPr>
          <w:sz w:val="28"/>
          <w:szCs w:val="28"/>
          <w:lang w:val="kk-KZ"/>
        </w:rPr>
        <w:t>р жоғарылайды деп болжанып отыр, оның</w:t>
      </w:r>
      <w:r w:rsidRPr="0078670F">
        <w:rPr>
          <w:sz w:val="28"/>
          <w:szCs w:val="28"/>
          <w:lang w:val="kk-KZ"/>
        </w:rPr>
        <w:t xml:space="preserve"> </w:t>
      </w:r>
      <w:r w:rsidRPr="0078670F">
        <w:rPr>
          <w:sz w:val="28"/>
          <w:szCs w:val="28"/>
          <w:lang w:val="kk-KZ" w:eastAsia="ru-RU"/>
        </w:rPr>
        <w:t xml:space="preserve">шамасы 2025 жылға қарай 26 – 40 % және 2030 жылдарға қарай шамамен 42 – 85 % - ға дейін жоғарылайды деп болжанды.  </w:t>
      </w:r>
    </w:p>
    <w:p w14:paraId="1CB7E9A2" w14:textId="77777777" w:rsidR="00237CCC" w:rsidRPr="002873A2" w:rsidRDefault="00B26DEB" w:rsidP="00EB2B02">
      <w:pPr>
        <w:widowControl w:val="0"/>
        <w:suppressAutoHyphens/>
        <w:rPr>
          <w:color w:val="000000"/>
          <w:sz w:val="28"/>
          <w:szCs w:val="28"/>
          <w:lang w:val="kk-KZ"/>
        </w:rPr>
      </w:pPr>
      <w:r w:rsidRPr="0078670F">
        <w:rPr>
          <w:color w:val="000000"/>
          <w:sz w:val="28"/>
          <w:szCs w:val="28"/>
          <w:lang w:val="kk-KZ"/>
        </w:rPr>
        <w:t xml:space="preserve">Нұра – Сарысу алабы бойынша </w:t>
      </w:r>
      <w:r w:rsidRPr="0078670F">
        <w:rPr>
          <w:sz w:val="28"/>
          <w:szCs w:val="28"/>
          <w:lang w:val="kk-KZ" w:eastAsia="ru-RU"/>
        </w:rPr>
        <w:t xml:space="preserve">2025 және 2030 </w:t>
      </w:r>
      <w:r w:rsidRPr="0078670F">
        <w:rPr>
          <w:color w:val="000000"/>
          <w:sz w:val="28"/>
          <w:szCs w:val="28"/>
          <w:lang w:val="kk-KZ"/>
        </w:rPr>
        <w:t xml:space="preserve"> жылдарға ағынды</w:t>
      </w:r>
      <w:r w:rsidR="003947F1">
        <w:rPr>
          <w:color w:val="000000"/>
          <w:sz w:val="28"/>
          <w:szCs w:val="28"/>
          <w:lang w:val="kk-KZ"/>
        </w:rPr>
        <w:t xml:space="preserve">ның өзгеруін болжайтын болсақ: </w:t>
      </w:r>
      <w:r w:rsidR="003947F1" w:rsidRPr="0078670F">
        <w:rPr>
          <w:color w:val="000000"/>
          <w:sz w:val="28"/>
          <w:szCs w:val="28"/>
          <w:lang w:val="kk-KZ"/>
        </w:rPr>
        <w:t xml:space="preserve">Сарысу алабындағы </w:t>
      </w:r>
      <w:r w:rsidR="003947F1">
        <w:rPr>
          <w:color w:val="000000"/>
          <w:sz w:val="28"/>
          <w:szCs w:val="28"/>
          <w:lang w:val="kk-KZ"/>
        </w:rPr>
        <w:t xml:space="preserve">қарастырып отырған өзендерде ағындының азаюы байқалады, </w:t>
      </w:r>
      <w:r w:rsidR="003947F1" w:rsidRPr="00A04C79">
        <w:rPr>
          <w:sz w:val="28"/>
          <w:szCs w:val="28"/>
          <w:lang w:val="kk-KZ" w:eastAsia="ru-RU"/>
        </w:rPr>
        <w:t xml:space="preserve">2025 жылы шамамен </w:t>
      </w:r>
      <w:r w:rsidR="003947F1" w:rsidRPr="0015652A">
        <w:rPr>
          <w:sz w:val="28"/>
          <w:szCs w:val="28"/>
          <w:lang w:val="kk-KZ" w:eastAsia="ru-RU"/>
        </w:rPr>
        <w:t>8</w:t>
      </w:r>
      <w:r w:rsidR="003947F1">
        <w:rPr>
          <w:sz w:val="28"/>
          <w:szCs w:val="28"/>
          <w:lang w:val="kk-KZ" w:eastAsia="ru-RU"/>
        </w:rPr>
        <w:t xml:space="preserve"> –</w:t>
      </w:r>
      <w:r w:rsidR="003947F1" w:rsidRPr="0015652A">
        <w:rPr>
          <w:sz w:val="28"/>
          <w:szCs w:val="28"/>
          <w:lang w:val="kk-KZ" w:eastAsia="ru-RU"/>
        </w:rPr>
        <w:t>38</w:t>
      </w:r>
      <w:r w:rsidR="003947F1">
        <w:rPr>
          <w:sz w:val="28"/>
          <w:szCs w:val="28"/>
          <w:lang w:val="kk-KZ" w:eastAsia="ru-RU"/>
        </w:rPr>
        <w:t xml:space="preserve"> % - </w:t>
      </w:r>
      <w:r w:rsidR="003947F1" w:rsidRPr="00A04C79">
        <w:rPr>
          <w:sz w:val="28"/>
          <w:szCs w:val="28"/>
          <w:lang w:val="kk-KZ" w:eastAsia="ru-RU"/>
        </w:rPr>
        <w:t xml:space="preserve"> </w:t>
      </w:r>
      <w:r w:rsidR="003947F1">
        <w:rPr>
          <w:sz w:val="28"/>
          <w:szCs w:val="28"/>
          <w:lang w:val="kk-KZ" w:eastAsia="ru-RU"/>
        </w:rPr>
        <w:t xml:space="preserve">ға </w:t>
      </w:r>
      <w:r w:rsidR="003947F1" w:rsidRPr="00A04C79">
        <w:rPr>
          <w:sz w:val="28"/>
          <w:szCs w:val="28"/>
          <w:lang w:val="kk-KZ" w:eastAsia="ru-RU"/>
        </w:rPr>
        <w:t xml:space="preserve">дейін </w:t>
      </w:r>
      <w:r w:rsidR="003947F1">
        <w:rPr>
          <w:sz w:val="28"/>
          <w:szCs w:val="28"/>
          <w:lang w:val="kk-KZ" w:eastAsia="ru-RU"/>
        </w:rPr>
        <w:t>азайса</w:t>
      </w:r>
      <w:r w:rsidR="003947F1" w:rsidRPr="00A04C79">
        <w:rPr>
          <w:sz w:val="28"/>
          <w:szCs w:val="28"/>
          <w:lang w:val="kk-KZ" w:eastAsia="ru-RU"/>
        </w:rPr>
        <w:t xml:space="preserve">, ал 2030 жылы </w:t>
      </w:r>
      <w:r w:rsidR="003947F1" w:rsidRPr="0015652A">
        <w:rPr>
          <w:sz w:val="28"/>
          <w:szCs w:val="28"/>
          <w:lang w:val="kk-KZ" w:eastAsia="ru-RU"/>
        </w:rPr>
        <w:t>3</w:t>
      </w:r>
      <w:r w:rsidR="003947F1" w:rsidRPr="00A04C79">
        <w:rPr>
          <w:sz w:val="28"/>
          <w:szCs w:val="28"/>
          <w:lang w:val="kk-KZ" w:eastAsia="ru-RU"/>
        </w:rPr>
        <w:t xml:space="preserve"> – </w:t>
      </w:r>
      <w:r w:rsidR="003947F1" w:rsidRPr="0015652A">
        <w:rPr>
          <w:sz w:val="28"/>
          <w:szCs w:val="28"/>
          <w:lang w:val="kk-KZ" w:eastAsia="ru-RU"/>
        </w:rPr>
        <w:t>44</w:t>
      </w:r>
      <w:r w:rsidR="003947F1">
        <w:rPr>
          <w:sz w:val="28"/>
          <w:szCs w:val="28"/>
          <w:lang w:val="kk-KZ" w:eastAsia="ru-RU"/>
        </w:rPr>
        <w:t>% - ға азаяды деп болжануда.</w:t>
      </w:r>
      <w:r w:rsidR="002873A2">
        <w:rPr>
          <w:color w:val="000000"/>
          <w:sz w:val="28"/>
          <w:szCs w:val="28"/>
          <w:lang w:val="kk-KZ"/>
        </w:rPr>
        <w:t xml:space="preserve"> Ал </w:t>
      </w:r>
      <w:r w:rsidRPr="0078670F">
        <w:rPr>
          <w:sz w:val="28"/>
          <w:szCs w:val="28"/>
          <w:lang w:val="kk-KZ"/>
        </w:rPr>
        <w:t>Нұра алабындағы берілген бекеттерде көктемгі</w:t>
      </w:r>
      <w:r w:rsidRPr="003D02FC">
        <w:rPr>
          <w:sz w:val="28"/>
          <w:szCs w:val="28"/>
          <w:lang w:val="kk-KZ"/>
        </w:rPr>
        <w:t xml:space="preserve"> ағындының </w:t>
      </w:r>
      <w:r w:rsidRPr="003D02FC">
        <w:rPr>
          <w:sz w:val="28"/>
          <w:szCs w:val="28"/>
          <w:lang w:val="kk-KZ" w:eastAsia="ru-RU"/>
        </w:rPr>
        <w:t xml:space="preserve">2025 және 2030 </w:t>
      </w:r>
      <w:r w:rsidRPr="003D02FC">
        <w:rPr>
          <w:color w:val="000000"/>
          <w:sz w:val="28"/>
          <w:szCs w:val="28"/>
          <w:lang w:val="kk-KZ"/>
        </w:rPr>
        <w:t xml:space="preserve"> жылдарға қарай көтеріледі деп болжам жасалды. </w:t>
      </w:r>
      <w:r w:rsidRPr="003D02FC">
        <w:rPr>
          <w:sz w:val="28"/>
          <w:szCs w:val="28"/>
          <w:lang w:val="kk-KZ" w:eastAsia="ru-RU"/>
        </w:rPr>
        <w:t xml:space="preserve">Көктемгі ағынды қабатының шамасы 2025 жылға қарай 5 – 21 % және 2030 жылдарға қарай шамамен 10 – 26 % - ға дейін жоғарылайды деп күтілуде.  </w:t>
      </w:r>
    </w:p>
    <w:p w14:paraId="568AACAA" w14:textId="77777777" w:rsidR="002A58FB" w:rsidRPr="002873A2" w:rsidRDefault="00B26DEB" w:rsidP="00EB2B02">
      <w:pPr>
        <w:pStyle w:val="a0"/>
        <w:rPr>
          <w:sz w:val="28"/>
          <w:szCs w:val="28"/>
          <w:lang w:val="kk-KZ" w:eastAsia="ru-RU"/>
        </w:rPr>
      </w:pPr>
      <w:r w:rsidRPr="0078670F">
        <w:rPr>
          <w:color w:val="000000"/>
          <w:sz w:val="28"/>
          <w:szCs w:val="28"/>
          <w:lang w:val="kk-KZ"/>
        </w:rPr>
        <w:t xml:space="preserve">Жауын – шашынның уақытша қатарының гармониктік талдау әдісі бойынша </w:t>
      </w:r>
      <w:r w:rsidRPr="0078670F">
        <w:rPr>
          <w:sz w:val="28"/>
          <w:szCs w:val="28"/>
          <w:lang w:val="kk-KZ" w:eastAsia="ru-RU"/>
        </w:rPr>
        <w:t xml:space="preserve">көктемгі су тасу кезеңіндегі ағынды қабатын болжау нәтижесі қарастырып отырған жазық өзендердің басым көпшілігінде 2025 және 2030 жылдары жоғарылайды деген болжам жасалды. </w:t>
      </w:r>
    </w:p>
    <w:p w14:paraId="210ED42B" w14:textId="77777777" w:rsidR="00883DB4" w:rsidRDefault="00883DB4" w:rsidP="00B109C4">
      <w:pPr>
        <w:ind w:firstLine="0"/>
        <w:jc w:val="center"/>
        <w:rPr>
          <w:rFonts w:eastAsia="Times New Roman"/>
          <w:caps/>
          <w:szCs w:val="24"/>
          <w:lang w:val="kk-KZ" w:eastAsia="ru-RU"/>
        </w:rPr>
      </w:pPr>
    </w:p>
    <w:p w14:paraId="50EE4A5D" w14:textId="77777777" w:rsidR="002E1B42" w:rsidRPr="002E1B42" w:rsidRDefault="002E1B42" w:rsidP="002E1B42">
      <w:pPr>
        <w:pStyle w:val="a0"/>
        <w:rPr>
          <w:lang w:val="kk-KZ" w:eastAsia="ru-RU"/>
        </w:rPr>
      </w:pPr>
    </w:p>
    <w:p w14:paraId="60A7BC55" w14:textId="77777777" w:rsidR="0033722D" w:rsidRDefault="0033722D" w:rsidP="00883DB4">
      <w:pPr>
        <w:jc w:val="center"/>
        <w:rPr>
          <w:b/>
          <w:caps/>
          <w:sz w:val="28"/>
          <w:szCs w:val="28"/>
          <w:lang w:val="kk-KZ"/>
        </w:rPr>
      </w:pPr>
    </w:p>
    <w:p w14:paraId="1DF0EDF6" w14:textId="77777777" w:rsidR="0067680A" w:rsidRDefault="0067680A" w:rsidP="0067680A">
      <w:pPr>
        <w:pStyle w:val="a0"/>
        <w:rPr>
          <w:lang w:val="kk-KZ"/>
        </w:rPr>
      </w:pPr>
    </w:p>
    <w:p w14:paraId="3EE5AB1E" w14:textId="77777777" w:rsidR="0067680A" w:rsidRDefault="0067680A" w:rsidP="0067680A">
      <w:pPr>
        <w:pStyle w:val="a0"/>
        <w:rPr>
          <w:lang w:val="kk-KZ"/>
        </w:rPr>
      </w:pPr>
    </w:p>
    <w:p w14:paraId="0BE272F2" w14:textId="77777777" w:rsidR="0067680A" w:rsidRDefault="0067680A" w:rsidP="0067680A">
      <w:pPr>
        <w:pStyle w:val="a0"/>
        <w:rPr>
          <w:lang w:val="kk-KZ"/>
        </w:rPr>
      </w:pPr>
    </w:p>
    <w:p w14:paraId="0960679D" w14:textId="77777777" w:rsidR="0067680A" w:rsidRDefault="0067680A" w:rsidP="0067680A">
      <w:pPr>
        <w:pStyle w:val="a0"/>
        <w:rPr>
          <w:lang w:val="kk-KZ"/>
        </w:rPr>
      </w:pPr>
    </w:p>
    <w:p w14:paraId="5273A044" w14:textId="77777777" w:rsidR="0067680A" w:rsidRDefault="0067680A" w:rsidP="0067680A">
      <w:pPr>
        <w:pStyle w:val="a0"/>
        <w:rPr>
          <w:lang w:val="kk-KZ"/>
        </w:rPr>
      </w:pPr>
    </w:p>
    <w:p w14:paraId="38D82D51" w14:textId="77777777" w:rsidR="0067680A" w:rsidRDefault="0067680A" w:rsidP="0067680A">
      <w:pPr>
        <w:pStyle w:val="a0"/>
        <w:rPr>
          <w:lang w:val="kk-KZ"/>
        </w:rPr>
      </w:pPr>
    </w:p>
    <w:p w14:paraId="584F4362" w14:textId="77777777" w:rsidR="0067680A" w:rsidRDefault="0067680A" w:rsidP="0067680A">
      <w:pPr>
        <w:pStyle w:val="a0"/>
        <w:rPr>
          <w:lang w:val="kk-KZ"/>
        </w:rPr>
      </w:pPr>
    </w:p>
    <w:p w14:paraId="73D8E0F6" w14:textId="77777777" w:rsidR="0067680A" w:rsidRDefault="0067680A" w:rsidP="0067680A">
      <w:pPr>
        <w:pStyle w:val="a0"/>
        <w:rPr>
          <w:lang w:val="kk-KZ"/>
        </w:rPr>
      </w:pPr>
    </w:p>
    <w:p w14:paraId="623B3FD1" w14:textId="77777777" w:rsidR="0067680A" w:rsidRDefault="0067680A" w:rsidP="0067680A">
      <w:pPr>
        <w:pStyle w:val="a0"/>
        <w:rPr>
          <w:lang w:val="kk-KZ"/>
        </w:rPr>
      </w:pPr>
    </w:p>
    <w:p w14:paraId="160C17E9" w14:textId="77777777" w:rsidR="0067680A" w:rsidRDefault="0067680A" w:rsidP="0067680A">
      <w:pPr>
        <w:pStyle w:val="a0"/>
        <w:rPr>
          <w:lang w:val="kk-KZ"/>
        </w:rPr>
      </w:pPr>
    </w:p>
    <w:p w14:paraId="68FDF718" w14:textId="77777777" w:rsidR="0067680A" w:rsidRDefault="0067680A" w:rsidP="0067680A">
      <w:pPr>
        <w:pStyle w:val="a0"/>
        <w:rPr>
          <w:lang w:val="kk-KZ"/>
        </w:rPr>
      </w:pPr>
    </w:p>
    <w:p w14:paraId="71FD4F6C" w14:textId="77777777" w:rsidR="0067680A" w:rsidRDefault="0067680A" w:rsidP="0067680A">
      <w:pPr>
        <w:pStyle w:val="a0"/>
        <w:rPr>
          <w:lang w:val="kk-KZ"/>
        </w:rPr>
      </w:pPr>
    </w:p>
    <w:p w14:paraId="1DDCDE2B" w14:textId="77777777" w:rsidR="0067680A" w:rsidRDefault="0067680A" w:rsidP="0067680A">
      <w:pPr>
        <w:pStyle w:val="a0"/>
        <w:rPr>
          <w:lang w:val="kk-KZ"/>
        </w:rPr>
      </w:pPr>
    </w:p>
    <w:p w14:paraId="3D43DBE2" w14:textId="77777777" w:rsidR="0067680A" w:rsidRDefault="0067680A" w:rsidP="0067680A">
      <w:pPr>
        <w:pStyle w:val="a0"/>
        <w:rPr>
          <w:lang w:val="kk-KZ"/>
        </w:rPr>
      </w:pPr>
    </w:p>
    <w:p w14:paraId="6F5732C8" w14:textId="77777777" w:rsidR="0067680A" w:rsidRDefault="0067680A" w:rsidP="0067680A">
      <w:pPr>
        <w:pStyle w:val="a0"/>
        <w:rPr>
          <w:lang w:val="kk-KZ"/>
        </w:rPr>
      </w:pPr>
    </w:p>
    <w:p w14:paraId="7F442002" w14:textId="77777777" w:rsidR="0067680A" w:rsidRDefault="0067680A" w:rsidP="0067680A">
      <w:pPr>
        <w:pStyle w:val="a0"/>
        <w:rPr>
          <w:lang w:val="kk-KZ"/>
        </w:rPr>
      </w:pPr>
    </w:p>
    <w:p w14:paraId="738CE895" w14:textId="77777777" w:rsidR="0067680A" w:rsidRDefault="0067680A" w:rsidP="0067680A">
      <w:pPr>
        <w:pStyle w:val="a0"/>
        <w:rPr>
          <w:lang w:val="kk-KZ"/>
        </w:rPr>
      </w:pPr>
    </w:p>
    <w:p w14:paraId="7FC37FB4" w14:textId="77777777" w:rsidR="0067680A" w:rsidRDefault="0067680A" w:rsidP="0067680A">
      <w:pPr>
        <w:pStyle w:val="a0"/>
        <w:rPr>
          <w:lang w:val="kk-KZ"/>
        </w:rPr>
      </w:pPr>
    </w:p>
    <w:p w14:paraId="0A072C08" w14:textId="77777777" w:rsidR="0067680A" w:rsidRDefault="0067680A" w:rsidP="0067680A">
      <w:pPr>
        <w:pStyle w:val="a0"/>
        <w:rPr>
          <w:lang w:val="kk-KZ"/>
        </w:rPr>
      </w:pPr>
    </w:p>
    <w:p w14:paraId="5030EA53" w14:textId="77777777" w:rsidR="0067680A" w:rsidRDefault="0067680A" w:rsidP="0067680A">
      <w:pPr>
        <w:pStyle w:val="a0"/>
        <w:rPr>
          <w:lang w:val="kk-KZ"/>
        </w:rPr>
      </w:pPr>
    </w:p>
    <w:p w14:paraId="7F9A4D90" w14:textId="77777777" w:rsidR="0067680A" w:rsidRDefault="0067680A" w:rsidP="0067680A">
      <w:pPr>
        <w:pStyle w:val="a0"/>
        <w:rPr>
          <w:lang w:val="kk-KZ"/>
        </w:rPr>
      </w:pPr>
    </w:p>
    <w:p w14:paraId="5D9E7E3A" w14:textId="77777777" w:rsidR="0067680A" w:rsidRDefault="0067680A" w:rsidP="0067680A">
      <w:pPr>
        <w:pStyle w:val="a0"/>
        <w:rPr>
          <w:lang w:val="kk-KZ"/>
        </w:rPr>
      </w:pPr>
    </w:p>
    <w:p w14:paraId="245D6D16" w14:textId="77777777" w:rsidR="0067680A" w:rsidRDefault="0067680A" w:rsidP="0067680A">
      <w:pPr>
        <w:pStyle w:val="a0"/>
        <w:rPr>
          <w:lang w:val="kk-KZ"/>
        </w:rPr>
      </w:pPr>
    </w:p>
    <w:p w14:paraId="2F2E9BB1" w14:textId="77777777" w:rsidR="0067680A" w:rsidRDefault="0067680A" w:rsidP="0067680A">
      <w:pPr>
        <w:pStyle w:val="a0"/>
        <w:rPr>
          <w:lang w:val="kk-KZ"/>
        </w:rPr>
      </w:pPr>
    </w:p>
    <w:p w14:paraId="2A179FB5" w14:textId="77777777" w:rsidR="0067680A" w:rsidRDefault="0067680A" w:rsidP="0067680A">
      <w:pPr>
        <w:pStyle w:val="a0"/>
        <w:rPr>
          <w:lang w:val="kk-KZ"/>
        </w:rPr>
      </w:pPr>
    </w:p>
    <w:p w14:paraId="6756A464" w14:textId="77777777" w:rsidR="0067680A" w:rsidRDefault="0067680A" w:rsidP="0067680A">
      <w:pPr>
        <w:pStyle w:val="a0"/>
        <w:rPr>
          <w:lang w:val="kk-KZ"/>
        </w:rPr>
      </w:pPr>
    </w:p>
    <w:p w14:paraId="01ED6EAB" w14:textId="77777777" w:rsidR="0067680A" w:rsidRDefault="0067680A" w:rsidP="0067680A">
      <w:pPr>
        <w:pStyle w:val="a0"/>
        <w:rPr>
          <w:lang w:val="kk-KZ"/>
        </w:rPr>
      </w:pPr>
    </w:p>
    <w:p w14:paraId="0CBB3D89" w14:textId="77777777" w:rsidR="0067680A" w:rsidRDefault="0067680A" w:rsidP="0067680A">
      <w:pPr>
        <w:pStyle w:val="a0"/>
        <w:rPr>
          <w:lang w:val="kk-KZ"/>
        </w:rPr>
      </w:pPr>
    </w:p>
    <w:p w14:paraId="06347915" w14:textId="77777777" w:rsidR="0067680A" w:rsidRDefault="0067680A" w:rsidP="0067680A">
      <w:pPr>
        <w:pStyle w:val="a0"/>
        <w:rPr>
          <w:lang w:val="kk-KZ"/>
        </w:rPr>
      </w:pPr>
    </w:p>
    <w:p w14:paraId="7630A7EA" w14:textId="6DD5A79F" w:rsidR="00EB2B02" w:rsidRPr="001A1BF7" w:rsidRDefault="00EB2B02">
      <w:pPr>
        <w:spacing w:after="200" w:line="276" w:lineRule="auto"/>
        <w:ind w:firstLine="0"/>
        <w:jc w:val="left"/>
        <w:rPr>
          <w:lang w:val="kk-KZ"/>
        </w:rPr>
      </w:pPr>
    </w:p>
    <w:p w14:paraId="2CD595DB" w14:textId="77777777" w:rsidR="00883DB4" w:rsidRPr="002873A2" w:rsidRDefault="003D02FC" w:rsidP="00EB2B02">
      <w:pPr>
        <w:jc w:val="center"/>
        <w:rPr>
          <w:b/>
          <w:caps/>
          <w:sz w:val="28"/>
          <w:szCs w:val="28"/>
          <w:lang w:val="kk-KZ"/>
        </w:rPr>
      </w:pPr>
      <w:r w:rsidRPr="002873A2">
        <w:rPr>
          <w:b/>
          <w:caps/>
          <w:sz w:val="28"/>
          <w:szCs w:val="28"/>
          <w:lang w:val="kk-KZ"/>
        </w:rPr>
        <w:lastRenderedPageBreak/>
        <w:t>Пайдаланылған әдебиеттер тізімі</w:t>
      </w:r>
    </w:p>
    <w:p w14:paraId="18E2B4B9" w14:textId="77777777" w:rsidR="00883DB4" w:rsidRPr="003D02FC" w:rsidRDefault="00883DB4" w:rsidP="00EB2B02">
      <w:pPr>
        <w:rPr>
          <w:sz w:val="28"/>
          <w:szCs w:val="28"/>
        </w:rPr>
      </w:pPr>
    </w:p>
    <w:p w14:paraId="4C3BDF98" w14:textId="77777777" w:rsidR="00E43FD6" w:rsidRPr="00E43FD6" w:rsidRDefault="00E43FD6" w:rsidP="00EB2B02">
      <w:pPr>
        <w:numPr>
          <w:ilvl w:val="0"/>
          <w:numId w:val="4"/>
        </w:numPr>
        <w:ind w:left="0" w:firstLine="270"/>
        <w:rPr>
          <w:rFonts w:eastAsia="Times New Roman"/>
          <w:sz w:val="28"/>
          <w:szCs w:val="28"/>
          <w:lang w:val="kk-KZ" w:eastAsia="ru-RU"/>
        </w:rPr>
      </w:pPr>
      <w:r w:rsidRPr="00E43FD6">
        <w:rPr>
          <w:rFonts w:eastAsia="Times New Roman"/>
          <w:sz w:val="28"/>
          <w:szCs w:val="28"/>
          <w:lang w:val="kk-KZ" w:eastAsia="ru-RU"/>
        </w:rPr>
        <w:t>Ресурсы поверхностных вод  ССР. ТОМ 12. Нижнее поволжье и Западный Казахстан. Выпуск 3. - Актюбинская область. - Л.: - Гидрометеоиздат. -  1966. – 515 с.</w:t>
      </w:r>
    </w:p>
    <w:p w14:paraId="2FFDA183" w14:textId="77777777" w:rsidR="00E43FD6" w:rsidRPr="00E43FD6" w:rsidRDefault="00E43FD6" w:rsidP="00EB2B02">
      <w:pPr>
        <w:numPr>
          <w:ilvl w:val="0"/>
          <w:numId w:val="4"/>
        </w:numPr>
        <w:ind w:left="0" w:firstLine="270"/>
        <w:rPr>
          <w:rFonts w:eastAsia="Times New Roman"/>
          <w:sz w:val="28"/>
          <w:szCs w:val="28"/>
          <w:lang w:val="kk-KZ" w:eastAsia="ru-RU"/>
        </w:rPr>
      </w:pPr>
      <w:r w:rsidRPr="00E43FD6">
        <w:rPr>
          <w:rFonts w:eastAsia="Times New Roman"/>
          <w:sz w:val="28"/>
          <w:szCs w:val="28"/>
          <w:lang w:val="kk-KZ" w:eastAsia="ru-RU"/>
        </w:rPr>
        <w:t>Ресурсы поверхностных вод  ССР. ТОМ 12. Нижнее поволжье и Западный Казахстан. Выпуск 2. Урало-Эмбинский район. Л.: - Гидрометеоиздат. - 1970. -  510 с.</w:t>
      </w:r>
    </w:p>
    <w:p w14:paraId="3029E985" w14:textId="77777777" w:rsidR="00E43FD6" w:rsidRPr="00E43FD6" w:rsidRDefault="00E43FD6" w:rsidP="00EB2B02">
      <w:pPr>
        <w:numPr>
          <w:ilvl w:val="0"/>
          <w:numId w:val="4"/>
        </w:numPr>
        <w:ind w:left="0" w:firstLine="270"/>
        <w:rPr>
          <w:rFonts w:eastAsia="Times New Roman"/>
          <w:sz w:val="28"/>
          <w:szCs w:val="28"/>
          <w:lang w:val="kk-KZ" w:eastAsia="ru-RU"/>
        </w:rPr>
      </w:pPr>
      <w:r w:rsidRPr="00E43FD6">
        <w:rPr>
          <w:rFonts w:eastAsia="Times New Roman"/>
          <w:sz w:val="28"/>
          <w:szCs w:val="28"/>
          <w:lang w:val="kk-KZ" w:eastAsia="ru-RU"/>
        </w:rPr>
        <w:t>Ресурсы поверхностных вод районов освоения целинных и залежных земель. Выпуск 1. – Акмолинская область. – Л.: - Гидрометеоиздат. – 1958. – 789 с.</w:t>
      </w:r>
    </w:p>
    <w:p w14:paraId="52F05F5E" w14:textId="77777777" w:rsidR="00E43FD6" w:rsidRPr="00E43FD6" w:rsidRDefault="00E43FD6" w:rsidP="00EB2B02">
      <w:pPr>
        <w:numPr>
          <w:ilvl w:val="0"/>
          <w:numId w:val="4"/>
        </w:numPr>
        <w:ind w:left="0" w:firstLine="360"/>
        <w:rPr>
          <w:rFonts w:eastAsia="Times New Roman"/>
          <w:sz w:val="28"/>
          <w:szCs w:val="28"/>
          <w:lang w:val="kk-KZ" w:eastAsia="ru-RU"/>
        </w:rPr>
      </w:pPr>
      <w:r w:rsidRPr="00E43FD6">
        <w:rPr>
          <w:rFonts w:eastAsia="Times New Roman"/>
          <w:sz w:val="28"/>
          <w:szCs w:val="28"/>
          <w:lang w:val="kk-KZ" w:eastAsia="ru-RU"/>
        </w:rPr>
        <w:t>Ресурсы поверхностных вод СССР. Том 13. Центральный и Южный Казахстан. Выпуск 2. – Бассейн оз. Балхаш. – Л.: - Гидрометеоиздат. – 1970. – 645 с.</w:t>
      </w:r>
    </w:p>
    <w:p w14:paraId="6A8780FF" w14:textId="77777777" w:rsidR="00E43FD6" w:rsidRPr="00E43FD6" w:rsidRDefault="00D25482" w:rsidP="00EB2B02">
      <w:pPr>
        <w:numPr>
          <w:ilvl w:val="0"/>
          <w:numId w:val="4"/>
        </w:numPr>
        <w:ind w:left="0" w:firstLine="360"/>
        <w:rPr>
          <w:rFonts w:eastAsia="Times New Roman"/>
          <w:sz w:val="28"/>
          <w:szCs w:val="28"/>
          <w:lang w:val="kk-KZ" w:eastAsia="ru-RU"/>
        </w:rPr>
      </w:pPr>
      <w:r w:rsidRPr="00E43FD6">
        <w:rPr>
          <w:rFonts w:eastAsia="Times New Roman"/>
          <w:sz w:val="28"/>
          <w:szCs w:val="28"/>
          <w:lang w:val="kk-KZ" w:eastAsia="ru-RU"/>
        </w:rPr>
        <w:t xml:space="preserve"> </w:t>
      </w:r>
      <w:r w:rsidR="00E43FD6" w:rsidRPr="00E43FD6">
        <w:rPr>
          <w:rFonts w:eastAsia="Times New Roman"/>
          <w:sz w:val="28"/>
          <w:szCs w:val="28"/>
          <w:lang w:val="kk-KZ" w:eastAsia="ru-RU"/>
        </w:rPr>
        <w:t>«Основные гидрологические характеристики» (за 1965 – 1970 гг. и весь период наблюдений) Центральный и Южный Казақстан  ТОМ 13. Выпуск 2. Бассейн оз.Балхаш. Ленинград. Гидрометеоиздат. 1977.</w:t>
      </w:r>
    </w:p>
    <w:p w14:paraId="6B6CAD65" w14:textId="77777777" w:rsidR="00E43FD6" w:rsidRPr="00E43FD6" w:rsidRDefault="00E43FD6" w:rsidP="00EB2B02">
      <w:pPr>
        <w:numPr>
          <w:ilvl w:val="0"/>
          <w:numId w:val="4"/>
        </w:numPr>
        <w:ind w:left="0" w:firstLine="270"/>
        <w:rPr>
          <w:rFonts w:eastAsia="Times New Roman"/>
          <w:sz w:val="28"/>
          <w:szCs w:val="28"/>
          <w:lang w:val="kk-KZ" w:eastAsia="ru-RU"/>
        </w:rPr>
      </w:pPr>
      <w:r w:rsidRPr="00E43FD6">
        <w:rPr>
          <w:rFonts w:eastAsia="Times New Roman"/>
          <w:sz w:val="28"/>
          <w:szCs w:val="28"/>
          <w:lang w:val="kk-KZ" w:eastAsia="ru-RU"/>
        </w:rPr>
        <w:t>«Основные гидрологические характеристики» (за 1971 – 1975 гг. и весь период наблюдений) Центральный и Южный Казақстан  ТОМ 13. Выпуск 2. Бассейн оз.Балхаш. Л.: - Гидрометеоиздат. 1980.</w:t>
      </w:r>
    </w:p>
    <w:p w14:paraId="4344F813" w14:textId="77777777" w:rsidR="00E43FD6" w:rsidRPr="00E43FD6" w:rsidRDefault="00E43FD6" w:rsidP="00EB2B02">
      <w:pPr>
        <w:numPr>
          <w:ilvl w:val="0"/>
          <w:numId w:val="4"/>
        </w:numPr>
        <w:ind w:left="0" w:firstLine="360"/>
        <w:rPr>
          <w:rFonts w:eastAsia="Times New Roman"/>
          <w:sz w:val="28"/>
          <w:szCs w:val="28"/>
          <w:lang w:val="kk-KZ" w:eastAsia="ru-RU"/>
        </w:rPr>
      </w:pPr>
      <w:r w:rsidRPr="00E43FD6">
        <w:rPr>
          <w:rFonts w:eastAsia="Times New Roman"/>
          <w:sz w:val="28"/>
          <w:szCs w:val="28"/>
          <w:lang w:val="kk-KZ" w:eastAsia="ru-RU"/>
        </w:rPr>
        <w:t>Комаров В.Д. Весенний сток равнинных рек Европейской части СССР, условия его формирования и методы прогнозов. Л.:Гидрометеоиздат, 1959 – 296 с.</w:t>
      </w:r>
    </w:p>
    <w:p w14:paraId="47EDB875" w14:textId="77777777" w:rsidR="00E43FD6" w:rsidRDefault="00E43FD6" w:rsidP="00EB2B02">
      <w:pPr>
        <w:numPr>
          <w:ilvl w:val="0"/>
          <w:numId w:val="4"/>
        </w:numPr>
        <w:ind w:left="0" w:firstLine="360"/>
        <w:rPr>
          <w:rFonts w:eastAsia="Times New Roman"/>
          <w:sz w:val="28"/>
          <w:szCs w:val="28"/>
          <w:lang w:val="kk-KZ" w:eastAsia="ru-RU"/>
        </w:rPr>
      </w:pPr>
      <w:r w:rsidRPr="00E43FD6">
        <w:rPr>
          <w:rFonts w:eastAsia="Times New Roman"/>
          <w:sz w:val="28"/>
          <w:szCs w:val="28"/>
          <w:lang w:val="kk-KZ" w:eastAsia="ru-RU"/>
        </w:rPr>
        <w:t>Владимиров А.М. Гидрологические расчеты. – Л.:Гидрометеоиздат, 1990 – 364 с.</w:t>
      </w:r>
    </w:p>
    <w:p w14:paraId="05CA4C41" w14:textId="77777777" w:rsidR="00E554AA" w:rsidRPr="00912495" w:rsidRDefault="00E554AA" w:rsidP="00EB2B02">
      <w:pPr>
        <w:pStyle w:val="a0"/>
        <w:ind w:firstLine="360"/>
        <w:rPr>
          <w:sz w:val="28"/>
          <w:szCs w:val="28"/>
          <w:lang w:val="kk-KZ" w:eastAsia="ru-RU"/>
        </w:rPr>
      </w:pPr>
      <w:r w:rsidRPr="00912495">
        <w:rPr>
          <w:sz w:val="28"/>
          <w:szCs w:val="28"/>
          <w:lang w:val="kk-KZ" w:eastAsia="ru-RU"/>
        </w:rPr>
        <w:t>9</w:t>
      </w:r>
      <w:r w:rsidR="00912495" w:rsidRPr="00912495">
        <w:rPr>
          <w:sz w:val="28"/>
          <w:szCs w:val="28"/>
          <w:lang w:val="kk-KZ" w:eastAsia="ru-RU"/>
        </w:rPr>
        <w:t>.</w:t>
      </w:r>
      <w:r w:rsidRPr="00912495">
        <w:rPr>
          <w:sz w:val="28"/>
          <w:szCs w:val="28"/>
          <w:lang w:val="kk-KZ" w:eastAsia="ru-RU"/>
        </w:rPr>
        <w:t xml:space="preserve"> </w:t>
      </w:r>
      <w:r w:rsidR="00912495">
        <w:rPr>
          <w:sz w:val="28"/>
          <w:szCs w:val="28"/>
          <w:lang w:val="kk-KZ" w:eastAsia="ru-RU"/>
        </w:rPr>
        <w:tab/>
      </w:r>
      <w:r w:rsidR="00B50599" w:rsidRPr="00912495">
        <w:rPr>
          <w:sz w:val="28"/>
          <w:szCs w:val="28"/>
          <w:lang w:val="kk-KZ" w:eastAsia="ru-RU"/>
        </w:rPr>
        <w:t>Монография АО Институт Географии Том 1, «Водные ресурсы Казахстана: Оценка, прогноз, управление» - Алматы 2012</w:t>
      </w:r>
    </w:p>
    <w:p w14:paraId="3CDC14BB" w14:textId="77777777" w:rsidR="00B50599" w:rsidRPr="00912495" w:rsidRDefault="00B50599" w:rsidP="00EB2B02">
      <w:pPr>
        <w:pStyle w:val="a0"/>
        <w:ind w:firstLine="360"/>
        <w:rPr>
          <w:bCs/>
          <w:sz w:val="28"/>
          <w:szCs w:val="28"/>
          <w:lang w:eastAsia="ru-RU"/>
        </w:rPr>
      </w:pPr>
      <w:r w:rsidRPr="00912495">
        <w:rPr>
          <w:sz w:val="28"/>
          <w:szCs w:val="28"/>
          <w:lang w:val="kk-KZ" w:eastAsia="ru-RU"/>
        </w:rPr>
        <w:t>10</w:t>
      </w:r>
      <w:r w:rsidR="00912495" w:rsidRPr="00912495">
        <w:rPr>
          <w:sz w:val="28"/>
          <w:szCs w:val="28"/>
          <w:lang w:val="kk-KZ" w:eastAsia="ru-RU"/>
        </w:rPr>
        <w:t>.</w:t>
      </w:r>
      <w:r w:rsidRPr="00912495">
        <w:rPr>
          <w:sz w:val="28"/>
          <w:szCs w:val="28"/>
          <w:lang w:val="kk-KZ" w:eastAsia="ru-RU"/>
        </w:rPr>
        <w:t> </w:t>
      </w:r>
      <w:r w:rsidRPr="00912495">
        <w:rPr>
          <w:bCs/>
          <w:sz w:val="28"/>
          <w:szCs w:val="28"/>
          <w:lang w:val="kk-KZ" w:eastAsia="ru-RU"/>
        </w:rPr>
        <w:t>Зайков Б</w:t>
      </w:r>
      <w:r w:rsidRPr="00912495">
        <w:rPr>
          <w:sz w:val="28"/>
          <w:szCs w:val="28"/>
          <w:lang w:val="kk-KZ" w:eastAsia="ru-RU"/>
        </w:rPr>
        <w:t>. </w:t>
      </w:r>
      <w:r w:rsidRPr="00912495">
        <w:rPr>
          <w:bCs/>
          <w:sz w:val="28"/>
          <w:szCs w:val="28"/>
          <w:lang w:val="kk-KZ" w:eastAsia="ru-RU"/>
        </w:rPr>
        <w:t>Д</w:t>
      </w:r>
      <w:r w:rsidRPr="00912495">
        <w:rPr>
          <w:sz w:val="28"/>
          <w:szCs w:val="28"/>
          <w:lang w:val="kk-KZ" w:eastAsia="ru-RU"/>
        </w:rPr>
        <w:t xml:space="preserve">.. </w:t>
      </w:r>
      <w:r w:rsidRPr="00912495">
        <w:rPr>
          <w:sz w:val="28"/>
          <w:szCs w:val="28"/>
          <w:lang w:eastAsia="ru-RU"/>
        </w:rPr>
        <w:t>Средний сток и его распределение в году на территории СССР. Вып. 24 /  - Ленинград : Гидрометеоиздат, </w:t>
      </w:r>
      <w:r w:rsidRPr="00912495">
        <w:rPr>
          <w:bCs/>
          <w:sz w:val="28"/>
          <w:szCs w:val="28"/>
          <w:lang w:eastAsia="ru-RU"/>
        </w:rPr>
        <w:t>1946</w:t>
      </w:r>
    </w:p>
    <w:p w14:paraId="62142FD6" w14:textId="77777777" w:rsidR="009A4B9E" w:rsidRPr="00912495" w:rsidRDefault="009A4B9E" w:rsidP="00EB2B02">
      <w:pPr>
        <w:pStyle w:val="a0"/>
        <w:ind w:firstLine="360"/>
        <w:rPr>
          <w:sz w:val="28"/>
          <w:szCs w:val="28"/>
          <w:lang w:val="kk-KZ" w:eastAsia="ru-RU"/>
        </w:rPr>
      </w:pPr>
      <w:r w:rsidRPr="00912495">
        <w:rPr>
          <w:sz w:val="28"/>
          <w:szCs w:val="28"/>
          <w:lang w:val="kk-KZ" w:eastAsia="ru-RU"/>
        </w:rPr>
        <w:t>11</w:t>
      </w:r>
      <w:r w:rsidR="00912495" w:rsidRPr="00912495">
        <w:rPr>
          <w:sz w:val="28"/>
          <w:szCs w:val="28"/>
          <w:lang w:val="kk-KZ" w:eastAsia="ru-RU"/>
        </w:rPr>
        <w:t>.</w:t>
      </w:r>
      <w:r w:rsidRPr="00912495">
        <w:rPr>
          <w:sz w:val="28"/>
          <w:szCs w:val="28"/>
          <w:lang w:val="kk-KZ" w:eastAsia="ru-RU"/>
        </w:rPr>
        <w:t xml:space="preserve"> Катцов В.М., Мелешко В.П., Чичерин С.С., 2007: Изменение климата и национальная безопасность Российской Федерации. Право и безопасность, №1–2, С. 29–37</w:t>
      </w:r>
    </w:p>
    <w:p w14:paraId="3B7BFFC8" w14:textId="77777777" w:rsidR="009A4B9E" w:rsidRPr="00E554AA" w:rsidRDefault="009A4B9E" w:rsidP="00EB2B02">
      <w:pPr>
        <w:pStyle w:val="a0"/>
        <w:ind w:firstLine="360"/>
        <w:rPr>
          <w:lang w:val="kk-KZ" w:eastAsia="ru-RU"/>
        </w:rPr>
      </w:pPr>
      <w:r w:rsidRPr="00912495">
        <w:rPr>
          <w:sz w:val="28"/>
          <w:szCs w:val="28"/>
          <w:lang w:val="kk-KZ" w:eastAsia="ru-RU"/>
        </w:rPr>
        <w:t>12</w:t>
      </w:r>
      <w:r w:rsidR="00912495" w:rsidRPr="00912495">
        <w:rPr>
          <w:sz w:val="28"/>
          <w:szCs w:val="28"/>
          <w:lang w:val="kk-KZ" w:eastAsia="ru-RU"/>
        </w:rPr>
        <w:t>.</w:t>
      </w:r>
      <w:r w:rsidRPr="00912495">
        <w:rPr>
          <w:sz w:val="28"/>
          <w:szCs w:val="28"/>
          <w:lang w:val="kk-KZ" w:eastAsia="ru-RU"/>
        </w:rPr>
        <w:t xml:space="preserve"> </w:t>
      </w:r>
      <w:r w:rsidRPr="00912495">
        <w:rPr>
          <w:bCs/>
          <w:sz w:val="28"/>
          <w:szCs w:val="28"/>
          <w:lang w:val="kk-KZ" w:eastAsia="ru-RU"/>
        </w:rPr>
        <w:t>Катцов В</w:t>
      </w:r>
      <w:r w:rsidRPr="00912495">
        <w:rPr>
          <w:sz w:val="28"/>
          <w:szCs w:val="28"/>
          <w:lang w:val="kk-KZ" w:eastAsia="ru-RU"/>
        </w:rPr>
        <w:t>. </w:t>
      </w:r>
      <w:r w:rsidRPr="00912495">
        <w:rPr>
          <w:bCs/>
          <w:sz w:val="28"/>
          <w:szCs w:val="28"/>
          <w:lang w:val="kk-KZ" w:eastAsia="ru-RU"/>
        </w:rPr>
        <w:t>М</w:t>
      </w:r>
      <w:r w:rsidRPr="00912495">
        <w:rPr>
          <w:sz w:val="28"/>
          <w:szCs w:val="28"/>
          <w:lang w:val="kk-KZ" w:eastAsia="ru-RU"/>
        </w:rPr>
        <w:t>., Мелешко </w:t>
      </w:r>
      <w:r w:rsidRPr="00912495">
        <w:rPr>
          <w:bCs/>
          <w:sz w:val="28"/>
          <w:szCs w:val="28"/>
          <w:lang w:val="kk-KZ" w:eastAsia="ru-RU"/>
        </w:rPr>
        <w:t>В</w:t>
      </w:r>
      <w:r w:rsidRPr="00912495">
        <w:rPr>
          <w:sz w:val="28"/>
          <w:szCs w:val="28"/>
          <w:lang w:val="kk-KZ" w:eastAsia="ru-RU"/>
        </w:rPr>
        <w:t xml:space="preserve">. П., 2004. </w:t>
      </w:r>
      <w:r w:rsidRPr="00912495">
        <w:rPr>
          <w:sz w:val="28"/>
          <w:szCs w:val="28"/>
          <w:lang w:eastAsia="ru-RU"/>
        </w:rPr>
        <w:t>Сравнительный анализ моделей общей циркуляции атмосферы и океана, предназначенных для оценки будущих изменений климата. – Известия РАН, Физика атмосферы и океана, т. 40, №6 с. 647 – 658</w:t>
      </w:r>
    </w:p>
    <w:p w14:paraId="1F1069BC" w14:textId="77777777" w:rsidR="00E554AA" w:rsidRPr="00B50599" w:rsidRDefault="00E554AA" w:rsidP="00EB2B02">
      <w:pPr>
        <w:ind w:firstLine="360"/>
        <w:rPr>
          <w:rFonts w:eastAsia="Times New Roman" w:cs="Calibri"/>
          <w:sz w:val="28"/>
          <w:szCs w:val="28"/>
          <w:lang w:val="kk-KZ" w:eastAsia="ru-RU"/>
        </w:rPr>
      </w:pPr>
      <w:r w:rsidRPr="00912495">
        <w:rPr>
          <w:rFonts w:eastAsia="Times New Roman"/>
          <w:sz w:val="28"/>
          <w:szCs w:val="28"/>
          <w:lang w:val="kk-KZ" w:eastAsia="ru-RU"/>
        </w:rPr>
        <w:t>13</w:t>
      </w:r>
      <w:r w:rsidR="00912495" w:rsidRPr="00912495">
        <w:rPr>
          <w:rFonts w:eastAsia="Times New Roman"/>
          <w:sz w:val="28"/>
          <w:szCs w:val="28"/>
          <w:lang w:val="kk-KZ" w:eastAsia="ru-RU"/>
        </w:rPr>
        <w:t>.</w:t>
      </w:r>
      <w:r>
        <w:rPr>
          <w:rFonts w:eastAsia="Times New Roman"/>
          <w:sz w:val="28"/>
          <w:szCs w:val="28"/>
          <w:lang w:val="kk-KZ" w:eastAsia="ru-RU"/>
        </w:rPr>
        <w:t xml:space="preserve"> </w:t>
      </w:r>
      <w:r w:rsidR="00E43FD6" w:rsidRPr="00E43FD6">
        <w:rPr>
          <w:rFonts w:eastAsia="Times New Roman"/>
          <w:sz w:val="28"/>
          <w:szCs w:val="28"/>
          <w:lang w:val="kk-KZ" w:eastAsia="ru-RU"/>
        </w:rPr>
        <w:t xml:space="preserve">Давлетгалиев С.К. Математические методы обработки гидрологических данных . – Алматы.: </w:t>
      </w:r>
      <w:r w:rsidR="00E43FD6" w:rsidRPr="00E43FD6">
        <w:rPr>
          <w:rFonts w:eastAsia="Times New Roman" w:cs="Arial"/>
          <w:sz w:val="28"/>
          <w:szCs w:val="28"/>
          <w:lang w:val="kk-KZ" w:eastAsia="ru-RU"/>
        </w:rPr>
        <w:t>Қ</w:t>
      </w:r>
      <w:r w:rsidR="00E43FD6" w:rsidRPr="00E43FD6">
        <w:rPr>
          <w:rFonts w:eastAsia="Times New Roman" w:cs="Calibri"/>
          <w:sz w:val="28"/>
          <w:szCs w:val="28"/>
          <w:lang w:val="kk-KZ" w:eastAsia="ru-RU"/>
        </w:rPr>
        <w:t>аза</w:t>
      </w:r>
      <w:r w:rsidR="00E43FD6" w:rsidRPr="00E43FD6">
        <w:rPr>
          <w:rFonts w:eastAsia="Times New Roman" w:cs="Arial"/>
          <w:sz w:val="28"/>
          <w:szCs w:val="28"/>
          <w:lang w:val="kk-KZ" w:eastAsia="ru-RU"/>
        </w:rPr>
        <w:t>қ</w:t>
      </w:r>
      <w:r w:rsidR="00E43FD6" w:rsidRPr="00E43FD6">
        <w:rPr>
          <w:rFonts w:eastAsia="Times New Roman" w:cs="Calibri"/>
          <w:sz w:val="28"/>
          <w:szCs w:val="28"/>
          <w:lang w:val="kk-KZ" w:eastAsia="ru-RU"/>
        </w:rPr>
        <w:t xml:space="preserve"> Университеті, 1998.-166 с.</w:t>
      </w:r>
    </w:p>
    <w:p w14:paraId="53B50F1D" w14:textId="77777777" w:rsidR="00D25482" w:rsidRPr="00D25482" w:rsidRDefault="00446EBC" w:rsidP="00EB2B02">
      <w:pPr>
        <w:ind w:firstLine="360"/>
        <w:rPr>
          <w:rFonts w:eastAsia="Times New Roman"/>
          <w:sz w:val="28"/>
          <w:szCs w:val="28"/>
          <w:lang w:val="kk-KZ" w:eastAsia="ru-RU"/>
        </w:rPr>
      </w:pPr>
      <w:r w:rsidRPr="003E6CD5">
        <w:rPr>
          <w:sz w:val="28"/>
          <w:szCs w:val="28"/>
        </w:rPr>
        <w:t>14.</w:t>
      </w:r>
      <w:r w:rsidR="003E6CD5">
        <w:rPr>
          <w:sz w:val="28"/>
          <w:szCs w:val="28"/>
        </w:rPr>
        <w:t xml:space="preserve"> </w:t>
      </w:r>
      <w:r w:rsidR="00883DB4" w:rsidRPr="00D25482">
        <w:rPr>
          <w:sz w:val="28"/>
          <w:szCs w:val="28"/>
        </w:rPr>
        <w:t xml:space="preserve">Байдал М.Х. Долгосрочные прогнозы погоды и колебания климата, ч. </w:t>
      </w:r>
      <w:r w:rsidR="00883DB4" w:rsidRPr="00D25482">
        <w:rPr>
          <w:sz w:val="28"/>
          <w:szCs w:val="28"/>
          <w:lang w:val="en-US"/>
        </w:rPr>
        <w:t>I</w:t>
      </w:r>
      <w:r w:rsidR="00883DB4" w:rsidRPr="00D25482">
        <w:rPr>
          <w:sz w:val="28"/>
          <w:szCs w:val="28"/>
        </w:rPr>
        <w:t xml:space="preserve"> и </w:t>
      </w:r>
      <w:r w:rsidR="00883DB4" w:rsidRPr="00D25482">
        <w:rPr>
          <w:sz w:val="28"/>
          <w:szCs w:val="28"/>
          <w:lang w:val="en-US"/>
        </w:rPr>
        <w:t>II</w:t>
      </w:r>
      <w:r w:rsidR="00883DB4" w:rsidRPr="00D25482">
        <w:rPr>
          <w:sz w:val="28"/>
          <w:szCs w:val="28"/>
        </w:rPr>
        <w:t xml:space="preserve">. – Л.: Гидрометеоиздат, 1964. – 446 </w:t>
      </w:r>
      <w:r w:rsidR="00883DB4" w:rsidRPr="00D25482">
        <w:rPr>
          <w:sz w:val="28"/>
          <w:szCs w:val="28"/>
          <w:lang w:val="en-US"/>
        </w:rPr>
        <w:t>c</w:t>
      </w:r>
      <w:r w:rsidR="00883DB4" w:rsidRPr="00D25482">
        <w:rPr>
          <w:sz w:val="28"/>
          <w:szCs w:val="28"/>
        </w:rPr>
        <w:t>.</w:t>
      </w:r>
    </w:p>
    <w:p w14:paraId="64119FC1" w14:textId="77777777" w:rsidR="00D25482" w:rsidRPr="00D25482" w:rsidRDefault="00446EBC" w:rsidP="00EB2B02">
      <w:pPr>
        <w:ind w:firstLine="360"/>
        <w:rPr>
          <w:rFonts w:eastAsia="Times New Roman"/>
          <w:sz w:val="28"/>
          <w:szCs w:val="28"/>
          <w:lang w:val="kk-KZ" w:eastAsia="ru-RU"/>
        </w:rPr>
      </w:pPr>
      <w:r w:rsidRPr="003E6CD5">
        <w:rPr>
          <w:sz w:val="28"/>
          <w:szCs w:val="28"/>
        </w:rPr>
        <w:t>15.</w:t>
      </w:r>
      <w:r w:rsidR="003E6CD5">
        <w:rPr>
          <w:sz w:val="28"/>
          <w:szCs w:val="28"/>
        </w:rPr>
        <w:t xml:space="preserve"> </w:t>
      </w:r>
      <w:r>
        <w:rPr>
          <w:sz w:val="28"/>
          <w:szCs w:val="28"/>
        </w:rPr>
        <w:t xml:space="preserve"> </w:t>
      </w:r>
      <w:r w:rsidR="00883DB4" w:rsidRPr="00D25482">
        <w:rPr>
          <w:sz w:val="28"/>
          <w:szCs w:val="28"/>
        </w:rPr>
        <w:t>Климат Казахстана. – Л.: Гидрометеоиздат, 1959. – 367 с.</w:t>
      </w:r>
    </w:p>
    <w:p w14:paraId="132A8F40" w14:textId="77777777" w:rsidR="00D25482" w:rsidRPr="00D25482" w:rsidRDefault="00446EBC" w:rsidP="00EB2B02">
      <w:pPr>
        <w:ind w:firstLine="360"/>
        <w:rPr>
          <w:rFonts w:eastAsia="Times New Roman"/>
          <w:sz w:val="28"/>
          <w:szCs w:val="28"/>
          <w:lang w:val="kk-KZ" w:eastAsia="ru-RU"/>
        </w:rPr>
      </w:pPr>
      <w:r w:rsidRPr="003E6CD5">
        <w:rPr>
          <w:sz w:val="28"/>
          <w:szCs w:val="28"/>
        </w:rPr>
        <w:t>16.</w:t>
      </w:r>
      <w:r w:rsidR="003E6CD5">
        <w:rPr>
          <w:sz w:val="28"/>
          <w:szCs w:val="28"/>
        </w:rPr>
        <w:t xml:space="preserve"> </w:t>
      </w:r>
      <w:r w:rsidR="00883DB4" w:rsidRPr="00D25482">
        <w:rPr>
          <w:sz w:val="28"/>
          <w:szCs w:val="28"/>
        </w:rPr>
        <w:t>Научно-прикладной справочник по климату СССР. Серия 3 – многолетние данные. Вып. 18 – Казахская ССР. Кн. 1 и 2. – Л.: Гидрометеоздат, 1989.</w:t>
      </w:r>
    </w:p>
    <w:p w14:paraId="62C63F73" w14:textId="77777777" w:rsidR="00D25482" w:rsidRPr="00D25482" w:rsidRDefault="00446EBC" w:rsidP="00EB2B02">
      <w:pPr>
        <w:ind w:firstLine="360"/>
        <w:rPr>
          <w:rFonts w:eastAsia="Times New Roman"/>
          <w:sz w:val="28"/>
          <w:szCs w:val="28"/>
          <w:lang w:val="kk-KZ" w:eastAsia="ru-RU"/>
        </w:rPr>
      </w:pPr>
      <w:r w:rsidRPr="003E6CD5">
        <w:rPr>
          <w:sz w:val="28"/>
          <w:szCs w:val="28"/>
        </w:rPr>
        <w:lastRenderedPageBreak/>
        <w:t>17.</w:t>
      </w:r>
      <w:r w:rsidR="003E6CD5">
        <w:rPr>
          <w:sz w:val="28"/>
          <w:szCs w:val="28"/>
        </w:rPr>
        <w:t xml:space="preserve"> </w:t>
      </w:r>
      <w:r w:rsidR="00883DB4" w:rsidRPr="00D25482">
        <w:rPr>
          <w:sz w:val="28"/>
          <w:szCs w:val="28"/>
        </w:rPr>
        <w:t>Семенов В.А. Ресурсы поверхностных вод засушливых внутриконтинентальных территорий и информационное обеспечение их оценки // Автореферат дисс. док. геогр. наук. – Иркутск, 1986. – 33 с.</w:t>
      </w:r>
    </w:p>
    <w:p w14:paraId="6A7CF744" w14:textId="77777777" w:rsidR="00D25482" w:rsidRPr="00D25482" w:rsidRDefault="00446EBC" w:rsidP="00EB2B02">
      <w:pPr>
        <w:ind w:firstLine="360"/>
        <w:rPr>
          <w:rFonts w:eastAsia="Times New Roman"/>
          <w:sz w:val="28"/>
          <w:szCs w:val="28"/>
          <w:lang w:val="kk-KZ" w:eastAsia="ru-RU"/>
        </w:rPr>
      </w:pPr>
      <w:r w:rsidRPr="003E6CD5">
        <w:rPr>
          <w:sz w:val="28"/>
          <w:szCs w:val="28"/>
          <w:lang w:val="kk-KZ"/>
        </w:rPr>
        <w:t>18.</w:t>
      </w:r>
      <w:r w:rsidR="003E6CD5">
        <w:rPr>
          <w:sz w:val="28"/>
          <w:szCs w:val="28"/>
          <w:lang w:val="kk-KZ"/>
        </w:rPr>
        <w:t xml:space="preserve"> </w:t>
      </w:r>
      <w:r>
        <w:rPr>
          <w:sz w:val="28"/>
          <w:szCs w:val="28"/>
          <w:lang w:val="kk-KZ"/>
        </w:rPr>
        <w:t xml:space="preserve"> </w:t>
      </w:r>
      <w:r w:rsidR="00883DB4" w:rsidRPr="00D25482">
        <w:rPr>
          <w:sz w:val="28"/>
          <w:szCs w:val="28"/>
          <w:lang w:val="kk-KZ"/>
        </w:rPr>
        <w:t xml:space="preserve">Р.И. Гальперин, С.К. Давлетгалиев, А.Г. Чигринец, М.М. Молдахметов, Л.К. Махмудова, А. Авезова. </w:t>
      </w:r>
      <w:r w:rsidR="00883DB4" w:rsidRPr="00D25482">
        <w:rPr>
          <w:sz w:val="28"/>
          <w:szCs w:val="28"/>
        </w:rPr>
        <w:t>Возобновляемые ресурсы поверхностных вод Западного, Северного, Центрального и Восточного Казахстана.  АО «НАЦИОНАЛЬНЫЙ НАУЧНО-ТЕХНОЛОГИЧЕСКИЙ ХОЛДИНГ «ПАРАСАТ», Институт Географии АО ЦНЗМО РК, Алматы, 2011. - Т.1., -  670 с.</w:t>
      </w:r>
    </w:p>
    <w:p w14:paraId="5726D966" w14:textId="77777777" w:rsidR="00D25482" w:rsidRPr="00D25482" w:rsidRDefault="00446EBC" w:rsidP="00EB2B02">
      <w:pPr>
        <w:ind w:firstLine="360"/>
        <w:rPr>
          <w:rFonts w:eastAsia="Times New Roman"/>
          <w:sz w:val="28"/>
          <w:szCs w:val="28"/>
          <w:lang w:val="kk-KZ" w:eastAsia="ru-RU"/>
        </w:rPr>
      </w:pPr>
      <w:r w:rsidRPr="003E6CD5">
        <w:rPr>
          <w:rFonts w:eastAsia="??"/>
          <w:sz w:val="28"/>
          <w:szCs w:val="28"/>
        </w:rPr>
        <w:t>19.</w:t>
      </w:r>
      <w:r w:rsidR="003E6CD5">
        <w:rPr>
          <w:rFonts w:eastAsia="??"/>
          <w:sz w:val="28"/>
          <w:szCs w:val="28"/>
        </w:rPr>
        <w:t xml:space="preserve"> </w:t>
      </w:r>
      <w:r>
        <w:rPr>
          <w:rFonts w:eastAsia="??"/>
          <w:sz w:val="28"/>
          <w:szCs w:val="28"/>
        </w:rPr>
        <w:t xml:space="preserve"> </w:t>
      </w:r>
      <w:r w:rsidR="00883DB4" w:rsidRPr="00D25482">
        <w:rPr>
          <w:rFonts w:eastAsia="??"/>
          <w:sz w:val="28"/>
          <w:szCs w:val="28"/>
        </w:rPr>
        <w:t>Ресурсы поверхностных вод районов освоения целинных и залежных земель, Кустанайская область Казахской ССР. – Л.: Гидрометеоиздат, 1959. – Вып. 2. - 710 с.</w:t>
      </w:r>
    </w:p>
    <w:p w14:paraId="086EF4E6" w14:textId="77777777" w:rsidR="00D25482" w:rsidRPr="00D25482" w:rsidRDefault="00307E0B" w:rsidP="00EB2B02">
      <w:pPr>
        <w:ind w:firstLine="360"/>
        <w:rPr>
          <w:rFonts w:eastAsia="Times New Roman"/>
          <w:sz w:val="28"/>
          <w:szCs w:val="28"/>
          <w:lang w:val="kk-KZ" w:eastAsia="ru-RU"/>
        </w:rPr>
      </w:pPr>
      <w:r w:rsidRPr="003E6CD5">
        <w:rPr>
          <w:sz w:val="28"/>
          <w:szCs w:val="28"/>
        </w:rPr>
        <w:t>20.</w:t>
      </w:r>
      <w:r>
        <w:rPr>
          <w:sz w:val="28"/>
          <w:szCs w:val="28"/>
        </w:rPr>
        <w:t xml:space="preserve"> </w:t>
      </w:r>
      <w:r w:rsidR="00883DB4" w:rsidRPr="00D25482">
        <w:rPr>
          <w:sz w:val="28"/>
          <w:szCs w:val="28"/>
        </w:rPr>
        <w:t>Ресурсы поверхностных вод СССР. Основные гидрологические характеристики (за 1963-1970 гг.). Алтай, Западная Сибирь и Северный Казахстан. Верхний Иртыш, Верхний Ишим, Верхний Тобол. Л.: Гидрометеоиздат, 1977. – Т.15. – Вып.2. – 384</w:t>
      </w:r>
      <w:r w:rsidR="00D25482" w:rsidRPr="000F576E">
        <w:rPr>
          <w:sz w:val="28"/>
          <w:szCs w:val="28"/>
        </w:rPr>
        <w:t xml:space="preserve"> </w:t>
      </w:r>
      <w:r w:rsidR="00D25482">
        <w:rPr>
          <w:sz w:val="28"/>
          <w:szCs w:val="28"/>
          <w:lang w:val="en-US"/>
        </w:rPr>
        <w:t>c</w:t>
      </w:r>
      <w:r w:rsidR="00D25482" w:rsidRPr="000F576E">
        <w:rPr>
          <w:sz w:val="28"/>
          <w:szCs w:val="28"/>
        </w:rPr>
        <w:t>.</w:t>
      </w:r>
    </w:p>
    <w:p w14:paraId="23B5E30A" w14:textId="77777777" w:rsidR="00CA1149" w:rsidRPr="00CA1149" w:rsidRDefault="00307E0B" w:rsidP="00EB2B02">
      <w:pPr>
        <w:ind w:firstLine="360"/>
        <w:rPr>
          <w:rFonts w:eastAsia="Times New Roman"/>
          <w:sz w:val="28"/>
          <w:szCs w:val="28"/>
          <w:lang w:val="kk-KZ" w:eastAsia="ru-RU"/>
        </w:rPr>
      </w:pPr>
      <w:r>
        <w:rPr>
          <w:sz w:val="28"/>
          <w:szCs w:val="28"/>
        </w:rPr>
        <w:t xml:space="preserve">21. </w:t>
      </w:r>
      <w:r w:rsidR="00883DB4" w:rsidRPr="00D25482">
        <w:rPr>
          <w:sz w:val="28"/>
          <w:szCs w:val="28"/>
        </w:rPr>
        <w:t xml:space="preserve">Ресурсы поверхностных вод СССР. Основные гидрологические характеристики (за 1971-1975 и весь период наблюдений). Выпуск 2 Бассейны Иртыша, Ишима, Тобола. </w:t>
      </w:r>
      <w:r w:rsidR="00883DB4" w:rsidRPr="00D25482">
        <w:rPr>
          <w:bCs/>
          <w:sz w:val="28"/>
          <w:szCs w:val="28"/>
        </w:rPr>
        <w:t>Л.: Гидрометеоиздат. 1980. - Т.15. - 294 с.</w:t>
      </w:r>
    </w:p>
    <w:p w14:paraId="13D3B50D" w14:textId="77777777" w:rsidR="00CA1149" w:rsidRPr="00CA1149" w:rsidRDefault="00307E0B" w:rsidP="00EB2B02">
      <w:pPr>
        <w:ind w:firstLine="360"/>
        <w:rPr>
          <w:rFonts w:eastAsia="Times New Roman"/>
          <w:sz w:val="28"/>
          <w:szCs w:val="28"/>
          <w:lang w:val="kk-KZ" w:eastAsia="ru-RU"/>
        </w:rPr>
      </w:pPr>
      <w:r>
        <w:rPr>
          <w:sz w:val="28"/>
          <w:szCs w:val="28"/>
        </w:rPr>
        <w:t xml:space="preserve">22. </w:t>
      </w:r>
      <w:r w:rsidR="00883DB4" w:rsidRPr="00CA1149">
        <w:rPr>
          <w:sz w:val="28"/>
          <w:szCs w:val="28"/>
        </w:rPr>
        <w:t>Государственный водный кадастр. Многолетние данные о режиме и ресурсах поверхностных вод суши. Казахская ССР. Бассейны Иртыша, Ишима, Тобола. 1976-1980 гг. Л.: Гидрометеоиздат, 1987. – Т.</w:t>
      </w:r>
      <w:r w:rsidR="00883DB4" w:rsidRPr="00CA1149">
        <w:rPr>
          <w:sz w:val="28"/>
          <w:szCs w:val="28"/>
          <w:lang w:val="en-US"/>
        </w:rPr>
        <w:t>V</w:t>
      </w:r>
      <w:r w:rsidR="00883DB4" w:rsidRPr="00CA1149">
        <w:rPr>
          <w:sz w:val="28"/>
          <w:szCs w:val="28"/>
        </w:rPr>
        <w:t>. – Вып.1. – 468 с.</w:t>
      </w:r>
    </w:p>
    <w:p w14:paraId="3BD572F6" w14:textId="77777777" w:rsidR="00CA1149" w:rsidRPr="00CA1149" w:rsidRDefault="00307E0B" w:rsidP="00EB2B02">
      <w:pPr>
        <w:ind w:firstLine="360"/>
        <w:rPr>
          <w:rFonts w:eastAsia="Times New Roman"/>
          <w:sz w:val="28"/>
          <w:szCs w:val="28"/>
          <w:lang w:val="kk-KZ" w:eastAsia="ru-RU"/>
        </w:rPr>
      </w:pPr>
      <w:r>
        <w:rPr>
          <w:sz w:val="28"/>
          <w:szCs w:val="28"/>
        </w:rPr>
        <w:t xml:space="preserve">23. </w:t>
      </w:r>
      <w:r w:rsidR="00883DB4" w:rsidRPr="00CA1149">
        <w:rPr>
          <w:sz w:val="28"/>
          <w:szCs w:val="28"/>
        </w:rPr>
        <w:t>Государственный водный кадастр. Многолетние данные о режиме и ресурсах поверхностных вод суши. 1981-1990 гг. Книга 1. Часть 1. Реки и каналы. Вып.1. Бассейн рек Иртыш, Ишим, Тобол (верхнее течение), Алматы, 2002. – 384 с.</w:t>
      </w:r>
    </w:p>
    <w:p w14:paraId="06A82CE6" w14:textId="77777777" w:rsidR="00CA1149" w:rsidRPr="00CA1149" w:rsidRDefault="00307E0B" w:rsidP="00EB2B02">
      <w:pPr>
        <w:ind w:firstLine="360"/>
        <w:rPr>
          <w:rFonts w:eastAsia="Times New Roman"/>
          <w:sz w:val="28"/>
          <w:szCs w:val="28"/>
          <w:lang w:val="kk-KZ" w:eastAsia="ru-RU"/>
        </w:rPr>
      </w:pPr>
      <w:r>
        <w:rPr>
          <w:sz w:val="28"/>
          <w:szCs w:val="28"/>
        </w:rPr>
        <w:t xml:space="preserve">24. </w:t>
      </w:r>
      <w:r w:rsidR="00883DB4" w:rsidRPr="00CA1149">
        <w:rPr>
          <w:sz w:val="28"/>
          <w:szCs w:val="28"/>
        </w:rPr>
        <w:t>Государственный водный кадастр. Многолетние данные о режиме и ресурсах поверхностных вод суши. 1991-2000 гг. Книга 1. Часть 1. Реки и каналы. Вып.1. Бассейн рек Иртыш, Ишим, Тобол (верхнее течение), Алматы, 2004. – 191 с.</w:t>
      </w:r>
    </w:p>
    <w:p w14:paraId="7CCF2BBF" w14:textId="77777777" w:rsidR="00CA1149" w:rsidRPr="00CA1149" w:rsidRDefault="00307E0B" w:rsidP="00EB2B02">
      <w:pPr>
        <w:ind w:firstLine="360"/>
        <w:rPr>
          <w:rFonts w:eastAsia="Times New Roman"/>
          <w:sz w:val="28"/>
          <w:szCs w:val="28"/>
          <w:lang w:val="kk-KZ" w:eastAsia="ru-RU"/>
        </w:rPr>
      </w:pPr>
      <w:r>
        <w:rPr>
          <w:sz w:val="28"/>
          <w:szCs w:val="28"/>
        </w:rPr>
        <w:t xml:space="preserve">25.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1 г"/>
        </w:smartTagPr>
        <w:r w:rsidR="00883DB4" w:rsidRPr="00CA1149">
          <w:rPr>
            <w:sz w:val="28"/>
            <w:szCs w:val="28"/>
          </w:rPr>
          <w:t>2001 г</w:t>
        </w:r>
      </w:smartTag>
      <w:r w:rsidR="00883DB4" w:rsidRPr="00CA1149">
        <w:rPr>
          <w:sz w:val="28"/>
          <w:szCs w:val="28"/>
        </w:rPr>
        <w:t>. Часть 1. Реки и каналы. Часть 2. Озера и водохранилища. Вып.1. Бассейн рек Иртыш, Ишим, Тобол, Алматы, 2002. – 165 с.</w:t>
      </w:r>
    </w:p>
    <w:p w14:paraId="32CE476F" w14:textId="77777777" w:rsidR="00CA1149" w:rsidRPr="00CA1149" w:rsidRDefault="00307E0B" w:rsidP="00EB2B02">
      <w:pPr>
        <w:ind w:firstLine="360"/>
        <w:rPr>
          <w:rFonts w:eastAsia="Times New Roman"/>
          <w:sz w:val="28"/>
          <w:szCs w:val="28"/>
          <w:lang w:val="kk-KZ" w:eastAsia="ru-RU"/>
        </w:rPr>
      </w:pPr>
      <w:r>
        <w:rPr>
          <w:sz w:val="28"/>
          <w:szCs w:val="28"/>
        </w:rPr>
        <w:t xml:space="preserve">26.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2 г"/>
        </w:smartTagPr>
        <w:r w:rsidR="00883DB4" w:rsidRPr="00CA1149">
          <w:rPr>
            <w:sz w:val="28"/>
            <w:szCs w:val="28"/>
          </w:rPr>
          <w:t>2002 г</w:t>
        </w:r>
      </w:smartTag>
      <w:r w:rsidR="00883DB4" w:rsidRPr="00CA1149">
        <w:rPr>
          <w:sz w:val="28"/>
          <w:szCs w:val="28"/>
        </w:rPr>
        <w:t>. Часть 1. Реки и каналы. Часть 2. Озера и водохранилища. Вып.3. Бассейн реки Тобыл, Алматы, 2003. – 39 с.</w:t>
      </w:r>
    </w:p>
    <w:p w14:paraId="2E972958" w14:textId="77777777" w:rsidR="00CA1149" w:rsidRPr="00CA1149" w:rsidRDefault="00307E0B" w:rsidP="00EB2B02">
      <w:pPr>
        <w:ind w:firstLine="360"/>
        <w:rPr>
          <w:rFonts w:eastAsia="Times New Roman"/>
          <w:sz w:val="28"/>
          <w:szCs w:val="28"/>
          <w:lang w:val="kk-KZ" w:eastAsia="ru-RU"/>
        </w:rPr>
      </w:pPr>
      <w:r>
        <w:rPr>
          <w:sz w:val="28"/>
          <w:szCs w:val="28"/>
        </w:rPr>
        <w:t xml:space="preserve">27.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3 г"/>
        </w:smartTagPr>
        <w:r w:rsidR="00883DB4" w:rsidRPr="00CA1149">
          <w:rPr>
            <w:sz w:val="28"/>
            <w:szCs w:val="28"/>
          </w:rPr>
          <w:t>2003 г</w:t>
        </w:r>
      </w:smartTag>
      <w:r w:rsidR="00883DB4" w:rsidRPr="00CA1149">
        <w:rPr>
          <w:sz w:val="28"/>
          <w:szCs w:val="28"/>
        </w:rPr>
        <w:t>. Часть 1. Реки и каналы. Часть 2. Озера и водохранилища. Вып.3. Бассейн реки Тобыл, Алматы, 2004. – 63 с.</w:t>
      </w:r>
    </w:p>
    <w:p w14:paraId="7819DB66" w14:textId="77777777" w:rsidR="00CA1149" w:rsidRPr="00CA1149" w:rsidRDefault="00307E0B" w:rsidP="00EB2B02">
      <w:pPr>
        <w:ind w:firstLine="360"/>
        <w:rPr>
          <w:rFonts w:eastAsia="Times New Roman"/>
          <w:sz w:val="28"/>
          <w:szCs w:val="28"/>
          <w:lang w:val="kk-KZ" w:eastAsia="ru-RU"/>
        </w:rPr>
      </w:pPr>
      <w:r>
        <w:rPr>
          <w:sz w:val="28"/>
          <w:szCs w:val="28"/>
        </w:rPr>
        <w:t xml:space="preserve">28.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4 г"/>
        </w:smartTagPr>
        <w:r w:rsidR="00883DB4" w:rsidRPr="00CA1149">
          <w:rPr>
            <w:sz w:val="28"/>
            <w:szCs w:val="28"/>
          </w:rPr>
          <w:t>2004 г</w:t>
        </w:r>
      </w:smartTag>
      <w:r w:rsidR="00883DB4" w:rsidRPr="00CA1149">
        <w:rPr>
          <w:sz w:val="28"/>
          <w:szCs w:val="28"/>
        </w:rPr>
        <w:t>. Часть 1. Реки и каналы. Часть 2. Озера и водохранилища. Вып.3. Бассейн реки Тобыл, Алматы, 2005. – 55 с.</w:t>
      </w:r>
    </w:p>
    <w:p w14:paraId="1302CE5F" w14:textId="77777777" w:rsidR="00CA1149" w:rsidRPr="00CA1149" w:rsidRDefault="00307E0B" w:rsidP="00EB2B02">
      <w:pPr>
        <w:ind w:firstLine="360"/>
        <w:rPr>
          <w:rFonts w:eastAsia="Times New Roman"/>
          <w:sz w:val="28"/>
          <w:szCs w:val="28"/>
          <w:lang w:val="kk-KZ" w:eastAsia="ru-RU"/>
        </w:rPr>
      </w:pPr>
      <w:r>
        <w:rPr>
          <w:sz w:val="28"/>
          <w:szCs w:val="28"/>
        </w:rPr>
        <w:lastRenderedPageBreak/>
        <w:t xml:space="preserve">29.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5 г"/>
        </w:smartTagPr>
        <w:r w:rsidR="00883DB4" w:rsidRPr="00CA1149">
          <w:rPr>
            <w:sz w:val="28"/>
            <w:szCs w:val="28"/>
          </w:rPr>
          <w:t>2005 г</w:t>
        </w:r>
      </w:smartTag>
      <w:r w:rsidR="00883DB4" w:rsidRPr="00CA1149">
        <w:rPr>
          <w:sz w:val="28"/>
          <w:szCs w:val="28"/>
        </w:rPr>
        <w:t>. Часть 1. Реки и каналы. Часть 2. Озера и водохранилища. Вып.3. Бассейн реки Тобыл, Алматы, 2006. – 64 с.</w:t>
      </w:r>
    </w:p>
    <w:p w14:paraId="6DB3BECB" w14:textId="77777777" w:rsidR="00CA1149" w:rsidRPr="00CA1149" w:rsidRDefault="00307E0B" w:rsidP="00EB2B02">
      <w:pPr>
        <w:ind w:firstLine="360"/>
        <w:rPr>
          <w:rFonts w:eastAsia="Times New Roman"/>
          <w:sz w:val="28"/>
          <w:szCs w:val="28"/>
          <w:lang w:val="kk-KZ" w:eastAsia="ru-RU"/>
        </w:rPr>
      </w:pPr>
      <w:r>
        <w:rPr>
          <w:sz w:val="28"/>
          <w:szCs w:val="28"/>
        </w:rPr>
        <w:t xml:space="preserve">30.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6 г"/>
        </w:smartTagPr>
        <w:r w:rsidR="00883DB4" w:rsidRPr="00CA1149">
          <w:rPr>
            <w:sz w:val="28"/>
            <w:szCs w:val="28"/>
          </w:rPr>
          <w:t>2006 г</w:t>
        </w:r>
      </w:smartTag>
      <w:r w:rsidR="00883DB4" w:rsidRPr="00CA1149">
        <w:rPr>
          <w:sz w:val="28"/>
          <w:szCs w:val="28"/>
        </w:rPr>
        <w:t>. Часть 1. Реки и каналы. Часть 2. Озера и водохранилища. Вып.3. Бассейн реки Тобыл, Алматы, 2007. – 72 с.</w:t>
      </w:r>
    </w:p>
    <w:p w14:paraId="23AB5900" w14:textId="77777777" w:rsidR="00CA1149" w:rsidRPr="00CA1149" w:rsidRDefault="00307E0B" w:rsidP="00EB2B02">
      <w:pPr>
        <w:ind w:firstLine="360"/>
        <w:rPr>
          <w:rFonts w:eastAsia="Times New Roman"/>
          <w:sz w:val="28"/>
          <w:szCs w:val="28"/>
          <w:lang w:val="kk-KZ" w:eastAsia="ru-RU"/>
        </w:rPr>
      </w:pPr>
      <w:r>
        <w:rPr>
          <w:sz w:val="28"/>
          <w:szCs w:val="28"/>
        </w:rPr>
        <w:t xml:space="preserve">31.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7 г"/>
        </w:smartTagPr>
        <w:r w:rsidR="00883DB4" w:rsidRPr="00CA1149">
          <w:rPr>
            <w:sz w:val="28"/>
            <w:szCs w:val="28"/>
          </w:rPr>
          <w:t>2007 г</w:t>
        </w:r>
      </w:smartTag>
      <w:r w:rsidR="00883DB4" w:rsidRPr="00CA1149">
        <w:rPr>
          <w:sz w:val="28"/>
          <w:szCs w:val="28"/>
        </w:rPr>
        <w:t>. Часть 1. Реки и каналы. Часть 2. Озера и водохранилища. Вып.3. Бассейн реки Тобыл, Алматы, 2009. – 79 с.</w:t>
      </w:r>
    </w:p>
    <w:p w14:paraId="7F821429" w14:textId="77777777" w:rsidR="00CA1149" w:rsidRPr="00CA1149" w:rsidRDefault="00307E0B" w:rsidP="00EB2B02">
      <w:pPr>
        <w:ind w:firstLine="360"/>
        <w:rPr>
          <w:rFonts w:eastAsia="Times New Roman"/>
          <w:sz w:val="28"/>
          <w:szCs w:val="28"/>
          <w:lang w:val="kk-KZ" w:eastAsia="ru-RU"/>
        </w:rPr>
      </w:pPr>
      <w:r>
        <w:rPr>
          <w:sz w:val="28"/>
          <w:szCs w:val="28"/>
        </w:rPr>
        <w:t xml:space="preserve">32.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8 г"/>
        </w:smartTagPr>
        <w:r w:rsidR="00883DB4" w:rsidRPr="00CA1149">
          <w:rPr>
            <w:sz w:val="28"/>
            <w:szCs w:val="28"/>
          </w:rPr>
          <w:t>2008 г</w:t>
        </w:r>
      </w:smartTag>
      <w:r w:rsidR="00883DB4" w:rsidRPr="00CA1149">
        <w:rPr>
          <w:sz w:val="28"/>
          <w:szCs w:val="28"/>
        </w:rPr>
        <w:t>. Часть 1. Реки и каналы. Часть 2. Озера и водохранилища. Вып.3. Бассейн реки Тобыл, Астана, 2010. – 81 с.</w:t>
      </w:r>
    </w:p>
    <w:p w14:paraId="3C4C6DD1" w14:textId="77777777" w:rsidR="00CA1149" w:rsidRPr="00CA1149" w:rsidRDefault="00307E0B" w:rsidP="00EB2B02">
      <w:pPr>
        <w:ind w:firstLine="360"/>
        <w:rPr>
          <w:rFonts w:eastAsia="Times New Roman"/>
          <w:sz w:val="28"/>
          <w:szCs w:val="28"/>
          <w:lang w:val="kk-KZ" w:eastAsia="ru-RU"/>
        </w:rPr>
      </w:pPr>
      <w:r>
        <w:rPr>
          <w:sz w:val="28"/>
          <w:szCs w:val="28"/>
        </w:rPr>
        <w:t xml:space="preserve">33.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09 г"/>
        </w:smartTagPr>
        <w:r w:rsidR="00883DB4" w:rsidRPr="00CA1149">
          <w:rPr>
            <w:sz w:val="28"/>
            <w:szCs w:val="28"/>
          </w:rPr>
          <w:t>2009 г</w:t>
        </w:r>
      </w:smartTag>
      <w:r w:rsidR="00883DB4" w:rsidRPr="00CA1149">
        <w:rPr>
          <w:sz w:val="28"/>
          <w:szCs w:val="28"/>
        </w:rPr>
        <w:t>. Часть 1. Реки и каналы. Часть 2. Озера и водохранилища. Вып.3. Бассейн реки Тобыл, Астана, 2011. – 78 с.</w:t>
      </w:r>
    </w:p>
    <w:p w14:paraId="5B1DCDC1" w14:textId="77777777" w:rsidR="00CA1149" w:rsidRPr="00CA1149" w:rsidRDefault="00307E0B" w:rsidP="00EB2B02">
      <w:pPr>
        <w:ind w:firstLine="360"/>
        <w:rPr>
          <w:rFonts w:eastAsia="Times New Roman"/>
          <w:sz w:val="28"/>
          <w:szCs w:val="28"/>
          <w:lang w:val="kk-KZ" w:eastAsia="ru-RU"/>
        </w:rPr>
      </w:pPr>
      <w:r>
        <w:rPr>
          <w:sz w:val="28"/>
          <w:szCs w:val="28"/>
        </w:rPr>
        <w:t xml:space="preserve">34.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10 г"/>
        </w:smartTagPr>
        <w:r w:rsidR="00883DB4" w:rsidRPr="00CA1149">
          <w:rPr>
            <w:sz w:val="28"/>
            <w:szCs w:val="28"/>
          </w:rPr>
          <w:t>2010 г</w:t>
        </w:r>
      </w:smartTag>
      <w:r w:rsidR="00883DB4" w:rsidRPr="00CA1149">
        <w:rPr>
          <w:sz w:val="28"/>
          <w:szCs w:val="28"/>
        </w:rPr>
        <w:t>. Часть 1. Реки и каналы. Часть 2. Озера и водохранилища. Вып.3. Бассейн реки Тобыл, Астана, 2012. – 81 с.</w:t>
      </w:r>
    </w:p>
    <w:p w14:paraId="216B555C" w14:textId="77777777" w:rsidR="00CA1149" w:rsidRPr="00CA1149" w:rsidRDefault="00307E0B" w:rsidP="00EB2B02">
      <w:pPr>
        <w:ind w:firstLine="360"/>
        <w:rPr>
          <w:rFonts w:eastAsia="Times New Roman"/>
          <w:sz w:val="28"/>
          <w:szCs w:val="28"/>
          <w:lang w:val="kk-KZ" w:eastAsia="ru-RU"/>
        </w:rPr>
      </w:pPr>
      <w:r>
        <w:rPr>
          <w:sz w:val="28"/>
          <w:szCs w:val="28"/>
        </w:rPr>
        <w:t xml:space="preserve">35. </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11 г"/>
        </w:smartTagPr>
        <w:r w:rsidR="00883DB4" w:rsidRPr="00CA1149">
          <w:rPr>
            <w:sz w:val="28"/>
            <w:szCs w:val="28"/>
          </w:rPr>
          <w:t>2011 г</w:t>
        </w:r>
      </w:smartTag>
      <w:r w:rsidR="00883DB4" w:rsidRPr="00CA1149">
        <w:rPr>
          <w:sz w:val="28"/>
          <w:szCs w:val="28"/>
        </w:rPr>
        <w:t>. Часть 1. Реки и каналы. Часть 2. Озера и водохранилища. Вып.3. Бассейн реки Тобыл, Астана, 2013. – 74 с.</w:t>
      </w:r>
    </w:p>
    <w:p w14:paraId="2DB661A5" w14:textId="77777777" w:rsidR="00CA1149" w:rsidRPr="00CA1149" w:rsidRDefault="00307E0B" w:rsidP="00EB2B02">
      <w:pPr>
        <w:ind w:firstLine="360"/>
        <w:rPr>
          <w:rFonts w:eastAsia="Times New Roman"/>
          <w:sz w:val="28"/>
          <w:szCs w:val="28"/>
          <w:lang w:val="kk-KZ" w:eastAsia="ru-RU"/>
        </w:rPr>
      </w:pPr>
      <w:r>
        <w:rPr>
          <w:sz w:val="28"/>
          <w:szCs w:val="28"/>
        </w:rPr>
        <w:t>36.</w:t>
      </w:r>
      <w:r w:rsidR="00883DB4" w:rsidRPr="00CA1149">
        <w:rPr>
          <w:sz w:val="28"/>
          <w:szCs w:val="28"/>
        </w:rPr>
        <w:t xml:space="preserve">Государственный водный кадастр. Ежегодные данные о режиме и ресурсах поверхностных вод суши. </w:t>
      </w:r>
      <w:smartTag w:uri="urn:schemas-microsoft-com:office:smarttags" w:element="metricconverter">
        <w:smartTagPr>
          <w:attr w:name="ProductID" w:val="2012 г"/>
        </w:smartTagPr>
        <w:r w:rsidR="00883DB4" w:rsidRPr="00CA1149">
          <w:rPr>
            <w:sz w:val="28"/>
            <w:szCs w:val="28"/>
          </w:rPr>
          <w:t>2012 г</w:t>
        </w:r>
      </w:smartTag>
      <w:r w:rsidR="00883DB4" w:rsidRPr="00CA1149">
        <w:rPr>
          <w:sz w:val="28"/>
          <w:szCs w:val="28"/>
        </w:rPr>
        <w:t>. Часть 1. Реки и каналы. Часть 2. Озера и водохранилища. Вып.3. Бассейн реки Тобыл, Астана, 2014. – 105 с.</w:t>
      </w:r>
    </w:p>
    <w:p w14:paraId="48CCCBC3" w14:textId="77777777" w:rsidR="00CA1149" w:rsidRPr="00CA1149" w:rsidRDefault="00307E0B" w:rsidP="00EB2B02">
      <w:pPr>
        <w:ind w:firstLine="360"/>
        <w:rPr>
          <w:rFonts w:eastAsia="Times New Roman"/>
          <w:sz w:val="28"/>
          <w:szCs w:val="28"/>
          <w:lang w:val="kk-KZ" w:eastAsia="ru-RU"/>
        </w:rPr>
      </w:pPr>
      <w:r>
        <w:rPr>
          <w:sz w:val="28"/>
          <w:szCs w:val="28"/>
        </w:rPr>
        <w:t>37.</w:t>
      </w:r>
      <w:r w:rsidR="00143EE6">
        <w:rPr>
          <w:sz w:val="28"/>
          <w:szCs w:val="28"/>
        </w:rPr>
        <w:t xml:space="preserve"> </w:t>
      </w:r>
      <w:r w:rsidR="00883DB4" w:rsidRPr="00CA1149">
        <w:rPr>
          <w:sz w:val="28"/>
          <w:szCs w:val="28"/>
        </w:rPr>
        <w:t>Ресурсы поверхностных вод СССР. Основные гидрологические характеристики (за 1965-1970 гг. и весь период наблюдений). Том 13. Вып.2. Центральный и Южный Казахстан. Бассейн оз. Балхаш Л.: Гидрометеоиздат, 1972. – 430 c.</w:t>
      </w:r>
    </w:p>
    <w:p w14:paraId="73B1C2FD" w14:textId="77777777" w:rsidR="00CA1149" w:rsidRPr="00CA1149" w:rsidRDefault="00307E0B" w:rsidP="00EB2B02">
      <w:pPr>
        <w:ind w:firstLine="360"/>
        <w:rPr>
          <w:rFonts w:eastAsia="Times New Roman"/>
          <w:sz w:val="28"/>
          <w:szCs w:val="28"/>
          <w:lang w:val="kk-KZ" w:eastAsia="ru-RU"/>
        </w:rPr>
      </w:pPr>
      <w:r>
        <w:rPr>
          <w:sz w:val="28"/>
          <w:szCs w:val="28"/>
        </w:rPr>
        <w:t xml:space="preserve">38. </w:t>
      </w:r>
      <w:r w:rsidR="00883DB4" w:rsidRPr="00CA1149">
        <w:rPr>
          <w:sz w:val="28"/>
          <w:szCs w:val="28"/>
        </w:rPr>
        <w:t>Государственный водный кадастр. Многолетние данные о режиме и ресурсах поверхностных вод суши. Казахская ССР. Бассейн рек оз. Балхаш и бессточных районов Центрального Казахстана. Т.5. Вып.4. – Л.: Гидрометеоиздат, 1988. – 514 c.</w:t>
      </w:r>
    </w:p>
    <w:p w14:paraId="05926B3C" w14:textId="77777777" w:rsidR="00CA1149" w:rsidRPr="00CA1149" w:rsidRDefault="00143EE6" w:rsidP="00EB2B02">
      <w:pPr>
        <w:ind w:firstLine="360"/>
        <w:rPr>
          <w:rFonts w:eastAsia="Times New Roman"/>
          <w:sz w:val="28"/>
          <w:szCs w:val="28"/>
          <w:lang w:val="kk-KZ" w:eastAsia="ru-RU"/>
        </w:rPr>
      </w:pPr>
      <w:r w:rsidRPr="003E6CD5">
        <w:rPr>
          <w:sz w:val="28"/>
          <w:szCs w:val="28"/>
        </w:rPr>
        <w:t>39.</w:t>
      </w:r>
      <w:r>
        <w:rPr>
          <w:sz w:val="28"/>
          <w:szCs w:val="28"/>
        </w:rPr>
        <w:t xml:space="preserve"> </w:t>
      </w:r>
      <w:r w:rsidR="00883DB4" w:rsidRPr="00CA1149">
        <w:rPr>
          <w:sz w:val="28"/>
          <w:szCs w:val="28"/>
        </w:rPr>
        <w:t xml:space="preserve">Ресурсы поверхностных вод СССР, Карагандинская область. Л.: Гидрометеоиздат, 1966. – Т. 13. Вып. 1. – 482. </w:t>
      </w:r>
    </w:p>
    <w:p w14:paraId="5D289212" w14:textId="77777777" w:rsidR="00CA1149" w:rsidRPr="00CA1149" w:rsidRDefault="00143EE6" w:rsidP="00EB2B02">
      <w:pPr>
        <w:ind w:firstLine="360"/>
        <w:rPr>
          <w:rFonts w:eastAsia="Times New Roman"/>
          <w:sz w:val="28"/>
          <w:szCs w:val="28"/>
          <w:lang w:val="kk-KZ" w:eastAsia="ru-RU"/>
        </w:rPr>
      </w:pPr>
      <w:r w:rsidRPr="003E6CD5">
        <w:rPr>
          <w:sz w:val="28"/>
          <w:szCs w:val="28"/>
        </w:rPr>
        <w:t>40.</w:t>
      </w:r>
      <w:r>
        <w:rPr>
          <w:sz w:val="28"/>
          <w:szCs w:val="28"/>
        </w:rPr>
        <w:t xml:space="preserve"> </w:t>
      </w:r>
      <w:r w:rsidR="00883DB4" w:rsidRPr="00CA1149">
        <w:rPr>
          <w:sz w:val="28"/>
          <w:szCs w:val="28"/>
        </w:rPr>
        <w:t xml:space="preserve">Ресурсы поверхностных вод СССР. Гидрологическая изученность т.13 Центральный и Южный Казахстан. – Л.: Гидрометеоиздат, 1965. – Вып.1. – 168 с. </w:t>
      </w:r>
    </w:p>
    <w:p w14:paraId="78789BFF" w14:textId="77777777" w:rsidR="00CA1149" w:rsidRPr="00CA1149" w:rsidRDefault="00250397" w:rsidP="00EB2B02">
      <w:pPr>
        <w:ind w:firstLine="360"/>
        <w:rPr>
          <w:rFonts w:eastAsia="Times New Roman"/>
          <w:sz w:val="28"/>
          <w:szCs w:val="28"/>
          <w:lang w:val="kk-KZ" w:eastAsia="ru-RU"/>
        </w:rPr>
      </w:pPr>
      <w:r>
        <w:rPr>
          <w:sz w:val="28"/>
          <w:szCs w:val="28"/>
          <w:lang w:val="kk-KZ"/>
        </w:rPr>
        <w:t>41.</w:t>
      </w:r>
      <w:r w:rsidR="003E6CD5">
        <w:rPr>
          <w:sz w:val="28"/>
          <w:szCs w:val="28"/>
          <w:lang w:val="kk-KZ"/>
        </w:rPr>
        <w:t xml:space="preserve"> </w:t>
      </w:r>
      <w:r w:rsidR="00883DB4" w:rsidRPr="00CA1149">
        <w:rPr>
          <w:sz w:val="28"/>
          <w:szCs w:val="28"/>
          <w:lang w:val="kk-KZ"/>
        </w:rPr>
        <w:t>Государственный водный кадастр Ресупублики Казахстан. Многолетние данные о режиме и ресурсах поверхностных вод суши 1981-1990 гг. Книга 2. Выпуск 1. Часть 1. Бассейн озера Балхаш и бессточных районов Центрального Казахстана – Алматы 2002. – 284 с.</w:t>
      </w:r>
    </w:p>
    <w:p w14:paraId="46056F36" w14:textId="77777777" w:rsidR="00CA1149" w:rsidRPr="00CA1149" w:rsidRDefault="00250397" w:rsidP="00EB2B02">
      <w:pPr>
        <w:ind w:firstLine="360"/>
        <w:rPr>
          <w:rFonts w:eastAsia="Times New Roman"/>
          <w:sz w:val="28"/>
          <w:szCs w:val="28"/>
          <w:lang w:val="kk-KZ" w:eastAsia="ru-RU"/>
        </w:rPr>
      </w:pPr>
      <w:r>
        <w:rPr>
          <w:sz w:val="28"/>
          <w:szCs w:val="28"/>
          <w:lang w:val="kk-KZ"/>
        </w:rPr>
        <w:t>42.</w:t>
      </w:r>
      <w:r w:rsidR="003E6CD5">
        <w:rPr>
          <w:sz w:val="28"/>
          <w:szCs w:val="28"/>
          <w:lang w:val="kk-KZ"/>
        </w:rPr>
        <w:t xml:space="preserve"> </w:t>
      </w:r>
      <w:r w:rsidR="00883DB4" w:rsidRPr="00CA1149">
        <w:rPr>
          <w:sz w:val="28"/>
          <w:szCs w:val="28"/>
          <w:lang w:val="kk-KZ"/>
        </w:rPr>
        <w:t>Государственный водный кадастр Ресупублики Казахстан. Многолетние данные о режиме и ресурсах поверхностных вод суши 1991-</w:t>
      </w:r>
      <w:r w:rsidR="00883DB4" w:rsidRPr="00CA1149">
        <w:rPr>
          <w:sz w:val="28"/>
          <w:szCs w:val="28"/>
          <w:lang w:val="kk-KZ"/>
        </w:rPr>
        <w:lastRenderedPageBreak/>
        <w:t>1990 гг. Книга 1. Выпуск 1. Часть 1. Бассейн озера Балхаш и бессточных районов Центрального Казахстана – Алматы 2004. – 171 с.</w:t>
      </w:r>
    </w:p>
    <w:p w14:paraId="598841E8" w14:textId="77777777" w:rsidR="00CA1149" w:rsidRPr="00CA1149" w:rsidRDefault="00250397" w:rsidP="00EB2B02">
      <w:pPr>
        <w:ind w:firstLine="360"/>
        <w:rPr>
          <w:rFonts w:eastAsia="Times New Roman"/>
          <w:sz w:val="28"/>
          <w:szCs w:val="28"/>
          <w:lang w:val="kk-KZ" w:eastAsia="ru-RU"/>
        </w:rPr>
      </w:pPr>
      <w:r>
        <w:rPr>
          <w:sz w:val="28"/>
          <w:szCs w:val="28"/>
          <w:lang w:val="kk-KZ"/>
        </w:rPr>
        <w:t>43.</w:t>
      </w:r>
      <w:r w:rsidR="00E86990">
        <w:rPr>
          <w:sz w:val="28"/>
          <w:szCs w:val="28"/>
          <w:lang w:val="kk-KZ"/>
        </w:rPr>
        <w:t xml:space="preserve"> </w:t>
      </w:r>
      <w:r w:rsidR="00883DB4" w:rsidRPr="00CA1149">
        <w:rPr>
          <w:sz w:val="28"/>
          <w:szCs w:val="28"/>
          <w:lang w:val="kk-KZ"/>
        </w:rPr>
        <w:t>Кузин П.С. Режим рек Южных районов Западной Сибири, Северного и Центрального Казахстана. – Л.: Гидрометеоиздат, 1953 – 538 с.</w:t>
      </w:r>
    </w:p>
    <w:p w14:paraId="5B555292" w14:textId="77777777" w:rsidR="00CA1149" w:rsidRPr="00CA1149" w:rsidRDefault="00250397" w:rsidP="00EB2B02">
      <w:pPr>
        <w:ind w:firstLine="360"/>
        <w:rPr>
          <w:rFonts w:eastAsia="Times New Roman"/>
          <w:sz w:val="28"/>
          <w:szCs w:val="28"/>
          <w:lang w:val="kk-KZ" w:eastAsia="ru-RU"/>
        </w:rPr>
      </w:pPr>
      <w:r>
        <w:rPr>
          <w:sz w:val="28"/>
          <w:szCs w:val="28"/>
          <w:lang w:val="kk-KZ"/>
        </w:rPr>
        <w:t>44.</w:t>
      </w:r>
      <w:r w:rsidR="00E86990">
        <w:rPr>
          <w:sz w:val="28"/>
          <w:szCs w:val="28"/>
          <w:lang w:val="kk-KZ"/>
        </w:rPr>
        <w:t xml:space="preserve"> </w:t>
      </w:r>
      <w:r w:rsidR="00883DB4" w:rsidRPr="00CA1149">
        <w:rPr>
          <w:sz w:val="28"/>
          <w:szCs w:val="28"/>
          <w:lang w:val="kk-KZ"/>
        </w:rPr>
        <w:t>Беркалиев З.Т. Гидрологический режим рек Центрального, Северного и Западного Казахстана.- Алма-Ата: АН Каз ССР, 1959 -278 с.</w:t>
      </w:r>
    </w:p>
    <w:p w14:paraId="734D9D74" w14:textId="77777777" w:rsidR="00DF2DAB" w:rsidRPr="001D4C67" w:rsidRDefault="00250397" w:rsidP="00EB2B02">
      <w:pPr>
        <w:ind w:firstLine="360"/>
        <w:rPr>
          <w:sz w:val="28"/>
          <w:szCs w:val="28"/>
        </w:rPr>
      </w:pPr>
      <w:r>
        <w:rPr>
          <w:sz w:val="28"/>
          <w:szCs w:val="28"/>
        </w:rPr>
        <w:t>45.</w:t>
      </w:r>
      <w:r w:rsidR="00E86990">
        <w:rPr>
          <w:sz w:val="28"/>
          <w:szCs w:val="28"/>
        </w:rPr>
        <w:t xml:space="preserve"> </w:t>
      </w:r>
      <w:r w:rsidR="00883DB4" w:rsidRPr="00CA1149">
        <w:rPr>
          <w:sz w:val="28"/>
          <w:szCs w:val="28"/>
        </w:rPr>
        <w:t xml:space="preserve">СП-33-101-2003. Определение основных расчетных характеристик –М.: Госстрой России. – 2004-71с. </w:t>
      </w:r>
    </w:p>
    <w:p w14:paraId="039E52FF" w14:textId="77777777" w:rsidR="005B027B" w:rsidRPr="005B027B" w:rsidRDefault="00250397" w:rsidP="00EB2B02">
      <w:pPr>
        <w:ind w:firstLine="360"/>
        <w:rPr>
          <w:rFonts w:eastAsia="Times New Roman"/>
          <w:sz w:val="28"/>
          <w:szCs w:val="28"/>
          <w:lang w:eastAsia="ru-RU"/>
        </w:rPr>
      </w:pPr>
      <w:r>
        <w:rPr>
          <w:rFonts w:eastAsia="Times New Roman"/>
          <w:sz w:val="28"/>
          <w:szCs w:val="28"/>
          <w:lang w:eastAsia="x-none"/>
        </w:rPr>
        <w:t>46.</w:t>
      </w:r>
      <w:r w:rsidR="00E86990">
        <w:rPr>
          <w:rFonts w:eastAsia="Times New Roman"/>
          <w:sz w:val="28"/>
          <w:szCs w:val="28"/>
          <w:lang w:eastAsia="x-none"/>
        </w:rPr>
        <w:t xml:space="preserve"> </w:t>
      </w:r>
      <w:r w:rsidR="00DF2DAB" w:rsidRPr="006E728B">
        <w:rPr>
          <w:rFonts w:eastAsia="Times New Roman"/>
          <w:sz w:val="28"/>
          <w:szCs w:val="28"/>
          <w:lang w:val="x-none" w:eastAsia="x-none"/>
        </w:rPr>
        <w:t>Пособие по определению расчетных гидрологических характеристик. –Л.:Гидромеоиздат, 1984. – 447 с.</w:t>
      </w:r>
      <w:r w:rsidR="00DF2DAB" w:rsidRPr="006E728B">
        <w:rPr>
          <w:rFonts w:eastAsia="Times New Roman"/>
          <w:sz w:val="28"/>
          <w:szCs w:val="28"/>
          <w:lang w:eastAsia="ru-RU"/>
        </w:rPr>
        <w:t xml:space="preserve"> </w:t>
      </w:r>
    </w:p>
    <w:p w14:paraId="6BE2AAD2" w14:textId="77777777" w:rsidR="00C30131" w:rsidRDefault="00250397" w:rsidP="00EB2B02">
      <w:pPr>
        <w:ind w:firstLine="360"/>
        <w:rPr>
          <w:sz w:val="28"/>
          <w:szCs w:val="28"/>
          <w:lang w:val="en-US" w:eastAsia="ru-RU"/>
        </w:rPr>
      </w:pPr>
      <w:r w:rsidRPr="00250397">
        <w:rPr>
          <w:sz w:val="28"/>
          <w:szCs w:val="28"/>
          <w:lang w:val="en-US" w:eastAsia="ru-RU"/>
        </w:rPr>
        <w:t>47.</w:t>
      </w:r>
      <w:r w:rsidR="00133862" w:rsidRPr="00250397">
        <w:rPr>
          <w:sz w:val="28"/>
          <w:szCs w:val="28"/>
          <w:lang w:val="en-US" w:eastAsia="ru-RU"/>
        </w:rPr>
        <w:t xml:space="preserve"> </w:t>
      </w:r>
      <w:r w:rsidR="00E86990" w:rsidRPr="00E86990">
        <w:rPr>
          <w:sz w:val="28"/>
          <w:szCs w:val="28"/>
          <w:lang w:val="en-US" w:eastAsia="ru-RU"/>
        </w:rPr>
        <w:t xml:space="preserve"> </w:t>
      </w:r>
      <w:r w:rsidR="00133862" w:rsidRPr="00C1769E">
        <w:rPr>
          <w:sz w:val="28"/>
          <w:szCs w:val="28"/>
          <w:lang w:val="en-US" w:eastAsia="ru-RU"/>
        </w:rPr>
        <w:t xml:space="preserve">Dinara Arystambekova, Saken Davletgaliev, Aleksandr  Chigrinets, Ainur Mussina,  Daulet Jussupbekov. Estimation of Spring Runoff Characteristics of Lowland Rivers in Kazakhstan. </w:t>
      </w:r>
      <w:r w:rsidR="00133862" w:rsidRPr="00C1769E">
        <w:rPr>
          <w:sz w:val="28"/>
          <w:szCs w:val="28"/>
          <w:lang w:val="en-US" w:eastAsia="ru-RU"/>
        </w:rPr>
        <w:tab/>
        <w:t>Journal of Environmental Management and Tourism. 2017, Volume 8, Issue 1 (17), Asers Publishing, Scopus, p. 195 – 209.</w:t>
      </w:r>
      <w:r w:rsidR="00C30131">
        <w:rPr>
          <w:sz w:val="28"/>
          <w:szCs w:val="28"/>
          <w:lang w:val="en-US" w:eastAsia="ru-RU"/>
        </w:rPr>
        <w:t xml:space="preserve"> </w:t>
      </w:r>
    </w:p>
    <w:p w14:paraId="71C01E3E" w14:textId="77777777" w:rsidR="0033722D" w:rsidRPr="003534D1" w:rsidRDefault="00C30131" w:rsidP="00EB2B02">
      <w:pPr>
        <w:ind w:firstLine="360"/>
        <w:rPr>
          <w:sz w:val="28"/>
          <w:szCs w:val="28"/>
          <w:lang w:eastAsia="ru-RU"/>
        </w:rPr>
      </w:pPr>
      <w:r w:rsidRPr="003534D1">
        <w:rPr>
          <w:sz w:val="28"/>
          <w:szCs w:val="28"/>
          <w:lang w:eastAsia="ru-RU"/>
        </w:rPr>
        <w:t>48.</w:t>
      </w:r>
      <w:r w:rsidR="00C1769E" w:rsidRPr="003534D1">
        <w:rPr>
          <w:sz w:val="28"/>
          <w:szCs w:val="28"/>
          <w:lang w:eastAsia="ru-RU"/>
        </w:rPr>
        <w:t xml:space="preserve"> </w:t>
      </w:r>
      <w:r w:rsidR="0033722D" w:rsidRPr="00E13C26">
        <w:rPr>
          <w:sz w:val="28"/>
          <w:szCs w:val="28"/>
          <w:lang w:eastAsia="ru-RU"/>
        </w:rPr>
        <w:t>Швец</w:t>
      </w:r>
      <w:r w:rsidR="0033722D" w:rsidRPr="003534D1">
        <w:rPr>
          <w:sz w:val="28"/>
          <w:szCs w:val="28"/>
          <w:lang w:eastAsia="ru-RU"/>
        </w:rPr>
        <w:t xml:space="preserve"> </w:t>
      </w:r>
      <w:r w:rsidR="0033722D" w:rsidRPr="00E13C26">
        <w:rPr>
          <w:sz w:val="28"/>
          <w:szCs w:val="28"/>
          <w:lang w:eastAsia="ru-RU"/>
        </w:rPr>
        <w:t>Г</w:t>
      </w:r>
      <w:r w:rsidR="0033722D" w:rsidRPr="003534D1">
        <w:rPr>
          <w:sz w:val="28"/>
          <w:szCs w:val="28"/>
          <w:lang w:eastAsia="ru-RU"/>
        </w:rPr>
        <w:t>.</w:t>
      </w:r>
      <w:r w:rsidR="0033722D" w:rsidRPr="00E13C26">
        <w:rPr>
          <w:sz w:val="28"/>
          <w:szCs w:val="28"/>
          <w:lang w:eastAsia="ru-RU"/>
        </w:rPr>
        <w:t>И</w:t>
      </w:r>
      <w:r w:rsidR="0033722D" w:rsidRPr="003534D1">
        <w:rPr>
          <w:sz w:val="28"/>
          <w:szCs w:val="28"/>
          <w:lang w:eastAsia="ru-RU"/>
        </w:rPr>
        <w:t xml:space="preserve">. </w:t>
      </w:r>
      <w:r w:rsidR="0033722D" w:rsidRPr="00E13C26">
        <w:rPr>
          <w:sz w:val="28"/>
          <w:szCs w:val="28"/>
          <w:lang w:eastAsia="ru-RU"/>
        </w:rPr>
        <w:t>Выдающиеся</w:t>
      </w:r>
      <w:r w:rsidR="0033722D" w:rsidRPr="003534D1">
        <w:rPr>
          <w:sz w:val="28"/>
          <w:szCs w:val="28"/>
          <w:lang w:eastAsia="ru-RU"/>
        </w:rPr>
        <w:t xml:space="preserve"> </w:t>
      </w:r>
      <w:r w:rsidR="0033722D" w:rsidRPr="00E13C26">
        <w:rPr>
          <w:sz w:val="28"/>
          <w:szCs w:val="28"/>
          <w:lang w:eastAsia="ru-RU"/>
        </w:rPr>
        <w:t>гидрологические</w:t>
      </w:r>
      <w:r w:rsidR="0033722D" w:rsidRPr="003534D1">
        <w:rPr>
          <w:sz w:val="28"/>
          <w:szCs w:val="28"/>
          <w:lang w:eastAsia="ru-RU"/>
        </w:rPr>
        <w:t xml:space="preserve"> </w:t>
      </w:r>
      <w:r w:rsidR="0033722D" w:rsidRPr="00E13C26">
        <w:rPr>
          <w:sz w:val="28"/>
          <w:szCs w:val="28"/>
          <w:lang w:eastAsia="ru-RU"/>
        </w:rPr>
        <w:t>явления</w:t>
      </w:r>
      <w:r w:rsidR="0033722D" w:rsidRPr="003534D1">
        <w:rPr>
          <w:sz w:val="28"/>
          <w:szCs w:val="28"/>
          <w:lang w:eastAsia="ru-RU"/>
        </w:rPr>
        <w:t xml:space="preserve"> </w:t>
      </w:r>
      <w:r w:rsidR="0033722D" w:rsidRPr="00E13C26">
        <w:rPr>
          <w:sz w:val="28"/>
          <w:szCs w:val="28"/>
          <w:lang w:eastAsia="ru-RU"/>
        </w:rPr>
        <w:t>на</w:t>
      </w:r>
      <w:r w:rsidR="0033722D" w:rsidRPr="003534D1">
        <w:rPr>
          <w:sz w:val="28"/>
          <w:szCs w:val="28"/>
          <w:lang w:eastAsia="ru-RU"/>
        </w:rPr>
        <w:t xml:space="preserve"> </w:t>
      </w:r>
      <w:r w:rsidR="0033722D" w:rsidRPr="00E13C26">
        <w:rPr>
          <w:sz w:val="28"/>
          <w:szCs w:val="28"/>
          <w:lang w:eastAsia="ru-RU"/>
        </w:rPr>
        <w:t>Юго</w:t>
      </w:r>
      <w:r w:rsidR="0033722D" w:rsidRPr="003534D1">
        <w:rPr>
          <w:sz w:val="28"/>
          <w:szCs w:val="28"/>
          <w:lang w:eastAsia="ru-RU"/>
        </w:rPr>
        <w:t xml:space="preserve"> – </w:t>
      </w:r>
      <w:r w:rsidR="0033722D" w:rsidRPr="00E13C26">
        <w:rPr>
          <w:sz w:val="28"/>
          <w:szCs w:val="28"/>
          <w:lang w:eastAsia="ru-RU"/>
        </w:rPr>
        <w:t>Западе</w:t>
      </w:r>
      <w:r w:rsidR="0033722D" w:rsidRPr="003534D1">
        <w:rPr>
          <w:sz w:val="28"/>
          <w:szCs w:val="28"/>
          <w:lang w:eastAsia="ru-RU"/>
        </w:rPr>
        <w:t xml:space="preserve"> </w:t>
      </w:r>
      <w:r w:rsidR="0033722D" w:rsidRPr="00E13C26">
        <w:rPr>
          <w:sz w:val="28"/>
          <w:szCs w:val="28"/>
          <w:lang w:eastAsia="ru-RU"/>
        </w:rPr>
        <w:t>СССР</w:t>
      </w:r>
      <w:r w:rsidR="0033722D" w:rsidRPr="003534D1">
        <w:rPr>
          <w:sz w:val="28"/>
          <w:szCs w:val="28"/>
          <w:lang w:eastAsia="ru-RU"/>
        </w:rPr>
        <w:t xml:space="preserve">. – </w:t>
      </w:r>
      <w:r w:rsidR="0033722D" w:rsidRPr="00E13C26">
        <w:rPr>
          <w:sz w:val="28"/>
          <w:szCs w:val="28"/>
          <w:lang w:eastAsia="ru-RU"/>
        </w:rPr>
        <w:t>Л</w:t>
      </w:r>
      <w:r w:rsidR="0033722D" w:rsidRPr="003534D1">
        <w:rPr>
          <w:sz w:val="28"/>
          <w:szCs w:val="28"/>
          <w:lang w:eastAsia="ru-RU"/>
        </w:rPr>
        <w:t xml:space="preserve">.: </w:t>
      </w:r>
      <w:r w:rsidR="0033722D" w:rsidRPr="00E13C26">
        <w:rPr>
          <w:sz w:val="28"/>
          <w:szCs w:val="28"/>
          <w:lang w:eastAsia="ru-RU"/>
        </w:rPr>
        <w:t>Гидрометеоиздат</w:t>
      </w:r>
      <w:r w:rsidR="0033722D" w:rsidRPr="003534D1">
        <w:rPr>
          <w:sz w:val="28"/>
          <w:szCs w:val="28"/>
          <w:lang w:eastAsia="ru-RU"/>
        </w:rPr>
        <w:t xml:space="preserve">, 1972. – 288 </w:t>
      </w:r>
      <w:r w:rsidR="0033722D" w:rsidRPr="00E13C26">
        <w:rPr>
          <w:sz w:val="28"/>
          <w:szCs w:val="28"/>
          <w:lang w:eastAsia="ru-RU"/>
        </w:rPr>
        <w:t>с</w:t>
      </w:r>
      <w:r w:rsidR="0033722D" w:rsidRPr="003534D1">
        <w:rPr>
          <w:sz w:val="28"/>
          <w:szCs w:val="28"/>
          <w:lang w:eastAsia="ru-RU"/>
        </w:rPr>
        <w:t>.</w:t>
      </w:r>
    </w:p>
    <w:p w14:paraId="72551659" w14:textId="77777777" w:rsidR="0033722D" w:rsidRPr="00E13C26" w:rsidRDefault="0033722D" w:rsidP="00EB2B02">
      <w:pPr>
        <w:pStyle w:val="a0"/>
        <w:numPr>
          <w:ilvl w:val="0"/>
          <w:numId w:val="12"/>
        </w:numPr>
        <w:ind w:left="0"/>
        <w:rPr>
          <w:sz w:val="28"/>
          <w:szCs w:val="28"/>
          <w:lang w:eastAsia="ru-RU"/>
        </w:rPr>
      </w:pPr>
      <w:r w:rsidRPr="00E13C26">
        <w:rPr>
          <w:sz w:val="28"/>
          <w:szCs w:val="28"/>
          <w:lang w:eastAsia="ru-RU"/>
        </w:rPr>
        <w:t>Соколовский Д.Л. Речной сток. – Л.: Гидрометеоиздат, 1968. – 539 с.</w:t>
      </w:r>
    </w:p>
    <w:p w14:paraId="45474ED7" w14:textId="77777777" w:rsidR="0033722D" w:rsidRPr="00E13C26" w:rsidRDefault="0033722D" w:rsidP="00EB2B02">
      <w:pPr>
        <w:pStyle w:val="a0"/>
        <w:numPr>
          <w:ilvl w:val="0"/>
          <w:numId w:val="12"/>
        </w:numPr>
        <w:ind w:left="0" w:firstLine="0"/>
        <w:rPr>
          <w:sz w:val="28"/>
          <w:szCs w:val="28"/>
          <w:lang w:eastAsia="ru-RU"/>
        </w:rPr>
      </w:pPr>
      <w:r w:rsidRPr="00E13C26">
        <w:rPr>
          <w:sz w:val="28"/>
          <w:szCs w:val="28"/>
          <w:lang w:eastAsia="ru-RU"/>
        </w:rPr>
        <w:t>Руководство по гидрологическим прогнозам. Вып.1. Долгосрочные прогнозы элементов водного режима рек и водохранилищь. – Л.: Гидрометеоиздат, 1989. – 356 с.</w:t>
      </w:r>
    </w:p>
    <w:p w14:paraId="5BA86758" w14:textId="77777777" w:rsidR="0033722D" w:rsidRPr="00E13C26" w:rsidRDefault="0033722D" w:rsidP="00EB2B02">
      <w:pPr>
        <w:pStyle w:val="a0"/>
        <w:numPr>
          <w:ilvl w:val="0"/>
          <w:numId w:val="12"/>
        </w:numPr>
        <w:ind w:left="0" w:firstLine="360"/>
        <w:rPr>
          <w:sz w:val="28"/>
          <w:szCs w:val="28"/>
          <w:lang w:eastAsia="ru-RU"/>
        </w:rPr>
      </w:pPr>
      <w:r w:rsidRPr="00E13C26">
        <w:rPr>
          <w:sz w:val="28"/>
          <w:szCs w:val="28"/>
          <w:lang w:eastAsia="ru-RU"/>
        </w:rPr>
        <w:t>Пособие по определению расчетных гидрологических характеристик. –Л.: Гидрометеоиздат, 1984. – 447 с.</w:t>
      </w:r>
    </w:p>
    <w:p w14:paraId="6691819E" w14:textId="77777777" w:rsidR="0033722D" w:rsidRPr="00E13C26" w:rsidRDefault="0033722D" w:rsidP="00EB2B02">
      <w:pPr>
        <w:pStyle w:val="a0"/>
        <w:numPr>
          <w:ilvl w:val="0"/>
          <w:numId w:val="12"/>
        </w:numPr>
        <w:ind w:left="0" w:firstLine="360"/>
        <w:rPr>
          <w:sz w:val="28"/>
          <w:szCs w:val="28"/>
          <w:lang w:eastAsia="ru-RU"/>
        </w:rPr>
      </w:pPr>
      <w:r w:rsidRPr="00E13C26">
        <w:rPr>
          <w:sz w:val="28"/>
          <w:szCs w:val="28"/>
          <w:lang w:eastAsia="ru-RU"/>
        </w:rPr>
        <w:t>Рождественский А.В. Ежов А.В.</w:t>
      </w:r>
      <w:r w:rsidR="00E13C26">
        <w:rPr>
          <w:sz w:val="28"/>
          <w:szCs w:val="28"/>
          <w:lang w:eastAsia="ru-RU"/>
        </w:rPr>
        <w:t>, Сахарюк А.В., Оценка точности</w:t>
      </w:r>
      <w:r w:rsidR="00E13C26" w:rsidRPr="00E13C26">
        <w:rPr>
          <w:sz w:val="28"/>
          <w:szCs w:val="28"/>
          <w:lang w:eastAsia="ru-RU"/>
        </w:rPr>
        <w:t xml:space="preserve"> </w:t>
      </w:r>
      <w:r w:rsidRPr="00E13C26">
        <w:rPr>
          <w:sz w:val="28"/>
          <w:szCs w:val="28"/>
          <w:lang w:eastAsia="ru-RU"/>
        </w:rPr>
        <w:t>гидрологических расчетов. Л.: Гидрометеоиздат, 1990. – 276 с.</w:t>
      </w:r>
    </w:p>
    <w:p w14:paraId="772684C1" w14:textId="77777777" w:rsidR="0033722D" w:rsidRPr="00E13C26" w:rsidRDefault="0033722D" w:rsidP="00EB2B02">
      <w:pPr>
        <w:pStyle w:val="a0"/>
        <w:numPr>
          <w:ilvl w:val="0"/>
          <w:numId w:val="12"/>
        </w:numPr>
        <w:ind w:left="0" w:firstLine="360"/>
        <w:rPr>
          <w:sz w:val="28"/>
          <w:szCs w:val="28"/>
          <w:lang w:eastAsia="ru-RU"/>
        </w:rPr>
      </w:pPr>
      <w:r w:rsidRPr="00E13C26">
        <w:rPr>
          <w:sz w:val="28"/>
          <w:szCs w:val="28"/>
          <w:lang w:eastAsia="ru-RU"/>
        </w:rPr>
        <w:t>Крицкий С.Н., Менкель М.Ф. Гидрологические основы управления речным стоком – М.: Наука, 1981. – 249 с.</w:t>
      </w:r>
    </w:p>
    <w:p w14:paraId="1BBFD1B5" w14:textId="77777777" w:rsidR="0033722D" w:rsidRPr="00E13C26" w:rsidRDefault="00E13C26" w:rsidP="00EB2B02">
      <w:pPr>
        <w:pStyle w:val="a0"/>
        <w:ind w:firstLine="360"/>
        <w:rPr>
          <w:lang w:eastAsia="ru-RU"/>
        </w:rPr>
      </w:pPr>
      <w:r w:rsidRPr="003534D1">
        <w:rPr>
          <w:sz w:val="28"/>
          <w:szCs w:val="28"/>
          <w:lang w:eastAsia="ru-RU"/>
        </w:rPr>
        <w:t xml:space="preserve">54. </w:t>
      </w:r>
      <w:r w:rsidR="0033722D" w:rsidRPr="00E13C26">
        <w:rPr>
          <w:sz w:val="28"/>
          <w:szCs w:val="28"/>
          <w:lang w:eastAsia="ru-RU"/>
        </w:rPr>
        <w:t>СНиП 2.01.14-83. Определение расчетных гидрологических характеристик. – М.: Стройиздат, – 1983. – 36 с.</w:t>
      </w:r>
    </w:p>
    <w:p w14:paraId="28DCCE51" w14:textId="77777777" w:rsidR="0033722D" w:rsidRDefault="00996CE0" w:rsidP="00EB2B02">
      <w:pPr>
        <w:ind w:firstLine="360"/>
        <w:rPr>
          <w:sz w:val="28"/>
          <w:szCs w:val="28"/>
          <w:lang w:val="kk-KZ" w:eastAsia="ru-RU"/>
        </w:rPr>
      </w:pPr>
      <w:r w:rsidRPr="00996CE0">
        <w:rPr>
          <w:sz w:val="28"/>
          <w:szCs w:val="28"/>
          <w:lang w:eastAsia="ru-RU"/>
        </w:rPr>
        <w:t xml:space="preserve">55. </w:t>
      </w:r>
      <w:r w:rsidR="00E86990">
        <w:rPr>
          <w:sz w:val="28"/>
          <w:szCs w:val="28"/>
          <w:lang w:eastAsia="ru-RU"/>
        </w:rPr>
        <w:t xml:space="preserve"> </w:t>
      </w:r>
      <w:r w:rsidR="00133862" w:rsidRPr="00C1769E">
        <w:rPr>
          <w:sz w:val="28"/>
          <w:szCs w:val="28"/>
          <w:lang w:eastAsia="ru-RU"/>
        </w:rPr>
        <w:t xml:space="preserve">Арыстамбекова Д.Д., Давлетгалиев С.К.. Характеристики весеннего стока </w:t>
      </w:r>
      <w:r w:rsidR="00A5257E">
        <w:rPr>
          <w:sz w:val="28"/>
          <w:szCs w:val="28"/>
          <w:lang w:eastAsia="ru-RU"/>
        </w:rPr>
        <w:t>р. Жайык //</w:t>
      </w:r>
      <w:r w:rsidR="00133862" w:rsidRPr="00C1769E">
        <w:rPr>
          <w:sz w:val="28"/>
          <w:szCs w:val="28"/>
          <w:lang w:eastAsia="ru-RU"/>
        </w:rPr>
        <w:t xml:space="preserve"> Вестник КазНУ, Серия географическая 1(40), Алматы: Қазақ </w:t>
      </w:r>
      <w:r w:rsidR="00C1769E" w:rsidRPr="00C1769E">
        <w:rPr>
          <w:sz w:val="28"/>
          <w:szCs w:val="28"/>
          <w:lang w:eastAsia="ru-RU"/>
        </w:rPr>
        <w:t>университеті, - 2015. С.- 93-98.</w:t>
      </w:r>
    </w:p>
    <w:p w14:paraId="39E3D0CB" w14:textId="77777777" w:rsidR="0033722D" w:rsidRPr="00CD3DFF" w:rsidRDefault="00996CE0" w:rsidP="00EB2B02">
      <w:pPr>
        <w:ind w:firstLine="360"/>
        <w:rPr>
          <w:sz w:val="28"/>
          <w:szCs w:val="28"/>
          <w:lang w:eastAsia="ru-RU"/>
        </w:rPr>
      </w:pPr>
      <w:r w:rsidRPr="00CD3DFF">
        <w:rPr>
          <w:sz w:val="28"/>
          <w:szCs w:val="28"/>
          <w:lang w:eastAsia="ru-RU"/>
        </w:rPr>
        <w:t xml:space="preserve">56. </w:t>
      </w:r>
      <w:r w:rsidR="0033722D" w:rsidRPr="00CD3DFF">
        <w:rPr>
          <w:sz w:val="28"/>
          <w:szCs w:val="28"/>
          <w:lang w:eastAsia="ru-RU"/>
        </w:rPr>
        <w:t>Давлетгалиев С.К. Влияние хозяйственной деятельности на годовой сток основны</w:t>
      </w:r>
      <w:r w:rsidRPr="00CD3DFF">
        <w:rPr>
          <w:sz w:val="28"/>
          <w:szCs w:val="28"/>
          <w:lang w:eastAsia="ru-RU"/>
        </w:rPr>
        <w:t>х рек Жайык - Каспийского бас</w:t>
      </w:r>
      <w:r w:rsidR="0033722D" w:rsidRPr="00CD3DFF">
        <w:rPr>
          <w:sz w:val="28"/>
          <w:szCs w:val="28"/>
          <w:lang w:eastAsia="ru-RU"/>
        </w:rPr>
        <w:t>сейна // Вопросы географии и экологии. - 2011. - № 1. - С. 4-11.</w:t>
      </w:r>
    </w:p>
    <w:p w14:paraId="73CDCDA4" w14:textId="77777777" w:rsidR="0033722D" w:rsidRPr="00CD3DFF" w:rsidRDefault="00996CE0" w:rsidP="00EB2B02">
      <w:pPr>
        <w:ind w:firstLine="360"/>
        <w:rPr>
          <w:sz w:val="28"/>
          <w:szCs w:val="28"/>
          <w:lang w:eastAsia="ru-RU"/>
        </w:rPr>
      </w:pPr>
      <w:r w:rsidRPr="00CD3DFF">
        <w:rPr>
          <w:sz w:val="28"/>
          <w:szCs w:val="28"/>
          <w:lang w:eastAsia="ru-RU"/>
        </w:rPr>
        <w:t xml:space="preserve">57. </w:t>
      </w:r>
      <w:r w:rsidR="0033722D" w:rsidRPr="00CD3DFF">
        <w:rPr>
          <w:sz w:val="28"/>
          <w:szCs w:val="28"/>
          <w:lang w:eastAsia="ru-RU"/>
        </w:rPr>
        <w:t>Определение основных расчетных гидрологических характеристик. - М.: Госстрой России, 2004. 71 с.</w:t>
      </w:r>
    </w:p>
    <w:p w14:paraId="3956FAE0" w14:textId="77777777" w:rsidR="00F9030D" w:rsidRPr="00CD3DFF" w:rsidRDefault="00996CE0" w:rsidP="00EB2B02">
      <w:pPr>
        <w:ind w:firstLine="360"/>
        <w:rPr>
          <w:sz w:val="28"/>
          <w:szCs w:val="28"/>
          <w:lang w:eastAsia="ru-RU"/>
        </w:rPr>
      </w:pPr>
      <w:r w:rsidRPr="00CD3DFF">
        <w:rPr>
          <w:sz w:val="28"/>
          <w:szCs w:val="28"/>
          <w:lang w:eastAsia="ru-RU"/>
        </w:rPr>
        <w:t xml:space="preserve">58. </w:t>
      </w:r>
      <w:r w:rsidR="0033722D" w:rsidRPr="00CD3DFF">
        <w:rPr>
          <w:sz w:val="28"/>
          <w:szCs w:val="28"/>
          <w:lang w:eastAsia="ru-RU"/>
        </w:rPr>
        <w:t>Давлетгалиев С.К., Садвакасова С.Р., Оспанова М.С. Минимальный сток реки Жайык /</w:t>
      </w:r>
      <w:r w:rsidR="00F9030D" w:rsidRPr="00CD3DFF">
        <w:rPr>
          <w:sz w:val="28"/>
          <w:szCs w:val="28"/>
          <w:lang w:eastAsia="ru-RU"/>
        </w:rPr>
        <w:t xml:space="preserve">/ Вопросы географии и экологии. </w:t>
      </w:r>
      <w:r w:rsidR="0033722D" w:rsidRPr="00CD3DFF">
        <w:rPr>
          <w:sz w:val="28"/>
          <w:szCs w:val="28"/>
          <w:lang w:eastAsia="ru-RU"/>
        </w:rPr>
        <w:t>- 2013. - № 2. - С. 16-22.</w:t>
      </w:r>
      <w:r w:rsidR="00C1769E" w:rsidRPr="00CD3DFF">
        <w:rPr>
          <w:sz w:val="28"/>
          <w:szCs w:val="28"/>
          <w:lang w:eastAsia="ru-RU"/>
        </w:rPr>
        <w:t xml:space="preserve"> </w:t>
      </w:r>
    </w:p>
    <w:p w14:paraId="58E3253C" w14:textId="77777777" w:rsidR="00F9030D" w:rsidRPr="00CD3DFF" w:rsidRDefault="00996CE0" w:rsidP="00EB2B02">
      <w:pPr>
        <w:ind w:firstLine="360"/>
        <w:rPr>
          <w:sz w:val="28"/>
          <w:szCs w:val="28"/>
          <w:lang w:eastAsia="ru-RU"/>
        </w:rPr>
      </w:pPr>
      <w:r w:rsidRPr="00CD3DFF">
        <w:rPr>
          <w:sz w:val="28"/>
          <w:szCs w:val="28"/>
          <w:lang w:eastAsia="ru-RU"/>
        </w:rPr>
        <w:t>59.</w:t>
      </w:r>
      <w:r w:rsidR="00250397" w:rsidRPr="00CD3DFF">
        <w:rPr>
          <w:sz w:val="28"/>
          <w:szCs w:val="28"/>
          <w:lang w:eastAsia="ru-RU"/>
        </w:rPr>
        <w:t xml:space="preserve"> </w:t>
      </w:r>
      <w:r w:rsidR="00E86990" w:rsidRPr="00CD3DFF">
        <w:rPr>
          <w:sz w:val="28"/>
          <w:szCs w:val="28"/>
          <w:lang w:eastAsia="ru-RU"/>
        </w:rPr>
        <w:t xml:space="preserve"> </w:t>
      </w:r>
      <w:r w:rsidR="00133862" w:rsidRPr="00CD3DFF">
        <w:rPr>
          <w:sz w:val="28"/>
          <w:szCs w:val="28"/>
          <w:lang w:eastAsia="ru-RU"/>
        </w:rPr>
        <w:t>Арыстамбекова Д.Д., Мусина А.К.. Тобыл өзені көктемгі ағындысына антропогендік өзгерістердің</w:t>
      </w:r>
      <w:r w:rsidR="00A5257E">
        <w:rPr>
          <w:sz w:val="28"/>
          <w:szCs w:val="28"/>
          <w:lang w:eastAsia="ru-RU"/>
        </w:rPr>
        <w:t xml:space="preserve"> әсерін бағалау // </w:t>
      </w:r>
      <w:r w:rsidR="00133862" w:rsidRPr="00CD3DFF">
        <w:rPr>
          <w:sz w:val="28"/>
          <w:szCs w:val="28"/>
          <w:lang w:eastAsia="ru-RU"/>
        </w:rPr>
        <w:t xml:space="preserve">Гидрометеорология и экология, № 1, 2017, </w:t>
      </w:r>
      <w:r w:rsidR="00133862" w:rsidRPr="00CD3DFF">
        <w:rPr>
          <w:sz w:val="28"/>
          <w:szCs w:val="28"/>
          <w:lang w:eastAsia="ru-RU"/>
        </w:rPr>
        <w:tab/>
        <w:t>с. 75 – 85.</w:t>
      </w:r>
    </w:p>
    <w:p w14:paraId="1D18620A" w14:textId="77777777" w:rsidR="00F9030D" w:rsidRPr="00CD3DFF" w:rsidRDefault="00996CE0" w:rsidP="00EB2B02">
      <w:pPr>
        <w:ind w:firstLine="360"/>
        <w:rPr>
          <w:sz w:val="28"/>
          <w:szCs w:val="28"/>
          <w:lang w:eastAsia="ru-RU"/>
        </w:rPr>
      </w:pPr>
      <w:r w:rsidRPr="00CD3DFF">
        <w:rPr>
          <w:sz w:val="28"/>
          <w:szCs w:val="28"/>
          <w:lang w:eastAsia="ru-RU"/>
        </w:rPr>
        <w:t xml:space="preserve">60. </w:t>
      </w:r>
      <w:r w:rsidR="0033722D" w:rsidRPr="00CD3DFF">
        <w:rPr>
          <w:sz w:val="28"/>
          <w:szCs w:val="28"/>
          <w:lang w:eastAsia="ru-RU"/>
        </w:rPr>
        <w:t xml:space="preserve">Барисас А.Ю. К вопросу о чувствительности некоторых порядковых критериев к систематическим различиям эмпирических рядов / Вопро-сы гидрологии суши. – 1981. – Вып. 74. – С. 59-63. </w:t>
      </w:r>
    </w:p>
    <w:p w14:paraId="4B75DB0B" w14:textId="77777777" w:rsidR="00F9030D" w:rsidRPr="00CD3DFF" w:rsidRDefault="00996CE0" w:rsidP="00EB2B02">
      <w:pPr>
        <w:ind w:firstLine="360"/>
        <w:rPr>
          <w:sz w:val="28"/>
          <w:szCs w:val="28"/>
          <w:lang w:eastAsia="ru-RU"/>
        </w:rPr>
      </w:pPr>
      <w:r w:rsidRPr="00CD3DFF">
        <w:rPr>
          <w:sz w:val="28"/>
          <w:szCs w:val="28"/>
          <w:lang w:eastAsia="ru-RU"/>
        </w:rPr>
        <w:lastRenderedPageBreak/>
        <w:t>61.</w:t>
      </w:r>
      <w:r w:rsidR="0033722D" w:rsidRPr="00CD3DFF">
        <w:rPr>
          <w:sz w:val="28"/>
          <w:szCs w:val="28"/>
          <w:lang w:eastAsia="ru-RU"/>
        </w:rPr>
        <w:t xml:space="preserve"> Давлетгалиев С.К. Учебное пособие «Анализ однородности гидроло-гических данных». – Алматы. Изд. «Қазақ университеті», 2000 – 103 с. </w:t>
      </w:r>
    </w:p>
    <w:p w14:paraId="036124CB" w14:textId="12A230C3" w:rsidR="0033722D" w:rsidRPr="00CD3DFF" w:rsidRDefault="00C25480" w:rsidP="00EB2B02">
      <w:pPr>
        <w:ind w:firstLine="360"/>
        <w:rPr>
          <w:sz w:val="28"/>
          <w:szCs w:val="28"/>
          <w:lang w:eastAsia="ru-RU"/>
        </w:rPr>
      </w:pPr>
      <w:r w:rsidRPr="00CD3DFF">
        <w:rPr>
          <w:sz w:val="28"/>
          <w:szCs w:val="28"/>
          <w:lang w:eastAsia="ru-RU"/>
        </w:rPr>
        <w:t xml:space="preserve">62. </w:t>
      </w:r>
      <w:r w:rsidR="0033722D" w:rsidRPr="00CD3DFF">
        <w:rPr>
          <w:sz w:val="28"/>
          <w:szCs w:val="28"/>
          <w:lang w:eastAsia="ru-RU"/>
        </w:rPr>
        <w:t>Молдахметов М.М., Арыстамбекова Д.Д. Тобыл өзенінің ағындысына адамның шаруашылық іс – әрекетінің т</w:t>
      </w:r>
      <w:r w:rsidR="00C9358F">
        <w:rPr>
          <w:sz w:val="28"/>
          <w:szCs w:val="28"/>
          <w:lang w:eastAsia="ru-RU"/>
        </w:rPr>
        <w:t>игізетін әсерін бағалау // Вест</w:t>
      </w:r>
      <w:r w:rsidR="0033722D" w:rsidRPr="00CD3DFF">
        <w:rPr>
          <w:sz w:val="28"/>
          <w:szCs w:val="28"/>
          <w:lang w:eastAsia="ru-RU"/>
        </w:rPr>
        <w:t xml:space="preserve">ник КазНУ. Серия географическая. – 2007. – № 1 (24). – С. 62-72. </w:t>
      </w:r>
    </w:p>
    <w:p w14:paraId="40CD3386" w14:textId="77777777" w:rsidR="0033722D" w:rsidRPr="00CD3DFF" w:rsidRDefault="00C25480" w:rsidP="00EB2B02">
      <w:pPr>
        <w:pStyle w:val="a0"/>
        <w:ind w:firstLine="360"/>
        <w:rPr>
          <w:sz w:val="28"/>
          <w:szCs w:val="28"/>
          <w:lang w:eastAsia="ru-RU"/>
        </w:rPr>
      </w:pPr>
      <w:r w:rsidRPr="00CD3DFF">
        <w:rPr>
          <w:sz w:val="28"/>
          <w:szCs w:val="28"/>
          <w:lang w:eastAsia="ru-RU"/>
        </w:rPr>
        <w:t>63.</w:t>
      </w:r>
      <w:r w:rsidR="0033722D" w:rsidRPr="00CD3DFF">
        <w:rPr>
          <w:sz w:val="28"/>
          <w:szCs w:val="28"/>
          <w:lang w:eastAsia="ru-RU"/>
        </w:rPr>
        <w:t xml:space="preserve"> Соцкова А.М., Позаченок Е.А., Калинчук И.В. Водный кризис – Глобальная проблема цивилизации // Уч. записки Таврического Нацио-нального университета им. В.И. Вернадского, серия География. Том 26 (65). – 2013. – № 3. – С. 192-199. </w:t>
      </w:r>
    </w:p>
    <w:p w14:paraId="1B3E62DD" w14:textId="77777777" w:rsidR="0033722D" w:rsidRPr="00CD3DFF" w:rsidRDefault="00C25480" w:rsidP="00EB2B02">
      <w:pPr>
        <w:pStyle w:val="a0"/>
        <w:ind w:firstLine="360"/>
        <w:rPr>
          <w:sz w:val="28"/>
          <w:szCs w:val="28"/>
          <w:lang w:eastAsia="ru-RU"/>
        </w:rPr>
      </w:pPr>
      <w:r w:rsidRPr="00CD3DFF">
        <w:rPr>
          <w:sz w:val="28"/>
          <w:szCs w:val="28"/>
          <w:lang w:eastAsia="ru-RU"/>
        </w:rPr>
        <w:t xml:space="preserve">64. </w:t>
      </w:r>
      <w:r w:rsidR="0033722D" w:rsidRPr="00CD3DFF">
        <w:rPr>
          <w:sz w:val="28"/>
          <w:szCs w:val="28"/>
          <w:lang w:eastAsia="ru-RU"/>
        </w:rPr>
        <w:t xml:space="preserve"> Шикломанов И.А. Антропогенные изменения водности рек. – Л.: Гид-рометеоиздат, 1979. – 304 с. </w:t>
      </w:r>
    </w:p>
    <w:p w14:paraId="43638131" w14:textId="77777777" w:rsidR="0033722D" w:rsidRPr="00CD3DFF" w:rsidRDefault="00C25480" w:rsidP="00EB2B02">
      <w:pPr>
        <w:pStyle w:val="a0"/>
        <w:ind w:firstLine="360"/>
        <w:rPr>
          <w:sz w:val="28"/>
          <w:szCs w:val="28"/>
          <w:lang w:val="en-US" w:eastAsia="ru-RU"/>
        </w:rPr>
      </w:pPr>
      <w:r w:rsidRPr="00CD3DFF">
        <w:rPr>
          <w:sz w:val="28"/>
          <w:szCs w:val="28"/>
          <w:lang w:val="en-US" w:eastAsia="ru-RU"/>
        </w:rPr>
        <w:t xml:space="preserve">65. </w:t>
      </w:r>
      <w:r w:rsidR="0033722D" w:rsidRPr="00CD3DFF">
        <w:rPr>
          <w:sz w:val="28"/>
          <w:szCs w:val="28"/>
          <w:lang w:val="en-US" w:eastAsia="ru-RU"/>
        </w:rPr>
        <w:t xml:space="preserve">Charles T. Haan. Statistical methods in hydrology. – The Lowa State Uni-versity Press, 1977. – 378 p. </w:t>
      </w:r>
    </w:p>
    <w:p w14:paraId="5B600486" w14:textId="77777777" w:rsidR="00C1769E" w:rsidRPr="003534D1" w:rsidRDefault="00C25480" w:rsidP="00EB2B02">
      <w:pPr>
        <w:ind w:firstLine="360"/>
        <w:rPr>
          <w:rFonts w:eastAsia="Times New Roman"/>
          <w:sz w:val="28"/>
          <w:szCs w:val="28"/>
          <w:lang w:val="en-US" w:eastAsia="ru-RU"/>
        </w:rPr>
      </w:pPr>
      <w:r w:rsidRPr="00CD3DFF">
        <w:rPr>
          <w:sz w:val="28"/>
          <w:szCs w:val="28"/>
          <w:lang w:eastAsia="ru-RU"/>
        </w:rPr>
        <w:t xml:space="preserve">66. </w:t>
      </w:r>
      <w:r w:rsidR="00133862" w:rsidRPr="00CD3DFF">
        <w:rPr>
          <w:sz w:val="28"/>
          <w:szCs w:val="28"/>
          <w:lang w:eastAsia="ru-RU"/>
        </w:rPr>
        <w:t xml:space="preserve">Методическое указание по оценке влияния хозяйственной деятельности на сток средних и больших рек и восстановление его характеристик. - Л: Гидрометеоиздат. </w:t>
      </w:r>
      <w:r w:rsidR="00133862" w:rsidRPr="003534D1">
        <w:rPr>
          <w:sz w:val="28"/>
          <w:szCs w:val="28"/>
          <w:lang w:val="en-US" w:eastAsia="ru-RU"/>
        </w:rPr>
        <w:t>1986-130</w:t>
      </w:r>
      <w:r w:rsidR="00133862" w:rsidRPr="00CD3DFF">
        <w:rPr>
          <w:sz w:val="28"/>
          <w:szCs w:val="28"/>
          <w:lang w:eastAsia="ru-RU"/>
        </w:rPr>
        <w:t>с</w:t>
      </w:r>
      <w:r w:rsidR="00133862" w:rsidRPr="003534D1">
        <w:rPr>
          <w:sz w:val="28"/>
          <w:szCs w:val="28"/>
          <w:lang w:val="en-US" w:eastAsia="ru-RU"/>
        </w:rPr>
        <w:t xml:space="preserve">. </w:t>
      </w:r>
    </w:p>
    <w:p w14:paraId="0D9A6CB6" w14:textId="73355139" w:rsidR="00C1769E" w:rsidRPr="00CD3DFF" w:rsidRDefault="00C25480" w:rsidP="00EB2B02">
      <w:pPr>
        <w:ind w:firstLine="360"/>
        <w:rPr>
          <w:rFonts w:eastAsia="Times New Roman"/>
          <w:sz w:val="28"/>
          <w:szCs w:val="28"/>
          <w:lang w:val="en-US" w:eastAsia="ru-RU"/>
        </w:rPr>
      </w:pPr>
      <w:r w:rsidRPr="00CD3DFF">
        <w:rPr>
          <w:sz w:val="28"/>
          <w:szCs w:val="28"/>
          <w:lang w:val="en-US" w:eastAsia="ru-RU"/>
        </w:rPr>
        <w:t xml:space="preserve">67. </w:t>
      </w:r>
      <w:r w:rsidR="00133862" w:rsidRPr="00CD3DFF">
        <w:rPr>
          <w:sz w:val="28"/>
          <w:szCs w:val="28"/>
          <w:lang w:val="en-US" w:eastAsia="ru-RU"/>
        </w:rPr>
        <w:t>Арыстамбекова Д.Д.. Influence of economic activity on the characteristics of spring flow of flat rivers of Kazakhstan. -</w:t>
      </w:r>
      <w:r w:rsidR="00133862" w:rsidRPr="00CD3DFF">
        <w:rPr>
          <w:sz w:val="28"/>
          <w:szCs w:val="28"/>
          <w:lang w:val="en-US" w:eastAsia="ru-RU"/>
        </w:rPr>
        <w:tab/>
      </w:r>
      <w:r w:rsidR="00C9358F" w:rsidRPr="00C9358F">
        <w:rPr>
          <w:sz w:val="28"/>
          <w:szCs w:val="28"/>
          <w:lang w:val="en-US" w:eastAsia="ru-RU"/>
        </w:rPr>
        <w:t xml:space="preserve"> </w:t>
      </w:r>
      <w:r w:rsidR="00133862" w:rsidRPr="00CD3DFF">
        <w:rPr>
          <w:sz w:val="28"/>
          <w:szCs w:val="28"/>
          <w:lang w:val="en-US" w:eastAsia="ru-RU"/>
        </w:rPr>
        <w:t xml:space="preserve">IV Международное чтение Фараби. </w:t>
      </w:r>
      <w:r w:rsidR="00133862" w:rsidRPr="00CD3DFF">
        <w:rPr>
          <w:sz w:val="28"/>
          <w:szCs w:val="28"/>
          <w:lang w:eastAsia="ru-RU"/>
        </w:rPr>
        <w:t xml:space="preserve">Материалы международной научной конференции студентов и молодых ученых «Фараби әлемі». </w:t>
      </w:r>
      <w:r w:rsidR="00133862" w:rsidRPr="00CD3DFF">
        <w:rPr>
          <w:sz w:val="28"/>
          <w:szCs w:val="28"/>
          <w:lang w:val="en-US" w:eastAsia="ru-RU"/>
        </w:rPr>
        <w:t>Алматы, Қазақстан, 10-13 апреля 2017 г. С. – 115.</w:t>
      </w:r>
    </w:p>
    <w:p w14:paraId="78494866" w14:textId="77777777" w:rsidR="00C1769E" w:rsidRPr="00CD3DFF" w:rsidRDefault="00C25480" w:rsidP="00EB2B02">
      <w:pPr>
        <w:ind w:firstLine="360"/>
        <w:rPr>
          <w:rFonts w:eastAsia="Times New Roman"/>
          <w:sz w:val="28"/>
          <w:szCs w:val="28"/>
          <w:lang w:val="en-US" w:eastAsia="ru-RU"/>
        </w:rPr>
      </w:pPr>
      <w:r w:rsidRPr="00CD3DFF">
        <w:rPr>
          <w:sz w:val="28"/>
          <w:szCs w:val="28"/>
          <w:lang w:val="en-US" w:eastAsia="ru-RU"/>
        </w:rPr>
        <w:t xml:space="preserve">68. </w:t>
      </w:r>
      <w:r w:rsidR="00133862" w:rsidRPr="00CD3DFF">
        <w:rPr>
          <w:sz w:val="28"/>
          <w:szCs w:val="28"/>
          <w:lang w:val="en-US" w:eastAsia="ru-RU"/>
        </w:rPr>
        <w:t>Dinara Arystambekova,  Saken Davletgaliev. Impact of Reservoir Construction on Flood Characteristics of the Rivers of Kazakhstan during Spring Season.</w:t>
      </w:r>
      <w:r w:rsidR="00133862" w:rsidRPr="00CD3DFF">
        <w:rPr>
          <w:sz w:val="28"/>
          <w:szCs w:val="28"/>
          <w:lang w:val="en-US" w:eastAsia="ru-RU"/>
        </w:rPr>
        <w:tab/>
        <w:t xml:space="preserve"> Jordan Journal of Civil Engineering, Volume 12, No. 2, 2018, Scopus, p. 315 – 322.</w:t>
      </w:r>
      <w:r w:rsidR="00C1769E" w:rsidRPr="00CD3DFF">
        <w:rPr>
          <w:rFonts w:eastAsia="Times New Roman"/>
          <w:sz w:val="28"/>
          <w:szCs w:val="28"/>
          <w:lang w:val="en-US" w:eastAsia="ru-RU"/>
        </w:rPr>
        <w:t xml:space="preserve"> </w:t>
      </w:r>
    </w:p>
    <w:p w14:paraId="2E6B596E" w14:textId="77777777" w:rsidR="00345C7B" w:rsidRPr="00CD3DFF" w:rsidRDefault="00C25480" w:rsidP="00EB2B02">
      <w:pPr>
        <w:pStyle w:val="a0"/>
        <w:ind w:firstLine="360"/>
        <w:rPr>
          <w:sz w:val="28"/>
          <w:szCs w:val="28"/>
          <w:lang w:val="en-US" w:eastAsia="ru-RU"/>
        </w:rPr>
      </w:pPr>
      <w:r w:rsidRPr="00CD3DFF">
        <w:rPr>
          <w:sz w:val="28"/>
          <w:szCs w:val="28"/>
          <w:lang w:val="en-US" w:eastAsia="ru-RU"/>
        </w:rPr>
        <w:t xml:space="preserve">69. </w:t>
      </w:r>
      <w:r w:rsidR="00345C7B" w:rsidRPr="00CD3DFF">
        <w:rPr>
          <w:sz w:val="28"/>
          <w:szCs w:val="28"/>
          <w:lang w:val="en-US" w:eastAsia="ru-RU"/>
        </w:rPr>
        <w:t>Basilashvili, Ts.Z. (2016). “Reservoirs on the mountain</w:t>
      </w:r>
      <w:r w:rsidRPr="00CD3DFF">
        <w:rPr>
          <w:sz w:val="28"/>
          <w:szCs w:val="28"/>
          <w:lang w:val="en-US" w:eastAsia="ru-RU"/>
        </w:rPr>
        <w:t xml:space="preserve"> </w:t>
      </w:r>
      <w:r w:rsidR="00345C7B" w:rsidRPr="00CD3DFF">
        <w:rPr>
          <w:sz w:val="28"/>
          <w:szCs w:val="28"/>
          <w:lang w:val="en-US" w:eastAsia="ru-RU"/>
        </w:rPr>
        <w:t xml:space="preserve">rivers and their safety”. </w:t>
      </w:r>
      <w:r w:rsidRPr="00CD3DFF">
        <w:rPr>
          <w:sz w:val="28"/>
          <w:szCs w:val="28"/>
          <w:lang w:val="en-US" w:eastAsia="ru-RU"/>
        </w:rPr>
        <w:t xml:space="preserve">Annals of Agrarian Science, 14, </w:t>
      </w:r>
      <w:r w:rsidR="00345C7B" w:rsidRPr="00CD3DFF">
        <w:rPr>
          <w:sz w:val="28"/>
          <w:szCs w:val="28"/>
          <w:lang w:val="en-US" w:eastAsia="ru-RU"/>
        </w:rPr>
        <w:t>61-63.</w:t>
      </w:r>
    </w:p>
    <w:p w14:paraId="6752ABD9" w14:textId="77777777" w:rsidR="00345C7B" w:rsidRPr="00CD3DFF" w:rsidRDefault="00C25480" w:rsidP="00EB2B02">
      <w:pPr>
        <w:pStyle w:val="a0"/>
        <w:ind w:firstLine="360"/>
        <w:rPr>
          <w:sz w:val="28"/>
          <w:szCs w:val="28"/>
          <w:lang w:val="en-US" w:eastAsia="ru-RU"/>
        </w:rPr>
      </w:pPr>
      <w:r w:rsidRPr="00CD3DFF">
        <w:rPr>
          <w:sz w:val="28"/>
          <w:szCs w:val="28"/>
          <w:lang w:val="en-US" w:eastAsia="ru-RU"/>
        </w:rPr>
        <w:t xml:space="preserve">70. </w:t>
      </w:r>
      <w:r w:rsidR="00345C7B" w:rsidRPr="00CD3DFF">
        <w:rPr>
          <w:sz w:val="28"/>
          <w:szCs w:val="28"/>
          <w:lang w:val="en-US" w:eastAsia="ru-RU"/>
        </w:rPr>
        <w:t>Birsan, M., Zaharia, L., Chendes, V., and Branescu, E.</w:t>
      </w:r>
      <w:r w:rsidRPr="00CD3DFF">
        <w:rPr>
          <w:sz w:val="28"/>
          <w:szCs w:val="28"/>
          <w:lang w:val="en-US" w:eastAsia="ru-RU"/>
        </w:rPr>
        <w:t xml:space="preserve"> </w:t>
      </w:r>
      <w:r w:rsidR="00345C7B" w:rsidRPr="00CD3DFF">
        <w:rPr>
          <w:sz w:val="28"/>
          <w:szCs w:val="28"/>
          <w:lang w:val="en-US" w:eastAsia="ru-RU"/>
        </w:rPr>
        <w:t>(2014). “Seasonal trends of Romanian streamflow”.</w:t>
      </w:r>
      <w:r w:rsidRPr="00CD3DFF">
        <w:rPr>
          <w:sz w:val="28"/>
          <w:szCs w:val="28"/>
          <w:lang w:val="en-US" w:eastAsia="ru-RU"/>
        </w:rPr>
        <w:t xml:space="preserve"> </w:t>
      </w:r>
      <w:r w:rsidR="00345C7B" w:rsidRPr="00CD3DFF">
        <w:rPr>
          <w:sz w:val="28"/>
          <w:szCs w:val="28"/>
          <w:lang w:val="en-US" w:eastAsia="ru-RU"/>
        </w:rPr>
        <w:t>Hydrol. Processes, 28, 4496-4505.</w:t>
      </w:r>
    </w:p>
    <w:p w14:paraId="69978A55" w14:textId="77777777" w:rsidR="00345C7B" w:rsidRPr="00CD3DFF" w:rsidRDefault="00C25480" w:rsidP="00EB2B02">
      <w:pPr>
        <w:pStyle w:val="a0"/>
        <w:ind w:firstLine="360"/>
        <w:rPr>
          <w:sz w:val="28"/>
          <w:szCs w:val="28"/>
          <w:lang w:val="en-US" w:eastAsia="ru-RU"/>
        </w:rPr>
      </w:pPr>
      <w:r w:rsidRPr="00CD3DFF">
        <w:rPr>
          <w:sz w:val="28"/>
          <w:szCs w:val="28"/>
          <w:lang w:val="en-US" w:eastAsia="ru-RU"/>
        </w:rPr>
        <w:t xml:space="preserve">71. </w:t>
      </w:r>
      <w:r w:rsidR="00345C7B" w:rsidRPr="00CD3DFF">
        <w:rPr>
          <w:sz w:val="28"/>
          <w:szCs w:val="28"/>
          <w:lang w:val="en-US" w:eastAsia="ru-RU"/>
        </w:rPr>
        <w:t>Milly, P.C.D., Dunne, K.A., and Vecchia, A.V. (2005).</w:t>
      </w:r>
      <w:r w:rsidRPr="00CD3DFF">
        <w:rPr>
          <w:sz w:val="28"/>
          <w:szCs w:val="28"/>
          <w:lang w:val="en-US" w:eastAsia="ru-RU"/>
        </w:rPr>
        <w:t xml:space="preserve"> </w:t>
      </w:r>
      <w:r w:rsidR="00345C7B" w:rsidRPr="00CD3DFF">
        <w:rPr>
          <w:sz w:val="28"/>
          <w:szCs w:val="28"/>
          <w:lang w:val="en-US" w:eastAsia="ru-RU"/>
        </w:rPr>
        <w:t>“Global pattern of trends of streamflow and water</w:t>
      </w:r>
      <w:r w:rsidRPr="00CD3DFF">
        <w:rPr>
          <w:sz w:val="28"/>
          <w:szCs w:val="28"/>
          <w:lang w:val="en-US" w:eastAsia="ru-RU"/>
        </w:rPr>
        <w:t xml:space="preserve"> </w:t>
      </w:r>
      <w:r w:rsidR="00345C7B" w:rsidRPr="00CD3DFF">
        <w:rPr>
          <w:sz w:val="28"/>
          <w:szCs w:val="28"/>
          <w:lang w:val="en-US" w:eastAsia="ru-RU"/>
        </w:rPr>
        <w:t>availability in a changing climate”. Nature, 438, 347-350.</w:t>
      </w:r>
    </w:p>
    <w:p w14:paraId="75A2CB4C" w14:textId="77777777" w:rsidR="00345C7B" w:rsidRPr="003534D1" w:rsidRDefault="00C25480" w:rsidP="00EB2B02">
      <w:pPr>
        <w:pStyle w:val="a0"/>
        <w:ind w:firstLine="360"/>
        <w:rPr>
          <w:sz w:val="28"/>
          <w:szCs w:val="28"/>
          <w:lang w:val="en-US" w:eastAsia="ru-RU"/>
        </w:rPr>
      </w:pPr>
      <w:r w:rsidRPr="00CD3DFF">
        <w:rPr>
          <w:sz w:val="28"/>
          <w:szCs w:val="28"/>
          <w:lang w:val="en-US" w:eastAsia="ru-RU"/>
        </w:rPr>
        <w:t xml:space="preserve">72. </w:t>
      </w:r>
      <w:r w:rsidR="00345C7B" w:rsidRPr="00CD3DFF">
        <w:rPr>
          <w:sz w:val="28"/>
          <w:szCs w:val="28"/>
          <w:lang w:val="en-US" w:eastAsia="ru-RU"/>
        </w:rPr>
        <w:t>Xuan Wang, Guangling Hao, Zhifeng Yang, Peiyu Liang,</w:t>
      </w:r>
      <w:r w:rsidRPr="00CD3DFF">
        <w:rPr>
          <w:sz w:val="28"/>
          <w:szCs w:val="28"/>
          <w:lang w:val="en-US" w:eastAsia="ru-RU"/>
        </w:rPr>
        <w:t xml:space="preserve"> </w:t>
      </w:r>
      <w:r w:rsidR="00345C7B" w:rsidRPr="00CD3DFF">
        <w:rPr>
          <w:sz w:val="28"/>
          <w:szCs w:val="28"/>
          <w:lang w:val="en-US" w:eastAsia="ru-RU"/>
        </w:rPr>
        <w:t>Yanpeng Cai, Chunhui Li, Lian Sun, and Jie Zhu.</w:t>
      </w:r>
      <w:r w:rsidRPr="00CD3DFF">
        <w:rPr>
          <w:sz w:val="28"/>
          <w:szCs w:val="28"/>
          <w:lang w:val="en-US" w:eastAsia="ru-RU"/>
        </w:rPr>
        <w:t xml:space="preserve"> </w:t>
      </w:r>
      <w:r w:rsidR="00345C7B" w:rsidRPr="00CD3DFF">
        <w:rPr>
          <w:sz w:val="28"/>
          <w:szCs w:val="28"/>
          <w:lang w:val="en-US" w:eastAsia="ru-RU"/>
        </w:rPr>
        <w:t>(2015). “Variation analysis of streamflow and ecological</w:t>
      </w:r>
      <w:r w:rsidRPr="00CD3DFF">
        <w:rPr>
          <w:sz w:val="28"/>
          <w:szCs w:val="28"/>
          <w:lang w:val="en-US" w:eastAsia="ru-RU"/>
        </w:rPr>
        <w:t xml:space="preserve"> </w:t>
      </w:r>
      <w:r w:rsidR="00345C7B" w:rsidRPr="00CD3DFF">
        <w:rPr>
          <w:sz w:val="28"/>
          <w:szCs w:val="28"/>
          <w:lang w:val="en-US" w:eastAsia="ru-RU"/>
        </w:rPr>
        <w:t>flow for the twin rivers of the Miyun reservoir basin in</w:t>
      </w:r>
      <w:r w:rsidRPr="00CD3DFF">
        <w:rPr>
          <w:sz w:val="28"/>
          <w:szCs w:val="28"/>
          <w:lang w:val="en-US" w:eastAsia="ru-RU"/>
        </w:rPr>
        <w:t xml:space="preserve"> </w:t>
      </w:r>
      <w:r w:rsidR="00345C7B" w:rsidRPr="00CD3DFF">
        <w:rPr>
          <w:sz w:val="28"/>
          <w:szCs w:val="28"/>
          <w:lang w:val="en-US" w:eastAsia="ru-RU"/>
        </w:rPr>
        <w:t>northern China from 1963 to 2011”. Science</w:t>
      </w:r>
      <w:r w:rsidR="00345C7B" w:rsidRPr="003534D1">
        <w:rPr>
          <w:sz w:val="28"/>
          <w:szCs w:val="28"/>
          <w:lang w:val="en-US" w:eastAsia="ru-RU"/>
        </w:rPr>
        <w:t xml:space="preserve"> </w:t>
      </w:r>
      <w:r w:rsidR="00345C7B" w:rsidRPr="00CD3DFF">
        <w:rPr>
          <w:sz w:val="28"/>
          <w:szCs w:val="28"/>
          <w:lang w:val="en-US" w:eastAsia="ru-RU"/>
        </w:rPr>
        <w:t>of</w:t>
      </w:r>
      <w:r w:rsidR="00345C7B" w:rsidRPr="003534D1">
        <w:rPr>
          <w:sz w:val="28"/>
          <w:szCs w:val="28"/>
          <w:lang w:val="en-US" w:eastAsia="ru-RU"/>
        </w:rPr>
        <w:t xml:space="preserve"> </w:t>
      </w:r>
      <w:r w:rsidR="00345C7B" w:rsidRPr="00CD3DFF">
        <w:rPr>
          <w:sz w:val="28"/>
          <w:szCs w:val="28"/>
          <w:lang w:val="en-US" w:eastAsia="ru-RU"/>
        </w:rPr>
        <w:t>the</w:t>
      </w:r>
      <w:r w:rsidR="00345C7B" w:rsidRPr="003534D1">
        <w:rPr>
          <w:sz w:val="28"/>
          <w:szCs w:val="28"/>
          <w:lang w:val="en-US" w:eastAsia="ru-RU"/>
        </w:rPr>
        <w:t xml:space="preserve"> </w:t>
      </w:r>
      <w:r w:rsidR="00345C7B" w:rsidRPr="00CD3DFF">
        <w:rPr>
          <w:sz w:val="28"/>
          <w:szCs w:val="28"/>
          <w:lang w:val="en-US" w:eastAsia="ru-RU"/>
        </w:rPr>
        <w:t>Total</w:t>
      </w:r>
      <w:r w:rsidRPr="003534D1">
        <w:rPr>
          <w:sz w:val="28"/>
          <w:szCs w:val="28"/>
          <w:lang w:val="en-US" w:eastAsia="ru-RU"/>
        </w:rPr>
        <w:t xml:space="preserve"> </w:t>
      </w:r>
      <w:r w:rsidR="00345C7B" w:rsidRPr="00CD3DFF">
        <w:rPr>
          <w:sz w:val="28"/>
          <w:szCs w:val="28"/>
          <w:lang w:val="en-US" w:eastAsia="ru-RU"/>
        </w:rPr>
        <w:t>Environment</w:t>
      </w:r>
      <w:r w:rsidR="00345C7B" w:rsidRPr="003534D1">
        <w:rPr>
          <w:sz w:val="28"/>
          <w:szCs w:val="28"/>
          <w:lang w:val="en-US" w:eastAsia="ru-RU"/>
        </w:rPr>
        <w:t>, 536, 739-749.</w:t>
      </w:r>
    </w:p>
    <w:p w14:paraId="015E1C72" w14:textId="77777777" w:rsidR="00C1769E" w:rsidRPr="00CD3DFF" w:rsidRDefault="00C25480" w:rsidP="00EB2B02">
      <w:pPr>
        <w:ind w:firstLine="360"/>
        <w:rPr>
          <w:rFonts w:eastAsia="Times New Roman"/>
          <w:sz w:val="28"/>
          <w:szCs w:val="28"/>
          <w:lang w:eastAsia="ru-RU"/>
        </w:rPr>
      </w:pPr>
      <w:r w:rsidRPr="003534D1">
        <w:rPr>
          <w:sz w:val="28"/>
          <w:szCs w:val="28"/>
          <w:lang w:val="en-US" w:eastAsia="ru-RU"/>
        </w:rPr>
        <w:t xml:space="preserve">73. </w:t>
      </w:r>
      <w:r w:rsidR="00415B10" w:rsidRPr="00CD3DFF">
        <w:rPr>
          <w:sz w:val="28"/>
          <w:szCs w:val="28"/>
          <w:lang w:eastAsia="ru-RU"/>
        </w:rPr>
        <w:t>Владимиров</w:t>
      </w:r>
      <w:r w:rsidR="00415B10" w:rsidRPr="003534D1">
        <w:rPr>
          <w:sz w:val="28"/>
          <w:szCs w:val="28"/>
          <w:lang w:val="en-US" w:eastAsia="ru-RU"/>
        </w:rPr>
        <w:t xml:space="preserve"> </w:t>
      </w:r>
      <w:r w:rsidR="00415B10" w:rsidRPr="00CD3DFF">
        <w:rPr>
          <w:sz w:val="28"/>
          <w:szCs w:val="28"/>
          <w:lang w:eastAsia="ru-RU"/>
        </w:rPr>
        <w:t>А</w:t>
      </w:r>
      <w:r w:rsidR="00415B10" w:rsidRPr="003534D1">
        <w:rPr>
          <w:sz w:val="28"/>
          <w:szCs w:val="28"/>
          <w:lang w:val="en-US" w:eastAsia="ru-RU"/>
        </w:rPr>
        <w:t xml:space="preserve">. </w:t>
      </w:r>
      <w:r w:rsidR="00415B10" w:rsidRPr="00CD3DFF">
        <w:rPr>
          <w:sz w:val="28"/>
          <w:szCs w:val="28"/>
          <w:lang w:eastAsia="ru-RU"/>
        </w:rPr>
        <w:t>М</w:t>
      </w:r>
      <w:r w:rsidR="00415B10" w:rsidRPr="003534D1">
        <w:rPr>
          <w:sz w:val="28"/>
          <w:szCs w:val="28"/>
          <w:lang w:val="en-US" w:eastAsia="ru-RU"/>
        </w:rPr>
        <w:t xml:space="preserve">. </w:t>
      </w:r>
      <w:r w:rsidR="00415B10" w:rsidRPr="00CD3DFF">
        <w:rPr>
          <w:sz w:val="28"/>
          <w:szCs w:val="28"/>
          <w:lang w:eastAsia="ru-RU"/>
        </w:rPr>
        <w:t>Гидрологические</w:t>
      </w:r>
      <w:r w:rsidR="00415B10" w:rsidRPr="003534D1">
        <w:rPr>
          <w:sz w:val="28"/>
          <w:szCs w:val="28"/>
          <w:lang w:val="en-US" w:eastAsia="ru-RU"/>
        </w:rPr>
        <w:t xml:space="preserve"> </w:t>
      </w:r>
      <w:r w:rsidR="00415B10" w:rsidRPr="00CD3DFF">
        <w:rPr>
          <w:sz w:val="28"/>
          <w:szCs w:val="28"/>
          <w:lang w:eastAsia="ru-RU"/>
        </w:rPr>
        <w:t>расчеты</w:t>
      </w:r>
      <w:r w:rsidR="00415B10" w:rsidRPr="003534D1">
        <w:rPr>
          <w:sz w:val="28"/>
          <w:szCs w:val="28"/>
          <w:lang w:val="en-US" w:eastAsia="ru-RU"/>
        </w:rPr>
        <w:t xml:space="preserve">.- </w:t>
      </w:r>
      <w:r w:rsidR="00415B10" w:rsidRPr="00CD3DFF">
        <w:rPr>
          <w:sz w:val="28"/>
          <w:szCs w:val="28"/>
          <w:lang w:eastAsia="ru-RU"/>
        </w:rPr>
        <w:t>Л</w:t>
      </w:r>
      <w:r w:rsidR="00415B10" w:rsidRPr="003534D1">
        <w:rPr>
          <w:sz w:val="28"/>
          <w:szCs w:val="28"/>
          <w:lang w:val="en-US" w:eastAsia="ru-RU"/>
        </w:rPr>
        <w:t xml:space="preserve">.: </w:t>
      </w:r>
      <w:r w:rsidR="00415B10" w:rsidRPr="00CD3DFF">
        <w:rPr>
          <w:sz w:val="28"/>
          <w:szCs w:val="28"/>
          <w:lang w:eastAsia="ru-RU"/>
        </w:rPr>
        <w:t>Гидрометеоиздат</w:t>
      </w:r>
      <w:r w:rsidR="00415B10" w:rsidRPr="003534D1">
        <w:rPr>
          <w:sz w:val="28"/>
          <w:szCs w:val="28"/>
          <w:lang w:val="en-US" w:eastAsia="ru-RU"/>
        </w:rPr>
        <w:t>.</w:t>
      </w:r>
      <w:r w:rsidR="00E13C26" w:rsidRPr="00CD3DFF">
        <w:rPr>
          <w:sz w:val="28"/>
          <w:szCs w:val="28"/>
          <w:lang w:val="en-US" w:eastAsia="ru-RU"/>
        </w:rPr>
        <w:t xml:space="preserve"> </w:t>
      </w:r>
      <w:r w:rsidR="00415B10" w:rsidRPr="00CD3DFF">
        <w:rPr>
          <w:sz w:val="28"/>
          <w:szCs w:val="28"/>
          <w:lang w:eastAsia="ru-RU"/>
        </w:rPr>
        <w:t>1990</w:t>
      </w:r>
      <w:r w:rsidR="00E13C26" w:rsidRPr="003534D1">
        <w:rPr>
          <w:sz w:val="28"/>
          <w:szCs w:val="28"/>
          <w:lang w:eastAsia="ru-RU"/>
        </w:rPr>
        <w:t xml:space="preserve"> </w:t>
      </w:r>
      <w:r w:rsidR="00415B10" w:rsidRPr="00CD3DFF">
        <w:rPr>
          <w:sz w:val="28"/>
          <w:szCs w:val="28"/>
          <w:lang w:eastAsia="ru-RU"/>
        </w:rPr>
        <w:t>-</w:t>
      </w:r>
      <w:r w:rsidR="00E13C26" w:rsidRPr="003534D1">
        <w:rPr>
          <w:sz w:val="28"/>
          <w:szCs w:val="28"/>
          <w:lang w:eastAsia="ru-RU"/>
        </w:rPr>
        <w:t xml:space="preserve"> </w:t>
      </w:r>
      <w:r w:rsidR="00415B10" w:rsidRPr="00CD3DFF">
        <w:rPr>
          <w:sz w:val="28"/>
          <w:szCs w:val="28"/>
          <w:lang w:eastAsia="ru-RU"/>
        </w:rPr>
        <w:t>360 c.</w:t>
      </w:r>
      <w:r w:rsidR="00887A23" w:rsidRPr="00CD3DFF">
        <w:rPr>
          <w:sz w:val="28"/>
          <w:szCs w:val="28"/>
          <w:lang w:eastAsia="ru-RU"/>
        </w:rPr>
        <w:t xml:space="preserve"> </w:t>
      </w:r>
    </w:p>
    <w:p w14:paraId="12760261" w14:textId="77777777" w:rsidR="00C1769E" w:rsidRPr="00CD3DFF" w:rsidRDefault="00C25480" w:rsidP="00EB2B02">
      <w:pPr>
        <w:ind w:firstLine="360"/>
        <w:rPr>
          <w:rFonts w:eastAsia="Times New Roman"/>
          <w:sz w:val="28"/>
          <w:szCs w:val="28"/>
          <w:lang w:val="kk-KZ" w:eastAsia="ru-RU"/>
        </w:rPr>
      </w:pPr>
      <w:r w:rsidRPr="00CD3DFF">
        <w:rPr>
          <w:sz w:val="28"/>
          <w:szCs w:val="28"/>
          <w:lang w:eastAsia="ru-RU"/>
        </w:rPr>
        <w:t xml:space="preserve">74. </w:t>
      </w:r>
      <w:r w:rsidR="00133862" w:rsidRPr="00CD3DFF">
        <w:rPr>
          <w:sz w:val="28"/>
          <w:szCs w:val="28"/>
          <w:lang w:eastAsia="ru-RU"/>
        </w:rPr>
        <w:t>Арыстамбекова Д.Д..Влияние хозяйственной деятельности на весенний сток р. Жайык</w:t>
      </w:r>
      <w:r w:rsidR="00F7142C" w:rsidRPr="00CD3DFF">
        <w:rPr>
          <w:sz w:val="28"/>
          <w:szCs w:val="28"/>
          <w:lang w:val="kk-KZ" w:eastAsia="ru-RU"/>
        </w:rPr>
        <w:t xml:space="preserve"> </w:t>
      </w:r>
      <w:r w:rsidR="00133862" w:rsidRPr="00CD3DFF">
        <w:rPr>
          <w:sz w:val="28"/>
          <w:szCs w:val="28"/>
          <w:lang w:val="en-US" w:eastAsia="ru-RU"/>
        </w:rPr>
        <w:t>XI</w:t>
      </w:r>
      <w:r w:rsidR="00133862" w:rsidRPr="00CD3DFF">
        <w:rPr>
          <w:sz w:val="28"/>
          <w:szCs w:val="28"/>
          <w:lang w:eastAsia="ru-RU"/>
        </w:rPr>
        <w:t xml:space="preserve"> международная научно – практическая конференция «Научные перспективы </w:t>
      </w:r>
      <w:r w:rsidR="00133862" w:rsidRPr="00CD3DFF">
        <w:rPr>
          <w:sz w:val="28"/>
          <w:szCs w:val="28"/>
          <w:lang w:val="en-US" w:eastAsia="ru-RU"/>
        </w:rPr>
        <w:t>XXI</w:t>
      </w:r>
      <w:r w:rsidR="00133862" w:rsidRPr="00CD3DFF">
        <w:rPr>
          <w:sz w:val="28"/>
          <w:szCs w:val="28"/>
          <w:lang w:eastAsia="ru-RU"/>
        </w:rPr>
        <w:t xml:space="preserve"> века. Достижения и перспективы нового столетия» Часть 5. 4(11) Россия, г. Новосибирск, 2015. С. - 105-107</w:t>
      </w:r>
      <w:r w:rsidR="00C1769E" w:rsidRPr="00CD3DFF">
        <w:rPr>
          <w:rFonts w:eastAsia="Times New Roman"/>
          <w:sz w:val="28"/>
          <w:szCs w:val="28"/>
          <w:lang w:eastAsia="ru-RU"/>
        </w:rPr>
        <w:t xml:space="preserve">. </w:t>
      </w:r>
    </w:p>
    <w:p w14:paraId="54460939" w14:textId="77777777" w:rsidR="005F7C9D" w:rsidRPr="00CD3DFF" w:rsidRDefault="008B3825" w:rsidP="00EB2B02">
      <w:pPr>
        <w:pStyle w:val="a0"/>
        <w:ind w:firstLine="360"/>
        <w:rPr>
          <w:sz w:val="28"/>
          <w:szCs w:val="28"/>
          <w:lang w:eastAsia="ru-RU"/>
        </w:rPr>
      </w:pPr>
      <w:r w:rsidRPr="00CD3DFF">
        <w:rPr>
          <w:sz w:val="28"/>
          <w:szCs w:val="28"/>
          <w:lang w:val="kk-KZ" w:eastAsia="ru-RU"/>
        </w:rPr>
        <w:t xml:space="preserve">75. </w:t>
      </w:r>
      <w:r w:rsidR="005F7C9D" w:rsidRPr="00CD3DFF">
        <w:rPr>
          <w:sz w:val="28"/>
          <w:szCs w:val="28"/>
          <w:lang w:val="kk-KZ" w:eastAsia="ru-RU"/>
        </w:rPr>
        <w:t>Давлетгалиев С</w:t>
      </w:r>
      <w:r w:rsidR="005F7C9D" w:rsidRPr="00CD3DFF">
        <w:rPr>
          <w:sz w:val="28"/>
          <w:szCs w:val="28"/>
          <w:lang w:eastAsia="ru-RU"/>
        </w:rPr>
        <w:t>.К. Статистический анализ рядов годового стока рек Урало – Эмбинского района // Гидрометеорология и экология. – 2007. - №1. – С. 56 – 64.</w:t>
      </w:r>
    </w:p>
    <w:p w14:paraId="1DDCA7B6" w14:textId="77777777" w:rsidR="005F7C9D" w:rsidRPr="00CD3DFF" w:rsidRDefault="008B3825" w:rsidP="00EB2B02">
      <w:pPr>
        <w:pStyle w:val="a0"/>
        <w:ind w:firstLine="360"/>
        <w:rPr>
          <w:sz w:val="28"/>
          <w:szCs w:val="28"/>
          <w:lang w:eastAsia="ru-RU"/>
        </w:rPr>
      </w:pPr>
      <w:r w:rsidRPr="00CD3DFF">
        <w:rPr>
          <w:sz w:val="28"/>
          <w:szCs w:val="28"/>
          <w:lang w:eastAsia="ru-RU"/>
        </w:rPr>
        <w:lastRenderedPageBreak/>
        <w:t xml:space="preserve">76. </w:t>
      </w:r>
      <w:r w:rsidR="00E13C26" w:rsidRPr="00CD3DFF">
        <w:rPr>
          <w:sz w:val="28"/>
          <w:szCs w:val="28"/>
          <w:lang w:eastAsia="ru-RU"/>
        </w:rPr>
        <w:t xml:space="preserve"> </w:t>
      </w:r>
      <w:r w:rsidR="005F7C9D" w:rsidRPr="00CD3DFF">
        <w:rPr>
          <w:sz w:val="28"/>
          <w:szCs w:val="28"/>
          <w:lang w:eastAsia="ru-RU"/>
        </w:rPr>
        <w:t xml:space="preserve">Давлетгалиев С.К. Методические разработки по выполнению лабораторных работ по курсу </w:t>
      </w:r>
      <w:r w:rsidR="00C25480" w:rsidRPr="00CD3DFF">
        <w:rPr>
          <w:sz w:val="28"/>
          <w:szCs w:val="28"/>
          <w:lang w:eastAsia="ru-RU"/>
        </w:rPr>
        <w:t xml:space="preserve">«Численные методы в гидрологии». Анализ однородности гидрологических величин. – Алма – Ата. Изд. КазГУю 1990. – 38 с. </w:t>
      </w:r>
    </w:p>
    <w:p w14:paraId="351AC4BD" w14:textId="77777777" w:rsidR="00C1769E" w:rsidRPr="00CD3DFF" w:rsidRDefault="008B3825" w:rsidP="00EB2B02">
      <w:pPr>
        <w:ind w:firstLine="360"/>
        <w:rPr>
          <w:rFonts w:eastAsia="Times New Roman"/>
          <w:sz w:val="28"/>
          <w:szCs w:val="28"/>
          <w:lang w:eastAsia="ru-RU"/>
        </w:rPr>
      </w:pPr>
      <w:r w:rsidRPr="00CD3DFF">
        <w:rPr>
          <w:sz w:val="28"/>
          <w:szCs w:val="28"/>
        </w:rPr>
        <w:t xml:space="preserve">77. </w:t>
      </w:r>
      <w:r w:rsidR="00D63D7B" w:rsidRPr="00CD3DFF">
        <w:rPr>
          <w:sz w:val="28"/>
          <w:szCs w:val="28"/>
        </w:rPr>
        <w:t xml:space="preserve">Давлетгалиев С.К., Чередниченко В.С., Джусупбеков Д.К., Чигринец А.Г., Мусина А.К., Арыстамбекова Д.Д. Определение характеристики «расчет и прогноз весеннего стока равнинных рек Казахстана. ДГП на ПХВ «НИИ проблем экологии» РГП на ПХВ «КазНУ имени аль-Фараби», г. Алматы, 2015. - 119 с. №ГР0115РК00402. </w:t>
      </w:r>
      <w:r w:rsidR="00C1769E" w:rsidRPr="00CD3DFF">
        <w:rPr>
          <w:sz w:val="28"/>
          <w:szCs w:val="28"/>
        </w:rPr>
        <w:t xml:space="preserve"> </w:t>
      </w:r>
    </w:p>
    <w:p w14:paraId="5EFA5569" w14:textId="40FBF32C" w:rsidR="00B95C6C" w:rsidRPr="00CD3DFF" w:rsidRDefault="008B3825" w:rsidP="00EB2B02">
      <w:pPr>
        <w:ind w:firstLine="360"/>
        <w:rPr>
          <w:sz w:val="28"/>
          <w:szCs w:val="28"/>
        </w:rPr>
      </w:pPr>
      <w:r w:rsidRPr="00CD3DFF">
        <w:rPr>
          <w:sz w:val="28"/>
          <w:szCs w:val="28"/>
        </w:rPr>
        <w:t xml:space="preserve">78. </w:t>
      </w:r>
      <w:r w:rsidR="00AA4837" w:rsidRPr="00CD3DFF">
        <w:rPr>
          <w:sz w:val="28"/>
          <w:szCs w:val="28"/>
        </w:rPr>
        <w:t xml:space="preserve">Арыстамбекова Д.Д.. Восстановление годового стока рек бассейна Нура – Сарысу. </w:t>
      </w:r>
      <w:r w:rsidR="00C9358F">
        <w:rPr>
          <w:sz w:val="28"/>
          <w:szCs w:val="28"/>
        </w:rPr>
        <w:t xml:space="preserve">// </w:t>
      </w:r>
      <w:r w:rsidR="00AA4837" w:rsidRPr="00CD3DFF">
        <w:rPr>
          <w:sz w:val="28"/>
          <w:szCs w:val="28"/>
        </w:rPr>
        <w:t xml:space="preserve">Сборник научных трудов по материалам </w:t>
      </w:r>
      <w:r w:rsidR="00AA4837" w:rsidRPr="00CD3DFF">
        <w:rPr>
          <w:sz w:val="28"/>
          <w:szCs w:val="28"/>
          <w:lang w:val="en-US"/>
        </w:rPr>
        <w:t>IV</w:t>
      </w:r>
      <w:r w:rsidR="00AA4837" w:rsidRPr="00CD3DFF">
        <w:rPr>
          <w:sz w:val="28"/>
          <w:szCs w:val="28"/>
        </w:rPr>
        <w:t xml:space="preserve"> международной научно – практической конференции «Перспективы развития науки и образования» Москва 29.04.2016. </w:t>
      </w:r>
      <w:r w:rsidR="00C1769E" w:rsidRPr="00CD3DFF">
        <w:rPr>
          <w:sz w:val="28"/>
          <w:szCs w:val="28"/>
        </w:rPr>
        <w:t xml:space="preserve">С. -  223 – 233. </w:t>
      </w:r>
    </w:p>
    <w:p w14:paraId="44AB7350" w14:textId="2120C54C" w:rsidR="00C1769E" w:rsidRPr="00CD3DFF" w:rsidRDefault="008B3825" w:rsidP="00EB2B02">
      <w:pPr>
        <w:ind w:firstLine="360"/>
        <w:rPr>
          <w:rFonts w:eastAsia="Times New Roman"/>
          <w:sz w:val="28"/>
          <w:szCs w:val="28"/>
          <w:lang w:eastAsia="ru-RU"/>
        </w:rPr>
      </w:pPr>
      <w:r w:rsidRPr="00CD3DFF">
        <w:rPr>
          <w:sz w:val="28"/>
          <w:szCs w:val="28"/>
          <w:lang w:eastAsia="x-none"/>
        </w:rPr>
        <w:t xml:space="preserve">79. </w:t>
      </w:r>
      <w:r w:rsidR="00AA4837" w:rsidRPr="00CD3DFF">
        <w:rPr>
          <w:sz w:val="28"/>
          <w:szCs w:val="28"/>
          <w:lang w:eastAsia="x-none"/>
        </w:rPr>
        <w:t>Арыстамбекова Д.Д.. Нұра - Сарысу алабы өзендерінің жылдық және көктемгі ағындысын анықтау.</w:t>
      </w:r>
      <w:r w:rsidR="00C9358F">
        <w:rPr>
          <w:sz w:val="28"/>
          <w:szCs w:val="28"/>
          <w:lang w:eastAsia="x-none"/>
        </w:rPr>
        <w:t xml:space="preserve"> //</w:t>
      </w:r>
      <w:r w:rsidR="00AA4837" w:rsidRPr="00CD3DFF">
        <w:rPr>
          <w:sz w:val="28"/>
          <w:szCs w:val="28"/>
          <w:lang w:eastAsia="x-none"/>
        </w:rPr>
        <w:t xml:space="preserve"> </w:t>
      </w:r>
      <w:r w:rsidR="00AA4837" w:rsidRPr="00CD3DFF">
        <w:rPr>
          <w:sz w:val="28"/>
          <w:szCs w:val="28"/>
          <w:lang w:val="en-US" w:eastAsia="x-none"/>
        </w:rPr>
        <w:t>IV</w:t>
      </w:r>
      <w:r w:rsidR="00AA4837" w:rsidRPr="00CD3DFF">
        <w:rPr>
          <w:sz w:val="28"/>
          <w:szCs w:val="28"/>
          <w:lang w:eastAsia="x-none"/>
        </w:rPr>
        <w:t xml:space="preserve"> Международное чтение Фараби. Материалы международной научной конференции студентов и молодых ученых «Фараби әлемі». Алматы, Қазақстан, 10-13 апреля 2017 г. С. – 95.</w:t>
      </w:r>
      <w:r w:rsidR="00C1769E" w:rsidRPr="00CD3DFF">
        <w:rPr>
          <w:sz w:val="28"/>
          <w:szCs w:val="28"/>
          <w:lang w:eastAsia="x-none"/>
        </w:rPr>
        <w:t xml:space="preserve"> </w:t>
      </w:r>
    </w:p>
    <w:p w14:paraId="0073998F" w14:textId="77777777" w:rsidR="00C1769E" w:rsidRPr="00CD3DFF" w:rsidRDefault="008B3825" w:rsidP="00EB2B02">
      <w:pPr>
        <w:ind w:firstLine="360"/>
        <w:rPr>
          <w:rFonts w:eastAsia="Times New Roman"/>
          <w:sz w:val="28"/>
          <w:szCs w:val="28"/>
          <w:lang w:val="en-US" w:eastAsia="ru-RU"/>
        </w:rPr>
      </w:pPr>
      <w:r w:rsidRPr="00CD3DFF">
        <w:rPr>
          <w:sz w:val="28"/>
          <w:szCs w:val="28"/>
          <w:lang w:val="kk-KZ" w:eastAsia="x-none"/>
        </w:rPr>
        <w:t xml:space="preserve">80. </w:t>
      </w:r>
      <w:r w:rsidR="00C1769E" w:rsidRPr="00CD3DFF">
        <w:rPr>
          <w:sz w:val="28"/>
          <w:szCs w:val="28"/>
          <w:lang w:val="kk-KZ" w:eastAsia="x-none"/>
        </w:rPr>
        <w:t>Арыстамбекова Д., Жүсіпбеков Д.. Сарысу алабы өзендерінің көктемгі ағындысы</w:t>
      </w:r>
      <w:r w:rsidR="00A5257E">
        <w:rPr>
          <w:sz w:val="28"/>
          <w:szCs w:val="28"/>
          <w:lang w:val="kk-KZ" w:eastAsia="x-none"/>
        </w:rPr>
        <w:t xml:space="preserve"> сипаттамаларын бағалау</w:t>
      </w:r>
      <w:r w:rsidR="00A5257E" w:rsidRPr="00A5257E">
        <w:rPr>
          <w:sz w:val="28"/>
          <w:szCs w:val="28"/>
          <w:lang w:val="kk-KZ" w:eastAsia="x-none"/>
        </w:rPr>
        <w:t xml:space="preserve"> </w:t>
      </w:r>
      <w:r w:rsidR="00A5257E">
        <w:rPr>
          <w:sz w:val="28"/>
          <w:szCs w:val="28"/>
          <w:lang w:val="kk-KZ" w:eastAsia="x-none"/>
        </w:rPr>
        <w:t xml:space="preserve">// </w:t>
      </w:r>
      <w:r w:rsidR="00C1769E" w:rsidRPr="00CD3DFF">
        <w:rPr>
          <w:sz w:val="28"/>
          <w:szCs w:val="28"/>
          <w:lang w:val="kk-KZ" w:eastAsia="x-none"/>
        </w:rPr>
        <w:t>Вестник КазНУ, Серия географическая,  № 1 (44) 2017. Б. - 88 -99</w:t>
      </w:r>
      <w:r w:rsidR="00C1769E" w:rsidRPr="003534D1">
        <w:rPr>
          <w:rFonts w:eastAsia="Times New Roman"/>
          <w:sz w:val="28"/>
          <w:szCs w:val="28"/>
          <w:lang w:val="en-US" w:eastAsia="ru-RU"/>
        </w:rPr>
        <w:t xml:space="preserve">. </w:t>
      </w:r>
    </w:p>
    <w:p w14:paraId="6DD6C017" w14:textId="77777777" w:rsidR="00DF192F" w:rsidRPr="00CD3DFF" w:rsidRDefault="008B3825" w:rsidP="00EB2B02">
      <w:pPr>
        <w:pStyle w:val="a0"/>
        <w:ind w:firstLine="360"/>
        <w:rPr>
          <w:sz w:val="28"/>
          <w:szCs w:val="28"/>
          <w:lang w:val="en-US" w:eastAsia="ru-RU"/>
        </w:rPr>
      </w:pPr>
      <w:r w:rsidRPr="00CD3DFF">
        <w:rPr>
          <w:sz w:val="28"/>
          <w:szCs w:val="28"/>
          <w:lang w:val="en-US" w:eastAsia="ru-RU"/>
        </w:rPr>
        <w:t xml:space="preserve">81. </w:t>
      </w:r>
      <w:r w:rsidR="00DF192F" w:rsidRPr="00CD3DFF">
        <w:rPr>
          <w:sz w:val="28"/>
          <w:szCs w:val="28"/>
          <w:lang w:val="en-US" w:eastAsia="ru-RU"/>
        </w:rPr>
        <w:t xml:space="preserve">Dibesh Khadka, Mukand S. Babel, Sangam Shrestha, Nitin K. Tripathi </w:t>
      </w:r>
      <w:r w:rsidR="00DF192F" w:rsidRPr="00CD3DFF">
        <w:rPr>
          <w:sz w:val="28"/>
          <w:szCs w:val="28"/>
          <w:lang w:val="kk-KZ" w:eastAsia="ru-RU"/>
        </w:rPr>
        <w:t>«</w:t>
      </w:r>
      <w:r w:rsidR="00DF192F" w:rsidRPr="00CD3DFF">
        <w:rPr>
          <w:sz w:val="28"/>
          <w:szCs w:val="28"/>
          <w:lang w:val="en-US" w:eastAsia="ru-RU"/>
        </w:rPr>
        <w:t>Climate change impact on glacier and snow melt and runoff in Tamakoshi basin in the Hindu Kush Himalayan (HKH) region</w:t>
      </w:r>
      <w:r w:rsidR="00DF192F" w:rsidRPr="00CD3DFF">
        <w:rPr>
          <w:sz w:val="28"/>
          <w:szCs w:val="28"/>
          <w:lang w:val="kk-KZ" w:eastAsia="ru-RU"/>
        </w:rPr>
        <w:t>»</w:t>
      </w:r>
      <w:r w:rsidR="00DF192F" w:rsidRPr="00CD3DFF">
        <w:rPr>
          <w:sz w:val="28"/>
          <w:szCs w:val="28"/>
          <w:lang w:val="en-US" w:eastAsia="ru-RU"/>
        </w:rPr>
        <w:t xml:space="preserve"> / Journal of Hydrology, № 511, 2014, </w:t>
      </w:r>
      <w:r w:rsidR="00DF192F" w:rsidRPr="00CD3DFF">
        <w:rPr>
          <w:sz w:val="28"/>
          <w:szCs w:val="28"/>
          <w:lang w:eastAsia="ru-RU"/>
        </w:rPr>
        <w:t>С</w:t>
      </w:r>
      <w:r w:rsidR="00DF192F" w:rsidRPr="00CD3DFF">
        <w:rPr>
          <w:sz w:val="28"/>
          <w:szCs w:val="28"/>
          <w:lang w:val="en-US" w:eastAsia="ru-RU"/>
        </w:rPr>
        <w:t>. 49-60.</w:t>
      </w:r>
    </w:p>
    <w:p w14:paraId="62941496" w14:textId="77777777" w:rsidR="00DF192F" w:rsidRPr="00CD3DFF" w:rsidRDefault="008B3825" w:rsidP="00EB2B02">
      <w:pPr>
        <w:pStyle w:val="a0"/>
        <w:ind w:firstLine="360"/>
        <w:rPr>
          <w:sz w:val="28"/>
          <w:szCs w:val="28"/>
          <w:lang w:val="en-US" w:eastAsia="ru-RU"/>
        </w:rPr>
      </w:pPr>
      <w:r w:rsidRPr="00CD3DFF">
        <w:rPr>
          <w:sz w:val="28"/>
          <w:szCs w:val="28"/>
          <w:lang w:val="en-US" w:eastAsia="ru-RU"/>
        </w:rPr>
        <w:t xml:space="preserve">82. </w:t>
      </w:r>
      <w:r w:rsidR="00DF192F" w:rsidRPr="00CD3DFF">
        <w:rPr>
          <w:sz w:val="28"/>
          <w:szCs w:val="28"/>
          <w:lang w:val="en-US" w:eastAsia="ru-RU"/>
        </w:rPr>
        <w:t xml:space="preserve">Christina Eisfelder, Igor Klein, Markus Niklaus, Claudia Kuenzer </w:t>
      </w:r>
      <w:r w:rsidR="00DF192F" w:rsidRPr="00CD3DFF">
        <w:rPr>
          <w:sz w:val="28"/>
          <w:szCs w:val="28"/>
          <w:lang w:val="kk-KZ" w:eastAsia="ru-RU"/>
        </w:rPr>
        <w:t>«</w:t>
      </w:r>
      <w:r w:rsidR="00DF192F" w:rsidRPr="00CD3DFF">
        <w:rPr>
          <w:sz w:val="28"/>
          <w:szCs w:val="28"/>
          <w:lang w:val="en-US" w:eastAsia="ru-RU"/>
        </w:rPr>
        <w:t>Net primary productivity in Kazakhstan, its spatio-temporal patterns</w:t>
      </w:r>
      <w:r w:rsidR="00DF192F" w:rsidRPr="00CD3DFF">
        <w:rPr>
          <w:sz w:val="28"/>
          <w:szCs w:val="28"/>
          <w:lang w:val="kk-KZ" w:eastAsia="ru-RU"/>
        </w:rPr>
        <w:t xml:space="preserve"> </w:t>
      </w:r>
      <w:r w:rsidR="00DF192F" w:rsidRPr="00CD3DFF">
        <w:rPr>
          <w:sz w:val="28"/>
          <w:szCs w:val="28"/>
          <w:lang w:val="en-US" w:eastAsia="ru-RU"/>
        </w:rPr>
        <w:t>and relation to meteorological variables</w:t>
      </w:r>
      <w:r w:rsidR="00DF192F" w:rsidRPr="00CD3DFF">
        <w:rPr>
          <w:sz w:val="28"/>
          <w:szCs w:val="28"/>
          <w:lang w:val="kk-KZ" w:eastAsia="ru-RU"/>
        </w:rPr>
        <w:t xml:space="preserve">» </w:t>
      </w:r>
      <w:r w:rsidR="00DF192F" w:rsidRPr="00CD3DFF">
        <w:rPr>
          <w:sz w:val="28"/>
          <w:szCs w:val="28"/>
          <w:lang w:val="en-US" w:eastAsia="ru-RU"/>
        </w:rPr>
        <w:t xml:space="preserve">/ Journal of Arid Environments, № 103, 2014, </w:t>
      </w:r>
      <w:r w:rsidR="00DF192F" w:rsidRPr="00CD3DFF">
        <w:rPr>
          <w:sz w:val="28"/>
          <w:szCs w:val="28"/>
          <w:lang w:eastAsia="ru-RU"/>
        </w:rPr>
        <w:t>С</w:t>
      </w:r>
      <w:r w:rsidR="00DF192F" w:rsidRPr="00CD3DFF">
        <w:rPr>
          <w:sz w:val="28"/>
          <w:szCs w:val="28"/>
          <w:lang w:val="en-US" w:eastAsia="ru-RU"/>
        </w:rPr>
        <w:t>. 17-30.</w:t>
      </w:r>
    </w:p>
    <w:p w14:paraId="65E6A8F7" w14:textId="77777777" w:rsidR="00DF192F" w:rsidRPr="003534D1" w:rsidRDefault="008B3825" w:rsidP="00EB2B02">
      <w:pPr>
        <w:pStyle w:val="a0"/>
        <w:ind w:firstLine="360"/>
        <w:rPr>
          <w:sz w:val="28"/>
          <w:szCs w:val="28"/>
          <w:lang w:eastAsia="ru-RU"/>
        </w:rPr>
      </w:pPr>
      <w:r w:rsidRPr="00CD3DFF">
        <w:rPr>
          <w:sz w:val="28"/>
          <w:szCs w:val="28"/>
          <w:lang w:val="en-US" w:eastAsia="ru-RU"/>
        </w:rPr>
        <w:t xml:space="preserve">83. </w:t>
      </w:r>
      <w:r w:rsidR="00DF192F" w:rsidRPr="00CD3DFF">
        <w:rPr>
          <w:sz w:val="28"/>
          <w:szCs w:val="28"/>
          <w:lang w:eastAsia="ru-RU"/>
        </w:rPr>
        <w:t>Арыстамбекова</w:t>
      </w:r>
      <w:r w:rsidR="00DF192F" w:rsidRPr="00CD3DFF">
        <w:rPr>
          <w:sz w:val="28"/>
          <w:szCs w:val="28"/>
          <w:lang w:val="en-US" w:eastAsia="ru-RU"/>
        </w:rPr>
        <w:t xml:space="preserve"> </w:t>
      </w:r>
      <w:r w:rsidR="00DF192F" w:rsidRPr="00CD3DFF">
        <w:rPr>
          <w:sz w:val="28"/>
          <w:szCs w:val="28"/>
          <w:lang w:eastAsia="ru-RU"/>
        </w:rPr>
        <w:t>Д</w:t>
      </w:r>
      <w:r w:rsidR="00DF192F" w:rsidRPr="00CD3DFF">
        <w:rPr>
          <w:sz w:val="28"/>
          <w:szCs w:val="28"/>
          <w:lang w:val="en-US" w:eastAsia="ru-RU"/>
        </w:rPr>
        <w:t>.</w:t>
      </w:r>
      <w:r w:rsidR="00DF192F" w:rsidRPr="00CD3DFF">
        <w:rPr>
          <w:sz w:val="28"/>
          <w:szCs w:val="28"/>
          <w:lang w:eastAsia="ru-RU"/>
        </w:rPr>
        <w:t>Д</w:t>
      </w:r>
      <w:r w:rsidR="00DF192F" w:rsidRPr="00CD3DFF">
        <w:rPr>
          <w:sz w:val="28"/>
          <w:szCs w:val="28"/>
          <w:lang w:val="en-US" w:eastAsia="ru-RU"/>
        </w:rPr>
        <w:t xml:space="preserve">., </w:t>
      </w:r>
      <w:r w:rsidR="00DF192F" w:rsidRPr="00CD3DFF">
        <w:rPr>
          <w:sz w:val="28"/>
          <w:szCs w:val="28"/>
          <w:lang w:val="kk-KZ" w:eastAsia="ru-RU"/>
        </w:rPr>
        <w:t>Жүсіп</w:t>
      </w:r>
      <w:r w:rsidR="00DF192F" w:rsidRPr="00CD3DFF">
        <w:rPr>
          <w:sz w:val="28"/>
          <w:szCs w:val="28"/>
          <w:lang w:eastAsia="ru-RU"/>
        </w:rPr>
        <w:t>беков</w:t>
      </w:r>
      <w:r w:rsidR="00DF192F" w:rsidRPr="00CD3DFF">
        <w:rPr>
          <w:sz w:val="28"/>
          <w:szCs w:val="28"/>
          <w:lang w:val="en-US" w:eastAsia="ru-RU"/>
        </w:rPr>
        <w:t xml:space="preserve"> </w:t>
      </w:r>
      <w:r w:rsidR="00DF192F" w:rsidRPr="00CD3DFF">
        <w:rPr>
          <w:sz w:val="28"/>
          <w:szCs w:val="28"/>
          <w:lang w:eastAsia="ru-RU"/>
        </w:rPr>
        <w:t>Д</w:t>
      </w:r>
      <w:r w:rsidR="00DF192F" w:rsidRPr="00CD3DFF">
        <w:rPr>
          <w:sz w:val="28"/>
          <w:szCs w:val="28"/>
          <w:lang w:val="en-US" w:eastAsia="ru-RU"/>
        </w:rPr>
        <w:t>.</w:t>
      </w:r>
      <w:r w:rsidR="00DF192F" w:rsidRPr="00CD3DFF">
        <w:rPr>
          <w:sz w:val="28"/>
          <w:szCs w:val="28"/>
          <w:lang w:eastAsia="ru-RU"/>
        </w:rPr>
        <w:t>К</w:t>
      </w:r>
      <w:r w:rsidR="00DF192F" w:rsidRPr="00CD3DFF">
        <w:rPr>
          <w:sz w:val="28"/>
          <w:szCs w:val="28"/>
          <w:lang w:val="en-US" w:eastAsia="ru-RU"/>
        </w:rPr>
        <w:t xml:space="preserve">. </w:t>
      </w:r>
      <w:r w:rsidR="00DF192F" w:rsidRPr="00CD3DFF">
        <w:rPr>
          <w:sz w:val="28"/>
          <w:szCs w:val="28"/>
          <w:lang w:val="kk-KZ" w:eastAsia="ru-RU"/>
        </w:rPr>
        <w:t xml:space="preserve">Нұра </w:t>
      </w:r>
      <w:r w:rsidR="00DF192F" w:rsidRPr="00CD3DFF">
        <w:rPr>
          <w:sz w:val="28"/>
          <w:szCs w:val="28"/>
          <w:lang w:val="en-US" w:eastAsia="ru-RU"/>
        </w:rPr>
        <w:t xml:space="preserve">– </w:t>
      </w:r>
      <w:r w:rsidR="00DF192F" w:rsidRPr="00CD3DFF">
        <w:rPr>
          <w:sz w:val="28"/>
          <w:szCs w:val="28"/>
          <w:lang w:val="kk-KZ" w:eastAsia="ru-RU"/>
        </w:rPr>
        <w:t xml:space="preserve">Сарысу алабы өзендерінің көктемгі ағынды сипаттамаларын қалпына келтіру // Научный журнал «Гидрометеорология и экология» №1 (80). Казгидромет, Алматы </w:t>
      </w:r>
      <w:r w:rsidR="00DF192F" w:rsidRPr="003534D1">
        <w:rPr>
          <w:sz w:val="28"/>
          <w:szCs w:val="28"/>
          <w:lang w:eastAsia="ru-RU"/>
        </w:rPr>
        <w:t xml:space="preserve">– </w:t>
      </w:r>
      <w:r w:rsidR="00DF192F" w:rsidRPr="00CD3DFF">
        <w:rPr>
          <w:sz w:val="28"/>
          <w:szCs w:val="28"/>
          <w:lang w:val="kk-KZ" w:eastAsia="ru-RU"/>
        </w:rPr>
        <w:t xml:space="preserve">2016. </w:t>
      </w:r>
      <w:r w:rsidR="00DF192F" w:rsidRPr="003534D1">
        <w:rPr>
          <w:sz w:val="28"/>
          <w:szCs w:val="28"/>
          <w:lang w:eastAsia="ru-RU"/>
        </w:rPr>
        <w:t xml:space="preserve">– </w:t>
      </w:r>
      <w:r w:rsidR="00DF192F" w:rsidRPr="00CD3DFF">
        <w:rPr>
          <w:sz w:val="28"/>
          <w:szCs w:val="28"/>
          <w:lang w:val="kk-KZ" w:eastAsia="ru-RU"/>
        </w:rPr>
        <w:t>С.103-113</w:t>
      </w:r>
    </w:p>
    <w:p w14:paraId="5CECE9D7" w14:textId="77777777" w:rsidR="00DF192F" w:rsidRPr="00CD3DFF" w:rsidRDefault="008B3825" w:rsidP="00EB2B02">
      <w:pPr>
        <w:pStyle w:val="a0"/>
        <w:ind w:firstLine="360"/>
        <w:rPr>
          <w:sz w:val="28"/>
          <w:szCs w:val="28"/>
          <w:lang w:eastAsia="ru-RU"/>
        </w:rPr>
      </w:pPr>
      <w:r w:rsidRPr="00CD3DFF">
        <w:rPr>
          <w:sz w:val="28"/>
          <w:szCs w:val="28"/>
          <w:lang w:eastAsia="ru-RU"/>
        </w:rPr>
        <w:t xml:space="preserve">84. </w:t>
      </w:r>
      <w:r w:rsidR="00DF192F" w:rsidRPr="00CD3DFF">
        <w:rPr>
          <w:sz w:val="28"/>
          <w:szCs w:val="28"/>
          <w:lang w:eastAsia="ru-RU"/>
        </w:rPr>
        <w:t>Научно-прикладной справочник по климату СССР. Серия 3 – многолетние данные. Вып. 18 – Казахская ССР. Кн. 1 и 2. – Л.: Гидрометеоздат, 1989</w:t>
      </w:r>
      <w:r w:rsidR="00DF192F" w:rsidRPr="00CD3DFF">
        <w:rPr>
          <w:sz w:val="28"/>
          <w:szCs w:val="28"/>
          <w:lang w:val="kk-KZ" w:eastAsia="ru-RU"/>
        </w:rPr>
        <w:t>.</w:t>
      </w:r>
    </w:p>
    <w:p w14:paraId="07D3BC58" w14:textId="77777777" w:rsidR="00887A23" w:rsidRPr="00CD3DFF" w:rsidRDefault="008B3825" w:rsidP="00EB2B02">
      <w:pPr>
        <w:ind w:firstLine="360"/>
        <w:rPr>
          <w:rFonts w:eastAsia="Times New Roman"/>
          <w:sz w:val="28"/>
          <w:szCs w:val="28"/>
          <w:lang w:eastAsia="ru-RU"/>
        </w:rPr>
      </w:pPr>
      <w:r w:rsidRPr="00CD3DFF">
        <w:rPr>
          <w:rFonts w:eastAsia="Times New Roman"/>
          <w:sz w:val="28"/>
          <w:szCs w:val="28"/>
          <w:lang w:eastAsia="x-none"/>
        </w:rPr>
        <w:t xml:space="preserve">85. </w:t>
      </w:r>
      <w:r w:rsidR="007273FA" w:rsidRPr="00CD3DFF">
        <w:rPr>
          <w:rFonts w:eastAsia="Times New Roman"/>
          <w:sz w:val="28"/>
          <w:szCs w:val="28"/>
          <w:lang w:val="x-none" w:eastAsia="x-none"/>
        </w:rPr>
        <w:t>Рождественский А.В. Ежов А.В., Сахарюк А.В., Оценка точности гидрологических расчетов</w:t>
      </w:r>
      <w:r w:rsidR="007273FA" w:rsidRPr="00CD3DFF">
        <w:rPr>
          <w:rFonts w:eastAsia="Times New Roman"/>
          <w:sz w:val="28"/>
          <w:szCs w:val="28"/>
          <w:lang w:eastAsia="x-none"/>
        </w:rPr>
        <w:t xml:space="preserve">. </w:t>
      </w:r>
      <w:r w:rsidR="007273FA" w:rsidRPr="00CD3DFF">
        <w:rPr>
          <w:rFonts w:eastAsia="Times New Roman"/>
          <w:sz w:val="28"/>
          <w:szCs w:val="28"/>
          <w:lang w:val="x-none" w:eastAsia="x-none"/>
        </w:rPr>
        <w:t>Л.: Гидрометеоиздат, 1990. – 276 с.</w:t>
      </w:r>
      <w:r w:rsidR="00887A23" w:rsidRPr="00CD3DFF">
        <w:rPr>
          <w:rFonts w:eastAsia="Times New Roman"/>
          <w:sz w:val="28"/>
          <w:szCs w:val="28"/>
          <w:lang w:eastAsia="ru-RU"/>
        </w:rPr>
        <w:t xml:space="preserve"> </w:t>
      </w:r>
    </w:p>
    <w:p w14:paraId="60ED2A46" w14:textId="77777777" w:rsidR="00887A23" w:rsidRPr="00CD3DFF" w:rsidRDefault="008B3825" w:rsidP="00EB2B02">
      <w:pPr>
        <w:ind w:firstLine="360"/>
        <w:rPr>
          <w:sz w:val="28"/>
          <w:szCs w:val="28"/>
        </w:rPr>
      </w:pPr>
      <w:r w:rsidRPr="00CD3DFF">
        <w:rPr>
          <w:sz w:val="28"/>
          <w:szCs w:val="28"/>
          <w:lang w:val="kk-KZ"/>
        </w:rPr>
        <w:t xml:space="preserve">86. </w:t>
      </w:r>
      <w:r w:rsidR="00F67B57" w:rsidRPr="00CD3DFF">
        <w:rPr>
          <w:sz w:val="28"/>
          <w:szCs w:val="28"/>
          <w:lang w:val="kk-KZ"/>
        </w:rPr>
        <w:t>Арыстамбекова Д.Д., Жүсіпбеков Д.К. Нұра – Сарысу алабы өзендерінің көктемгі ағынды сипаттамаларын қалпына келтіру // Научный журнал «Гидрометеорология и экология» №1 (80). Казгидромет, Алматы – 2016. – С.103-113</w:t>
      </w:r>
      <w:r w:rsidR="00F67B57" w:rsidRPr="00CD3DFF">
        <w:rPr>
          <w:sz w:val="28"/>
          <w:szCs w:val="28"/>
        </w:rPr>
        <w:t>.</w:t>
      </w:r>
      <w:r w:rsidR="00887A23" w:rsidRPr="00CD3DFF">
        <w:rPr>
          <w:sz w:val="28"/>
          <w:szCs w:val="28"/>
        </w:rPr>
        <w:t xml:space="preserve"> </w:t>
      </w:r>
    </w:p>
    <w:p w14:paraId="057BA303" w14:textId="77777777" w:rsidR="00D63D7B" w:rsidRPr="00CD3DFF" w:rsidRDefault="008B3825" w:rsidP="00EB2B02">
      <w:pPr>
        <w:ind w:firstLine="360"/>
        <w:rPr>
          <w:sz w:val="28"/>
          <w:szCs w:val="28"/>
        </w:rPr>
      </w:pPr>
      <w:r w:rsidRPr="00CD3DFF">
        <w:rPr>
          <w:sz w:val="28"/>
          <w:szCs w:val="28"/>
        </w:rPr>
        <w:t xml:space="preserve">87. </w:t>
      </w:r>
      <w:r w:rsidR="00E86990" w:rsidRPr="00CD3DFF">
        <w:rPr>
          <w:sz w:val="28"/>
          <w:szCs w:val="28"/>
        </w:rPr>
        <w:t xml:space="preserve"> </w:t>
      </w:r>
      <w:r w:rsidR="00D63D7B" w:rsidRPr="00CD3DFF">
        <w:rPr>
          <w:sz w:val="28"/>
          <w:szCs w:val="28"/>
        </w:rPr>
        <w:t>Крицкий С.Н., Менкель М.Ф. Гидрологические основы управления речным стоком – М.: Наука, – 1981. –249 с.</w:t>
      </w:r>
    </w:p>
    <w:p w14:paraId="73296CEC" w14:textId="77777777" w:rsidR="00D63D7B" w:rsidRPr="00CD3DFF" w:rsidRDefault="008B3825" w:rsidP="00EB2B02">
      <w:pPr>
        <w:ind w:firstLine="360"/>
        <w:rPr>
          <w:rFonts w:eastAsia="Times New Roman"/>
          <w:sz w:val="28"/>
          <w:szCs w:val="28"/>
          <w:lang w:eastAsia="ru-RU"/>
        </w:rPr>
      </w:pPr>
      <w:r w:rsidRPr="00CD3DFF">
        <w:rPr>
          <w:sz w:val="28"/>
          <w:szCs w:val="28"/>
          <w:lang w:eastAsia="ru-RU"/>
        </w:rPr>
        <w:t xml:space="preserve">88. </w:t>
      </w:r>
      <w:r w:rsidR="00D63D7B" w:rsidRPr="00CD3DFF">
        <w:rPr>
          <w:sz w:val="28"/>
          <w:szCs w:val="28"/>
          <w:lang w:eastAsia="ru-RU"/>
        </w:rPr>
        <w:t xml:space="preserve">Давлетгалиев С.К., Чередниченко В.С., Джусупбеков Д.К., Чигринец А.Г., Мусина А.К., Арыстамбекова Д.Д. Определение характеристики </w:t>
      </w:r>
      <w:r w:rsidR="00D63D7B" w:rsidRPr="00CD3DFF">
        <w:rPr>
          <w:sz w:val="28"/>
          <w:szCs w:val="28"/>
          <w:lang w:eastAsia="ru-RU"/>
        </w:rPr>
        <w:lastRenderedPageBreak/>
        <w:t>«расчет и прогноз весеннего стока равнинных рек Казахстана. ДГП на ПХВ «НИИ проблем экологии» РГП на ПХВ «КазНУ имени аль-Фараби», г. Алматы, 2016. - 124 с. №ГР0115РК00402.</w:t>
      </w:r>
    </w:p>
    <w:p w14:paraId="17449AD7" w14:textId="77777777" w:rsidR="00C1769E" w:rsidRPr="00CD3DFF" w:rsidRDefault="008B3825" w:rsidP="00EB2B02">
      <w:pPr>
        <w:ind w:firstLine="360"/>
        <w:rPr>
          <w:rFonts w:eastAsia="Times New Roman"/>
          <w:sz w:val="28"/>
          <w:szCs w:val="28"/>
          <w:lang w:eastAsia="x-none"/>
        </w:rPr>
      </w:pPr>
      <w:r w:rsidRPr="00CD3DFF">
        <w:rPr>
          <w:rFonts w:eastAsia="Times New Roman"/>
          <w:sz w:val="28"/>
          <w:szCs w:val="28"/>
          <w:lang w:eastAsia="x-none"/>
        </w:rPr>
        <w:t>89.</w:t>
      </w:r>
      <w:r w:rsidR="00E86990" w:rsidRPr="00CD3DFF">
        <w:rPr>
          <w:rFonts w:eastAsia="Times New Roman"/>
          <w:sz w:val="28"/>
          <w:szCs w:val="28"/>
          <w:lang w:eastAsia="x-none"/>
        </w:rPr>
        <w:t xml:space="preserve"> </w:t>
      </w:r>
      <w:r w:rsidR="00DD5AF9" w:rsidRPr="00CD3DFF">
        <w:rPr>
          <w:rFonts w:eastAsia="Times New Roman"/>
          <w:sz w:val="28"/>
          <w:szCs w:val="28"/>
          <w:lang w:val="x-none" w:eastAsia="x-none"/>
        </w:rPr>
        <w:t>СНиП 2.01.14-83. Определение расчетных гидрологических характеристик. – М.: Стройиздат, – 1983. – 36 с.</w:t>
      </w:r>
      <w:r w:rsidR="00C1769E" w:rsidRPr="00CD3DFF">
        <w:rPr>
          <w:rFonts w:eastAsia="Times New Roman"/>
          <w:sz w:val="28"/>
          <w:szCs w:val="28"/>
          <w:lang w:eastAsia="x-none"/>
        </w:rPr>
        <w:t xml:space="preserve"> </w:t>
      </w:r>
    </w:p>
    <w:p w14:paraId="3DF4DC62" w14:textId="161610A8" w:rsidR="00C1769E" w:rsidRPr="00CD3DFF" w:rsidRDefault="008B3825" w:rsidP="00EB2B02">
      <w:pPr>
        <w:ind w:firstLine="360"/>
        <w:rPr>
          <w:rFonts w:eastAsia="Times New Roman"/>
          <w:sz w:val="28"/>
          <w:szCs w:val="28"/>
          <w:lang w:eastAsia="x-none"/>
        </w:rPr>
      </w:pPr>
      <w:r w:rsidRPr="00CD3DFF">
        <w:rPr>
          <w:sz w:val="28"/>
          <w:szCs w:val="28"/>
          <w:lang w:eastAsia="x-none"/>
        </w:rPr>
        <w:t xml:space="preserve">90. </w:t>
      </w:r>
      <w:r w:rsidR="005B027B" w:rsidRPr="00CD3DFF">
        <w:rPr>
          <w:sz w:val="28"/>
          <w:szCs w:val="28"/>
          <w:lang w:eastAsia="x-none"/>
        </w:rPr>
        <w:t xml:space="preserve">Арыстамбекова Д.Д., Чигринец А.Г.. Оценка характеристик стока весеннего половодья равнинных рек Казахстана </w:t>
      </w:r>
      <w:r w:rsidR="009F09F2">
        <w:rPr>
          <w:sz w:val="28"/>
          <w:szCs w:val="28"/>
          <w:lang w:eastAsia="x-none"/>
        </w:rPr>
        <w:t>на примере бассейна р. Есиль</w:t>
      </w:r>
      <w:r w:rsidR="009F09F2" w:rsidRPr="009F09F2">
        <w:rPr>
          <w:sz w:val="28"/>
          <w:szCs w:val="28"/>
          <w:lang w:eastAsia="x-none"/>
        </w:rPr>
        <w:t xml:space="preserve"> </w:t>
      </w:r>
      <w:r w:rsidR="009F09F2">
        <w:rPr>
          <w:sz w:val="28"/>
          <w:szCs w:val="28"/>
          <w:lang w:eastAsia="x-none"/>
        </w:rPr>
        <w:t xml:space="preserve">// </w:t>
      </w:r>
      <w:r w:rsidR="005B027B" w:rsidRPr="00CD3DFF">
        <w:rPr>
          <w:sz w:val="28"/>
          <w:szCs w:val="28"/>
          <w:lang w:eastAsia="x-none"/>
        </w:rPr>
        <w:t xml:space="preserve">Гидрометеорология и экология, № 1, 2017. </w:t>
      </w:r>
      <w:r w:rsidR="005B027B" w:rsidRPr="00CD3DFF">
        <w:rPr>
          <w:sz w:val="28"/>
          <w:szCs w:val="28"/>
          <w:lang w:eastAsia="x-none"/>
        </w:rPr>
        <w:tab/>
        <w:t>С</w:t>
      </w:r>
      <w:r w:rsidR="00C1769E" w:rsidRPr="00CD3DFF">
        <w:rPr>
          <w:sz w:val="28"/>
          <w:szCs w:val="28"/>
          <w:lang w:eastAsia="x-none"/>
        </w:rPr>
        <w:t xml:space="preserve">. 62 – 74. </w:t>
      </w:r>
    </w:p>
    <w:p w14:paraId="75B770DE" w14:textId="5678E1EC" w:rsidR="00C1769E" w:rsidRPr="00CD3DFF" w:rsidRDefault="00EC06E1" w:rsidP="00EB2B02">
      <w:pPr>
        <w:ind w:firstLine="360"/>
        <w:rPr>
          <w:rFonts w:eastAsia="Times New Roman"/>
          <w:sz w:val="28"/>
          <w:szCs w:val="28"/>
          <w:lang w:eastAsia="x-none"/>
        </w:rPr>
      </w:pPr>
      <w:r w:rsidRPr="00CD3DFF">
        <w:rPr>
          <w:sz w:val="28"/>
          <w:szCs w:val="28"/>
          <w:lang w:eastAsia="x-none"/>
        </w:rPr>
        <w:t xml:space="preserve">91. </w:t>
      </w:r>
      <w:r w:rsidR="005B027B" w:rsidRPr="00CD3DFF">
        <w:rPr>
          <w:sz w:val="28"/>
          <w:szCs w:val="28"/>
          <w:lang w:eastAsia="x-none"/>
        </w:rPr>
        <w:t>Арыстамбекова Д.Д., Джусупбеков Д.Қ.. Нұра – Сарысу алабы өзендерінің кө</w:t>
      </w:r>
      <w:proofErr w:type="gramStart"/>
      <w:r w:rsidR="005B027B" w:rsidRPr="00CD3DFF">
        <w:rPr>
          <w:sz w:val="28"/>
          <w:szCs w:val="28"/>
          <w:lang w:eastAsia="x-none"/>
        </w:rPr>
        <w:t>ктемг</w:t>
      </w:r>
      <w:proofErr w:type="gramEnd"/>
      <w:r w:rsidR="005B027B" w:rsidRPr="00CD3DFF">
        <w:rPr>
          <w:sz w:val="28"/>
          <w:szCs w:val="28"/>
          <w:lang w:eastAsia="x-none"/>
        </w:rPr>
        <w:t>і ағынды с</w:t>
      </w:r>
      <w:r w:rsidR="009F09F2">
        <w:rPr>
          <w:sz w:val="28"/>
          <w:szCs w:val="28"/>
          <w:lang w:eastAsia="x-none"/>
        </w:rPr>
        <w:t xml:space="preserve">ипаттамаларын қалпына келтіру // </w:t>
      </w:r>
      <w:r w:rsidR="005B027B" w:rsidRPr="00CD3DFF">
        <w:rPr>
          <w:sz w:val="28"/>
          <w:szCs w:val="28"/>
          <w:lang w:eastAsia="x-none"/>
        </w:rPr>
        <w:t xml:space="preserve"> Гидрометеорология и экология, - № 1 (80), Казгидромет, Алматы 2016. Б. - 103 -113.</w:t>
      </w:r>
      <w:r w:rsidR="005B027B" w:rsidRPr="00CD3DFF">
        <w:rPr>
          <w:sz w:val="28"/>
          <w:szCs w:val="28"/>
          <w:lang w:eastAsia="x-none"/>
        </w:rPr>
        <w:tab/>
        <w:t xml:space="preserve"> </w:t>
      </w:r>
    </w:p>
    <w:p w14:paraId="1971E99D" w14:textId="08518DE2" w:rsidR="00C1769E" w:rsidRPr="003534D1" w:rsidRDefault="00EC06E1" w:rsidP="00EB2B02">
      <w:pPr>
        <w:ind w:firstLine="360"/>
        <w:rPr>
          <w:sz w:val="28"/>
          <w:szCs w:val="28"/>
          <w:lang w:eastAsia="x-none"/>
        </w:rPr>
      </w:pPr>
      <w:r w:rsidRPr="00CD3DFF">
        <w:rPr>
          <w:sz w:val="28"/>
          <w:szCs w:val="28"/>
          <w:lang w:eastAsia="x-none"/>
        </w:rPr>
        <w:t xml:space="preserve">92. </w:t>
      </w:r>
      <w:r w:rsidR="005B027B" w:rsidRPr="00CD3DFF">
        <w:rPr>
          <w:sz w:val="28"/>
          <w:szCs w:val="28"/>
          <w:lang w:eastAsia="x-none"/>
        </w:rPr>
        <w:t>Арыстамбекова Д., Дәулетқалиев С., Ақжарқынова А.. Елек өзені алабындағы өзендердің ең жоға</w:t>
      </w:r>
      <w:r w:rsidR="009F09F2">
        <w:rPr>
          <w:sz w:val="28"/>
          <w:szCs w:val="28"/>
          <w:lang w:eastAsia="x-none"/>
        </w:rPr>
        <w:t>рғ</w:t>
      </w:r>
      <w:proofErr w:type="gramStart"/>
      <w:r w:rsidR="009F09F2">
        <w:rPr>
          <w:sz w:val="28"/>
          <w:szCs w:val="28"/>
          <w:lang w:eastAsia="x-none"/>
        </w:rPr>
        <w:t>ы</w:t>
      </w:r>
      <w:proofErr w:type="gramEnd"/>
      <w:r w:rsidR="009F09F2">
        <w:rPr>
          <w:sz w:val="28"/>
          <w:szCs w:val="28"/>
          <w:lang w:eastAsia="x-none"/>
        </w:rPr>
        <w:t xml:space="preserve"> ағындысын қалпына келтіру //</w:t>
      </w:r>
      <w:r w:rsidR="005B027B" w:rsidRPr="00CD3DFF">
        <w:rPr>
          <w:sz w:val="28"/>
          <w:szCs w:val="28"/>
          <w:lang w:eastAsia="x-none"/>
        </w:rPr>
        <w:t xml:space="preserve"> Вестник КазНУ, Серия географическая,  № 1 (44) 2017. С</w:t>
      </w:r>
      <w:r w:rsidR="005B027B" w:rsidRPr="003534D1">
        <w:rPr>
          <w:sz w:val="28"/>
          <w:szCs w:val="28"/>
          <w:lang w:eastAsia="x-none"/>
        </w:rPr>
        <w:t>. - 78 – 87.</w:t>
      </w:r>
      <w:r w:rsidR="005B027B" w:rsidRPr="003534D1">
        <w:rPr>
          <w:sz w:val="28"/>
          <w:szCs w:val="28"/>
          <w:lang w:eastAsia="x-none"/>
        </w:rPr>
        <w:tab/>
      </w:r>
    </w:p>
    <w:p w14:paraId="421BF457" w14:textId="77777777" w:rsidR="00345C7B" w:rsidRPr="003534D1" w:rsidRDefault="00EC06E1" w:rsidP="00EB2B02">
      <w:pPr>
        <w:pStyle w:val="a0"/>
        <w:ind w:firstLine="360"/>
        <w:rPr>
          <w:sz w:val="28"/>
          <w:szCs w:val="28"/>
          <w:lang w:eastAsia="x-none"/>
        </w:rPr>
      </w:pPr>
      <w:r w:rsidRPr="003534D1">
        <w:rPr>
          <w:sz w:val="28"/>
          <w:szCs w:val="28"/>
          <w:lang w:eastAsia="x-none"/>
        </w:rPr>
        <w:t xml:space="preserve">93. </w:t>
      </w:r>
      <w:r w:rsidR="00345C7B" w:rsidRPr="00CD3DFF">
        <w:rPr>
          <w:sz w:val="28"/>
          <w:szCs w:val="28"/>
          <w:lang w:eastAsia="x-none"/>
        </w:rPr>
        <w:t>Давлетгалиев</w:t>
      </w:r>
      <w:r w:rsidR="00345C7B" w:rsidRPr="003534D1">
        <w:rPr>
          <w:sz w:val="28"/>
          <w:szCs w:val="28"/>
          <w:lang w:eastAsia="x-none"/>
        </w:rPr>
        <w:t xml:space="preserve"> </w:t>
      </w:r>
      <w:r w:rsidR="00345C7B" w:rsidRPr="00CD3DFF">
        <w:rPr>
          <w:sz w:val="28"/>
          <w:szCs w:val="28"/>
          <w:lang w:eastAsia="x-none"/>
        </w:rPr>
        <w:t>С</w:t>
      </w:r>
      <w:r w:rsidR="00345C7B" w:rsidRPr="003534D1">
        <w:rPr>
          <w:sz w:val="28"/>
          <w:szCs w:val="28"/>
          <w:lang w:eastAsia="x-none"/>
        </w:rPr>
        <w:t>.</w:t>
      </w:r>
      <w:r w:rsidR="00345C7B" w:rsidRPr="00CD3DFF">
        <w:rPr>
          <w:sz w:val="28"/>
          <w:szCs w:val="28"/>
          <w:lang w:eastAsia="x-none"/>
        </w:rPr>
        <w:t>К</w:t>
      </w:r>
      <w:r w:rsidR="00345C7B" w:rsidRPr="003534D1">
        <w:rPr>
          <w:sz w:val="28"/>
          <w:szCs w:val="28"/>
          <w:lang w:eastAsia="x-none"/>
        </w:rPr>
        <w:t xml:space="preserve">., </w:t>
      </w:r>
      <w:r w:rsidR="00345C7B" w:rsidRPr="00CD3DFF">
        <w:rPr>
          <w:sz w:val="28"/>
          <w:szCs w:val="28"/>
          <w:lang w:eastAsia="x-none"/>
        </w:rPr>
        <w:t>Джусупбеков</w:t>
      </w:r>
      <w:r w:rsidR="00345C7B" w:rsidRPr="003534D1">
        <w:rPr>
          <w:sz w:val="28"/>
          <w:szCs w:val="28"/>
          <w:lang w:eastAsia="x-none"/>
        </w:rPr>
        <w:t xml:space="preserve"> </w:t>
      </w:r>
      <w:r w:rsidR="00345C7B" w:rsidRPr="00CD3DFF">
        <w:rPr>
          <w:sz w:val="28"/>
          <w:szCs w:val="28"/>
          <w:lang w:eastAsia="x-none"/>
        </w:rPr>
        <w:t>Д</w:t>
      </w:r>
      <w:r w:rsidR="00345C7B" w:rsidRPr="003534D1">
        <w:rPr>
          <w:sz w:val="28"/>
          <w:szCs w:val="28"/>
          <w:lang w:eastAsia="x-none"/>
        </w:rPr>
        <w:t>.</w:t>
      </w:r>
      <w:r w:rsidR="00345C7B" w:rsidRPr="00CD3DFF">
        <w:rPr>
          <w:sz w:val="28"/>
          <w:szCs w:val="28"/>
          <w:lang w:eastAsia="x-none"/>
        </w:rPr>
        <w:t>К</w:t>
      </w:r>
      <w:r w:rsidR="00345C7B" w:rsidRPr="003534D1">
        <w:rPr>
          <w:sz w:val="28"/>
          <w:szCs w:val="28"/>
          <w:lang w:eastAsia="x-none"/>
        </w:rPr>
        <w:t xml:space="preserve">. </w:t>
      </w:r>
      <w:r w:rsidR="00345C7B" w:rsidRPr="00CD3DFF">
        <w:rPr>
          <w:sz w:val="28"/>
          <w:szCs w:val="28"/>
          <w:lang w:val="kk-KZ" w:eastAsia="x-none"/>
        </w:rPr>
        <w:t xml:space="preserve">Жайық </w:t>
      </w:r>
      <w:r w:rsidR="00345C7B" w:rsidRPr="003534D1">
        <w:rPr>
          <w:sz w:val="28"/>
          <w:szCs w:val="28"/>
          <w:lang w:eastAsia="x-none"/>
        </w:rPr>
        <w:t xml:space="preserve">– </w:t>
      </w:r>
      <w:r w:rsidR="00345C7B" w:rsidRPr="00CD3DFF">
        <w:rPr>
          <w:sz w:val="28"/>
          <w:szCs w:val="28"/>
          <w:lang w:val="kk-KZ" w:eastAsia="x-none"/>
        </w:rPr>
        <w:t xml:space="preserve">Жем алабы өзендерінің жылдық ағынды қатарларын қалпына келтіру </w:t>
      </w:r>
      <w:r w:rsidR="00345C7B" w:rsidRPr="003534D1">
        <w:rPr>
          <w:sz w:val="28"/>
          <w:szCs w:val="28"/>
          <w:lang w:eastAsia="x-none"/>
        </w:rPr>
        <w:t>//</w:t>
      </w:r>
      <w:r w:rsidR="00345C7B" w:rsidRPr="00CD3DFF">
        <w:rPr>
          <w:sz w:val="28"/>
          <w:szCs w:val="28"/>
          <w:lang w:val="kk-KZ" w:eastAsia="x-none"/>
        </w:rPr>
        <w:t xml:space="preserve"> Материалы научно </w:t>
      </w:r>
      <w:r w:rsidR="00345C7B" w:rsidRPr="003534D1">
        <w:rPr>
          <w:sz w:val="28"/>
          <w:szCs w:val="28"/>
          <w:lang w:eastAsia="x-none"/>
        </w:rPr>
        <w:t xml:space="preserve">– </w:t>
      </w:r>
      <w:r w:rsidR="00345C7B" w:rsidRPr="00CD3DFF">
        <w:rPr>
          <w:sz w:val="28"/>
          <w:szCs w:val="28"/>
          <w:lang w:eastAsia="x-none"/>
        </w:rPr>
        <w:t>практической</w:t>
      </w:r>
      <w:r w:rsidR="00345C7B" w:rsidRPr="003534D1">
        <w:rPr>
          <w:sz w:val="28"/>
          <w:szCs w:val="28"/>
          <w:lang w:eastAsia="x-none"/>
        </w:rPr>
        <w:t xml:space="preserve"> </w:t>
      </w:r>
      <w:r w:rsidR="00345C7B" w:rsidRPr="00CD3DFF">
        <w:rPr>
          <w:sz w:val="28"/>
          <w:szCs w:val="28"/>
          <w:lang w:eastAsia="x-none"/>
        </w:rPr>
        <w:t>конференции</w:t>
      </w:r>
      <w:r w:rsidR="00345C7B" w:rsidRPr="003534D1">
        <w:rPr>
          <w:sz w:val="28"/>
          <w:szCs w:val="28"/>
          <w:lang w:eastAsia="x-none"/>
        </w:rPr>
        <w:t xml:space="preserve">, </w:t>
      </w:r>
      <w:r w:rsidR="00345C7B" w:rsidRPr="00CD3DFF">
        <w:rPr>
          <w:sz w:val="28"/>
          <w:szCs w:val="28"/>
          <w:lang w:eastAsia="x-none"/>
        </w:rPr>
        <w:t>посвященной</w:t>
      </w:r>
      <w:r w:rsidR="00345C7B" w:rsidRPr="003534D1">
        <w:rPr>
          <w:sz w:val="28"/>
          <w:szCs w:val="28"/>
          <w:lang w:eastAsia="x-none"/>
        </w:rPr>
        <w:t xml:space="preserve"> 60 – </w:t>
      </w:r>
      <w:r w:rsidR="00345C7B" w:rsidRPr="00CD3DFF">
        <w:rPr>
          <w:sz w:val="28"/>
          <w:szCs w:val="28"/>
          <w:lang w:eastAsia="x-none"/>
        </w:rPr>
        <w:t>летию</w:t>
      </w:r>
      <w:r w:rsidR="00345C7B" w:rsidRPr="003534D1">
        <w:rPr>
          <w:sz w:val="28"/>
          <w:szCs w:val="28"/>
          <w:lang w:eastAsia="x-none"/>
        </w:rPr>
        <w:t xml:space="preserve"> </w:t>
      </w:r>
      <w:r w:rsidR="00345C7B" w:rsidRPr="00CD3DFF">
        <w:rPr>
          <w:sz w:val="28"/>
          <w:szCs w:val="28"/>
          <w:lang w:eastAsia="x-none"/>
        </w:rPr>
        <w:t>географического</w:t>
      </w:r>
      <w:r w:rsidR="00345C7B" w:rsidRPr="003534D1">
        <w:rPr>
          <w:sz w:val="28"/>
          <w:szCs w:val="28"/>
          <w:lang w:eastAsia="x-none"/>
        </w:rPr>
        <w:t xml:space="preserve"> </w:t>
      </w:r>
      <w:r w:rsidR="00345C7B" w:rsidRPr="00CD3DFF">
        <w:rPr>
          <w:sz w:val="28"/>
          <w:szCs w:val="28"/>
          <w:lang w:eastAsia="x-none"/>
        </w:rPr>
        <w:t>факультета</w:t>
      </w:r>
      <w:r w:rsidR="00345C7B" w:rsidRPr="003534D1">
        <w:rPr>
          <w:sz w:val="28"/>
          <w:szCs w:val="28"/>
          <w:lang w:eastAsia="x-none"/>
        </w:rPr>
        <w:t xml:space="preserve">. – </w:t>
      </w:r>
      <w:r w:rsidR="00345C7B" w:rsidRPr="00CD3DFF">
        <w:rPr>
          <w:sz w:val="28"/>
          <w:szCs w:val="28"/>
          <w:lang w:eastAsia="x-none"/>
        </w:rPr>
        <w:t>Алматы</w:t>
      </w:r>
      <w:r w:rsidR="00345C7B" w:rsidRPr="00CD3DFF">
        <w:rPr>
          <w:sz w:val="28"/>
          <w:szCs w:val="28"/>
          <w:lang w:val="kk-KZ" w:eastAsia="x-none"/>
        </w:rPr>
        <w:t xml:space="preserve">: Қазақ университеті, </w:t>
      </w:r>
      <w:r w:rsidR="00345C7B" w:rsidRPr="003534D1">
        <w:rPr>
          <w:sz w:val="28"/>
          <w:szCs w:val="28"/>
          <w:lang w:eastAsia="x-none"/>
        </w:rPr>
        <w:t xml:space="preserve">2008.      </w:t>
      </w:r>
      <w:r w:rsidR="00345C7B" w:rsidRPr="00CD3DFF">
        <w:rPr>
          <w:sz w:val="28"/>
          <w:szCs w:val="28"/>
          <w:lang w:eastAsia="x-none"/>
        </w:rPr>
        <w:t>б</w:t>
      </w:r>
      <w:r w:rsidR="00345C7B" w:rsidRPr="003534D1">
        <w:rPr>
          <w:sz w:val="28"/>
          <w:szCs w:val="28"/>
          <w:lang w:eastAsia="x-none"/>
        </w:rPr>
        <w:t>. 247-248.</w:t>
      </w:r>
    </w:p>
    <w:p w14:paraId="4579924F" w14:textId="77777777" w:rsidR="00345C7B" w:rsidRPr="00CD3DFF" w:rsidRDefault="00EC06E1" w:rsidP="00EB2B02">
      <w:pPr>
        <w:pStyle w:val="a0"/>
        <w:ind w:firstLine="360"/>
        <w:rPr>
          <w:sz w:val="28"/>
          <w:szCs w:val="28"/>
          <w:lang w:eastAsia="x-none"/>
        </w:rPr>
      </w:pPr>
      <w:r w:rsidRPr="00CD3DFF">
        <w:rPr>
          <w:sz w:val="28"/>
          <w:szCs w:val="28"/>
          <w:lang w:eastAsia="x-none"/>
        </w:rPr>
        <w:t xml:space="preserve">94. </w:t>
      </w:r>
      <w:r w:rsidR="00345C7B" w:rsidRPr="00CD3DFF">
        <w:rPr>
          <w:sz w:val="28"/>
          <w:szCs w:val="28"/>
          <w:lang w:eastAsia="x-none"/>
        </w:rPr>
        <w:t>Давлетгалиев С.К. Оценка нормы годового стока бассейна р. Илек // Вопросы географии и геоэкологии. – Алматы, 2009. № 3 - 4. -  С. 22 – 26.</w:t>
      </w:r>
    </w:p>
    <w:p w14:paraId="63EEBF55" w14:textId="77777777" w:rsidR="00345C7B" w:rsidRPr="00CD3DFF" w:rsidRDefault="00EC06E1" w:rsidP="00EB2B02">
      <w:pPr>
        <w:pStyle w:val="a0"/>
        <w:ind w:firstLine="360"/>
        <w:rPr>
          <w:sz w:val="28"/>
          <w:szCs w:val="28"/>
          <w:lang w:eastAsia="x-none"/>
        </w:rPr>
      </w:pPr>
      <w:r w:rsidRPr="00CD3DFF">
        <w:rPr>
          <w:sz w:val="28"/>
          <w:szCs w:val="28"/>
          <w:lang w:eastAsia="x-none"/>
        </w:rPr>
        <w:t xml:space="preserve">95. </w:t>
      </w:r>
      <w:r w:rsidR="00345C7B" w:rsidRPr="00CD3DFF">
        <w:rPr>
          <w:sz w:val="28"/>
          <w:szCs w:val="28"/>
          <w:lang w:eastAsia="x-none"/>
        </w:rPr>
        <w:t>Давлетгалиев С.К. Поверхностные водные ресурсы Жайык – Каспийского бассейна в границах Республики Казахстан // Гидрометеорология и экология. – 2011. № 1. С. 56 – 65.</w:t>
      </w:r>
    </w:p>
    <w:p w14:paraId="592F0987" w14:textId="77777777" w:rsidR="00345C7B" w:rsidRPr="00CD3DFF" w:rsidRDefault="00EC06E1" w:rsidP="00EB2B02">
      <w:pPr>
        <w:pStyle w:val="a0"/>
        <w:ind w:firstLine="360"/>
        <w:rPr>
          <w:sz w:val="28"/>
          <w:szCs w:val="28"/>
          <w:lang w:eastAsia="x-none"/>
        </w:rPr>
      </w:pPr>
      <w:r w:rsidRPr="00CD3DFF">
        <w:rPr>
          <w:sz w:val="28"/>
          <w:szCs w:val="28"/>
          <w:lang w:eastAsia="x-none"/>
        </w:rPr>
        <w:t xml:space="preserve">96. </w:t>
      </w:r>
      <w:r w:rsidR="00345C7B" w:rsidRPr="00CD3DFF">
        <w:rPr>
          <w:sz w:val="28"/>
          <w:szCs w:val="28"/>
          <w:lang w:eastAsia="x-none"/>
        </w:rPr>
        <w:t>Давлетгалиев С.К., Оспанова М.С. Восстановление рядов минимального стока основных рек бассейна Илек // Вопросы географии и геоэкологии. – Алматы, 2014. № 4. -  С. 33 – 37.</w:t>
      </w:r>
    </w:p>
    <w:p w14:paraId="7C8D5E39" w14:textId="77777777" w:rsidR="00345C7B" w:rsidRPr="00CD3DFF" w:rsidRDefault="00EC06E1" w:rsidP="00EB2B02">
      <w:pPr>
        <w:pStyle w:val="a0"/>
        <w:ind w:firstLine="360"/>
        <w:rPr>
          <w:sz w:val="28"/>
          <w:szCs w:val="28"/>
          <w:lang w:eastAsia="x-none"/>
        </w:rPr>
      </w:pPr>
      <w:r w:rsidRPr="00CD3DFF">
        <w:rPr>
          <w:sz w:val="28"/>
          <w:szCs w:val="28"/>
          <w:lang w:eastAsia="x-none"/>
        </w:rPr>
        <w:t xml:space="preserve">97. </w:t>
      </w:r>
      <w:r w:rsidR="00345C7B" w:rsidRPr="00CD3DFF">
        <w:rPr>
          <w:sz w:val="28"/>
          <w:szCs w:val="28"/>
          <w:lang w:eastAsia="x-none"/>
        </w:rPr>
        <w:t>Давлетгалиев С.К. Оценка водных ресурсов Жайык – Каспийского бассейна по водохозяйственным участкам // Гидрометеорология и экология. – 2015. № 4. С. 73 – 80.</w:t>
      </w:r>
    </w:p>
    <w:p w14:paraId="5664BD45" w14:textId="77777777" w:rsidR="00345C7B" w:rsidRPr="00CD3DFF" w:rsidRDefault="00EC06E1" w:rsidP="00EB2B02">
      <w:pPr>
        <w:pStyle w:val="a0"/>
        <w:ind w:firstLine="360"/>
        <w:rPr>
          <w:sz w:val="28"/>
          <w:szCs w:val="28"/>
          <w:lang w:eastAsia="x-none"/>
        </w:rPr>
      </w:pPr>
      <w:r w:rsidRPr="00CD3DFF">
        <w:rPr>
          <w:sz w:val="28"/>
          <w:szCs w:val="28"/>
          <w:lang w:eastAsia="x-none"/>
        </w:rPr>
        <w:t xml:space="preserve">98. </w:t>
      </w:r>
      <w:r w:rsidR="00345C7B" w:rsidRPr="00CD3DFF">
        <w:rPr>
          <w:sz w:val="28"/>
          <w:szCs w:val="28"/>
          <w:lang w:eastAsia="x-none"/>
        </w:rPr>
        <w:t>Дмитриев Л. Водные объекты и водные ресурсы Урало – Каспийского бассейна. Информационный бюллетень // Современные проблемы Урало – Каспийского бассейна. Атырау -  2007. С. 125 – 127.</w:t>
      </w:r>
    </w:p>
    <w:p w14:paraId="71BDF6FA" w14:textId="77777777" w:rsidR="00345C7B" w:rsidRPr="00CD3DFF" w:rsidRDefault="00EC06E1" w:rsidP="00EB2B02">
      <w:pPr>
        <w:pStyle w:val="a0"/>
        <w:ind w:firstLine="360"/>
        <w:rPr>
          <w:sz w:val="28"/>
          <w:szCs w:val="28"/>
          <w:lang w:val="en-US" w:eastAsia="x-none"/>
        </w:rPr>
      </w:pPr>
      <w:r w:rsidRPr="003534D1">
        <w:rPr>
          <w:sz w:val="28"/>
          <w:szCs w:val="28"/>
          <w:lang w:eastAsia="x-none"/>
        </w:rPr>
        <w:t xml:space="preserve">99. </w:t>
      </w:r>
      <w:r w:rsidR="00345C7B" w:rsidRPr="00CD3DFF">
        <w:rPr>
          <w:sz w:val="28"/>
          <w:szCs w:val="28"/>
          <w:lang w:val="en-US" w:eastAsia="x-none"/>
        </w:rPr>
        <w:t>Katy</w:t>
      </w:r>
      <w:r w:rsidR="00345C7B" w:rsidRPr="003534D1">
        <w:rPr>
          <w:sz w:val="28"/>
          <w:szCs w:val="28"/>
          <w:lang w:eastAsia="x-none"/>
        </w:rPr>
        <w:t xml:space="preserve"> </w:t>
      </w:r>
      <w:r w:rsidR="00345C7B" w:rsidRPr="00CD3DFF">
        <w:rPr>
          <w:sz w:val="28"/>
          <w:szCs w:val="28"/>
          <w:lang w:val="en-US" w:eastAsia="x-none"/>
        </w:rPr>
        <w:t>Unger</w:t>
      </w:r>
      <w:r w:rsidR="00345C7B" w:rsidRPr="003534D1">
        <w:rPr>
          <w:sz w:val="28"/>
          <w:szCs w:val="28"/>
          <w:lang w:eastAsia="x-none"/>
        </w:rPr>
        <w:t>-</w:t>
      </w:r>
      <w:r w:rsidR="00345C7B" w:rsidRPr="00CD3DFF">
        <w:rPr>
          <w:sz w:val="28"/>
          <w:szCs w:val="28"/>
          <w:lang w:val="en-US" w:eastAsia="x-none"/>
        </w:rPr>
        <w:t>Shayesteh</w:t>
      </w:r>
      <w:r w:rsidR="00345C7B" w:rsidRPr="003534D1">
        <w:rPr>
          <w:sz w:val="28"/>
          <w:szCs w:val="28"/>
          <w:lang w:eastAsia="x-none"/>
        </w:rPr>
        <w:t xml:space="preserve">, </w:t>
      </w:r>
      <w:r w:rsidR="00345C7B" w:rsidRPr="00CD3DFF">
        <w:rPr>
          <w:sz w:val="28"/>
          <w:szCs w:val="28"/>
          <w:lang w:val="en-US" w:eastAsia="x-none"/>
        </w:rPr>
        <w:t>Sergiy</w:t>
      </w:r>
      <w:r w:rsidR="00345C7B" w:rsidRPr="003534D1">
        <w:rPr>
          <w:sz w:val="28"/>
          <w:szCs w:val="28"/>
          <w:lang w:eastAsia="x-none"/>
        </w:rPr>
        <w:t xml:space="preserve"> </w:t>
      </w:r>
      <w:r w:rsidR="00345C7B" w:rsidRPr="00CD3DFF">
        <w:rPr>
          <w:sz w:val="28"/>
          <w:szCs w:val="28"/>
          <w:lang w:val="en-US" w:eastAsia="x-none"/>
        </w:rPr>
        <w:t>Vorogushyn</w:t>
      </w:r>
      <w:r w:rsidR="00345C7B" w:rsidRPr="003534D1">
        <w:rPr>
          <w:sz w:val="28"/>
          <w:szCs w:val="28"/>
          <w:lang w:eastAsia="x-none"/>
        </w:rPr>
        <w:t xml:space="preserve">, </w:t>
      </w:r>
      <w:r w:rsidR="00345C7B" w:rsidRPr="00CD3DFF">
        <w:rPr>
          <w:sz w:val="28"/>
          <w:szCs w:val="28"/>
          <w:lang w:val="en-US" w:eastAsia="x-none"/>
        </w:rPr>
        <w:t>Daniel</w:t>
      </w:r>
      <w:r w:rsidR="00345C7B" w:rsidRPr="003534D1">
        <w:rPr>
          <w:sz w:val="28"/>
          <w:szCs w:val="28"/>
          <w:lang w:eastAsia="x-none"/>
        </w:rPr>
        <w:t xml:space="preserve"> </w:t>
      </w:r>
      <w:r w:rsidR="00345C7B" w:rsidRPr="00CD3DFF">
        <w:rPr>
          <w:sz w:val="28"/>
          <w:szCs w:val="28"/>
          <w:lang w:val="en-US" w:eastAsia="x-none"/>
        </w:rPr>
        <w:t>Farinotti</w:t>
      </w:r>
      <w:r w:rsidR="00345C7B" w:rsidRPr="003534D1">
        <w:rPr>
          <w:sz w:val="28"/>
          <w:szCs w:val="28"/>
          <w:lang w:eastAsia="x-none"/>
        </w:rPr>
        <w:t xml:space="preserve">, </w:t>
      </w:r>
      <w:r w:rsidR="00345C7B" w:rsidRPr="00CD3DFF">
        <w:rPr>
          <w:sz w:val="28"/>
          <w:szCs w:val="28"/>
          <w:lang w:val="en-US" w:eastAsia="x-none"/>
        </w:rPr>
        <w:t>Abror</w:t>
      </w:r>
      <w:r w:rsidR="00345C7B" w:rsidRPr="003534D1">
        <w:rPr>
          <w:sz w:val="28"/>
          <w:szCs w:val="28"/>
          <w:lang w:eastAsia="x-none"/>
        </w:rPr>
        <w:t xml:space="preserve"> </w:t>
      </w:r>
      <w:r w:rsidR="00345C7B" w:rsidRPr="00CD3DFF">
        <w:rPr>
          <w:sz w:val="28"/>
          <w:szCs w:val="28"/>
          <w:lang w:val="en-US" w:eastAsia="x-none"/>
        </w:rPr>
        <w:t>Gafurov</w:t>
      </w:r>
      <w:r w:rsidR="00345C7B" w:rsidRPr="003534D1">
        <w:rPr>
          <w:sz w:val="28"/>
          <w:szCs w:val="28"/>
          <w:lang w:eastAsia="x-none"/>
        </w:rPr>
        <w:t xml:space="preserve">, </w:t>
      </w:r>
      <w:r w:rsidR="00345C7B" w:rsidRPr="00CD3DFF">
        <w:rPr>
          <w:sz w:val="28"/>
          <w:szCs w:val="28"/>
          <w:lang w:val="en-US" w:eastAsia="x-none"/>
        </w:rPr>
        <w:t>Doris</w:t>
      </w:r>
      <w:r w:rsidR="00345C7B" w:rsidRPr="003534D1">
        <w:rPr>
          <w:sz w:val="28"/>
          <w:szCs w:val="28"/>
          <w:lang w:eastAsia="x-none"/>
        </w:rPr>
        <w:t xml:space="preserve"> </w:t>
      </w:r>
      <w:r w:rsidR="00345C7B" w:rsidRPr="00CD3DFF">
        <w:rPr>
          <w:sz w:val="28"/>
          <w:szCs w:val="28"/>
          <w:lang w:val="en-US" w:eastAsia="x-none"/>
        </w:rPr>
        <w:t>Duethmann</w:t>
      </w:r>
      <w:r w:rsidR="00345C7B" w:rsidRPr="003534D1">
        <w:rPr>
          <w:sz w:val="28"/>
          <w:szCs w:val="28"/>
          <w:lang w:eastAsia="x-none"/>
        </w:rPr>
        <w:t xml:space="preserve">, </w:t>
      </w:r>
      <w:r w:rsidR="00345C7B" w:rsidRPr="00CD3DFF">
        <w:rPr>
          <w:sz w:val="28"/>
          <w:szCs w:val="28"/>
          <w:lang w:val="en-US" w:eastAsia="x-none"/>
        </w:rPr>
        <w:t>Alexander</w:t>
      </w:r>
      <w:r w:rsidR="00345C7B" w:rsidRPr="003534D1">
        <w:rPr>
          <w:sz w:val="28"/>
          <w:szCs w:val="28"/>
          <w:lang w:eastAsia="x-none"/>
        </w:rPr>
        <w:t xml:space="preserve"> </w:t>
      </w:r>
      <w:r w:rsidR="00345C7B" w:rsidRPr="00CD3DFF">
        <w:rPr>
          <w:sz w:val="28"/>
          <w:szCs w:val="28"/>
          <w:lang w:val="en-US" w:eastAsia="x-none"/>
        </w:rPr>
        <w:t>Mandychev</w:t>
      </w:r>
      <w:r w:rsidR="00345C7B" w:rsidRPr="003534D1">
        <w:rPr>
          <w:sz w:val="28"/>
          <w:szCs w:val="28"/>
          <w:lang w:eastAsia="x-none"/>
        </w:rPr>
        <w:t xml:space="preserve"> </w:t>
      </w:r>
      <w:r w:rsidR="00345C7B" w:rsidRPr="00CD3DFF">
        <w:rPr>
          <w:sz w:val="28"/>
          <w:szCs w:val="28"/>
          <w:lang w:val="en-US" w:eastAsia="x-none"/>
        </w:rPr>
        <w:t>c</w:t>
      </w:r>
      <w:r w:rsidR="00345C7B" w:rsidRPr="003534D1">
        <w:rPr>
          <w:sz w:val="28"/>
          <w:szCs w:val="28"/>
          <w:lang w:eastAsia="x-none"/>
        </w:rPr>
        <w:t xml:space="preserve">, </w:t>
      </w:r>
      <w:r w:rsidR="00345C7B" w:rsidRPr="00CD3DFF">
        <w:rPr>
          <w:sz w:val="28"/>
          <w:szCs w:val="28"/>
          <w:lang w:val="en-US" w:eastAsia="x-none"/>
        </w:rPr>
        <w:t>Bruno</w:t>
      </w:r>
      <w:r w:rsidR="00345C7B" w:rsidRPr="003534D1">
        <w:rPr>
          <w:sz w:val="28"/>
          <w:szCs w:val="28"/>
          <w:lang w:eastAsia="x-none"/>
        </w:rPr>
        <w:t xml:space="preserve"> </w:t>
      </w:r>
      <w:r w:rsidR="00345C7B" w:rsidRPr="00CD3DFF">
        <w:rPr>
          <w:sz w:val="28"/>
          <w:szCs w:val="28"/>
          <w:lang w:val="en-US" w:eastAsia="x-none"/>
        </w:rPr>
        <w:t>Merz</w:t>
      </w:r>
      <w:r w:rsidR="00345C7B" w:rsidRPr="003534D1">
        <w:rPr>
          <w:sz w:val="28"/>
          <w:szCs w:val="28"/>
          <w:lang w:eastAsia="x-none"/>
        </w:rPr>
        <w:t xml:space="preserve">  «</w:t>
      </w:r>
      <w:r w:rsidR="00345C7B" w:rsidRPr="00CD3DFF">
        <w:rPr>
          <w:sz w:val="28"/>
          <w:szCs w:val="28"/>
          <w:lang w:val="en-US" w:eastAsia="x-none"/>
        </w:rPr>
        <w:t>What</w:t>
      </w:r>
      <w:r w:rsidR="00345C7B" w:rsidRPr="003534D1">
        <w:rPr>
          <w:sz w:val="28"/>
          <w:szCs w:val="28"/>
          <w:lang w:eastAsia="x-none"/>
        </w:rPr>
        <w:t xml:space="preserve"> </w:t>
      </w:r>
      <w:r w:rsidR="00345C7B" w:rsidRPr="00CD3DFF">
        <w:rPr>
          <w:sz w:val="28"/>
          <w:szCs w:val="28"/>
          <w:lang w:val="en-US" w:eastAsia="x-none"/>
        </w:rPr>
        <w:t>do</w:t>
      </w:r>
      <w:r w:rsidR="00345C7B" w:rsidRPr="003534D1">
        <w:rPr>
          <w:sz w:val="28"/>
          <w:szCs w:val="28"/>
          <w:lang w:eastAsia="x-none"/>
        </w:rPr>
        <w:t xml:space="preserve"> </w:t>
      </w:r>
      <w:r w:rsidR="00345C7B" w:rsidRPr="00CD3DFF">
        <w:rPr>
          <w:sz w:val="28"/>
          <w:szCs w:val="28"/>
          <w:lang w:val="en-US" w:eastAsia="x-none"/>
        </w:rPr>
        <w:t>we</w:t>
      </w:r>
      <w:r w:rsidR="00345C7B" w:rsidRPr="003534D1">
        <w:rPr>
          <w:sz w:val="28"/>
          <w:szCs w:val="28"/>
          <w:lang w:eastAsia="x-none"/>
        </w:rPr>
        <w:t xml:space="preserve"> </w:t>
      </w:r>
      <w:r w:rsidR="00345C7B" w:rsidRPr="00CD3DFF">
        <w:rPr>
          <w:sz w:val="28"/>
          <w:szCs w:val="28"/>
          <w:lang w:val="en-US" w:eastAsia="x-none"/>
        </w:rPr>
        <w:t>know</w:t>
      </w:r>
      <w:r w:rsidR="00345C7B" w:rsidRPr="003534D1">
        <w:rPr>
          <w:sz w:val="28"/>
          <w:szCs w:val="28"/>
          <w:lang w:eastAsia="x-none"/>
        </w:rPr>
        <w:t xml:space="preserve"> </w:t>
      </w:r>
      <w:r w:rsidR="00345C7B" w:rsidRPr="00CD3DFF">
        <w:rPr>
          <w:sz w:val="28"/>
          <w:szCs w:val="28"/>
          <w:lang w:val="en-US" w:eastAsia="x-none"/>
        </w:rPr>
        <w:t>about</w:t>
      </w:r>
      <w:r w:rsidR="00345C7B" w:rsidRPr="003534D1">
        <w:rPr>
          <w:sz w:val="28"/>
          <w:szCs w:val="28"/>
          <w:lang w:eastAsia="x-none"/>
        </w:rPr>
        <w:t xml:space="preserve"> </w:t>
      </w:r>
      <w:r w:rsidR="00345C7B" w:rsidRPr="00CD3DFF">
        <w:rPr>
          <w:sz w:val="28"/>
          <w:szCs w:val="28"/>
          <w:lang w:val="en-US" w:eastAsia="x-none"/>
        </w:rPr>
        <w:t>past</w:t>
      </w:r>
      <w:r w:rsidR="00345C7B" w:rsidRPr="003534D1">
        <w:rPr>
          <w:sz w:val="28"/>
          <w:szCs w:val="28"/>
          <w:lang w:eastAsia="x-none"/>
        </w:rPr>
        <w:t xml:space="preserve"> </w:t>
      </w:r>
      <w:r w:rsidR="00345C7B" w:rsidRPr="00CD3DFF">
        <w:rPr>
          <w:sz w:val="28"/>
          <w:szCs w:val="28"/>
          <w:lang w:val="en-US" w:eastAsia="x-none"/>
        </w:rPr>
        <w:t>changes</w:t>
      </w:r>
      <w:r w:rsidR="00345C7B" w:rsidRPr="003534D1">
        <w:rPr>
          <w:sz w:val="28"/>
          <w:szCs w:val="28"/>
          <w:lang w:eastAsia="x-none"/>
        </w:rPr>
        <w:t xml:space="preserve"> </w:t>
      </w:r>
      <w:r w:rsidR="00345C7B" w:rsidRPr="00CD3DFF">
        <w:rPr>
          <w:sz w:val="28"/>
          <w:szCs w:val="28"/>
          <w:lang w:val="en-US" w:eastAsia="x-none"/>
        </w:rPr>
        <w:t>in</w:t>
      </w:r>
      <w:r w:rsidR="00345C7B" w:rsidRPr="003534D1">
        <w:rPr>
          <w:sz w:val="28"/>
          <w:szCs w:val="28"/>
          <w:lang w:eastAsia="x-none"/>
        </w:rPr>
        <w:t xml:space="preserve"> </w:t>
      </w:r>
      <w:r w:rsidR="00345C7B" w:rsidRPr="00CD3DFF">
        <w:rPr>
          <w:sz w:val="28"/>
          <w:szCs w:val="28"/>
          <w:lang w:val="en-US" w:eastAsia="x-none"/>
        </w:rPr>
        <w:t>the</w:t>
      </w:r>
      <w:r w:rsidR="00345C7B" w:rsidRPr="003534D1">
        <w:rPr>
          <w:sz w:val="28"/>
          <w:szCs w:val="28"/>
          <w:lang w:eastAsia="x-none"/>
        </w:rPr>
        <w:t xml:space="preserve"> </w:t>
      </w:r>
      <w:r w:rsidR="00345C7B" w:rsidRPr="00CD3DFF">
        <w:rPr>
          <w:sz w:val="28"/>
          <w:szCs w:val="28"/>
          <w:lang w:val="en-US" w:eastAsia="x-none"/>
        </w:rPr>
        <w:t>water</w:t>
      </w:r>
      <w:r w:rsidR="00345C7B" w:rsidRPr="003534D1">
        <w:rPr>
          <w:sz w:val="28"/>
          <w:szCs w:val="28"/>
          <w:lang w:eastAsia="x-none"/>
        </w:rPr>
        <w:t xml:space="preserve"> </w:t>
      </w:r>
      <w:r w:rsidR="00345C7B" w:rsidRPr="00CD3DFF">
        <w:rPr>
          <w:sz w:val="28"/>
          <w:szCs w:val="28"/>
          <w:lang w:val="en-US" w:eastAsia="x-none"/>
        </w:rPr>
        <w:t>cycle</w:t>
      </w:r>
      <w:r w:rsidR="00345C7B" w:rsidRPr="003534D1">
        <w:rPr>
          <w:sz w:val="28"/>
          <w:szCs w:val="28"/>
          <w:lang w:eastAsia="x-none"/>
        </w:rPr>
        <w:t xml:space="preserve"> </w:t>
      </w:r>
      <w:r w:rsidR="00345C7B" w:rsidRPr="00CD3DFF">
        <w:rPr>
          <w:sz w:val="28"/>
          <w:szCs w:val="28"/>
          <w:lang w:val="en-US" w:eastAsia="x-none"/>
        </w:rPr>
        <w:t>of</w:t>
      </w:r>
      <w:r w:rsidR="00345C7B" w:rsidRPr="003534D1">
        <w:rPr>
          <w:sz w:val="28"/>
          <w:szCs w:val="28"/>
          <w:lang w:eastAsia="x-none"/>
        </w:rPr>
        <w:t xml:space="preserve"> </w:t>
      </w:r>
      <w:r w:rsidR="00345C7B" w:rsidRPr="00CD3DFF">
        <w:rPr>
          <w:sz w:val="28"/>
          <w:szCs w:val="28"/>
          <w:lang w:val="en-US" w:eastAsia="x-none"/>
        </w:rPr>
        <w:t>Central</w:t>
      </w:r>
      <w:r w:rsidR="00345C7B" w:rsidRPr="003534D1">
        <w:rPr>
          <w:sz w:val="28"/>
          <w:szCs w:val="28"/>
          <w:lang w:eastAsia="x-none"/>
        </w:rPr>
        <w:t xml:space="preserve"> </w:t>
      </w:r>
      <w:r w:rsidR="00345C7B" w:rsidRPr="00CD3DFF">
        <w:rPr>
          <w:sz w:val="28"/>
          <w:szCs w:val="28"/>
          <w:lang w:val="en-US" w:eastAsia="x-none"/>
        </w:rPr>
        <w:t>Asian</w:t>
      </w:r>
      <w:r w:rsidR="00345C7B" w:rsidRPr="003534D1">
        <w:rPr>
          <w:sz w:val="28"/>
          <w:szCs w:val="28"/>
          <w:lang w:eastAsia="x-none"/>
        </w:rPr>
        <w:t xml:space="preserve"> </w:t>
      </w:r>
      <w:r w:rsidR="00345C7B" w:rsidRPr="00CD3DFF">
        <w:rPr>
          <w:sz w:val="28"/>
          <w:szCs w:val="28"/>
          <w:lang w:val="en-US" w:eastAsia="x-none"/>
        </w:rPr>
        <w:t>headwaters</w:t>
      </w:r>
      <w:r w:rsidR="00345C7B" w:rsidRPr="003534D1">
        <w:rPr>
          <w:sz w:val="28"/>
          <w:szCs w:val="28"/>
          <w:lang w:eastAsia="x-none"/>
        </w:rPr>
        <w:t xml:space="preserve">? </w:t>
      </w:r>
      <w:r w:rsidR="00345C7B" w:rsidRPr="00CD3DFF">
        <w:rPr>
          <w:sz w:val="28"/>
          <w:szCs w:val="28"/>
          <w:lang w:val="en-US" w:eastAsia="x-none"/>
        </w:rPr>
        <w:t>A review» // Scientific journal</w:t>
      </w:r>
      <w:r w:rsidR="00345C7B" w:rsidRPr="00CD3DFF">
        <w:rPr>
          <w:sz w:val="28"/>
          <w:szCs w:val="28"/>
          <w:lang w:val="kk-KZ" w:eastAsia="x-none"/>
        </w:rPr>
        <w:t>:</w:t>
      </w:r>
      <w:r w:rsidR="00345C7B" w:rsidRPr="00CD3DFF">
        <w:rPr>
          <w:sz w:val="28"/>
          <w:szCs w:val="28"/>
          <w:lang w:val="en-US" w:eastAsia="x-none"/>
        </w:rPr>
        <w:t xml:space="preserve"> Global and Planetary Change</w:t>
      </w:r>
      <w:r w:rsidR="00345C7B" w:rsidRPr="00CD3DFF">
        <w:rPr>
          <w:sz w:val="28"/>
          <w:szCs w:val="28"/>
          <w:lang w:val="kk-KZ" w:eastAsia="x-none"/>
        </w:rPr>
        <w:t xml:space="preserve">. </w:t>
      </w:r>
      <w:r w:rsidR="00345C7B" w:rsidRPr="00CD3DFF">
        <w:rPr>
          <w:sz w:val="28"/>
          <w:szCs w:val="28"/>
          <w:lang w:val="en-US" w:eastAsia="x-none"/>
        </w:rPr>
        <w:t>№</w:t>
      </w:r>
      <w:r w:rsidR="00345C7B" w:rsidRPr="00CD3DFF">
        <w:rPr>
          <w:sz w:val="28"/>
          <w:szCs w:val="28"/>
          <w:lang w:val="kk-KZ" w:eastAsia="x-none"/>
        </w:rPr>
        <w:t xml:space="preserve"> </w:t>
      </w:r>
      <w:r w:rsidR="00345C7B" w:rsidRPr="00CD3DFF">
        <w:rPr>
          <w:sz w:val="28"/>
          <w:szCs w:val="28"/>
          <w:lang w:val="en-US" w:eastAsia="x-none"/>
        </w:rPr>
        <w:t>110</w:t>
      </w:r>
      <w:r w:rsidR="00345C7B" w:rsidRPr="00CD3DFF">
        <w:rPr>
          <w:sz w:val="28"/>
          <w:szCs w:val="28"/>
          <w:lang w:val="kk-KZ" w:eastAsia="x-none"/>
        </w:rPr>
        <w:t xml:space="preserve">, </w:t>
      </w:r>
      <w:r w:rsidR="00345C7B" w:rsidRPr="00CD3DFF">
        <w:rPr>
          <w:sz w:val="28"/>
          <w:szCs w:val="28"/>
          <w:lang w:val="en-US" w:eastAsia="x-none"/>
        </w:rPr>
        <w:t>2013</w:t>
      </w:r>
      <w:r w:rsidR="00345C7B" w:rsidRPr="00CD3DFF">
        <w:rPr>
          <w:sz w:val="28"/>
          <w:szCs w:val="28"/>
          <w:lang w:val="kk-KZ" w:eastAsia="x-none"/>
        </w:rPr>
        <w:t xml:space="preserve"> ж.,</w:t>
      </w:r>
      <w:r w:rsidR="00345C7B" w:rsidRPr="00CD3DFF">
        <w:rPr>
          <w:sz w:val="28"/>
          <w:szCs w:val="28"/>
          <w:lang w:val="en-US" w:eastAsia="x-none"/>
        </w:rPr>
        <w:t xml:space="preserve"> </w:t>
      </w:r>
      <w:r w:rsidR="00345C7B" w:rsidRPr="00CD3DFF">
        <w:rPr>
          <w:sz w:val="28"/>
          <w:szCs w:val="28"/>
          <w:lang w:val="kk-KZ" w:eastAsia="x-none"/>
        </w:rPr>
        <w:t>б</w:t>
      </w:r>
      <w:r w:rsidR="00345C7B" w:rsidRPr="00CD3DFF">
        <w:rPr>
          <w:sz w:val="28"/>
          <w:szCs w:val="28"/>
          <w:lang w:val="en-US" w:eastAsia="x-none"/>
        </w:rPr>
        <w:t xml:space="preserve">. 4-25. </w:t>
      </w:r>
    </w:p>
    <w:p w14:paraId="1FB8B8C7" w14:textId="77777777" w:rsidR="00345C7B" w:rsidRPr="00CD3DFF" w:rsidRDefault="00EC06E1" w:rsidP="00EB2B02">
      <w:pPr>
        <w:pStyle w:val="a0"/>
        <w:ind w:firstLine="360"/>
        <w:rPr>
          <w:sz w:val="28"/>
          <w:szCs w:val="28"/>
          <w:lang w:val="en-US" w:eastAsia="x-none"/>
        </w:rPr>
      </w:pPr>
      <w:r w:rsidRPr="00CD3DFF">
        <w:rPr>
          <w:sz w:val="28"/>
          <w:szCs w:val="28"/>
          <w:lang w:val="en-US" w:eastAsia="x-none"/>
        </w:rPr>
        <w:t xml:space="preserve">100. </w:t>
      </w:r>
      <w:r w:rsidR="00345C7B" w:rsidRPr="00CD3DFF">
        <w:rPr>
          <w:sz w:val="28"/>
          <w:szCs w:val="28"/>
          <w:lang w:val="en-US" w:eastAsia="x-none"/>
        </w:rPr>
        <w:t>Luciano Telesca, Michele Lovallo, Amin Shabanc, Talal Darwichc, Nabil Amacha «Singular spectrum analysis and Fisher–Shannon analysis of spring flow time series: An application to Anjar Spring, Lebanon» // Scientific journal</w:t>
      </w:r>
      <w:r w:rsidR="00345C7B" w:rsidRPr="00CD3DFF">
        <w:rPr>
          <w:sz w:val="28"/>
          <w:szCs w:val="28"/>
          <w:lang w:val="kk-KZ" w:eastAsia="x-none"/>
        </w:rPr>
        <w:t>:</w:t>
      </w:r>
      <w:r w:rsidR="00345C7B" w:rsidRPr="00CD3DFF">
        <w:rPr>
          <w:sz w:val="28"/>
          <w:szCs w:val="28"/>
          <w:lang w:val="en-US" w:eastAsia="x-none"/>
        </w:rPr>
        <w:t xml:space="preserve"> Physica A</w:t>
      </w:r>
      <w:r w:rsidR="00345C7B" w:rsidRPr="00CD3DFF">
        <w:rPr>
          <w:sz w:val="28"/>
          <w:szCs w:val="28"/>
          <w:lang w:val="kk-KZ" w:eastAsia="x-none"/>
        </w:rPr>
        <w:t>. №</w:t>
      </w:r>
      <w:r w:rsidR="00345C7B" w:rsidRPr="00CD3DFF">
        <w:rPr>
          <w:sz w:val="28"/>
          <w:szCs w:val="28"/>
          <w:lang w:val="en-US" w:eastAsia="x-none"/>
        </w:rPr>
        <w:t xml:space="preserve"> 392, 2013 </w:t>
      </w:r>
      <w:r w:rsidR="00345C7B" w:rsidRPr="00CD3DFF">
        <w:rPr>
          <w:sz w:val="28"/>
          <w:szCs w:val="28"/>
          <w:lang w:eastAsia="x-none"/>
        </w:rPr>
        <w:t>ж</w:t>
      </w:r>
      <w:r w:rsidR="00345C7B" w:rsidRPr="00CD3DFF">
        <w:rPr>
          <w:sz w:val="28"/>
          <w:szCs w:val="28"/>
          <w:lang w:val="en-US" w:eastAsia="x-none"/>
        </w:rPr>
        <w:t xml:space="preserve">., </w:t>
      </w:r>
      <w:r w:rsidR="00345C7B" w:rsidRPr="00CD3DFF">
        <w:rPr>
          <w:sz w:val="28"/>
          <w:szCs w:val="28"/>
          <w:lang w:eastAsia="x-none"/>
        </w:rPr>
        <w:t>б</w:t>
      </w:r>
      <w:r w:rsidR="00345C7B" w:rsidRPr="00CD3DFF">
        <w:rPr>
          <w:sz w:val="28"/>
          <w:szCs w:val="28"/>
          <w:lang w:val="en-US" w:eastAsia="x-none"/>
        </w:rPr>
        <w:t>. 3789 -3797.</w:t>
      </w:r>
    </w:p>
    <w:p w14:paraId="0C9569C3" w14:textId="77777777" w:rsidR="00345C7B" w:rsidRPr="003534D1" w:rsidRDefault="00EC06E1" w:rsidP="00EB2B02">
      <w:pPr>
        <w:pStyle w:val="a0"/>
        <w:ind w:firstLine="360"/>
        <w:rPr>
          <w:sz w:val="28"/>
          <w:szCs w:val="28"/>
          <w:lang w:val="en-US" w:eastAsia="x-none"/>
        </w:rPr>
      </w:pPr>
      <w:r w:rsidRPr="00CD3DFF">
        <w:rPr>
          <w:sz w:val="28"/>
          <w:szCs w:val="28"/>
          <w:lang w:eastAsia="x-none"/>
        </w:rPr>
        <w:t xml:space="preserve">101. </w:t>
      </w:r>
      <w:r w:rsidR="00345C7B" w:rsidRPr="00CD3DFF">
        <w:rPr>
          <w:sz w:val="28"/>
          <w:szCs w:val="28"/>
          <w:lang w:eastAsia="x-none"/>
        </w:rPr>
        <w:t xml:space="preserve">Цыценко К.В., Владимирова Т.И. Водные ресурсы бассейна р. Урал и их изменения // Гидрометеорология и экология. – 2011. </w:t>
      </w:r>
      <w:r w:rsidR="00345C7B" w:rsidRPr="003534D1">
        <w:rPr>
          <w:sz w:val="28"/>
          <w:szCs w:val="28"/>
          <w:lang w:val="en-US" w:eastAsia="x-none"/>
        </w:rPr>
        <w:t xml:space="preserve">№ 1. </w:t>
      </w:r>
      <w:r w:rsidR="00345C7B" w:rsidRPr="00CD3DFF">
        <w:rPr>
          <w:sz w:val="28"/>
          <w:szCs w:val="28"/>
          <w:lang w:eastAsia="x-none"/>
        </w:rPr>
        <w:t>С</w:t>
      </w:r>
      <w:r w:rsidR="00345C7B" w:rsidRPr="003534D1">
        <w:rPr>
          <w:sz w:val="28"/>
          <w:szCs w:val="28"/>
          <w:lang w:val="en-US" w:eastAsia="x-none"/>
        </w:rPr>
        <w:t>. 75 – 83.</w:t>
      </w:r>
    </w:p>
    <w:p w14:paraId="5B070B8B" w14:textId="77777777" w:rsidR="00C30131" w:rsidRPr="00CD3DFF" w:rsidRDefault="00EC06E1" w:rsidP="00EB2B02">
      <w:pPr>
        <w:ind w:firstLine="360"/>
        <w:rPr>
          <w:sz w:val="28"/>
          <w:szCs w:val="28"/>
          <w:lang w:val="en-US" w:eastAsia="x-none"/>
        </w:rPr>
      </w:pPr>
      <w:r w:rsidRPr="00CD3DFF">
        <w:rPr>
          <w:sz w:val="28"/>
          <w:szCs w:val="28"/>
          <w:lang w:val="en-US" w:eastAsia="x-none"/>
        </w:rPr>
        <w:lastRenderedPageBreak/>
        <w:t xml:space="preserve">102. </w:t>
      </w:r>
      <w:r w:rsidR="005B027B" w:rsidRPr="00CD3DFF">
        <w:rPr>
          <w:sz w:val="28"/>
          <w:szCs w:val="28"/>
          <w:lang w:val="en-US" w:eastAsia="x-none"/>
        </w:rPr>
        <w:t>Dinara Arystambekova, Daulet Jussupbekov, Aizhan Skakova, Gulnar Kujibayeva, Kulash Mamirova. Assessment of Changes in the Maximum Flow of Kazakhstan Plain Rivers.</w:t>
      </w:r>
      <w:r w:rsidR="005B027B" w:rsidRPr="00CD3DFF">
        <w:rPr>
          <w:sz w:val="28"/>
          <w:szCs w:val="28"/>
          <w:lang w:val="en-US" w:eastAsia="x-none"/>
        </w:rPr>
        <w:tab/>
        <w:t xml:space="preserve">Journal of Ecological Engineering, Volume </w:t>
      </w:r>
      <w:r w:rsidR="00E86990" w:rsidRPr="00CD3DFF">
        <w:rPr>
          <w:sz w:val="28"/>
          <w:szCs w:val="28"/>
          <w:lang w:val="en-US" w:eastAsia="x-none"/>
        </w:rPr>
        <w:t xml:space="preserve">20, Issue 5, May 2019, Scopus,  </w:t>
      </w:r>
      <w:r w:rsidRPr="00CD3DFF">
        <w:rPr>
          <w:sz w:val="28"/>
          <w:szCs w:val="28"/>
          <w:lang w:val="en-US" w:eastAsia="x-none"/>
        </w:rPr>
        <w:t>p. 229–234.</w:t>
      </w:r>
    </w:p>
    <w:p w14:paraId="3852CC0E" w14:textId="77777777" w:rsidR="00C30131" w:rsidRPr="00CD3DFF" w:rsidRDefault="00EC06E1" w:rsidP="00EB2B02">
      <w:pPr>
        <w:pStyle w:val="a0"/>
        <w:ind w:firstLine="360"/>
        <w:rPr>
          <w:sz w:val="28"/>
          <w:szCs w:val="28"/>
          <w:lang w:val="en-US" w:eastAsia="x-none"/>
        </w:rPr>
      </w:pPr>
      <w:r w:rsidRPr="00CD3DFF">
        <w:rPr>
          <w:sz w:val="28"/>
          <w:szCs w:val="28"/>
          <w:lang w:val="en-US" w:eastAsia="x-none"/>
        </w:rPr>
        <w:t xml:space="preserve">103. </w:t>
      </w:r>
      <w:r w:rsidR="00C30131" w:rsidRPr="00CD3DFF">
        <w:rPr>
          <w:sz w:val="28"/>
          <w:szCs w:val="28"/>
          <w:lang w:val="en-US" w:eastAsia="x-none"/>
        </w:rPr>
        <w:t xml:space="preserve">Azov Bas. 2012. Proceedings. Azov Sea Basin Workshop. Green Don Publishing, Novocherkassk. </w:t>
      </w:r>
    </w:p>
    <w:p w14:paraId="5B6B18E4" w14:textId="77777777" w:rsidR="00C30131" w:rsidRPr="00CD3DFF" w:rsidRDefault="006C0C04" w:rsidP="00EB2B02">
      <w:pPr>
        <w:pStyle w:val="a0"/>
        <w:ind w:firstLine="360"/>
        <w:rPr>
          <w:sz w:val="28"/>
          <w:szCs w:val="28"/>
          <w:lang w:val="en-US" w:eastAsia="x-none"/>
        </w:rPr>
      </w:pPr>
      <w:r w:rsidRPr="00CD3DFF">
        <w:rPr>
          <w:sz w:val="28"/>
          <w:szCs w:val="28"/>
          <w:lang w:val="en-US" w:eastAsia="x-none"/>
        </w:rPr>
        <w:t>104.</w:t>
      </w:r>
      <w:r w:rsidR="00C30131" w:rsidRPr="00CD3DFF">
        <w:rPr>
          <w:sz w:val="28"/>
          <w:szCs w:val="28"/>
          <w:lang w:val="en-US" w:eastAsia="x-none"/>
        </w:rPr>
        <w:t xml:space="preserve"> Huang F., Zhang S.W., De Leeuw J. 2006. 20th century, 70 years Wuyu‘er Songnen Plain wetlands evolution River Basin. Natural Resources, 21 (6), 949–956. </w:t>
      </w:r>
    </w:p>
    <w:p w14:paraId="36A6BA92" w14:textId="77777777" w:rsidR="00C30131" w:rsidRPr="00CD3DFF" w:rsidRDefault="006C0C04" w:rsidP="00EB2B02">
      <w:pPr>
        <w:pStyle w:val="a0"/>
        <w:ind w:firstLine="360"/>
        <w:rPr>
          <w:sz w:val="28"/>
          <w:szCs w:val="28"/>
          <w:lang w:val="en-US" w:eastAsia="x-none"/>
        </w:rPr>
      </w:pPr>
      <w:r w:rsidRPr="00CD3DFF">
        <w:rPr>
          <w:sz w:val="28"/>
          <w:szCs w:val="28"/>
          <w:lang w:val="en-US" w:eastAsia="x-none"/>
        </w:rPr>
        <w:t xml:space="preserve">105. </w:t>
      </w:r>
      <w:r w:rsidR="00C30131" w:rsidRPr="00CD3DFF">
        <w:rPr>
          <w:sz w:val="28"/>
          <w:szCs w:val="28"/>
          <w:lang w:val="en-US" w:eastAsia="x-none"/>
        </w:rPr>
        <w:t xml:space="preserve">Huang Q., Jiang X.H., Liu J.P. 2002. Binary mode variation of annual runoff of the Yellow River. Progress in Natural Science, 12 (8), 874–7. </w:t>
      </w:r>
    </w:p>
    <w:p w14:paraId="3550416A" w14:textId="77777777" w:rsidR="00C30131" w:rsidRPr="00CD3DFF" w:rsidRDefault="006C0C04" w:rsidP="00EB2B02">
      <w:pPr>
        <w:pStyle w:val="a0"/>
        <w:ind w:firstLine="360"/>
        <w:rPr>
          <w:sz w:val="28"/>
          <w:szCs w:val="28"/>
          <w:lang w:val="en-US" w:eastAsia="x-none"/>
        </w:rPr>
      </w:pPr>
      <w:r w:rsidRPr="00CD3DFF">
        <w:rPr>
          <w:sz w:val="28"/>
          <w:szCs w:val="28"/>
          <w:lang w:val="en-US" w:eastAsia="x-none"/>
        </w:rPr>
        <w:t>106.</w:t>
      </w:r>
      <w:r w:rsidR="00C30131" w:rsidRPr="00CD3DFF">
        <w:rPr>
          <w:sz w:val="28"/>
          <w:szCs w:val="28"/>
          <w:lang w:val="en-US" w:eastAsia="x-none"/>
        </w:rPr>
        <w:t xml:space="preserve"> Lagutov V. 1995. The mechanism of extermination of fish stocks in South Russia and possibilities of </w:t>
      </w:r>
    </w:p>
    <w:p w14:paraId="62EA5932" w14:textId="77777777" w:rsidR="00C30131" w:rsidRPr="00CD3DFF" w:rsidRDefault="006C0C04" w:rsidP="00EB2B02">
      <w:pPr>
        <w:pStyle w:val="a0"/>
        <w:ind w:firstLine="360"/>
        <w:rPr>
          <w:sz w:val="28"/>
          <w:szCs w:val="28"/>
          <w:lang w:val="en-US" w:eastAsia="x-none"/>
        </w:rPr>
      </w:pPr>
      <w:r w:rsidRPr="003534D1">
        <w:rPr>
          <w:sz w:val="28"/>
          <w:szCs w:val="28"/>
          <w:lang w:val="en-US" w:eastAsia="x-none"/>
        </w:rPr>
        <w:t xml:space="preserve">107. </w:t>
      </w:r>
      <w:r w:rsidR="00C30131" w:rsidRPr="00CD3DFF">
        <w:rPr>
          <w:sz w:val="28"/>
          <w:szCs w:val="28"/>
          <w:lang w:val="en-US" w:eastAsia="x-none"/>
        </w:rPr>
        <w:t xml:space="preserve">Lagutov V. 2008. The Ural river Basin: Hydrology, Characteristics and Water Use. Springer Science &amp; Business Media B.V. Rescue of Sturgeon Species in the Ural River Basin, 129–161. </w:t>
      </w:r>
    </w:p>
    <w:p w14:paraId="536CBD43" w14:textId="77777777" w:rsidR="00C30131" w:rsidRPr="00CD3DFF" w:rsidRDefault="006C0C04" w:rsidP="00EB2B02">
      <w:pPr>
        <w:pStyle w:val="a0"/>
        <w:ind w:firstLine="360"/>
        <w:rPr>
          <w:sz w:val="28"/>
          <w:szCs w:val="28"/>
          <w:lang w:val="en-US" w:eastAsia="x-none"/>
        </w:rPr>
      </w:pPr>
      <w:r w:rsidRPr="00CD3DFF">
        <w:rPr>
          <w:sz w:val="28"/>
          <w:szCs w:val="28"/>
          <w:lang w:val="en-US" w:eastAsia="x-none"/>
        </w:rPr>
        <w:t xml:space="preserve">108. </w:t>
      </w:r>
      <w:r w:rsidR="00C30131" w:rsidRPr="00CD3DFF">
        <w:rPr>
          <w:sz w:val="28"/>
          <w:szCs w:val="28"/>
          <w:lang w:val="en-US" w:eastAsia="x-none"/>
        </w:rPr>
        <w:t>Tang X. L., Li J. F., Lv X., Long H. L. 2012. Analy</w:t>
      </w:r>
      <w:r w:rsidR="00C30131" w:rsidRPr="00CD3DFF">
        <w:rPr>
          <w:sz w:val="28"/>
          <w:szCs w:val="28"/>
          <w:lang w:val="en-US" w:eastAsia="x-none"/>
        </w:rPr>
        <w:softHyphen/>
        <w:t xml:space="preserve">sis of the Characteristics of Runoff in Manasi River Basin in the Past 50 Years. Procedia Environmental Sciences, 13, 1354–1362 </w:t>
      </w:r>
    </w:p>
    <w:p w14:paraId="0DA594FA" w14:textId="77777777" w:rsidR="00C30131" w:rsidRPr="00CD3DFF" w:rsidRDefault="006C0C04" w:rsidP="00EB2B02">
      <w:pPr>
        <w:pStyle w:val="a0"/>
        <w:ind w:firstLine="360"/>
        <w:rPr>
          <w:sz w:val="28"/>
          <w:szCs w:val="28"/>
          <w:lang w:val="en-US" w:eastAsia="x-none"/>
        </w:rPr>
      </w:pPr>
      <w:r w:rsidRPr="00CD3DFF">
        <w:rPr>
          <w:sz w:val="28"/>
          <w:szCs w:val="28"/>
          <w:lang w:val="en-US" w:eastAsia="x-none"/>
        </w:rPr>
        <w:t>109.</w:t>
      </w:r>
      <w:r w:rsidR="00C30131" w:rsidRPr="00CD3DFF">
        <w:rPr>
          <w:sz w:val="28"/>
          <w:szCs w:val="28"/>
          <w:lang w:val="en-US" w:eastAsia="x-none"/>
        </w:rPr>
        <w:t xml:space="preserve"> The methodical instruction according to influence of economic activity on a drain of the average and big rivers and recovery of its characteristics. 1986. Gidrometeoizdat, Leningrad. </w:t>
      </w:r>
    </w:p>
    <w:p w14:paraId="2450E1EF" w14:textId="77777777" w:rsidR="00C30131" w:rsidRPr="00CD3DFF" w:rsidRDefault="006C0C04" w:rsidP="00EB2B02">
      <w:pPr>
        <w:pStyle w:val="a0"/>
        <w:ind w:firstLine="360"/>
        <w:rPr>
          <w:sz w:val="28"/>
          <w:szCs w:val="28"/>
          <w:lang w:val="en-US" w:eastAsia="x-none"/>
        </w:rPr>
      </w:pPr>
      <w:r w:rsidRPr="00CD3DFF">
        <w:rPr>
          <w:sz w:val="28"/>
          <w:szCs w:val="28"/>
          <w:lang w:val="en-US" w:eastAsia="x-none"/>
        </w:rPr>
        <w:t xml:space="preserve">110. </w:t>
      </w:r>
      <w:r w:rsidR="00C30131" w:rsidRPr="00CD3DFF">
        <w:rPr>
          <w:sz w:val="28"/>
          <w:szCs w:val="28"/>
          <w:lang w:val="en-US" w:eastAsia="x-none"/>
        </w:rPr>
        <w:t>Wang G.X, Cheng G.D. 2002. The last 50 years in the Hexi Corridor region variation of the ecologi</w:t>
      </w:r>
      <w:r w:rsidR="00C30131" w:rsidRPr="00CD3DFF">
        <w:rPr>
          <w:sz w:val="28"/>
          <w:szCs w:val="28"/>
          <w:lang w:val="en-US" w:eastAsia="x-none"/>
        </w:rPr>
        <w:softHyphen/>
        <w:t>cal environment and comprehensive countermea</w:t>
      </w:r>
      <w:r w:rsidR="00C30131" w:rsidRPr="00CD3DFF">
        <w:rPr>
          <w:sz w:val="28"/>
          <w:szCs w:val="28"/>
          <w:lang w:val="en-US" w:eastAsia="x-none"/>
        </w:rPr>
        <w:softHyphen/>
        <w:t>sures. Na</w:t>
      </w:r>
      <w:r w:rsidRPr="00CD3DFF">
        <w:rPr>
          <w:sz w:val="28"/>
          <w:szCs w:val="28"/>
          <w:lang w:val="en-US" w:eastAsia="x-none"/>
        </w:rPr>
        <w:t xml:space="preserve">tural Resources, 17 (1), 78–86. </w:t>
      </w:r>
      <w:r w:rsidR="00C30131" w:rsidRPr="00CD3DFF">
        <w:rPr>
          <w:sz w:val="28"/>
          <w:szCs w:val="28"/>
          <w:lang w:val="en-US" w:eastAsia="x-none"/>
        </w:rPr>
        <w:t>234</w:t>
      </w:r>
    </w:p>
    <w:p w14:paraId="4DF8609F" w14:textId="77777777" w:rsidR="00F74860" w:rsidRPr="003534D1" w:rsidRDefault="00DE63B4" w:rsidP="00EB2B02">
      <w:pPr>
        <w:ind w:firstLine="360"/>
        <w:rPr>
          <w:rFonts w:eastAsia="Times New Roman"/>
          <w:sz w:val="28"/>
          <w:szCs w:val="28"/>
          <w:lang w:eastAsia="x-none"/>
        </w:rPr>
      </w:pPr>
      <w:r w:rsidRPr="00CD3DFF">
        <w:rPr>
          <w:sz w:val="28"/>
          <w:szCs w:val="28"/>
          <w:lang w:val="en-US" w:eastAsia="x-none"/>
        </w:rPr>
        <w:t xml:space="preserve">111. </w:t>
      </w:r>
      <w:r w:rsidR="00E86990" w:rsidRPr="00CD3DFF">
        <w:rPr>
          <w:sz w:val="28"/>
          <w:szCs w:val="28"/>
          <w:lang w:val="en-US" w:eastAsia="x-none"/>
        </w:rPr>
        <w:t xml:space="preserve"> </w:t>
      </w:r>
      <w:r w:rsidR="00D63D7B" w:rsidRPr="00CD3DFF">
        <w:rPr>
          <w:sz w:val="28"/>
          <w:szCs w:val="28"/>
          <w:lang w:val="en-US" w:eastAsia="x-none"/>
        </w:rPr>
        <w:t>Sneyers R. On the statistical analysis of series of observations. // Technical note N 143. Geneva</w:t>
      </w:r>
      <w:r w:rsidR="00D63D7B" w:rsidRPr="003534D1">
        <w:rPr>
          <w:sz w:val="28"/>
          <w:szCs w:val="28"/>
          <w:lang w:eastAsia="x-none"/>
        </w:rPr>
        <w:t xml:space="preserve">, – </w:t>
      </w:r>
      <w:r w:rsidR="00D63D7B" w:rsidRPr="00CD3DFF">
        <w:rPr>
          <w:sz w:val="28"/>
          <w:szCs w:val="28"/>
          <w:lang w:eastAsia="x-none"/>
        </w:rPr>
        <w:t>Р</w:t>
      </w:r>
      <w:r w:rsidR="00D63D7B" w:rsidRPr="003534D1">
        <w:rPr>
          <w:sz w:val="28"/>
          <w:szCs w:val="28"/>
          <w:lang w:eastAsia="x-none"/>
        </w:rPr>
        <w:t xml:space="preserve"> 190-192.</w:t>
      </w:r>
      <w:r w:rsidR="00F74860" w:rsidRPr="003534D1">
        <w:rPr>
          <w:sz w:val="28"/>
          <w:szCs w:val="28"/>
          <w:lang w:eastAsia="x-none"/>
        </w:rPr>
        <w:t xml:space="preserve"> </w:t>
      </w:r>
    </w:p>
    <w:p w14:paraId="4C9F8296" w14:textId="77777777" w:rsidR="00F74860" w:rsidRPr="00CD3DFF" w:rsidRDefault="00DE63B4" w:rsidP="00EB2B02">
      <w:pPr>
        <w:ind w:firstLine="360"/>
        <w:rPr>
          <w:sz w:val="28"/>
          <w:szCs w:val="28"/>
          <w:lang w:eastAsia="x-none"/>
        </w:rPr>
      </w:pPr>
      <w:r w:rsidRPr="00CD3DFF">
        <w:rPr>
          <w:sz w:val="28"/>
          <w:szCs w:val="28"/>
          <w:lang w:eastAsia="x-none"/>
        </w:rPr>
        <w:t xml:space="preserve">112. </w:t>
      </w:r>
      <w:r w:rsidR="00D63D7B" w:rsidRPr="00CD3DFF">
        <w:rPr>
          <w:sz w:val="28"/>
          <w:szCs w:val="28"/>
          <w:lang w:eastAsia="x-none"/>
        </w:rPr>
        <w:t>Чередниченко А.В. Изменение климата, как отклик на глобальные изменения. – Гидрометеорология и экология, – 20</w:t>
      </w:r>
      <w:r w:rsidRPr="00CD3DFF">
        <w:rPr>
          <w:sz w:val="28"/>
          <w:szCs w:val="28"/>
          <w:lang w:eastAsia="x-none"/>
        </w:rPr>
        <w:t>09, №4</w:t>
      </w:r>
      <w:r w:rsidR="00D63D7B" w:rsidRPr="00CD3DFF">
        <w:rPr>
          <w:sz w:val="28"/>
          <w:szCs w:val="28"/>
          <w:lang w:eastAsia="x-none"/>
        </w:rPr>
        <w:t>. – С. 7-</w:t>
      </w:r>
      <w:r w:rsidRPr="00CD3DFF">
        <w:rPr>
          <w:sz w:val="28"/>
          <w:szCs w:val="28"/>
          <w:lang w:eastAsia="x-none"/>
        </w:rPr>
        <w:t>18</w:t>
      </w:r>
      <w:r w:rsidR="00D63D7B" w:rsidRPr="00CD3DFF">
        <w:rPr>
          <w:sz w:val="28"/>
          <w:szCs w:val="28"/>
          <w:lang w:eastAsia="x-none"/>
        </w:rPr>
        <w:t>.</w:t>
      </w:r>
      <w:r w:rsidR="00F74860" w:rsidRPr="00CD3DFF">
        <w:rPr>
          <w:sz w:val="28"/>
          <w:szCs w:val="28"/>
          <w:lang w:eastAsia="x-none"/>
        </w:rPr>
        <w:t xml:space="preserve"> </w:t>
      </w:r>
    </w:p>
    <w:p w14:paraId="1E6191A1" w14:textId="77777777" w:rsidR="00DE63B4" w:rsidRPr="00CD3DFF" w:rsidRDefault="00DE63B4" w:rsidP="00EB2B02">
      <w:pPr>
        <w:pStyle w:val="a0"/>
        <w:ind w:firstLine="360"/>
        <w:rPr>
          <w:sz w:val="28"/>
          <w:szCs w:val="28"/>
          <w:lang w:eastAsia="x-none"/>
        </w:rPr>
      </w:pPr>
      <w:r w:rsidRPr="00CD3DFF">
        <w:rPr>
          <w:sz w:val="28"/>
          <w:szCs w:val="28"/>
          <w:lang w:eastAsia="x-none"/>
        </w:rPr>
        <w:t>113. Анисимов О.А., Лобанов В.А., Ренева С.А. Анализ изменений температуры воздуха на территории России и эмпирический прогноз на первую четверть 21 века. // Метеорология и гидрология. – 2007. – № 10. – С. 20 – 30.</w:t>
      </w:r>
    </w:p>
    <w:p w14:paraId="201C9EDD" w14:textId="77777777" w:rsidR="00DE63B4" w:rsidRPr="00CD3DFF" w:rsidRDefault="009D2EEE" w:rsidP="00EB2B02">
      <w:pPr>
        <w:pStyle w:val="a0"/>
        <w:ind w:firstLine="360"/>
        <w:rPr>
          <w:sz w:val="28"/>
          <w:szCs w:val="28"/>
          <w:lang w:eastAsia="x-none"/>
        </w:rPr>
      </w:pPr>
      <w:r w:rsidRPr="00CD3DFF">
        <w:rPr>
          <w:sz w:val="28"/>
          <w:szCs w:val="28"/>
          <w:lang w:eastAsia="x-none"/>
        </w:rPr>
        <w:t>114.</w:t>
      </w:r>
      <w:r w:rsidR="00DE63B4" w:rsidRPr="00CD3DFF">
        <w:rPr>
          <w:sz w:val="28"/>
          <w:szCs w:val="28"/>
          <w:lang w:eastAsia="x-none"/>
        </w:rPr>
        <w:t xml:space="preserve"> Будыко М.И. Гройсман П.Я. Потепление 80-х годов. // Метеорология и</w:t>
      </w:r>
      <w:r w:rsidRPr="00CD3DFF">
        <w:rPr>
          <w:sz w:val="28"/>
          <w:szCs w:val="28"/>
          <w:lang w:eastAsia="x-none"/>
        </w:rPr>
        <w:t xml:space="preserve">  </w:t>
      </w:r>
      <w:r w:rsidR="00DE63B4" w:rsidRPr="00CD3DFF">
        <w:rPr>
          <w:sz w:val="28"/>
          <w:szCs w:val="28"/>
          <w:lang w:eastAsia="x-none"/>
        </w:rPr>
        <w:t>гидрология. – 1989. – № 3. – С. 5 – 10.</w:t>
      </w:r>
    </w:p>
    <w:p w14:paraId="050741CE" w14:textId="77777777" w:rsidR="00DE63B4" w:rsidRPr="00CD3DFF" w:rsidRDefault="009D2EEE" w:rsidP="00EB2B02">
      <w:pPr>
        <w:pStyle w:val="a0"/>
        <w:ind w:firstLine="360"/>
        <w:rPr>
          <w:sz w:val="28"/>
          <w:szCs w:val="28"/>
          <w:lang w:eastAsia="x-none"/>
        </w:rPr>
      </w:pPr>
      <w:r w:rsidRPr="00CD3DFF">
        <w:rPr>
          <w:sz w:val="28"/>
          <w:szCs w:val="28"/>
          <w:lang w:eastAsia="x-none"/>
        </w:rPr>
        <w:t>115.</w:t>
      </w:r>
      <w:r w:rsidR="00DE63B4" w:rsidRPr="00CD3DFF">
        <w:rPr>
          <w:sz w:val="28"/>
          <w:szCs w:val="28"/>
          <w:lang w:eastAsia="x-none"/>
        </w:rPr>
        <w:t xml:space="preserve"> Воробьев В.Н., Смирнов Н.П. Арктический антициклон и динамика</w:t>
      </w:r>
      <w:r w:rsidRPr="00CD3DFF">
        <w:rPr>
          <w:sz w:val="28"/>
          <w:szCs w:val="28"/>
          <w:lang w:eastAsia="x-none"/>
        </w:rPr>
        <w:t xml:space="preserve"> </w:t>
      </w:r>
      <w:r w:rsidR="00DE63B4" w:rsidRPr="00CD3DFF">
        <w:rPr>
          <w:sz w:val="28"/>
          <w:szCs w:val="28"/>
          <w:lang w:eastAsia="x-none"/>
        </w:rPr>
        <w:t>климата Северной Полярной области. – СПб.: Изд. РГГМЦ, 2003. – 82 с.</w:t>
      </w:r>
    </w:p>
    <w:p w14:paraId="02743430" w14:textId="77777777" w:rsidR="009D2EEE" w:rsidRPr="00CD3DFF" w:rsidRDefault="009D2EEE" w:rsidP="00EB2B02">
      <w:pPr>
        <w:pStyle w:val="a0"/>
        <w:ind w:firstLine="360"/>
        <w:rPr>
          <w:sz w:val="28"/>
          <w:szCs w:val="28"/>
          <w:lang w:eastAsia="x-none"/>
        </w:rPr>
      </w:pPr>
      <w:r w:rsidRPr="00CD3DFF">
        <w:rPr>
          <w:sz w:val="28"/>
          <w:szCs w:val="28"/>
          <w:lang w:eastAsia="x-none"/>
        </w:rPr>
        <w:t>116.</w:t>
      </w:r>
      <w:r w:rsidR="00DE63B4" w:rsidRPr="00CD3DFF">
        <w:rPr>
          <w:sz w:val="28"/>
          <w:szCs w:val="28"/>
          <w:lang w:eastAsia="x-none"/>
        </w:rPr>
        <w:t xml:space="preserve"> Воробьев В.Н., Саруханян Э.И., Смирнов Н.П. «Глобальное потепление» – гипотеза или реальность? // Ученые записки Российского гидрометеорологического университета. – 2005. – № 1.– С. 6 – 21.</w:t>
      </w:r>
      <w:r w:rsidRPr="00CD3DFF">
        <w:rPr>
          <w:sz w:val="28"/>
          <w:szCs w:val="28"/>
          <w:lang w:eastAsia="x-none"/>
        </w:rPr>
        <w:t xml:space="preserve"> </w:t>
      </w:r>
    </w:p>
    <w:p w14:paraId="3F02B954" w14:textId="77777777" w:rsidR="00DE63B4" w:rsidRPr="00CD3DFF" w:rsidRDefault="009D2EEE" w:rsidP="00EB2B02">
      <w:pPr>
        <w:pStyle w:val="a0"/>
        <w:ind w:firstLine="360"/>
        <w:rPr>
          <w:sz w:val="28"/>
          <w:szCs w:val="28"/>
          <w:lang w:eastAsia="x-none"/>
        </w:rPr>
      </w:pPr>
      <w:r w:rsidRPr="00CD3DFF">
        <w:rPr>
          <w:sz w:val="28"/>
          <w:szCs w:val="28"/>
          <w:lang w:eastAsia="x-none"/>
        </w:rPr>
        <w:t xml:space="preserve">117. </w:t>
      </w:r>
      <w:r w:rsidR="00DE63B4" w:rsidRPr="00CD3DFF">
        <w:rPr>
          <w:sz w:val="28"/>
          <w:szCs w:val="28"/>
          <w:lang w:eastAsia="x-none"/>
        </w:rPr>
        <w:t xml:space="preserve"> Гирс А.А. Многолетние колебания атмосферной циркуляции и</w:t>
      </w:r>
      <w:r w:rsidRPr="00CD3DFF">
        <w:rPr>
          <w:sz w:val="28"/>
          <w:szCs w:val="28"/>
          <w:lang w:eastAsia="x-none"/>
        </w:rPr>
        <w:t xml:space="preserve"> </w:t>
      </w:r>
      <w:r w:rsidR="00DE63B4" w:rsidRPr="00CD3DFF">
        <w:rPr>
          <w:sz w:val="28"/>
          <w:szCs w:val="28"/>
          <w:lang w:eastAsia="x-none"/>
        </w:rPr>
        <w:t>долгосрочные гидрометеорологические прогнозы. – Л.: Гидрометеоиздат, 1971. – 488 с.</w:t>
      </w:r>
    </w:p>
    <w:p w14:paraId="668CA594" w14:textId="77777777" w:rsidR="00DE63B4" w:rsidRPr="00CD3DFF" w:rsidRDefault="009D2EEE" w:rsidP="00EB2B02">
      <w:pPr>
        <w:pStyle w:val="a0"/>
        <w:ind w:firstLine="360"/>
        <w:rPr>
          <w:sz w:val="28"/>
          <w:szCs w:val="28"/>
          <w:lang w:eastAsia="x-none"/>
        </w:rPr>
      </w:pPr>
      <w:r w:rsidRPr="00CD3DFF">
        <w:rPr>
          <w:sz w:val="28"/>
          <w:szCs w:val="28"/>
          <w:lang w:eastAsia="x-none"/>
        </w:rPr>
        <w:lastRenderedPageBreak/>
        <w:t>118.</w:t>
      </w:r>
      <w:r w:rsidR="00DE63B4" w:rsidRPr="00CD3DFF">
        <w:rPr>
          <w:sz w:val="28"/>
          <w:szCs w:val="28"/>
          <w:lang w:eastAsia="x-none"/>
        </w:rPr>
        <w:t xml:space="preserve"> Горбатенко В.Н., Ипполитов И.И., Поднебесных Н.В. Циркуляция атмосферы над Западной Сибирью в 1976 – 2004 гг. // Метеорология и</w:t>
      </w:r>
      <w:r w:rsidRPr="00CD3DFF">
        <w:rPr>
          <w:sz w:val="28"/>
          <w:szCs w:val="28"/>
          <w:lang w:eastAsia="x-none"/>
        </w:rPr>
        <w:t xml:space="preserve"> </w:t>
      </w:r>
      <w:r w:rsidR="00DE63B4" w:rsidRPr="00CD3DFF">
        <w:rPr>
          <w:sz w:val="28"/>
          <w:szCs w:val="28"/>
          <w:lang w:eastAsia="x-none"/>
        </w:rPr>
        <w:t xml:space="preserve">гидрология. – 2007. – </w:t>
      </w:r>
      <w:r w:rsidRPr="00CD3DFF">
        <w:rPr>
          <w:sz w:val="28"/>
          <w:szCs w:val="28"/>
          <w:lang w:eastAsia="x-none"/>
        </w:rPr>
        <w:t>№</w:t>
      </w:r>
      <w:r w:rsidR="00DE63B4" w:rsidRPr="00CD3DFF">
        <w:rPr>
          <w:sz w:val="28"/>
          <w:szCs w:val="28"/>
          <w:lang w:eastAsia="x-none"/>
        </w:rPr>
        <w:t>5. – С. 28 – 36.</w:t>
      </w:r>
    </w:p>
    <w:p w14:paraId="3CB91C59" w14:textId="77777777" w:rsidR="00DE63B4" w:rsidRPr="00CD3DFF" w:rsidRDefault="009D2EEE" w:rsidP="00EB2B02">
      <w:pPr>
        <w:pStyle w:val="a0"/>
        <w:ind w:firstLine="360"/>
        <w:rPr>
          <w:sz w:val="28"/>
          <w:szCs w:val="28"/>
          <w:lang w:eastAsia="x-none"/>
        </w:rPr>
      </w:pPr>
      <w:r w:rsidRPr="00CD3DFF">
        <w:rPr>
          <w:sz w:val="28"/>
          <w:szCs w:val="28"/>
          <w:lang w:eastAsia="x-none"/>
        </w:rPr>
        <w:t>119.</w:t>
      </w:r>
      <w:r w:rsidR="00DE63B4" w:rsidRPr="00CD3DFF">
        <w:rPr>
          <w:sz w:val="28"/>
          <w:szCs w:val="28"/>
          <w:lang w:eastAsia="x-none"/>
        </w:rPr>
        <w:t xml:space="preserve"> Груза Г.В., Ранькова Э.Я. Структура и изменчивость наблюдаемого</w:t>
      </w:r>
      <w:r w:rsidRPr="00CD3DFF">
        <w:rPr>
          <w:sz w:val="28"/>
          <w:szCs w:val="28"/>
          <w:lang w:eastAsia="x-none"/>
        </w:rPr>
        <w:t xml:space="preserve"> </w:t>
      </w:r>
      <w:r w:rsidR="00DE63B4" w:rsidRPr="00CD3DFF">
        <w:rPr>
          <w:sz w:val="28"/>
          <w:szCs w:val="28"/>
          <w:lang w:eastAsia="x-none"/>
        </w:rPr>
        <w:t>климата. Температура воздуха Северного полушария. – Л.: Гидрометеоиздат, 1980. – 72 с.</w:t>
      </w:r>
    </w:p>
    <w:p w14:paraId="2481464B" w14:textId="77777777" w:rsidR="00DE63B4" w:rsidRPr="00CD3DFF" w:rsidRDefault="009D2EEE" w:rsidP="00EB2B02">
      <w:pPr>
        <w:pStyle w:val="a0"/>
        <w:ind w:firstLine="360"/>
        <w:rPr>
          <w:sz w:val="28"/>
          <w:szCs w:val="28"/>
          <w:lang w:eastAsia="x-none"/>
        </w:rPr>
      </w:pPr>
      <w:r w:rsidRPr="00CD3DFF">
        <w:rPr>
          <w:sz w:val="28"/>
          <w:szCs w:val="28"/>
          <w:lang w:eastAsia="x-none"/>
        </w:rPr>
        <w:t>120.</w:t>
      </w:r>
      <w:r w:rsidR="00DE63B4" w:rsidRPr="00CD3DFF">
        <w:rPr>
          <w:sz w:val="28"/>
          <w:szCs w:val="28"/>
          <w:lang w:eastAsia="x-none"/>
        </w:rPr>
        <w:t xml:space="preserve"> Груза Г.В., Ранькова Э.Я., Аристова Л.Н., Кладенко Л.К. О неопределенности некоторых сценарных климатических прогнозов температуры воздуха и осадков на территории России. // Метеорология и гидрология. – 2006. – № 10. – С. 5 – 23.</w:t>
      </w:r>
    </w:p>
    <w:p w14:paraId="0E727B6C" w14:textId="77777777" w:rsidR="00DE63B4" w:rsidRPr="00CD3DFF" w:rsidRDefault="009D2EEE" w:rsidP="00EB2B02">
      <w:pPr>
        <w:pStyle w:val="a0"/>
        <w:ind w:firstLine="360"/>
        <w:rPr>
          <w:sz w:val="28"/>
          <w:szCs w:val="28"/>
          <w:lang w:eastAsia="x-none"/>
        </w:rPr>
      </w:pPr>
      <w:r w:rsidRPr="00CD3DFF">
        <w:rPr>
          <w:sz w:val="28"/>
          <w:szCs w:val="28"/>
          <w:lang w:eastAsia="x-none"/>
        </w:rPr>
        <w:t xml:space="preserve">121. </w:t>
      </w:r>
      <w:r w:rsidR="00DE63B4" w:rsidRPr="00CD3DFF">
        <w:rPr>
          <w:sz w:val="28"/>
          <w:szCs w:val="28"/>
          <w:lang w:eastAsia="x-none"/>
        </w:rPr>
        <w:t>Груза Г.В., Ранькова Э.Я., Рочева Э.В. Крупномаштабные колебания</w:t>
      </w:r>
      <w:r w:rsidRPr="00CD3DFF">
        <w:rPr>
          <w:sz w:val="28"/>
          <w:szCs w:val="28"/>
          <w:lang w:eastAsia="x-none"/>
        </w:rPr>
        <w:t xml:space="preserve"> </w:t>
      </w:r>
      <w:r w:rsidR="00DE63B4" w:rsidRPr="00CD3DFF">
        <w:rPr>
          <w:sz w:val="28"/>
          <w:szCs w:val="28"/>
          <w:lang w:eastAsia="x-none"/>
        </w:rPr>
        <w:t>циркуляции атмосферы в Южном полушарии и их влияние на изменение климата некоторых регионов Земного шара в 20 веке. // Метеорология и гидрология. – 2007. – № 7. – С. 5 – 17.</w:t>
      </w:r>
    </w:p>
    <w:p w14:paraId="58F59F59" w14:textId="77777777" w:rsidR="00DE63B4" w:rsidRPr="00CD3DFF" w:rsidRDefault="009D2EEE" w:rsidP="00EB2B02">
      <w:pPr>
        <w:pStyle w:val="a0"/>
        <w:ind w:firstLine="360"/>
        <w:rPr>
          <w:sz w:val="28"/>
          <w:szCs w:val="28"/>
          <w:lang w:eastAsia="x-none"/>
        </w:rPr>
      </w:pPr>
      <w:r w:rsidRPr="00CD3DFF">
        <w:rPr>
          <w:sz w:val="28"/>
          <w:szCs w:val="28"/>
          <w:lang w:eastAsia="x-none"/>
        </w:rPr>
        <w:t>122.</w:t>
      </w:r>
      <w:r w:rsidR="00DE63B4" w:rsidRPr="00CD3DFF">
        <w:rPr>
          <w:sz w:val="28"/>
          <w:szCs w:val="28"/>
          <w:lang w:eastAsia="x-none"/>
        </w:rPr>
        <w:t xml:space="preserve"> Дзюба А.В., Панин Г.Н. Механизм формирования многолетних направленных изменений климата в прошедшем и текущем столетиях. //</w:t>
      </w:r>
      <w:r w:rsidRPr="00CD3DFF">
        <w:rPr>
          <w:sz w:val="28"/>
          <w:szCs w:val="28"/>
          <w:lang w:eastAsia="x-none"/>
        </w:rPr>
        <w:t xml:space="preserve"> </w:t>
      </w:r>
      <w:r w:rsidR="00DE63B4" w:rsidRPr="00CD3DFF">
        <w:rPr>
          <w:sz w:val="28"/>
          <w:szCs w:val="28"/>
          <w:lang w:eastAsia="x-none"/>
        </w:rPr>
        <w:t>Метеорология и гидрология. – 2007. – № 5. – С. 5 – 26.</w:t>
      </w:r>
    </w:p>
    <w:p w14:paraId="61EEED40" w14:textId="77777777" w:rsidR="00DE63B4" w:rsidRPr="00CD3DFF" w:rsidRDefault="009D2EEE" w:rsidP="00EB2B02">
      <w:pPr>
        <w:pStyle w:val="a0"/>
        <w:ind w:firstLine="360"/>
        <w:rPr>
          <w:sz w:val="28"/>
          <w:szCs w:val="28"/>
          <w:lang w:eastAsia="x-none"/>
        </w:rPr>
      </w:pPr>
      <w:r w:rsidRPr="00CD3DFF">
        <w:rPr>
          <w:sz w:val="28"/>
          <w:szCs w:val="28"/>
          <w:lang w:eastAsia="x-none"/>
        </w:rPr>
        <w:t xml:space="preserve">123. </w:t>
      </w:r>
      <w:r w:rsidR="00DE63B4" w:rsidRPr="00CD3DFF">
        <w:rPr>
          <w:sz w:val="28"/>
          <w:szCs w:val="28"/>
          <w:lang w:eastAsia="x-none"/>
        </w:rPr>
        <w:t>Долгих С.А. О многолетних тенденциях термического режима на территории Республики Казахстан. // Гидрометеорология и экология. –</w:t>
      </w:r>
      <w:r w:rsidRPr="00CD3DFF">
        <w:rPr>
          <w:sz w:val="28"/>
          <w:szCs w:val="28"/>
          <w:lang w:eastAsia="x-none"/>
        </w:rPr>
        <w:t xml:space="preserve"> </w:t>
      </w:r>
      <w:r w:rsidR="00DE63B4" w:rsidRPr="00CD3DFF">
        <w:rPr>
          <w:sz w:val="28"/>
          <w:szCs w:val="28"/>
          <w:lang w:eastAsia="x-none"/>
        </w:rPr>
        <w:t>1995. – № 3. – С. 68 – 77.</w:t>
      </w:r>
    </w:p>
    <w:p w14:paraId="26109AE0" w14:textId="77777777" w:rsidR="00DE63B4" w:rsidRPr="00CD3DFF" w:rsidRDefault="009D2EEE" w:rsidP="00EB2B02">
      <w:pPr>
        <w:pStyle w:val="a0"/>
        <w:ind w:firstLine="360"/>
        <w:rPr>
          <w:sz w:val="28"/>
          <w:szCs w:val="28"/>
          <w:lang w:eastAsia="x-none"/>
        </w:rPr>
      </w:pPr>
      <w:r w:rsidRPr="00CD3DFF">
        <w:rPr>
          <w:sz w:val="28"/>
          <w:szCs w:val="28"/>
          <w:lang w:eastAsia="x-none"/>
        </w:rPr>
        <w:t xml:space="preserve">124. </w:t>
      </w:r>
      <w:r w:rsidR="00DE63B4" w:rsidRPr="00CD3DFF">
        <w:rPr>
          <w:sz w:val="28"/>
          <w:szCs w:val="28"/>
          <w:lang w:eastAsia="x-none"/>
        </w:rPr>
        <w:t>Дроздов О.А. Атмосферная циркуляция и вековой ход осадков / Труды</w:t>
      </w:r>
    </w:p>
    <w:p w14:paraId="6612490E" w14:textId="77777777" w:rsidR="00E13C26" w:rsidRPr="003534D1" w:rsidRDefault="00DE63B4" w:rsidP="00EB2B02">
      <w:pPr>
        <w:pStyle w:val="a0"/>
        <w:ind w:firstLine="0"/>
        <w:rPr>
          <w:sz w:val="28"/>
          <w:szCs w:val="28"/>
          <w:lang w:eastAsia="x-none"/>
        </w:rPr>
      </w:pPr>
      <w:r w:rsidRPr="00CD3DFF">
        <w:rPr>
          <w:sz w:val="28"/>
          <w:szCs w:val="28"/>
          <w:lang w:eastAsia="x-none"/>
        </w:rPr>
        <w:t>Первой научной конференции по общей циркуляции атмосферы. М.:</w:t>
      </w:r>
      <w:r w:rsidR="009D2EEE" w:rsidRPr="00CD3DFF">
        <w:rPr>
          <w:sz w:val="28"/>
          <w:szCs w:val="28"/>
          <w:lang w:eastAsia="x-none"/>
        </w:rPr>
        <w:t xml:space="preserve"> </w:t>
      </w:r>
      <w:r w:rsidRPr="00CD3DFF">
        <w:rPr>
          <w:sz w:val="28"/>
          <w:szCs w:val="28"/>
          <w:lang w:eastAsia="x-none"/>
        </w:rPr>
        <w:t>Гидрометеоиздат, 1962. – С. 11-16.</w:t>
      </w:r>
      <w:r w:rsidR="00E13C26" w:rsidRPr="003534D1">
        <w:rPr>
          <w:sz w:val="28"/>
          <w:szCs w:val="28"/>
          <w:lang w:eastAsia="x-none"/>
        </w:rPr>
        <w:t xml:space="preserve"> </w:t>
      </w:r>
    </w:p>
    <w:p w14:paraId="66899B70" w14:textId="77777777" w:rsidR="00DE63B4" w:rsidRPr="00CD3DFF" w:rsidRDefault="009D2EEE" w:rsidP="00EB2B02">
      <w:pPr>
        <w:pStyle w:val="a0"/>
        <w:ind w:firstLine="360"/>
        <w:rPr>
          <w:sz w:val="28"/>
          <w:szCs w:val="28"/>
          <w:lang w:eastAsia="x-none"/>
        </w:rPr>
      </w:pPr>
      <w:r w:rsidRPr="00CD3DFF">
        <w:rPr>
          <w:sz w:val="28"/>
          <w:szCs w:val="28"/>
          <w:lang w:eastAsia="x-none"/>
        </w:rPr>
        <w:t>125.</w:t>
      </w:r>
      <w:r w:rsidR="00DE63B4" w:rsidRPr="00CD3DFF">
        <w:rPr>
          <w:sz w:val="28"/>
          <w:szCs w:val="28"/>
          <w:lang w:eastAsia="x-none"/>
        </w:rPr>
        <w:t xml:space="preserve"> Дроздов О.А., Григорьева А.С. Многолетние циклические колебания атмосферных осадков на территории СССР. – Л.: Гидрометеоиздат, 1971. – 157 с.</w:t>
      </w:r>
    </w:p>
    <w:p w14:paraId="481D1378" w14:textId="77777777" w:rsidR="00DE63B4" w:rsidRPr="00CD3DFF" w:rsidRDefault="009D2EEE" w:rsidP="00EB2B02">
      <w:pPr>
        <w:pStyle w:val="a0"/>
        <w:ind w:firstLine="360"/>
        <w:rPr>
          <w:sz w:val="28"/>
          <w:szCs w:val="28"/>
          <w:lang w:eastAsia="x-none"/>
        </w:rPr>
      </w:pPr>
      <w:r w:rsidRPr="00CD3DFF">
        <w:rPr>
          <w:sz w:val="28"/>
          <w:szCs w:val="28"/>
          <w:lang w:eastAsia="x-none"/>
        </w:rPr>
        <w:t>126.</w:t>
      </w:r>
      <w:r w:rsidR="00DE63B4" w:rsidRPr="00CD3DFF">
        <w:rPr>
          <w:sz w:val="28"/>
          <w:szCs w:val="28"/>
          <w:lang w:eastAsia="x-none"/>
        </w:rPr>
        <w:t xml:space="preserve"> Дроздов О.А., Полозова Л.Г., Рубинштейн Е.С. О структуре современных колебаний климата / Физическая и динамическая метеорология //</w:t>
      </w:r>
      <w:r w:rsidRPr="00CD3DFF">
        <w:rPr>
          <w:sz w:val="28"/>
          <w:szCs w:val="28"/>
          <w:lang w:eastAsia="x-none"/>
        </w:rPr>
        <w:t xml:space="preserve"> </w:t>
      </w:r>
      <w:r w:rsidR="00DE63B4" w:rsidRPr="00CD3DFF">
        <w:rPr>
          <w:sz w:val="28"/>
          <w:szCs w:val="28"/>
          <w:lang w:eastAsia="x-none"/>
        </w:rPr>
        <w:t>Труды симпозиума по физической и динамической климатологии, Ленинград, август, 1971. Гидрометеоиздат, Л.: 1974. – С. 331-338.</w:t>
      </w:r>
    </w:p>
    <w:p w14:paraId="1E80BF22" w14:textId="77777777" w:rsidR="00DE63B4" w:rsidRPr="00CD3DFF" w:rsidRDefault="009D2EEE" w:rsidP="00EB2B02">
      <w:pPr>
        <w:pStyle w:val="a0"/>
        <w:ind w:firstLine="360"/>
        <w:rPr>
          <w:sz w:val="28"/>
          <w:szCs w:val="28"/>
          <w:lang w:eastAsia="x-none"/>
        </w:rPr>
      </w:pPr>
      <w:r w:rsidRPr="00CD3DFF">
        <w:rPr>
          <w:sz w:val="28"/>
          <w:szCs w:val="28"/>
          <w:lang w:eastAsia="x-none"/>
        </w:rPr>
        <w:t>127.</w:t>
      </w:r>
      <w:r w:rsidR="00DE63B4" w:rsidRPr="00CD3DFF">
        <w:rPr>
          <w:sz w:val="28"/>
          <w:szCs w:val="28"/>
          <w:lang w:eastAsia="x-none"/>
        </w:rPr>
        <w:t xml:space="preserve"> Есеркепова И.Б., Пилифосова О.В., Чичасов Г.Н., Шамен А.М. Об исследовании влияния глобального потепления на природные ресурсы и</w:t>
      </w:r>
      <w:r w:rsidRPr="00CD3DFF">
        <w:rPr>
          <w:sz w:val="28"/>
          <w:szCs w:val="28"/>
          <w:lang w:eastAsia="x-none"/>
        </w:rPr>
        <w:t xml:space="preserve"> </w:t>
      </w:r>
      <w:r w:rsidR="00DE63B4" w:rsidRPr="00CD3DFF">
        <w:rPr>
          <w:sz w:val="28"/>
          <w:szCs w:val="28"/>
          <w:lang w:eastAsia="x-none"/>
        </w:rPr>
        <w:t>экономику Казахстана и действиях по смягчению негативных последствий возможных изменений климата. // Гидрометеорология и экология. – 1996. – № 2. – С. 58 – 76.</w:t>
      </w:r>
    </w:p>
    <w:p w14:paraId="4C313B57" w14:textId="77777777" w:rsidR="00DE63B4" w:rsidRPr="00CD3DFF" w:rsidRDefault="009D2EEE" w:rsidP="00EB2B02">
      <w:pPr>
        <w:pStyle w:val="a0"/>
        <w:ind w:firstLine="360"/>
        <w:rPr>
          <w:sz w:val="28"/>
          <w:szCs w:val="28"/>
          <w:lang w:eastAsia="x-none"/>
        </w:rPr>
      </w:pPr>
      <w:r w:rsidRPr="00CD3DFF">
        <w:rPr>
          <w:sz w:val="28"/>
          <w:szCs w:val="28"/>
          <w:lang w:eastAsia="x-none"/>
        </w:rPr>
        <w:t>128.</w:t>
      </w:r>
      <w:r w:rsidR="00DE63B4" w:rsidRPr="00CD3DFF">
        <w:rPr>
          <w:sz w:val="28"/>
          <w:szCs w:val="28"/>
          <w:lang w:eastAsia="x-none"/>
        </w:rPr>
        <w:t xml:space="preserve"> Изменение климата и водные проблемы в Центральной Азии. – Москва – Бишкек, 2006, 188 с.</w:t>
      </w:r>
    </w:p>
    <w:p w14:paraId="17BE5718" w14:textId="77777777" w:rsidR="00DE63B4" w:rsidRPr="00CD3DFF" w:rsidRDefault="009D2EEE" w:rsidP="00EB2B02">
      <w:pPr>
        <w:pStyle w:val="a0"/>
        <w:ind w:firstLine="360"/>
        <w:rPr>
          <w:sz w:val="28"/>
          <w:szCs w:val="28"/>
          <w:lang w:eastAsia="x-none"/>
        </w:rPr>
      </w:pPr>
      <w:r w:rsidRPr="00CD3DFF">
        <w:rPr>
          <w:sz w:val="28"/>
          <w:szCs w:val="28"/>
          <w:lang w:eastAsia="x-none"/>
        </w:rPr>
        <w:t xml:space="preserve">129. </w:t>
      </w:r>
      <w:r w:rsidR="00DE63B4" w:rsidRPr="00CD3DFF">
        <w:rPr>
          <w:sz w:val="28"/>
          <w:szCs w:val="28"/>
          <w:lang w:eastAsia="x-none"/>
        </w:rPr>
        <w:t>Изменение климата, 2001 г. Обобщенный доклад. Вклад рабочих групп</w:t>
      </w:r>
      <w:r w:rsidRPr="00CD3DFF">
        <w:rPr>
          <w:sz w:val="28"/>
          <w:szCs w:val="28"/>
          <w:lang w:eastAsia="x-none"/>
        </w:rPr>
        <w:t xml:space="preserve"> </w:t>
      </w:r>
      <w:r w:rsidR="00DE63B4" w:rsidRPr="00CD3DFF">
        <w:rPr>
          <w:sz w:val="28"/>
          <w:szCs w:val="28"/>
          <w:lang w:eastAsia="x-none"/>
        </w:rPr>
        <w:t>I, II, и III в подготовку третьего доклада об оценке Межправительственной группы экспертов по изменению климата. /Под редакцией</w:t>
      </w:r>
      <w:r w:rsidRPr="00CD3DFF">
        <w:rPr>
          <w:sz w:val="28"/>
          <w:szCs w:val="28"/>
          <w:lang w:eastAsia="x-none"/>
        </w:rPr>
        <w:t xml:space="preserve"> </w:t>
      </w:r>
      <w:r w:rsidR="00DE63B4" w:rsidRPr="00CD3DFF">
        <w:rPr>
          <w:sz w:val="28"/>
          <w:szCs w:val="28"/>
          <w:lang w:eastAsia="x-none"/>
        </w:rPr>
        <w:t>Р.Т. Уотсона. – ВМО, МГЭИК, Женева, 2003. – 522 с.</w:t>
      </w:r>
    </w:p>
    <w:p w14:paraId="7C1FE910" w14:textId="77777777" w:rsidR="00DE63B4" w:rsidRPr="00CD3DFF" w:rsidRDefault="009D2EEE" w:rsidP="00EB2B02">
      <w:pPr>
        <w:pStyle w:val="a0"/>
        <w:ind w:firstLine="360"/>
        <w:rPr>
          <w:sz w:val="28"/>
          <w:szCs w:val="28"/>
          <w:lang w:eastAsia="x-none"/>
        </w:rPr>
      </w:pPr>
      <w:r w:rsidRPr="00CD3DFF">
        <w:rPr>
          <w:sz w:val="28"/>
          <w:szCs w:val="28"/>
          <w:lang w:eastAsia="x-none"/>
        </w:rPr>
        <w:t>130.</w:t>
      </w:r>
      <w:r w:rsidR="00DE63B4" w:rsidRPr="00CD3DFF">
        <w:rPr>
          <w:sz w:val="28"/>
          <w:szCs w:val="28"/>
          <w:lang w:eastAsia="x-none"/>
        </w:rPr>
        <w:t xml:space="preserve"> Изменчивость климата Средней Азии / Под ред. Ф.А. Муминова,</w:t>
      </w:r>
      <w:r w:rsidRPr="00CD3DFF">
        <w:rPr>
          <w:sz w:val="28"/>
          <w:szCs w:val="28"/>
          <w:lang w:eastAsia="x-none"/>
        </w:rPr>
        <w:t xml:space="preserve"> </w:t>
      </w:r>
      <w:r w:rsidR="00DE63B4" w:rsidRPr="00CD3DFF">
        <w:rPr>
          <w:sz w:val="28"/>
          <w:szCs w:val="28"/>
          <w:lang w:eastAsia="x-none"/>
        </w:rPr>
        <w:t>С.И. Инамагамовой. – Ташкент: САНИГМИ, 1995. – 215 с.</w:t>
      </w:r>
    </w:p>
    <w:p w14:paraId="6F3D179A" w14:textId="77777777" w:rsidR="00DE63B4" w:rsidRPr="00CD3DFF" w:rsidRDefault="009D2EEE" w:rsidP="00EB2B02">
      <w:pPr>
        <w:pStyle w:val="a0"/>
        <w:ind w:firstLine="360"/>
        <w:rPr>
          <w:sz w:val="28"/>
          <w:szCs w:val="28"/>
          <w:lang w:eastAsia="x-none"/>
        </w:rPr>
      </w:pPr>
      <w:r w:rsidRPr="00CD3DFF">
        <w:rPr>
          <w:sz w:val="28"/>
          <w:szCs w:val="28"/>
          <w:lang w:eastAsia="x-none"/>
        </w:rPr>
        <w:lastRenderedPageBreak/>
        <w:t>131.</w:t>
      </w:r>
      <w:r w:rsidR="00DE63B4" w:rsidRPr="00CD3DFF">
        <w:rPr>
          <w:sz w:val="28"/>
          <w:szCs w:val="28"/>
          <w:lang w:eastAsia="x-none"/>
        </w:rPr>
        <w:t xml:space="preserve"> Израэль Ю.А., Борзенкова И.И., Северов Д.А. Роль стратосферных аэрозолей в сохранении современного климата. – Метеорология и гидрология, 2007, № 1, С. 5 – 14.</w:t>
      </w:r>
    </w:p>
    <w:p w14:paraId="15BF547A" w14:textId="77777777" w:rsidR="00DE63B4" w:rsidRPr="00CD3DFF" w:rsidRDefault="009D2EEE" w:rsidP="00EB2B02">
      <w:pPr>
        <w:pStyle w:val="a0"/>
        <w:ind w:firstLine="360"/>
        <w:rPr>
          <w:sz w:val="28"/>
          <w:szCs w:val="28"/>
          <w:lang w:eastAsia="x-none"/>
        </w:rPr>
      </w:pPr>
      <w:r w:rsidRPr="00CD3DFF">
        <w:rPr>
          <w:sz w:val="28"/>
          <w:szCs w:val="28"/>
          <w:lang w:eastAsia="x-none"/>
        </w:rPr>
        <w:t>132.</w:t>
      </w:r>
      <w:r w:rsidR="00DE63B4" w:rsidRPr="00CD3DFF">
        <w:rPr>
          <w:sz w:val="28"/>
          <w:szCs w:val="28"/>
          <w:lang w:eastAsia="x-none"/>
        </w:rPr>
        <w:t xml:space="preserve"> Израэль Ю.А., Семенов С.М., Анисимов О.А. и др. Четвертый оценочный доклад Межправительственной группы экспертов по изменению</w:t>
      </w:r>
      <w:r w:rsidRPr="00CD3DFF">
        <w:rPr>
          <w:sz w:val="28"/>
          <w:szCs w:val="28"/>
          <w:lang w:eastAsia="x-none"/>
        </w:rPr>
        <w:t xml:space="preserve"> </w:t>
      </w:r>
      <w:r w:rsidR="00DE63B4" w:rsidRPr="00CD3DFF">
        <w:rPr>
          <w:sz w:val="28"/>
          <w:szCs w:val="28"/>
          <w:lang w:eastAsia="x-none"/>
        </w:rPr>
        <w:t>климата: вклад Рабочей группы II. // Метеорология и гидрология. –</w:t>
      </w:r>
      <w:r w:rsidRPr="00CD3DFF">
        <w:rPr>
          <w:sz w:val="28"/>
          <w:szCs w:val="28"/>
          <w:lang w:eastAsia="x-none"/>
        </w:rPr>
        <w:t xml:space="preserve"> </w:t>
      </w:r>
      <w:r w:rsidR="00DE63B4" w:rsidRPr="00CD3DFF">
        <w:rPr>
          <w:sz w:val="28"/>
          <w:szCs w:val="28"/>
          <w:lang w:eastAsia="x-none"/>
        </w:rPr>
        <w:t>2007. – № 9. – С. 5 – 13.</w:t>
      </w:r>
    </w:p>
    <w:p w14:paraId="68188497" w14:textId="77777777" w:rsidR="00DE63B4" w:rsidRPr="00CD3DFF" w:rsidRDefault="009D2EEE" w:rsidP="00EB2B02">
      <w:pPr>
        <w:pStyle w:val="a0"/>
        <w:ind w:firstLine="360"/>
        <w:rPr>
          <w:sz w:val="28"/>
          <w:szCs w:val="28"/>
          <w:lang w:eastAsia="x-none"/>
        </w:rPr>
      </w:pPr>
      <w:r w:rsidRPr="00CD3DFF">
        <w:rPr>
          <w:sz w:val="28"/>
          <w:szCs w:val="28"/>
          <w:lang w:eastAsia="x-none"/>
        </w:rPr>
        <w:t>133.</w:t>
      </w:r>
      <w:r w:rsidR="00DE63B4" w:rsidRPr="00CD3DFF">
        <w:rPr>
          <w:sz w:val="28"/>
          <w:szCs w:val="28"/>
          <w:lang w:eastAsia="x-none"/>
        </w:rPr>
        <w:t xml:space="preserve"> Ким И.С. Короткопериодные колебания климата Средней Азии и методы прогнозирования. – Ташкент: Издание. Глав. упр. по гидрометеоролгии РУ, 1996. – 155 с.</w:t>
      </w:r>
    </w:p>
    <w:p w14:paraId="0FA37E82" w14:textId="77777777" w:rsidR="00DE63B4" w:rsidRPr="00CD3DFF" w:rsidRDefault="009D2EEE" w:rsidP="00EB2B02">
      <w:pPr>
        <w:pStyle w:val="a0"/>
        <w:ind w:firstLine="360"/>
        <w:rPr>
          <w:sz w:val="28"/>
          <w:szCs w:val="28"/>
          <w:lang w:eastAsia="x-none"/>
        </w:rPr>
      </w:pPr>
      <w:r w:rsidRPr="00CD3DFF">
        <w:rPr>
          <w:sz w:val="28"/>
          <w:szCs w:val="28"/>
          <w:lang w:eastAsia="x-none"/>
        </w:rPr>
        <w:t>134.</w:t>
      </w:r>
      <w:r w:rsidR="00DE63B4" w:rsidRPr="00CD3DFF">
        <w:rPr>
          <w:sz w:val="28"/>
          <w:szCs w:val="28"/>
          <w:lang w:eastAsia="x-none"/>
        </w:rPr>
        <w:t xml:space="preserve"> Кондратьев К.Я. и др. Изменения глобального климата: концептуальные аспекты. – Гидрометеоиздат, СПб.: 2001. – 125 с.</w:t>
      </w:r>
    </w:p>
    <w:p w14:paraId="0E38F90D" w14:textId="77777777" w:rsidR="00DE63B4" w:rsidRPr="00CD3DFF" w:rsidRDefault="009D2EEE" w:rsidP="00EB2B02">
      <w:pPr>
        <w:pStyle w:val="a0"/>
        <w:ind w:firstLine="360"/>
        <w:rPr>
          <w:sz w:val="28"/>
          <w:szCs w:val="28"/>
          <w:lang w:eastAsia="x-none"/>
        </w:rPr>
      </w:pPr>
      <w:r w:rsidRPr="00CD3DFF">
        <w:rPr>
          <w:sz w:val="28"/>
          <w:szCs w:val="28"/>
          <w:lang w:eastAsia="x-none"/>
        </w:rPr>
        <w:t>135.</w:t>
      </w:r>
      <w:r w:rsidR="00DE63B4" w:rsidRPr="00CD3DFF">
        <w:rPr>
          <w:sz w:val="28"/>
          <w:szCs w:val="28"/>
          <w:lang w:eastAsia="x-none"/>
        </w:rPr>
        <w:t xml:space="preserve"> Лобанов В.А. Анисимов О.А. Современные изменения температуры</w:t>
      </w:r>
      <w:r w:rsidRPr="00CD3DFF">
        <w:rPr>
          <w:sz w:val="28"/>
          <w:szCs w:val="28"/>
          <w:lang w:eastAsia="x-none"/>
        </w:rPr>
        <w:t xml:space="preserve"> </w:t>
      </w:r>
      <w:r w:rsidR="00DE63B4" w:rsidRPr="00CD3DFF">
        <w:rPr>
          <w:sz w:val="28"/>
          <w:szCs w:val="28"/>
          <w:lang w:eastAsia="x-none"/>
        </w:rPr>
        <w:t>воздуха на территории Европы. // Метеорология и гидрология. – 2003.– № 2. – С. 5 – 14.</w:t>
      </w:r>
    </w:p>
    <w:p w14:paraId="3AB72790" w14:textId="77777777" w:rsidR="00A47E88" w:rsidRPr="00CD3DFF" w:rsidRDefault="00A010AC" w:rsidP="00EB2B02">
      <w:pPr>
        <w:ind w:firstLine="360"/>
        <w:rPr>
          <w:sz w:val="28"/>
          <w:szCs w:val="28"/>
          <w:lang w:eastAsia="x-none"/>
        </w:rPr>
      </w:pPr>
      <w:r w:rsidRPr="00CD3DFF">
        <w:rPr>
          <w:sz w:val="28"/>
          <w:szCs w:val="28"/>
          <w:lang w:eastAsia="x-none"/>
        </w:rPr>
        <w:t>136.</w:t>
      </w:r>
      <w:r w:rsidR="00E86990" w:rsidRPr="00CD3DFF">
        <w:rPr>
          <w:sz w:val="28"/>
          <w:szCs w:val="28"/>
          <w:lang w:eastAsia="x-none"/>
        </w:rPr>
        <w:t xml:space="preserve"> </w:t>
      </w:r>
      <w:r w:rsidR="00D63D7B" w:rsidRPr="00CD3DFF">
        <w:rPr>
          <w:sz w:val="28"/>
          <w:szCs w:val="28"/>
          <w:lang w:eastAsia="x-none"/>
        </w:rPr>
        <w:t>Чередниченко А.В. Проявление динамики индексов циркуляции для Атлантико-Европейского сектора во временных рядах температуры и осадков. – Гидрометеорология и экология, – 2010, №1. – С. 2</w:t>
      </w:r>
      <w:r w:rsidR="00DE63B4" w:rsidRPr="00CD3DFF">
        <w:rPr>
          <w:sz w:val="28"/>
          <w:szCs w:val="28"/>
          <w:lang w:eastAsia="x-none"/>
        </w:rPr>
        <w:t>2</w:t>
      </w:r>
      <w:r w:rsidR="00D63D7B" w:rsidRPr="00CD3DFF">
        <w:rPr>
          <w:sz w:val="28"/>
          <w:szCs w:val="28"/>
          <w:lang w:eastAsia="x-none"/>
        </w:rPr>
        <w:t>-3</w:t>
      </w:r>
      <w:r w:rsidR="00DE63B4" w:rsidRPr="00CD3DFF">
        <w:rPr>
          <w:sz w:val="28"/>
          <w:szCs w:val="28"/>
          <w:lang w:eastAsia="x-none"/>
        </w:rPr>
        <w:t>5</w:t>
      </w:r>
      <w:r w:rsidR="00D63D7B" w:rsidRPr="00CD3DFF">
        <w:rPr>
          <w:sz w:val="28"/>
          <w:szCs w:val="28"/>
          <w:lang w:eastAsia="x-none"/>
        </w:rPr>
        <w:t>.</w:t>
      </w:r>
    </w:p>
    <w:p w14:paraId="1F758FDD" w14:textId="77777777" w:rsidR="00DE63B4" w:rsidRPr="00CD3DFF" w:rsidRDefault="00947979" w:rsidP="00EB2B02">
      <w:pPr>
        <w:pStyle w:val="a0"/>
        <w:ind w:firstLine="360"/>
        <w:rPr>
          <w:sz w:val="28"/>
          <w:szCs w:val="28"/>
          <w:lang w:eastAsia="x-none"/>
        </w:rPr>
      </w:pPr>
      <w:r w:rsidRPr="00CD3DFF">
        <w:rPr>
          <w:sz w:val="28"/>
          <w:szCs w:val="28"/>
          <w:lang w:eastAsia="x-none"/>
        </w:rPr>
        <w:t xml:space="preserve">137. </w:t>
      </w:r>
      <w:r w:rsidR="00DE63B4" w:rsidRPr="00CD3DFF">
        <w:rPr>
          <w:sz w:val="28"/>
          <w:szCs w:val="28"/>
          <w:lang w:eastAsia="x-none"/>
        </w:rPr>
        <w:t>Виттельс Л.А. Магнитные бури как солнечный репер атмосферной</w:t>
      </w:r>
    </w:p>
    <w:p w14:paraId="7C1CCEDF" w14:textId="77777777" w:rsidR="00DE63B4" w:rsidRPr="00CD3DFF" w:rsidRDefault="00947979" w:rsidP="00EB2B02">
      <w:pPr>
        <w:pStyle w:val="a0"/>
        <w:ind w:firstLine="0"/>
        <w:rPr>
          <w:sz w:val="28"/>
          <w:szCs w:val="28"/>
          <w:lang w:eastAsia="x-none"/>
        </w:rPr>
      </w:pPr>
      <w:r w:rsidRPr="00CD3DFF">
        <w:rPr>
          <w:sz w:val="28"/>
          <w:szCs w:val="28"/>
          <w:lang w:eastAsia="x-none"/>
        </w:rPr>
        <w:t xml:space="preserve"> </w:t>
      </w:r>
      <w:r w:rsidR="00DE63B4" w:rsidRPr="00CD3DFF">
        <w:rPr>
          <w:sz w:val="28"/>
          <w:szCs w:val="28"/>
          <w:lang w:eastAsia="x-none"/>
        </w:rPr>
        <w:t>циркуляции. // Бюллетень Комиссии по исследованию Солнца. – 1949.</w:t>
      </w:r>
      <w:r w:rsidRPr="00CD3DFF">
        <w:rPr>
          <w:sz w:val="28"/>
          <w:szCs w:val="28"/>
          <w:lang w:eastAsia="x-none"/>
        </w:rPr>
        <w:t xml:space="preserve"> </w:t>
      </w:r>
      <w:r w:rsidR="00DE63B4" w:rsidRPr="00CD3DFF">
        <w:rPr>
          <w:sz w:val="28"/>
          <w:szCs w:val="28"/>
          <w:lang w:eastAsia="x-none"/>
        </w:rPr>
        <w:t>– № 1. – С. 3-8.</w:t>
      </w:r>
    </w:p>
    <w:p w14:paraId="78394D0D" w14:textId="77777777" w:rsidR="00DE63B4" w:rsidRPr="00CD3DFF" w:rsidRDefault="00947979" w:rsidP="00EB2B02">
      <w:pPr>
        <w:pStyle w:val="a0"/>
        <w:ind w:firstLine="360"/>
        <w:rPr>
          <w:sz w:val="28"/>
          <w:szCs w:val="28"/>
          <w:lang w:eastAsia="x-none"/>
        </w:rPr>
      </w:pPr>
      <w:r w:rsidRPr="00CD3DFF">
        <w:rPr>
          <w:sz w:val="28"/>
          <w:szCs w:val="28"/>
          <w:lang w:eastAsia="x-none"/>
        </w:rPr>
        <w:t>138.</w:t>
      </w:r>
      <w:r w:rsidR="00DE63B4" w:rsidRPr="00CD3DFF">
        <w:rPr>
          <w:sz w:val="28"/>
          <w:szCs w:val="28"/>
          <w:lang w:eastAsia="x-none"/>
        </w:rPr>
        <w:t xml:space="preserve"> Зверев И.И. Климатология и долгопериодная изменчивость годового</w:t>
      </w:r>
    </w:p>
    <w:p w14:paraId="494DD84B" w14:textId="77777777" w:rsidR="00DE63B4" w:rsidRPr="00CD3DFF" w:rsidRDefault="00DE63B4" w:rsidP="00EB2B02">
      <w:pPr>
        <w:pStyle w:val="a0"/>
        <w:ind w:firstLine="0"/>
        <w:rPr>
          <w:sz w:val="28"/>
          <w:szCs w:val="28"/>
          <w:lang w:eastAsia="x-none"/>
        </w:rPr>
      </w:pPr>
      <w:r w:rsidRPr="00CD3DFF">
        <w:rPr>
          <w:sz w:val="28"/>
          <w:szCs w:val="28"/>
          <w:lang w:eastAsia="x-none"/>
        </w:rPr>
        <w:t>хода температуры воздуха над Европой. // Метеорология и гидрология.</w:t>
      </w:r>
      <w:r w:rsidR="00947979" w:rsidRPr="00CD3DFF">
        <w:rPr>
          <w:sz w:val="28"/>
          <w:szCs w:val="28"/>
          <w:lang w:eastAsia="x-none"/>
        </w:rPr>
        <w:t xml:space="preserve"> </w:t>
      </w:r>
      <w:r w:rsidRPr="00CD3DFF">
        <w:rPr>
          <w:sz w:val="28"/>
          <w:szCs w:val="28"/>
          <w:lang w:eastAsia="x-none"/>
        </w:rPr>
        <w:t>– 2007. – № 7. – С. 18 – 24.</w:t>
      </w:r>
    </w:p>
    <w:p w14:paraId="4A6F96BA" w14:textId="77777777" w:rsidR="00DE63B4" w:rsidRPr="00CD3DFF" w:rsidRDefault="00947979" w:rsidP="00EB2B02">
      <w:pPr>
        <w:pStyle w:val="a0"/>
        <w:ind w:firstLine="360"/>
        <w:rPr>
          <w:sz w:val="28"/>
          <w:szCs w:val="28"/>
          <w:lang w:eastAsia="x-none"/>
        </w:rPr>
      </w:pPr>
      <w:r w:rsidRPr="00CD3DFF">
        <w:rPr>
          <w:sz w:val="28"/>
          <w:szCs w:val="28"/>
          <w:lang w:eastAsia="x-none"/>
        </w:rPr>
        <w:t xml:space="preserve">139. </w:t>
      </w:r>
      <w:r w:rsidR="00DE63B4" w:rsidRPr="00CD3DFF">
        <w:rPr>
          <w:sz w:val="28"/>
          <w:szCs w:val="28"/>
          <w:lang w:eastAsia="x-none"/>
        </w:rPr>
        <w:t xml:space="preserve"> Крыжов В.Н. Причины похолоданий в ноябре в 1980 – 1990-х годах на</w:t>
      </w:r>
      <w:r w:rsidRPr="00CD3DFF">
        <w:rPr>
          <w:sz w:val="28"/>
          <w:szCs w:val="28"/>
          <w:lang w:eastAsia="x-none"/>
        </w:rPr>
        <w:t xml:space="preserve"> </w:t>
      </w:r>
      <w:r w:rsidR="00DE63B4" w:rsidRPr="00CD3DFF">
        <w:rPr>
          <w:sz w:val="28"/>
          <w:szCs w:val="28"/>
          <w:lang w:eastAsia="x-none"/>
        </w:rPr>
        <w:t>европейской территории России. // Метеорология и гидрология. –</w:t>
      </w:r>
      <w:r w:rsidRPr="00CD3DFF">
        <w:rPr>
          <w:sz w:val="28"/>
          <w:szCs w:val="28"/>
          <w:lang w:eastAsia="x-none"/>
        </w:rPr>
        <w:t xml:space="preserve"> </w:t>
      </w:r>
      <w:r w:rsidR="00DE63B4" w:rsidRPr="00CD3DFF">
        <w:rPr>
          <w:sz w:val="28"/>
          <w:szCs w:val="28"/>
          <w:lang w:eastAsia="x-none"/>
        </w:rPr>
        <w:t>2008. – № 1. – С. 5 – 14.</w:t>
      </w:r>
    </w:p>
    <w:p w14:paraId="35F64379" w14:textId="77777777" w:rsidR="00DE63B4" w:rsidRPr="00CD3DFF" w:rsidRDefault="00947979" w:rsidP="00EB2B02">
      <w:pPr>
        <w:pStyle w:val="a0"/>
        <w:ind w:firstLine="360"/>
        <w:rPr>
          <w:sz w:val="28"/>
          <w:szCs w:val="28"/>
          <w:lang w:eastAsia="x-none"/>
        </w:rPr>
      </w:pPr>
      <w:r w:rsidRPr="00CD3DFF">
        <w:rPr>
          <w:sz w:val="28"/>
          <w:szCs w:val="28"/>
          <w:lang w:eastAsia="x-none"/>
        </w:rPr>
        <w:t>140.</w:t>
      </w:r>
      <w:r w:rsidR="00DE63B4" w:rsidRPr="00CD3DFF">
        <w:rPr>
          <w:sz w:val="28"/>
          <w:szCs w:val="28"/>
          <w:lang w:eastAsia="x-none"/>
        </w:rPr>
        <w:t xml:space="preserve"> Крыжов В.Н. Связь средней месячной, сезонной и годовой температур</w:t>
      </w:r>
      <w:r w:rsidRPr="00CD3DFF">
        <w:rPr>
          <w:sz w:val="28"/>
          <w:szCs w:val="28"/>
          <w:lang w:eastAsia="x-none"/>
        </w:rPr>
        <w:t xml:space="preserve"> </w:t>
      </w:r>
      <w:r w:rsidR="00DE63B4" w:rsidRPr="00CD3DFF">
        <w:rPr>
          <w:sz w:val="28"/>
          <w:szCs w:val="28"/>
          <w:lang w:eastAsia="x-none"/>
        </w:rPr>
        <w:t>воздуха на севере России с индексами зональной циркуляции зимы. //</w:t>
      </w:r>
      <w:r w:rsidRPr="00CD3DFF">
        <w:rPr>
          <w:sz w:val="28"/>
          <w:szCs w:val="28"/>
          <w:lang w:eastAsia="x-none"/>
        </w:rPr>
        <w:t xml:space="preserve"> </w:t>
      </w:r>
      <w:r w:rsidR="00DE63B4" w:rsidRPr="00CD3DFF">
        <w:rPr>
          <w:sz w:val="28"/>
          <w:szCs w:val="28"/>
          <w:lang w:eastAsia="x-none"/>
        </w:rPr>
        <w:t>Метеорология и гидрология. – 2003. – № 2. – С. 15 – 28.</w:t>
      </w:r>
    </w:p>
    <w:p w14:paraId="438753FF" w14:textId="77777777" w:rsidR="00DE63B4" w:rsidRPr="00CD3DFF" w:rsidRDefault="00947979" w:rsidP="00EB2B02">
      <w:pPr>
        <w:pStyle w:val="a0"/>
        <w:ind w:firstLine="360"/>
        <w:rPr>
          <w:sz w:val="28"/>
          <w:szCs w:val="28"/>
          <w:lang w:eastAsia="x-none"/>
        </w:rPr>
      </w:pPr>
      <w:r w:rsidRPr="00CD3DFF">
        <w:rPr>
          <w:sz w:val="28"/>
          <w:szCs w:val="28"/>
          <w:lang w:eastAsia="x-none"/>
        </w:rPr>
        <w:t>141.</w:t>
      </w:r>
      <w:r w:rsidR="00DE63B4" w:rsidRPr="00CD3DFF">
        <w:rPr>
          <w:sz w:val="28"/>
          <w:szCs w:val="28"/>
          <w:lang w:eastAsia="x-none"/>
        </w:rPr>
        <w:t xml:space="preserve"> Нахутин А.И. Дискуссия о пересмотренных оценках аномалий температуры в Северном полушарии в период 1400 – 1980 гг. // Метеорология и гидрология. – 2004. – № 12. – С. 90 – 93.</w:t>
      </w:r>
    </w:p>
    <w:p w14:paraId="39AE2BB6" w14:textId="77777777" w:rsidR="00DE63B4" w:rsidRPr="00CD3DFF" w:rsidRDefault="00947979" w:rsidP="00EB2B02">
      <w:pPr>
        <w:pStyle w:val="a0"/>
        <w:ind w:firstLine="360"/>
        <w:rPr>
          <w:sz w:val="28"/>
          <w:szCs w:val="28"/>
          <w:lang w:eastAsia="x-none"/>
        </w:rPr>
      </w:pPr>
      <w:r w:rsidRPr="00CD3DFF">
        <w:rPr>
          <w:sz w:val="28"/>
          <w:szCs w:val="28"/>
          <w:lang w:eastAsia="x-none"/>
        </w:rPr>
        <w:t>142.</w:t>
      </w:r>
      <w:r w:rsidR="00DE63B4" w:rsidRPr="00CD3DFF">
        <w:rPr>
          <w:sz w:val="28"/>
          <w:szCs w:val="28"/>
          <w:lang w:eastAsia="x-none"/>
        </w:rPr>
        <w:t xml:space="preserve"> Нестеров Е.С. О фазах североатлантического колебания. // Метеорология и гидрология. – 2003. – № 1. – С. 64 – 74.</w:t>
      </w:r>
    </w:p>
    <w:p w14:paraId="69CFC94B" w14:textId="77777777" w:rsidR="00DE63B4" w:rsidRPr="00CD3DFF" w:rsidRDefault="00947979" w:rsidP="00EB2B02">
      <w:pPr>
        <w:pStyle w:val="a0"/>
        <w:ind w:firstLine="360"/>
        <w:rPr>
          <w:sz w:val="28"/>
          <w:szCs w:val="28"/>
          <w:lang w:eastAsia="x-none"/>
        </w:rPr>
      </w:pPr>
      <w:r w:rsidRPr="00CD3DFF">
        <w:rPr>
          <w:sz w:val="28"/>
          <w:szCs w:val="28"/>
          <w:lang w:eastAsia="x-none"/>
        </w:rPr>
        <w:t>143.</w:t>
      </w:r>
      <w:r w:rsidR="00DE63B4" w:rsidRPr="00CD3DFF">
        <w:rPr>
          <w:sz w:val="28"/>
          <w:szCs w:val="28"/>
          <w:lang w:eastAsia="x-none"/>
        </w:rPr>
        <w:t xml:space="preserve"> Переведенцев Ю.П., Верещагин М.А., Наумов Э.П., Шанталинский</w:t>
      </w:r>
      <w:r w:rsidRPr="00CD3DFF">
        <w:rPr>
          <w:sz w:val="28"/>
          <w:szCs w:val="28"/>
          <w:lang w:eastAsia="x-none"/>
        </w:rPr>
        <w:t xml:space="preserve"> </w:t>
      </w:r>
      <w:r w:rsidR="00DE63B4" w:rsidRPr="00CD3DFF">
        <w:rPr>
          <w:sz w:val="28"/>
          <w:szCs w:val="28"/>
          <w:lang w:eastAsia="x-none"/>
        </w:rPr>
        <w:t>К.М. Особенности проявления современного потепления климата в</w:t>
      </w:r>
      <w:r w:rsidRPr="00CD3DFF">
        <w:rPr>
          <w:sz w:val="28"/>
          <w:szCs w:val="28"/>
          <w:lang w:eastAsia="x-none"/>
        </w:rPr>
        <w:t xml:space="preserve"> </w:t>
      </w:r>
      <w:r w:rsidR="00DE63B4" w:rsidRPr="00CD3DFF">
        <w:rPr>
          <w:sz w:val="28"/>
          <w:szCs w:val="28"/>
          <w:lang w:eastAsia="x-none"/>
        </w:rPr>
        <w:t>тропосфере Атлантико-Европейского региона. // Метеорология и гидрология. – 2004. – № 2. – С. 38 – 47.</w:t>
      </w:r>
    </w:p>
    <w:p w14:paraId="636A3CD4" w14:textId="77777777" w:rsidR="00DE63B4" w:rsidRPr="00CD3DFF" w:rsidRDefault="00947979" w:rsidP="00EB2B02">
      <w:pPr>
        <w:pStyle w:val="a0"/>
        <w:ind w:firstLine="360"/>
        <w:rPr>
          <w:sz w:val="28"/>
          <w:szCs w:val="28"/>
          <w:lang w:eastAsia="x-none"/>
        </w:rPr>
      </w:pPr>
      <w:r w:rsidRPr="00CD3DFF">
        <w:rPr>
          <w:sz w:val="28"/>
          <w:szCs w:val="28"/>
          <w:lang w:eastAsia="x-none"/>
        </w:rPr>
        <w:t>144.</w:t>
      </w:r>
      <w:r w:rsidR="00DE63B4" w:rsidRPr="00CD3DFF">
        <w:rPr>
          <w:sz w:val="28"/>
          <w:szCs w:val="28"/>
          <w:lang w:eastAsia="x-none"/>
        </w:rPr>
        <w:t xml:space="preserve"> Сидоренков Н.С., Свиренко П.И. Многолетние изменения атмосферной</w:t>
      </w:r>
      <w:r w:rsidRPr="00CD3DFF">
        <w:rPr>
          <w:sz w:val="28"/>
          <w:szCs w:val="28"/>
          <w:lang w:eastAsia="x-none"/>
        </w:rPr>
        <w:t xml:space="preserve"> </w:t>
      </w:r>
      <w:r w:rsidR="00DE63B4" w:rsidRPr="00CD3DFF">
        <w:rPr>
          <w:sz w:val="28"/>
          <w:szCs w:val="28"/>
          <w:lang w:eastAsia="x-none"/>
        </w:rPr>
        <w:t>циркуляции и колебания климата в первом естественном синоптическом</w:t>
      </w:r>
      <w:r w:rsidRPr="00CD3DFF">
        <w:rPr>
          <w:sz w:val="28"/>
          <w:szCs w:val="28"/>
          <w:lang w:eastAsia="x-none"/>
        </w:rPr>
        <w:t xml:space="preserve"> </w:t>
      </w:r>
      <w:r w:rsidR="00DE63B4" w:rsidRPr="00CD3DFF">
        <w:rPr>
          <w:sz w:val="28"/>
          <w:szCs w:val="28"/>
          <w:lang w:eastAsia="x-none"/>
        </w:rPr>
        <w:t>районе. // Тр. Гидрометцентра СССР. – 1991. – Вып. 316. – С. 93 – 105.</w:t>
      </w:r>
    </w:p>
    <w:p w14:paraId="7DAC7125" w14:textId="77777777" w:rsidR="00DE63B4" w:rsidRPr="00CD3DFF" w:rsidRDefault="00947979" w:rsidP="00EB2B02">
      <w:pPr>
        <w:pStyle w:val="a0"/>
        <w:ind w:firstLine="360"/>
        <w:rPr>
          <w:sz w:val="28"/>
          <w:szCs w:val="28"/>
          <w:lang w:eastAsia="x-none"/>
        </w:rPr>
      </w:pPr>
      <w:r w:rsidRPr="00CD3DFF">
        <w:rPr>
          <w:sz w:val="28"/>
          <w:szCs w:val="28"/>
          <w:lang w:eastAsia="x-none"/>
        </w:rPr>
        <w:lastRenderedPageBreak/>
        <w:t>145.</w:t>
      </w:r>
      <w:r w:rsidR="00DE63B4" w:rsidRPr="00CD3DFF">
        <w:rPr>
          <w:sz w:val="28"/>
          <w:szCs w:val="28"/>
          <w:lang w:eastAsia="x-none"/>
        </w:rPr>
        <w:t xml:space="preserve"> Токарев В.Г. Об изменчивости и аномальности средней сезонной температуры воздуха в первую половину лета в Западной Сибири. // Тр.ЗапСибНИГМИ. – 1983. – Вып. 59. – С. 20 – 26.</w:t>
      </w:r>
    </w:p>
    <w:p w14:paraId="5B7D9A5E" w14:textId="77777777" w:rsidR="00DE63B4" w:rsidRPr="00CD3DFF" w:rsidRDefault="00947979" w:rsidP="00EB2B02">
      <w:pPr>
        <w:pStyle w:val="a0"/>
        <w:ind w:firstLine="360"/>
        <w:rPr>
          <w:sz w:val="28"/>
          <w:szCs w:val="28"/>
          <w:lang w:eastAsia="x-none"/>
        </w:rPr>
      </w:pPr>
      <w:r w:rsidRPr="00CD3DFF">
        <w:rPr>
          <w:sz w:val="28"/>
          <w:szCs w:val="28"/>
          <w:lang w:eastAsia="x-none"/>
        </w:rPr>
        <w:t>146.</w:t>
      </w:r>
      <w:r w:rsidR="00DE63B4" w:rsidRPr="00CD3DFF">
        <w:rPr>
          <w:sz w:val="28"/>
          <w:szCs w:val="28"/>
          <w:lang w:eastAsia="x-none"/>
        </w:rPr>
        <w:t xml:space="preserve"> Угрюмов А.И., Харькова Н.В. Современные изменения климата Санкт-</w:t>
      </w:r>
      <w:r w:rsidRPr="00CD3DFF">
        <w:rPr>
          <w:sz w:val="28"/>
          <w:szCs w:val="28"/>
          <w:lang w:eastAsia="x-none"/>
        </w:rPr>
        <w:t xml:space="preserve"> </w:t>
      </w:r>
      <w:r w:rsidR="00DE63B4" w:rsidRPr="00CD3DFF">
        <w:rPr>
          <w:sz w:val="28"/>
          <w:szCs w:val="28"/>
          <w:lang w:eastAsia="x-none"/>
        </w:rPr>
        <w:t>Петербурга и колебания циркуляции атмосферы. // Метеорология и</w:t>
      </w:r>
      <w:r w:rsidRPr="00CD3DFF">
        <w:rPr>
          <w:sz w:val="28"/>
          <w:szCs w:val="28"/>
          <w:lang w:eastAsia="x-none"/>
        </w:rPr>
        <w:t xml:space="preserve"> </w:t>
      </w:r>
      <w:r w:rsidR="00DE63B4" w:rsidRPr="00CD3DFF">
        <w:rPr>
          <w:sz w:val="28"/>
          <w:szCs w:val="28"/>
          <w:lang w:eastAsia="x-none"/>
        </w:rPr>
        <w:t>гидрология. – 2008. – № 1. – С. 24 – 30.</w:t>
      </w:r>
    </w:p>
    <w:p w14:paraId="7C97E0C9" w14:textId="77777777" w:rsidR="00DE63B4" w:rsidRPr="00CD3DFF" w:rsidRDefault="008B37A5" w:rsidP="00EB2B02">
      <w:pPr>
        <w:pStyle w:val="a0"/>
        <w:ind w:firstLine="360"/>
        <w:rPr>
          <w:sz w:val="28"/>
          <w:szCs w:val="28"/>
          <w:lang w:eastAsia="x-none"/>
        </w:rPr>
      </w:pPr>
      <w:r w:rsidRPr="00CD3DFF">
        <w:rPr>
          <w:sz w:val="28"/>
          <w:szCs w:val="28"/>
          <w:lang w:eastAsia="x-none"/>
        </w:rPr>
        <w:t>147.</w:t>
      </w:r>
      <w:r w:rsidR="00DE63B4" w:rsidRPr="00CD3DFF">
        <w:rPr>
          <w:sz w:val="28"/>
          <w:szCs w:val="28"/>
          <w:lang w:eastAsia="x-none"/>
        </w:rPr>
        <w:t xml:space="preserve"> Хохлов В.Н. Количественное описание изменения климата Европы во</w:t>
      </w:r>
      <w:r w:rsidRPr="00CD3DFF">
        <w:rPr>
          <w:sz w:val="28"/>
          <w:szCs w:val="28"/>
          <w:lang w:eastAsia="x-none"/>
        </w:rPr>
        <w:t xml:space="preserve"> </w:t>
      </w:r>
      <w:r w:rsidR="00DE63B4" w:rsidRPr="00CD3DFF">
        <w:rPr>
          <w:sz w:val="28"/>
          <w:szCs w:val="28"/>
          <w:lang w:eastAsia="x-none"/>
        </w:rPr>
        <w:t>второй половине 20 века. // Украинский гидрометеорологический</w:t>
      </w:r>
      <w:r w:rsidRPr="00CD3DFF">
        <w:rPr>
          <w:sz w:val="28"/>
          <w:szCs w:val="28"/>
          <w:lang w:eastAsia="x-none"/>
        </w:rPr>
        <w:t xml:space="preserve"> </w:t>
      </w:r>
      <w:r w:rsidR="00DE63B4" w:rsidRPr="00CD3DFF">
        <w:rPr>
          <w:sz w:val="28"/>
          <w:szCs w:val="28"/>
          <w:lang w:eastAsia="x-none"/>
        </w:rPr>
        <w:t>журнал. – № 2. – 2007. – С. 35 – 42.</w:t>
      </w:r>
    </w:p>
    <w:p w14:paraId="69977AA6" w14:textId="77777777" w:rsidR="00DE63B4" w:rsidRPr="008B37A5" w:rsidRDefault="008B37A5" w:rsidP="00EB2B02">
      <w:pPr>
        <w:pStyle w:val="a0"/>
        <w:ind w:firstLine="360"/>
        <w:rPr>
          <w:sz w:val="28"/>
          <w:szCs w:val="28"/>
          <w:lang w:eastAsia="x-none"/>
        </w:rPr>
      </w:pPr>
      <w:r w:rsidRPr="00CD3DFF">
        <w:rPr>
          <w:sz w:val="28"/>
          <w:szCs w:val="28"/>
          <w:lang w:eastAsia="x-none"/>
        </w:rPr>
        <w:t xml:space="preserve">148. </w:t>
      </w:r>
      <w:r w:rsidR="00DE63B4" w:rsidRPr="00CD3DFF">
        <w:rPr>
          <w:sz w:val="28"/>
          <w:szCs w:val="28"/>
          <w:lang w:eastAsia="x-none"/>
        </w:rPr>
        <w:t>Шерстюков Б.Г. Сезонно-широтные особенности парникового эффекта на территории России. // Метеорология и гидрология. – 2007. – №12.</w:t>
      </w:r>
      <w:r w:rsidRPr="00CD3DFF">
        <w:rPr>
          <w:sz w:val="28"/>
          <w:szCs w:val="28"/>
          <w:lang w:eastAsia="x-none"/>
        </w:rPr>
        <w:t xml:space="preserve"> </w:t>
      </w:r>
      <w:r w:rsidR="00DE63B4" w:rsidRPr="00CD3DFF">
        <w:rPr>
          <w:sz w:val="28"/>
          <w:szCs w:val="28"/>
          <w:lang w:eastAsia="x-none"/>
        </w:rPr>
        <w:t>– С. 21 – 28.</w:t>
      </w:r>
    </w:p>
    <w:p w14:paraId="7349276A" w14:textId="77777777" w:rsidR="00D25482" w:rsidRPr="00C1769E" w:rsidRDefault="00D25482" w:rsidP="00EB2B02">
      <w:pPr>
        <w:pStyle w:val="a0"/>
        <w:rPr>
          <w:sz w:val="28"/>
          <w:szCs w:val="28"/>
          <w:lang w:val="kk-KZ" w:eastAsia="x-none"/>
        </w:rPr>
      </w:pPr>
    </w:p>
    <w:p w14:paraId="587A0A0A" w14:textId="77777777" w:rsidR="00D25482" w:rsidRPr="008B37A5" w:rsidRDefault="00D25482" w:rsidP="00D25482">
      <w:pPr>
        <w:pStyle w:val="a0"/>
        <w:rPr>
          <w:sz w:val="28"/>
          <w:szCs w:val="28"/>
          <w:lang w:eastAsia="x-none"/>
        </w:rPr>
      </w:pPr>
    </w:p>
    <w:p w14:paraId="5CDFF746" w14:textId="77777777" w:rsidR="00196F9D" w:rsidRPr="008B37A5" w:rsidRDefault="00196F9D" w:rsidP="002022EF">
      <w:pPr>
        <w:pStyle w:val="a0"/>
        <w:ind w:firstLine="0"/>
        <w:rPr>
          <w:lang w:eastAsia="x-none"/>
        </w:rPr>
      </w:pPr>
    </w:p>
    <w:p w14:paraId="171E29E0" w14:textId="77777777" w:rsidR="002022EF" w:rsidRPr="008B37A5" w:rsidRDefault="002022EF" w:rsidP="002022EF">
      <w:pPr>
        <w:pStyle w:val="a0"/>
        <w:ind w:firstLine="0"/>
        <w:rPr>
          <w:lang w:eastAsia="x-none"/>
        </w:rPr>
      </w:pPr>
    </w:p>
    <w:p w14:paraId="7B3929FF" w14:textId="77777777" w:rsidR="002022EF" w:rsidRPr="008B37A5" w:rsidRDefault="002022EF" w:rsidP="002022EF">
      <w:pPr>
        <w:pStyle w:val="a0"/>
        <w:ind w:firstLine="0"/>
        <w:rPr>
          <w:lang w:eastAsia="x-none"/>
        </w:rPr>
      </w:pPr>
    </w:p>
    <w:p w14:paraId="5B0D219B" w14:textId="44EEDC5A" w:rsidR="00EB2B02" w:rsidRDefault="00EB2B02">
      <w:pPr>
        <w:spacing w:after="200" w:line="276" w:lineRule="auto"/>
        <w:ind w:firstLine="0"/>
        <w:jc w:val="left"/>
        <w:rPr>
          <w:lang w:eastAsia="x-none"/>
        </w:rPr>
      </w:pPr>
      <w:r>
        <w:rPr>
          <w:lang w:eastAsia="x-none"/>
        </w:rPr>
        <w:br w:type="page"/>
      </w:r>
    </w:p>
    <w:p w14:paraId="4BD1D21F" w14:textId="77777777" w:rsidR="005D655D" w:rsidRDefault="00F95A4B" w:rsidP="00F95A4B">
      <w:pPr>
        <w:pStyle w:val="a0"/>
        <w:jc w:val="center"/>
        <w:rPr>
          <w:b/>
          <w:sz w:val="28"/>
          <w:szCs w:val="28"/>
          <w:lang w:val="kk-KZ" w:eastAsia="x-none"/>
        </w:rPr>
      </w:pPr>
      <w:r w:rsidRPr="00F95A4B">
        <w:rPr>
          <w:b/>
          <w:sz w:val="28"/>
          <w:szCs w:val="28"/>
          <w:lang w:val="kk-KZ" w:eastAsia="x-none"/>
        </w:rPr>
        <w:lastRenderedPageBreak/>
        <w:t>ҚОСЫМША А</w:t>
      </w:r>
    </w:p>
    <w:p w14:paraId="4B76CD12" w14:textId="77777777" w:rsidR="00CD3DFF" w:rsidRDefault="00CD3DFF" w:rsidP="00F95A4B">
      <w:pPr>
        <w:pStyle w:val="a0"/>
        <w:jc w:val="center"/>
        <w:rPr>
          <w:b/>
          <w:sz w:val="28"/>
          <w:szCs w:val="28"/>
          <w:lang w:val="en-US" w:eastAsia="x-none"/>
        </w:rPr>
      </w:pPr>
    </w:p>
    <w:p w14:paraId="27A61544" w14:textId="77777777" w:rsidR="00CD3DFF" w:rsidRDefault="00CD3DFF" w:rsidP="00F95A4B">
      <w:pPr>
        <w:pStyle w:val="a0"/>
        <w:ind w:firstLine="90"/>
        <w:rPr>
          <w:lang w:val="kk-KZ" w:eastAsia="x-none"/>
        </w:rPr>
      </w:pPr>
    </w:p>
    <w:p w14:paraId="298A907F" w14:textId="77777777" w:rsidR="00F95A4B" w:rsidRPr="00F95A4B" w:rsidRDefault="00F95A4B" w:rsidP="0067680A">
      <w:pPr>
        <w:pStyle w:val="a0"/>
        <w:ind w:firstLine="90"/>
        <w:jc w:val="center"/>
        <w:rPr>
          <w:lang w:val="en-US" w:eastAsia="x-none"/>
        </w:rPr>
      </w:pPr>
      <w:r w:rsidRPr="00F95A4B">
        <w:rPr>
          <w:rFonts w:ascii="Calibri" w:eastAsia="Times New Roman" w:hAnsi="Calibri"/>
          <w:noProof/>
          <w:sz w:val="22"/>
          <w:lang w:eastAsia="ru-RU"/>
        </w:rPr>
        <w:drawing>
          <wp:inline distT="0" distB="0" distL="0" distR="0" wp14:anchorId="71B2091E" wp14:editId="5614B27E">
            <wp:extent cx="5497195" cy="7260771"/>
            <wp:effectExtent l="0" t="0" r="8255" b="0"/>
            <wp:docPr id="8" name="Рисунок 8" descr="D:\Диссертация-Расчет ст.вес.пол\Карта_постов\Zhaiyk_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иссертация-Расчет ст.вес.пол\Карта_постов\Zhaiyk_гп.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06717" cy="7273347"/>
                    </a:xfrm>
                    <a:prstGeom prst="rect">
                      <a:avLst/>
                    </a:prstGeom>
                    <a:noFill/>
                    <a:ln>
                      <a:noFill/>
                    </a:ln>
                  </pic:spPr>
                </pic:pic>
              </a:graphicData>
            </a:graphic>
          </wp:inline>
        </w:drawing>
      </w:r>
    </w:p>
    <w:p w14:paraId="43D613DB" w14:textId="77777777" w:rsidR="005D655D" w:rsidRDefault="005D655D" w:rsidP="005D655D">
      <w:pPr>
        <w:pStyle w:val="a0"/>
        <w:rPr>
          <w:lang w:eastAsia="x-none"/>
        </w:rPr>
      </w:pPr>
      <w:r>
        <w:rPr>
          <w:lang w:eastAsia="x-none"/>
        </w:rPr>
        <w:tab/>
        <w:t xml:space="preserve"> </w:t>
      </w:r>
    </w:p>
    <w:p w14:paraId="06C4897C" w14:textId="77777777" w:rsidR="00CD3DFF" w:rsidRPr="00CD3DFF" w:rsidRDefault="00CD3DFF" w:rsidP="00CD3DFF">
      <w:pPr>
        <w:pStyle w:val="a0"/>
        <w:jc w:val="center"/>
        <w:rPr>
          <w:noProof/>
          <w:sz w:val="28"/>
          <w:szCs w:val="28"/>
          <w:lang w:val="kk-KZ" w:eastAsia="ru-RU"/>
        </w:rPr>
      </w:pPr>
      <w:r>
        <w:rPr>
          <w:sz w:val="28"/>
          <w:szCs w:val="28"/>
          <w:lang w:val="kk-KZ" w:eastAsia="x-none"/>
        </w:rPr>
        <w:t xml:space="preserve">Сурет А. </w:t>
      </w:r>
      <w:r w:rsidRPr="00CD3DFF">
        <w:rPr>
          <w:sz w:val="28"/>
          <w:szCs w:val="28"/>
          <w:lang w:eastAsia="x-none"/>
        </w:rPr>
        <w:t xml:space="preserve">1- </w:t>
      </w:r>
      <w:r>
        <w:rPr>
          <w:sz w:val="28"/>
          <w:szCs w:val="28"/>
          <w:lang w:val="kk-KZ" w:eastAsia="x-none"/>
        </w:rPr>
        <w:t xml:space="preserve">Жайық </w:t>
      </w:r>
      <w:r w:rsidRPr="00CD3DFF">
        <w:rPr>
          <w:sz w:val="28"/>
          <w:szCs w:val="28"/>
          <w:lang w:eastAsia="x-none"/>
        </w:rPr>
        <w:t xml:space="preserve">– </w:t>
      </w:r>
      <w:r>
        <w:rPr>
          <w:sz w:val="28"/>
          <w:szCs w:val="28"/>
          <w:lang w:val="kk-KZ" w:eastAsia="x-none"/>
        </w:rPr>
        <w:t>Каспий алабындағы гидрологиялық бекеттердің орналасу картасы</w:t>
      </w:r>
    </w:p>
    <w:p w14:paraId="3CDB141E" w14:textId="77777777" w:rsidR="005D655D" w:rsidRPr="00A55832" w:rsidRDefault="005D655D" w:rsidP="005D655D">
      <w:pPr>
        <w:pStyle w:val="a0"/>
        <w:rPr>
          <w:lang w:eastAsia="x-none"/>
        </w:rPr>
      </w:pPr>
      <w:r w:rsidRPr="00A55832">
        <w:rPr>
          <w:lang w:eastAsia="x-none"/>
        </w:rPr>
        <w:tab/>
      </w:r>
    </w:p>
    <w:p w14:paraId="3B9F93F9" w14:textId="77777777" w:rsidR="00F95A4B" w:rsidRPr="00CD3DFF" w:rsidRDefault="00CD3DFF" w:rsidP="00CD3DFF">
      <w:pPr>
        <w:pStyle w:val="a0"/>
        <w:rPr>
          <w:lang w:val="kk-KZ" w:eastAsia="x-none"/>
        </w:rPr>
      </w:pPr>
      <w:r>
        <w:rPr>
          <w:lang w:eastAsia="x-none"/>
        </w:rPr>
        <w:tab/>
      </w:r>
    </w:p>
    <w:p w14:paraId="73FC7F76" w14:textId="77777777" w:rsidR="00F95A4B" w:rsidRDefault="00F95A4B" w:rsidP="00D25482">
      <w:pPr>
        <w:pStyle w:val="a0"/>
        <w:rPr>
          <w:lang w:val="kk-KZ" w:eastAsia="x-none"/>
        </w:rPr>
      </w:pPr>
    </w:p>
    <w:p w14:paraId="38B2C110" w14:textId="77777777" w:rsidR="0067680A" w:rsidRDefault="0067680A" w:rsidP="00F95A4B">
      <w:pPr>
        <w:pStyle w:val="a0"/>
        <w:jc w:val="center"/>
        <w:rPr>
          <w:b/>
          <w:sz w:val="28"/>
          <w:szCs w:val="28"/>
          <w:lang w:val="kk-KZ" w:eastAsia="x-none"/>
        </w:rPr>
      </w:pPr>
    </w:p>
    <w:p w14:paraId="3CA54B92" w14:textId="77777777" w:rsidR="0067680A" w:rsidRDefault="0067680A" w:rsidP="00F95A4B">
      <w:pPr>
        <w:pStyle w:val="a0"/>
        <w:jc w:val="center"/>
        <w:rPr>
          <w:b/>
          <w:sz w:val="28"/>
          <w:szCs w:val="28"/>
          <w:lang w:val="kk-KZ" w:eastAsia="x-none"/>
        </w:rPr>
      </w:pPr>
    </w:p>
    <w:p w14:paraId="2C50E1D4" w14:textId="77777777" w:rsidR="00F95A4B" w:rsidRDefault="00F95A4B" w:rsidP="00F95A4B">
      <w:pPr>
        <w:pStyle w:val="a0"/>
        <w:jc w:val="center"/>
        <w:rPr>
          <w:b/>
          <w:sz w:val="28"/>
          <w:szCs w:val="28"/>
          <w:lang w:val="kk-KZ" w:eastAsia="x-none"/>
        </w:rPr>
      </w:pPr>
      <w:r>
        <w:rPr>
          <w:b/>
          <w:sz w:val="28"/>
          <w:szCs w:val="28"/>
          <w:lang w:val="kk-KZ" w:eastAsia="x-none"/>
        </w:rPr>
        <w:t>ҚОСЫМША</w:t>
      </w:r>
      <w:r w:rsidR="003877C2">
        <w:rPr>
          <w:b/>
          <w:sz w:val="28"/>
          <w:szCs w:val="28"/>
          <w:lang w:val="kk-KZ" w:eastAsia="x-none"/>
        </w:rPr>
        <w:t xml:space="preserve"> Ә</w:t>
      </w:r>
    </w:p>
    <w:p w14:paraId="35F447ED" w14:textId="77777777" w:rsidR="00CD3DFF" w:rsidRDefault="00CD3DFF" w:rsidP="00F95A4B">
      <w:pPr>
        <w:pStyle w:val="a0"/>
        <w:ind w:firstLine="0"/>
        <w:rPr>
          <w:lang w:val="kk-KZ" w:eastAsia="x-none"/>
        </w:rPr>
      </w:pPr>
    </w:p>
    <w:p w14:paraId="777814A1" w14:textId="77777777" w:rsidR="00F95A4B" w:rsidRDefault="00E44002" w:rsidP="00F95A4B">
      <w:pPr>
        <w:pStyle w:val="a0"/>
        <w:ind w:firstLine="0"/>
        <w:rPr>
          <w:lang w:val="kk-KZ" w:eastAsia="x-none"/>
        </w:rPr>
      </w:pPr>
      <w:r w:rsidRPr="00E44002">
        <w:rPr>
          <w:rFonts w:ascii="Calibri" w:eastAsia="Times New Roman" w:hAnsi="Calibri"/>
          <w:noProof/>
          <w:sz w:val="22"/>
          <w:lang w:eastAsia="ru-RU"/>
        </w:rPr>
        <w:drawing>
          <wp:inline distT="0" distB="0" distL="0" distR="0" wp14:anchorId="73106982" wp14:editId="57AC82FB">
            <wp:extent cx="5791200" cy="7260771"/>
            <wp:effectExtent l="0" t="0" r="0" b="0"/>
            <wp:docPr id="2" name="Рисунок 2" descr="D:\Диссертация-Расчет ст.вес.пол\Карта_постов\Тобыл_Торгай_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иссертация-Расчет ст.вес.пол\Карта_постов\Тобыл_Торгай_гп.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01300" cy="7273434"/>
                    </a:xfrm>
                    <a:prstGeom prst="rect">
                      <a:avLst/>
                    </a:prstGeom>
                    <a:noFill/>
                    <a:ln>
                      <a:noFill/>
                    </a:ln>
                  </pic:spPr>
                </pic:pic>
              </a:graphicData>
            </a:graphic>
          </wp:inline>
        </w:drawing>
      </w:r>
    </w:p>
    <w:p w14:paraId="54BC53E8" w14:textId="77777777" w:rsidR="00CD3DFF" w:rsidRDefault="00CD3DFF" w:rsidP="00CD3DFF">
      <w:pPr>
        <w:pStyle w:val="a0"/>
        <w:jc w:val="center"/>
        <w:rPr>
          <w:sz w:val="28"/>
          <w:szCs w:val="28"/>
          <w:lang w:val="kk-KZ" w:eastAsia="x-none"/>
        </w:rPr>
      </w:pPr>
    </w:p>
    <w:p w14:paraId="57EBC904" w14:textId="77777777" w:rsidR="00CD3DFF" w:rsidRPr="00CD3DFF" w:rsidRDefault="00CD3DFF" w:rsidP="00CD3DFF">
      <w:pPr>
        <w:pStyle w:val="a0"/>
        <w:jc w:val="center"/>
        <w:rPr>
          <w:noProof/>
          <w:sz w:val="28"/>
          <w:szCs w:val="28"/>
          <w:lang w:val="kk-KZ" w:eastAsia="ru-RU"/>
        </w:rPr>
      </w:pPr>
      <w:r>
        <w:rPr>
          <w:sz w:val="28"/>
          <w:szCs w:val="28"/>
          <w:lang w:val="kk-KZ" w:eastAsia="x-none"/>
        </w:rPr>
        <w:t xml:space="preserve">Сурет Ә. </w:t>
      </w:r>
      <w:r w:rsidRPr="00CD3DFF">
        <w:rPr>
          <w:sz w:val="28"/>
          <w:szCs w:val="28"/>
          <w:lang w:val="kk-KZ" w:eastAsia="x-none"/>
        </w:rPr>
        <w:t xml:space="preserve">1- </w:t>
      </w:r>
      <w:r>
        <w:rPr>
          <w:sz w:val="28"/>
          <w:szCs w:val="28"/>
          <w:lang w:val="kk-KZ" w:eastAsia="x-none"/>
        </w:rPr>
        <w:t xml:space="preserve">Тобыл </w:t>
      </w:r>
      <w:r w:rsidRPr="00CD3DFF">
        <w:rPr>
          <w:sz w:val="28"/>
          <w:szCs w:val="28"/>
          <w:lang w:val="kk-KZ" w:eastAsia="x-none"/>
        </w:rPr>
        <w:t xml:space="preserve">– </w:t>
      </w:r>
      <w:r>
        <w:rPr>
          <w:sz w:val="28"/>
          <w:szCs w:val="28"/>
          <w:lang w:val="kk-KZ" w:eastAsia="x-none"/>
        </w:rPr>
        <w:t>Торғай алабындағы гидрологиялық бекеттердің орналасу картасы</w:t>
      </w:r>
    </w:p>
    <w:p w14:paraId="0B8B8136" w14:textId="77777777" w:rsidR="0067680A" w:rsidRDefault="0067680A" w:rsidP="00F95A4B">
      <w:pPr>
        <w:pStyle w:val="a0"/>
        <w:jc w:val="center"/>
        <w:rPr>
          <w:b/>
          <w:sz w:val="28"/>
          <w:szCs w:val="28"/>
          <w:lang w:val="kk-KZ" w:eastAsia="x-none"/>
        </w:rPr>
      </w:pPr>
    </w:p>
    <w:p w14:paraId="01E8B788" w14:textId="77777777" w:rsidR="0067680A" w:rsidRDefault="0067680A" w:rsidP="00F95A4B">
      <w:pPr>
        <w:pStyle w:val="a0"/>
        <w:jc w:val="center"/>
        <w:rPr>
          <w:b/>
          <w:sz w:val="28"/>
          <w:szCs w:val="28"/>
          <w:lang w:val="kk-KZ" w:eastAsia="x-none"/>
        </w:rPr>
      </w:pPr>
    </w:p>
    <w:p w14:paraId="57D597C0" w14:textId="77777777" w:rsidR="0067680A" w:rsidRDefault="0067680A" w:rsidP="00F95A4B">
      <w:pPr>
        <w:pStyle w:val="a0"/>
        <w:jc w:val="center"/>
        <w:rPr>
          <w:b/>
          <w:sz w:val="28"/>
          <w:szCs w:val="28"/>
          <w:lang w:val="kk-KZ" w:eastAsia="x-none"/>
        </w:rPr>
      </w:pPr>
    </w:p>
    <w:p w14:paraId="382B7533" w14:textId="77777777" w:rsidR="00F95A4B" w:rsidRDefault="00F95A4B" w:rsidP="00F95A4B">
      <w:pPr>
        <w:pStyle w:val="a0"/>
        <w:jc w:val="center"/>
        <w:rPr>
          <w:b/>
          <w:sz w:val="28"/>
          <w:szCs w:val="28"/>
          <w:lang w:val="kk-KZ" w:eastAsia="x-none"/>
        </w:rPr>
      </w:pPr>
      <w:r>
        <w:rPr>
          <w:b/>
          <w:sz w:val="28"/>
          <w:szCs w:val="28"/>
          <w:lang w:val="kk-KZ" w:eastAsia="x-none"/>
        </w:rPr>
        <w:lastRenderedPageBreak/>
        <w:t xml:space="preserve">ҚОСЫМША </w:t>
      </w:r>
      <w:r w:rsidR="00E73494" w:rsidRPr="00CD3DFF">
        <w:rPr>
          <w:b/>
          <w:sz w:val="28"/>
          <w:szCs w:val="28"/>
          <w:lang w:val="kk-KZ" w:eastAsia="x-none"/>
        </w:rPr>
        <w:t>Б</w:t>
      </w:r>
    </w:p>
    <w:p w14:paraId="763BE4D7" w14:textId="77777777" w:rsidR="00F95A4B" w:rsidRDefault="00F95A4B" w:rsidP="00F95A4B">
      <w:pPr>
        <w:pStyle w:val="a0"/>
        <w:ind w:firstLine="0"/>
        <w:rPr>
          <w:lang w:val="kk-KZ" w:eastAsia="x-none"/>
        </w:rPr>
      </w:pPr>
      <w:r w:rsidRPr="00F95A4B">
        <w:rPr>
          <w:rFonts w:ascii="Calibri" w:eastAsia="Times New Roman" w:hAnsi="Calibri"/>
          <w:noProof/>
          <w:sz w:val="22"/>
          <w:lang w:eastAsia="ru-RU"/>
        </w:rPr>
        <w:drawing>
          <wp:inline distT="0" distB="0" distL="0" distR="0" wp14:anchorId="1029C09C" wp14:editId="2CCEE9F4">
            <wp:extent cx="5801817" cy="7979228"/>
            <wp:effectExtent l="0" t="0" r="8890" b="3175"/>
            <wp:docPr id="14" name="Рисунок 14" descr="D:\Диссертация-Расчет ст.вес.пол\Карта_постов\Нура_Сарысу_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иссертация-Расчет ст.вес.пол\Карта_постов\Нура_Сарысу_гп.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14971" cy="7997319"/>
                    </a:xfrm>
                    <a:prstGeom prst="rect">
                      <a:avLst/>
                    </a:prstGeom>
                    <a:noFill/>
                    <a:ln>
                      <a:noFill/>
                    </a:ln>
                  </pic:spPr>
                </pic:pic>
              </a:graphicData>
            </a:graphic>
          </wp:inline>
        </w:drawing>
      </w:r>
    </w:p>
    <w:p w14:paraId="72C6F899" w14:textId="77777777" w:rsidR="00F95A4B" w:rsidRDefault="00F95A4B" w:rsidP="00F95A4B">
      <w:pPr>
        <w:pStyle w:val="a0"/>
        <w:ind w:firstLine="0"/>
        <w:rPr>
          <w:lang w:val="kk-KZ" w:eastAsia="x-none"/>
        </w:rPr>
      </w:pPr>
    </w:p>
    <w:p w14:paraId="563C0662" w14:textId="77777777" w:rsidR="00CD3DFF" w:rsidRPr="00CD3DFF" w:rsidRDefault="00CD3DFF" w:rsidP="00CD3DFF">
      <w:pPr>
        <w:pStyle w:val="a0"/>
        <w:jc w:val="center"/>
        <w:rPr>
          <w:noProof/>
          <w:sz w:val="28"/>
          <w:szCs w:val="28"/>
          <w:lang w:val="kk-KZ" w:eastAsia="ru-RU"/>
        </w:rPr>
      </w:pPr>
      <w:r>
        <w:rPr>
          <w:sz w:val="28"/>
          <w:szCs w:val="28"/>
          <w:lang w:val="kk-KZ" w:eastAsia="x-none"/>
        </w:rPr>
        <w:t xml:space="preserve">Сурет Б. </w:t>
      </w:r>
      <w:r w:rsidRPr="00CD3DFF">
        <w:rPr>
          <w:sz w:val="28"/>
          <w:szCs w:val="28"/>
          <w:lang w:val="kk-KZ" w:eastAsia="x-none"/>
        </w:rPr>
        <w:t xml:space="preserve">1- </w:t>
      </w:r>
      <w:r w:rsidR="003534D1">
        <w:rPr>
          <w:sz w:val="28"/>
          <w:szCs w:val="28"/>
          <w:lang w:val="kk-KZ" w:eastAsia="x-none"/>
        </w:rPr>
        <w:t>Нұра</w:t>
      </w:r>
      <w:r>
        <w:rPr>
          <w:sz w:val="28"/>
          <w:szCs w:val="28"/>
          <w:lang w:val="kk-KZ" w:eastAsia="x-none"/>
        </w:rPr>
        <w:t xml:space="preserve"> </w:t>
      </w:r>
      <w:r w:rsidRPr="00CD3DFF">
        <w:rPr>
          <w:sz w:val="28"/>
          <w:szCs w:val="28"/>
          <w:lang w:val="kk-KZ" w:eastAsia="x-none"/>
        </w:rPr>
        <w:t xml:space="preserve">– </w:t>
      </w:r>
      <w:r w:rsidR="003534D1">
        <w:rPr>
          <w:sz w:val="28"/>
          <w:szCs w:val="28"/>
          <w:lang w:val="kk-KZ" w:eastAsia="x-none"/>
        </w:rPr>
        <w:t>Сарысу</w:t>
      </w:r>
      <w:r>
        <w:rPr>
          <w:sz w:val="28"/>
          <w:szCs w:val="28"/>
          <w:lang w:val="kk-KZ" w:eastAsia="x-none"/>
        </w:rPr>
        <w:t xml:space="preserve"> алабындағы гидрологиялық бекеттердің орналасу картасы</w:t>
      </w:r>
    </w:p>
    <w:p w14:paraId="57CDC0BB" w14:textId="77777777" w:rsidR="00F95A4B" w:rsidRDefault="00F95A4B" w:rsidP="00F95A4B">
      <w:pPr>
        <w:pStyle w:val="a0"/>
        <w:ind w:firstLine="0"/>
        <w:rPr>
          <w:lang w:val="kk-KZ" w:eastAsia="x-none"/>
        </w:rPr>
      </w:pPr>
    </w:p>
    <w:p w14:paraId="0B67ABB1" w14:textId="77777777" w:rsidR="0055116A" w:rsidRPr="001A1BF7" w:rsidRDefault="0055116A" w:rsidP="00F95A4B">
      <w:pPr>
        <w:pStyle w:val="a0"/>
        <w:ind w:firstLine="0"/>
        <w:rPr>
          <w:lang w:val="en-US" w:eastAsia="x-none"/>
        </w:rPr>
        <w:sectPr w:rsidR="0055116A" w:rsidRPr="001A1BF7" w:rsidSect="00025DB0">
          <w:footerReference w:type="default" r:id="rId92"/>
          <w:pgSz w:w="11906" w:h="16838"/>
          <w:pgMar w:top="1134" w:right="851" w:bottom="1134" w:left="1701" w:header="709" w:footer="709" w:gutter="0"/>
          <w:cols w:space="708"/>
          <w:docGrid w:linePitch="360"/>
        </w:sectPr>
      </w:pPr>
    </w:p>
    <w:p w14:paraId="23324C0A" w14:textId="77777777" w:rsidR="003877C2" w:rsidRPr="003877C2" w:rsidRDefault="00E73494" w:rsidP="001A1BF7">
      <w:pPr>
        <w:ind w:firstLine="0"/>
        <w:jc w:val="center"/>
        <w:rPr>
          <w:rFonts w:eastAsia="Times New Roman"/>
          <w:b/>
          <w:szCs w:val="24"/>
          <w:lang w:val="kk-KZ" w:eastAsia="ru-RU"/>
        </w:rPr>
      </w:pPr>
      <w:r>
        <w:rPr>
          <w:rFonts w:eastAsia="Times New Roman"/>
          <w:b/>
          <w:szCs w:val="24"/>
          <w:lang w:val="kk-KZ" w:eastAsia="ru-RU"/>
        </w:rPr>
        <w:lastRenderedPageBreak/>
        <w:t>ҚОСЫМША В</w:t>
      </w:r>
    </w:p>
    <w:p w14:paraId="5B9BF1F3" w14:textId="77777777" w:rsidR="00DB0D40" w:rsidRPr="0055116A" w:rsidRDefault="003534D1" w:rsidP="00025DB0">
      <w:pPr>
        <w:ind w:left="284" w:hanging="450"/>
        <w:rPr>
          <w:rFonts w:eastAsia="Times New Roman"/>
          <w:sz w:val="28"/>
          <w:szCs w:val="28"/>
          <w:lang w:val="kk-KZ" w:eastAsia="ru-RU"/>
        </w:rPr>
      </w:pPr>
      <w:r>
        <w:rPr>
          <w:rFonts w:eastAsia="Times New Roman"/>
          <w:sz w:val="28"/>
          <w:szCs w:val="28"/>
          <w:lang w:val="kk-KZ" w:eastAsia="ru-RU"/>
        </w:rPr>
        <w:t>Кесте В</w:t>
      </w:r>
      <w:r w:rsidRPr="003534D1">
        <w:rPr>
          <w:rFonts w:eastAsia="Times New Roman"/>
          <w:sz w:val="28"/>
          <w:szCs w:val="28"/>
          <w:lang w:val="kk-KZ" w:eastAsia="ru-RU"/>
        </w:rPr>
        <w:t xml:space="preserve">. 1 - </w:t>
      </w:r>
      <w:r w:rsidR="00DB0D40" w:rsidRPr="0055116A">
        <w:rPr>
          <w:rFonts w:eastAsia="Times New Roman"/>
          <w:sz w:val="28"/>
          <w:szCs w:val="28"/>
          <w:lang w:val="kk-KZ" w:eastAsia="ru-RU"/>
        </w:rPr>
        <w:t>Жайық – Каспий алабы</w:t>
      </w:r>
      <w:r w:rsidR="003877C2" w:rsidRPr="0055116A">
        <w:rPr>
          <w:rFonts w:eastAsia="Times New Roman"/>
          <w:sz w:val="28"/>
          <w:szCs w:val="28"/>
          <w:lang w:val="kk-KZ" w:eastAsia="ru-RU"/>
        </w:rPr>
        <w:t>ның гидрологиялық зерттелуі</w:t>
      </w: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985"/>
        <w:gridCol w:w="2367"/>
        <w:gridCol w:w="1583"/>
        <w:gridCol w:w="1338"/>
        <w:gridCol w:w="912"/>
        <w:gridCol w:w="1134"/>
        <w:gridCol w:w="945"/>
        <w:gridCol w:w="3062"/>
        <w:gridCol w:w="825"/>
      </w:tblGrid>
      <w:tr w:rsidR="00DB0D40" w:rsidRPr="00DB0D40" w14:paraId="2746CCC4" w14:textId="77777777" w:rsidTr="00025DB0">
        <w:trPr>
          <w:trHeight w:val="20"/>
          <w:jc w:val="center"/>
        </w:trPr>
        <w:tc>
          <w:tcPr>
            <w:tcW w:w="619" w:type="dxa"/>
            <w:vMerge w:val="restart"/>
            <w:vAlign w:val="center"/>
            <w:hideMark/>
          </w:tcPr>
          <w:p w14:paraId="089DDAB6"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 №</w:t>
            </w:r>
          </w:p>
        </w:tc>
        <w:tc>
          <w:tcPr>
            <w:tcW w:w="1985" w:type="dxa"/>
            <w:vMerge w:val="restart"/>
            <w:vAlign w:val="center"/>
            <w:hideMark/>
          </w:tcPr>
          <w:p w14:paraId="2ADC2D05"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Өзен</w:t>
            </w:r>
          </w:p>
        </w:tc>
        <w:tc>
          <w:tcPr>
            <w:tcW w:w="2367" w:type="dxa"/>
            <w:vMerge w:val="restart"/>
            <w:vAlign w:val="center"/>
            <w:hideMark/>
          </w:tcPr>
          <w:p w14:paraId="5BB7D56F"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Бекеттің атауы</w:t>
            </w:r>
          </w:p>
        </w:tc>
        <w:tc>
          <w:tcPr>
            <w:tcW w:w="2921" w:type="dxa"/>
            <w:gridSpan w:val="2"/>
            <w:vAlign w:val="center"/>
            <w:hideMark/>
          </w:tcPr>
          <w:p w14:paraId="3683DB24"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Жұмыс жасау кезеңі</w:t>
            </w:r>
          </w:p>
        </w:tc>
        <w:tc>
          <w:tcPr>
            <w:tcW w:w="912" w:type="dxa"/>
            <w:vMerge w:val="restart"/>
            <w:vAlign w:val="center"/>
            <w:hideMark/>
          </w:tcPr>
          <w:p w14:paraId="7B7AC96B"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val="kk-KZ" w:eastAsia="ru-RU"/>
              </w:rPr>
              <w:t>Сағадан қашықтық</w:t>
            </w:r>
            <w:r w:rsidRPr="00DB0D40">
              <w:rPr>
                <w:rFonts w:eastAsia="Times New Roman"/>
                <w:sz w:val="18"/>
                <w:szCs w:val="18"/>
                <w:lang w:eastAsia="ru-RU"/>
              </w:rPr>
              <w:t>, км</w:t>
            </w:r>
          </w:p>
        </w:tc>
        <w:tc>
          <w:tcPr>
            <w:tcW w:w="2079" w:type="dxa"/>
            <w:gridSpan w:val="2"/>
            <w:vAlign w:val="center"/>
            <w:hideMark/>
          </w:tcPr>
          <w:p w14:paraId="308E09CE"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Су жинау алабы</w:t>
            </w:r>
          </w:p>
        </w:tc>
        <w:tc>
          <w:tcPr>
            <w:tcW w:w="3887" w:type="dxa"/>
            <w:gridSpan w:val="2"/>
            <w:vAlign w:val="center"/>
            <w:hideMark/>
          </w:tcPr>
          <w:p w14:paraId="541AE818"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Бақылаулар</w:t>
            </w:r>
          </w:p>
        </w:tc>
      </w:tr>
      <w:tr w:rsidR="00DB0D40" w:rsidRPr="00DB0D40" w14:paraId="73304DBB" w14:textId="77777777" w:rsidTr="00025DB0">
        <w:trPr>
          <w:trHeight w:val="20"/>
          <w:jc w:val="center"/>
        </w:trPr>
        <w:tc>
          <w:tcPr>
            <w:tcW w:w="619" w:type="dxa"/>
            <w:vMerge/>
            <w:vAlign w:val="center"/>
            <w:hideMark/>
          </w:tcPr>
          <w:p w14:paraId="622A5231" w14:textId="77777777" w:rsidR="00DB0D40" w:rsidRPr="00DB0D40" w:rsidRDefault="00DB0D40" w:rsidP="0067680A">
            <w:pPr>
              <w:ind w:firstLine="0"/>
              <w:jc w:val="center"/>
              <w:rPr>
                <w:rFonts w:eastAsia="Times New Roman"/>
                <w:sz w:val="18"/>
                <w:szCs w:val="18"/>
                <w:lang w:eastAsia="ru-RU"/>
              </w:rPr>
            </w:pPr>
          </w:p>
        </w:tc>
        <w:tc>
          <w:tcPr>
            <w:tcW w:w="1985" w:type="dxa"/>
            <w:vMerge/>
            <w:vAlign w:val="center"/>
            <w:hideMark/>
          </w:tcPr>
          <w:p w14:paraId="0CA01D96" w14:textId="77777777" w:rsidR="00DB0D40" w:rsidRPr="00DB0D40" w:rsidRDefault="00DB0D40" w:rsidP="0067680A">
            <w:pPr>
              <w:ind w:firstLine="0"/>
              <w:jc w:val="center"/>
              <w:rPr>
                <w:rFonts w:eastAsia="Times New Roman"/>
                <w:sz w:val="18"/>
                <w:szCs w:val="18"/>
                <w:lang w:eastAsia="ru-RU"/>
              </w:rPr>
            </w:pPr>
          </w:p>
        </w:tc>
        <w:tc>
          <w:tcPr>
            <w:tcW w:w="2367" w:type="dxa"/>
            <w:vMerge/>
            <w:vAlign w:val="center"/>
            <w:hideMark/>
          </w:tcPr>
          <w:p w14:paraId="759BB9AA" w14:textId="77777777" w:rsidR="00DB0D40" w:rsidRPr="00DB0D40" w:rsidRDefault="00DB0D40" w:rsidP="0067680A">
            <w:pPr>
              <w:ind w:firstLine="0"/>
              <w:jc w:val="center"/>
              <w:rPr>
                <w:rFonts w:eastAsia="Times New Roman"/>
                <w:sz w:val="18"/>
                <w:szCs w:val="18"/>
                <w:lang w:eastAsia="ru-RU"/>
              </w:rPr>
            </w:pPr>
          </w:p>
        </w:tc>
        <w:tc>
          <w:tcPr>
            <w:tcW w:w="1583" w:type="dxa"/>
            <w:vAlign w:val="center"/>
            <w:hideMark/>
          </w:tcPr>
          <w:p w14:paraId="722E951B"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ашылуы</w:t>
            </w:r>
          </w:p>
        </w:tc>
        <w:tc>
          <w:tcPr>
            <w:tcW w:w="1338" w:type="dxa"/>
            <w:vAlign w:val="center"/>
            <w:hideMark/>
          </w:tcPr>
          <w:p w14:paraId="001B31CF"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жабылуы</w:t>
            </w:r>
          </w:p>
        </w:tc>
        <w:tc>
          <w:tcPr>
            <w:tcW w:w="912" w:type="dxa"/>
            <w:vMerge/>
            <w:vAlign w:val="center"/>
            <w:hideMark/>
          </w:tcPr>
          <w:p w14:paraId="2E529590" w14:textId="77777777" w:rsidR="00DB0D40" w:rsidRPr="00DB0D40" w:rsidRDefault="00DB0D40" w:rsidP="0067680A">
            <w:pPr>
              <w:ind w:firstLine="0"/>
              <w:jc w:val="center"/>
              <w:rPr>
                <w:rFonts w:eastAsia="Times New Roman"/>
                <w:sz w:val="18"/>
                <w:szCs w:val="18"/>
                <w:lang w:eastAsia="ru-RU"/>
              </w:rPr>
            </w:pPr>
          </w:p>
        </w:tc>
        <w:tc>
          <w:tcPr>
            <w:tcW w:w="1134" w:type="dxa"/>
            <w:vAlign w:val="center"/>
            <w:hideMark/>
          </w:tcPr>
          <w:p w14:paraId="3140741B"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ауданы</w:t>
            </w:r>
          </w:p>
          <w:p w14:paraId="10B2F9EA"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F, км</w:t>
            </w:r>
            <w:r w:rsidRPr="00DB0D40">
              <w:rPr>
                <w:rFonts w:eastAsia="Times New Roman"/>
                <w:sz w:val="18"/>
                <w:szCs w:val="18"/>
                <w:vertAlign w:val="superscript"/>
                <w:lang w:eastAsia="ru-RU"/>
              </w:rPr>
              <w:t>2</w:t>
            </w:r>
          </w:p>
        </w:tc>
        <w:tc>
          <w:tcPr>
            <w:tcW w:w="945" w:type="dxa"/>
            <w:vAlign w:val="center"/>
            <w:hideMark/>
          </w:tcPr>
          <w:p w14:paraId="3D2A5223"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val="kk-KZ" w:eastAsia="ru-RU"/>
              </w:rPr>
              <w:t xml:space="preserve">орташа биіктігі </w:t>
            </w:r>
            <w:r w:rsidRPr="00DB0D40">
              <w:rPr>
                <w:rFonts w:eastAsia="Times New Roman"/>
                <w:sz w:val="18"/>
                <w:szCs w:val="18"/>
                <w:lang w:eastAsia="ru-RU"/>
              </w:rPr>
              <w:t>H</w:t>
            </w:r>
            <w:r w:rsidRPr="00DB0D40">
              <w:rPr>
                <w:rFonts w:eastAsia="Times New Roman"/>
                <w:sz w:val="18"/>
                <w:szCs w:val="18"/>
                <w:lang w:val="kk-KZ" w:eastAsia="ru-RU"/>
              </w:rPr>
              <w:t>ор</w:t>
            </w:r>
            <w:r w:rsidRPr="00DB0D40">
              <w:rPr>
                <w:rFonts w:eastAsia="Times New Roman"/>
                <w:sz w:val="18"/>
                <w:szCs w:val="18"/>
                <w:vertAlign w:val="subscript"/>
                <w:lang w:eastAsia="ru-RU"/>
              </w:rPr>
              <w:t>.</w:t>
            </w:r>
            <w:r w:rsidRPr="00DB0D40">
              <w:rPr>
                <w:rFonts w:eastAsia="Times New Roman"/>
                <w:sz w:val="18"/>
                <w:szCs w:val="18"/>
                <w:lang w:eastAsia="ru-RU"/>
              </w:rPr>
              <w:t>, м</w:t>
            </w:r>
          </w:p>
        </w:tc>
        <w:tc>
          <w:tcPr>
            <w:tcW w:w="3062" w:type="dxa"/>
            <w:vAlign w:val="center"/>
            <w:hideMark/>
          </w:tcPr>
          <w:p w14:paraId="1B9DD12C"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жылдар</w:t>
            </w:r>
          </w:p>
        </w:tc>
        <w:tc>
          <w:tcPr>
            <w:tcW w:w="825" w:type="dxa"/>
            <w:vAlign w:val="center"/>
            <w:hideMark/>
          </w:tcPr>
          <w:p w14:paraId="106E5144"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жылдар саны</w:t>
            </w:r>
          </w:p>
        </w:tc>
      </w:tr>
      <w:tr w:rsidR="00DB0D40" w:rsidRPr="00DB0D40" w14:paraId="4C95FC68" w14:textId="77777777" w:rsidTr="00025DB0">
        <w:trPr>
          <w:trHeight w:val="20"/>
          <w:jc w:val="center"/>
        </w:trPr>
        <w:tc>
          <w:tcPr>
            <w:tcW w:w="619" w:type="dxa"/>
            <w:vAlign w:val="center"/>
            <w:hideMark/>
          </w:tcPr>
          <w:p w14:paraId="1F22E956"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w:t>
            </w:r>
          </w:p>
        </w:tc>
        <w:tc>
          <w:tcPr>
            <w:tcW w:w="1985" w:type="dxa"/>
            <w:vAlign w:val="center"/>
            <w:hideMark/>
          </w:tcPr>
          <w:p w14:paraId="195E3906"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2</w:t>
            </w:r>
          </w:p>
        </w:tc>
        <w:tc>
          <w:tcPr>
            <w:tcW w:w="2367" w:type="dxa"/>
            <w:vAlign w:val="center"/>
            <w:hideMark/>
          </w:tcPr>
          <w:p w14:paraId="4EBE582C"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3</w:t>
            </w:r>
          </w:p>
        </w:tc>
        <w:tc>
          <w:tcPr>
            <w:tcW w:w="1583" w:type="dxa"/>
            <w:vAlign w:val="center"/>
            <w:hideMark/>
          </w:tcPr>
          <w:p w14:paraId="77496447"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4</w:t>
            </w:r>
          </w:p>
        </w:tc>
        <w:tc>
          <w:tcPr>
            <w:tcW w:w="1338" w:type="dxa"/>
            <w:vAlign w:val="center"/>
            <w:hideMark/>
          </w:tcPr>
          <w:p w14:paraId="5598DEE5"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5</w:t>
            </w:r>
          </w:p>
        </w:tc>
        <w:tc>
          <w:tcPr>
            <w:tcW w:w="912" w:type="dxa"/>
            <w:vAlign w:val="center"/>
            <w:hideMark/>
          </w:tcPr>
          <w:p w14:paraId="64ABCEA1"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6</w:t>
            </w:r>
          </w:p>
        </w:tc>
        <w:tc>
          <w:tcPr>
            <w:tcW w:w="1134" w:type="dxa"/>
            <w:vAlign w:val="center"/>
            <w:hideMark/>
          </w:tcPr>
          <w:p w14:paraId="2E22F5B8"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7</w:t>
            </w:r>
          </w:p>
        </w:tc>
        <w:tc>
          <w:tcPr>
            <w:tcW w:w="945" w:type="dxa"/>
            <w:vAlign w:val="center"/>
            <w:hideMark/>
          </w:tcPr>
          <w:p w14:paraId="0E3957A8"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8</w:t>
            </w:r>
          </w:p>
        </w:tc>
        <w:tc>
          <w:tcPr>
            <w:tcW w:w="3062" w:type="dxa"/>
            <w:vAlign w:val="center"/>
            <w:hideMark/>
          </w:tcPr>
          <w:p w14:paraId="48E48A45"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9</w:t>
            </w:r>
          </w:p>
        </w:tc>
        <w:tc>
          <w:tcPr>
            <w:tcW w:w="825" w:type="dxa"/>
            <w:vAlign w:val="center"/>
            <w:hideMark/>
          </w:tcPr>
          <w:p w14:paraId="0299426D"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10</w:t>
            </w:r>
          </w:p>
        </w:tc>
      </w:tr>
      <w:tr w:rsidR="00DB0D40" w:rsidRPr="00DB0D40" w14:paraId="468FCF37" w14:textId="77777777" w:rsidTr="00025DB0">
        <w:trPr>
          <w:trHeight w:val="20"/>
          <w:jc w:val="center"/>
        </w:trPr>
        <w:tc>
          <w:tcPr>
            <w:tcW w:w="619" w:type="dxa"/>
            <w:vAlign w:val="center"/>
          </w:tcPr>
          <w:p w14:paraId="3100ED1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w:t>
            </w:r>
          </w:p>
        </w:tc>
        <w:tc>
          <w:tcPr>
            <w:tcW w:w="1985" w:type="dxa"/>
            <w:vAlign w:val="center"/>
          </w:tcPr>
          <w:p w14:paraId="0B944487"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Ащ</w:t>
            </w:r>
            <w:r w:rsidRPr="00DB0D40">
              <w:rPr>
                <w:rFonts w:eastAsia="Times New Roman"/>
                <w:sz w:val="18"/>
                <w:szCs w:val="18"/>
                <w:lang w:val="kk-KZ" w:eastAsia="ru-RU"/>
              </w:rPr>
              <w:t>ыө</w:t>
            </w:r>
            <w:r w:rsidRPr="00DB0D40">
              <w:rPr>
                <w:rFonts w:eastAsia="Times New Roman"/>
                <w:sz w:val="18"/>
                <w:szCs w:val="18"/>
                <w:lang w:eastAsia="ru-RU"/>
              </w:rPr>
              <w:t>зек</w:t>
            </w:r>
          </w:p>
        </w:tc>
        <w:tc>
          <w:tcPr>
            <w:tcW w:w="2367" w:type="dxa"/>
            <w:vAlign w:val="center"/>
          </w:tcPr>
          <w:p w14:paraId="5215B939"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eastAsia="ru-RU"/>
              </w:rPr>
              <w:t>Ащ</w:t>
            </w:r>
            <w:r w:rsidRPr="00DB0D40">
              <w:rPr>
                <w:rFonts w:eastAsia="Times New Roman"/>
                <w:sz w:val="18"/>
                <w:szCs w:val="18"/>
                <w:lang w:val="kk-KZ" w:eastAsia="ru-RU"/>
              </w:rPr>
              <w:t>ы</w:t>
            </w:r>
            <w:r w:rsidRPr="00DB0D40">
              <w:rPr>
                <w:rFonts w:eastAsia="Times New Roman"/>
                <w:sz w:val="18"/>
                <w:szCs w:val="18"/>
                <w:lang w:eastAsia="ru-RU"/>
              </w:rPr>
              <w:t>-</w:t>
            </w:r>
            <w:r w:rsidRPr="00DB0D40">
              <w:rPr>
                <w:rFonts w:eastAsia="Times New Roman"/>
                <w:sz w:val="18"/>
                <w:szCs w:val="18"/>
                <w:lang w:val="kk-KZ" w:eastAsia="ru-RU"/>
              </w:rPr>
              <w:t>Ө</w:t>
            </w:r>
            <w:r w:rsidRPr="00DB0D40">
              <w:rPr>
                <w:rFonts w:eastAsia="Times New Roman"/>
                <w:sz w:val="18"/>
                <w:szCs w:val="18"/>
                <w:lang w:eastAsia="ru-RU"/>
              </w:rPr>
              <w:t>зек</w:t>
            </w:r>
            <w:r w:rsidRPr="00DB0D40">
              <w:rPr>
                <w:rFonts w:eastAsia="Times New Roman"/>
                <w:sz w:val="18"/>
                <w:szCs w:val="18"/>
                <w:lang w:val="kk-KZ" w:eastAsia="ru-RU"/>
              </w:rPr>
              <w:t xml:space="preserve"> а.</w:t>
            </w:r>
          </w:p>
        </w:tc>
        <w:tc>
          <w:tcPr>
            <w:tcW w:w="1583" w:type="dxa"/>
            <w:vAlign w:val="center"/>
          </w:tcPr>
          <w:p w14:paraId="266F92CE" w14:textId="77777777" w:rsidR="00DB0D40" w:rsidRPr="00DB0D40" w:rsidRDefault="00DB0D40"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11.09.1951</w:t>
            </w:r>
          </w:p>
        </w:tc>
        <w:tc>
          <w:tcPr>
            <w:tcW w:w="1338" w:type="dxa"/>
            <w:vAlign w:val="center"/>
          </w:tcPr>
          <w:p w14:paraId="215FAD2C"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Align w:val="center"/>
          </w:tcPr>
          <w:p w14:paraId="6E833DA2" w14:textId="3B945DCC" w:rsidR="00DB0D40" w:rsidRPr="00DB0D40" w:rsidRDefault="00025DB0" w:rsidP="0067680A">
            <w:pPr>
              <w:ind w:firstLine="0"/>
              <w:jc w:val="center"/>
              <w:rPr>
                <w:rFonts w:eastAsia="Times New Roman"/>
                <w:sz w:val="18"/>
                <w:szCs w:val="18"/>
                <w:lang w:eastAsia="ru-RU"/>
              </w:rPr>
            </w:pPr>
            <w:r>
              <w:rPr>
                <w:rFonts w:eastAsia="Times New Roman"/>
                <w:sz w:val="18"/>
                <w:szCs w:val="18"/>
                <w:lang w:eastAsia="ru-RU"/>
              </w:rPr>
              <w:t>196</w:t>
            </w:r>
          </w:p>
        </w:tc>
        <w:tc>
          <w:tcPr>
            <w:tcW w:w="1134" w:type="dxa"/>
            <w:vAlign w:val="center"/>
          </w:tcPr>
          <w:p w14:paraId="3BE0691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2400</w:t>
            </w:r>
          </w:p>
        </w:tc>
        <w:tc>
          <w:tcPr>
            <w:tcW w:w="945" w:type="dxa"/>
            <w:vAlign w:val="center"/>
          </w:tcPr>
          <w:p w14:paraId="2B2C46F0"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40</w:t>
            </w:r>
          </w:p>
        </w:tc>
        <w:tc>
          <w:tcPr>
            <w:tcW w:w="3062" w:type="dxa"/>
            <w:vAlign w:val="center"/>
          </w:tcPr>
          <w:p w14:paraId="5CAA25C6" w14:textId="77777777" w:rsidR="00DB0D40" w:rsidRPr="00DB0D40" w:rsidRDefault="00DB0D40"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1952-53, 1955-57, 1959, 1961-65, 1967-68, 1973, 1975</w:t>
            </w:r>
          </w:p>
        </w:tc>
        <w:tc>
          <w:tcPr>
            <w:tcW w:w="825" w:type="dxa"/>
            <w:vAlign w:val="center"/>
          </w:tcPr>
          <w:p w14:paraId="06780CCD" w14:textId="77777777" w:rsidR="00DB0D40" w:rsidRPr="00DB0D40" w:rsidRDefault="00DB0D40" w:rsidP="0067680A">
            <w:pPr>
              <w:ind w:firstLine="0"/>
              <w:jc w:val="center"/>
              <w:rPr>
                <w:rFonts w:eastAsia="Times New Roman"/>
                <w:sz w:val="18"/>
                <w:szCs w:val="18"/>
                <w:lang w:val="en-US" w:eastAsia="ru-RU"/>
              </w:rPr>
            </w:pPr>
            <w:r w:rsidRPr="00DB0D40">
              <w:rPr>
                <w:rFonts w:eastAsia="Times New Roman"/>
                <w:sz w:val="18"/>
                <w:szCs w:val="18"/>
                <w:lang w:val="en-US" w:eastAsia="ru-RU"/>
              </w:rPr>
              <w:t>14</w:t>
            </w:r>
          </w:p>
        </w:tc>
      </w:tr>
      <w:tr w:rsidR="00DB0D40" w:rsidRPr="00DB0D40" w14:paraId="6A84A23F" w14:textId="77777777" w:rsidTr="00025DB0">
        <w:trPr>
          <w:trHeight w:val="20"/>
          <w:jc w:val="center"/>
        </w:trPr>
        <w:tc>
          <w:tcPr>
            <w:tcW w:w="619" w:type="dxa"/>
            <w:vAlign w:val="center"/>
          </w:tcPr>
          <w:p w14:paraId="160D5A68"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w:t>
            </w:r>
          </w:p>
        </w:tc>
        <w:tc>
          <w:tcPr>
            <w:tcW w:w="1985" w:type="dxa"/>
            <w:vAlign w:val="center"/>
          </w:tcPr>
          <w:p w14:paraId="19521110"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Ащ</w:t>
            </w:r>
            <w:r w:rsidRPr="00DB0D40">
              <w:rPr>
                <w:rFonts w:eastAsia="Times New Roman"/>
                <w:sz w:val="18"/>
                <w:szCs w:val="18"/>
                <w:lang w:val="kk-KZ" w:eastAsia="ru-RU"/>
              </w:rPr>
              <w:t>ыө</w:t>
            </w:r>
            <w:r w:rsidRPr="00DB0D40">
              <w:rPr>
                <w:rFonts w:eastAsia="Times New Roman"/>
                <w:sz w:val="18"/>
                <w:szCs w:val="18"/>
                <w:lang w:eastAsia="ru-RU"/>
              </w:rPr>
              <w:t>зек</w:t>
            </w:r>
          </w:p>
        </w:tc>
        <w:tc>
          <w:tcPr>
            <w:tcW w:w="2367" w:type="dxa"/>
            <w:vAlign w:val="center"/>
          </w:tcPr>
          <w:p w14:paraId="7C655F03"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eastAsia="ru-RU"/>
              </w:rPr>
              <w:t>Куйген-К</w:t>
            </w:r>
            <w:r w:rsidRPr="00DB0D40">
              <w:rPr>
                <w:rFonts w:eastAsia="Times New Roman"/>
                <w:sz w:val="18"/>
                <w:szCs w:val="18"/>
                <w:lang w:val="kk-KZ" w:eastAsia="ru-RU"/>
              </w:rPr>
              <w:t>өл қыстағы</w:t>
            </w:r>
          </w:p>
        </w:tc>
        <w:tc>
          <w:tcPr>
            <w:tcW w:w="1583" w:type="dxa"/>
            <w:vAlign w:val="center"/>
          </w:tcPr>
          <w:p w14:paraId="57FAEBE0" w14:textId="77777777" w:rsidR="00DB0D40" w:rsidRPr="00DB0D40" w:rsidRDefault="00DB0D40"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23.03.1952</w:t>
            </w:r>
          </w:p>
        </w:tc>
        <w:tc>
          <w:tcPr>
            <w:tcW w:w="1338" w:type="dxa"/>
            <w:vAlign w:val="center"/>
          </w:tcPr>
          <w:p w14:paraId="5037DEE5"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31.10.1957</w:t>
            </w:r>
          </w:p>
        </w:tc>
        <w:tc>
          <w:tcPr>
            <w:tcW w:w="912" w:type="dxa"/>
            <w:vAlign w:val="center"/>
          </w:tcPr>
          <w:p w14:paraId="0A6ECDF6"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50</w:t>
            </w:r>
          </w:p>
        </w:tc>
        <w:tc>
          <w:tcPr>
            <w:tcW w:w="1134" w:type="dxa"/>
            <w:vAlign w:val="center"/>
          </w:tcPr>
          <w:p w14:paraId="57E016E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4150</w:t>
            </w:r>
          </w:p>
        </w:tc>
        <w:tc>
          <w:tcPr>
            <w:tcW w:w="945" w:type="dxa"/>
            <w:vAlign w:val="center"/>
          </w:tcPr>
          <w:p w14:paraId="4ADA9EA3"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30</w:t>
            </w:r>
          </w:p>
        </w:tc>
        <w:tc>
          <w:tcPr>
            <w:tcW w:w="3062" w:type="dxa"/>
            <w:vAlign w:val="center"/>
          </w:tcPr>
          <w:p w14:paraId="4004B87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1952-53, 1955-56</w:t>
            </w:r>
          </w:p>
        </w:tc>
        <w:tc>
          <w:tcPr>
            <w:tcW w:w="825" w:type="dxa"/>
            <w:vAlign w:val="center"/>
          </w:tcPr>
          <w:p w14:paraId="1024B01A" w14:textId="77777777" w:rsidR="00DB0D40" w:rsidRPr="00DB0D40" w:rsidRDefault="00DB0D40" w:rsidP="0067680A">
            <w:pPr>
              <w:ind w:firstLine="0"/>
              <w:jc w:val="center"/>
              <w:rPr>
                <w:rFonts w:eastAsia="Times New Roman"/>
                <w:sz w:val="18"/>
                <w:szCs w:val="18"/>
                <w:lang w:val="en-US" w:eastAsia="ru-RU"/>
              </w:rPr>
            </w:pPr>
            <w:r w:rsidRPr="00DB0D40">
              <w:rPr>
                <w:rFonts w:eastAsia="Times New Roman"/>
                <w:sz w:val="18"/>
                <w:szCs w:val="18"/>
                <w:lang w:val="en-US" w:eastAsia="ru-RU"/>
              </w:rPr>
              <w:t>4</w:t>
            </w:r>
          </w:p>
        </w:tc>
      </w:tr>
      <w:tr w:rsidR="00DB0D40" w:rsidRPr="00DB0D40" w14:paraId="668874B2" w14:textId="77777777" w:rsidTr="00025DB0">
        <w:trPr>
          <w:trHeight w:val="20"/>
          <w:jc w:val="center"/>
        </w:trPr>
        <w:tc>
          <w:tcPr>
            <w:tcW w:w="619" w:type="dxa"/>
            <w:vAlign w:val="center"/>
          </w:tcPr>
          <w:p w14:paraId="7D512BB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w:t>
            </w:r>
          </w:p>
        </w:tc>
        <w:tc>
          <w:tcPr>
            <w:tcW w:w="1985" w:type="dxa"/>
            <w:vAlign w:val="center"/>
          </w:tcPr>
          <w:p w14:paraId="2E061937"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Кіші Өзен</w:t>
            </w:r>
          </w:p>
        </w:tc>
        <w:tc>
          <w:tcPr>
            <w:tcW w:w="2367" w:type="dxa"/>
            <w:vAlign w:val="center"/>
          </w:tcPr>
          <w:p w14:paraId="3B022CD2"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Кіші Өзен</w:t>
            </w:r>
          </w:p>
        </w:tc>
        <w:tc>
          <w:tcPr>
            <w:tcW w:w="1583" w:type="dxa"/>
            <w:vAlign w:val="center"/>
          </w:tcPr>
          <w:p w14:paraId="5D7E45F6" w14:textId="77777777" w:rsidR="00DB0D40" w:rsidRPr="00DB0D40" w:rsidRDefault="00DB0D40"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10.04.1929</w:t>
            </w:r>
          </w:p>
        </w:tc>
        <w:tc>
          <w:tcPr>
            <w:tcW w:w="1338" w:type="dxa"/>
            <w:vAlign w:val="center"/>
          </w:tcPr>
          <w:p w14:paraId="504EC7C2"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30.04.1935</w:t>
            </w:r>
          </w:p>
        </w:tc>
        <w:tc>
          <w:tcPr>
            <w:tcW w:w="912" w:type="dxa"/>
            <w:vAlign w:val="center"/>
          </w:tcPr>
          <w:p w14:paraId="79522BB3"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391</w:t>
            </w:r>
          </w:p>
        </w:tc>
        <w:tc>
          <w:tcPr>
            <w:tcW w:w="1134" w:type="dxa"/>
            <w:vAlign w:val="center"/>
          </w:tcPr>
          <w:p w14:paraId="60636424"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3930</w:t>
            </w:r>
          </w:p>
        </w:tc>
        <w:tc>
          <w:tcPr>
            <w:tcW w:w="945" w:type="dxa"/>
            <w:vAlign w:val="center"/>
          </w:tcPr>
          <w:p w14:paraId="6005AB7E"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70</w:t>
            </w:r>
          </w:p>
        </w:tc>
        <w:tc>
          <w:tcPr>
            <w:tcW w:w="3062" w:type="dxa"/>
            <w:vAlign w:val="center"/>
          </w:tcPr>
          <w:p w14:paraId="5490E8A0"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1929, 1931, 1932,1934-70, 1971-75</w:t>
            </w:r>
            <w:r w:rsidRPr="00DB0D40">
              <w:rPr>
                <w:rFonts w:eastAsia="Times New Roman"/>
                <w:sz w:val="18"/>
                <w:szCs w:val="18"/>
                <w:lang w:val="en-US" w:eastAsia="ru-RU"/>
              </w:rPr>
              <w:t>,1980-</w:t>
            </w:r>
            <w:r w:rsidRPr="00DB0D40">
              <w:rPr>
                <w:rFonts w:eastAsia="Times New Roman"/>
                <w:sz w:val="18"/>
                <w:szCs w:val="18"/>
                <w:lang w:eastAsia="ru-RU"/>
              </w:rPr>
              <w:t>12</w:t>
            </w:r>
          </w:p>
        </w:tc>
        <w:tc>
          <w:tcPr>
            <w:tcW w:w="825" w:type="dxa"/>
            <w:vAlign w:val="center"/>
          </w:tcPr>
          <w:p w14:paraId="56391286"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52</w:t>
            </w:r>
          </w:p>
        </w:tc>
      </w:tr>
      <w:tr w:rsidR="00DB0D40" w:rsidRPr="00DB0D40" w14:paraId="34F3DA65" w14:textId="77777777" w:rsidTr="00025DB0">
        <w:trPr>
          <w:trHeight w:val="20"/>
          <w:jc w:val="center"/>
        </w:trPr>
        <w:tc>
          <w:tcPr>
            <w:tcW w:w="619" w:type="dxa"/>
            <w:vAlign w:val="center"/>
          </w:tcPr>
          <w:p w14:paraId="1BF1BE9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w:t>
            </w:r>
          </w:p>
        </w:tc>
        <w:tc>
          <w:tcPr>
            <w:tcW w:w="1985" w:type="dxa"/>
            <w:vAlign w:val="center"/>
          </w:tcPr>
          <w:p w14:paraId="242945E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Сары</w:t>
            </w:r>
            <w:r w:rsidRPr="00DB0D40">
              <w:rPr>
                <w:rFonts w:eastAsia="Times New Roman"/>
                <w:sz w:val="18"/>
                <w:szCs w:val="18"/>
                <w:lang w:val="kk-KZ" w:eastAsia="ru-RU"/>
              </w:rPr>
              <w:t>ө</w:t>
            </w:r>
            <w:r w:rsidRPr="00DB0D40">
              <w:rPr>
                <w:rFonts w:eastAsia="Times New Roman"/>
                <w:sz w:val="18"/>
                <w:szCs w:val="18"/>
                <w:lang w:eastAsia="ru-RU"/>
              </w:rPr>
              <w:t>зен (Мал. Узень)</w:t>
            </w:r>
          </w:p>
        </w:tc>
        <w:tc>
          <w:tcPr>
            <w:tcW w:w="2367" w:type="dxa"/>
            <w:vAlign w:val="center"/>
          </w:tcPr>
          <w:p w14:paraId="5E6A83DB"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eastAsia="ru-RU"/>
              </w:rPr>
              <w:t>К</w:t>
            </w:r>
            <w:r w:rsidRPr="00DB0D40">
              <w:rPr>
                <w:rFonts w:eastAsia="Times New Roman"/>
                <w:sz w:val="18"/>
                <w:szCs w:val="18"/>
                <w:lang w:val="kk-KZ" w:eastAsia="ru-RU"/>
              </w:rPr>
              <w:t>ө</w:t>
            </w:r>
            <w:r w:rsidRPr="00DB0D40">
              <w:rPr>
                <w:rFonts w:eastAsia="Times New Roman"/>
                <w:sz w:val="18"/>
                <w:szCs w:val="18"/>
                <w:lang w:eastAsia="ru-RU"/>
              </w:rPr>
              <w:t>терек</w:t>
            </w:r>
            <w:r w:rsidRPr="00DB0D40">
              <w:rPr>
                <w:rFonts w:eastAsia="Times New Roman"/>
                <w:sz w:val="18"/>
                <w:szCs w:val="18"/>
                <w:lang w:val="kk-KZ" w:eastAsia="ru-RU"/>
              </w:rPr>
              <w:t xml:space="preserve"> а.</w:t>
            </w:r>
          </w:p>
        </w:tc>
        <w:tc>
          <w:tcPr>
            <w:tcW w:w="1583" w:type="dxa"/>
            <w:vAlign w:val="center"/>
          </w:tcPr>
          <w:p w14:paraId="37514E7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2.04. 1941</w:t>
            </w:r>
          </w:p>
        </w:tc>
        <w:tc>
          <w:tcPr>
            <w:tcW w:w="1338" w:type="dxa"/>
            <w:vAlign w:val="center"/>
          </w:tcPr>
          <w:p w14:paraId="453BDFE8"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31.03.1942</w:t>
            </w:r>
          </w:p>
        </w:tc>
        <w:tc>
          <w:tcPr>
            <w:tcW w:w="912" w:type="dxa"/>
            <w:vAlign w:val="center"/>
          </w:tcPr>
          <w:p w14:paraId="2509955C"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139</w:t>
            </w:r>
          </w:p>
        </w:tc>
        <w:tc>
          <w:tcPr>
            <w:tcW w:w="1134" w:type="dxa"/>
            <w:vAlign w:val="center"/>
          </w:tcPr>
          <w:p w14:paraId="7BB3A83C"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10700</w:t>
            </w:r>
          </w:p>
        </w:tc>
        <w:tc>
          <w:tcPr>
            <w:tcW w:w="945" w:type="dxa"/>
            <w:vAlign w:val="center"/>
          </w:tcPr>
          <w:p w14:paraId="364A0061"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50</w:t>
            </w:r>
          </w:p>
        </w:tc>
        <w:tc>
          <w:tcPr>
            <w:tcW w:w="3062" w:type="dxa"/>
            <w:vAlign w:val="center"/>
          </w:tcPr>
          <w:p w14:paraId="4FFD695F" w14:textId="77777777" w:rsidR="00DB0D40" w:rsidRPr="00DB0D40" w:rsidRDefault="00DB0D40"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1952,1954,1956-57</w:t>
            </w:r>
          </w:p>
        </w:tc>
        <w:tc>
          <w:tcPr>
            <w:tcW w:w="825" w:type="dxa"/>
            <w:vAlign w:val="center"/>
          </w:tcPr>
          <w:p w14:paraId="47C03D13"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4</w:t>
            </w:r>
          </w:p>
        </w:tc>
      </w:tr>
      <w:tr w:rsidR="00DB0D40" w:rsidRPr="00DB0D40" w14:paraId="5C024340" w14:textId="77777777" w:rsidTr="00025DB0">
        <w:trPr>
          <w:trHeight w:val="20"/>
          <w:jc w:val="center"/>
        </w:trPr>
        <w:tc>
          <w:tcPr>
            <w:tcW w:w="619" w:type="dxa"/>
            <w:vAlign w:val="center"/>
          </w:tcPr>
          <w:p w14:paraId="0A0E1C07"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w:t>
            </w:r>
          </w:p>
        </w:tc>
        <w:tc>
          <w:tcPr>
            <w:tcW w:w="1985" w:type="dxa"/>
            <w:vAlign w:val="center"/>
          </w:tcPr>
          <w:p w14:paraId="5A55E905"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Сары</w:t>
            </w:r>
            <w:r w:rsidRPr="00DB0D40">
              <w:rPr>
                <w:rFonts w:eastAsia="Times New Roman"/>
                <w:sz w:val="18"/>
                <w:szCs w:val="18"/>
                <w:lang w:val="kk-KZ" w:eastAsia="ru-RU"/>
              </w:rPr>
              <w:t>ө</w:t>
            </w:r>
            <w:r w:rsidRPr="00DB0D40">
              <w:rPr>
                <w:rFonts w:eastAsia="Times New Roman"/>
                <w:sz w:val="18"/>
                <w:szCs w:val="18"/>
                <w:lang w:eastAsia="ru-RU"/>
              </w:rPr>
              <w:t>зен</w:t>
            </w:r>
          </w:p>
        </w:tc>
        <w:tc>
          <w:tcPr>
            <w:tcW w:w="2367" w:type="dxa"/>
            <w:vAlign w:val="center"/>
          </w:tcPr>
          <w:p w14:paraId="2CD952AA"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eastAsia="ru-RU"/>
              </w:rPr>
              <w:t>Кошанк</w:t>
            </w:r>
            <w:r w:rsidRPr="00DB0D40">
              <w:rPr>
                <w:rFonts w:eastAsia="Times New Roman"/>
                <w:sz w:val="18"/>
                <w:szCs w:val="18"/>
                <w:lang w:val="kk-KZ" w:eastAsia="ru-RU"/>
              </w:rPr>
              <w:t>өл</w:t>
            </w:r>
          </w:p>
        </w:tc>
        <w:tc>
          <w:tcPr>
            <w:tcW w:w="1583" w:type="dxa"/>
            <w:vAlign w:val="center"/>
          </w:tcPr>
          <w:p w14:paraId="2845022D"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11.11.2008</w:t>
            </w:r>
          </w:p>
        </w:tc>
        <w:tc>
          <w:tcPr>
            <w:tcW w:w="1338" w:type="dxa"/>
            <w:vAlign w:val="center"/>
          </w:tcPr>
          <w:p w14:paraId="7A713795"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Align w:val="center"/>
          </w:tcPr>
          <w:p w14:paraId="646E5B05"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w:t>
            </w:r>
          </w:p>
        </w:tc>
        <w:tc>
          <w:tcPr>
            <w:tcW w:w="1134" w:type="dxa"/>
            <w:vAlign w:val="center"/>
          </w:tcPr>
          <w:p w14:paraId="78A6AD73"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w:t>
            </w:r>
          </w:p>
        </w:tc>
        <w:tc>
          <w:tcPr>
            <w:tcW w:w="945" w:type="dxa"/>
            <w:vAlign w:val="center"/>
          </w:tcPr>
          <w:p w14:paraId="2D58FE6D" w14:textId="77777777" w:rsidR="00DB0D40" w:rsidRPr="00DB0D40" w:rsidRDefault="00DB0D40" w:rsidP="0067680A">
            <w:pPr>
              <w:ind w:firstLine="0"/>
              <w:jc w:val="center"/>
              <w:rPr>
                <w:rFonts w:eastAsia="Times New Roman"/>
                <w:sz w:val="18"/>
                <w:szCs w:val="18"/>
                <w:lang w:eastAsia="ru-RU"/>
              </w:rPr>
            </w:pPr>
          </w:p>
        </w:tc>
        <w:tc>
          <w:tcPr>
            <w:tcW w:w="3062" w:type="dxa"/>
            <w:vAlign w:val="center"/>
          </w:tcPr>
          <w:p w14:paraId="4A2579EF"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2008-12</w:t>
            </w:r>
          </w:p>
        </w:tc>
        <w:tc>
          <w:tcPr>
            <w:tcW w:w="825" w:type="dxa"/>
            <w:vAlign w:val="center"/>
          </w:tcPr>
          <w:p w14:paraId="1AC3939A"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4</w:t>
            </w:r>
          </w:p>
        </w:tc>
      </w:tr>
      <w:tr w:rsidR="00DB0D40" w:rsidRPr="00DB0D40" w14:paraId="7A0A9B28" w14:textId="77777777" w:rsidTr="00025DB0">
        <w:trPr>
          <w:trHeight w:val="20"/>
          <w:jc w:val="center"/>
        </w:trPr>
        <w:tc>
          <w:tcPr>
            <w:tcW w:w="619" w:type="dxa"/>
            <w:vAlign w:val="center"/>
          </w:tcPr>
          <w:p w14:paraId="5DDAD2F4"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6</w:t>
            </w:r>
          </w:p>
        </w:tc>
        <w:tc>
          <w:tcPr>
            <w:tcW w:w="1985" w:type="dxa"/>
            <w:vAlign w:val="center"/>
          </w:tcPr>
          <w:p w14:paraId="2EDBB947"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Сары</w:t>
            </w:r>
            <w:r w:rsidRPr="00DB0D40">
              <w:rPr>
                <w:rFonts w:eastAsia="Times New Roman"/>
                <w:sz w:val="18"/>
                <w:szCs w:val="18"/>
                <w:lang w:val="kk-KZ" w:eastAsia="ru-RU"/>
              </w:rPr>
              <w:t>ө</w:t>
            </w:r>
            <w:r w:rsidRPr="00DB0D40">
              <w:rPr>
                <w:rFonts w:eastAsia="Times New Roman"/>
                <w:sz w:val="18"/>
                <w:szCs w:val="18"/>
                <w:lang w:eastAsia="ru-RU"/>
              </w:rPr>
              <w:t>зен (Мал. Узень)</w:t>
            </w:r>
          </w:p>
        </w:tc>
        <w:tc>
          <w:tcPr>
            <w:tcW w:w="2367" w:type="dxa"/>
            <w:vAlign w:val="center"/>
          </w:tcPr>
          <w:p w14:paraId="3E5F9C14"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eastAsia="ru-RU"/>
              </w:rPr>
              <w:t>Бостанды</w:t>
            </w:r>
            <w:r w:rsidRPr="00DB0D40">
              <w:rPr>
                <w:rFonts w:eastAsia="Times New Roman"/>
                <w:sz w:val="18"/>
                <w:szCs w:val="18"/>
                <w:lang w:val="kk-KZ" w:eastAsia="ru-RU"/>
              </w:rPr>
              <w:t>қ свх.</w:t>
            </w:r>
          </w:p>
        </w:tc>
        <w:tc>
          <w:tcPr>
            <w:tcW w:w="1583" w:type="dxa"/>
            <w:vAlign w:val="center"/>
          </w:tcPr>
          <w:p w14:paraId="74F38973"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01.08.73</w:t>
            </w:r>
          </w:p>
        </w:tc>
        <w:tc>
          <w:tcPr>
            <w:tcW w:w="1338" w:type="dxa"/>
            <w:vAlign w:val="center"/>
          </w:tcPr>
          <w:p w14:paraId="3DECE6FB"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Align w:val="center"/>
          </w:tcPr>
          <w:p w14:paraId="4465FBBB"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205</w:t>
            </w:r>
          </w:p>
        </w:tc>
        <w:tc>
          <w:tcPr>
            <w:tcW w:w="1134" w:type="dxa"/>
            <w:vAlign w:val="center"/>
          </w:tcPr>
          <w:p w14:paraId="177718E4"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11000</w:t>
            </w:r>
          </w:p>
        </w:tc>
        <w:tc>
          <w:tcPr>
            <w:tcW w:w="945" w:type="dxa"/>
            <w:vAlign w:val="center"/>
          </w:tcPr>
          <w:p w14:paraId="4F02A224"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w:t>
            </w:r>
          </w:p>
        </w:tc>
        <w:tc>
          <w:tcPr>
            <w:tcW w:w="3062" w:type="dxa"/>
            <w:vAlign w:val="center"/>
          </w:tcPr>
          <w:p w14:paraId="33132B93"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1974-1993, 95, 2008-12</w:t>
            </w:r>
          </w:p>
        </w:tc>
        <w:tc>
          <w:tcPr>
            <w:tcW w:w="825" w:type="dxa"/>
            <w:vAlign w:val="center"/>
          </w:tcPr>
          <w:p w14:paraId="017B80D8"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28</w:t>
            </w:r>
          </w:p>
        </w:tc>
      </w:tr>
      <w:tr w:rsidR="00DB0D40" w:rsidRPr="00DB0D40" w14:paraId="041E0173" w14:textId="77777777" w:rsidTr="00025DB0">
        <w:trPr>
          <w:trHeight w:val="20"/>
          <w:jc w:val="center"/>
        </w:trPr>
        <w:tc>
          <w:tcPr>
            <w:tcW w:w="619" w:type="dxa"/>
            <w:vAlign w:val="center"/>
          </w:tcPr>
          <w:p w14:paraId="03EF52AF"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7</w:t>
            </w:r>
          </w:p>
        </w:tc>
        <w:tc>
          <w:tcPr>
            <w:tcW w:w="1985" w:type="dxa"/>
            <w:vAlign w:val="center"/>
          </w:tcPr>
          <w:p w14:paraId="0F43BA0D"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 xml:space="preserve">Үлкен Өзен </w:t>
            </w:r>
            <w:r w:rsidRPr="00DB0D40">
              <w:rPr>
                <w:rFonts w:eastAsia="Times New Roman"/>
                <w:sz w:val="18"/>
                <w:szCs w:val="18"/>
                <w:lang w:eastAsia="ru-RU"/>
              </w:rPr>
              <w:t>Бол.Узень</w:t>
            </w:r>
          </w:p>
        </w:tc>
        <w:tc>
          <w:tcPr>
            <w:tcW w:w="2367" w:type="dxa"/>
            <w:vAlign w:val="center"/>
          </w:tcPr>
          <w:p w14:paraId="34453A39"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val="kk-KZ" w:eastAsia="ru-RU"/>
              </w:rPr>
              <w:t xml:space="preserve">Жаңаөзен </w:t>
            </w:r>
            <w:r w:rsidRPr="00DB0D40">
              <w:rPr>
                <w:rFonts w:eastAsia="Times New Roman"/>
                <w:sz w:val="18"/>
                <w:szCs w:val="18"/>
                <w:lang w:eastAsia="ru-RU"/>
              </w:rPr>
              <w:t>Новоузенск</w:t>
            </w:r>
          </w:p>
        </w:tc>
        <w:tc>
          <w:tcPr>
            <w:tcW w:w="1583" w:type="dxa"/>
            <w:vAlign w:val="center"/>
          </w:tcPr>
          <w:p w14:paraId="5ED76AB5"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1919</w:t>
            </w:r>
          </w:p>
        </w:tc>
        <w:tc>
          <w:tcPr>
            <w:tcW w:w="1338" w:type="dxa"/>
            <w:vAlign w:val="center"/>
          </w:tcPr>
          <w:p w14:paraId="09257EF8"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Align w:val="center"/>
          </w:tcPr>
          <w:p w14:paraId="7E84A211"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392</w:t>
            </w:r>
          </w:p>
        </w:tc>
        <w:tc>
          <w:tcPr>
            <w:tcW w:w="1134" w:type="dxa"/>
            <w:vAlign w:val="center"/>
          </w:tcPr>
          <w:p w14:paraId="414A6C4C"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7448</w:t>
            </w:r>
          </w:p>
        </w:tc>
        <w:tc>
          <w:tcPr>
            <w:tcW w:w="945" w:type="dxa"/>
            <w:vAlign w:val="center"/>
          </w:tcPr>
          <w:p w14:paraId="5F297ED7"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80</w:t>
            </w:r>
          </w:p>
        </w:tc>
        <w:tc>
          <w:tcPr>
            <w:tcW w:w="3062" w:type="dxa"/>
            <w:vAlign w:val="center"/>
          </w:tcPr>
          <w:p w14:paraId="55F3F923"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1948-2012</w:t>
            </w:r>
          </w:p>
        </w:tc>
        <w:tc>
          <w:tcPr>
            <w:tcW w:w="825" w:type="dxa"/>
            <w:vAlign w:val="center"/>
          </w:tcPr>
          <w:p w14:paraId="0BA9974C"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82</w:t>
            </w:r>
          </w:p>
        </w:tc>
      </w:tr>
      <w:tr w:rsidR="00DB0D40" w:rsidRPr="00DB0D40" w14:paraId="665E7092" w14:textId="77777777" w:rsidTr="00025DB0">
        <w:trPr>
          <w:trHeight w:val="20"/>
          <w:jc w:val="center"/>
        </w:trPr>
        <w:tc>
          <w:tcPr>
            <w:tcW w:w="619" w:type="dxa"/>
            <w:vAlign w:val="center"/>
          </w:tcPr>
          <w:p w14:paraId="0E2A4D28"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8</w:t>
            </w:r>
          </w:p>
        </w:tc>
        <w:tc>
          <w:tcPr>
            <w:tcW w:w="1985" w:type="dxa"/>
            <w:vAlign w:val="center"/>
          </w:tcPr>
          <w:p w14:paraId="07DEA9BD"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Қ</w:t>
            </w:r>
            <w:r w:rsidRPr="00DB0D40">
              <w:rPr>
                <w:rFonts w:eastAsia="Times New Roman"/>
                <w:sz w:val="18"/>
                <w:szCs w:val="18"/>
                <w:lang w:eastAsia="ru-RU"/>
              </w:rPr>
              <w:t>ара</w:t>
            </w:r>
            <w:r w:rsidRPr="00DB0D40">
              <w:rPr>
                <w:rFonts w:eastAsia="Times New Roman"/>
                <w:sz w:val="18"/>
                <w:szCs w:val="18"/>
                <w:lang w:val="kk-KZ" w:eastAsia="ru-RU"/>
              </w:rPr>
              <w:t>ө</w:t>
            </w:r>
            <w:r w:rsidRPr="00DB0D40">
              <w:rPr>
                <w:rFonts w:eastAsia="Times New Roman"/>
                <w:sz w:val="18"/>
                <w:szCs w:val="18"/>
                <w:lang w:eastAsia="ru-RU"/>
              </w:rPr>
              <w:t>зен (Бол. Узень)</w:t>
            </w:r>
          </w:p>
        </w:tc>
        <w:tc>
          <w:tcPr>
            <w:tcW w:w="2367" w:type="dxa"/>
            <w:vAlign w:val="center"/>
          </w:tcPr>
          <w:p w14:paraId="04225F9A"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Русская Таловка</w:t>
            </w:r>
            <w:r w:rsidRPr="00DB0D40">
              <w:rPr>
                <w:rFonts w:eastAsia="Times New Roman"/>
                <w:sz w:val="18"/>
                <w:szCs w:val="18"/>
                <w:lang w:val="kk-KZ" w:eastAsia="ru-RU"/>
              </w:rPr>
              <w:t xml:space="preserve"> а.</w:t>
            </w:r>
            <w:r w:rsidRPr="00DB0D40">
              <w:rPr>
                <w:rFonts w:eastAsia="Times New Roman"/>
                <w:sz w:val="18"/>
                <w:szCs w:val="18"/>
                <w:lang w:eastAsia="ru-RU"/>
              </w:rPr>
              <w:t xml:space="preserve"> (</w:t>
            </w:r>
            <w:r w:rsidRPr="00DB0D40">
              <w:rPr>
                <w:rFonts w:eastAsia="Times New Roman"/>
                <w:sz w:val="18"/>
                <w:szCs w:val="18"/>
                <w:lang w:val="kk-KZ" w:eastAsia="ru-RU"/>
              </w:rPr>
              <w:t xml:space="preserve">Ащысай сағасынан </w:t>
            </w:r>
            <w:r w:rsidRPr="00DB0D40">
              <w:rPr>
                <w:rFonts w:eastAsia="Times New Roman"/>
                <w:sz w:val="18"/>
                <w:szCs w:val="18"/>
                <w:lang w:eastAsia="ru-RU"/>
              </w:rPr>
              <w:t xml:space="preserve">2,0 </w:t>
            </w:r>
            <w:r w:rsidRPr="00DB0D40">
              <w:rPr>
                <w:rFonts w:eastAsia="Times New Roman"/>
                <w:iCs/>
                <w:sz w:val="18"/>
                <w:szCs w:val="18"/>
                <w:lang w:eastAsia="ru-RU"/>
              </w:rPr>
              <w:t>км</w:t>
            </w:r>
            <w:r w:rsidRPr="00DB0D40">
              <w:rPr>
                <w:rFonts w:eastAsia="Times New Roman"/>
                <w:iCs/>
                <w:sz w:val="18"/>
                <w:szCs w:val="18"/>
                <w:lang w:val="kk-KZ" w:eastAsia="ru-RU"/>
              </w:rPr>
              <w:t xml:space="preserve"> жоғары</w:t>
            </w:r>
            <w:r w:rsidRPr="00DB0D40">
              <w:rPr>
                <w:rFonts w:eastAsia="Times New Roman"/>
                <w:sz w:val="18"/>
                <w:szCs w:val="18"/>
                <w:lang w:eastAsia="ru-RU"/>
              </w:rPr>
              <w:t>)</w:t>
            </w:r>
          </w:p>
        </w:tc>
        <w:tc>
          <w:tcPr>
            <w:tcW w:w="1583" w:type="dxa"/>
            <w:vAlign w:val="center"/>
          </w:tcPr>
          <w:p w14:paraId="35BA434E"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1924</w:t>
            </w:r>
          </w:p>
        </w:tc>
        <w:tc>
          <w:tcPr>
            <w:tcW w:w="1338" w:type="dxa"/>
            <w:vAlign w:val="center"/>
          </w:tcPr>
          <w:p w14:paraId="45B4CF3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1980</w:t>
            </w:r>
          </w:p>
        </w:tc>
        <w:tc>
          <w:tcPr>
            <w:tcW w:w="912" w:type="dxa"/>
            <w:vAlign w:val="center"/>
          </w:tcPr>
          <w:p w14:paraId="447D6C0F"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234</w:t>
            </w:r>
          </w:p>
        </w:tc>
        <w:tc>
          <w:tcPr>
            <w:tcW w:w="1134" w:type="dxa"/>
            <w:vAlign w:val="center"/>
          </w:tcPr>
          <w:p w14:paraId="1AA74C73"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pacing w:val="-1"/>
                <w:sz w:val="18"/>
                <w:szCs w:val="18"/>
                <w:lang w:eastAsia="ru-RU"/>
              </w:rPr>
              <w:t>10700</w:t>
            </w:r>
          </w:p>
        </w:tc>
        <w:tc>
          <w:tcPr>
            <w:tcW w:w="945" w:type="dxa"/>
            <w:vAlign w:val="center"/>
          </w:tcPr>
          <w:p w14:paraId="1F2C98D1"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70</w:t>
            </w:r>
          </w:p>
        </w:tc>
        <w:tc>
          <w:tcPr>
            <w:tcW w:w="3062" w:type="dxa"/>
            <w:vAlign w:val="center"/>
          </w:tcPr>
          <w:p w14:paraId="0CEF56E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1936, 1937, 1951-52, 1955-65, 1966, 1968, 1970-71, 1978--80</w:t>
            </w:r>
          </w:p>
        </w:tc>
        <w:tc>
          <w:tcPr>
            <w:tcW w:w="825" w:type="dxa"/>
            <w:vAlign w:val="center"/>
          </w:tcPr>
          <w:p w14:paraId="54E4BE1E"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22</w:t>
            </w:r>
          </w:p>
        </w:tc>
      </w:tr>
      <w:tr w:rsidR="00DB0D40" w:rsidRPr="00DB0D40" w14:paraId="69A1D52D" w14:textId="77777777" w:rsidTr="00025DB0">
        <w:trPr>
          <w:trHeight w:val="20"/>
          <w:jc w:val="center"/>
        </w:trPr>
        <w:tc>
          <w:tcPr>
            <w:tcW w:w="619" w:type="dxa"/>
            <w:vAlign w:val="center"/>
          </w:tcPr>
          <w:p w14:paraId="50116B8D"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9</w:t>
            </w:r>
          </w:p>
        </w:tc>
        <w:tc>
          <w:tcPr>
            <w:tcW w:w="1985" w:type="dxa"/>
            <w:vAlign w:val="center"/>
          </w:tcPr>
          <w:p w14:paraId="4757EA3F"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Қ</w:t>
            </w:r>
            <w:r w:rsidRPr="00DB0D40">
              <w:rPr>
                <w:rFonts w:eastAsia="Times New Roman"/>
                <w:sz w:val="18"/>
                <w:szCs w:val="18"/>
                <w:lang w:eastAsia="ru-RU"/>
              </w:rPr>
              <w:t>ара</w:t>
            </w:r>
            <w:r w:rsidRPr="00DB0D40">
              <w:rPr>
                <w:rFonts w:eastAsia="Times New Roman"/>
                <w:sz w:val="18"/>
                <w:szCs w:val="18"/>
                <w:lang w:val="kk-KZ" w:eastAsia="ru-RU"/>
              </w:rPr>
              <w:t>ө</w:t>
            </w:r>
            <w:r w:rsidRPr="00DB0D40">
              <w:rPr>
                <w:rFonts w:eastAsia="Times New Roman"/>
                <w:sz w:val="18"/>
                <w:szCs w:val="18"/>
                <w:lang w:eastAsia="ru-RU"/>
              </w:rPr>
              <w:t>зен (Бол.Узень)</w:t>
            </w:r>
          </w:p>
        </w:tc>
        <w:tc>
          <w:tcPr>
            <w:tcW w:w="2367" w:type="dxa"/>
            <w:vAlign w:val="center"/>
          </w:tcPr>
          <w:p w14:paraId="12C24D8E"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Қ</w:t>
            </w:r>
            <w:r w:rsidRPr="00DB0D40">
              <w:rPr>
                <w:rFonts w:eastAsia="Times New Roman"/>
                <w:sz w:val="18"/>
                <w:szCs w:val="18"/>
                <w:lang w:eastAsia="ru-RU"/>
              </w:rPr>
              <w:t>ай</w:t>
            </w:r>
            <w:r w:rsidRPr="00DB0D40">
              <w:rPr>
                <w:rFonts w:eastAsia="Times New Roman"/>
                <w:sz w:val="18"/>
                <w:szCs w:val="18"/>
                <w:lang w:val="kk-KZ" w:eastAsia="ru-RU"/>
              </w:rPr>
              <w:t>ың</w:t>
            </w:r>
            <w:r w:rsidRPr="00DB0D40">
              <w:rPr>
                <w:rFonts w:eastAsia="Times New Roman"/>
                <w:sz w:val="18"/>
                <w:szCs w:val="18"/>
                <w:lang w:eastAsia="ru-RU"/>
              </w:rPr>
              <w:t>ды (Русская Таловка)</w:t>
            </w:r>
            <w:r w:rsidRPr="00DB0D40">
              <w:rPr>
                <w:rFonts w:eastAsia="Times New Roman"/>
                <w:sz w:val="18"/>
                <w:szCs w:val="18"/>
                <w:lang w:val="kk-KZ" w:eastAsia="ru-RU"/>
              </w:rPr>
              <w:t xml:space="preserve"> а.</w:t>
            </w:r>
          </w:p>
        </w:tc>
        <w:tc>
          <w:tcPr>
            <w:tcW w:w="1583" w:type="dxa"/>
            <w:vAlign w:val="center"/>
          </w:tcPr>
          <w:p w14:paraId="4325EBD2"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15.05.2006</w:t>
            </w:r>
          </w:p>
        </w:tc>
        <w:tc>
          <w:tcPr>
            <w:tcW w:w="1338" w:type="dxa"/>
            <w:vAlign w:val="center"/>
          </w:tcPr>
          <w:p w14:paraId="20D4A9B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Align w:val="center"/>
          </w:tcPr>
          <w:p w14:paraId="197F7D77"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w:t>
            </w:r>
          </w:p>
        </w:tc>
        <w:tc>
          <w:tcPr>
            <w:tcW w:w="1134" w:type="dxa"/>
            <w:vAlign w:val="center"/>
          </w:tcPr>
          <w:p w14:paraId="4AFD099C" w14:textId="77777777" w:rsidR="00DB0D40" w:rsidRPr="00DB0D40" w:rsidRDefault="00DB0D40" w:rsidP="0067680A">
            <w:pPr>
              <w:shd w:val="clear" w:color="auto" w:fill="FFFFFF"/>
              <w:ind w:firstLine="0"/>
              <w:jc w:val="center"/>
              <w:rPr>
                <w:rFonts w:eastAsia="Times New Roman"/>
                <w:spacing w:val="-1"/>
                <w:sz w:val="18"/>
                <w:szCs w:val="18"/>
                <w:lang w:eastAsia="ru-RU"/>
              </w:rPr>
            </w:pPr>
            <w:r w:rsidRPr="00DB0D40">
              <w:rPr>
                <w:rFonts w:eastAsia="Times New Roman"/>
                <w:spacing w:val="-1"/>
                <w:sz w:val="18"/>
                <w:szCs w:val="18"/>
                <w:lang w:eastAsia="ru-RU"/>
              </w:rPr>
              <w:t>10700</w:t>
            </w:r>
          </w:p>
        </w:tc>
        <w:tc>
          <w:tcPr>
            <w:tcW w:w="945" w:type="dxa"/>
            <w:vAlign w:val="center"/>
          </w:tcPr>
          <w:p w14:paraId="6866752B"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2,62</w:t>
            </w:r>
          </w:p>
        </w:tc>
        <w:tc>
          <w:tcPr>
            <w:tcW w:w="3062" w:type="dxa"/>
            <w:vAlign w:val="center"/>
          </w:tcPr>
          <w:p w14:paraId="3DA9E81C"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2010-12</w:t>
            </w:r>
          </w:p>
        </w:tc>
        <w:tc>
          <w:tcPr>
            <w:tcW w:w="825" w:type="dxa"/>
            <w:vAlign w:val="center"/>
          </w:tcPr>
          <w:p w14:paraId="3A3A4CD2"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3</w:t>
            </w:r>
          </w:p>
        </w:tc>
      </w:tr>
      <w:tr w:rsidR="00DB0D40" w:rsidRPr="00DB0D40" w14:paraId="15D92A3F" w14:textId="77777777" w:rsidTr="00025DB0">
        <w:trPr>
          <w:trHeight w:val="20"/>
          <w:jc w:val="center"/>
        </w:trPr>
        <w:tc>
          <w:tcPr>
            <w:tcW w:w="619" w:type="dxa"/>
            <w:vAlign w:val="center"/>
          </w:tcPr>
          <w:p w14:paraId="007C04BB"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10</w:t>
            </w:r>
          </w:p>
        </w:tc>
        <w:tc>
          <w:tcPr>
            <w:tcW w:w="1985" w:type="dxa"/>
            <w:vAlign w:val="center"/>
          </w:tcPr>
          <w:p w14:paraId="30CE2432"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Қара</w:t>
            </w:r>
            <w:r w:rsidRPr="00DB0D40">
              <w:rPr>
                <w:rFonts w:eastAsia="Times New Roman"/>
                <w:sz w:val="18"/>
                <w:szCs w:val="18"/>
                <w:lang w:val="kk-KZ" w:eastAsia="ru-RU"/>
              </w:rPr>
              <w:t>ө</w:t>
            </w:r>
            <w:r w:rsidRPr="00DB0D40">
              <w:rPr>
                <w:rFonts w:eastAsia="Times New Roman"/>
                <w:sz w:val="18"/>
                <w:szCs w:val="18"/>
                <w:lang w:eastAsia="ru-RU"/>
              </w:rPr>
              <w:t>зен (Бол.Узень)</w:t>
            </w:r>
          </w:p>
        </w:tc>
        <w:tc>
          <w:tcPr>
            <w:tcW w:w="2367" w:type="dxa"/>
            <w:vAlign w:val="center"/>
          </w:tcPr>
          <w:p w14:paraId="6F4F56B9"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Жалпа</w:t>
            </w:r>
            <w:r w:rsidRPr="00DB0D40">
              <w:rPr>
                <w:rFonts w:eastAsia="Times New Roman"/>
                <w:sz w:val="18"/>
                <w:szCs w:val="18"/>
                <w:lang w:val="kk-KZ" w:eastAsia="ru-RU"/>
              </w:rPr>
              <w:t>қтал а.</w:t>
            </w:r>
            <w:r w:rsidRPr="00DB0D40">
              <w:rPr>
                <w:rFonts w:eastAsia="Times New Roman"/>
                <w:sz w:val="18"/>
                <w:szCs w:val="18"/>
                <w:lang w:eastAsia="ru-RU"/>
              </w:rPr>
              <w:t xml:space="preserve"> (с. Фурманово)</w:t>
            </w:r>
          </w:p>
        </w:tc>
        <w:tc>
          <w:tcPr>
            <w:tcW w:w="1583" w:type="dxa"/>
            <w:vAlign w:val="center"/>
          </w:tcPr>
          <w:p w14:paraId="51BEE444"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1.01.1956</w:t>
            </w:r>
          </w:p>
        </w:tc>
        <w:tc>
          <w:tcPr>
            <w:tcW w:w="1338" w:type="dxa"/>
            <w:vAlign w:val="center"/>
          </w:tcPr>
          <w:p w14:paraId="2347D9E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Align w:val="center"/>
          </w:tcPr>
          <w:p w14:paraId="167F1430"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178</w:t>
            </w:r>
          </w:p>
        </w:tc>
        <w:tc>
          <w:tcPr>
            <w:tcW w:w="1134" w:type="dxa"/>
            <w:vAlign w:val="center"/>
          </w:tcPr>
          <w:p w14:paraId="243641CB"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13200</w:t>
            </w:r>
          </w:p>
        </w:tc>
        <w:tc>
          <w:tcPr>
            <w:tcW w:w="945" w:type="dxa"/>
            <w:vAlign w:val="center"/>
          </w:tcPr>
          <w:p w14:paraId="5086BFBE" w14:textId="77777777" w:rsidR="00DB0D40" w:rsidRPr="00DB0D40" w:rsidRDefault="00DB0D40" w:rsidP="0067680A">
            <w:pPr>
              <w:ind w:firstLine="0"/>
              <w:jc w:val="center"/>
              <w:rPr>
                <w:rFonts w:eastAsia="Times New Roman"/>
                <w:sz w:val="18"/>
                <w:szCs w:val="18"/>
                <w:lang w:eastAsia="ru-RU"/>
              </w:rPr>
            </w:pPr>
          </w:p>
        </w:tc>
        <w:tc>
          <w:tcPr>
            <w:tcW w:w="3062" w:type="dxa"/>
            <w:vAlign w:val="center"/>
          </w:tcPr>
          <w:p w14:paraId="5C76C24D"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1985-91, 94, 97-98, 2001-02, 2004, 2005, 2008-2012</w:t>
            </w:r>
          </w:p>
        </w:tc>
        <w:tc>
          <w:tcPr>
            <w:tcW w:w="825" w:type="dxa"/>
            <w:vAlign w:val="center"/>
          </w:tcPr>
          <w:p w14:paraId="5308DB7D"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19</w:t>
            </w:r>
          </w:p>
        </w:tc>
      </w:tr>
      <w:tr w:rsidR="00DB0D40" w:rsidRPr="00DB0D40" w14:paraId="5B4DA405" w14:textId="77777777" w:rsidTr="00025DB0">
        <w:trPr>
          <w:trHeight w:val="20"/>
          <w:jc w:val="center"/>
        </w:trPr>
        <w:tc>
          <w:tcPr>
            <w:tcW w:w="619" w:type="dxa"/>
            <w:vAlign w:val="center"/>
          </w:tcPr>
          <w:p w14:paraId="47367293"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br w:type="column"/>
              <w:t>11</w:t>
            </w:r>
          </w:p>
        </w:tc>
        <w:tc>
          <w:tcPr>
            <w:tcW w:w="1985" w:type="dxa"/>
            <w:vAlign w:val="center"/>
          </w:tcPr>
          <w:p w14:paraId="0ED65A6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Қ</w:t>
            </w:r>
            <w:r w:rsidRPr="00DB0D40">
              <w:rPr>
                <w:rFonts w:eastAsia="Times New Roman"/>
                <w:sz w:val="18"/>
                <w:szCs w:val="18"/>
                <w:lang w:eastAsia="ru-RU"/>
              </w:rPr>
              <w:t>ара</w:t>
            </w:r>
            <w:r w:rsidRPr="00DB0D40">
              <w:rPr>
                <w:rFonts w:eastAsia="Times New Roman"/>
                <w:sz w:val="18"/>
                <w:szCs w:val="18"/>
                <w:lang w:val="kk-KZ" w:eastAsia="ru-RU"/>
              </w:rPr>
              <w:t>ө</w:t>
            </w:r>
            <w:r w:rsidRPr="00DB0D40">
              <w:rPr>
                <w:rFonts w:eastAsia="Times New Roman"/>
                <w:sz w:val="18"/>
                <w:szCs w:val="18"/>
                <w:lang w:eastAsia="ru-RU"/>
              </w:rPr>
              <w:t>зен (Бол.Узень)</w:t>
            </w:r>
          </w:p>
        </w:tc>
        <w:tc>
          <w:tcPr>
            <w:tcW w:w="2367" w:type="dxa"/>
            <w:vAlign w:val="center"/>
          </w:tcPr>
          <w:p w14:paraId="50560112" w14:textId="77777777" w:rsidR="00DB0D40" w:rsidRPr="00DB0D40" w:rsidRDefault="00DB0D40" w:rsidP="0067680A">
            <w:pPr>
              <w:ind w:firstLine="0"/>
              <w:jc w:val="center"/>
              <w:rPr>
                <w:rFonts w:eastAsia="Times New Roman"/>
                <w:sz w:val="18"/>
                <w:szCs w:val="18"/>
                <w:highlight w:val="yellow"/>
                <w:lang w:eastAsia="ru-RU"/>
              </w:rPr>
            </w:pPr>
            <w:r w:rsidRPr="00DB0D40">
              <w:rPr>
                <w:rFonts w:eastAsia="Times New Roman"/>
                <w:sz w:val="18"/>
                <w:szCs w:val="18"/>
                <w:lang w:eastAsia="ru-RU"/>
              </w:rPr>
              <w:t>пр. Дукен</w:t>
            </w:r>
          </w:p>
        </w:tc>
        <w:tc>
          <w:tcPr>
            <w:tcW w:w="1583" w:type="dxa"/>
            <w:vAlign w:val="center"/>
          </w:tcPr>
          <w:p w14:paraId="0E73F479" w14:textId="77777777" w:rsidR="00DB0D40" w:rsidRPr="00DB0D40" w:rsidRDefault="00DB0D40"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18.09.1951</w:t>
            </w:r>
          </w:p>
        </w:tc>
        <w:tc>
          <w:tcPr>
            <w:tcW w:w="1338" w:type="dxa"/>
            <w:vAlign w:val="center"/>
          </w:tcPr>
          <w:p w14:paraId="11766CC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31.12.1957</w:t>
            </w:r>
          </w:p>
        </w:tc>
        <w:tc>
          <w:tcPr>
            <w:tcW w:w="912" w:type="dxa"/>
            <w:vAlign w:val="center"/>
          </w:tcPr>
          <w:p w14:paraId="07379EDB" w14:textId="77777777" w:rsidR="00DB0D40" w:rsidRPr="00DB0D40" w:rsidRDefault="00DB0D40" w:rsidP="0067680A">
            <w:pPr>
              <w:ind w:firstLine="0"/>
              <w:jc w:val="center"/>
              <w:rPr>
                <w:rFonts w:eastAsia="Times New Roman"/>
                <w:sz w:val="18"/>
                <w:szCs w:val="18"/>
                <w:lang w:eastAsia="ru-RU"/>
              </w:rPr>
            </w:pPr>
          </w:p>
        </w:tc>
        <w:tc>
          <w:tcPr>
            <w:tcW w:w="1134" w:type="dxa"/>
            <w:vAlign w:val="center"/>
          </w:tcPr>
          <w:p w14:paraId="7BD5F080"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14100</w:t>
            </w:r>
          </w:p>
        </w:tc>
        <w:tc>
          <w:tcPr>
            <w:tcW w:w="945" w:type="dxa"/>
            <w:vAlign w:val="center"/>
          </w:tcPr>
          <w:p w14:paraId="59786080" w14:textId="77777777" w:rsidR="00DB0D40" w:rsidRPr="00DB0D40" w:rsidRDefault="00DB0D40" w:rsidP="0067680A">
            <w:pPr>
              <w:ind w:firstLine="0"/>
              <w:jc w:val="center"/>
              <w:rPr>
                <w:rFonts w:eastAsia="Times New Roman"/>
                <w:sz w:val="18"/>
                <w:szCs w:val="18"/>
                <w:lang w:eastAsia="ru-RU"/>
              </w:rPr>
            </w:pPr>
          </w:p>
        </w:tc>
        <w:tc>
          <w:tcPr>
            <w:tcW w:w="3062" w:type="dxa"/>
            <w:vAlign w:val="center"/>
          </w:tcPr>
          <w:p w14:paraId="7A1AEE08" w14:textId="77777777" w:rsidR="00DB0D40" w:rsidRPr="00DB0D40" w:rsidRDefault="00DB0D40"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1952-</w:t>
            </w:r>
            <w:r w:rsidRPr="00DB0D40">
              <w:rPr>
                <w:rFonts w:eastAsia="Times New Roman"/>
                <w:sz w:val="18"/>
                <w:szCs w:val="18"/>
                <w:lang w:val="en-US" w:eastAsia="ru-RU"/>
              </w:rPr>
              <w:t>57</w:t>
            </w:r>
          </w:p>
        </w:tc>
        <w:tc>
          <w:tcPr>
            <w:tcW w:w="825" w:type="dxa"/>
            <w:vAlign w:val="center"/>
          </w:tcPr>
          <w:p w14:paraId="762A9972" w14:textId="77777777" w:rsidR="00DB0D40" w:rsidRPr="00DB0D40" w:rsidRDefault="00DB0D40" w:rsidP="0067680A">
            <w:pPr>
              <w:ind w:firstLine="0"/>
              <w:jc w:val="center"/>
              <w:rPr>
                <w:rFonts w:eastAsia="Times New Roman"/>
                <w:sz w:val="18"/>
                <w:szCs w:val="18"/>
                <w:lang w:val="en-US" w:eastAsia="ru-RU"/>
              </w:rPr>
            </w:pPr>
            <w:r w:rsidRPr="00DB0D40">
              <w:rPr>
                <w:rFonts w:eastAsia="Times New Roman"/>
                <w:sz w:val="18"/>
                <w:szCs w:val="18"/>
                <w:lang w:val="en-US" w:eastAsia="ru-RU"/>
              </w:rPr>
              <w:t>6</w:t>
            </w:r>
          </w:p>
        </w:tc>
      </w:tr>
      <w:tr w:rsidR="00DB0D40" w:rsidRPr="00DB0D40" w14:paraId="6B99BB45" w14:textId="77777777" w:rsidTr="00025DB0">
        <w:trPr>
          <w:trHeight w:val="20"/>
          <w:jc w:val="center"/>
        </w:trPr>
        <w:tc>
          <w:tcPr>
            <w:tcW w:w="619" w:type="dxa"/>
            <w:vAlign w:val="center"/>
          </w:tcPr>
          <w:p w14:paraId="4C9A4C87"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br w:type="column"/>
              <w:t>12</w:t>
            </w:r>
          </w:p>
        </w:tc>
        <w:tc>
          <w:tcPr>
            <w:tcW w:w="1985" w:type="dxa"/>
            <w:vAlign w:val="center"/>
          </w:tcPr>
          <w:p w14:paraId="5676A26B"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Ащ</w:t>
            </w:r>
            <w:r w:rsidRPr="00DB0D40">
              <w:rPr>
                <w:rFonts w:eastAsia="Times New Roman"/>
                <w:sz w:val="18"/>
                <w:szCs w:val="18"/>
                <w:lang w:val="kk-KZ" w:eastAsia="ru-RU"/>
              </w:rPr>
              <w:t>ы</w:t>
            </w:r>
            <w:r w:rsidRPr="00DB0D40">
              <w:rPr>
                <w:rFonts w:eastAsia="Times New Roman"/>
                <w:sz w:val="18"/>
                <w:szCs w:val="18"/>
                <w:lang w:eastAsia="ru-RU"/>
              </w:rPr>
              <w:t>сай</w:t>
            </w:r>
          </w:p>
        </w:tc>
        <w:tc>
          <w:tcPr>
            <w:tcW w:w="2367" w:type="dxa"/>
            <w:vAlign w:val="center"/>
          </w:tcPr>
          <w:p w14:paraId="2041D8BC"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Дукен</w:t>
            </w:r>
            <w:r w:rsidRPr="00DB0D40">
              <w:rPr>
                <w:rFonts w:eastAsia="Times New Roman"/>
                <w:sz w:val="18"/>
                <w:szCs w:val="18"/>
                <w:lang w:val="kk-KZ" w:eastAsia="ru-RU"/>
              </w:rPr>
              <w:t xml:space="preserve"> шатқалы</w:t>
            </w:r>
            <w:r w:rsidRPr="00DB0D40">
              <w:rPr>
                <w:rFonts w:eastAsia="Times New Roman"/>
                <w:sz w:val="18"/>
                <w:szCs w:val="18"/>
                <w:lang w:eastAsia="ru-RU"/>
              </w:rPr>
              <w:t xml:space="preserve"> (</w:t>
            </w:r>
            <w:r w:rsidRPr="00DB0D40">
              <w:rPr>
                <w:rFonts w:eastAsia="Times New Roman"/>
                <w:sz w:val="18"/>
                <w:szCs w:val="18"/>
                <w:lang w:val="kk-KZ" w:eastAsia="ru-RU"/>
              </w:rPr>
              <w:t>бөгеттен</w:t>
            </w:r>
            <w:r w:rsidRPr="00DB0D40">
              <w:rPr>
                <w:rFonts w:eastAsia="Times New Roman"/>
                <w:sz w:val="18"/>
                <w:szCs w:val="18"/>
                <w:lang w:eastAsia="ru-RU"/>
              </w:rPr>
              <w:t xml:space="preserve"> </w:t>
            </w:r>
            <w:smartTag w:uri="urn:schemas-microsoft-com:office:smarttags" w:element="metricconverter">
              <w:smartTagPr>
                <w:attr w:name="ProductID" w:val="8 км"/>
              </w:smartTagPr>
              <w:r w:rsidRPr="00DB0D40">
                <w:rPr>
                  <w:rFonts w:eastAsia="Times New Roman"/>
                  <w:sz w:val="18"/>
                  <w:szCs w:val="18"/>
                  <w:lang w:eastAsia="ru-RU"/>
                </w:rPr>
                <w:t>8 км</w:t>
              </w:r>
              <w:r w:rsidRPr="00DB0D40">
                <w:rPr>
                  <w:rFonts w:eastAsia="Times New Roman"/>
                  <w:sz w:val="18"/>
                  <w:szCs w:val="18"/>
                  <w:lang w:val="kk-KZ" w:eastAsia="ru-RU"/>
                </w:rPr>
                <w:t xml:space="preserve"> жоғары</w:t>
              </w:r>
            </w:smartTag>
            <w:r w:rsidRPr="00DB0D40">
              <w:rPr>
                <w:rFonts w:eastAsia="Times New Roman"/>
                <w:sz w:val="18"/>
                <w:szCs w:val="18"/>
                <w:lang w:eastAsia="ru-RU"/>
              </w:rPr>
              <w:t>)</w:t>
            </w:r>
          </w:p>
        </w:tc>
        <w:tc>
          <w:tcPr>
            <w:tcW w:w="1583" w:type="dxa"/>
            <w:vAlign w:val="center"/>
          </w:tcPr>
          <w:p w14:paraId="1924736D"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1952</w:t>
            </w:r>
          </w:p>
        </w:tc>
        <w:tc>
          <w:tcPr>
            <w:tcW w:w="1338" w:type="dxa"/>
            <w:vAlign w:val="center"/>
          </w:tcPr>
          <w:p w14:paraId="266CC8E2"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31.12.1957</w:t>
            </w:r>
          </w:p>
        </w:tc>
        <w:tc>
          <w:tcPr>
            <w:tcW w:w="912" w:type="dxa"/>
            <w:vAlign w:val="center"/>
          </w:tcPr>
          <w:p w14:paraId="366346FE"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17</w:t>
            </w:r>
          </w:p>
        </w:tc>
        <w:tc>
          <w:tcPr>
            <w:tcW w:w="1134" w:type="dxa"/>
            <w:vAlign w:val="center"/>
          </w:tcPr>
          <w:p w14:paraId="19A73D4A" w14:textId="77777777" w:rsidR="00DB0D40" w:rsidRPr="00DB0D40" w:rsidRDefault="00DB0D40" w:rsidP="0067680A">
            <w:pPr>
              <w:shd w:val="clear" w:color="auto" w:fill="FFFFFF"/>
              <w:ind w:firstLine="0"/>
              <w:jc w:val="center"/>
              <w:rPr>
                <w:rFonts w:eastAsia="Times New Roman"/>
                <w:sz w:val="18"/>
                <w:szCs w:val="18"/>
                <w:lang w:eastAsia="ru-RU"/>
              </w:rPr>
            </w:pPr>
          </w:p>
        </w:tc>
        <w:tc>
          <w:tcPr>
            <w:tcW w:w="945" w:type="dxa"/>
            <w:vAlign w:val="center"/>
          </w:tcPr>
          <w:p w14:paraId="3FE71082"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w:t>
            </w:r>
          </w:p>
        </w:tc>
        <w:tc>
          <w:tcPr>
            <w:tcW w:w="3062" w:type="dxa"/>
            <w:vAlign w:val="center"/>
          </w:tcPr>
          <w:p w14:paraId="1E710FCA" w14:textId="77777777" w:rsidR="00DB0D40" w:rsidRPr="00DB0D40" w:rsidRDefault="00DB0D40"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1952-53, 1955-56</w:t>
            </w:r>
          </w:p>
        </w:tc>
        <w:tc>
          <w:tcPr>
            <w:tcW w:w="825" w:type="dxa"/>
            <w:vAlign w:val="center"/>
          </w:tcPr>
          <w:p w14:paraId="72777393" w14:textId="77777777" w:rsidR="00DB0D40" w:rsidRPr="00DB0D40" w:rsidRDefault="00DB0D40" w:rsidP="0067680A">
            <w:pPr>
              <w:ind w:firstLine="0"/>
              <w:jc w:val="center"/>
              <w:rPr>
                <w:rFonts w:eastAsia="Times New Roman"/>
                <w:sz w:val="18"/>
                <w:szCs w:val="18"/>
                <w:lang w:val="en-US" w:eastAsia="ru-RU"/>
              </w:rPr>
            </w:pPr>
            <w:r w:rsidRPr="00DB0D40">
              <w:rPr>
                <w:rFonts w:eastAsia="Times New Roman"/>
                <w:sz w:val="18"/>
                <w:szCs w:val="18"/>
                <w:lang w:val="en-US" w:eastAsia="ru-RU"/>
              </w:rPr>
              <w:t>4</w:t>
            </w:r>
          </w:p>
        </w:tc>
      </w:tr>
      <w:tr w:rsidR="00DB0D40" w:rsidRPr="00DB0D40" w14:paraId="77AA3260" w14:textId="77777777" w:rsidTr="00025DB0">
        <w:trPr>
          <w:trHeight w:val="20"/>
          <w:jc w:val="center"/>
        </w:trPr>
        <w:tc>
          <w:tcPr>
            <w:tcW w:w="619" w:type="dxa"/>
            <w:vMerge w:val="restart"/>
            <w:vAlign w:val="center"/>
          </w:tcPr>
          <w:p w14:paraId="03B2436D"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13</w:t>
            </w:r>
          </w:p>
        </w:tc>
        <w:tc>
          <w:tcPr>
            <w:tcW w:w="1985" w:type="dxa"/>
            <w:vMerge w:val="restart"/>
            <w:vAlign w:val="center"/>
          </w:tcPr>
          <w:p w14:paraId="68D15BBA" w14:textId="77777777" w:rsidR="00DB0D40" w:rsidRPr="00DB0D40" w:rsidRDefault="00DB0D40"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Чижа 2</w:t>
            </w:r>
          </w:p>
        </w:tc>
        <w:tc>
          <w:tcPr>
            <w:tcW w:w="2367" w:type="dxa"/>
            <w:vMerge w:val="restart"/>
            <w:vAlign w:val="center"/>
          </w:tcPr>
          <w:p w14:paraId="42B8D213"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eastAsia="ru-RU"/>
              </w:rPr>
              <w:t>Чижа 2</w:t>
            </w:r>
            <w:r w:rsidRPr="00DB0D40">
              <w:rPr>
                <w:rFonts w:eastAsia="Times New Roman"/>
                <w:sz w:val="18"/>
                <w:szCs w:val="18"/>
                <w:lang w:val="kk-KZ" w:eastAsia="ru-RU"/>
              </w:rPr>
              <w:t xml:space="preserve"> а.</w:t>
            </w:r>
          </w:p>
        </w:tc>
        <w:tc>
          <w:tcPr>
            <w:tcW w:w="1583" w:type="dxa"/>
            <w:vMerge w:val="restart"/>
            <w:vAlign w:val="center"/>
          </w:tcPr>
          <w:p w14:paraId="47600522"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1929</w:t>
            </w:r>
          </w:p>
        </w:tc>
        <w:tc>
          <w:tcPr>
            <w:tcW w:w="1338" w:type="dxa"/>
            <w:vMerge w:val="restart"/>
            <w:vAlign w:val="center"/>
          </w:tcPr>
          <w:p w14:paraId="49B1C83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Merge w:val="restart"/>
            <w:vAlign w:val="center"/>
          </w:tcPr>
          <w:p w14:paraId="445A97CF"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49,0</w:t>
            </w:r>
          </w:p>
        </w:tc>
        <w:tc>
          <w:tcPr>
            <w:tcW w:w="1134" w:type="dxa"/>
            <w:vMerge w:val="restart"/>
            <w:vAlign w:val="center"/>
          </w:tcPr>
          <w:p w14:paraId="627EB205"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509</w:t>
            </w:r>
          </w:p>
        </w:tc>
        <w:tc>
          <w:tcPr>
            <w:tcW w:w="945" w:type="dxa"/>
            <w:vMerge w:val="restart"/>
            <w:vAlign w:val="center"/>
          </w:tcPr>
          <w:p w14:paraId="31805125"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100</w:t>
            </w:r>
          </w:p>
        </w:tc>
        <w:tc>
          <w:tcPr>
            <w:tcW w:w="3062" w:type="dxa"/>
            <w:tcBorders>
              <w:bottom w:val="single" w:sz="4" w:space="0" w:color="auto"/>
            </w:tcBorders>
            <w:vAlign w:val="center"/>
          </w:tcPr>
          <w:p w14:paraId="22B5BE6D" w14:textId="3EA8606B" w:rsidR="00DB0D40" w:rsidRPr="00DB0D40" w:rsidRDefault="00DB0D40"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1929, 1931, 1938-4</w:t>
            </w:r>
            <w:r w:rsidRPr="00DB0D40">
              <w:rPr>
                <w:rFonts w:eastAsia="Times New Roman"/>
                <w:sz w:val="18"/>
                <w:szCs w:val="18"/>
                <w:lang w:val="en-US" w:eastAsia="ru-RU"/>
              </w:rPr>
              <w:t>1</w:t>
            </w:r>
            <w:r w:rsidRPr="00DB0D40">
              <w:rPr>
                <w:rFonts w:eastAsia="Times New Roman"/>
                <w:sz w:val="18"/>
                <w:szCs w:val="18"/>
                <w:lang w:eastAsia="ru-RU"/>
              </w:rPr>
              <w:t>, 1946, 1953-90, 1993, 1995, 1996-97</w:t>
            </w:r>
            <w:r w:rsidR="001A1BF7">
              <w:rPr>
                <w:rFonts w:eastAsia="Times New Roman"/>
                <w:sz w:val="18"/>
                <w:szCs w:val="18"/>
                <w:lang w:val="en-US" w:eastAsia="ru-RU"/>
              </w:rPr>
              <w:t>,2000-</w:t>
            </w:r>
            <w:r w:rsidRPr="00DB0D40">
              <w:rPr>
                <w:rFonts w:eastAsia="Times New Roman"/>
                <w:sz w:val="18"/>
                <w:szCs w:val="18"/>
                <w:lang w:val="en-US" w:eastAsia="ru-RU"/>
              </w:rPr>
              <w:t>0</w:t>
            </w:r>
            <w:r w:rsidR="001A1BF7">
              <w:rPr>
                <w:rFonts w:eastAsia="Times New Roman"/>
                <w:sz w:val="18"/>
                <w:szCs w:val="18"/>
                <w:lang w:eastAsia="ru-RU"/>
              </w:rPr>
              <w:t>4, 2010-</w:t>
            </w:r>
            <w:r w:rsidRPr="00DB0D40">
              <w:rPr>
                <w:rFonts w:eastAsia="Times New Roman"/>
                <w:sz w:val="18"/>
                <w:szCs w:val="18"/>
                <w:lang w:eastAsia="ru-RU"/>
              </w:rPr>
              <w:t>12</w:t>
            </w:r>
          </w:p>
        </w:tc>
        <w:tc>
          <w:tcPr>
            <w:tcW w:w="825" w:type="dxa"/>
            <w:tcBorders>
              <w:bottom w:val="single" w:sz="4" w:space="0" w:color="auto"/>
            </w:tcBorders>
            <w:vAlign w:val="center"/>
          </w:tcPr>
          <w:p w14:paraId="3157281A"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56</w:t>
            </w:r>
          </w:p>
        </w:tc>
      </w:tr>
      <w:tr w:rsidR="00DB0D40" w:rsidRPr="00DB0D40" w14:paraId="05FD4886" w14:textId="77777777" w:rsidTr="00025DB0">
        <w:trPr>
          <w:trHeight w:val="20"/>
          <w:jc w:val="center"/>
        </w:trPr>
        <w:tc>
          <w:tcPr>
            <w:tcW w:w="619" w:type="dxa"/>
            <w:vMerge/>
            <w:tcBorders>
              <w:bottom w:val="single" w:sz="4" w:space="0" w:color="auto"/>
            </w:tcBorders>
            <w:vAlign w:val="center"/>
          </w:tcPr>
          <w:p w14:paraId="575B9146" w14:textId="77777777" w:rsidR="00DB0D40" w:rsidRPr="00DB0D40" w:rsidRDefault="00DB0D40" w:rsidP="0067680A">
            <w:pPr>
              <w:shd w:val="clear" w:color="auto" w:fill="FFFFFF"/>
              <w:ind w:firstLine="0"/>
              <w:jc w:val="center"/>
              <w:rPr>
                <w:rFonts w:eastAsia="Times New Roman"/>
                <w:sz w:val="18"/>
                <w:szCs w:val="18"/>
                <w:lang w:eastAsia="ru-RU"/>
              </w:rPr>
            </w:pPr>
          </w:p>
        </w:tc>
        <w:tc>
          <w:tcPr>
            <w:tcW w:w="1985" w:type="dxa"/>
            <w:vMerge/>
            <w:tcBorders>
              <w:bottom w:val="single" w:sz="4" w:space="0" w:color="auto"/>
            </w:tcBorders>
            <w:vAlign w:val="center"/>
          </w:tcPr>
          <w:p w14:paraId="6EE102C5" w14:textId="77777777" w:rsidR="00DB0D40" w:rsidRPr="00DB0D40" w:rsidRDefault="00DB0D40" w:rsidP="0067680A">
            <w:pPr>
              <w:shd w:val="clear" w:color="auto" w:fill="FFFFFF"/>
              <w:ind w:firstLine="0"/>
              <w:jc w:val="center"/>
              <w:rPr>
                <w:rFonts w:eastAsia="Times New Roman"/>
                <w:sz w:val="18"/>
                <w:szCs w:val="18"/>
                <w:lang w:eastAsia="ru-RU"/>
              </w:rPr>
            </w:pPr>
          </w:p>
        </w:tc>
        <w:tc>
          <w:tcPr>
            <w:tcW w:w="2367" w:type="dxa"/>
            <w:vMerge/>
            <w:tcBorders>
              <w:bottom w:val="single" w:sz="4" w:space="0" w:color="auto"/>
            </w:tcBorders>
            <w:vAlign w:val="center"/>
          </w:tcPr>
          <w:p w14:paraId="49341F53" w14:textId="77777777" w:rsidR="00DB0D40" w:rsidRPr="00DB0D40" w:rsidRDefault="00DB0D40" w:rsidP="0067680A">
            <w:pPr>
              <w:ind w:firstLine="0"/>
              <w:jc w:val="center"/>
              <w:rPr>
                <w:rFonts w:eastAsia="Times New Roman"/>
                <w:sz w:val="18"/>
                <w:szCs w:val="18"/>
                <w:lang w:eastAsia="ru-RU"/>
              </w:rPr>
            </w:pPr>
          </w:p>
        </w:tc>
        <w:tc>
          <w:tcPr>
            <w:tcW w:w="1583" w:type="dxa"/>
            <w:vMerge/>
            <w:tcBorders>
              <w:bottom w:val="single" w:sz="4" w:space="0" w:color="auto"/>
            </w:tcBorders>
            <w:vAlign w:val="center"/>
          </w:tcPr>
          <w:p w14:paraId="6FA29262" w14:textId="77777777" w:rsidR="00DB0D40" w:rsidRPr="00DB0D40" w:rsidRDefault="00DB0D40" w:rsidP="0067680A">
            <w:pPr>
              <w:shd w:val="clear" w:color="auto" w:fill="FFFFFF"/>
              <w:ind w:firstLine="0"/>
              <w:jc w:val="center"/>
              <w:rPr>
                <w:rFonts w:eastAsia="Times New Roman"/>
                <w:sz w:val="18"/>
                <w:szCs w:val="18"/>
                <w:lang w:eastAsia="ru-RU"/>
              </w:rPr>
            </w:pPr>
          </w:p>
        </w:tc>
        <w:tc>
          <w:tcPr>
            <w:tcW w:w="1338" w:type="dxa"/>
            <w:vMerge/>
            <w:tcBorders>
              <w:bottom w:val="single" w:sz="4" w:space="0" w:color="auto"/>
            </w:tcBorders>
            <w:vAlign w:val="center"/>
          </w:tcPr>
          <w:p w14:paraId="4AD6B4A2" w14:textId="77777777" w:rsidR="00DB0D40" w:rsidRPr="00DB0D40" w:rsidRDefault="00DB0D40" w:rsidP="0067680A">
            <w:pPr>
              <w:shd w:val="clear" w:color="auto" w:fill="FFFFFF"/>
              <w:ind w:firstLine="0"/>
              <w:jc w:val="center"/>
              <w:rPr>
                <w:rFonts w:eastAsia="Times New Roman"/>
                <w:sz w:val="18"/>
                <w:szCs w:val="18"/>
                <w:lang w:eastAsia="ru-RU"/>
              </w:rPr>
            </w:pPr>
          </w:p>
        </w:tc>
        <w:tc>
          <w:tcPr>
            <w:tcW w:w="912" w:type="dxa"/>
            <w:vMerge/>
            <w:tcBorders>
              <w:bottom w:val="single" w:sz="4" w:space="0" w:color="auto"/>
            </w:tcBorders>
            <w:vAlign w:val="center"/>
          </w:tcPr>
          <w:p w14:paraId="29DC8E95" w14:textId="77777777" w:rsidR="00DB0D40" w:rsidRPr="00DB0D40" w:rsidRDefault="00DB0D40" w:rsidP="0067680A">
            <w:pPr>
              <w:ind w:firstLine="0"/>
              <w:jc w:val="center"/>
              <w:rPr>
                <w:rFonts w:eastAsia="Times New Roman"/>
                <w:sz w:val="18"/>
                <w:szCs w:val="18"/>
                <w:lang w:eastAsia="ru-RU"/>
              </w:rPr>
            </w:pPr>
          </w:p>
        </w:tc>
        <w:tc>
          <w:tcPr>
            <w:tcW w:w="1134" w:type="dxa"/>
            <w:vMerge/>
            <w:tcBorders>
              <w:bottom w:val="single" w:sz="4" w:space="0" w:color="auto"/>
            </w:tcBorders>
            <w:vAlign w:val="center"/>
          </w:tcPr>
          <w:p w14:paraId="0D56BAE8" w14:textId="77777777" w:rsidR="00DB0D40" w:rsidRPr="00DB0D40" w:rsidRDefault="00DB0D40" w:rsidP="0067680A">
            <w:pPr>
              <w:shd w:val="clear" w:color="auto" w:fill="FFFFFF"/>
              <w:ind w:firstLine="0"/>
              <w:jc w:val="center"/>
              <w:rPr>
                <w:rFonts w:eastAsia="Times New Roman"/>
                <w:sz w:val="18"/>
                <w:szCs w:val="18"/>
                <w:lang w:eastAsia="ru-RU"/>
              </w:rPr>
            </w:pPr>
          </w:p>
        </w:tc>
        <w:tc>
          <w:tcPr>
            <w:tcW w:w="945" w:type="dxa"/>
            <w:vMerge/>
            <w:tcBorders>
              <w:bottom w:val="single" w:sz="4" w:space="0" w:color="auto"/>
            </w:tcBorders>
            <w:vAlign w:val="center"/>
          </w:tcPr>
          <w:p w14:paraId="534D026A" w14:textId="77777777" w:rsidR="00DB0D40" w:rsidRPr="00DB0D40" w:rsidRDefault="00DB0D40" w:rsidP="0067680A">
            <w:pPr>
              <w:ind w:firstLine="0"/>
              <w:jc w:val="center"/>
              <w:rPr>
                <w:rFonts w:eastAsia="Times New Roman"/>
                <w:sz w:val="18"/>
                <w:szCs w:val="18"/>
                <w:lang w:eastAsia="ru-RU"/>
              </w:rPr>
            </w:pPr>
          </w:p>
        </w:tc>
        <w:tc>
          <w:tcPr>
            <w:tcW w:w="3062" w:type="dxa"/>
            <w:tcBorders>
              <w:bottom w:val="single" w:sz="4" w:space="0" w:color="auto"/>
            </w:tcBorders>
            <w:vAlign w:val="center"/>
          </w:tcPr>
          <w:p w14:paraId="4C6275D2"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1953-86, 1988-90, 1993-97, 2000-2004, 2012</w:t>
            </w:r>
          </w:p>
        </w:tc>
        <w:tc>
          <w:tcPr>
            <w:tcW w:w="825" w:type="dxa"/>
            <w:tcBorders>
              <w:bottom w:val="single" w:sz="4" w:space="0" w:color="auto"/>
            </w:tcBorders>
            <w:vAlign w:val="center"/>
          </w:tcPr>
          <w:p w14:paraId="784EE6E8" w14:textId="77777777" w:rsidR="00DB0D40" w:rsidRPr="00DB0D40" w:rsidRDefault="00DB0D40" w:rsidP="0067680A">
            <w:pPr>
              <w:ind w:firstLine="0"/>
              <w:jc w:val="center"/>
              <w:rPr>
                <w:rFonts w:eastAsia="Times New Roman"/>
                <w:sz w:val="18"/>
                <w:szCs w:val="18"/>
                <w:lang w:eastAsia="ru-RU"/>
              </w:rPr>
            </w:pPr>
          </w:p>
        </w:tc>
      </w:tr>
      <w:tr w:rsidR="00DB0D40" w:rsidRPr="00DB0D40" w14:paraId="33D314D4" w14:textId="77777777" w:rsidTr="00025DB0">
        <w:trPr>
          <w:trHeight w:val="20"/>
          <w:jc w:val="center"/>
        </w:trPr>
        <w:tc>
          <w:tcPr>
            <w:tcW w:w="619" w:type="dxa"/>
            <w:vMerge w:val="restart"/>
            <w:vAlign w:val="center"/>
          </w:tcPr>
          <w:p w14:paraId="60D3E21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14</w:t>
            </w:r>
          </w:p>
        </w:tc>
        <w:tc>
          <w:tcPr>
            <w:tcW w:w="1985" w:type="dxa"/>
            <w:vMerge w:val="restart"/>
            <w:vAlign w:val="center"/>
          </w:tcPr>
          <w:p w14:paraId="3B949884" w14:textId="77777777" w:rsidR="00DB0D40" w:rsidRPr="00DB0D40" w:rsidRDefault="00DB0D40"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Чижа 1</w:t>
            </w:r>
          </w:p>
        </w:tc>
        <w:tc>
          <w:tcPr>
            <w:tcW w:w="2367" w:type="dxa"/>
            <w:vMerge w:val="restart"/>
            <w:vAlign w:val="center"/>
          </w:tcPr>
          <w:p w14:paraId="4EABE0D6"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val="kk-KZ" w:eastAsia="ru-RU"/>
              </w:rPr>
              <w:t>Чижа 1 а. (ауылдың оңтүстік шеті)</w:t>
            </w:r>
          </w:p>
        </w:tc>
        <w:tc>
          <w:tcPr>
            <w:tcW w:w="1583" w:type="dxa"/>
            <w:vMerge w:val="restart"/>
            <w:vAlign w:val="center"/>
          </w:tcPr>
          <w:p w14:paraId="32DD4643" w14:textId="77777777" w:rsidR="00DB0D40" w:rsidRPr="00DB0D40" w:rsidRDefault="00DB0D40"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30.03.1938 (26.09.1957)</w:t>
            </w:r>
          </w:p>
        </w:tc>
        <w:tc>
          <w:tcPr>
            <w:tcW w:w="1338" w:type="dxa"/>
            <w:vMerge w:val="restart"/>
            <w:vAlign w:val="center"/>
          </w:tcPr>
          <w:p w14:paraId="6DDD4DFB"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Merge w:val="restart"/>
            <w:vAlign w:val="center"/>
          </w:tcPr>
          <w:p w14:paraId="5E0587A0"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47,0</w:t>
            </w:r>
          </w:p>
        </w:tc>
        <w:tc>
          <w:tcPr>
            <w:tcW w:w="1134" w:type="dxa"/>
            <w:vMerge w:val="restart"/>
            <w:vAlign w:val="center"/>
          </w:tcPr>
          <w:p w14:paraId="1530DF44"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456</w:t>
            </w:r>
          </w:p>
        </w:tc>
        <w:tc>
          <w:tcPr>
            <w:tcW w:w="945" w:type="dxa"/>
            <w:vMerge w:val="restart"/>
            <w:vAlign w:val="center"/>
          </w:tcPr>
          <w:p w14:paraId="0EF1FAE3"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100</w:t>
            </w:r>
          </w:p>
        </w:tc>
        <w:tc>
          <w:tcPr>
            <w:tcW w:w="3062" w:type="dxa"/>
            <w:tcBorders>
              <w:bottom w:val="single" w:sz="4" w:space="0" w:color="auto"/>
            </w:tcBorders>
            <w:vAlign w:val="center"/>
          </w:tcPr>
          <w:p w14:paraId="74329F5E"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1938-42, 1946-47, 1958-89, 1990-93, 1996-97,2002, 2004-05, 2007, 2009-11</w:t>
            </w:r>
          </w:p>
        </w:tc>
        <w:tc>
          <w:tcPr>
            <w:tcW w:w="825" w:type="dxa"/>
            <w:tcBorders>
              <w:bottom w:val="single" w:sz="4" w:space="0" w:color="auto"/>
            </w:tcBorders>
            <w:vAlign w:val="center"/>
          </w:tcPr>
          <w:p w14:paraId="5518CF3C"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51</w:t>
            </w:r>
          </w:p>
        </w:tc>
      </w:tr>
      <w:tr w:rsidR="00DB0D40" w:rsidRPr="00DB0D40" w14:paraId="53D0742C" w14:textId="77777777" w:rsidTr="00025DB0">
        <w:trPr>
          <w:trHeight w:val="20"/>
          <w:jc w:val="center"/>
        </w:trPr>
        <w:tc>
          <w:tcPr>
            <w:tcW w:w="619" w:type="dxa"/>
            <w:vMerge/>
            <w:tcBorders>
              <w:bottom w:val="single" w:sz="4" w:space="0" w:color="auto"/>
            </w:tcBorders>
            <w:vAlign w:val="center"/>
          </w:tcPr>
          <w:p w14:paraId="43D2CF4C" w14:textId="77777777" w:rsidR="00DB0D40" w:rsidRPr="00DB0D40" w:rsidRDefault="00DB0D40" w:rsidP="0067680A">
            <w:pPr>
              <w:shd w:val="clear" w:color="auto" w:fill="FFFFFF"/>
              <w:ind w:firstLine="0"/>
              <w:jc w:val="center"/>
              <w:rPr>
                <w:rFonts w:eastAsia="Times New Roman"/>
                <w:sz w:val="18"/>
                <w:szCs w:val="18"/>
                <w:lang w:eastAsia="ru-RU"/>
              </w:rPr>
            </w:pPr>
          </w:p>
        </w:tc>
        <w:tc>
          <w:tcPr>
            <w:tcW w:w="1985" w:type="dxa"/>
            <w:vMerge/>
            <w:tcBorders>
              <w:bottom w:val="single" w:sz="4" w:space="0" w:color="auto"/>
            </w:tcBorders>
            <w:vAlign w:val="center"/>
          </w:tcPr>
          <w:p w14:paraId="09677EFD" w14:textId="77777777" w:rsidR="00DB0D40" w:rsidRPr="00DB0D40" w:rsidRDefault="00DB0D40" w:rsidP="0067680A">
            <w:pPr>
              <w:shd w:val="clear" w:color="auto" w:fill="FFFFFF"/>
              <w:ind w:firstLine="0"/>
              <w:jc w:val="center"/>
              <w:rPr>
                <w:rFonts w:eastAsia="Times New Roman"/>
                <w:sz w:val="18"/>
                <w:szCs w:val="18"/>
                <w:lang w:eastAsia="ru-RU"/>
              </w:rPr>
            </w:pPr>
          </w:p>
        </w:tc>
        <w:tc>
          <w:tcPr>
            <w:tcW w:w="2367" w:type="dxa"/>
            <w:vMerge/>
            <w:tcBorders>
              <w:bottom w:val="single" w:sz="4" w:space="0" w:color="auto"/>
            </w:tcBorders>
            <w:vAlign w:val="center"/>
          </w:tcPr>
          <w:p w14:paraId="627F645C" w14:textId="77777777" w:rsidR="00DB0D40" w:rsidRPr="00DB0D40" w:rsidRDefault="00DB0D40" w:rsidP="0067680A">
            <w:pPr>
              <w:ind w:firstLine="0"/>
              <w:jc w:val="center"/>
              <w:rPr>
                <w:rFonts w:eastAsia="Times New Roman"/>
                <w:sz w:val="18"/>
                <w:szCs w:val="18"/>
                <w:lang w:eastAsia="ru-RU"/>
              </w:rPr>
            </w:pPr>
          </w:p>
        </w:tc>
        <w:tc>
          <w:tcPr>
            <w:tcW w:w="1583" w:type="dxa"/>
            <w:vMerge/>
            <w:tcBorders>
              <w:bottom w:val="single" w:sz="4" w:space="0" w:color="auto"/>
            </w:tcBorders>
            <w:vAlign w:val="center"/>
          </w:tcPr>
          <w:p w14:paraId="4C39FCF4" w14:textId="77777777" w:rsidR="00DB0D40" w:rsidRPr="00DB0D40" w:rsidRDefault="00DB0D40" w:rsidP="0067680A">
            <w:pPr>
              <w:shd w:val="clear" w:color="auto" w:fill="FFFFFF"/>
              <w:ind w:firstLine="0"/>
              <w:jc w:val="center"/>
              <w:rPr>
                <w:rFonts w:eastAsia="Times New Roman"/>
                <w:spacing w:val="-20"/>
                <w:sz w:val="18"/>
                <w:szCs w:val="18"/>
                <w:lang w:eastAsia="ru-RU"/>
              </w:rPr>
            </w:pPr>
          </w:p>
        </w:tc>
        <w:tc>
          <w:tcPr>
            <w:tcW w:w="1338" w:type="dxa"/>
            <w:vMerge/>
            <w:tcBorders>
              <w:bottom w:val="single" w:sz="4" w:space="0" w:color="auto"/>
            </w:tcBorders>
            <w:vAlign w:val="center"/>
          </w:tcPr>
          <w:p w14:paraId="67AA0D2E" w14:textId="77777777" w:rsidR="00DB0D40" w:rsidRPr="00DB0D40" w:rsidRDefault="00DB0D40" w:rsidP="0067680A">
            <w:pPr>
              <w:ind w:firstLine="0"/>
              <w:jc w:val="center"/>
              <w:rPr>
                <w:rFonts w:eastAsia="Times New Roman"/>
                <w:sz w:val="18"/>
                <w:szCs w:val="18"/>
                <w:lang w:eastAsia="ru-RU"/>
              </w:rPr>
            </w:pPr>
          </w:p>
        </w:tc>
        <w:tc>
          <w:tcPr>
            <w:tcW w:w="912" w:type="dxa"/>
            <w:vMerge/>
            <w:tcBorders>
              <w:bottom w:val="single" w:sz="4" w:space="0" w:color="auto"/>
            </w:tcBorders>
            <w:vAlign w:val="center"/>
          </w:tcPr>
          <w:p w14:paraId="01C8972C" w14:textId="77777777" w:rsidR="00DB0D40" w:rsidRPr="00DB0D40" w:rsidRDefault="00DB0D40" w:rsidP="0067680A">
            <w:pPr>
              <w:ind w:firstLine="0"/>
              <w:jc w:val="center"/>
              <w:rPr>
                <w:rFonts w:eastAsia="Times New Roman"/>
                <w:sz w:val="18"/>
                <w:szCs w:val="18"/>
                <w:lang w:eastAsia="ru-RU"/>
              </w:rPr>
            </w:pPr>
          </w:p>
        </w:tc>
        <w:tc>
          <w:tcPr>
            <w:tcW w:w="1134" w:type="dxa"/>
            <w:vMerge/>
            <w:tcBorders>
              <w:bottom w:val="single" w:sz="4" w:space="0" w:color="auto"/>
            </w:tcBorders>
            <w:vAlign w:val="center"/>
          </w:tcPr>
          <w:p w14:paraId="075C3753" w14:textId="77777777" w:rsidR="00DB0D40" w:rsidRPr="00DB0D40" w:rsidRDefault="00DB0D40" w:rsidP="0067680A">
            <w:pPr>
              <w:shd w:val="clear" w:color="auto" w:fill="FFFFFF"/>
              <w:ind w:firstLine="0"/>
              <w:jc w:val="center"/>
              <w:rPr>
                <w:rFonts w:eastAsia="Times New Roman"/>
                <w:sz w:val="18"/>
                <w:szCs w:val="18"/>
                <w:lang w:eastAsia="ru-RU"/>
              </w:rPr>
            </w:pPr>
          </w:p>
        </w:tc>
        <w:tc>
          <w:tcPr>
            <w:tcW w:w="945" w:type="dxa"/>
            <w:vMerge/>
            <w:tcBorders>
              <w:bottom w:val="single" w:sz="4" w:space="0" w:color="auto"/>
            </w:tcBorders>
            <w:vAlign w:val="center"/>
          </w:tcPr>
          <w:p w14:paraId="77C31171" w14:textId="77777777" w:rsidR="00DB0D40" w:rsidRPr="00DB0D40" w:rsidRDefault="00DB0D40" w:rsidP="0067680A">
            <w:pPr>
              <w:ind w:firstLine="0"/>
              <w:jc w:val="center"/>
              <w:rPr>
                <w:rFonts w:eastAsia="Times New Roman"/>
                <w:sz w:val="18"/>
                <w:szCs w:val="18"/>
                <w:lang w:eastAsia="ru-RU"/>
              </w:rPr>
            </w:pPr>
          </w:p>
        </w:tc>
        <w:tc>
          <w:tcPr>
            <w:tcW w:w="3062" w:type="dxa"/>
            <w:tcBorders>
              <w:bottom w:val="single" w:sz="4" w:space="0" w:color="auto"/>
            </w:tcBorders>
            <w:vAlign w:val="center"/>
          </w:tcPr>
          <w:p w14:paraId="118105EB"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1958-88, 1990-92, 1996-97, 2003-04, 2005, 2007, 2010</w:t>
            </w:r>
          </w:p>
        </w:tc>
        <w:tc>
          <w:tcPr>
            <w:tcW w:w="825" w:type="dxa"/>
            <w:tcBorders>
              <w:bottom w:val="single" w:sz="4" w:space="0" w:color="auto"/>
            </w:tcBorders>
            <w:vAlign w:val="center"/>
          </w:tcPr>
          <w:p w14:paraId="1DCCC5E4" w14:textId="77777777" w:rsidR="00DB0D40" w:rsidRPr="00DB0D40" w:rsidRDefault="00DB0D40" w:rsidP="0067680A">
            <w:pPr>
              <w:ind w:firstLine="0"/>
              <w:jc w:val="center"/>
              <w:rPr>
                <w:rFonts w:eastAsia="Times New Roman"/>
                <w:sz w:val="18"/>
                <w:szCs w:val="18"/>
                <w:lang w:eastAsia="ru-RU"/>
              </w:rPr>
            </w:pPr>
          </w:p>
        </w:tc>
      </w:tr>
      <w:tr w:rsidR="00DB0D40" w:rsidRPr="00DB0D40" w14:paraId="34A9DD67" w14:textId="77777777" w:rsidTr="00025DB0">
        <w:trPr>
          <w:trHeight w:val="20"/>
          <w:jc w:val="center"/>
        </w:trPr>
        <w:tc>
          <w:tcPr>
            <w:tcW w:w="619" w:type="dxa"/>
            <w:vAlign w:val="center"/>
          </w:tcPr>
          <w:p w14:paraId="7F05AC99"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15</w:t>
            </w:r>
          </w:p>
        </w:tc>
        <w:tc>
          <w:tcPr>
            <w:tcW w:w="1985" w:type="dxa"/>
            <w:vAlign w:val="center"/>
          </w:tcPr>
          <w:p w14:paraId="17BB6A03" w14:textId="77777777" w:rsidR="00DB0D40" w:rsidRPr="00DB0D40" w:rsidRDefault="00DB0D40"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p>
        </w:tc>
        <w:tc>
          <w:tcPr>
            <w:tcW w:w="2367" w:type="dxa"/>
            <w:vAlign w:val="center"/>
          </w:tcPr>
          <w:p w14:paraId="0BDEB575"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eastAsia="ru-RU"/>
              </w:rPr>
              <w:t>Январцево</w:t>
            </w:r>
            <w:r w:rsidRPr="00DB0D40">
              <w:rPr>
                <w:rFonts w:eastAsia="Times New Roman"/>
                <w:sz w:val="18"/>
                <w:szCs w:val="18"/>
                <w:lang w:val="kk-KZ" w:eastAsia="ru-RU"/>
              </w:rPr>
              <w:t xml:space="preserve"> а.</w:t>
            </w:r>
          </w:p>
        </w:tc>
        <w:tc>
          <w:tcPr>
            <w:tcW w:w="1583" w:type="dxa"/>
            <w:vAlign w:val="center"/>
          </w:tcPr>
          <w:p w14:paraId="79E3FE1A" w14:textId="77777777" w:rsidR="00DB0D40" w:rsidRPr="00DB0D40" w:rsidRDefault="00DB0D40" w:rsidP="0067680A">
            <w:pPr>
              <w:shd w:val="clear" w:color="auto" w:fill="FFFFFF"/>
              <w:ind w:firstLine="0"/>
              <w:jc w:val="center"/>
              <w:rPr>
                <w:rFonts w:eastAsia="Times New Roman"/>
                <w:spacing w:val="-20"/>
                <w:sz w:val="18"/>
                <w:szCs w:val="18"/>
                <w:lang w:val="en-US" w:eastAsia="ru-RU"/>
              </w:rPr>
            </w:pPr>
            <w:r w:rsidRPr="00DB0D40">
              <w:rPr>
                <w:rFonts w:eastAsia="Times New Roman"/>
                <w:spacing w:val="-20"/>
                <w:sz w:val="18"/>
                <w:szCs w:val="18"/>
                <w:lang w:eastAsia="ru-RU"/>
              </w:rPr>
              <w:t>01.04.1985</w:t>
            </w:r>
          </w:p>
          <w:p w14:paraId="3A9818EB" w14:textId="77777777" w:rsidR="00DB0D40" w:rsidRPr="00DB0D40" w:rsidRDefault="00DB0D40"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(01.11.2002)</w:t>
            </w:r>
          </w:p>
        </w:tc>
        <w:tc>
          <w:tcPr>
            <w:tcW w:w="1338" w:type="dxa"/>
            <w:vAlign w:val="center"/>
          </w:tcPr>
          <w:p w14:paraId="7800B161"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Align w:val="center"/>
          </w:tcPr>
          <w:p w14:paraId="4DA1D76A"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940</w:t>
            </w:r>
          </w:p>
        </w:tc>
        <w:tc>
          <w:tcPr>
            <w:tcW w:w="1134" w:type="dxa"/>
            <w:vAlign w:val="center"/>
          </w:tcPr>
          <w:p w14:paraId="54D1DD0A"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175000</w:t>
            </w:r>
          </w:p>
        </w:tc>
        <w:tc>
          <w:tcPr>
            <w:tcW w:w="945" w:type="dxa"/>
            <w:vAlign w:val="center"/>
          </w:tcPr>
          <w:p w14:paraId="1219B92E" w14:textId="77777777" w:rsidR="00DB0D40" w:rsidRPr="00DB0D40" w:rsidRDefault="00DB0D40" w:rsidP="0067680A">
            <w:pPr>
              <w:ind w:firstLine="0"/>
              <w:jc w:val="center"/>
              <w:rPr>
                <w:rFonts w:eastAsia="Times New Roman"/>
                <w:sz w:val="18"/>
                <w:szCs w:val="18"/>
                <w:lang w:eastAsia="ru-RU"/>
              </w:rPr>
            </w:pPr>
          </w:p>
        </w:tc>
        <w:tc>
          <w:tcPr>
            <w:tcW w:w="3062" w:type="dxa"/>
            <w:vAlign w:val="center"/>
          </w:tcPr>
          <w:p w14:paraId="7FE1C671"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2008-2012</w:t>
            </w:r>
          </w:p>
        </w:tc>
        <w:tc>
          <w:tcPr>
            <w:tcW w:w="825" w:type="dxa"/>
            <w:vAlign w:val="center"/>
          </w:tcPr>
          <w:p w14:paraId="1386C7C0"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5</w:t>
            </w:r>
          </w:p>
        </w:tc>
      </w:tr>
      <w:tr w:rsidR="00DB0D40" w:rsidRPr="00DB0D40" w14:paraId="25D49A8D" w14:textId="77777777" w:rsidTr="00025DB0">
        <w:trPr>
          <w:trHeight w:val="20"/>
          <w:jc w:val="center"/>
        </w:trPr>
        <w:tc>
          <w:tcPr>
            <w:tcW w:w="619" w:type="dxa"/>
            <w:vAlign w:val="center"/>
          </w:tcPr>
          <w:p w14:paraId="739F8B49"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16</w:t>
            </w:r>
          </w:p>
        </w:tc>
        <w:tc>
          <w:tcPr>
            <w:tcW w:w="1985" w:type="dxa"/>
            <w:vAlign w:val="center"/>
          </w:tcPr>
          <w:p w14:paraId="4AAF6BAD" w14:textId="77777777" w:rsidR="00DB0D40" w:rsidRPr="00DB0D40" w:rsidRDefault="00DB0D40"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Ша</w:t>
            </w:r>
            <w:r w:rsidRPr="00DB0D40">
              <w:rPr>
                <w:rFonts w:eastAsia="Times New Roman"/>
                <w:sz w:val="18"/>
                <w:szCs w:val="18"/>
                <w:lang w:val="kk-KZ" w:eastAsia="ru-RU"/>
              </w:rPr>
              <w:t>ғ</w:t>
            </w:r>
            <w:r w:rsidRPr="00DB0D40">
              <w:rPr>
                <w:rFonts w:eastAsia="Times New Roman"/>
                <w:sz w:val="18"/>
                <w:szCs w:val="18"/>
                <w:lang w:eastAsia="ru-RU"/>
              </w:rPr>
              <w:t>ан</w:t>
            </w:r>
            <w:r w:rsidRPr="00DB0D40">
              <w:rPr>
                <w:rFonts w:eastAsia="Times New Roman"/>
                <w:sz w:val="18"/>
                <w:szCs w:val="18"/>
                <w:lang w:val="kk-KZ" w:eastAsia="ru-RU"/>
              </w:rPr>
              <w:t xml:space="preserve"> тармағы</w:t>
            </w:r>
            <w:r w:rsidRPr="00DB0D40">
              <w:rPr>
                <w:rFonts w:eastAsia="Times New Roman"/>
                <w:sz w:val="18"/>
                <w:szCs w:val="18"/>
                <w:lang w:eastAsia="ru-RU"/>
              </w:rPr>
              <w:t xml:space="preserve"> (Чаган)</w:t>
            </w:r>
            <w:r w:rsidRPr="00DB0D40">
              <w:rPr>
                <w:rFonts w:eastAsia="Times New Roman"/>
                <w:sz w:val="18"/>
                <w:szCs w:val="18"/>
                <w:lang w:val="kk-KZ" w:eastAsia="ru-RU"/>
              </w:rPr>
              <w:t xml:space="preserve">, </w:t>
            </w:r>
            <w:r w:rsidRPr="00DB0D40">
              <w:rPr>
                <w:rFonts w:eastAsia="Times New Roman"/>
                <w:sz w:val="18"/>
                <w:szCs w:val="18"/>
                <w:lang w:eastAsia="ru-RU"/>
              </w:rPr>
              <w:t>Жайы</w:t>
            </w:r>
            <w:r w:rsidRPr="00DB0D40">
              <w:rPr>
                <w:rFonts w:eastAsia="Times New Roman"/>
                <w:sz w:val="18"/>
                <w:szCs w:val="18"/>
                <w:lang w:val="kk-KZ" w:eastAsia="ru-RU"/>
              </w:rPr>
              <w:t>қ өз.</w:t>
            </w:r>
          </w:p>
        </w:tc>
        <w:tc>
          <w:tcPr>
            <w:tcW w:w="2367" w:type="dxa"/>
            <w:vAlign w:val="center"/>
          </w:tcPr>
          <w:p w14:paraId="46C2A4F0" w14:textId="77777777" w:rsidR="00DB0D40" w:rsidRPr="00DB0D40" w:rsidRDefault="00DB0D40" w:rsidP="0067680A">
            <w:pPr>
              <w:ind w:firstLine="0"/>
              <w:jc w:val="center"/>
              <w:rPr>
                <w:rFonts w:eastAsia="Times New Roman"/>
                <w:sz w:val="18"/>
                <w:szCs w:val="18"/>
                <w:lang w:val="kk-KZ" w:eastAsia="ru-RU"/>
              </w:rPr>
            </w:pPr>
            <w:r w:rsidRPr="00DB0D40">
              <w:rPr>
                <w:rFonts w:eastAsia="Times New Roman"/>
                <w:sz w:val="18"/>
                <w:szCs w:val="18"/>
                <w:lang w:eastAsia="ru-RU"/>
              </w:rPr>
              <w:t>Круглоозерный</w:t>
            </w:r>
            <w:r w:rsidRPr="00DB0D40">
              <w:rPr>
                <w:rFonts w:eastAsia="Times New Roman"/>
                <w:sz w:val="18"/>
                <w:szCs w:val="18"/>
                <w:lang w:val="kk-KZ" w:eastAsia="ru-RU"/>
              </w:rPr>
              <w:t xml:space="preserve"> а.</w:t>
            </w:r>
          </w:p>
        </w:tc>
        <w:tc>
          <w:tcPr>
            <w:tcW w:w="1583" w:type="dxa"/>
            <w:vAlign w:val="center"/>
          </w:tcPr>
          <w:p w14:paraId="343E63E7"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1951</w:t>
            </w:r>
          </w:p>
        </w:tc>
        <w:tc>
          <w:tcPr>
            <w:tcW w:w="1338" w:type="dxa"/>
            <w:vAlign w:val="center"/>
          </w:tcPr>
          <w:p w14:paraId="588B7127"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1978</w:t>
            </w:r>
          </w:p>
        </w:tc>
        <w:tc>
          <w:tcPr>
            <w:tcW w:w="912" w:type="dxa"/>
            <w:vAlign w:val="center"/>
          </w:tcPr>
          <w:p w14:paraId="7880D602"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48,0</w:t>
            </w:r>
          </w:p>
        </w:tc>
        <w:tc>
          <w:tcPr>
            <w:tcW w:w="1134" w:type="dxa"/>
            <w:vAlign w:val="center"/>
          </w:tcPr>
          <w:p w14:paraId="019EF9B3"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w:t>
            </w:r>
          </w:p>
        </w:tc>
        <w:tc>
          <w:tcPr>
            <w:tcW w:w="945" w:type="dxa"/>
            <w:vAlign w:val="center"/>
          </w:tcPr>
          <w:p w14:paraId="4ADDFBF4"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w:t>
            </w:r>
          </w:p>
        </w:tc>
        <w:tc>
          <w:tcPr>
            <w:tcW w:w="3062" w:type="dxa"/>
            <w:vAlign w:val="center"/>
          </w:tcPr>
          <w:p w14:paraId="411794C3"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1963-66,1968-78</w:t>
            </w:r>
          </w:p>
        </w:tc>
        <w:tc>
          <w:tcPr>
            <w:tcW w:w="825" w:type="dxa"/>
            <w:vAlign w:val="center"/>
          </w:tcPr>
          <w:p w14:paraId="40B2C8F8"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15</w:t>
            </w:r>
          </w:p>
        </w:tc>
      </w:tr>
      <w:tr w:rsidR="00DB0D40" w:rsidRPr="00DB0D40" w14:paraId="1CA67509" w14:textId="77777777" w:rsidTr="00025DB0">
        <w:trPr>
          <w:trHeight w:val="20"/>
          <w:jc w:val="center"/>
        </w:trPr>
        <w:tc>
          <w:tcPr>
            <w:tcW w:w="619" w:type="dxa"/>
            <w:vAlign w:val="center"/>
          </w:tcPr>
          <w:p w14:paraId="6839DF7F"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17</w:t>
            </w:r>
          </w:p>
        </w:tc>
        <w:tc>
          <w:tcPr>
            <w:tcW w:w="1985" w:type="dxa"/>
            <w:vAlign w:val="center"/>
          </w:tcPr>
          <w:p w14:paraId="0F4007E5" w14:textId="77777777" w:rsidR="00DB0D40" w:rsidRPr="00DB0D40" w:rsidRDefault="00DB0D40"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p>
        </w:tc>
        <w:tc>
          <w:tcPr>
            <w:tcW w:w="2367" w:type="dxa"/>
            <w:vAlign w:val="center"/>
          </w:tcPr>
          <w:p w14:paraId="267BA03A"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 xml:space="preserve">Кушум </w:t>
            </w:r>
            <w:r w:rsidRPr="00DB0D40">
              <w:rPr>
                <w:rFonts w:eastAsia="Times New Roman"/>
                <w:sz w:val="18"/>
                <w:szCs w:val="18"/>
                <w:lang w:val="kk-KZ" w:eastAsia="ru-RU"/>
              </w:rPr>
              <w:t xml:space="preserve">а. </w:t>
            </w:r>
            <w:r w:rsidRPr="00DB0D40">
              <w:rPr>
                <w:rFonts w:eastAsia="Times New Roman"/>
                <w:sz w:val="18"/>
                <w:szCs w:val="18"/>
                <w:lang w:eastAsia="ru-RU"/>
              </w:rPr>
              <w:t>(Кушумский</w:t>
            </w:r>
            <w:r w:rsidRPr="00DB0D40">
              <w:rPr>
                <w:rFonts w:eastAsia="Times New Roman"/>
                <w:sz w:val="18"/>
                <w:szCs w:val="18"/>
                <w:lang w:val="kk-KZ" w:eastAsia="ru-RU"/>
              </w:rPr>
              <w:t xml:space="preserve"> а.</w:t>
            </w:r>
            <w:r w:rsidRPr="00DB0D40">
              <w:rPr>
                <w:rFonts w:eastAsia="Times New Roman"/>
                <w:sz w:val="18"/>
                <w:szCs w:val="18"/>
                <w:lang w:eastAsia="ru-RU"/>
              </w:rPr>
              <w:t>)</w:t>
            </w:r>
          </w:p>
        </w:tc>
        <w:tc>
          <w:tcPr>
            <w:tcW w:w="1583" w:type="dxa"/>
            <w:vAlign w:val="center"/>
          </w:tcPr>
          <w:p w14:paraId="6FBEA836"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1.04.1912</w:t>
            </w:r>
          </w:p>
        </w:tc>
        <w:tc>
          <w:tcPr>
            <w:tcW w:w="1338" w:type="dxa"/>
            <w:vAlign w:val="center"/>
          </w:tcPr>
          <w:p w14:paraId="004802FA"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912" w:type="dxa"/>
            <w:vAlign w:val="center"/>
          </w:tcPr>
          <w:p w14:paraId="65A6DEE6"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732</w:t>
            </w:r>
          </w:p>
        </w:tc>
        <w:tc>
          <w:tcPr>
            <w:tcW w:w="1134" w:type="dxa"/>
            <w:vAlign w:val="center"/>
          </w:tcPr>
          <w:p w14:paraId="4DC21298"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190 000</w:t>
            </w:r>
          </w:p>
        </w:tc>
        <w:tc>
          <w:tcPr>
            <w:tcW w:w="945" w:type="dxa"/>
            <w:vAlign w:val="center"/>
          </w:tcPr>
          <w:p w14:paraId="29502ECE" w14:textId="77777777" w:rsidR="00DB0D40" w:rsidRPr="00DB0D40" w:rsidRDefault="00DB0D40" w:rsidP="0067680A">
            <w:pPr>
              <w:ind w:firstLine="0"/>
              <w:jc w:val="center"/>
              <w:rPr>
                <w:rFonts w:eastAsia="Times New Roman"/>
                <w:sz w:val="18"/>
                <w:szCs w:val="18"/>
                <w:lang w:eastAsia="ru-RU"/>
              </w:rPr>
            </w:pPr>
          </w:p>
        </w:tc>
        <w:tc>
          <w:tcPr>
            <w:tcW w:w="3062" w:type="dxa"/>
            <w:vAlign w:val="center"/>
          </w:tcPr>
          <w:p w14:paraId="042069A9" w14:textId="77777777" w:rsidR="00DB0D40" w:rsidRPr="00DB0D40" w:rsidRDefault="00DB0D40"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1912-18, 1920-90, 1991-2012</w:t>
            </w:r>
          </w:p>
        </w:tc>
        <w:tc>
          <w:tcPr>
            <w:tcW w:w="825" w:type="dxa"/>
            <w:vAlign w:val="center"/>
          </w:tcPr>
          <w:p w14:paraId="6A821D2F" w14:textId="77777777" w:rsidR="00DB0D40" w:rsidRPr="00DB0D40" w:rsidRDefault="00DB0D40" w:rsidP="0067680A">
            <w:pPr>
              <w:ind w:firstLine="0"/>
              <w:jc w:val="center"/>
              <w:rPr>
                <w:rFonts w:eastAsia="Times New Roman"/>
                <w:sz w:val="18"/>
                <w:szCs w:val="18"/>
                <w:lang w:eastAsia="ru-RU"/>
              </w:rPr>
            </w:pPr>
            <w:r w:rsidRPr="00DB0D40">
              <w:rPr>
                <w:rFonts w:eastAsia="Times New Roman"/>
                <w:sz w:val="18"/>
                <w:szCs w:val="18"/>
                <w:lang w:eastAsia="ru-RU"/>
              </w:rPr>
              <w:t>100</w:t>
            </w:r>
          </w:p>
        </w:tc>
      </w:tr>
    </w:tbl>
    <w:p w14:paraId="38E48F65" w14:textId="77777777" w:rsidR="003534D1" w:rsidRPr="003534D1" w:rsidRDefault="003534D1" w:rsidP="0067680A">
      <w:pPr>
        <w:ind w:firstLine="0"/>
        <w:jc w:val="left"/>
        <w:rPr>
          <w:lang w:val="kk-KZ"/>
        </w:rPr>
      </w:pPr>
      <w:r>
        <w:rPr>
          <w:rFonts w:eastAsia="Times New Roman"/>
          <w:sz w:val="28"/>
          <w:szCs w:val="28"/>
          <w:lang w:val="kk-KZ" w:eastAsia="ru-RU"/>
        </w:rPr>
        <w:lastRenderedPageBreak/>
        <w:t>Кесте В</w:t>
      </w:r>
      <w:r w:rsidRPr="003534D1">
        <w:rPr>
          <w:rFonts w:eastAsia="Times New Roman"/>
          <w:sz w:val="28"/>
          <w:szCs w:val="28"/>
          <w:lang w:val="kk-KZ" w:eastAsia="ru-RU"/>
        </w:rPr>
        <w:t>. 1</w:t>
      </w:r>
      <w:r>
        <w:rPr>
          <w:rFonts w:eastAsia="Times New Roman"/>
          <w:sz w:val="28"/>
          <w:szCs w:val="28"/>
          <w:lang w:val="en-US" w:eastAsia="ru-RU"/>
        </w:rPr>
        <w:t xml:space="preserve"> </w:t>
      </w:r>
      <w:r>
        <w:rPr>
          <w:rFonts w:eastAsia="Times New Roman"/>
          <w:sz w:val="28"/>
          <w:szCs w:val="28"/>
          <w:lang w:val="kk-KZ" w:eastAsia="ru-RU"/>
        </w:rPr>
        <w:t>жалғасы</w:t>
      </w:r>
    </w:p>
    <w:tbl>
      <w:tblPr>
        <w:tblW w:w="14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985"/>
        <w:gridCol w:w="2367"/>
        <w:gridCol w:w="1583"/>
        <w:gridCol w:w="1338"/>
        <w:gridCol w:w="1326"/>
        <w:gridCol w:w="1134"/>
        <w:gridCol w:w="992"/>
        <w:gridCol w:w="2862"/>
        <w:gridCol w:w="655"/>
      </w:tblGrid>
      <w:tr w:rsidR="003534D1" w:rsidRPr="00DB0D40" w14:paraId="6D32B515" w14:textId="77777777" w:rsidTr="00905278">
        <w:trPr>
          <w:trHeight w:val="20"/>
          <w:jc w:val="center"/>
        </w:trPr>
        <w:tc>
          <w:tcPr>
            <w:tcW w:w="619" w:type="dxa"/>
            <w:vAlign w:val="center"/>
          </w:tcPr>
          <w:p w14:paraId="335DE737"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w:t>
            </w:r>
          </w:p>
        </w:tc>
        <w:tc>
          <w:tcPr>
            <w:tcW w:w="1985" w:type="dxa"/>
            <w:vAlign w:val="center"/>
          </w:tcPr>
          <w:p w14:paraId="347BF46F"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w:t>
            </w:r>
          </w:p>
        </w:tc>
        <w:tc>
          <w:tcPr>
            <w:tcW w:w="2367" w:type="dxa"/>
            <w:vAlign w:val="center"/>
          </w:tcPr>
          <w:p w14:paraId="125D1CCB"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w:t>
            </w:r>
          </w:p>
        </w:tc>
        <w:tc>
          <w:tcPr>
            <w:tcW w:w="1583" w:type="dxa"/>
            <w:vAlign w:val="center"/>
          </w:tcPr>
          <w:p w14:paraId="192662C1"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4</w:t>
            </w:r>
          </w:p>
        </w:tc>
        <w:tc>
          <w:tcPr>
            <w:tcW w:w="1338" w:type="dxa"/>
            <w:vAlign w:val="center"/>
          </w:tcPr>
          <w:p w14:paraId="70A732C5"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5</w:t>
            </w:r>
          </w:p>
        </w:tc>
        <w:tc>
          <w:tcPr>
            <w:tcW w:w="1326" w:type="dxa"/>
            <w:vAlign w:val="center"/>
          </w:tcPr>
          <w:p w14:paraId="5953934B"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6</w:t>
            </w:r>
          </w:p>
        </w:tc>
        <w:tc>
          <w:tcPr>
            <w:tcW w:w="1134" w:type="dxa"/>
            <w:vAlign w:val="center"/>
          </w:tcPr>
          <w:p w14:paraId="76469B74"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7</w:t>
            </w:r>
          </w:p>
        </w:tc>
        <w:tc>
          <w:tcPr>
            <w:tcW w:w="992" w:type="dxa"/>
            <w:vAlign w:val="center"/>
          </w:tcPr>
          <w:p w14:paraId="0DC6B0F9"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8</w:t>
            </w:r>
          </w:p>
        </w:tc>
        <w:tc>
          <w:tcPr>
            <w:tcW w:w="2862" w:type="dxa"/>
            <w:vAlign w:val="center"/>
          </w:tcPr>
          <w:p w14:paraId="1A7FEF71"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9</w:t>
            </w:r>
          </w:p>
        </w:tc>
        <w:tc>
          <w:tcPr>
            <w:tcW w:w="655" w:type="dxa"/>
            <w:vAlign w:val="center"/>
          </w:tcPr>
          <w:p w14:paraId="39117142"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10</w:t>
            </w:r>
          </w:p>
        </w:tc>
      </w:tr>
      <w:tr w:rsidR="0067680A" w:rsidRPr="00DB0D40" w14:paraId="7885F88C" w14:textId="77777777" w:rsidTr="00905278">
        <w:trPr>
          <w:trHeight w:val="20"/>
          <w:jc w:val="center"/>
        </w:trPr>
        <w:tc>
          <w:tcPr>
            <w:tcW w:w="619" w:type="dxa"/>
            <w:vAlign w:val="center"/>
          </w:tcPr>
          <w:p w14:paraId="4D59EB1A"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18</w:t>
            </w:r>
          </w:p>
        </w:tc>
        <w:tc>
          <w:tcPr>
            <w:tcW w:w="1985" w:type="dxa"/>
            <w:vAlign w:val="center"/>
          </w:tcPr>
          <w:p w14:paraId="0D9D23AF"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p>
        </w:tc>
        <w:tc>
          <w:tcPr>
            <w:tcW w:w="2367" w:type="dxa"/>
            <w:vAlign w:val="center"/>
          </w:tcPr>
          <w:p w14:paraId="606E9EE1"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Тайпа</w:t>
            </w:r>
            <w:r w:rsidRPr="00DB0D40">
              <w:rPr>
                <w:rFonts w:eastAsia="Times New Roman"/>
                <w:sz w:val="18"/>
                <w:szCs w:val="18"/>
                <w:lang w:val="kk-KZ" w:eastAsia="ru-RU"/>
              </w:rPr>
              <w:t>қ а.</w:t>
            </w:r>
          </w:p>
        </w:tc>
        <w:tc>
          <w:tcPr>
            <w:tcW w:w="1583" w:type="dxa"/>
            <w:vAlign w:val="center"/>
          </w:tcPr>
          <w:p w14:paraId="0ED2015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01.11.1926</w:t>
            </w:r>
          </w:p>
        </w:tc>
        <w:tc>
          <w:tcPr>
            <w:tcW w:w="1338" w:type="dxa"/>
            <w:vAlign w:val="center"/>
          </w:tcPr>
          <w:p w14:paraId="298969A0"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17A5F9DE"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385</w:t>
            </w:r>
          </w:p>
        </w:tc>
        <w:tc>
          <w:tcPr>
            <w:tcW w:w="1134" w:type="dxa"/>
            <w:vAlign w:val="center"/>
          </w:tcPr>
          <w:p w14:paraId="556F6BD9"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224000</w:t>
            </w:r>
          </w:p>
        </w:tc>
        <w:tc>
          <w:tcPr>
            <w:tcW w:w="992" w:type="dxa"/>
            <w:vAlign w:val="center"/>
          </w:tcPr>
          <w:p w14:paraId="2E89587F"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6614D2DB"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2009-12</w:t>
            </w:r>
          </w:p>
        </w:tc>
        <w:tc>
          <w:tcPr>
            <w:tcW w:w="655" w:type="dxa"/>
            <w:vAlign w:val="center"/>
          </w:tcPr>
          <w:p w14:paraId="47EA09C7"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4</w:t>
            </w:r>
          </w:p>
        </w:tc>
      </w:tr>
      <w:tr w:rsidR="0067680A" w:rsidRPr="00DB0D40" w14:paraId="3AEDD24E" w14:textId="77777777" w:rsidTr="00905278">
        <w:trPr>
          <w:trHeight w:val="20"/>
          <w:jc w:val="center"/>
        </w:trPr>
        <w:tc>
          <w:tcPr>
            <w:tcW w:w="619" w:type="dxa"/>
            <w:vAlign w:val="center"/>
          </w:tcPr>
          <w:p w14:paraId="469D0A3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w:t>
            </w:r>
          </w:p>
        </w:tc>
        <w:tc>
          <w:tcPr>
            <w:tcW w:w="1985" w:type="dxa"/>
            <w:vAlign w:val="center"/>
          </w:tcPr>
          <w:p w14:paraId="119DEDD3"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p>
        </w:tc>
        <w:tc>
          <w:tcPr>
            <w:tcW w:w="2367" w:type="dxa"/>
            <w:vAlign w:val="center"/>
          </w:tcPr>
          <w:p w14:paraId="72B96535"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Индербор</w:t>
            </w:r>
            <w:r w:rsidRPr="00DB0D40">
              <w:rPr>
                <w:rFonts w:eastAsia="Times New Roman"/>
                <w:sz w:val="18"/>
                <w:szCs w:val="18"/>
                <w:lang w:val="kk-KZ" w:eastAsia="ru-RU"/>
              </w:rPr>
              <w:t xml:space="preserve"> а.</w:t>
            </w:r>
          </w:p>
        </w:tc>
        <w:tc>
          <w:tcPr>
            <w:tcW w:w="1583" w:type="dxa"/>
            <w:vAlign w:val="center"/>
          </w:tcPr>
          <w:p w14:paraId="4D6C8CE0"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01.09.2008</w:t>
            </w:r>
          </w:p>
        </w:tc>
        <w:tc>
          <w:tcPr>
            <w:tcW w:w="1338" w:type="dxa"/>
            <w:vAlign w:val="center"/>
          </w:tcPr>
          <w:p w14:paraId="5865597F"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43273B19"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w:t>
            </w:r>
          </w:p>
        </w:tc>
        <w:tc>
          <w:tcPr>
            <w:tcW w:w="1134" w:type="dxa"/>
            <w:vAlign w:val="center"/>
          </w:tcPr>
          <w:p w14:paraId="5312FF61"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225500</w:t>
            </w:r>
          </w:p>
        </w:tc>
        <w:tc>
          <w:tcPr>
            <w:tcW w:w="992" w:type="dxa"/>
            <w:vAlign w:val="center"/>
          </w:tcPr>
          <w:p w14:paraId="1ADC0927"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0657D9A4"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2009-12</w:t>
            </w:r>
          </w:p>
        </w:tc>
        <w:tc>
          <w:tcPr>
            <w:tcW w:w="655" w:type="dxa"/>
            <w:vAlign w:val="center"/>
          </w:tcPr>
          <w:p w14:paraId="73450C17"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4</w:t>
            </w:r>
          </w:p>
        </w:tc>
      </w:tr>
      <w:tr w:rsidR="0067680A" w:rsidRPr="00DB0D40" w14:paraId="312D15E4" w14:textId="77777777" w:rsidTr="00905278">
        <w:trPr>
          <w:trHeight w:val="20"/>
          <w:jc w:val="center"/>
        </w:trPr>
        <w:tc>
          <w:tcPr>
            <w:tcW w:w="619" w:type="dxa"/>
            <w:vMerge w:val="restart"/>
            <w:vAlign w:val="center"/>
          </w:tcPr>
          <w:p w14:paraId="50A9CF3B"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w:t>
            </w:r>
          </w:p>
        </w:tc>
        <w:tc>
          <w:tcPr>
            <w:tcW w:w="1985" w:type="dxa"/>
            <w:vMerge w:val="restart"/>
            <w:vAlign w:val="center"/>
          </w:tcPr>
          <w:p w14:paraId="1D7FDC8F"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p>
        </w:tc>
        <w:tc>
          <w:tcPr>
            <w:tcW w:w="2367" w:type="dxa"/>
            <w:vMerge w:val="restart"/>
            <w:vAlign w:val="center"/>
          </w:tcPr>
          <w:p w14:paraId="4D3D106C"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Махамбет</w:t>
            </w:r>
            <w:r w:rsidRPr="00DB0D40">
              <w:rPr>
                <w:rFonts w:eastAsia="Times New Roman"/>
                <w:sz w:val="18"/>
                <w:szCs w:val="18"/>
                <w:lang w:val="kk-KZ" w:eastAsia="ru-RU"/>
              </w:rPr>
              <w:t xml:space="preserve"> а.</w:t>
            </w:r>
            <w:r w:rsidRPr="00DB0D40">
              <w:rPr>
                <w:rFonts w:eastAsia="Times New Roman"/>
                <w:sz w:val="18"/>
                <w:szCs w:val="18"/>
                <w:lang w:eastAsia="ru-RU"/>
              </w:rPr>
              <w:t xml:space="preserve"> (Тополи</w:t>
            </w:r>
            <w:r w:rsidRPr="00DB0D40">
              <w:rPr>
                <w:rFonts w:eastAsia="Times New Roman"/>
                <w:sz w:val="18"/>
                <w:szCs w:val="18"/>
                <w:lang w:val="kk-KZ" w:eastAsia="ru-RU"/>
              </w:rPr>
              <w:t xml:space="preserve"> а.</w:t>
            </w:r>
            <w:r w:rsidRPr="00DB0D40">
              <w:rPr>
                <w:rFonts w:eastAsia="Times New Roman"/>
                <w:sz w:val="18"/>
                <w:szCs w:val="18"/>
                <w:lang w:eastAsia="ru-RU"/>
              </w:rPr>
              <w:t>)</w:t>
            </w:r>
          </w:p>
        </w:tc>
        <w:tc>
          <w:tcPr>
            <w:tcW w:w="1583" w:type="dxa"/>
            <w:vMerge w:val="restart"/>
            <w:vAlign w:val="center"/>
          </w:tcPr>
          <w:p w14:paraId="3AABDB19"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1.12.1932</w:t>
            </w:r>
          </w:p>
        </w:tc>
        <w:tc>
          <w:tcPr>
            <w:tcW w:w="1338" w:type="dxa"/>
            <w:vMerge w:val="restart"/>
            <w:vAlign w:val="center"/>
          </w:tcPr>
          <w:p w14:paraId="6E011C14"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3B9F2ED7"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145</w:t>
            </w:r>
          </w:p>
        </w:tc>
        <w:tc>
          <w:tcPr>
            <w:tcW w:w="1134" w:type="dxa"/>
            <w:vMerge w:val="restart"/>
            <w:vAlign w:val="center"/>
          </w:tcPr>
          <w:p w14:paraId="64D4C67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229 000 (230000)</w:t>
            </w:r>
          </w:p>
        </w:tc>
        <w:tc>
          <w:tcPr>
            <w:tcW w:w="992" w:type="dxa"/>
            <w:vMerge w:val="restart"/>
            <w:vAlign w:val="center"/>
          </w:tcPr>
          <w:p w14:paraId="51CDE32C"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6290EE11"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1936-41, 1943-80, 1981-93,1996, 2000-2012</w:t>
            </w:r>
          </w:p>
        </w:tc>
        <w:tc>
          <w:tcPr>
            <w:tcW w:w="655" w:type="dxa"/>
            <w:vAlign w:val="center"/>
          </w:tcPr>
          <w:p w14:paraId="6D09EF45"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70</w:t>
            </w:r>
          </w:p>
        </w:tc>
      </w:tr>
      <w:tr w:rsidR="0067680A" w:rsidRPr="00DB0D40" w14:paraId="086C8A58" w14:textId="77777777" w:rsidTr="00905278">
        <w:trPr>
          <w:trHeight w:val="20"/>
          <w:jc w:val="center"/>
        </w:trPr>
        <w:tc>
          <w:tcPr>
            <w:tcW w:w="619" w:type="dxa"/>
            <w:vMerge/>
            <w:vAlign w:val="center"/>
          </w:tcPr>
          <w:p w14:paraId="29AD8DFE"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022D0BAA"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152529B0"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583" w:type="dxa"/>
            <w:vMerge/>
            <w:vAlign w:val="center"/>
          </w:tcPr>
          <w:p w14:paraId="4DBD0FDE"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38" w:type="dxa"/>
            <w:vMerge/>
            <w:vAlign w:val="center"/>
          </w:tcPr>
          <w:p w14:paraId="69169AB4"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2339CA2D"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7B0DF191" w14:textId="77777777" w:rsidR="0067680A" w:rsidRPr="00DB0D40" w:rsidRDefault="0067680A" w:rsidP="0067680A">
            <w:pPr>
              <w:shd w:val="clear" w:color="auto" w:fill="FFFFFF"/>
              <w:ind w:firstLine="0"/>
              <w:jc w:val="center"/>
              <w:rPr>
                <w:rFonts w:eastAsia="Times New Roman"/>
                <w:sz w:val="18"/>
                <w:szCs w:val="18"/>
                <w:lang w:eastAsia="ru-RU"/>
              </w:rPr>
            </w:pPr>
          </w:p>
        </w:tc>
        <w:tc>
          <w:tcPr>
            <w:tcW w:w="992" w:type="dxa"/>
            <w:vMerge/>
            <w:vAlign w:val="center"/>
          </w:tcPr>
          <w:p w14:paraId="60F943FB"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55B1DB3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1940-41, 1943-2010</w:t>
            </w:r>
          </w:p>
        </w:tc>
        <w:tc>
          <w:tcPr>
            <w:tcW w:w="655" w:type="dxa"/>
            <w:vAlign w:val="center"/>
          </w:tcPr>
          <w:p w14:paraId="23337718" w14:textId="77777777" w:rsidR="0067680A" w:rsidRPr="00DB0D40" w:rsidRDefault="0067680A" w:rsidP="0067680A">
            <w:pPr>
              <w:ind w:firstLine="0"/>
              <w:jc w:val="center"/>
              <w:rPr>
                <w:rFonts w:eastAsia="Times New Roman"/>
                <w:sz w:val="18"/>
                <w:szCs w:val="18"/>
                <w:lang w:eastAsia="ru-RU"/>
              </w:rPr>
            </w:pPr>
          </w:p>
        </w:tc>
      </w:tr>
      <w:tr w:rsidR="0067680A" w:rsidRPr="00DB0D40" w14:paraId="0EBF1DA3" w14:textId="77777777" w:rsidTr="00905278">
        <w:trPr>
          <w:trHeight w:val="20"/>
          <w:jc w:val="center"/>
        </w:trPr>
        <w:tc>
          <w:tcPr>
            <w:tcW w:w="619" w:type="dxa"/>
            <w:vAlign w:val="center"/>
          </w:tcPr>
          <w:p w14:paraId="47041567"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21</w:t>
            </w:r>
          </w:p>
        </w:tc>
        <w:tc>
          <w:tcPr>
            <w:tcW w:w="1985" w:type="dxa"/>
            <w:vAlign w:val="center"/>
          </w:tcPr>
          <w:p w14:paraId="02B5FC8B"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p>
        </w:tc>
        <w:tc>
          <w:tcPr>
            <w:tcW w:w="2367" w:type="dxa"/>
            <w:vAlign w:val="center"/>
          </w:tcPr>
          <w:p w14:paraId="1AA61818"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Сарай</w:t>
            </w:r>
            <w:r w:rsidRPr="00DB0D40">
              <w:rPr>
                <w:rFonts w:eastAsia="Times New Roman"/>
                <w:sz w:val="18"/>
                <w:szCs w:val="18"/>
                <w:lang w:val="kk-KZ" w:eastAsia="ru-RU"/>
              </w:rPr>
              <w:t>шық а.</w:t>
            </w:r>
          </w:p>
        </w:tc>
        <w:tc>
          <w:tcPr>
            <w:tcW w:w="1583" w:type="dxa"/>
            <w:vAlign w:val="center"/>
          </w:tcPr>
          <w:p w14:paraId="70F72204"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38" w:type="dxa"/>
            <w:vAlign w:val="center"/>
          </w:tcPr>
          <w:p w14:paraId="53E0E75E"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Align w:val="center"/>
          </w:tcPr>
          <w:p w14:paraId="7618DAFC"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70</w:t>
            </w:r>
          </w:p>
        </w:tc>
        <w:tc>
          <w:tcPr>
            <w:tcW w:w="1134" w:type="dxa"/>
            <w:vAlign w:val="center"/>
          </w:tcPr>
          <w:p w14:paraId="3295ED95"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235000</w:t>
            </w:r>
          </w:p>
        </w:tc>
        <w:tc>
          <w:tcPr>
            <w:tcW w:w="992" w:type="dxa"/>
            <w:vAlign w:val="center"/>
          </w:tcPr>
          <w:p w14:paraId="3CC846AB"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6A4BEA4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1966-72</w:t>
            </w:r>
          </w:p>
        </w:tc>
        <w:tc>
          <w:tcPr>
            <w:tcW w:w="655" w:type="dxa"/>
            <w:vAlign w:val="center"/>
          </w:tcPr>
          <w:p w14:paraId="7D67B607" w14:textId="77777777" w:rsidR="0067680A" w:rsidRPr="00DB0D40" w:rsidRDefault="0067680A" w:rsidP="0067680A">
            <w:pPr>
              <w:ind w:firstLine="0"/>
              <w:jc w:val="center"/>
              <w:rPr>
                <w:rFonts w:eastAsia="Times New Roman"/>
                <w:sz w:val="18"/>
                <w:szCs w:val="18"/>
                <w:lang w:val="en-US" w:eastAsia="ru-RU"/>
              </w:rPr>
            </w:pPr>
            <w:r w:rsidRPr="00DB0D40">
              <w:rPr>
                <w:rFonts w:eastAsia="Times New Roman"/>
                <w:sz w:val="18"/>
                <w:szCs w:val="18"/>
                <w:lang w:val="en-US" w:eastAsia="ru-RU"/>
              </w:rPr>
              <w:t>7</w:t>
            </w:r>
          </w:p>
        </w:tc>
      </w:tr>
      <w:tr w:rsidR="0067680A" w:rsidRPr="00DB0D40" w14:paraId="4335962C" w14:textId="77777777" w:rsidTr="00905278">
        <w:trPr>
          <w:trHeight w:val="20"/>
          <w:jc w:val="center"/>
        </w:trPr>
        <w:tc>
          <w:tcPr>
            <w:tcW w:w="619" w:type="dxa"/>
            <w:vMerge w:val="restart"/>
            <w:vAlign w:val="center"/>
          </w:tcPr>
          <w:p w14:paraId="54E0A9B1"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br w:type="column"/>
              <w:t>22</w:t>
            </w:r>
          </w:p>
        </w:tc>
        <w:tc>
          <w:tcPr>
            <w:tcW w:w="1985" w:type="dxa"/>
            <w:vMerge w:val="restart"/>
            <w:vAlign w:val="center"/>
          </w:tcPr>
          <w:p w14:paraId="49DABCF9"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p>
        </w:tc>
        <w:tc>
          <w:tcPr>
            <w:tcW w:w="2367" w:type="dxa"/>
            <w:vMerge w:val="restart"/>
            <w:vAlign w:val="center"/>
          </w:tcPr>
          <w:p w14:paraId="679075D8"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Атырау</w:t>
            </w:r>
            <w:r w:rsidRPr="00DB0D40">
              <w:rPr>
                <w:rFonts w:eastAsia="Times New Roman"/>
                <w:sz w:val="18"/>
                <w:szCs w:val="18"/>
                <w:lang w:val="kk-KZ" w:eastAsia="ru-RU"/>
              </w:rPr>
              <w:t xml:space="preserve"> қ.</w:t>
            </w:r>
            <w:r w:rsidRPr="00DB0D40">
              <w:rPr>
                <w:rFonts w:eastAsia="Times New Roman"/>
                <w:sz w:val="18"/>
                <w:szCs w:val="18"/>
                <w:lang w:eastAsia="ru-RU"/>
              </w:rPr>
              <w:t xml:space="preserve"> (Гурьев), ГМБ</w:t>
            </w:r>
          </w:p>
        </w:tc>
        <w:tc>
          <w:tcPr>
            <w:tcW w:w="1583" w:type="dxa"/>
            <w:vMerge w:val="restart"/>
            <w:vAlign w:val="center"/>
          </w:tcPr>
          <w:p w14:paraId="2C05D40F"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1915</w:t>
            </w:r>
          </w:p>
        </w:tc>
        <w:tc>
          <w:tcPr>
            <w:tcW w:w="1338" w:type="dxa"/>
            <w:vMerge w:val="restart"/>
            <w:vAlign w:val="center"/>
          </w:tcPr>
          <w:p w14:paraId="76A50F33"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354509DE"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27,0</w:t>
            </w:r>
          </w:p>
        </w:tc>
        <w:tc>
          <w:tcPr>
            <w:tcW w:w="1134" w:type="dxa"/>
            <w:vMerge w:val="restart"/>
            <w:vAlign w:val="center"/>
          </w:tcPr>
          <w:p w14:paraId="34986AAE"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230000 (236000)</w:t>
            </w:r>
          </w:p>
        </w:tc>
        <w:tc>
          <w:tcPr>
            <w:tcW w:w="992" w:type="dxa"/>
            <w:vMerge w:val="restart"/>
            <w:vAlign w:val="center"/>
          </w:tcPr>
          <w:p w14:paraId="564177AA"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2898A88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1950-53, 1966, 1970-92, 1995-2012</w:t>
            </w:r>
          </w:p>
        </w:tc>
        <w:tc>
          <w:tcPr>
            <w:tcW w:w="655" w:type="dxa"/>
            <w:vAlign w:val="center"/>
          </w:tcPr>
          <w:p w14:paraId="0385E883"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45</w:t>
            </w:r>
          </w:p>
        </w:tc>
      </w:tr>
      <w:tr w:rsidR="0067680A" w:rsidRPr="00DB0D40" w14:paraId="5AA780B1" w14:textId="77777777" w:rsidTr="00905278">
        <w:trPr>
          <w:trHeight w:val="20"/>
          <w:jc w:val="center"/>
        </w:trPr>
        <w:tc>
          <w:tcPr>
            <w:tcW w:w="619" w:type="dxa"/>
            <w:vMerge/>
            <w:vAlign w:val="center"/>
          </w:tcPr>
          <w:p w14:paraId="79CEF2BE"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13435E49"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1A84C25B" w14:textId="77777777" w:rsidR="0067680A" w:rsidRPr="00DB0D40" w:rsidRDefault="0067680A" w:rsidP="0067680A">
            <w:pPr>
              <w:ind w:firstLine="0"/>
              <w:jc w:val="center"/>
              <w:rPr>
                <w:rFonts w:eastAsia="Times New Roman"/>
                <w:sz w:val="18"/>
                <w:szCs w:val="18"/>
                <w:lang w:eastAsia="ru-RU"/>
              </w:rPr>
            </w:pPr>
          </w:p>
        </w:tc>
        <w:tc>
          <w:tcPr>
            <w:tcW w:w="1583" w:type="dxa"/>
            <w:vMerge/>
            <w:vAlign w:val="center"/>
          </w:tcPr>
          <w:p w14:paraId="7220DA7F" w14:textId="77777777" w:rsidR="0067680A" w:rsidRPr="00DB0D40" w:rsidRDefault="0067680A" w:rsidP="0067680A">
            <w:pPr>
              <w:shd w:val="clear" w:color="auto" w:fill="FFFFFF"/>
              <w:ind w:firstLine="0"/>
              <w:jc w:val="center"/>
              <w:rPr>
                <w:rFonts w:eastAsia="Times New Roman"/>
                <w:spacing w:val="-20"/>
                <w:sz w:val="18"/>
                <w:szCs w:val="18"/>
                <w:lang w:eastAsia="ru-RU"/>
              </w:rPr>
            </w:pPr>
          </w:p>
        </w:tc>
        <w:tc>
          <w:tcPr>
            <w:tcW w:w="1338" w:type="dxa"/>
            <w:vMerge/>
            <w:vAlign w:val="center"/>
          </w:tcPr>
          <w:p w14:paraId="716B383D"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395970F9"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374FE131" w14:textId="77777777" w:rsidR="0067680A" w:rsidRPr="00DB0D40" w:rsidRDefault="0067680A" w:rsidP="0067680A">
            <w:pPr>
              <w:shd w:val="clear" w:color="auto" w:fill="FFFFFF"/>
              <w:ind w:firstLine="0"/>
              <w:jc w:val="center"/>
              <w:rPr>
                <w:rFonts w:eastAsia="Times New Roman"/>
                <w:sz w:val="18"/>
                <w:szCs w:val="18"/>
                <w:lang w:eastAsia="ru-RU"/>
              </w:rPr>
            </w:pPr>
          </w:p>
        </w:tc>
        <w:tc>
          <w:tcPr>
            <w:tcW w:w="992" w:type="dxa"/>
            <w:vMerge/>
            <w:vAlign w:val="center"/>
          </w:tcPr>
          <w:p w14:paraId="0E7EDB63"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33B31C7D"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1950-53, 1970-93, 1998, 2010-12</w:t>
            </w:r>
          </w:p>
        </w:tc>
        <w:tc>
          <w:tcPr>
            <w:tcW w:w="655" w:type="dxa"/>
            <w:vAlign w:val="center"/>
          </w:tcPr>
          <w:p w14:paraId="7958B1BC" w14:textId="77777777" w:rsidR="0067680A" w:rsidRPr="00DB0D40" w:rsidRDefault="0067680A" w:rsidP="0067680A">
            <w:pPr>
              <w:ind w:firstLine="0"/>
              <w:jc w:val="center"/>
              <w:rPr>
                <w:rFonts w:eastAsia="Times New Roman"/>
                <w:sz w:val="18"/>
                <w:szCs w:val="18"/>
                <w:lang w:eastAsia="ru-RU"/>
              </w:rPr>
            </w:pPr>
          </w:p>
        </w:tc>
      </w:tr>
      <w:tr w:rsidR="0067680A" w:rsidRPr="00DB0D40" w14:paraId="4DCBFD38" w14:textId="77777777" w:rsidTr="00905278">
        <w:trPr>
          <w:trHeight w:val="20"/>
          <w:jc w:val="center"/>
        </w:trPr>
        <w:tc>
          <w:tcPr>
            <w:tcW w:w="619" w:type="dxa"/>
            <w:vAlign w:val="center"/>
          </w:tcPr>
          <w:p w14:paraId="6700E8D4"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23</w:t>
            </w:r>
          </w:p>
        </w:tc>
        <w:tc>
          <w:tcPr>
            <w:tcW w:w="1985" w:type="dxa"/>
            <w:vAlign w:val="center"/>
          </w:tcPr>
          <w:p w14:paraId="28F107C0"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r w:rsidRPr="00DB0D40">
              <w:rPr>
                <w:rFonts w:eastAsia="Times New Roman"/>
                <w:sz w:val="18"/>
                <w:szCs w:val="18"/>
                <w:lang w:eastAsia="ru-RU"/>
              </w:rPr>
              <w:t>, Яик</w:t>
            </w:r>
            <w:r w:rsidRPr="00DB0D40">
              <w:rPr>
                <w:rFonts w:eastAsia="Times New Roman"/>
                <w:sz w:val="18"/>
                <w:szCs w:val="18"/>
                <w:lang w:val="kk-KZ" w:eastAsia="ru-RU"/>
              </w:rPr>
              <w:t xml:space="preserve"> тармағы</w:t>
            </w:r>
          </w:p>
        </w:tc>
        <w:tc>
          <w:tcPr>
            <w:tcW w:w="2367" w:type="dxa"/>
            <w:vAlign w:val="center"/>
          </w:tcPr>
          <w:p w14:paraId="41C31875"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Ерк</w:t>
            </w:r>
            <w:r w:rsidRPr="00DB0D40">
              <w:rPr>
                <w:rFonts w:eastAsia="Times New Roman"/>
                <w:sz w:val="18"/>
                <w:szCs w:val="18"/>
                <w:lang w:val="kk-KZ" w:eastAsia="ru-RU"/>
              </w:rPr>
              <w:t>і</w:t>
            </w:r>
            <w:r w:rsidRPr="00DB0D40">
              <w:rPr>
                <w:rFonts w:eastAsia="Times New Roman"/>
                <w:sz w:val="18"/>
                <w:szCs w:val="18"/>
                <w:lang w:eastAsia="ru-RU"/>
              </w:rPr>
              <w:t>н</w:t>
            </w:r>
            <w:r w:rsidRPr="00DB0D40">
              <w:rPr>
                <w:rFonts w:eastAsia="Times New Roman"/>
                <w:sz w:val="18"/>
                <w:szCs w:val="18"/>
                <w:lang w:val="kk-KZ" w:eastAsia="ru-RU"/>
              </w:rPr>
              <w:t>қ</w:t>
            </w:r>
            <w:r w:rsidRPr="00DB0D40">
              <w:rPr>
                <w:rFonts w:eastAsia="Times New Roman"/>
                <w:sz w:val="18"/>
                <w:szCs w:val="18"/>
                <w:lang w:eastAsia="ru-RU"/>
              </w:rPr>
              <w:t>ала</w:t>
            </w:r>
          </w:p>
        </w:tc>
        <w:tc>
          <w:tcPr>
            <w:tcW w:w="1583" w:type="dxa"/>
            <w:vAlign w:val="center"/>
          </w:tcPr>
          <w:p w14:paraId="748E13D2"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06.12.2007</w:t>
            </w:r>
          </w:p>
        </w:tc>
        <w:tc>
          <w:tcPr>
            <w:tcW w:w="1338" w:type="dxa"/>
            <w:vAlign w:val="center"/>
          </w:tcPr>
          <w:p w14:paraId="099B5EE5"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2894378E"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11</w:t>
            </w:r>
          </w:p>
        </w:tc>
        <w:tc>
          <w:tcPr>
            <w:tcW w:w="1134" w:type="dxa"/>
            <w:vAlign w:val="center"/>
          </w:tcPr>
          <w:p w14:paraId="59241D8C"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w:t>
            </w:r>
          </w:p>
        </w:tc>
        <w:tc>
          <w:tcPr>
            <w:tcW w:w="992" w:type="dxa"/>
            <w:vAlign w:val="center"/>
          </w:tcPr>
          <w:p w14:paraId="598E7154"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489E8BD1"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2009-12</w:t>
            </w:r>
          </w:p>
        </w:tc>
        <w:tc>
          <w:tcPr>
            <w:tcW w:w="655" w:type="dxa"/>
            <w:vAlign w:val="center"/>
          </w:tcPr>
          <w:p w14:paraId="0566A4C6"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4</w:t>
            </w:r>
          </w:p>
        </w:tc>
      </w:tr>
      <w:tr w:rsidR="0067680A" w:rsidRPr="00DB0D40" w14:paraId="0C2D42BF" w14:textId="77777777" w:rsidTr="00905278">
        <w:trPr>
          <w:trHeight w:val="20"/>
          <w:jc w:val="center"/>
        </w:trPr>
        <w:tc>
          <w:tcPr>
            <w:tcW w:w="619" w:type="dxa"/>
            <w:vAlign w:val="center"/>
          </w:tcPr>
          <w:p w14:paraId="25BE3D83"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24</w:t>
            </w:r>
          </w:p>
        </w:tc>
        <w:tc>
          <w:tcPr>
            <w:tcW w:w="1985" w:type="dxa"/>
            <w:vAlign w:val="center"/>
          </w:tcPr>
          <w:p w14:paraId="0E4AA136"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p>
        </w:tc>
        <w:tc>
          <w:tcPr>
            <w:tcW w:w="2367" w:type="dxa"/>
            <w:vAlign w:val="center"/>
          </w:tcPr>
          <w:p w14:paraId="60174731"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Жа</w:t>
            </w:r>
            <w:r w:rsidRPr="00DB0D40">
              <w:rPr>
                <w:rFonts w:eastAsia="Times New Roman"/>
                <w:sz w:val="18"/>
                <w:szCs w:val="18"/>
                <w:lang w:val="kk-KZ" w:eastAsia="ru-RU"/>
              </w:rPr>
              <w:t>ң</w:t>
            </w:r>
            <w:r w:rsidRPr="00DB0D40">
              <w:rPr>
                <w:rFonts w:eastAsia="Times New Roman"/>
                <w:sz w:val="18"/>
                <w:szCs w:val="18"/>
                <w:lang w:eastAsia="ru-RU"/>
              </w:rPr>
              <w:t>аталап</w:t>
            </w:r>
            <w:r w:rsidRPr="00DB0D40">
              <w:rPr>
                <w:rFonts w:eastAsia="Times New Roman"/>
                <w:sz w:val="18"/>
                <w:szCs w:val="18"/>
                <w:lang w:val="kk-KZ" w:eastAsia="ru-RU"/>
              </w:rPr>
              <w:t xml:space="preserve"> а.</w:t>
            </w:r>
          </w:p>
        </w:tc>
        <w:tc>
          <w:tcPr>
            <w:tcW w:w="1583" w:type="dxa"/>
            <w:vAlign w:val="center"/>
          </w:tcPr>
          <w:p w14:paraId="781313F0"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06.12.2007</w:t>
            </w:r>
          </w:p>
        </w:tc>
        <w:tc>
          <w:tcPr>
            <w:tcW w:w="1338" w:type="dxa"/>
            <w:vAlign w:val="center"/>
          </w:tcPr>
          <w:p w14:paraId="0EF0E908"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4B28A1B6"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9</w:t>
            </w:r>
          </w:p>
        </w:tc>
        <w:tc>
          <w:tcPr>
            <w:tcW w:w="1134" w:type="dxa"/>
            <w:vAlign w:val="center"/>
          </w:tcPr>
          <w:p w14:paraId="70D099BB"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w:t>
            </w:r>
          </w:p>
        </w:tc>
        <w:tc>
          <w:tcPr>
            <w:tcW w:w="992" w:type="dxa"/>
            <w:vAlign w:val="center"/>
          </w:tcPr>
          <w:p w14:paraId="0DA69A3D"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4B77E103"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2011-12</w:t>
            </w:r>
          </w:p>
        </w:tc>
        <w:tc>
          <w:tcPr>
            <w:tcW w:w="655" w:type="dxa"/>
            <w:vAlign w:val="center"/>
          </w:tcPr>
          <w:p w14:paraId="51001B89"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2</w:t>
            </w:r>
          </w:p>
        </w:tc>
      </w:tr>
      <w:tr w:rsidR="0067680A" w:rsidRPr="00DB0D40" w14:paraId="0E18AD16" w14:textId="77777777" w:rsidTr="00905278">
        <w:trPr>
          <w:trHeight w:val="20"/>
          <w:jc w:val="center"/>
        </w:trPr>
        <w:tc>
          <w:tcPr>
            <w:tcW w:w="619" w:type="dxa"/>
            <w:vAlign w:val="center"/>
          </w:tcPr>
          <w:p w14:paraId="3F66430C"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25</w:t>
            </w:r>
          </w:p>
        </w:tc>
        <w:tc>
          <w:tcPr>
            <w:tcW w:w="1985" w:type="dxa"/>
            <w:vAlign w:val="center"/>
          </w:tcPr>
          <w:p w14:paraId="5126FCE6"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w:t>
            </w:r>
            <w:r w:rsidRPr="00DB0D40">
              <w:rPr>
                <w:rFonts w:eastAsia="Times New Roman"/>
                <w:sz w:val="18"/>
                <w:szCs w:val="18"/>
                <w:lang w:val="kk-KZ" w:eastAsia="ru-RU"/>
              </w:rPr>
              <w:t>қ</w:t>
            </w:r>
            <w:r w:rsidRPr="00DB0D40">
              <w:rPr>
                <w:rFonts w:eastAsia="Times New Roman"/>
                <w:sz w:val="18"/>
                <w:szCs w:val="18"/>
                <w:lang w:eastAsia="ru-RU"/>
              </w:rPr>
              <w:t>, Яик</w:t>
            </w:r>
            <w:r w:rsidRPr="00DB0D40">
              <w:rPr>
                <w:rFonts w:eastAsia="Times New Roman"/>
                <w:sz w:val="18"/>
                <w:szCs w:val="18"/>
                <w:lang w:val="kk-KZ" w:eastAsia="ru-RU"/>
              </w:rPr>
              <w:t xml:space="preserve"> тармағы</w:t>
            </w:r>
          </w:p>
        </w:tc>
        <w:tc>
          <w:tcPr>
            <w:tcW w:w="2367" w:type="dxa"/>
            <w:vAlign w:val="center"/>
          </w:tcPr>
          <w:p w14:paraId="5FC0DFB7"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пос. Ракуша</w:t>
            </w:r>
          </w:p>
        </w:tc>
        <w:tc>
          <w:tcPr>
            <w:tcW w:w="1583" w:type="dxa"/>
            <w:vAlign w:val="center"/>
          </w:tcPr>
          <w:p w14:paraId="0553595C"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16.09.65</w:t>
            </w:r>
          </w:p>
        </w:tc>
        <w:tc>
          <w:tcPr>
            <w:tcW w:w="1338" w:type="dxa"/>
            <w:vAlign w:val="center"/>
          </w:tcPr>
          <w:p w14:paraId="6997C4C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7E652CDB"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16,0</w:t>
            </w:r>
          </w:p>
        </w:tc>
        <w:tc>
          <w:tcPr>
            <w:tcW w:w="1134" w:type="dxa"/>
            <w:vAlign w:val="center"/>
          </w:tcPr>
          <w:p w14:paraId="0A76C599"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w:t>
            </w:r>
          </w:p>
        </w:tc>
        <w:tc>
          <w:tcPr>
            <w:tcW w:w="992" w:type="dxa"/>
            <w:vAlign w:val="center"/>
          </w:tcPr>
          <w:p w14:paraId="098731C3"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228CBBA4"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1966,</w:t>
            </w:r>
            <w:r w:rsidRPr="00DB0D40">
              <w:rPr>
                <w:rFonts w:eastAsia="Times New Roman"/>
                <w:sz w:val="18"/>
                <w:szCs w:val="18"/>
                <w:lang w:val="en-US" w:eastAsia="ru-RU"/>
              </w:rPr>
              <w:t xml:space="preserve"> </w:t>
            </w:r>
            <w:r w:rsidRPr="00DB0D40">
              <w:rPr>
                <w:rFonts w:eastAsia="Times New Roman"/>
                <w:sz w:val="18"/>
                <w:szCs w:val="18"/>
                <w:lang w:eastAsia="ru-RU"/>
              </w:rPr>
              <w:t>1970-93</w:t>
            </w:r>
          </w:p>
        </w:tc>
        <w:tc>
          <w:tcPr>
            <w:tcW w:w="655" w:type="dxa"/>
            <w:vAlign w:val="center"/>
          </w:tcPr>
          <w:p w14:paraId="0C074618"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25</w:t>
            </w:r>
          </w:p>
        </w:tc>
      </w:tr>
      <w:tr w:rsidR="0067680A" w:rsidRPr="00DB0D40" w14:paraId="3A89FC0F" w14:textId="77777777" w:rsidTr="00905278">
        <w:trPr>
          <w:trHeight w:val="20"/>
          <w:jc w:val="center"/>
        </w:trPr>
        <w:tc>
          <w:tcPr>
            <w:tcW w:w="619" w:type="dxa"/>
            <w:vAlign w:val="center"/>
          </w:tcPr>
          <w:p w14:paraId="63B4D877" w14:textId="77777777" w:rsidR="0067680A" w:rsidRPr="00DB0D40" w:rsidRDefault="0067680A" w:rsidP="0067680A">
            <w:pPr>
              <w:shd w:val="clear" w:color="auto" w:fill="FFFFFF"/>
              <w:ind w:firstLine="0"/>
              <w:jc w:val="center"/>
              <w:rPr>
                <w:rFonts w:eastAsia="Times New Roman"/>
                <w:bCs/>
                <w:iCs/>
                <w:sz w:val="18"/>
                <w:szCs w:val="18"/>
                <w:lang w:eastAsia="ru-RU"/>
              </w:rPr>
            </w:pPr>
            <w:r w:rsidRPr="00DB0D40">
              <w:rPr>
                <w:rFonts w:eastAsia="Times New Roman"/>
                <w:sz w:val="18"/>
                <w:szCs w:val="18"/>
                <w:lang w:eastAsia="ru-RU"/>
              </w:rPr>
              <w:t>26</w:t>
            </w:r>
          </w:p>
        </w:tc>
        <w:tc>
          <w:tcPr>
            <w:tcW w:w="1985" w:type="dxa"/>
            <w:vAlign w:val="center"/>
          </w:tcPr>
          <w:p w14:paraId="2BE14544"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Жайык, Золотая</w:t>
            </w:r>
            <w:r w:rsidRPr="00DB0D40">
              <w:rPr>
                <w:rFonts w:eastAsia="Times New Roman"/>
                <w:sz w:val="18"/>
                <w:szCs w:val="18"/>
                <w:lang w:val="kk-KZ" w:eastAsia="ru-RU"/>
              </w:rPr>
              <w:t xml:space="preserve"> тармағы</w:t>
            </w:r>
          </w:p>
        </w:tc>
        <w:tc>
          <w:tcPr>
            <w:tcW w:w="2367" w:type="dxa"/>
            <w:vAlign w:val="center"/>
          </w:tcPr>
          <w:p w14:paraId="7C2B1B17"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свх. Джамбул</w:t>
            </w:r>
          </w:p>
        </w:tc>
        <w:tc>
          <w:tcPr>
            <w:tcW w:w="1583" w:type="dxa"/>
            <w:vAlign w:val="center"/>
          </w:tcPr>
          <w:p w14:paraId="1CBB35F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01.09.71</w:t>
            </w:r>
          </w:p>
        </w:tc>
        <w:tc>
          <w:tcPr>
            <w:tcW w:w="1338" w:type="dxa"/>
            <w:vAlign w:val="center"/>
          </w:tcPr>
          <w:p w14:paraId="551150AA"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14507C1A"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9,00</w:t>
            </w:r>
          </w:p>
        </w:tc>
        <w:tc>
          <w:tcPr>
            <w:tcW w:w="1134" w:type="dxa"/>
            <w:vAlign w:val="center"/>
          </w:tcPr>
          <w:p w14:paraId="6EB5ABF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w:t>
            </w:r>
          </w:p>
        </w:tc>
        <w:tc>
          <w:tcPr>
            <w:tcW w:w="992" w:type="dxa"/>
            <w:vAlign w:val="center"/>
          </w:tcPr>
          <w:p w14:paraId="4A92F740"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032427E6" w14:textId="77777777" w:rsidR="0067680A" w:rsidRPr="00DB0D40" w:rsidRDefault="0067680A"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1981-199</w:t>
            </w:r>
            <w:r w:rsidRPr="00DB0D40">
              <w:rPr>
                <w:rFonts w:eastAsia="Times New Roman"/>
                <w:sz w:val="18"/>
                <w:szCs w:val="18"/>
                <w:lang w:eastAsia="ru-RU"/>
              </w:rPr>
              <w:t>2, 1994</w:t>
            </w:r>
          </w:p>
        </w:tc>
        <w:tc>
          <w:tcPr>
            <w:tcW w:w="655" w:type="dxa"/>
            <w:vAlign w:val="center"/>
          </w:tcPr>
          <w:p w14:paraId="1D1B4746"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val="en-US" w:eastAsia="ru-RU"/>
              </w:rPr>
              <w:t>1</w:t>
            </w:r>
            <w:r w:rsidRPr="00DB0D40">
              <w:rPr>
                <w:rFonts w:eastAsia="Times New Roman"/>
                <w:sz w:val="18"/>
                <w:szCs w:val="18"/>
                <w:lang w:eastAsia="ru-RU"/>
              </w:rPr>
              <w:t>2</w:t>
            </w:r>
          </w:p>
        </w:tc>
      </w:tr>
      <w:tr w:rsidR="0067680A" w:rsidRPr="00DB0D40" w14:paraId="66FED366" w14:textId="77777777" w:rsidTr="00905278">
        <w:trPr>
          <w:trHeight w:val="20"/>
          <w:jc w:val="center"/>
        </w:trPr>
        <w:tc>
          <w:tcPr>
            <w:tcW w:w="619" w:type="dxa"/>
            <w:vAlign w:val="center"/>
          </w:tcPr>
          <w:p w14:paraId="5A979BB2" w14:textId="77777777" w:rsidR="0067680A" w:rsidRPr="00DB0D40" w:rsidRDefault="0067680A" w:rsidP="0067680A">
            <w:pPr>
              <w:shd w:val="clear" w:color="auto" w:fill="FFFFFF"/>
              <w:ind w:firstLine="0"/>
              <w:jc w:val="center"/>
              <w:rPr>
                <w:rFonts w:eastAsia="Times New Roman"/>
                <w:bCs/>
                <w:iCs/>
                <w:sz w:val="18"/>
                <w:szCs w:val="18"/>
                <w:lang w:eastAsia="ru-RU"/>
              </w:rPr>
            </w:pPr>
            <w:r w:rsidRPr="00DB0D40">
              <w:rPr>
                <w:rFonts w:eastAsia="Times New Roman"/>
                <w:bCs/>
                <w:iCs/>
                <w:sz w:val="18"/>
                <w:szCs w:val="18"/>
                <w:lang w:eastAsia="ru-RU"/>
              </w:rPr>
              <w:t>27</w:t>
            </w:r>
          </w:p>
        </w:tc>
        <w:tc>
          <w:tcPr>
            <w:tcW w:w="1985" w:type="dxa"/>
            <w:vAlign w:val="center"/>
          </w:tcPr>
          <w:p w14:paraId="053CEA1D"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Кушум</w:t>
            </w:r>
            <w:r w:rsidRPr="00DB0D40">
              <w:rPr>
                <w:rFonts w:eastAsia="Times New Roman"/>
                <w:sz w:val="18"/>
                <w:szCs w:val="18"/>
                <w:lang w:val="kk-KZ" w:eastAsia="ru-RU"/>
              </w:rPr>
              <w:t xml:space="preserve"> саласы</w:t>
            </w:r>
            <w:r w:rsidRPr="00DB0D40">
              <w:rPr>
                <w:rFonts w:eastAsia="Times New Roman"/>
                <w:sz w:val="18"/>
                <w:szCs w:val="18"/>
                <w:lang w:eastAsia="ru-RU"/>
              </w:rPr>
              <w:t xml:space="preserve">, </w:t>
            </w:r>
            <w:r w:rsidRPr="00DB0D40">
              <w:rPr>
                <w:rFonts w:eastAsia="Times New Roman"/>
                <w:sz w:val="18"/>
                <w:szCs w:val="18"/>
                <w:lang w:val="kk-KZ" w:eastAsia="ru-RU"/>
              </w:rPr>
              <w:t>Ш</w:t>
            </w:r>
            <w:r w:rsidRPr="00DB0D40">
              <w:rPr>
                <w:rFonts w:eastAsia="Times New Roman"/>
                <w:sz w:val="18"/>
                <w:szCs w:val="18"/>
                <w:lang w:eastAsia="ru-RU"/>
              </w:rPr>
              <w:t>а</w:t>
            </w:r>
            <w:r w:rsidRPr="00DB0D40">
              <w:rPr>
                <w:rFonts w:eastAsia="Times New Roman"/>
                <w:sz w:val="18"/>
                <w:szCs w:val="18"/>
                <w:lang w:val="kk-KZ" w:eastAsia="ru-RU"/>
              </w:rPr>
              <w:t>ғ</w:t>
            </w:r>
            <w:r w:rsidRPr="00DB0D40">
              <w:rPr>
                <w:rFonts w:eastAsia="Times New Roman"/>
                <w:sz w:val="18"/>
                <w:szCs w:val="18"/>
                <w:lang w:eastAsia="ru-RU"/>
              </w:rPr>
              <w:t>ан</w:t>
            </w:r>
            <w:r w:rsidRPr="00DB0D40">
              <w:rPr>
                <w:rFonts w:eastAsia="Times New Roman"/>
                <w:sz w:val="18"/>
                <w:szCs w:val="18"/>
                <w:lang w:val="kk-KZ" w:eastAsia="ru-RU"/>
              </w:rPr>
              <w:t xml:space="preserve"> тармағы</w:t>
            </w:r>
          </w:p>
        </w:tc>
        <w:tc>
          <w:tcPr>
            <w:tcW w:w="2367" w:type="dxa"/>
            <w:vAlign w:val="center"/>
          </w:tcPr>
          <w:p w14:paraId="0CEE03F9"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Кушум</w:t>
            </w:r>
            <w:r w:rsidRPr="00DB0D40">
              <w:rPr>
                <w:rFonts w:eastAsia="Times New Roman"/>
                <w:sz w:val="18"/>
                <w:szCs w:val="18"/>
                <w:lang w:val="kk-KZ" w:eastAsia="ru-RU"/>
              </w:rPr>
              <w:t xml:space="preserve"> а.</w:t>
            </w:r>
          </w:p>
        </w:tc>
        <w:tc>
          <w:tcPr>
            <w:tcW w:w="1583" w:type="dxa"/>
            <w:vAlign w:val="center"/>
          </w:tcPr>
          <w:p w14:paraId="221B2C1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1.04.1953 (01.04.66)</w:t>
            </w:r>
          </w:p>
        </w:tc>
        <w:tc>
          <w:tcPr>
            <w:tcW w:w="1338" w:type="dxa"/>
            <w:vAlign w:val="center"/>
          </w:tcPr>
          <w:p w14:paraId="077756E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084CDE7E"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373</w:t>
            </w:r>
          </w:p>
        </w:tc>
        <w:tc>
          <w:tcPr>
            <w:tcW w:w="1134" w:type="dxa"/>
            <w:vAlign w:val="center"/>
          </w:tcPr>
          <w:p w14:paraId="080038B5"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w:t>
            </w:r>
          </w:p>
        </w:tc>
        <w:tc>
          <w:tcPr>
            <w:tcW w:w="992" w:type="dxa"/>
            <w:vAlign w:val="center"/>
          </w:tcPr>
          <w:p w14:paraId="0B8C1C53"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192741D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1953-</w:t>
            </w:r>
            <w:r w:rsidRPr="00DB0D40">
              <w:rPr>
                <w:rFonts w:eastAsia="Times New Roman"/>
                <w:sz w:val="18"/>
                <w:szCs w:val="18"/>
                <w:lang w:val="en-US" w:eastAsia="ru-RU"/>
              </w:rPr>
              <w:t>80</w:t>
            </w:r>
            <w:r w:rsidRPr="00DB0D40">
              <w:rPr>
                <w:rFonts w:eastAsia="Times New Roman"/>
                <w:sz w:val="18"/>
                <w:szCs w:val="18"/>
                <w:lang w:eastAsia="ru-RU"/>
              </w:rPr>
              <w:t>,</w:t>
            </w:r>
            <w:r w:rsidRPr="00DB0D40">
              <w:rPr>
                <w:rFonts w:eastAsia="Times New Roman"/>
                <w:sz w:val="18"/>
                <w:szCs w:val="18"/>
                <w:lang w:val="en-US" w:eastAsia="ru-RU"/>
              </w:rPr>
              <w:t xml:space="preserve"> </w:t>
            </w:r>
            <w:r w:rsidRPr="00DB0D40">
              <w:rPr>
                <w:rFonts w:eastAsia="Times New Roman"/>
                <w:sz w:val="18"/>
                <w:szCs w:val="18"/>
                <w:lang w:eastAsia="ru-RU"/>
              </w:rPr>
              <w:t>19</w:t>
            </w:r>
            <w:r w:rsidRPr="00DB0D40">
              <w:rPr>
                <w:rFonts w:eastAsia="Times New Roman"/>
                <w:sz w:val="18"/>
                <w:szCs w:val="18"/>
                <w:lang w:val="en-US" w:eastAsia="ru-RU"/>
              </w:rPr>
              <w:t>81-20</w:t>
            </w:r>
            <w:r w:rsidRPr="00DB0D40">
              <w:rPr>
                <w:rFonts w:eastAsia="Times New Roman"/>
                <w:sz w:val="18"/>
                <w:szCs w:val="18"/>
                <w:lang w:eastAsia="ru-RU"/>
              </w:rPr>
              <w:t>12</w:t>
            </w:r>
          </w:p>
        </w:tc>
        <w:tc>
          <w:tcPr>
            <w:tcW w:w="655" w:type="dxa"/>
            <w:vAlign w:val="center"/>
          </w:tcPr>
          <w:p w14:paraId="1215BCF6"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60</w:t>
            </w:r>
          </w:p>
        </w:tc>
      </w:tr>
      <w:tr w:rsidR="0067680A" w:rsidRPr="00DB0D40" w14:paraId="1FAB5488" w14:textId="77777777" w:rsidTr="00905278">
        <w:trPr>
          <w:trHeight w:val="20"/>
          <w:jc w:val="center"/>
        </w:trPr>
        <w:tc>
          <w:tcPr>
            <w:tcW w:w="619" w:type="dxa"/>
            <w:tcBorders>
              <w:bottom w:val="single" w:sz="4" w:space="0" w:color="auto"/>
            </w:tcBorders>
            <w:vAlign w:val="center"/>
          </w:tcPr>
          <w:p w14:paraId="5900EC6F"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28</w:t>
            </w:r>
          </w:p>
        </w:tc>
        <w:tc>
          <w:tcPr>
            <w:tcW w:w="1985" w:type="dxa"/>
            <w:tcBorders>
              <w:bottom w:val="single" w:sz="4" w:space="0" w:color="auto"/>
            </w:tcBorders>
            <w:vAlign w:val="center"/>
          </w:tcPr>
          <w:p w14:paraId="137B4C3F"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Кушум</w:t>
            </w:r>
            <w:r w:rsidRPr="00DB0D40">
              <w:rPr>
                <w:rFonts w:eastAsia="Times New Roman"/>
                <w:sz w:val="18"/>
                <w:szCs w:val="18"/>
                <w:lang w:val="kk-KZ" w:eastAsia="ru-RU"/>
              </w:rPr>
              <w:t xml:space="preserve"> саласы</w:t>
            </w:r>
            <w:r w:rsidRPr="00DB0D40">
              <w:rPr>
                <w:rFonts w:eastAsia="Times New Roman"/>
                <w:sz w:val="18"/>
                <w:szCs w:val="18"/>
                <w:lang w:eastAsia="ru-RU"/>
              </w:rPr>
              <w:t xml:space="preserve">, </w:t>
            </w:r>
            <w:r w:rsidRPr="00DB0D40">
              <w:rPr>
                <w:rFonts w:eastAsia="Times New Roman"/>
                <w:sz w:val="18"/>
                <w:szCs w:val="18"/>
                <w:lang w:val="kk-KZ" w:eastAsia="ru-RU"/>
              </w:rPr>
              <w:t>Ш</w:t>
            </w:r>
            <w:r w:rsidRPr="00DB0D40">
              <w:rPr>
                <w:rFonts w:eastAsia="Times New Roman"/>
                <w:sz w:val="18"/>
                <w:szCs w:val="18"/>
                <w:lang w:eastAsia="ru-RU"/>
              </w:rPr>
              <w:t>а</w:t>
            </w:r>
            <w:r w:rsidRPr="00DB0D40">
              <w:rPr>
                <w:rFonts w:eastAsia="Times New Roman"/>
                <w:sz w:val="18"/>
                <w:szCs w:val="18"/>
                <w:lang w:val="kk-KZ" w:eastAsia="ru-RU"/>
              </w:rPr>
              <w:t>ғ</w:t>
            </w:r>
            <w:r w:rsidRPr="00DB0D40">
              <w:rPr>
                <w:rFonts w:eastAsia="Times New Roman"/>
                <w:sz w:val="18"/>
                <w:szCs w:val="18"/>
                <w:lang w:eastAsia="ru-RU"/>
              </w:rPr>
              <w:t>ан</w:t>
            </w:r>
            <w:r w:rsidRPr="00DB0D40">
              <w:rPr>
                <w:rFonts w:eastAsia="Times New Roman"/>
                <w:sz w:val="18"/>
                <w:szCs w:val="18"/>
                <w:lang w:val="kk-KZ" w:eastAsia="ru-RU"/>
              </w:rPr>
              <w:t xml:space="preserve"> тармағы</w:t>
            </w:r>
          </w:p>
        </w:tc>
        <w:tc>
          <w:tcPr>
            <w:tcW w:w="2367" w:type="dxa"/>
            <w:tcBorders>
              <w:bottom w:val="single" w:sz="4" w:space="0" w:color="auto"/>
            </w:tcBorders>
            <w:vAlign w:val="center"/>
          </w:tcPr>
          <w:p w14:paraId="7C28D244"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Пятимар</w:t>
            </w:r>
            <w:r w:rsidRPr="00DB0D40">
              <w:rPr>
                <w:rFonts w:eastAsia="Times New Roman"/>
                <w:sz w:val="18"/>
                <w:szCs w:val="18"/>
                <w:lang w:val="kk-KZ" w:eastAsia="ru-RU"/>
              </w:rPr>
              <w:t xml:space="preserve"> тармағы</w:t>
            </w:r>
          </w:p>
        </w:tc>
        <w:tc>
          <w:tcPr>
            <w:tcW w:w="1583" w:type="dxa"/>
            <w:tcBorders>
              <w:bottom w:val="single" w:sz="4" w:space="0" w:color="auto"/>
            </w:tcBorders>
            <w:vAlign w:val="center"/>
          </w:tcPr>
          <w:p w14:paraId="4517828C"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24.0453</w:t>
            </w:r>
          </w:p>
        </w:tc>
        <w:tc>
          <w:tcPr>
            <w:tcW w:w="1338" w:type="dxa"/>
            <w:tcBorders>
              <w:bottom w:val="single" w:sz="4" w:space="0" w:color="auto"/>
            </w:tcBorders>
            <w:vAlign w:val="center"/>
          </w:tcPr>
          <w:p w14:paraId="31F81AD7"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tcBorders>
              <w:bottom w:val="single" w:sz="4" w:space="0" w:color="auto"/>
            </w:tcBorders>
            <w:vAlign w:val="center"/>
          </w:tcPr>
          <w:p w14:paraId="162A65C0"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52,0</w:t>
            </w:r>
          </w:p>
        </w:tc>
        <w:tc>
          <w:tcPr>
            <w:tcW w:w="1134" w:type="dxa"/>
            <w:tcBorders>
              <w:bottom w:val="single" w:sz="4" w:space="0" w:color="auto"/>
            </w:tcBorders>
            <w:vAlign w:val="center"/>
          </w:tcPr>
          <w:p w14:paraId="738E40B4"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iCs/>
                <w:sz w:val="18"/>
                <w:szCs w:val="18"/>
                <w:lang w:eastAsia="ru-RU"/>
              </w:rPr>
              <w:t>-</w:t>
            </w:r>
          </w:p>
        </w:tc>
        <w:tc>
          <w:tcPr>
            <w:tcW w:w="992" w:type="dxa"/>
            <w:tcBorders>
              <w:bottom w:val="single" w:sz="4" w:space="0" w:color="auto"/>
            </w:tcBorders>
            <w:vAlign w:val="center"/>
          </w:tcPr>
          <w:p w14:paraId="33551DF2" w14:textId="77777777" w:rsidR="0067680A" w:rsidRPr="00DB0D40" w:rsidRDefault="0067680A" w:rsidP="0067680A">
            <w:pPr>
              <w:ind w:firstLine="0"/>
              <w:jc w:val="center"/>
              <w:rPr>
                <w:rFonts w:eastAsia="Times New Roman"/>
                <w:sz w:val="18"/>
                <w:szCs w:val="18"/>
                <w:lang w:eastAsia="ru-RU"/>
              </w:rPr>
            </w:pPr>
          </w:p>
        </w:tc>
        <w:tc>
          <w:tcPr>
            <w:tcW w:w="2862" w:type="dxa"/>
            <w:tcBorders>
              <w:bottom w:val="single" w:sz="4" w:space="0" w:color="auto"/>
            </w:tcBorders>
            <w:vAlign w:val="center"/>
          </w:tcPr>
          <w:p w14:paraId="636A9DC3" w14:textId="77777777" w:rsidR="0067680A" w:rsidRPr="00DB0D40" w:rsidRDefault="0067680A"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1952-80, 1981-90</w:t>
            </w:r>
            <w:r w:rsidRPr="00DB0D40">
              <w:rPr>
                <w:rFonts w:eastAsia="Times New Roman"/>
                <w:sz w:val="18"/>
                <w:szCs w:val="18"/>
                <w:lang w:val="en-US" w:eastAsia="ru-RU"/>
              </w:rPr>
              <w:t>,1999</w:t>
            </w:r>
          </w:p>
        </w:tc>
        <w:tc>
          <w:tcPr>
            <w:tcW w:w="655" w:type="dxa"/>
            <w:tcBorders>
              <w:bottom w:val="single" w:sz="4" w:space="0" w:color="auto"/>
            </w:tcBorders>
            <w:vAlign w:val="center"/>
          </w:tcPr>
          <w:p w14:paraId="0C331B4F" w14:textId="77777777" w:rsidR="0067680A" w:rsidRPr="00DB0D40" w:rsidRDefault="0067680A" w:rsidP="0067680A">
            <w:pPr>
              <w:ind w:firstLine="0"/>
              <w:jc w:val="center"/>
              <w:rPr>
                <w:rFonts w:eastAsia="Times New Roman"/>
                <w:sz w:val="18"/>
                <w:szCs w:val="18"/>
                <w:lang w:val="en-US" w:eastAsia="ru-RU"/>
              </w:rPr>
            </w:pPr>
            <w:r w:rsidRPr="00DB0D40">
              <w:rPr>
                <w:rFonts w:eastAsia="Times New Roman"/>
                <w:sz w:val="18"/>
                <w:szCs w:val="18"/>
                <w:lang w:val="en-US" w:eastAsia="ru-RU"/>
              </w:rPr>
              <w:t>40</w:t>
            </w:r>
          </w:p>
        </w:tc>
      </w:tr>
      <w:tr w:rsidR="0067680A" w:rsidRPr="00DB0D40" w14:paraId="75345604" w14:textId="77777777" w:rsidTr="00905278">
        <w:trPr>
          <w:cantSplit/>
          <w:trHeight w:val="20"/>
          <w:jc w:val="center"/>
        </w:trPr>
        <w:tc>
          <w:tcPr>
            <w:tcW w:w="619" w:type="dxa"/>
            <w:tcBorders>
              <w:bottom w:val="single" w:sz="4" w:space="0" w:color="auto"/>
            </w:tcBorders>
            <w:vAlign w:val="center"/>
          </w:tcPr>
          <w:p w14:paraId="0AD6AD0B" w14:textId="77777777" w:rsidR="0067680A" w:rsidRPr="00DB0D40" w:rsidRDefault="0067680A" w:rsidP="0067680A">
            <w:pPr>
              <w:shd w:val="clear" w:color="auto" w:fill="FFFFFF"/>
              <w:ind w:firstLine="0"/>
              <w:jc w:val="center"/>
              <w:rPr>
                <w:rFonts w:eastAsia="Times New Roman"/>
                <w:bCs/>
                <w:iCs/>
                <w:sz w:val="18"/>
                <w:szCs w:val="18"/>
                <w:lang w:eastAsia="ru-RU"/>
              </w:rPr>
            </w:pPr>
            <w:r w:rsidRPr="00DB0D40">
              <w:rPr>
                <w:rFonts w:eastAsia="Times New Roman"/>
                <w:bCs/>
                <w:iCs/>
                <w:sz w:val="18"/>
                <w:szCs w:val="18"/>
                <w:lang w:eastAsia="ru-RU"/>
              </w:rPr>
              <w:t>29</w:t>
            </w:r>
          </w:p>
        </w:tc>
        <w:tc>
          <w:tcPr>
            <w:tcW w:w="1985" w:type="dxa"/>
            <w:tcBorders>
              <w:bottom w:val="single" w:sz="4" w:space="0" w:color="auto"/>
            </w:tcBorders>
            <w:vAlign w:val="center"/>
          </w:tcPr>
          <w:p w14:paraId="68B924FC"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Ба</w:t>
            </w:r>
            <w:r w:rsidRPr="00DB0D40">
              <w:rPr>
                <w:rFonts w:eastAsia="Times New Roman"/>
                <w:sz w:val="18"/>
                <w:szCs w:val="18"/>
                <w:lang w:val="kk-KZ" w:eastAsia="ru-RU"/>
              </w:rPr>
              <w:t>қ</w:t>
            </w:r>
            <w:r w:rsidRPr="00DB0D40">
              <w:rPr>
                <w:rFonts w:eastAsia="Times New Roman"/>
                <w:sz w:val="18"/>
                <w:szCs w:val="18"/>
                <w:lang w:eastAsia="ru-RU"/>
              </w:rPr>
              <w:t>сай</w:t>
            </w:r>
            <w:r w:rsidRPr="00DB0D40">
              <w:rPr>
                <w:rFonts w:eastAsia="Times New Roman"/>
                <w:sz w:val="18"/>
                <w:szCs w:val="18"/>
                <w:lang w:val="kk-KZ" w:eastAsia="ru-RU"/>
              </w:rPr>
              <w:t xml:space="preserve"> саласы,</w:t>
            </w:r>
            <w:r w:rsidRPr="00DB0D40">
              <w:rPr>
                <w:rFonts w:eastAsia="Times New Roman"/>
                <w:sz w:val="18"/>
                <w:szCs w:val="18"/>
                <w:lang w:eastAsia="ru-RU"/>
              </w:rPr>
              <w:t xml:space="preserve">  Жайы</w:t>
            </w:r>
            <w:r w:rsidRPr="00DB0D40">
              <w:rPr>
                <w:rFonts w:eastAsia="Times New Roman"/>
                <w:sz w:val="18"/>
                <w:szCs w:val="18"/>
                <w:lang w:val="kk-KZ" w:eastAsia="ru-RU"/>
              </w:rPr>
              <w:t>қ</w:t>
            </w:r>
          </w:p>
        </w:tc>
        <w:tc>
          <w:tcPr>
            <w:tcW w:w="2367" w:type="dxa"/>
            <w:tcBorders>
              <w:bottom w:val="single" w:sz="4" w:space="0" w:color="auto"/>
            </w:tcBorders>
            <w:vAlign w:val="center"/>
          </w:tcPr>
          <w:p w14:paraId="21CCB4E9"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Тандай</w:t>
            </w:r>
            <w:r w:rsidRPr="00DB0D40">
              <w:rPr>
                <w:rFonts w:eastAsia="Times New Roman"/>
                <w:sz w:val="18"/>
                <w:szCs w:val="18"/>
                <w:lang w:val="kk-KZ" w:eastAsia="ru-RU"/>
              </w:rPr>
              <w:t xml:space="preserve"> а.</w:t>
            </w:r>
          </w:p>
        </w:tc>
        <w:tc>
          <w:tcPr>
            <w:tcW w:w="1583" w:type="dxa"/>
            <w:tcBorders>
              <w:bottom w:val="single" w:sz="4" w:space="0" w:color="auto"/>
            </w:tcBorders>
            <w:vAlign w:val="center"/>
          </w:tcPr>
          <w:p w14:paraId="45450E8F"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18.07.1957</w:t>
            </w:r>
          </w:p>
        </w:tc>
        <w:tc>
          <w:tcPr>
            <w:tcW w:w="1338" w:type="dxa"/>
            <w:tcBorders>
              <w:bottom w:val="single" w:sz="4" w:space="0" w:color="auto"/>
            </w:tcBorders>
            <w:vAlign w:val="center"/>
          </w:tcPr>
          <w:p w14:paraId="054C5B7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tcBorders>
              <w:bottom w:val="single" w:sz="4" w:space="0" w:color="auto"/>
            </w:tcBorders>
            <w:vAlign w:val="center"/>
          </w:tcPr>
          <w:p w14:paraId="5D5DC410"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85,0</w:t>
            </w:r>
          </w:p>
        </w:tc>
        <w:tc>
          <w:tcPr>
            <w:tcW w:w="1134" w:type="dxa"/>
            <w:tcBorders>
              <w:bottom w:val="single" w:sz="4" w:space="0" w:color="auto"/>
            </w:tcBorders>
            <w:vAlign w:val="center"/>
          </w:tcPr>
          <w:p w14:paraId="71377FDD"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w:t>
            </w:r>
          </w:p>
        </w:tc>
        <w:tc>
          <w:tcPr>
            <w:tcW w:w="992" w:type="dxa"/>
            <w:tcBorders>
              <w:bottom w:val="single" w:sz="4" w:space="0" w:color="auto"/>
            </w:tcBorders>
            <w:vAlign w:val="center"/>
          </w:tcPr>
          <w:p w14:paraId="79312A42" w14:textId="77777777" w:rsidR="0067680A" w:rsidRPr="00DB0D40" w:rsidRDefault="0067680A" w:rsidP="0067680A">
            <w:pPr>
              <w:ind w:firstLine="0"/>
              <w:jc w:val="center"/>
              <w:rPr>
                <w:rFonts w:eastAsia="Times New Roman"/>
                <w:sz w:val="18"/>
                <w:szCs w:val="18"/>
                <w:lang w:eastAsia="ru-RU"/>
              </w:rPr>
            </w:pPr>
          </w:p>
        </w:tc>
        <w:tc>
          <w:tcPr>
            <w:tcW w:w="2862" w:type="dxa"/>
            <w:tcBorders>
              <w:bottom w:val="single" w:sz="4" w:space="0" w:color="auto"/>
            </w:tcBorders>
            <w:vAlign w:val="center"/>
          </w:tcPr>
          <w:p w14:paraId="6E2F123F"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1958-87</w:t>
            </w:r>
          </w:p>
        </w:tc>
        <w:tc>
          <w:tcPr>
            <w:tcW w:w="655" w:type="dxa"/>
            <w:tcBorders>
              <w:bottom w:val="single" w:sz="4" w:space="0" w:color="auto"/>
            </w:tcBorders>
            <w:vAlign w:val="center"/>
          </w:tcPr>
          <w:p w14:paraId="1EDBE6DC" w14:textId="77777777" w:rsidR="0067680A" w:rsidRPr="00DB0D40" w:rsidRDefault="0067680A" w:rsidP="0067680A">
            <w:pPr>
              <w:ind w:firstLine="0"/>
              <w:jc w:val="center"/>
              <w:rPr>
                <w:rFonts w:eastAsia="Times New Roman"/>
                <w:sz w:val="18"/>
                <w:szCs w:val="18"/>
                <w:lang w:val="en-US" w:eastAsia="ru-RU"/>
              </w:rPr>
            </w:pPr>
            <w:r w:rsidRPr="00DB0D40">
              <w:rPr>
                <w:rFonts w:eastAsia="Times New Roman"/>
                <w:sz w:val="18"/>
                <w:szCs w:val="18"/>
                <w:lang w:val="en-US" w:eastAsia="ru-RU"/>
              </w:rPr>
              <w:t>25</w:t>
            </w:r>
          </w:p>
        </w:tc>
      </w:tr>
      <w:tr w:rsidR="0067680A" w:rsidRPr="00DB0D40" w14:paraId="60089E9F" w14:textId="77777777" w:rsidTr="00905278">
        <w:trPr>
          <w:trHeight w:val="20"/>
          <w:jc w:val="center"/>
        </w:trPr>
        <w:tc>
          <w:tcPr>
            <w:tcW w:w="619" w:type="dxa"/>
            <w:vMerge w:val="restart"/>
            <w:vAlign w:val="center"/>
          </w:tcPr>
          <w:p w14:paraId="73D4DE5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30</w:t>
            </w:r>
          </w:p>
        </w:tc>
        <w:tc>
          <w:tcPr>
            <w:tcW w:w="1985" w:type="dxa"/>
            <w:vMerge w:val="restart"/>
            <w:vAlign w:val="center"/>
          </w:tcPr>
          <w:p w14:paraId="4861EE31"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Ор</w:t>
            </w:r>
          </w:p>
        </w:tc>
        <w:tc>
          <w:tcPr>
            <w:tcW w:w="2367" w:type="dxa"/>
            <w:vMerge w:val="restart"/>
            <w:vAlign w:val="center"/>
          </w:tcPr>
          <w:p w14:paraId="6FFBB81F"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Е</w:t>
            </w:r>
            <w:r w:rsidRPr="00DB0D40">
              <w:rPr>
                <w:rFonts w:eastAsia="Times New Roman"/>
                <w:sz w:val="18"/>
                <w:szCs w:val="18"/>
                <w:lang w:val="kk-KZ" w:eastAsia="ru-RU"/>
              </w:rPr>
              <w:t>ң</w:t>
            </w:r>
            <w:r w:rsidRPr="00DB0D40">
              <w:rPr>
                <w:rFonts w:eastAsia="Times New Roman"/>
                <w:sz w:val="18"/>
                <w:szCs w:val="18"/>
                <w:lang w:eastAsia="ru-RU"/>
              </w:rPr>
              <w:t>бекш</w:t>
            </w:r>
            <w:r w:rsidRPr="00DB0D40">
              <w:rPr>
                <w:rFonts w:eastAsia="Times New Roman"/>
                <w:sz w:val="18"/>
                <w:szCs w:val="18"/>
                <w:lang w:val="kk-KZ" w:eastAsia="ru-RU"/>
              </w:rPr>
              <w:t>і а.</w:t>
            </w:r>
          </w:p>
        </w:tc>
        <w:tc>
          <w:tcPr>
            <w:tcW w:w="1583" w:type="dxa"/>
            <w:vMerge w:val="restart"/>
            <w:vAlign w:val="center"/>
          </w:tcPr>
          <w:p w14:paraId="26D373CD"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21.06.67</w:t>
            </w:r>
          </w:p>
        </w:tc>
        <w:tc>
          <w:tcPr>
            <w:tcW w:w="1338" w:type="dxa"/>
            <w:vMerge w:val="restart"/>
            <w:vAlign w:val="center"/>
          </w:tcPr>
          <w:p w14:paraId="190E40BD"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52D64E27"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314</w:t>
            </w:r>
          </w:p>
        </w:tc>
        <w:tc>
          <w:tcPr>
            <w:tcW w:w="1134" w:type="dxa"/>
            <w:vMerge w:val="restart"/>
            <w:vAlign w:val="center"/>
          </w:tcPr>
          <w:p w14:paraId="0281108E" w14:textId="77777777" w:rsidR="0067680A" w:rsidRPr="00DB0D40" w:rsidRDefault="0067680A" w:rsidP="0067680A">
            <w:pPr>
              <w:shd w:val="clear" w:color="auto" w:fill="FFFFFF"/>
              <w:ind w:firstLine="0"/>
              <w:jc w:val="center"/>
              <w:rPr>
                <w:rFonts w:eastAsia="Times New Roman"/>
                <w:sz w:val="18"/>
                <w:szCs w:val="18"/>
                <w:u w:val="single"/>
                <w:lang w:eastAsia="ru-RU"/>
              </w:rPr>
            </w:pPr>
            <w:r w:rsidRPr="00DB0D40">
              <w:rPr>
                <w:rFonts w:eastAsia="Times New Roman"/>
                <w:sz w:val="18"/>
                <w:szCs w:val="18"/>
                <w:u w:val="single"/>
                <w:lang w:eastAsia="ru-RU"/>
              </w:rPr>
              <w:t>1620</w:t>
            </w:r>
          </w:p>
          <w:p w14:paraId="2C64B7A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60</w:t>
            </w:r>
          </w:p>
        </w:tc>
        <w:tc>
          <w:tcPr>
            <w:tcW w:w="992" w:type="dxa"/>
            <w:vMerge w:val="restart"/>
            <w:vAlign w:val="center"/>
          </w:tcPr>
          <w:p w14:paraId="2EE677FC"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370</w:t>
            </w:r>
          </w:p>
        </w:tc>
        <w:tc>
          <w:tcPr>
            <w:tcW w:w="2862" w:type="dxa"/>
            <w:vAlign w:val="center"/>
          </w:tcPr>
          <w:p w14:paraId="5A95C1C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1967-91</w:t>
            </w:r>
          </w:p>
        </w:tc>
        <w:tc>
          <w:tcPr>
            <w:tcW w:w="655" w:type="dxa"/>
            <w:vAlign w:val="center"/>
          </w:tcPr>
          <w:p w14:paraId="3E3706B2"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val="en-US" w:eastAsia="ru-RU"/>
              </w:rPr>
              <w:t>2</w:t>
            </w:r>
            <w:r w:rsidRPr="00DB0D40">
              <w:rPr>
                <w:rFonts w:eastAsia="Times New Roman"/>
                <w:sz w:val="18"/>
                <w:szCs w:val="18"/>
                <w:lang w:eastAsia="ru-RU"/>
              </w:rPr>
              <w:t>6</w:t>
            </w:r>
          </w:p>
        </w:tc>
      </w:tr>
      <w:tr w:rsidR="0067680A" w:rsidRPr="00DB0D40" w14:paraId="75D2AC5A" w14:textId="77777777" w:rsidTr="00905278">
        <w:trPr>
          <w:trHeight w:val="20"/>
          <w:jc w:val="center"/>
        </w:trPr>
        <w:tc>
          <w:tcPr>
            <w:tcW w:w="619" w:type="dxa"/>
            <w:vMerge/>
            <w:vAlign w:val="center"/>
          </w:tcPr>
          <w:p w14:paraId="45BA304C"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12DBBB17"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12A50EEA" w14:textId="77777777" w:rsidR="0067680A" w:rsidRPr="00DB0D40" w:rsidRDefault="0067680A" w:rsidP="0067680A">
            <w:pPr>
              <w:ind w:firstLine="0"/>
              <w:jc w:val="center"/>
              <w:rPr>
                <w:rFonts w:eastAsia="Times New Roman"/>
                <w:sz w:val="18"/>
                <w:szCs w:val="18"/>
                <w:lang w:eastAsia="ru-RU"/>
              </w:rPr>
            </w:pPr>
          </w:p>
        </w:tc>
        <w:tc>
          <w:tcPr>
            <w:tcW w:w="1583" w:type="dxa"/>
            <w:vMerge/>
            <w:vAlign w:val="center"/>
          </w:tcPr>
          <w:p w14:paraId="6139EB44"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38" w:type="dxa"/>
            <w:vMerge/>
            <w:vAlign w:val="center"/>
          </w:tcPr>
          <w:p w14:paraId="06037BC1"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4EAF4BBE"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35F98D71" w14:textId="77777777" w:rsidR="0067680A" w:rsidRPr="00DB0D40" w:rsidRDefault="0067680A" w:rsidP="0067680A">
            <w:pPr>
              <w:shd w:val="clear" w:color="auto" w:fill="FFFFFF"/>
              <w:ind w:firstLine="0"/>
              <w:jc w:val="center"/>
              <w:rPr>
                <w:rFonts w:eastAsia="Times New Roman"/>
                <w:sz w:val="18"/>
                <w:szCs w:val="18"/>
                <w:u w:val="single"/>
                <w:lang w:eastAsia="ru-RU"/>
              </w:rPr>
            </w:pPr>
          </w:p>
        </w:tc>
        <w:tc>
          <w:tcPr>
            <w:tcW w:w="992" w:type="dxa"/>
            <w:vMerge/>
            <w:vAlign w:val="center"/>
          </w:tcPr>
          <w:p w14:paraId="41B40496"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3220D4D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1968-79, 1981-92</w:t>
            </w:r>
          </w:p>
        </w:tc>
        <w:tc>
          <w:tcPr>
            <w:tcW w:w="655" w:type="dxa"/>
            <w:vAlign w:val="center"/>
          </w:tcPr>
          <w:p w14:paraId="309240F4" w14:textId="77777777" w:rsidR="0067680A" w:rsidRPr="00DB0D40" w:rsidRDefault="0067680A" w:rsidP="0067680A">
            <w:pPr>
              <w:ind w:firstLine="0"/>
              <w:jc w:val="center"/>
              <w:rPr>
                <w:rFonts w:eastAsia="Times New Roman"/>
                <w:sz w:val="18"/>
                <w:szCs w:val="18"/>
                <w:lang w:val="en-US" w:eastAsia="ru-RU"/>
              </w:rPr>
            </w:pPr>
          </w:p>
        </w:tc>
      </w:tr>
      <w:tr w:rsidR="0067680A" w:rsidRPr="00DB0D40" w14:paraId="4B414132" w14:textId="77777777" w:rsidTr="00905278">
        <w:trPr>
          <w:trHeight w:val="20"/>
          <w:jc w:val="center"/>
        </w:trPr>
        <w:tc>
          <w:tcPr>
            <w:tcW w:w="619" w:type="dxa"/>
            <w:vMerge w:val="restart"/>
            <w:vAlign w:val="center"/>
          </w:tcPr>
          <w:p w14:paraId="2E2ADF20"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31</w:t>
            </w:r>
          </w:p>
        </w:tc>
        <w:tc>
          <w:tcPr>
            <w:tcW w:w="1985" w:type="dxa"/>
            <w:vMerge w:val="restart"/>
            <w:vAlign w:val="center"/>
          </w:tcPr>
          <w:p w14:paraId="3DBE8DCA"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Ор</w:t>
            </w:r>
          </w:p>
        </w:tc>
        <w:tc>
          <w:tcPr>
            <w:tcW w:w="2367" w:type="dxa"/>
            <w:vMerge w:val="restart"/>
            <w:vAlign w:val="center"/>
          </w:tcPr>
          <w:p w14:paraId="52525CF1"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Б</w:t>
            </w:r>
            <w:r w:rsidRPr="00DB0D40">
              <w:rPr>
                <w:rFonts w:eastAsia="Times New Roman"/>
                <w:sz w:val="18"/>
                <w:szCs w:val="18"/>
                <w:lang w:val="kk-KZ" w:eastAsia="ru-RU"/>
              </w:rPr>
              <w:t>ө</w:t>
            </w:r>
            <w:r w:rsidRPr="00DB0D40">
              <w:rPr>
                <w:rFonts w:eastAsia="Times New Roman"/>
                <w:sz w:val="18"/>
                <w:szCs w:val="18"/>
                <w:lang w:eastAsia="ru-RU"/>
              </w:rPr>
              <w:t>гетсай (Б</w:t>
            </w:r>
            <w:r w:rsidRPr="00DB0D40">
              <w:rPr>
                <w:rFonts w:eastAsia="Times New Roman"/>
                <w:sz w:val="18"/>
                <w:szCs w:val="18"/>
                <w:lang w:val="kk-KZ" w:eastAsia="ru-RU"/>
              </w:rPr>
              <w:t>ө</w:t>
            </w:r>
            <w:r w:rsidRPr="00DB0D40">
              <w:rPr>
                <w:rFonts w:eastAsia="Times New Roman"/>
                <w:sz w:val="18"/>
                <w:szCs w:val="18"/>
                <w:lang w:eastAsia="ru-RU"/>
              </w:rPr>
              <w:t>гетсай)</w:t>
            </w:r>
            <w:r w:rsidRPr="00DB0D40">
              <w:rPr>
                <w:rFonts w:eastAsia="Times New Roman"/>
                <w:sz w:val="18"/>
                <w:szCs w:val="18"/>
                <w:lang w:val="kk-KZ" w:eastAsia="ru-RU"/>
              </w:rPr>
              <w:t xml:space="preserve"> а.</w:t>
            </w:r>
          </w:p>
        </w:tc>
        <w:tc>
          <w:tcPr>
            <w:tcW w:w="1583" w:type="dxa"/>
            <w:vMerge w:val="restart"/>
            <w:vAlign w:val="center"/>
          </w:tcPr>
          <w:p w14:paraId="3CC46C3B"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12.07.1956</w:t>
            </w:r>
          </w:p>
        </w:tc>
        <w:tc>
          <w:tcPr>
            <w:tcW w:w="1338" w:type="dxa"/>
            <w:vMerge w:val="restart"/>
            <w:vAlign w:val="center"/>
          </w:tcPr>
          <w:p w14:paraId="5678F5BD"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7978397C"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208</w:t>
            </w:r>
          </w:p>
        </w:tc>
        <w:tc>
          <w:tcPr>
            <w:tcW w:w="1134" w:type="dxa"/>
            <w:vMerge w:val="restart"/>
            <w:vAlign w:val="center"/>
          </w:tcPr>
          <w:p w14:paraId="1442447C" w14:textId="77777777" w:rsidR="0067680A" w:rsidRPr="00DB0D40" w:rsidRDefault="0067680A" w:rsidP="0067680A">
            <w:pPr>
              <w:shd w:val="clear" w:color="auto" w:fill="FFFFFF"/>
              <w:ind w:firstLine="0"/>
              <w:jc w:val="center"/>
              <w:rPr>
                <w:rFonts w:eastAsia="Times New Roman"/>
                <w:sz w:val="18"/>
                <w:szCs w:val="18"/>
                <w:u w:val="single"/>
                <w:lang w:eastAsia="ru-RU"/>
              </w:rPr>
            </w:pPr>
            <w:r w:rsidRPr="00DB0D40">
              <w:rPr>
                <w:rFonts w:eastAsia="Times New Roman"/>
                <w:sz w:val="18"/>
                <w:szCs w:val="18"/>
                <w:u w:val="single"/>
                <w:lang w:eastAsia="ru-RU"/>
              </w:rPr>
              <w:t>7480</w:t>
            </w:r>
          </w:p>
          <w:p w14:paraId="4D49F50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60</w:t>
            </w:r>
          </w:p>
        </w:tc>
        <w:tc>
          <w:tcPr>
            <w:tcW w:w="992" w:type="dxa"/>
            <w:vMerge w:val="restart"/>
            <w:vAlign w:val="center"/>
          </w:tcPr>
          <w:p w14:paraId="2949FF49"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350</w:t>
            </w:r>
          </w:p>
        </w:tc>
        <w:tc>
          <w:tcPr>
            <w:tcW w:w="2862" w:type="dxa"/>
            <w:vAlign w:val="center"/>
          </w:tcPr>
          <w:p w14:paraId="16D36305"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w:t>
            </w:r>
            <w:r w:rsidRPr="00DB0D40">
              <w:rPr>
                <w:rFonts w:eastAsia="Times New Roman"/>
                <w:sz w:val="18"/>
                <w:szCs w:val="18"/>
                <w:lang w:val="en-US" w:eastAsia="ru-RU"/>
              </w:rPr>
              <w:t>8</w:t>
            </w:r>
            <w:r w:rsidRPr="00DB0D40">
              <w:rPr>
                <w:rFonts w:eastAsia="Times New Roman"/>
                <w:sz w:val="18"/>
                <w:szCs w:val="18"/>
                <w:lang w:eastAsia="ru-RU"/>
              </w:rPr>
              <w:t>-9</w:t>
            </w:r>
            <w:r w:rsidRPr="00DB0D40">
              <w:rPr>
                <w:rFonts w:eastAsia="Times New Roman"/>
                <w:sz w:val="18"/>
                <w:szCs w:val="18"/>
                <w:lang w:val="en-US" w:eastAsia="ru-RU"/>
              </w:rPr>
              <w:t>7</w:t>
            </w:r>
            <w:r w:rsidRPr="00DB0D40">
              <w:rPr>
                <w:rFonts w:eastAsia="Times New Roman"/>
                <w:sz w:val="18"/>
                <w:szCs w:val="18"/>
                <w:lang w:eastAsia="ru-RU"/>
              </w:rPr>
              <w:t xml:space="preserve">, </w:t>
            </w:r>
            <w:r w:rsidRPr="00DB0D40">
              <w:rPr>
                <w:rFonts w:eastAsia="Times New Roman"/>
                <w:sz w:val="18"/>
                <w:szCs w:val="18"/>
                <w:lang w:val="en-US" w:eastAsia="ru-RU"/>
              </w:rPr>
              <w:t>2000-20</w:t>
            </w:r>
            <w:r w:rsidRPr="00DB0D40">
              <w:rPr>
                <w:rFonts w:eastAsia="Times New Roman"/>
                <w:sz w:val="18"/>
                <w:szCs w:val="18"/>
                <w:lang w:eastAsia="ru-RU"/>
              </w:rPr>
              <w:t>12</w:t>
            </w:r>
          </w:p>
        </w:tc>
        <w:tc>
          <w:tcPr>
            <w:tcW w:w="655" w:type="dxa"/>
            <w:vAlign w:val="center"/>
          </w:tcPr>
          <w:p w14:paraId="468A85F1"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53</w:t>
            </w:r>
          </w:p>
        </w:tc>
      </w:tr>
      <w:tr w:rsidR="0067680A" w:rsidRPr="00DB0D40" w14:paraId="4853B1A5" w14:textId="77777777" w:rsidTr="00905278">
        <w:trPr>
          <w:trHeight w:val="20"/>
          <w:jc w:val="center"/>
        </w:trPr>
        <w:tc>
          <w:tcPr>
            <w:tcW w:w="619" w:type="dxa"/>
            <w:vMerge/>
            <w:vAlign w:val="center"/>
          </w:tcPr>
          <w:p w14:paraId="216F026B"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3ABC81E3"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6CCFB216" w14:textId="77777777" w:rsidR="0067680A" w:rsidRPr="00DB0D40" w:rsidRDefault="0067680A" w:rsidP="0067680A">
            <w:pPr>
              <w:ind w:firstLine="0"/>
              <w:jc w:val="center"/>
              <w:rPr>
                <w:rFonts w:eastAsia="Times New Roman"/>
                <w:sz w:val="18"/>
                <w:szCs w:val="18"/>
                <w:lang w:eastAsia="ru-RU"/>
              </w:rPr>
            </w:pPr>
          </w:p>
        </w:tc>
        <w:tc>
          <w:tcPr>
            <w:tcW w:w="1583" w:type="dxa"/>
            <w:vMerge/>
            <w:vAlign w:val="center"/>
          </w:tcPr>
          <w:p w14:paraId="76EFE0E9" w14:textId="77777777" w:rsidR="0067680A" w:rsidRPr="00DB0D40" w:rsidRDefault="0067680A" w:rsidP="0067680A">
            <w:pPr>
              <w:shd w:val="clear" w:color="auto" w:fill="FFFFFF"/>
              <w:ind w:firstLine="0"/>
              <w:jc w:val="center"/>
              <w:rPr>
                <w:rFonts w:eastAsia="Times New Roman"/>
                <w:spacing w:val="-20"/>
                <w:sz w:val="18"/>
                <w:szCs w:val="18"/>
                <w:lang w:eastAsia="ru-RU"/>
              </w:rPr>
            </w:pPr>
          </w:p>
        </w:tc>
        <w:tc>
          <w:tcPr>
            <w:tcW w:w="1338" w:type="dxa"/>
            <w:vMerge/>
            <w:vAlign w:val="center"/>
          </w:tcPr>
          <w:p w14:paraId="6B9452A3"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34332B21"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2A0A6AD4" w14:textId="77777777" w:rsidR="0067680A" w:rsidRPr="00DB0D40" w:rsidRDefault="0067680A" w:rsidP="0067680A">
            <w:pPr>
              <w:shd w:val="clear" w:color="auto" w:fill="FFFFFF"/>
              <w:ind w:firstLine="0"/>
              <w:jc w:val="center"/>
              <w:rPr>
                <w:rFonts w:eastAsia="Times New Roman"/>
                <w:sz w:val="18"/>
                <w:szCs w:val="18"/>
                <w:u w:val="single"/>
                <w:lang w:eastAsia="ru-RU"/>
              </w:rPr>
            </w:pPr>
          </w:p>
        </w:tc>
        <w:tc>
          <w:tcPr>
            <w:tcW w:w="992" w:type="dxa"/>
            <w:vMerge/>
            <w:vAlign w:val="center"/>
          </w:tcPr>
          <w:p w14:paraId="6CB118AF"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610CF153"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1991-97, 2002-12</w:t>
            </w:r>
          </w:p>
        </w:tc>
        <w:tc>
          <w:tcPr>
            <w:tcW w:w="655" w:type="dxa"/>
            <w:vAlign w:val="center"/>
          </w:tcPr>
          <w:p w14:paraId="4892F1D1" w14:textId="77777777" w:rsidR="0067680A" w:rsidRPr="00DB0D40" w:rsidRDefault="0067680A" w:rsidP="0067680A">
            <w:pPr>
              <w:ind w:firstLine="0"/>
              <w:jc w:val="center"/>
              <w:rPr>
                <w:rFonts w:eastAsia="Times New Roman"/>
                <w:sz w:val="18"/>
                <w:szCs w:val="18"/>
                <w:lang w:eastAsia="ru-RU"/>
              </w:rPr>
            </w:pPr>
          </w:p>
        </w:tc>
      </w:tr>
      <w:tr w:rsidR="0067680A" w:rsidRPr="00DB0D40" w14:paraId="08D0C66A" w14:textId="77777777" w:rsidTr="00905278">
        <w:trPr>
          <w:trHeight w:val="20"/>
          <w:jc w:val="center"/>
        </w:trPr>
        <w:tc>
          <w:tcPr>
            <w:tcW w:w="619" w:type="dxa"/>
            <w:vAlign w:val="center"/>
          </w:tcPr>
          <w:p w14:paraId="4DD2F529"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32</w:t>
            </w:r>
          </w:p>
        </w:tc>
        <w:tc>
          <w:tcPr>
            <w:tcW w:w="1985" w:type="dxa"/>
            <w:vAlign w:val="center"/>
          </w:tcPr>
          <w:p w14:paraId="31140727"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Шийл</w:t>
            </w:r>
            <w:r w:rsidRPr="00DB0D40">
              <w:rPr>
                <w:rFonts w:eastAsia="Times New Roman"/>
                <w:sz w:val="18"/>
                <w:szCs w:val="18"/>
                <w:lang w:val="kk-KZ" w:eastAsia="ru-RU"/>
              </w:rPr>
              <w:t>і</w:t>
            </w:r>
          </w:p>
        </w:tc>
        <w:tc>
          <w:tcPr>
            <w:tcW w:w="2367" w:type="dxa"/>
            <w:vAlign w:val="center"/>
          </w:tcPr>
          <w:p w14:paraId="6863342A"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val="kk-KZ" w:eastAsia="ru-RU"/>
              </w:rPr>
              <w:t>Құ</w:t>
            </w:r>
            <w:r w:rsidRPr="00DB0D40">
              <w:rPr>
                <w:rFonts w:eastAsia="Times New Roman"/>
                <w:sz w:val="18"/>
                <w:szCs w:val="18"/>
                <w:lang w:eastAsia="ru-RU"/>
              </w:rPr>
              <w:t>мсай</w:t>
            </w:r>
            <w:r w:rsidRPr="00DB0D40">
              <w:rPr>
                <w:rFonts w:eastAsia="Times New Roman"/>
                <w:sz w:val="18"/>
                <w:szCs w:val="18"/>
                <w:lang w:val="kk-KZ" w:eastAsia="ru-RU"/>
              </w:rPr>
              <w:t xml:space="preserve"> а.</w:t>
            </w:r>
          </w:p>
        </w:tc>
        <w:tc>
          <w:tcPr>
            <w:tcW w:w="1583" w:type="dxa"/>
            <w:vAlign w:val="center"/>
          </w:tcPr>
          <w:p w14:paraId="40D516A9"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01.05.2006</w:t>
            </w:r>
          </w:p>
        </w:tc>
        <w:tc>
          <w:tcPr>
            <w:tcW w:w="1338" w:type="dxa"/>
            <w:vAlign w:val="center"/>
          </w:tcPr>
          <w:p w14:paraId="49D31E5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434004B6"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5</w:t>
            </w:r>
          </w:p>
        </w:tc>
        <w:tc>
          <w:tcPr>
            <w:tcW w:w="1134" w:type="dxa"/>
            <w:vAlign w:val="center"/>
          </w:tcPr>
          <w:p w14:paraId="0A01A5CB" w14:textId="77777777" w:rsidR="0067680A" w:rsidRPr="00DB0D40" w:rsidRDefault="0067680A" w:rsidP="0067680A">
            <w:pPr>
              <w:shd w:val="clear" w:color="auto" w:fill="FFFFFF"/>
              <w:ind w:firstLine="0"/>
              <w:jc w:val="center"/>
              <w:rPr>
                <w:rFonts w:eastAsia="Times New Roman"/>
                <w:sz w:val="18"/>
                <w:szCs w:val="18"/>
                <w:u w:val="single"/>
                <w:lang w:eastAsia="ru-RU"/>
              </w:rPr>
            </w:pPr>
            <w:r w:rsidRPr="00DB0D40">
              <w:rPr>
                <w:rFonts w:eastAsia="Times New Roman"/>
                <w:sz w:val="18"/>
                <w:szCs w:val="18"/>
                <w:u w:val="single"/>
                <w:lang w:eastAsia="ru-RU"/>
              </w:rPr>
              <w:t>-</w:t>
            </w:r>
          </w:p>
        </w:tc>
        <w:tc>
          <w:tcPr>
            <w:tcW w:w="992" w:type="dxa"/>
            <w:vAlign w:val="center"/>
          </w:tcPr>
          <w:p w14:paraId="7C4210E5"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0D8F0B3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2006-12</w:t>
            </w:r>
          </w:p>
        </w:tc>
        <w:tc>
          <w:tcPr>
            <w:tcW w:w="655" w:type="dxa"/>
            <w:vAlign w:val="center"/>
          </w:tcPr>
          <w:p w14:paraId="43AE17B8"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7</w:t>
            </w:r>
          </w:p>
        </w:tc>
      </w:tr>
      <w:tr w:rsidR="0067680A" w:rsidRPr="00DB0D40" w14:paraId="6A05C32C" w14:textId="77777777" w:rsidTr="00905278">
        <w:trPr>
          <w:trHeight w:val="20"/>
          <w:jc w:val="center"/>
        </w:trPr>
        <w:tc>
          <w:tcPr>
            <w:tcW w:w="619" w:type="dxa"/>
            <w:vMerge w:val="restart"/>
            <w:vAlign w:val="center"/>
          </w:tcPr>
          <w:p w14:paraId="4C587872" w14:textId="77777777" w:rsidR="0067680A" w:rsidRPr="00DB0D40" w:rsidRDefault="0067680A" w:rsidP="0067680A">
            <w:pPr>
              <w:shd w:val="clear" w:color="auto" w:fill="FFFFFF"/>
              <w:ind w:firstLine="0"/>
              <w:jc w:val="center"/>
              <w:rPr>
                <w:rFonts w:eastAsia="Times New Roman"/>
                <w:bCs/>
                <w:iCs/>
                <w:sz w:val="18"/>
                <w:szCs w:val="18"/>
                <w:lang w:eastAsia="ru-RU"/>
              </w:rPr>
            </w:pPr>
            <w:r w:rsidRPr="00DB0D40">
              <w:rPr>
                <w:rFonts w:eastAsia="Times New Roman"/>
                <w:sz w:val="18"/>
                <w:szCs w:val="18"/>
                <w:lang w:eastAsia="ru-RU"/>
              </w:rPr>
              <w:t>33</w:t>
            </w:r>
          </w:p>
        </w:tc>
        <w:tc>
          <w:tcPr>
            <w:tcW w:w="1985" w:type="dxa"/>
            <w:vMerge w:val="restart"/>
            <w:vAlign w:val="center"/>
          </w:tcPr>
          <w:p w14:paraId="7911802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Урта-Буртя</w:t>
            </w:r>
          </w:p>
        </w:tc>
        <w:tc>
          <w:tcPr>
            <w:tcW w:w="2367" w:type="dxa"/>
            <w:vMerge w:val="restart"/>
            <w:vAlign w:val="center"/>
          </w:tcPr>
          <w:p w14:paraId="2F6D8693"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Дмитровка</w:t>
            </w:r>
            <w:r w:rsidRPr="00DB0D40">
              <w:rPr>
                <w:rFonts w:eastAsia="Times New Roman"/>
                <w:sz w:val="18"/>
                <w:szCs w:val="18"/>
                <w:lang w:val="kk-KZ" w:eastAsia="ru-RU"/>
              </w:rPr>
              <w:t xml:space="preserve"> а.</w:t>
            </w:r>
          </w:p>
        </w:tc>
        <w:tc>
          <w:tcPr>
            <w:tcW w:w="1583" w:type="dxa"/>
            <w:vMerge w:val="restart"/>
            <w:vAlign w:val="center"/>
          </w:tcPr>
          <w:p w14:paraId="17D07060"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2009</w:t>
            </w:r>
          </w:p>
        </w:tc>
        <w:tc>
          <w:tcPr>
            <w:tcW w:w="1338" w:type="dxa"/>
            <w:vMerge w:val="restart"/>
            <w:vAlign w:val="center"/>
          </w:tcPr>
          <w:p w14:paraId="3273C47B"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1E455F9A" w14:textId="77777777" w:rsidR="0067680A" w:rsidRPr="00DB0D40" w:rsidRDefault="0067680A" w:rsidP="0067680A">
            <w:pPr>
              <w:ind w:firstLine="0"/>
              <w:jc w:val="center"/>
              <w:rPr>
                <w:rFonts w:eastAsia="Times New Roman"/>
                <w:sz w:val="18"/>
                <w:szCs w:val="18"/>
                <w:lang w:eastAsia="ru-RU"/>
              </w:rPr>
            </w:pPr>
          </w:p>
        </w:tc>
        <w:tc>
          <w:tcPr>
            <w:tcW w:w="1134" w:type="dxa"/>
            <w:vMerge w:val="restart"/>
            <w:vAlign w:val="center"/>
          </w:tcPr>
          <w:p w14:paraId="66716445" w14:textId="77777777" w:rsidR="0067680A" w:rsidRPr="00DB0D40" w:rsidRDefault="0067680A" w:rsidP="0067680A">
            <w:pPr>
              <w:shd w:val="clear" w:color="auto" w:fill="FFFFFF"/>
              <w:ind w:firstLine="0"/>
              <w:jc w:val="center"/>
              <w:rPr>
                <w:rFonts w:eastAsia="Times New Roman"/>
                <w:sz w:val="18"/>
                <w:szCs w:val="18"/>
                <w:u w:val="single"/>
                <w:lang w:eastAsia="ru-RU"/>
              </w:rPr>
            </w:pPr>
            <w:r w:rsidRPr="00DB0D40">
              <w:rPr>
                <w:rFonts w:eastAsia="Times New Roman"/>
                <w:sz w:val="18"/>
                <w:szCs w:val="18"/>
                <w:u w:val="single"/>
                <w:lang w:eastAsia="ru-RU"/>
              </w:rPr>
              <w:t>375</w:t>
            </w:r>
          </w:p>
        </w:tc>
        <w:tc>
          <w:tcPr>
            <w:tcW w:w="992" w:type="dxa"/>
            <w:vMerge w:val="restart"/>
            <w:vAlign w:val="center"/>
          </w:tcPr>
          <w:p w14:paraId="2720964A"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28326BF4"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2003-2005, 2012</w:t>
            </w:r>
          </w:p>
        </w:tc>
        <w:tc>
          <w:tcPr>
            <w:tcW w:w="655" w:type="dxa"/>
            <w:vAlign w:val="center"/>
          </w:tcPr>
          <w:p w14:paraId="316425AA"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10</w:t>
            </w:r>
          </w:p>
        </w:tc>
      </w:tr>
      <w:tr w:rsidR="0067680A" w:rsidRPr="00DB0D40" w14:paraId="58480B08" w14:textId="77777777" w:rsidTr="00905278">
        <w:trPr>
          <w:trHeight w:val="20"/>
          <w:jc w:val="center"/>
        </w:trPr>
        <w:tc>
          <w:tcPr>
            <w:tcW w:w="619" w:type="dxa"/>
            <w:vMerge/>
            <w:vAlign w:val="center"/>
          </w:tcPr>
          <w:p w14:paraId="7A1D55B5"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526E0214"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6152A6E2" w14:textId="77777777" w:rsidR="0067680A" w:rsidRPr="00DB0D40" w:rsidRDefault="0067680A" w:rsidP="0067680A">
            <w:pPr>
              <w:ind w:firstLine="0"/>
              <w:jc w:val="center"/>
              <w:rPr>
                <w:rFonts w:eastAsia="Times New Roman"/>
                <w:sz w:val="18"/>
                <w:szCs w:val="18"/>
                <w:lang w:eastAsia="ru-RU"/>
              </w:rPr>
            </w:pPr>
          </w:p>
        </w:tc>
        <w:tc>
          <w:tcPr>
            <w:tcW w:w="1583" w:type="dxa"/>
            <w:vMerge/>
            <w:vAlign w:val="center"/>
          </w:tcPr>
          <w:p w14:paraId="3AD92257" w14:textId="77777777" w:rsidR="0067680A" w:rsidRPr="00DB0D40" w:rsidRDefault="0067680A" w:rsidP="0067680A">
            <w:pPr>
              <w:shd w:val="clear" w:color="auto" w:fill="FFFFFF"/>
              <w:ind w:firstLine="0"/>
              <w:jc w:val="center"/>
              <w:rPr>
                <w:rFonts w:eastAsia="Times New Roman"/>
                <w:spacing w:val="-20"/>
                <w:sz w:val="18"/>
                <w:szCs w:val="18"/>
                <w:lang w:eastAsia="ru-RU"/>
              </w:rPr>
            </w:pPr>
          </w:p>
        </w:tc>
        <w:tc>
          <w:tcPr>
            <w:tcW w:w="1338" w:type="dxa"/>
            <w:vMerge/>
            <w:vAlign w:val="center"/>
          </w:tcPr>
          <w:p w14:paraId="37072F36"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29AAE8A9"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1CAC5E28" w14:textId="77777777" w:rsidR="0067680A" w:rsidRPr="00DB0D40" w:rsidRDefault="0067680A" w:rsidP="0067680A">
            <w:pPr>
              <w:shd w:val="clear" w:color="auto" w:fill="FFFFFF"/>
              <w:ind w:firstLine="0"/>
              <w:jc w:val="center"/>
              <w:rPr>
                <w:rFonts w:eastAsia="Times New Roman"/>
                <w:sz w:val="18"/>
                <w:szCs w:val="18"/>
                <w:u w:val="single"/>
                <w:lang w:eastAsia="ru-RU"/>
              </w:rPr>
            </w:pPr>
          </w:p>
        </w:tc>
        <w:tc>
          <w:tcPr>
            <w:tcW w:w="992" w:type="dxa"/>
            <w:vMerge/>
            <w:vAlign w:val="center"/>
          </w:tcPr>
          <w:p w14:paraId="1BA4F84E"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22D67EA9"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2003-04, 2006-12</w:t>
            </w:r>
          </w:p>
        </w:tc>
        <w:tc>
          <w:tcPr>
            <w:tcW w:w="655" w:type="dxa"/>
            <w:vAlign w:val="center"/>
          </w:tcPr>
          <w:p w14:paraId="19C5E753" w14:textId="77777777" w:rsidR="0067680A" w:rsidRPr="00DB0D40" w:rsidRDefault="0067680A" w:rsidP="0067680A">
            <w:pPr>
              <w:ind w:firstLine="0"/>
              <w:jc w:val="center"/>
              <w:rPr>
                <w:rFonts w:eastAsia="Times New Roman"/>
                <w:sz w:val="18"/>
                <w:szCs w:val="18"/>
                <w:lang w:eastAsia="ru-RU"/>
              </w:rPr>
            </w:pPr>
          </w:p>
        </w:tc>
      </w:tr>
      <w:tr w:rsidR="0067680A" w:rsidRPr="00DB0D40" w14:paraId="02779465" w14:textId="77777777" w:rsidTr="00905278">
        <w:trPr>
          <w:trHeight w:val="20"/>
          <w:jc w:val="center"/>
        </w:trPr>
        <w:tc>
          <w:tcPr>
            <w:tcW w:w="619" w:type="dxa"/>
            <w:vMerge w:val="restart"/>
            <w:vAlign w:val="center"/>
          </w:tcPr>
          <w:p w14:paraId="5EDC0E5E"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34</w:t>
            </w:r>
          </w:p>
        </w:tc>
        <w:tc>
          <w:tcPr>
            <w:tcW w:w="1985" w:type="dxa"/>
            <w:vMerge w:val="restart"/>
            <w:vAlign w:val="center"/>
          </w:tcPr>
          <w:p w14:paraId="3B200B8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Елек (Илек)</w:t>
            </w:r>
          </w:p>
        </w:tc>
        <w:tc>
          <w:tcPr>
            <w:tcW w:w="2367" w:type="dxa"/>
            <w:vMerge w:val="restart"/>
            <w:vAlign w:val="center"/>
          </w:tcPr>
          <w:p w14:paraId="57674303"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val="kk-KZ" w:eastAsia="ru-RU"/>
              </w:rPr>
              <w:t>т</w:t>
            </w:r>
            <w:r w:rsidRPr="00DB0D40">
              <w:rPr>
                <w:rFonts w:eastAsia="Times New Roman"/>
                <w:sz w:val="18"/>
                <w:szCs w:val="18"/>
                <w:lang w:eastAsia="ru-RU"/>
              </w:rPr>
              <w:t>.-</w:t>
            </w:r>
            <w:r w:rsidRPr="00DB0D40">
              <w:rPr>
                <w:rFonts w:eastAsia="Times New Roman"/>
                <w:sz w:val="18"/>
                <w:szCs w:val="18"/>
                <w:lang w:val="kk-KZ" w:eastAsia="ru-RU"/>
              </w:rPr>
              <w:t>ж</w:t>
            </w:r>
            <w:r w:rsidRPr="00DB0D40">
              <w:rPr>
                <w:rFonts w:eastAsia="Times New Roman"/>
                <w:sz w:val="18"/>
                <w:szCs w:val="18"/>
                <w:lang w:eastAsia="ru-RU"/>
              </w:rPr>
              <w:t>. рзд № 47</w:t>
            </w:r>
          </w:p>
        </w:tc>
        <w:tc>
          <w:tcPr>
            <w:tcW w:w="1583" w:type="dxa"/>
            <w:vMerge w:val="restart"/>
            <w:vAlign w:val="center"/>
          </w:tcPr>
          <w:p w14:paraId="2F82A56E"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25.07.1950</w:t>
            </w:r>
          </w:p>
        </w:tc>
        <w:tc>
          <w:tcPr>
            <w:tcW w:w="1338" w:type="dxa"/>
            <w:vMerge w:val="restart"/>
            <w:vAlign w:val="center"/>
          </w:tcPr>
          <w:p w14:paraId="4211308C"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1989</w:t>
            </w:r>
          </w:p>
        </w:tc>
        <w:tc>
          <w:tcPr>
            <w:tcW w:w="1326" w:type="dxa"/>
            <w:vMerge w:val="restart"/>
            <w:vAlign w:val="center"/>
          </w:tcPr>
          <w:p w14:paraId="28803E8E"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623</w:t>
            </w:r>
          </w:p>
        </w:tc>
        <w:tc>
          <w:tcPr>
            <w:tcW w:w="1134" w:type="dxa"/>
            <w:vMerge w:val="restart"/>
            <w:vAlign w:val="center"/>
          </w:tcPr>
          <w:p w14:paraId="5AECA34D"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1090</w:t>
            </w:r>
          </w:p>
        </w:tc>
        <w:tc>
          <w:tcPr>
            <w:tcW w:w="992" w:type="dxa"/>
            <w:vMerge w:val="restart"/>
            <w:vAlign w:val="center"/>
          </w:tcPr>
          <w:p w14:paraId="4341B962"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330</w:t>
            </w:r>
          </w:p>
        </w:tc>
        <w:tc>
          <w:tcPr>
            <w:tcW w:w="2862" w:type="dxa"/>
            <w:vAlign w:val="center"/>
          </w:tcPr>
          <w:p w14:paraId="4B71BA7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1955-85,1987-89</w:t>
            </w:r>
          </w:p>
        </w:tc>
        <w:tc>
          <w:tcPr>
            <w:tcW w:w="655" w:type="dxa"/>
            <w:vAlign w:val="center"/>
          </w:tcPr>
          <w:p w14:paraId="650B6D93"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34</w:t>
            </w:r>
          </w:p>
        </w:tc>
      </w:tr>
      <w:tr w:rsidR="0067680A" w:rsidRPr="00DB0D40" w14:paraId="568D6DC9" w14:textId="77777777" w:rsidTr="00905278">
        <w:trPr>
          <w:trHeight w:val="20"/>
          <w:jc w:val="center"/>
        </w:trPr>
        <w:tc>
          <w:tcPr>
            <w:tcW w:w="619" w:type="dxa"/>
            <w:vMerge/>
            <w:vAlign w:val="center"/>
          </w:tcPr>
          <w:p w14:paraId="4084A110"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3B23A966"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62267C94" w14:textId="77777777" w:rsidR="0067680A" w:rsidRPr="00DB0D40" w:rsidRDefault="0067680A" w:rsidP="0067680A">
            <w:pPr>
              <w:ind w:firstLine="0"/>
              <w:jc w:val="center"/>
              <w:rPr>
                <w:rFonts w:eastAsia="Times New Roman"/>
                <w:sz w:val="18"/>
                <w:szCs w:val="18"/>
                <w:lang w:eastAsia="ru-RU"/>
              </w:rPr>
            </w:pPr>
          </w:p>
        </w:tc>
        <w:tc>
          <w:tcPr>
            <w:tcW w:w="1583" w:type="dxa"/>
            <w:vMerge/>
            <w:vAlign w:val="center"/>
          </w:tcPr>
          <w:p w14:paraId="79862163" w14:textId="77777777" w:rsidR="0067680A" w:rsidRPr="00DB0D40" w:rsidRDefault="0067680A" w:rsidP="0067680A">
            <w:pPr>
              <w:shd w:val="clear" w:color="auto" w:fill="FFFFFF"/>
              <w:ind w:firstLine="0"/>
              <w:jc w:val="center"/>
              <w:rPr>
                <w:rFonts w:eastAsia="Times New Roman"/>
                <w:spacing w:val="-20"/>
                <w:sz w:val="18"/>
                <w:szCs w:val="18"/>
                <w:lang w:eastAsia="ru-RU"/>
              </w:rPr>
            </w:pPr>
          </w:p>
        </w:tc>
        <w:tc>
          <w:tcPr>
            <w:tcW w:w="1338" w:type="dxa"/>
            <w:vMerge/>
            <w:vAlign w:val="center"/>
          </w:tcPr>
          <w:p w14:paraId="29BBDB30"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26D47C9B"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40BD1AAE" w14:textId="77777777" w:rsidR="0067680A" w:rsidRPr="00DB0D40" w:rsidRDefault="0067680A" w:rsidP="0067680A">
            <w:pPr>
              <w:shd w:val="clear" w:color="auto" w:fill="FFFFFF"/>
              <w:ind w:firstLine="0"/>
              <w:jc w:val="center"/>
              <w:rPr>
                <w:rFonts w:eastAsia="Times New Roman"/>
                <w:sz w:val="18"/>
                <w:szCs w:val="18"/>
                <w:lang w:eastAsia="ru-RU"/>
              </w:rPr>
            </w:pPr>
          </w:p>
        </w:tc>
        <w:tc>
          <w:tcPr>
            <w:tcW w:w="992" w:type="dxa"/>
            <w:vMerge/>
            <w:vAlign w:val="center"/>
          </w:tcPr>
          <w:p w14:paraId="31B54CEB"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1354A6B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1955, 1958-84, 1987-90</w:t>
            </w:r>
          </w:p>
        </w:tc>
        <w:tc>
          <w:tcPr>
            <w:tcW w:w="655" w:type="dxa"/>
            <w:vAlign w:val="center"/>
          </w:tcPr>
          <w:p w14:paraId="318BAD8B" w14:textId="77777777" w:rsidR="0067680A" w:rsidRPr="00DB0D40" w:rsidRDefault="0067680A" w:rsidP="0067680A">
            <w:pPr>
              <w:ind w:firstLine="0"/>
              <w:jc w:val="center"/>
              <w:rPr>
                <w:rFonts w:eastAsia="Times New Roman"/>
                <w:sz w:val="18"/>
                <w:szCs w:val="18"/>
                <w:lang w:eastAsia="ru-RU"/>
              </w:rPr>
            </w:pPr>
          </w:p>
        </w:tc>
      </w:tr>
      <w:tr w:rsidR="0067680A" w:rsidRPr="00DB0D40" w14:paraId="139FD007" w14:textId="77777777" w:rsidTr="00905278">
        <w:trPr>
          <w:trHeight w:val="20"/>
          <w:jc w:val="center"/>
        </w:trPr>
        <w:tc>
          <w:tcPr>
            <w:tcW w:w="619" w:type="dxa"/>
            <w:vMerge w:val="restart"/>
            <w:vAlign w:val="center"/>
          </w:tcPr>
          <w:p w14:paraId="0AB98C05"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35</w:t>
            </w:r>
          </w:p>
        </w:tc>
        <w:tc>
          <w:tcPr>
            <w:tcW w:w="1985" w:type="dxa"/>
            <w:vMerge w:val="restart"/>
            <w:vAlign w:val="center"/>
          </w:tcPr>
          <w:p w14:paraId="0B3D40AF"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Елек (Илек)</w:t>
            </w:r>
          </w:p>
        </w:tc>
        <w:tc>
          <w:tcPr>
            <w:tcW w:w="2367" w:type="dxa"/>
            <w:vMerge w:val="restart"/>
            <w:vAlign w:val="center"/>
          </w:tcPr>
          <w:p w14:paraId="47E73B23"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А</w:t>
            </w:r>
            <w:r w:rsidRPr="00DB0D40">
              <w:rPr>
                <w:rFonts w:eastAsia="Times New Roman"/>
                <w:sz w:val="18"/>
                <w:szCs w:val="18"/>
                <w:lang w:val="kk-KZ" w:eastAsia="ru-RU"/>
              </w:rPr>
              <w:t>қ</w:t>
            </w:r>
            <w:r w:rsidRPr="00DB0D40">
              <w:rPr>
                <w:rFonts w:eastAsia="Times New Roman"/>
                <w:sz w:val="18"/>
                <w:szCs w:val="18"/>
                <w:lang w:eastAsia="ru-RU"/>
              </w:rPr>
              <w:t>т</w:t>
            </w:r>
            <w:r w:rsidRPr="00DB0D40">
              <w:rPr>
                <w:rFonts w:eastAsia="Times New Roman"/>
                <w:sz w:val="18"/>
                <w:szCs w:val="18"/>
                <w:lang w:val="kk-KZ" w:eastAsia="ru-RU"/>
              </w:rPr>
              <w:t>ө</w:t>
            </w:r>
            <w:r w:rsidRPr="00DB0D40">
              <w:rPr>
                <w:rFonts w:eastAsia="Times New Roman"/>
                <w:sz w:val="18"/>
                <w:szCs w:val="18"/>
                <w:lang w:eastAsia="ru-RU"/>
              </w:rPr>
              <w:t>бе</w:t>
            </w:r>
            <w:r w:rsidRPr="00DB0D40">
              <w:rPr>
                <w:rFonts w:eastAsia="Times New Roman"/>
                <w:sz w:val="18"/>
                <w:szCs w:val="18"/>
                <w:lang w:val="kk-KZ" w:eastAsia="ru-RU"/>
              </w:rPr>
              <w:t xml:space="preserve"> қ.</w:t>
            </w:r>
            <w:r w:rsidRPr="00DB0D40">
              <w:rPr>
                <w:rFonts w:eastAsia="Times New Roman"/>
                <w:sz w:val="18"/>
                <w:szCs w:val="18"/>
                <w:lang w:eastAsia="ru-RU"/>
              </w:rPr>
              <w:t xml:space="preserve">, </w:t>
            </w:r>
            <w:r w:rsidRPr="00DB0D40">
              <w:rPr>
                <w:rFonts w:eastAsia="Times New Roman"/>
                <w:sz w:val="18"/>
                <w:szCs w:val="18"/>
                <w:lang w:val="kk-KZ" w:eastAsia="ru-RU"/>
              </w:rPr>
              <w:t>қаладан Солтүстікке қарай</w:t>
            </w:r>
            <w:r w:rsidRPr="00DB0D40">
              <w:rPr>
                <w:rFonts w:eastAsia="Times New Roman"/>
                <w:sz w:val="18"/>
                <w:szCs w:val="18"/>
                <w:lang w:eastAsia="ru-RU"/>
              </w:rPr>
              <w:t xml:space="preserve"> </w:t>
            </w:r>
            <w:smartTag w:uri="urn:schemas-microsoft-com:office:smarttags" w:element="metricconverter">
              <w:smartTagPr>
                <w:attr w:name="ProductID" w:val="6 км"/>
              </w:smartTagPr>
              <w:r w:rsidRPr="00DB0D40">
                <w:rPr>
                  <w:rFonts w:eastAsia="Times New Roman"/>
                  <w:sz w:val="18"/>
                  <w:szCs w:val="18"/>
                  <w:lang w:eastAsia="ru-RU"/>
                </w:rPr>
                <w:t>6 км</w:t>
              </w:r>
            </w:smartTag>
          </w:p>
        </w:tc>
        <w:tc>
          <w:tcPr>
            <w:tcW w:w="1583" w:type="dxa"/>
            <w:vMerge w:val="restart"/>
            <w:vAlign w:val="center"/>
          </w:tcPr>
          <w:p w14:paraId="0CD4851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1971</w:t>
            </w:r>
          </w:p>
        </w:tc>
        <w:tc>
          <w:tcPr>
            <w:tcW w:w="1338" w:type="dxa"/>
            <w:vMerge w:val="restart"/>
            <w:vAlign w:val="center"/>
          </w:tcPr>
          <w:p w14:paraId="5002488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1975</w:t>
            </w:r>
          </w:p>
        </w:tc>
        <w:tc>
          <w:tcPr>
            <w:tcW w:w="1326" w:type="dxa"/>
            <w:vMerge w:val="restart"/>
            <w:vAlign w:val="center"/>
          </w:tcPr>
          <w:p w14:paraId="02A52AFA"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122</w:t>
            </w:r>
          </w:p>
        </w:tc>
        <w:tc>
          <w:tcPr>
            <w:tcW w:w="1134" w:type="dxa"/>
            <w:vMerge w:val="restart"/>
            <w:vAlign w:val="center"/>
          </w:tcPr>
          <w:p w14:paraId="156E7AAF"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5530</w:t>
            </w:r>
          </w:p>
        </w:tc>
        <w:tc>
          <w:tcPr>
            <w:tcW w:w="992" w:type="dxa"/>
            <w:vMerge w:val="restart"/>
            <w:vAlign w:val="center"/>
          </w:tcPr>
          <w:p w14:paraId="4A655874"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340</w:t>
            </w:r>
          </w:p>
        </w:tc>
        <w:tc>
          <w:tcPr>
            <w:tcW w:w="2862" w:type="dxa"/>
            <w:vAlign w:val="center"/>
          </w:tcPr>
          <w:p w14:paraId="2CFF328F"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1971-75</w:t>
            </w:r>
          </w:p>
        </w:tc>
        <w:tc>
          <w:tcPr>
            <w:tcW w:w="655" w:type="dxa"/>
            <w:vAlign w:val="center"/>
          </w:tcPr>
          <w:p w14:paraId="55435850"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5</w:t>
            </w:r>
          </w:p>
        </w:tc>
      </w:tr>
      <w:tr w:rsidR="0067680A" w:rsidRPr="00DB0D40" w14:paraId="0C9CD35F" w14:textId="77777777" w:rsidTr="00905278">
        <w:trPr>
          <w:trHeight w:val="20"/>
          <w:jc w:val="center"/>
        </w:trPr>
        <w:tc>
          <w:tcPr>
            <w:tcW w:w="619" w:type="dxa"/>
            <w:vMerge/>
            <w:vAlign w:val="center"/>
          </w:tcPr>
          <w:p w14:paraId="74FC63A6"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1187BF9C"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1FCE7128" w14:textId="77777777" w:rsidR="0067680A" w:rsidRPr="00DB0D40" w:rsidRDefault="0067680A" w:rsidP="0067680A">
            <w:pPr>
              <w:ind w:firstLine="0"/>
              <w:jc w:val="center"/>
              <w:rPr>
                <w:rFonts w:eastAsia="Times New Roman"/>
                <w:sz w:val="18"/>
                <w:szCs w:val="18"/>
                <w:lang w:eastAsia="ru-RU"/>
              </w:rPr>
            </w:pPr>
          </w:p>
        </w:tc>
        <w:tc>
          <w:tcPr>
            <w:tcW w:w="1583" w:type="dxa"/>
            <w:vMerge/>
            <w:vAlign w:val="center"/>
          </w:tcPr>
          <w:p w14:paraId="4DD7C8D2"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38" w:type="dxa"/>
            <w:vMerge/>
            <w:vAlign w:val="center"/>
          </w:tcPr>
          <w:p w14:paraId="6A401074"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36C42F1F"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1F509134" w14:textId="77777777" w:rsidR="0067680A" w:rsidRPr="00DB0D40" w:rsidRDefault="0067680A" w:rsidP="0067680A">
            <w:pPr>
              <w:shd w:val="clear" w:color="auto" w:fill="FFFFFF"/>
              <w:ind w:firstLine="0"/>
              <w:jc w:val="center"/>
              <w:rPr>
                <w:rFonts w:eastAsia="Times New Roman"/>
                <w:sz w:val="18"/>
                <w:szCs w:val="18"/>
                <w:lang w:eastAsia="ru-RU"/>
              </w:rPr>
            </w:pPr>
          </w:p>
        </w:tc>
        <w:tc>
          <w:tcPr>
            <w:tcW w:w="992" w:type="dxa"/>
            <w:vMerge/>
            <w:vAlign w:val="center"/>
          </w:tcPr>
          <w:p w14:paraId="70DF42AB"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400D7E9A"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1940-99, 2003-12</w:t>
            </w:r>
          </w:p>
        </w:tc>
        <w:tc>
          <w:tcPr>
            <w:tcW w:w="655" w:type="dxa"/>
            <w:vAlign w:val="center"/>
          </w:tcPr>
          <w:p w14:paraId="60BEA3BF" w14:textId="77777777" w:rsidR="0067680A" w:rsidRPr="00DB0D40" w:rsidRDefault="0067680A" w:rsidP="0067680A">
            <w:pPr>
              <w:ind w:firstLine="0"/>
              <w:jc w:val="center"/>
              <w:rPr>
                <w:rFonts w:eastAsia="Times New Roman"/>
                <w:sz w:val="18"/>
                <w:szCs w:val="18"/>
                <w:lang w:eastAsia="ru-RU"/>
              </w:rPr>
            </w:pPr>
          </w:p>
        </w:tc>
      </w:tr>
      <w:tr w:rsidR="0067680A" w:rsidRPr="00DB0D40" w14:paraId="25AD9A51" w14:textId="77777777" w:rsidTr="00905278">
        <w:trPr>
          <w:trHeight w:val="20"/>
          <w:jc w:val="center"/>
        </w:trPr>
        <w:tc>
          <w:tcPr>
            <w:tcW w:w="619" w:type="dxa"/>
            <w:vAlign w:val="center"/>
          </w:tcPr>
          <w:p w14:paraId="7765961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36</w:t>
            </w:r>
          </w:p>
        </w:tc>
        <w:tc>
          <w:tcPr>
            <w:tcW w:w="1985" w:type="dxa"/>
            <w:vAlign w:val="center"/>
          </w:tcPr>
          <w:p w14:paraId="0F3BBB23"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Елек (Илек)</w:t>
            </w:r>
          </w:p>
        </w:tc>
        <w:tc>
          <w:tcPr>
            <w:tcW w:w="2367" w:type="dxa"/>
            <w:vAlign w:val="center"/>
          </w:tcPr>
          <w:p w14:paraId="0186EBFC" w14:textId="5C87C734" w:rsidR="0067680A" w:rsidRPr="00DB0D40" w:rsidRDefault="0067680A" w:rsidP="001A1BF7">
            <w:pPr>
              <w:ind w:firstLine="0"/>
              <w:jc w:val="center"/>
              <w:rPr>
                <w:rFonts w:eastAsia="Times New Roman"/>
                <w:sz w:val="18"/>
                <w:szCs w:val="18"/>
                <w:lang w:eastAsia="ru-RU"/>
              </w:rPr>
            </w:pPr>
            <w:r w:rsidRPr="00DB0D40">
              <w:rPr>
                <w:rFonts w:eastAsia="Times New Roman"/>
                <w:sz w:val="18"/>
                <w:szCs w:val="18"/>
                <w:lang w:eastAsia="ru-RU"/>
              </w:rPr>
              <w:t>А</w:t>
            </w:r>
            <w:r w:rsidRPr="00DB0D40">
              <w:rPr>
                <w:rFonts w:eastAsia="Times New Roman"/>
                <w:sz w:val="18"/>
                <w:szCs w:val="18"/>
                <w:lang w:val="kk-KZ" w:eastAsia="ru-RU"/>
              </w:rPr>
              <w:t>қ</w:t>
            </w:r>
            <w:r w:rsidRPr="00DB0D40">
              <w:rPr>
                <w:rFonts w:eastAsia="Times New Roman"/>
                <w:sz w:val="18"/>
                <w:szCs w:val="18"/>
                <w:lang w:eastAsia="ru-RU"/>
              </w:rPr>
              <w:t>т</w:t>
            </w:r>
            <w:r w:rsidRPr="00DB0D40">
              <w:rPr>
                <w:rFonts w:eastAsia="Times New Roman"/>
                <w:sz w:val="18"/>
                <w:szCs w:val="18"/>
                <w:lang w:val="kk-KZ" w:eastAsia="ru-RU"/>
              </w:rPr>
              <w:t>ө</w:t>
            </w:r>
            <w:r w:rsidRPr="00DB0D40">
              <w:rPr>
                <w:rFonts w:eastAsia="Times New Roman"/>
                <w:sz w:val="18"/>
                <w:szCs w:val="18"/>
                <w:lang w:eastAsia="ru-RU"/>
              </w:rPr>
              <w:t>бе</w:t>
            </w:r>
            <w:r w:rsidRPr="00DB0D40">
              <w:rPr>
                <w:rFonts w:eastAsia="Times New Roman"/>
                <w:sz w:val="18"/>
                <w:szCs w:val="18"/>
                <w:lang w:val="kk-KZ" w:eastAsia="ru-RU"/>
              </w:rPr>
              <w:t xml:space="preserve"> қ.</w:t>
            </w:r>
            <w:r w:rsidRPr="00DB0D40">
              <w:rPr>
                <w:rFonts w:eastAsia="Times New Roman"/>
                <w:sz w:val="18"/>
                <w:szCs w:val="18"/>
                <w:lang w:eastAsia="ru-RU"/>
              </w:rPr>
              <w:t xml:space="preserve">, ГМБ </w:t>
            </w:r>
          </w:p>
        </w:tc>
        <w:tc>
          <w:tcPr>
            <w:tcW w:w="1583" w:type="dxa"/>
            <w:vAlign w:val="center"/>
          </w:tcPr>
          <w:p w14:paraId="3017D3DA"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8.04.1938</w:t>
            </w:r>
          </w:p>
        </w:tc>
        <w:tc>
          <w:tcPr>
            <w:tcW w:w="1338" w:type="dxa"/>
            <w:vAlign w:val="center"/>
          </w:tcPr>
          <w:p w14:paraId="1D27199B"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000E1243"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501</w:t>
            </w:r>
          </w:p>
        </w:tc>
        <w:tc>
          <w:tcPr>
            <w:tcW w:w="1134" w:type="dxa"/>
            <w:vAlign w:val="center"/>
          </w:tcPr>
          <w:p w14:paraId="36DF3FFD"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11000</w:t>
            </w:r>
          </w:p>
        </w:tc>
        <w:tc>
          <w:tcPr>
            <w:tcW w:w="992" w:type="dxa"/>
            <w:vAlign w:val="center"/>
          </w:tcPr>
          <w:p w14:paraId="2DA68C1D"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340</w:t>
            </w:r>
          </w:p>
        </w:tc>
        <w:tc>
          <w:tcPr>
            <w:tcW w:w="2862" w:type="dxa"/>
            <w:vAlign w:val="center"/>
          </w:tcPr>
          <w:p w14:paraId="695A1112" w14:textId="77777777" w:rsidR="0067680A" w:rsidRPr="00DB0D40" w:rsidRDefault="0067680A"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1938-80, 19</w:t>
            </w:r>
            <w:r w:rsidRPr="00DB0D40">
              <w:rPr>
                <w:rFonts w:eastAsia="Times New Roman"/>
                <w:sz w:val="18"/>
                <w:szCs w:val="18"/>
                <w:lang w:val="en-US" w:eastAsia="ru-RU"/>
              </w:rPr>
              <w:t>81</w:t>
            </w:r>
            <w:r w:rsidRPr="00DB0D40">
              <w:rPr>
                <w:rFonts w:eastAsia="Times New Roman"/>
                <w:sz w:val="18"/>
                <w:szCs w:val="18"/>
                <w:lang w:eastAsia="ru-RU"/>
              </w:rPr>
              <w:t>-</w:t>
            </w:r>
            <w:r w:rsidRPr="00DB0D40">
              <w:rPr>
                <w:rFonts w:eastAsia="Times New Roman"/>
                <w:sz w:val="18"/>
                <w:szCs w:val="18"/>
                <w:lang w:val="en-US" w:eastAsia="ru-RU"/>
              </w:rPr>
              <w:t>200</w:t>
            </w:r>
            <w:r w:rsidRPr="00DB0D40">
              <w:rPr>
                <w:rFonts w:eastAsia="Times New Roman"/>
                <w:sz w:val="18"/>
                <w:szCs w:val="18"/>
                <w:lang w:eastAsia="ru-RU"/>
              </w:rPr>
              <w:t>2, 2004-12</w:t>
            </w:r>
          </w:p>
        </w:tc>
        <w:tc>
          <w:tcPr>
            <w:tcW w:w="655" w:type="dxa"/>
            <w:vAlign w:val="center"/>
          </w:tcPr>
          <w:p w14:paraId="3F4DC5E4"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74</w:t>
            </w:r>
          </w:p>
        </w:tc>
      </w:tr>
      <w:tr w:rsidR="0067680A" w:rsidRPr="00DB0D40" w14:paraId="2AE1A7BD" w14:textId="77777777" w:rsidTr="00905278">
        <w:trPr>
          <w:trHeight w:val="20"/>
          <w:jc w:val="center"/>
        </w:trPr>
        <w:tc>
          <w:tcPr>
            <w:tcW w:w="619" w:type="dxa"/>
            <w:vMerge w:val="restart"/>
            <w:vAlign w:val="center"/>
          </w:tcPr>
          <w:p w14:paraId="1005CAC7"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37</w:t>
            </w:r>
          </w:p>
        </w:tc>
        <w:tc>
          <w:tcPr>
            <w:tcW w:w="1985" w:type="dxa"/>
            <w:vMerge w:val="restart"/>
            <w:vAlign w:val="center"/>
          </w:tcPr>
          <w:p w14:paraId="4940F45B"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Елек</w:t>
            </w:r>
          </w:p>
        </w:tc>
        <w:tc>
          <w:tcPr>
            <w:tcW w:w="2367" w:type="dxa"/>
            <w:vMerge w:val="restart"/>
            <w:vAlign w:val="center"/>
          </w:tcPr>
          <w:p w14:paraId="5BEB2C83"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eastAsia="ru-RU"/>
              </w:rPr>
              <w:t>Целинный</w:t>
            </w:r>
            <w:r w:rsidRPr="00DB0D40">
              <w:rPr>
                <w:rFonts w:eastAsia="Times New Roman"/>
                <w:sz w:val="18"/>
                <w:szCs w:val="18"/>
                <w:lang w:val="kk-KZ" w:eastAsia="ru-RU"/>
              </w:rPr>
              <w:t xml:space="preserve"> қ.</w:t>
            </w:r>
          </w:p>
        </w:tc>
        <w:tc>
          <w:tcPr>
            <w:tcW w:w="1583" w:type="dxa"/>
            <w:vMerge w:val="restart"/>
            <w:vAlign w:val="center"/>
          </w:tcPr>
          <w:p w14:paraId="6817752E"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2004</w:t>
            </w:r>
          </w:p>
        </w:tc>
        <w:tc>
          <w:tcPr>
            <w:tcW w:w="1338" w:type="dxa"/>
            <w:vMerge w:val="restart"/>
            <w:vAlign w:val="center"/>
          </w:tcPr>
          <w:p w14:paraId="66F74C83"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383F1F86"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379</w:t>
            </w:r>
          </w:p>
        </w:tc>
        <w:tc>
          <w:tcPr>
            <w:tcW w:w="1134" w:type="dxa"/>
            <w:vMerge w:val="restart"/>
            <w:vAlign w:val="center"/>
          </w:tcPr>
          <w:p w14:paraId="68A91AAA"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14575</w:t>
            </w:r>
          </w:p>
        </w:tc>
        <w:tc>
          <w:tcPr>
            <w:tcW w:w="992" w:type="dxa"/>
            <w:vMerge w:val="restart"/>
            <w:vAlign w:val="center"/>
          </w:tcPr>
          <w:p w14:paraId="3A70D46F"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159276A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2004-2012</w:t>
            </w:r>
          </w:p>
        </w:tc>
        <w:tc>
          <w:tcPr>
            <w:tcW w:w="655" w:type="dxa"/>
            <w:vAlign w:val="center"/>
          </w:tcPr>
          <w:p w14:paraId="2EDE8D5B"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10</w:t>
            </w:r>
          </w:p>
        </w:tc>
      </w:tr>
      <w:tr w:rsidR="0067680A" w:rsidRPr="00DB0D40" w14:paraId="30A8F34B" w14:textId="77777777" w:rsidTr="00905278">
        <w:trPr>
          <w:trHeight w:val="20"/>
          <w:jc w:val="center"/>
        </w:trPr>
        <w:tc>
          <w:tcPr>
            <w:tcW w:w="619" w:type="dxa"/>
            <w:vMerge/>
            <w:vAlign w:val="center"/>
          </w:tcPr>
          <w:p w14:paraId="2DECC2AC"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6EF4FF1F"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47EC42C5" w14:textId="77777777" w:rsidR="0067680A" w:rsidRPr="00DB0D40" w:rsidRDefault="0067680A" w:rsidP="0067680A">
            <w:pPr>
              <w:ind w:firstLine="0"/>
              <w:jc w:val="center"/>
              <w:rPr>
                <w:rFonts w:eastAsia="Times New Roman"/>
                <w:sz w:val="18"/>
                <w:szCs w:val="18"/>
                <w:lang w:eastAsia="ru-RU"/>
              </w:rPr>
            </w:pPr>
          </w:p>
        </w:tc>
        <w:tc>
          <w:tcPr>
            <w:tcW w:w="1583" w:type="dxa"/>
            <w:vMerge/>
            <w:vAlign w:val="center"/>
          </w:tcPr>
          <w:p w14:paraId="4DCA58CE"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38" w:type="dxa"/>
            <w:vMerge/>
            <w:vAlign w:val="center"/>
          </w:tcPr>
          <w:p w14:paraId="66BDBD7C"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181B3868"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674FB902" w14:textId="77777777" w:rsidR="0067680A" w:rsidRPr="00DB0D40" w:rsidRDefault="0067680A" w:rsidP="0067680A">
            <w:pPr>
              <w:shd w:val="clear" w:color="auto" w:fill="FFFFFF"/>
              <w:ind w:firstLine="0"/>
              <w:jc w:val="center"/>
              <w:rPr>
                <w:rFonts w:eastAsia="Times New Roman"/>
                <w:sz w:val="18"/>
                <w:szCs w:val="18"/>
                <w:lang w:eastAsia="ru-RU"/>
              </w:rPr>
            </w:pPr>
          </w:p>
        </w:tc>
        <w:tc>
          <w:tcPr>
            <w:tcW w:w="992" w:type="dxa"/>
            <w:vMerge/>
            <w:vAlign w:val="center"/>
          </w:tcPr>
          <w:p w14:paraId="787969A6"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64D7030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2004, 2006-12</w:t>
            </w:r>
          </w:p>
        </w:tc>
        <w:tc>
          <w:tcPr>
            <w:tcW w:w="655" w:type="dxa"/>
            <w:vAlign w:val="center"/>
          </w:tcPr>
          <w:p w14:paraId="279C4251" w14:textId="77777777" w:rsidR="0067680A" w:rsidRPr="00DB0D40" w:rsidRDefault="0067680A" w:rsidP="0067680A">
            <w:pPr>
              <w:ind w:firstLine="0"/>
              <w:jc w:val="center"/>
              <w:rPr>
                <w:rFonts w:eastAsia="Times New Roman"/>
                <w:sz w:val="18"/>
                <w:szCs w:val="18"/>
                <w:lang w:eastAsia="ru-RU"/>
              </w:rPr>
            </w:pPr>
          </w:p>
        </w:tc>
      </w:tr>
      <w:tr w:rsidR="0067680A" w:rsidRPr="00DB0D40" w14:paraId="2AC21A26" w14:textId="77777777" w:rsidTr="00905278">
        <w:trPr>
          <w:cantSplit/>
          <w:trHeight w:val="20"/>
          <w:jc w:val="center"/>
        </w:trPr>
        <w:tc>
          <w:tcPr>
            <w:tcW w:w="619" w:type="dxa"/>
            <w:vMerge w:val="restart"/>
            <w:vAlign w:val="center"/>
          </w:tcPr>
          <w:p w14:paraId="5C8A643A"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38</w:t>
            </w:r>
          </w:p>
        </w:tc>
        <w:tc>
          <w:tcPr>
            <w:tcW w:w="1985" w:type="dxa"/>
            <w:vMerge w:val="restart"/>
            <w:vAlign w:val="center"/>
          </w:tcPr>
          <w:p w14:paraId="4433F90F"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Елек (Илек)</w:t>
            </w:r>
          </w:p>
        </w:tc>
        <w:tc>
          <w:tcPr>
            <w:tcW w:w="2367" w:type="dxa"/>
            <w:vMerge w:val="restart"/>
            <w:vAlign w:val="center"/>
          </w:tcPr>
          <w:p w14:paraId="18E6952F"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val="kk-KZ" w:eastAsia="ru-RU"/>
              </w:rPr>
              <w:t>Шеле</w:t>
            </w:r>
            <w:r w:rsidRPr="00DB0D40">
              <w:rPr>
                <w:rFonts w:eastAsia="Times New Roman"/>
                <w:sz w:val="18"/>
                <w:szCs w:val="18"/>
                <w:lang w:eastAsia="ru-RU"/>
              </w:rPr>
              <w:t>к</w:t>
            </w:r>
          </w:p>
        </w:tc>
        <w:tc>
          <w:tcPr>
            <w:tcW w:w="1583" w:type="dxa"/>
            <w:vMerge w:val="restart"/>
            <w:vAlign w:val="center"/>
          </w:tcPr>
          <w:p w14:paraId="60F5F2A8"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15.10.48</w:t>
            </w:r>
          </w:p>
        </w:tc>
        <w:tc>
          <w:tcPr>
            <w:tcW w:w="1338" w:type="dxa"/>
            <w:vMerge w:val="restart"/>
            <w:vAlign w:val="center"/>
          </w:tcPr>
          <w:p w14:paraId="566AF4EA"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6042A5B3"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112*</w:t>
            </w:r>
          </w:p>
        </w:tc>
        <w:tc>
          <w:tcPr>
            <w:tcW w:w="1134" w:type="dxa"/>
            <w:vMerge w:val="restart"/>
            <w:vAlign w:val="center"/>
          </w:tcPr>
          <w:p w14:paraId="77DBA50E"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37300</w:t>
            </w:r>
          </w:p>
        </w:tc>
        <w:tc>
          <w:tcPr>
            <w:tcW w:w="992" w:type="dxa"/>
            <w:vMerge w:val="restart"/>
            <w:vAlign w:val="center"/>
          </w:tcPr>
          <w:p w14:paraId="405812E8"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240</w:t>
            </w:r>
          </w:p>
        </w:tc>
        <w:tc>
          <w:tcPr>
            <w:tcW w:w="2862" w:type="dxa"/>
            <w:vAlign w:val="center"/>
          </w:tcPr>
          <w:p w14:paraId="0DDA1BD6" w14:textId="77777777" w:rsidR="0067680A" w:rsidRPr="00DB0D40" w:rsidRDefault="0067680A"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1949-80, 19</w:t>
            </w:r>
            <w:r w:rsidRPr="00DB0D40">
              <w:rPr>
                <w:rFonts w:eastAsia="Times New Roman"/>
                <w:sz w:val="18"/>
                <w:szCs w:val="18"/>
                <w:lang w:val="en-US" w:eastAsia="ru-RU"/>
              </w:rPr>
              <w:t>81</w:t>
            </w:r>
            <w:r w:rsidRPr="00DB0D40">
              <w:rPr>
                <w:rFonts w:eastAsia="Times New Roman"/>
                <w:sz w:val="18"/>
                <w:szCs w:val="18"/>
                <w:lang w:eastAsia="ru-RU"/>
              </w:rPr>
              <w:t>-2012</w:t>
            </w:r>
          </w:p>
        </w:tc>
        <w:tc>
          <w:tcPr>
            <w:tcW w:w="655" w:type="dxa"/>
            <w:vAlign w:val="center"/>
          </w:tcPr>
          <w:p w14:paraId="036A9426"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62</w:t>
            </w:r>
          </w:p>
        </w:tc>
      </w:tr>
      <w:tr w:rsidR="0067680A" w:rsidRPr="00DB0D40" w14:paraId="057B1135" w14:textId="77777777" w:rsidTr="00905278">
        <w:trPr>
          <w:cantSplit/>
          <w:trHeight w:val="20"/>
          <w:jc w:val="center"/>
        </w:trPr>
        <w:tc>
          <w:tcPr>
            <w:tcW w:w="619" w:type="dxa"/>
            <w:vMerge/>
            <w:vAlign w:val="center"/>
          </w:tcPr>
          <w:p w14:paraId="7371DAF3"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985" w:type="dxa"/>
            <w:vMerge/>
            <w:vAlign w:val="center"/>
          </w:tcPr>
          <w:p w14:paraId="71E9907D" w14:textId="77777777" w:rsidR="0067680A" w:rsidRPr="00DB0D40" w:rsidRDefault="0067680A" w:rsidP="0067680A">
            <w:pPr>
              <w:shd w:val="clear" w:color="auto" w:fill="FFFFFF"/>
              <w:ind w:firstLine="0"/>
              <w:jc w:val="center"/>
              <w:rPr>
                <w:rFonts w:eastAsia="Times New Roman"/>
                <w:sz w:val="18"/>
                <w:szCs w:val="18"/>
                <w:lang w:eastAsia="ru-RU"/>
              </w:rPr>
            </w:pPr>
          </w:p>
        </w:tc>
        <w:tc>
          <w:tcPr>
            <w:tcW w:w="2367" w:type="dxa"/>
            <w:vMerge/>
            <w:vAlign w:val="center"/>
          </w:tcPr>
          <w:p w14:paraId="28590120" w14:textId="77777777" w:rsidR="0067680A" w:rsidRPr="00DB0D40" w:rsidRDefault="0067680A" w:rsidP="0067680A">
            <w:pPr>
              <w:ind w:firstLine="0"/>
              <w:jc w:val="center"/>
              <w:rPr>
                <w:rFonts w:eastAsia="Times New Roman"/>
                <w:sz w:val="18"/>
                <w:szCs w:val="18"/>
                <w:lang w:eastAsia="ru-RU"/>
              </w:rPr>
            </w:pPr>
          </w:p>
        </w:tc>
        <w:tc>
          <w:tcPr>
            <w:tcW w:w="1583" w:type="dxa"/>
            <w:vMerge/>
            <w:vAlign w:val="center"/>
          </w:tcPr>
          <w:p w14:paraId="798CE9E2"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38" w:type="dxa"/>
            <w:vMerge/>
            <w:vAlign w:val="center"/>
          </w:tcPr>
          <w:p w14:paraId="2DF58B53" w14:textId="77777777" w:rsidR="0067680A" w:rsidRPr="00DB0D40" w:rsidRDefault="0067680A" w:rsidP="0067680A">
            <w:pPr>
              <w:shd w:val="clear" w:color="auto" w:fill="FFFFFF"/>
              <w:ind w:firstLine="0"/>
              <w:jc w:val="center"/>
              <w:rPr>
                <w:rFonts w:eastAsia="Times New Roman"/>
                <w:sz w:val="18"/>
                <w:szCs w:val="18"/>
                <w:lang w:eastAsia="ru-RU"/>
              </w:rPr>
            </w:pPr>
          </w:p>
        </w:tc>
        <w:tc>
          <w:tcPr>
            <w:tcW w:w="1326" w:type="dxa"/>
            <w:vMerge/>
            <w:vAlign w:val="center"/>
          </w:tcPr>
          <w:p w14:paraId="3FEEAB52" w14:textId="77777777" w:rsidR="0067680A" w:rsidRPr="00DB0D40" w:rsidRDefault="0067680A" w:rsidP="0067680A">
            <w:pPr>
              <w:ind w:firstLine="0"/>
              <w:jc w:val="center"/>
              <w:rPr>
                <w:rFonts w:eastAsia="Times New Roman"/>
                <w:sz w:val="18"/>
                <w:szCs w:val="18"/>
                <w:lang w:eastAsia="ru-RU"/>
              </w:rPr>
            </w:pPr>
          </w:p>
        </w:tc>
        <w:tc>
          <w:tcPr>
            <w:tcW w:w="1134" w:type="dxa"/>
            <w:vMerge/>
            <w:vAlign w:val="center"/>
          </w:tcPr>
          <w:p w14:paraId="422F3D29" w14:textId="77777777" w:rsidR="0067680A" w:rsidRPr="00DB0D40" w:rsidRDefault="0067680A" w:rsidP="0067680A">
            <w:pPr>
              <w:shd w:val="clear" w:color="auto" w:fill="FFFFFF"/>
              <w:ind w:firstLine="0"/>
              <w:jc w:val="center"/>
              <w:rPr>
                <w:rFonts w:eastAsia="Times New Roman"/>
                <w:sz w:val="18"/>
                <w:szCs w:val="18"/>
                <w:lang w:eastAsia="ru-RU"/>
              </w:rPr>
            </w:pPr>
          </w:p>
        </w:tc>
        <w:tc>
          <w:tcPr>
            <w:tcW w:w="992" w:type="dxa"/>
            <w:vMerge/>
            <w:vAlign w:val="center"/>
          </w:tcPr>
          <w:p w14:paraId="294A159A" w14:textId="77777777" w:rsidR="0067680A" w:rsidRPr="00DB0D40" w:rsidRDefault="0067680A" w:rsidP="0067680A">
            <w:pPr>
              <w:ind w:firstLine="0"/>
              <w:jc w:val="center"/>
              <w:rPr>
                <w:rFonts w:eastAsia="Times New Roman"/>
                <w:sz w:val="18"/>
                <w:szCs w:val="18"/>
                <w:lang w:eastAsia="ru-RU"/>
              </w:rPr>
            </w:pPr>
          </w:p>
        </w:tc>
        <w:tc>
          <w:tcPr>
            <w:tcW w:w="2862" w:type="dxa"/>
            <w:vAlign w:val="center"/>
          </w:tcPr>
          <w:p w14:paraId="1A2B8845"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1949-54, 1956-97, 1999-2000, 2003-05, 2008-12</w:t>
            </w:r>
          </w:p>
        </w:tc>
        <w:tc>
          <w:tcPr>
            <w:tcW w:w="655" w:type="dxa"/>
            <w:vAlign w:val="center"/>
          </w:tcPr>
          <w:p w14:paraId="131771F2" w14:textId="77777777" w:rsidR="0067680A" w:rsidRPr="00DB0D40" w:rsidRDefault="0067680A" w:rsidP="0067680A">
            <w:pPr>
              <w:ind w:firstLine="0"/>
              <w:jc w:val="center"/>
              <w:rPr>
                <w:rFonts w:eastAsia="Times New Roman"/>
                <w:sz w:val="18"/>
                <w:szCs w:val="18"/>
                <w:lang w:eastAsia="ru-RU"/>
              </w:rPr>
            </w:pPr>
          </w:p>
        </w:tc>
      </w:tr>
      <w:tr w:rsidR="0067680A" w:rsidRPr="00DB0D40" w14:paraId="28D7B30F" w14:textId="77777777" w:rsidTr="00905278">
        <w:trPr>
          <w:trHeight w:val="20"/>
          <w:jc w:val="center"/>
        </w:trPr>
        <w:tc>
          <w:tcPr>
            <w:tcW w:w="619" w:type="dxa"/>
            <w:vAlign w:val="center"/>
          </w:tcPr>
          <w:p w14:paraId="5D4FCBE2"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39</w:t>
            </w:r>
          </w:p>
        </w:tc>
        <w:tc>
          <w:tcPr>
            <w:tcW w:w="1985" w:type="dxa"/>
            <w:vAlign w:val="center"/>
          </w:tcPr>
          <w:p w14:paraId="594D8EB1" w14:textId="77777777" w:rsidR="0067680A" w:rsidRPr="00DB0D40" w:rsidRDefault="0067680A"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val="kk-KZ" w:eastAsia="ru-RU"/>
              </w:rPr>
              <w:t>Қ</w:t>
            </w:r>
            <w:r w:rsidRPr="00DB0D40">
              <w:rPr>
                <w:rFonts w:eastAsia="Times New Roman"/>
                <w:sz w:val="18"/>
                <w:szCs w:val="18"/>
                <w:lang w:eastAsia="ru-RU"/>
              </w:rPr>
              <w:t>ара</w:t>
            </w:r>
            <w:r w:rsidRPr="00DB0D40">
              <w:rPr>
                <w:rFonts w:eastAsia="Times New Roman"/>
                <w:sz w:val="18"/>
                <w:szCs w:val="18"/>
                <w:lang w:val="kk-KZ" w:eastAsia="ru-RU"/>
              </w:rPr>
              <w:t>ғ</w:t>
            </w:r>
            <w:r w:rsidRPr="00DB0D40">
              <w:rPr>
                <w:rFonts w:eastAsia="Times New Roman"/>
                <w:sz w:val="18"/>
                <w:szCs w:val="18"/>
                <w:lang w:eastAsia="ru-RU"/>
              </w:rPr>
              <w:t>анд</w:t>
            </w:r>
            <w:r w:rsidRPr="00DB0D40">
              <w:rPr>
                <w:rFonts w:eastAsia="Times New Roman"/>
                <w:sz w:val="18"/>
                <w:szCs w:val="18"/>
                <w:lang w:val="kk-KZ" w:eastAsia="ru-RU"/>
              </w:rPr>
              <w:t>ы</w:t>
            </w:r>
          </w:p>
        </w:tc>
        <w:tc>
          <w:tcPr>
            <w:tcW w:w="2367" w:type="dxa"/>
            <w:vAlign w:val="center"/>
          </w:tcPr>
          <w:p w14:paraId="0F68043B" w14:textId="77777777" w:rsidR="0067680A" w:rsidRPr="00DB0D40" w:rsidRDefault="0067680A" w:rsidP="0067680A">
            <w:pPr>
              <w:ind w:firstLine="0"/>
              <w:jc w:val="center"/>
              <w:rPr>
                <w:rFonts w:eastAsia="Times New Roman"/>
                <w:sz w:val="18"/>
                <w:szCs w:val="18"/>
                <w:lang w:val="kk-KZ" w:eastAsia="ru-RU"/>
              </w:rPr>
            </w:pPr>
            <w:r w:rsidRPr="00DB0D40">
              <w:rPr>
                <w:rFonts w:eastAsia="Times New Roman"/>
                <w:sz w:val="18"/>
                <w:szCs w:val="18"/>
                <w:lang w:val="kk-KZ" w:eastAsia="ru-RU"/>
              </w:rPr>
              <w:t>Қ</w:t>
            </w:r>
            <w:r w:rsidRPr="00DB0D40">
              <w:rPr>
                <w:rFonts w:eastAsia="Times New Roman"/>
                <w:sz w:val="18"/>
                <w:szCs w:val="18"/>
                <w:lang w:eastAsia="ru-RU"/>
              </w:rPr>
              <w:t>анд</w:t>
            </w:r>
            <w:r w:rsidRPr="00DB0D40">
              <w:rPr>
                <w:rFonts w:eastAsia="Times New Roman"/>
                <w:sz w:val="18"/>
                <w:szCs w:val="18"/>
                <w:lang w:val="kk-KZ" w:eastAsia="ru-RU"/>
              </w:rPr>
              <w:t>ыағаш</w:t>
            </w:r>
          </w:p>
        </w:tc>
        <w:tc>
          <w:tcPr>
            <w:tcW w:w="1583" w:type="dxa"/>
            <w:vAlign w:val="center"/>
          </w:tcPr>
          <w:p w14:paraId="2476FC70"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1.07.1948 (24.07.50)</w:t>
            </w:r>
          </w:p>
        </w:tc>
        <w:tc>
          <w:tcPr>
            <w:tcW w:w="1338" w:type="dxa"/>
            <w:vAlign w:val="center"/>
          </w:tcPr>
          <w:p w14:paraId="03BF2697"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1989</w:t>
            </w:r>
          </w:p>
        </w:tc>
        <w:tc>
          <w:tcPr>
            <w:tcW w:w="1326" w:type="dxa"/>
            <w:vAlign w:val="center"/>
          </w:tcPr>
          <w:p w14:paraId="5738106C"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8,20*</w:t>
            </w:r>
          </w:p>
        </w:tc>
        <w:tc>
          <w:tcPr>
            <w:tcW w:w="1134" w:type="dxa"/>
            <w:vAlign w:val="center"/>
          </w:tcPr>
          <w:p w14:paraId="1CDAE77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222</w:t>
            </w:r>
          </w:p>
        </w:tc>
        <w:tc>
          <w:tcPr>
            <w:tcW w:w="992" w:type="dxa"/>
            <w:vAlign w:val="center"/>
          </w:tcPr>
          <w:p w14:paraId="14EE66BF"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310</w:t>
            </w:r>
          </w:p>
        </w:tc>
        <w:tc>
          <w:tcPr>
            <w:tcW w:w="2862" w:type="dxa"/>
            <w:vAlign w:val="center"/>
          </w:tcPr>
          <w:p w14:paraId="18E86ECD" w14:textId="77777777" w:rsidR="0067680A" w:rsidRPr="00DB0D40" w:rsidRDefault="0067680A"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1955, 1958-62, 1964-</w:t>
            </w:r>
            <w:r w:rsidRPr="00DB0D40">
              <w:rPr>
                <w:rFonts w:eastAsia="Times New Roman"/>
                <w:sz w:val="18"/>
                <w:szCs w:val="18"/>
                <w:lang w:val="en-US" w:eastAsia="ru-RU"/>
              </w:rPr>
              <w:t>66, 1968-8</w:t>
            </w:r>
            <w:r w:rsidRPr="00DB0D40">
              <w:rPr>
                <w:rFonts w:eastAsia="Times New Roman"/>
                <w:sz w:val="18"/>
                <w:szCs w:val="18"/>
                <w:lang w:eastAsia="ru-RU"/>
              </w:rPr>
              <w:t>1, 1987-89</w:t>
            </w:r>
          </w:p>
        </w:tc>
        <w:tc>
          <w:tcPr>
            <w:tcW w:w="655" w:type="dxa"/>
            <w:vAlign w:val="center"/>
          </w:tcPr>
          <w:p w14:paraId="27EF77E7"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val="en-US" w:eastAsia="ru-RU"/>
              </w:rPr>
              <w:t>2</w:t>
            </w:r>
            <w:r w:rsidRPr="00DB0D40">
              <w:rPr>
                <w:rFonts w:eastAsia="Times New Roman"/>
                <w:sz w:val="18"/>
                <w:szCs w:val="18"/>
                <w:lang w:eastAsia="ru-RU"/>
              </w:rPr>
              <w:t>6</w:t>
            </w:r>
          </w:p>
        </w:tc>
      </w:tr>
      <w:tr w:rsidR="0067680A" w:rsidRPr="00DB0D40" w14:paraId="10771A76" w14:textId="77777777" w:rsidTr="00905278">
        <w:trPr>
          <w:trHeight w:val="20"/>
          <w:jc w:val="center"/>
        </w:trPr>
        <w:tc>
          <w:tcPr>
            <w:tcW w:w="619" w:type="dxa"/>
            <w:vAlign w:val="center"/>
          </w:tcPr>
          <w:p w14:paraId="75FD0DA1" w14:textId="77777777" w:rsidR="0067680A" w:rsidRPr="00DB0D40" w:rsidRDefault="0067680A" w:rsidP="0067680A">
            <w:pPr>
              <w:shd w:val="clear" w:color="auto" w:fill="FFFFFF"/>
              <w:ind w:firstLine="0"/>
              <w:jc w:val="center"/>
              <w:rPr>
                <w:rFonts w:eastAsia="Times New Roman"/>
                <w:bCs/>
                <w:iCs/>
                <w:sz w:val="18"/>
                <w:szCs w:val="18"/>
                <w:lang w:eastAsia="ru-RU"/>
              </w:rPr>
            </w:pPr>
            <w:r w:rsidRPr="00DB0D40">
              <w:rPr>
                <w:rFonts w:eastAsia="Times New Roman"/>
                <w:sz w:val="18"/>
                <w:szCs w:val="18"/>
                <w:lang w:eastAsia="ru-RU"/>
              </w:rPr>
              <w:t>40</w:t>
            </w:r>
          </w:p>
        </w:tc>
        <w:tc>
          <w:tcPr>
            <w:tcW w:w="1985" w:type="dxa"/>
            <w:vAlign w:val="center"/>
          </w:tcPr>
          <w:p w14:paraId="0800C8C3" w14:textId="77777777" w:rsidR="0067680A" w:rsidRPr="00DB0D40" w:rsidRDefault="0067680A" w:rsidP="006A0029">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Қ</w:t>
            </w:r>
            <w:r w:rsidRPr="00DB0D40">
              <w:rPr>
                <w:rFonts w:eastAsia="Times New Roman"/>
                <w:sz w:val="18"/>
                <w:szCs w:val="18"/>
                <w:lang w:eastAsia="ru-RU"/>
              </w:rPr>
              <w:t>ара</w:t>
            </w:r>
            <w:r w:rsidRPr="00DB0D40">
              <w:rPr>
                <w:rFonts w:eastAsia="Times New Roman"/>
                <w:sz w:val="18"/>
                <w:szCs w:val="18"/>
                <w:lang w:val="kk-KZ" w:eastAsia="ru-RU"/>
              </w:rPr>
              <w:t>ғ</w:t>
            </w:r>
            <w:r w:rsidR="006A0029">
              <w:rPr>
                <w:rFonts w:eastAsia="Times New Roman"/>
                <w:sz w:val="18"/>
                <w:szCs w:val="18"/>
                <w:lang w:eastAsia="ru-RU"/>
              </w:rPr>
              <w:t>ала</w:t>
            </w:r>
          </w:p>
        </w:tc>
        <w:tc>
          <w:tcPr>
            <w:tcW w:w="2367" w:type="dxa"/>
            <w:vAlign w:val="center"/>
          </w:tcPr>
          <w:p w14:paraId="21228A47" w14:textId="77777777" w:rsidR="0067680A" w:rsidRPr="00DB0D40" w:rsidRDefault="0067680A" w:rsidP="0067680A">
            <w:pPr>
              <w:ind w:firstLine="0"/>
              <w:jc w:val="center"/>
              <w:rPr>
                <w:rFonts w:eastAsia="Times New Roman"/>
                <w:sz w:val="18"/>
                <w:szCs w:val="18"/>
                <w:highlight w:val="yellow"/>
                <w:lang w:eastAsia="ru-RU"/>
              </w:rPr>
            </w:pPr>
            <w:r w:rsidRPr="00DB0D40">
              <w:rPr>
                <w:rFonts w:eastAsia="Times New Roman"/>
                <w:sz w:val="18"/>
                <w:szCs w:val="18"/>
                <w:lang w:eastAsia="ru-RU"/>
              </w:rPr>
              <w:t>Акт</w:t>
            </w:r>
            <w:r w:rsidRPr="00DB0D40">
              <w:rPr>
                <w:rFonts w:eastAsia="Times New Roman"/>
                <w:sz w:val="18"/>
                <w:szCs w:val="18"/>
                <w:lang w:val="kk-KZ" w:eastAsia="ru-RU"/>
              </w:rPr>
              <w:t>ө</w:t>
            </w:r>
            <w:r w:rsidRPr="00DB0D40">
              <w:rPr>
                <w:rFonts w:eastAsia="Times New Roman"/>
                <w:sz w:val="18"/>
                <w:szCs w:val="18"/>
                <w:lang w:eastAsia="ru-RU"/>
              </w:rPr>
              <w:t xml:space="preserve">бе (гормолзавод) </w:t>
            </w:r>
          </w:p>
        </w:tc>
        <w:tc>
          <w:tcPr>
            <w:tcW w:w="1583" w:type="dxa"/>
            <w:vAlign w:val="center"/>
          </w:tcPr>
          <w:p w14:paraId="451F8A6D" w14:textId="77777777" w:rsidR="0067680A" w:rsidRPr="00DB0D40" w:rsidRDefault="0067680A"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11.09.1956</w:t>
            </w:r>
          </w:p>
        </w:tc>
        <w:tc>
          <w:tcPr>
            <w:tcW w:w="1338" w:type="dxa"/>
            <w:vAlign w:val="center"/>
          </w:tcPr>
          <w:p w14:paraId="660E601F"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Align w:val="center"/>
          </w:tcPr>
          <w:p w14:paraId="508A6E03"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7,00</w:t>
            </w:r>
          </w:p>
        </w:tc>
        <w:tc>
          <w:tcPr>
            <w:tcW w:w="1134" w:type="dxa"/>
            <w:vAlign w:val="center"/>
          </w:tcPr>
          <w:p w14:paraId="69AB4061"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5000</w:t>
            </w:r>
          </w:p>
        </w:tc>
        <w:tc>
          <w:tcPr>
            <w:tcW w:w="992" w:type="dxa"/>
            <w:vAlign w:val="center"/>
          </w:tcPr>
          <w:p w14:paraId="69D1BA87"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370</w:t>
            </w:r>
          </w:p>
        </w:tc>
        <w:tc>
          <w:tcPr>
            <w:tcW w:w="2862" w:type="dxa"/>
            <w:vAlign w:val="center"/>
          </w:tcPr>
          <w:p w14:paraId="2DEDBF76" w14:textId="77777777" w:rsidR="0067680A" w:rsidRPr="00DB0D40" w:rsidRDefault="0067680A"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1957-</w:t>
            </w:r>
            <w:r w:rsidRPr="006A0029">
              <w:rPr>
                <w:rFonts w:eastAsia="Times New Roman"/>
                <w:sz w:val="18"/>
                <w:szCs w:val="18"/>
                <w:lang w:eastAsia="ru-RU"/>
              </w:rPr>
              <w:t>2001</w:t>
            </w:r>
            <w:r w:rsidRPr="00DB0D40">
              <w:rPr>
                <w:rFonts w:eastAsia="Times New Roman"/>
                <w:sz w:val="18"/>
                <w:szCs w:val="18"/>
                <w:lang w:eastAsia="ru-RU"/>
              </w:rPr>
              <w:t>, 2003-12</w:t>
            </w:r>
          </w:p>
        </w:tc>
        <w:tc>
          <w:tcPr>
            <w:tcW w:w="655" w:type="dxa"/>
            <w:vAlign w:val="center"/>
          </w:tcPr>
          <w:p w14:paraId="14D6D35C" w14:textId="77777777" w:rsidR="0067680A" w:rsidRPr="00DB0D40" w:rsidRDefault="0067680A" w:rsidP="0067680A">
            <w:pPr>
              <w:ind w:firstLine="0"/>
              <w:jc w:val="center"/>
              <w:rPr>
                <w:rFonts w:eastAsia="Times New Roman"/>
                <w:sz w:val="18"/>
                <w:szCs w:val="18"/>
                <w:lang w:eastAsia="ru-RU"/>
              </w:rPr>
            </w:pPr>
            <w:r w:rsidRPr="00DB0D40">
              <w:rPr>
                <w:rFonts w:eastAsia="Times New Roman"/>
                <w:sz w:val="18"/>
                <w:szCs w:val="18"/>
                <w:lang w:eastAsia="ru-RU"/>
              </w:rPr>
              <w:t>54</w:t>
            </w:r>
          </w:p>
        </w:tc>
      </w:tr>
    </w:tbl>
    <w:p w14:paraId="443ED086" w14:textId="77777777" w:rsidR="003877C2" w:rsidRDefault="003534D1" w:rsidP="006A0029">
      <w:pPr>
        <w:ind w:firstLine="0"/>
        <w:jc w:val="left"/>
        <w:rPr>
          <w:lang w:val="kk-KZ"/>
        </w:rPr>
      </w:pPr>
      <w:r>
        <w:rPr>
          <w:rFonts w:eastAsia="Times New Roman"/>
          <w:sz w:val="28"/>
          <w:szCs w:val="28"/>
          <w:lang w:val="kk-KZ" w:eastAsia="ru-RU"/>
        </w:rPr>
        <w:lastRenderedPageBreak/>
        <w:t>Кесте В</w:t>
      </w:r>
      <w:r w:rsidRPr="003534D1">
        <w:rPr>
          <w:rFonts w:eastAsia="Times New Roman"/>
          <w:sz w:val="28"/>
          <w:szCs w:val="28"/>
          <w:lang w:val="kk-KZ" w:eastAsia="ru-RU"/>
        </w:rPr>
        <w:t>. 1</w:t>
      </w:r>
      <w:r w:rsidRPr="006A0029">
        <w:rPr>
          <w:rFonts w:eastAsia="Times New Roman"/>
          <w:sz w:val="28"/>
          <w:szCs w:val="28"/>
          <w:lang w:eastAsia="ru-RU"/>
        </w:rPr>
        <w:t xml:space="preserve"> </w:t>
      </w:r>
      <w:r>
        <w:rPr>
          <w:rFonts w:eastAsia="Times New Roman"/>
          <w:sz w:val="28"/>
          <w:szCs w:val="28"/>
          <w:lang w:val="kk-KZ" w:eastAsia="ru-RU"/>
        </w:rPr>
        <w:t>жалғасы</w:t>
      </w:r>
    </w:p>
    <w:tbl>
      <w:tblPr>
        <w:tblW w:w="14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985"/>
        <w:gridCol w:w="2367"/>
        <w:gridCol w:w="1583"/>
        <w:gridCol w:w="1338"/>
        <w:gridCol w:w="1326"/>
        <w:gridCol w:w="1400"/>
        <w:gridCol w:w="674"/>
        <w:gridCol w:w="2745"/>
        <w:gridCol w:w="655"/>
      </w:tblGrid>
      <w:tr w:rsidR="003534D1" w:rsidRPr="00DB0D40" w14:paraId="1FC91D2F" w14:textId="77777777" w:rsidTr="00905278">
        <w:trPr>
          <w:trHeight w:val="20"/>
          <w:jc w:val="center"/>
        </w:trPr>
        <w:tc>
          <w:tcPr>
            <w:tcW w:w="619" w:type="dxa"/>
            <w:vAlign w:val="center"/>
          </w:tcPr>
          <w:p w14:paraId="38D26C3D"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w:t>
            </w:r>
          </w:p>
        </w:tc>
        <w:tc>
          <w:tcPr>
            <w:tcW w:w="1985" w:type="dxa"/>
            <w:vAlign w:val="center"/>
          </w:tcPr>
          <w:p w14:paraId="7B8F258A"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w:t>
            </w:r>
          </w:p>
        </w:tc>
        <w:tc>
          <w:tcPr>
            <w:tcW w:w="2367" w:type="dxa"/>
            <w:vAlign w:val="center"/>
          </w:tcPr>
          <w:p w14:paraId="3DA026FA"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w:t>
            </w:r>
          </w:p>
        </w:tc>
        <w:tc>
          <w:tcPr>
            <w:tcW w:w="1583" w:type="dxa"/>
            <w:vAlign w:val="center"/>
          </w:tcPr>
          <w:p w14:paraId="44042ACC"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4</w:t>
            </w:r>
          </w:p>
        </w:tc>
        <w:tc>
          <w:tcPr>
            <w:tcW w:w="1338" w:type="dxa"/>
            <w:vAlign w:val="center"/>
          </w:tcPr>
          <w:p w14:paraId="6EEAB61D"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5</w:t>
            </w:r>
          </w:p>
        </w:tc>
        <w:tc>
          <w:tcPr>
            <w:tcW w:w="1326" w:type="dxa"/>
            <w:vAlign w:val="center"/>
          </w:tcPr>
          <w:p w14:paraId="3D5966DA"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6</w:t>
            </w:r>
          </w:p>
        </w:tc>
        <w:tc>
          <w:tcPr>
            <w:tcW w:w="1400" w:type="dxa"/>
            <w:vAlign w:val="center"/>
          </w:tcPr>
          <w:p w14:paraId="29CB9DD3"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7</w:t>
            </w:r>
          </w:p>
        </w:tc>
        <w:tc>
          <w:tcPr>
            <w:tcW w:w="674" w:type="dxa"/>
            <w:vAlign w:val="center"/>
          </w:tcPr>
          <w:p w14:paraId="03727F53"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8</w:t>
            </w:r>
          </w:p>
        </w:tc>
        <w:tc>
          <w:tcPr>
            <w:tcW w:w="2745" w:type="dxa"/>
            <w:vAlign w:val="center"/>
          </w:tcPr>
          <w:p w14:paraId="5A8B3432"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9</w:t>
            </w:r>
          </w:p>
        </w:tc>
        <w:tc>
          <w:tcPr>
            <w:tcW w:w="655" w:type="dxa"/>
            <w:vAlign w:val="center"/>
          </w:tcPr>
          <w:p w14:paraId="295E3FFA"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10</w:t>
            </w:r>
          </w:p>
        </w:tc>
      </w:tr>
      <w:tr w:rsidR="003534D1" w:rsidRPr="00DB0D40" w14:paraId="76BA6AA4" w14:textId="77777777" w:rsidTr="00905278">
        <w:trPr>
          <w:trHeight w:val="20"/>
          <w:jc w:val="center"/>
        </w:trPr>
        <w:tc>
          <w:tcPr>
            <w:tcW w:w="619" w:type="dxa"/>
            <w:vMerge w:val="restart"/>
            <w:vAlign w:val="center"/>
          </w:tcPr>
          <w:p w14:paraId="017152DE"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41</w:t>
            </w:r>
          </w:p>
        </w:tc>
        <w:tc>
          <w:tcPr>
            <w:tcW w:w="1985" w:type="dxa"/>
            <w:vMerge w:val="restart"/>
            <w:vAlign w:val="center"/>
          </w:tcPr>
          <w:p w14:paraId="7384CA5D" w14:textId="77777777" w:rsidR="003534D1" w:rsidRPr="00DB0D40" w:rsidRDefault="003534D1"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val="kk-KZ" w:eastAsia="ru-RU"/>
              </w:rPr>
              <w:t>Қ</w:t>
            </w:r>
            <w:r w:rsidRPr="00DB0D40">
              <w:rPr>
                <w:rFonts w:eastAsia="Times New Roman"/>
                <w:sz w:val="18"/>
                <w:szCs w:val="18"/>
                <w:lang w:eastAsia="ru-RU"/>
              </w:rPr>
              <w:t>араб</w:t>
            </w:r>
            <w:r w:rsidRPr="00DB0D40">
              <w:rPr>
                <w:rFonts w:eastAsia="Times New Roman"/>
                <w:sz w:val="18"/>
                <w:szCs w:val="18"/>
                <w:lang w:val="kk-KZ" w:eastAsia="ru-RU"/>
              </w:rPr>
              <w:t>ұ</w:t>
            </w:r>
            <w:r w:rsidRPr="00DB0D40">
              <w:rPr>
                <w:rFonts w:eastAsia="Times New Roman"/>
                <w:sz w:val="18"/>
                <w:szCs w:val="18"/>
                <w:lang w:eastAsia="ru-RU"/>
              </w:rPr>
              <w:t>та</w:t>
            </w:r>
            <w:r w:rsidRPr="00DB0D40">
              <w:rPr>
                <w:rFonts w:eastAsia="Times New Roman"/>
                <w:sz w:val="18"/>
                <w:szCs w:val="18"/>
                <w:lang w:val="kk-KZ" w:eastAsia="ru-RU"/>
              </w:rPr>
              <w:t>қ</w:t>
            </w:r>
          </w:p>
        </w:tc>
        <w:tc>
          <w:tcPr>
            <w:tcW w:w="2367" w:type="dxa"/>
            <w:vMerge w:val="restart"/>
            <w:vAlign w:val="center"/>
          </w:tcPr>
          <w:p w14:paraId="48544912"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val="kk-KZ" w:eastAsia="ru-RU"/>
              </w:rPr>
              <w:t>Қ</w:t>
            </w:r>
            <w:r w:rsidRPr="00DB0D40">
              <w:rPr>
                <w:rFonts w:eastAsia="Times New Roman"/>
                <w:sz w:val="18"/>
                <w:szCs w:val="18"/>
                <w:lang w:eastAsia="ru-RU"/>
              </w:rPr>
              <w:t>араб</w:t>
            </w:r>
            <w:r w:rsidRPr="00DB0D40">
              <w:rPr>
                <w:rFonts w:eastAsia="Times New Roman"/>
                <w:sz w:val="18"/>
                <w:szCs w:val="18"/>
                <w:lang w:val="kk-KZ" w:eastAsia="ru-RU"/>
              </w:rPr>
              <w:t>ұ</w:t>
            </w:r>
            <w:r w:rsidRPr="00DB0D40">
              <w:rPr>
                <w:rFonts w:eastAsia="Times New Roman"/>
                <w:sz w:val="18"/>
                <w:szCs w:val="18"/>
                <w:lang w:eastAsia="ru-RU"/>
              </w:rPr>
              <w:t>та</w:t>
            </w:r>
            <w:r w:rsidRPr="00DB0D40">
              <w:rPr>
                <w:rFonts w:eastAsia="Times New Roman"/>
                <w:sz w:val="18"/>
                <w:szCs w:val="18"/>
                <w:lang w:val="kk-KZ" w:eastAsia="ru-RU"/>
              </w:rPr>
              <w:t>қ</w:t>
            </w:r>
          </w:p>
        </w:tc>
        <w:tc>
          <w:tcPr>
            <w:tcW w:w="1583" w:type="dxa"/>
            <w:vMerge w:val="restart"/>
            <w:vAlign w:val="center"/>
          </w:tcPr>
          <w:p w14:paraId="64842382"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18.07.79</w:t>
            </w:r>
          </w:p>
        </w:tc>
        <w:tc>
          <w:tcPr>
            <w:tcW w:w="1338" w:type="dxa"/>
            <w:vMerge w:val="restart"/>
            <w:vAlign w:val="center"/>
          </w:tcPr>
          <w:p w14:paraId="3C53289D"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1995</w:t>
            </w:r>
          </w:p>
        </w:tc>
        <w:tc>
          <w:tcPr>
            <w:tcW w:w="1326" w:type="dxa"/>
            <w:vMerge w:val="restart"/>
            <w:vAlign w:val="center"/>
          </w:tcPr>
          <w:p w14:paraId="5D49E893"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16,7</w:t>
            </w:r>
          </w:p>
        </w:tc>
        <w:tc>
          <w:tcPr>
            <w:tcW w:w="1400" w:type="dxa"/>
            <w:vMerge w:val="restart"/>
            <w:vAlign w:val="center"/>
          </w:tcPr>
          <w:p w14:paraId="776C2B90"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177</w:t>
            </w:r>
          </w:p>
        </w:tc>
        <w:tc>
          <w:tcPr>
            <w:tcW w:w="674" w:type="dxa"/>
            <w:vMerge w:val="restart"/>
            <w:vAlign w:val="center"/>
          </w:tcPr>
          <w:p w14:paraId="0BD01D31"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49FC873D"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1979-</w:t>
            </w:r>
            <w:r w:rsidRPr="00DB0D40">
              <w:rPr>
                <w:rFonts w:eastAsia="Times New Roman"/>
                <w:sz w:val="18"/>
                <w:szCs w:val="18"/>
                <w:lang w:val="en-US" w:eastAsia="ru-RU"/>
              </w:rPr>
              <w:t>95</w:t>
            </w:r>
          </w:p>
        </w:tc>
        <w:tc>
          <w:tcPr>
            <w:tcW w:w="655" w:type="dxa"/>
            <w:vAlign w:val="center"/>
          </w:tcPr>
          <w:p w14:paraId="77DD0FF7"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17</w:t>
            </w:r>
          </w:p>
        </w:tc>
      </w:tr>
      <w:tr w:rsidR="003534D1" w:rsidRPr="00DB0D40" w14:paraId="2743F7EF" w14:textId="77777777" w:rsidTr="00905278">
        <w:trPr>
          <w:trHeight w:val="20"/>
          <w:jc w:val="center"/>
        </w:trPr>
        <w:tc>
          <w:tcPr>
            <w:tcW w:w="619" w:type="dxa"/>
            <w:vMerge/>
            <w:vAlign w:val="center"/>
          </w:tcPr>
          <w:p w14:paraId="689A15C7"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7A426B66"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611F2EC6"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0452528D"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38" w:type="dxa"/>
            <w:vMerge/>
            <w:vAlign w:val="center"/>
          </w:tcPr>
          <w:p w14:paraId="65359EEC"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26" w:type="dxa"/>
            <w:vMerge/>
            <w:vAlign w:val="center"/>
          </w:tcPr>
          <w:p w14:paraId="551EAA4F"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14788C17"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vAlign w:val="center"/>
          </w:tcPr>
          <w:p w14:paraId="6FA31DB4"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5FB769F1"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1981-1990</w:t>
            </w:r>
          </w:p>
        </w:tc>
        <w:tc>
          <w:tcPr>
            <w:tcW w:w="655" w:type="dxa"/>
            <w:vAlign w:val="center"/>
          </w:tcPr>
          <w:p w14:paraId="1A681D97" w14:textId="77777777" w:rsidR="003534D1" w:rsidRPr="00DB0D40" w:rsidRDefault="003534D1" w:rsidP="0067680A">
            <w:pPr>
              <w:ind w:firstLine="0"/>
              <w:jc w:val="center"/>
              <w:rPr>
                <w:rFonts w:eastAsia="Times New Roman"/>
                <w:sz w:val="18"/>
                <w:szCs w:val="18"/>
                <w:lang w:val="en-US" w:eastAsia="ru-RU"/>
              </w:rPr>
            </w:pPr>
          </w:p>
        </w:tc>
      </w:tr>
      <w:tr w:rsidR="003534D1" w:rsidRPr="00DB0D40" w14:paraId="6805AD92" w14:textId="77777777" w:rsidTr="00905278">
        <w:trPr>
          <w:trHeight w:val="20"/>
          <w:jc w:val="center"/>
        </w:trPr>
        <w:tc>
          <w:tcPr>
            <w:tcW w:w="619" w:type="dxa"/>
            <w:vAlign w:val="center"/>
          </w:tcPr>
          <w:p w14:paraId="758B49A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42</w:t>
            </w:r>
          </w:p>
        </w:tc>
        <w:tc>
          <w:tcPr>
            <w:tcW w:w="1985" w:type="dxa"/>
            <w:vAlign w:val="center"/>
          </w:tcPr>
          <w:p w14:paraId="7B94ECCB"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Тамды</w:t>
            </w:r>
          </w:p>
        </w:tc>
        <w:tc>
          <w:tcPr>
            <w:tcW w:w="2367" w:type="dxa"/>
            <w:vAlign w:val="center"/>
          </w:tcPr>
          <w:p w14:paraId="1B4D2E3F"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подсоб. хоз. Дома Инвалидов</w:t>
            </w:r>
          </w:p>
        </w:tc>
        <w:tc>
          <w:tcPr>
            <w:tcW w:w="1583" w:type="dxa"/>
            <w:vAlign w:val="center"/>
          </w:tcPr>
          <w:p w14:paraId="7AF3DC28"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1963</w:t>
            </w:r>
          </w:p>
        </w:tc>
        <w:tc>
          <w:tcPr>
            <w:tcW w:w="1338" w:type="dxa"/>
            <w:vAlign w:val="center"/>
          </w:tcPr>
          <w:p w14:paraId="7851F05A"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1964</w:t>
            </w:r>
          </w:p>
        </w:tc>
        <w:tc>
          <w:tcPr>
            <w:tcW w:w="1326" w:type="dxa"/>
            <w:vAlign w:val="center"/>
          </w:tcPr>
          <w:p w14:paraId="7A7E966A" w14:textId="77777777" w:rsidR="003534D1" w:rsidRPr="00DB0D40" w:rsidRDefault="003534D1" w:rsidP="0067680A">
            <w:pPr>
              <w:ind w:firstLine="0"/>
              <w:jc w:val="center"/>
              <w:rPr>
                <w:rFonts w:eastAsia="Times New Roman"/>
                <w:sz w:val="18"/>
                <w:szCs w:val="18"/>
                <w:lang w:eastAsia="ru-RU"/>
              </w:rPr>
            </w:pPr>
          </w:p>
        </w:tc>
        <w:tc>
          <w:tcPr>
            <w:tcW w:w="1400" w:type="dxa"/>
            <w:vAlign w:val="center"/>
          </w:tcPr>
          <w:p w14:paraId="655D6C19"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105</w:t>
            </w:r>
          </w:p>
        </w:tc>
        <w:tc>
          <w:tcPr>
            <w:tcW w:w="674" w:type="dxa"/>
            <w:vAlign w:val="center"/>
          </w:tcPr>
          <w:p w14:paraId="4C08E435"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0C279907"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1963-64</w:t>
            </w:r>
          </w:p>
        </w:tc>
        <w:tc>
          <w:tcPr>
            <w:tcW w:w="655" w:type="dxa"/>
            <w:vAlign w:val="center"/>
          </w:tcPr>
          <w:p w14:paraId="662657DD"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2</w:t>
            </w:r>
          </w:p>
        </w:tc>
      </w:tr>
      <w:tr w:rsidR="003534D1" w:rsidRPr="00DB0D40" w14:paraId="7138D467" w14:textId="77777777" w:rsidTr="00905278">
        <w:trPr>
          <w:trHeight w:val="20"/>
          <w:jc w:val="center"/>
        </w:trPr>
        <w:tc>
          <w:tcPr>
            <w:tcW w:w="619" w:type="dxa"/>
            <w:vAlign w:val="center"/>
          </w:tcPr>
          <w:p w14:paraId="3CE0B6A5"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43</w:t>
            </w:r>
          </w:p>
        </w:tc>
        <w:tc>
          <w:tcPr>
            <w:tcW w:w="1985" w:type="dxa"/>
            <w:vAlign w:val="center"/>
          </w:tcPr>
          <w:p w14:paraId="13CBB468"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Тамды</w:t>
            </w:r>
          </w:p>
        </w:tc>
        <w:tc>
          <w:tcPr>
            <w:tcW w:w="2367" w:type="dxa"/>
            <w:vAlign w:val="center"/>
          </w:tcPr>
          <w:p w14:paraId="08D4B2CE"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А</w:t>
            </w:r>
            <w:r w:rsidRPr="00DB0D40">
              <w:rPr>
                <w:rFonts w:eastAsia="Times New Roman"/>
                <w:sz w:val="18"/>
                <w:szCs w:val="18"/>
                <w:lang w:val="kk-KZ" w:eastAsia="ru-RU"/>
              </w:rPr>
              <w:t>қ</w:t>
            </w:r>
            <w:r w:rsidRPr="00DB0D40">
              <w:rPr>
                <w:rFonts w:eastAsia="Times New Roman"/>
                <w:sz w:val="18"/>
                <w:szCs w:val="18"/>
                <w:lang w:eastAsia="ru-RU"/>
              </w:rPr>
              <w:t>т</w:t>
            </w:r>
            <w:r w:rsidRPr="00DB0D40">
              <w:rPr>
                <w:rFonts w:eastAsia="Times New Roman"/>
                <w:sz w:val="18"/>
                <w:szCs w:val="18"/>
                <w:lang w:val="kk-KZ" w:eastAsia="ru-RU"/>
              </w:rPr>
              <w:t>ө</w:t>
            </w:r>
            <w:r w:rsidRPr="00DB0D40">
              <w:rPr>
                <w:rFonts w:eastAsia="Times New Roman"/>
                <w:sz w:val="18"/>
                <w:szCs w:val="18"/>
                <w:lang w:eastAsia="ru-RU"/>
              </w:rPr>
              <w:t xml:space="preserve">бе </w:t>
            </w:r>
            <w:r w:rsidRPr="00DB0D40">
              <w:rPr>
                <w:rFonts w:eastAsia="Times New Roman"/>
                <w:sz w:val="18"/>
                <w:szCs w:val="18"/>
                <w:lang w:val="kk-KZ" w:eastAsia="ru-RU"/>
              </w:rPr>
              <w:t xml:space="preserve"> қ.</w:t>
            </w:r>
            <w:r w:rsidRPr="00DB0D40">
              <w:rPr>
                <w:rFonts w:eastAsia="Times New Roman"/>
                <w:sz w:val="18"/>
                <w:szCs w:val="18"/>
                <w:lang w:eastAsia="ru-RU"/>
              </w:rPr>
              <w:t>(Гормолзавод)</w:t>
            </w:r>
          </w:p>
        </w:tc>
        <w:tc>
          <w:tcPr>
            <w:tcW w:w="1583" w:type="dxa"/>
            <w:vAlign w:val="center"/>
          </w:tcPr>
          <w:p w14:paraId="62DC451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w:t>
            </w:r>
          </w:p>
        </w:tc>
        <w:tc>
          <w:tcPr>
            <w:tcW w:w="1338" w:type="dxa"/>
            <w:vAlign w:val="center"/>
          </w:tcPr>
          <w:p w14:paraId="3752EB9B"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1964</w:t>
            </w:r>
          </w:p>
        </w:tc>
        <w:tc>
          <w:tcPr>
            <w:tcW w:w="1326" w:type="dxa"/>
            <w:vAlign w:val="center"/>
          </w:tcPr>
          <w:p w14:paraId="03255CE6" w14:textId="77777777" w:rsidR="003534D1" w:rsidRPr="00DB0D40" w:rsidRDefault="003534D1" w:rsidP="0067680A">
            <w:pPr>
              <w:ind w:firstLine="0"/>
              <w:jc w:val="center"/>
              <w:rPr>
                <w:rFonts w:eastAsia="Times New Roman"/>
                <w:sz w:val="18"/>
                <w:szCs w:val="18"/>
                <w:lang w:eastAsia="ru-RU"/>
              </w:rPr>
            </w:pPr>
          </w:p>
        </w:tc>
        <w:tc>
          <w:tcPr>
            <w:tcW w:w="1400" w:type="dxa"/>
            <w:vAlign w:val="center"/>
          </w:tcPr>
          <w:p w14:paraId="4B6990E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169</w:t>
            </w:r>
          </w:p>
        </w:tc>
        <w:tc>
          <w:tcPr>
            <w:tcW w:w="674" w:type="dxa"/>
            <w:vAlign w:val="center"/>
          </w:tcPr>
          <w:p w14:paraId="2BE82A30"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04A73621"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1963-64</w:t>
            </w:r>
          </w:p>
        </w:tc>
        <w:tc>
          <w:tcPr>
            <w:tcW w:w="655" w:type="dxa"/>
            <w:vAlign w:val="center"/>
          </w:tcPr>
          <w:p w14:paraId="1DD4366E"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w:t>
            </w:r>
          </w:p>
        </w:tc>
      </w:tr>
      <w:tr w:rsidR="003534D1" w:rsidRPr="00DB0D40" w14:paraId="5F526B85" w14:textId="77777777" w:rsidTr="00905278">
        <w:trPr>
          <w:trHeight w:val="20"/>
          <w:jc w:val="center"/>
        </w:trPr>
        <w:tc>
          <w:tcPr>
            <w:tcW w:w="619" w:type="dxa"/>
            <w:vMerge w:val="restart"/>
            <w:vAlign w:val="center"/>
          </w:tcPr>
          <w:p w14:paraId="2C396755"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44</w:t>
            </w:r>
          </w:p>
        </w:tc>
        <w:tc>
          <w:tcPr>
            <w:tcW w:w="1985" w:type="dxa"/>
            <w:vMerge w:val="restart"/>
            <w:vAlign w:val="center"/>
          </w:tcPr>
          <w:p w14:paraId="313E01B8"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Қ</w:t>
            </w:r>
            <w:r w:rsidRPr="00DB0D40">
              <w:rPr>
                <w:rFonts w:eastAsia="Times New Roman"/>
                <w:sz w:val="18"/>
                <w:szCs w:val="18"/>
                <w:lang w:eastAsia="ru-RU"/>
              </w:rPr>
              <w:t>ара</w:t>
            </w:r>
            <w:r w:rsidRPr="00DB0D40">
              <w:rPr>
                <w:rFonts w:eastAsia="Times New Roman"/>
                <w:sz w:val="18"/>
                <w:szCs w:val="18"/>
                <w:lang w:val="kk-KZ" w:eastAsia="ru-RU"/>
              </w:rPr>
              <w:t>ғ</w:t>
            </w:r>
            <w:r w:rsidRPr="00DB0D40">
              <w:rPr>
                <w:rFonts w:eastAsia="Times New Roman"/>
                <w:sz w:val="18"/>
                <w:szCs w:val="18"/>
                <w:lang w:eastAsia="ru-RU"/>
              </w:rPr>
              <w:t>ал</w:t>
            </w:r>
            <w:r w:rsidRPr="00DB0D40">
              <w:rPr>
                <w:rFonts w:eastAsia="Times New Roman"/>
                <w:sz w:val="18"/>
                <w:szCs w:val="18"/>
                <w:lang w:val="kk-KZ" w:eastAsia="ru-RU"/>
              </w:rPr>
              <w:t>ы</w:t>
            </w:r>
            <w:r w:rsidRPr="00DB0D40">
              <w:rPr>
                <w:rFonts w:eastAsia="Times New Roman"/>
                <w:sz w:val="18"/>
                <w:szCs w:val="18"/>
                <w:lang w:eastAsia="ru-RU"/>
              </w:rPr>
              <w:t xml:space="preserve"> -</w:t>
            </w:r>
          </w:p>
        </w:tc>
        <w:tc>
          <w:tcPr>
            <w:tcW w:w="2367" w:type="dxa"/>
            <w:vMerge w:val="restart"/>
            <w:vAlign w:val="center"/>
          </w:tcPr>
          <w:p w14:paraId="32D4C184"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с. Каргалинское (Пионерлагерь)</w:t>
            </w:r>
          </w:p>
        </w:tc>
        <w:tc>
          <w:tcPr>
            <w:tcW w:w="1583" w:type="dxa"/>
            <w:vMerge w:val="restart"/>
            <w:vAlign w:val="center"/>
          </w:tcPr>
          <w:p w14:paraId="2710BE58" w14:textId="77777777" w:rsidR="003534D1" w:rsidRPr="00DB0D40" w:rsidRDefault="003534D1" w:rsidP="0067680A">
            <w:pPr>
              <w:ind w:firstLine="0"/>
              <w:jc w:val="center"/>
              <w:rPr>
                <w:rFonts w:eastAsia="Times New Roman"/>
                <w:spacing w:val="-1"/>
                <w:sz w:val="18"/>
                <w:szCs w:val="18"/>
                <w:lang w:eastAsia="ru-RU"/>
              </w:rPr>
            </w:pPr>
            <w:r w:rsidRPr="00DB0D40">
              <w:rPr>
                <w:rFonts w:eastAsia="Times New Roman"/>
                <w:spacing w:val="-1"/>
                <w:sz w:val="18"/>
                <w:szCs w:val="18"/>
                <w:lang w:eastAsia="ru-RU"/>
              </w:rPr>
              <w:t>11.09.56, 1963</w:t>
            </w:r>
          </w:p>
        </w:tc>
        <w:tc>
          <w:tcPr>
            <w:tcW w:w="1338" w:type="dxa"/>
            <w:vMerge w:val="restart"/>
            <w:vAlign w:val="center"/>
          </w:tcPr>
          <w:p w14:paraId="48630432" w14:textId="77777777" w:rsidR="003534D1" w:rsidRPr="00DB0D40" w:rsidRDefault="003534D1" w:rsidP="0067680A">
            <w:pPr>
              <w:ind w:firstLine="0"/>
              <w:jc w:val="center"/>
              <w:rPr>
                <w:rFonts w:eastAsia="Times New Roman"/>
                <w:spacing w:val="-1"/>
                <w:sz w:val="18"/>
                <w:szCs w:val="18"/>
                <w:lang w:eastAsia="ru-RU"/>
              </w:rPr>
            </w:pPr>
            <w:r w:rsidRPr="00DB0D40">
              <w:rPr>
                <w:rFonts w:eastAsia="Times New Roman"/>
                <w:spacing w:val="-1"/>
                <w:sz w:val="18"/>
                <w:szCs w:val="18"/>
                <w:lang w:eastAsia="ru-RU"/>
              </w:rPr>
              <w:t>1964</w:t>
            </w:r>
          </w:p>
        </w:tc>
        <w:tc>
          <w:tcPr>
            <w:tcW w:w="1326" w:type="dxa"/>
            <w:vMerge w:val="restart"/>
            <w:vAlign w:val="center"/>
          </w:tcPr>
          <w:p w14:paraId="19A4BDEB"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3,0</w:t>
            </w:r>
          </w:p>
        </w:tc>
        <w:tc>
          <w:tcPr>
            <w:tcW w:w="1400" w:type="dxa"/>
            <w:vMerge w:val="restart"/>
            <w:vAlign w:val="center"/>
          </w:tcPr>
          <w:p w14:paraId="6016AC59"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5000</w:t>
            </w:r>
          </w:p>
        </w:tc>
        <w:tc>
          <w:tcPr>
            <w:tcW w:w="674" w:type="dxa"/>
            <w:vMerge w:val="restart"/>
            <w:vAlign w:val="center"/>
          </w:tcPr>
          <w:p w14:paraId="60DEB336"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370</w:t>
            </w:r>
          </w:p>
        </w:tc>
        <w:tc>
          <w:tcPr>
            <w:tcW w:w="2745" w:type="dxa"/>
            <w:vAlign w:val="center"/>
          </w:tcPr>
          <w:p w14:paraId="5A8E1980"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1963-64</w:t>
            </w:r>
          </w:p>
        </w:tc>
        <w:tc>
          <w:tcPr>
            <w:tcW w:w="655" w:type="dxa"/>
            <w:vAlign w:val="center"/>
          </w:tcPr>
          <w:p w14:paraId="18751925"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w:t>
            </w:r>
          </w:p>
        </w:tc>
      </w:tr>
      <w:tr w:rsidR="003534D1" w:rsidRPr="00DB0D40" w14:paraId="7D67641F" w14:textId="77777777" w:rsidTr="00905278">
        <w:trPr>
          <w:trHeight w:val="20"/>
          <w:jc w:val="center"/>
        </w:trPr>
        <w:tc>
          <w:tcPr>
            <w:tcW w:w="619" w:type="dxa"/>
            <w:vMerge/>
            <w:vAlign w:val="center"/>
          </w:tcPr>
          <w:p w14:paraId="77F3A74D"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59663AF1"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41F02710"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35175FCA" w14:textId="77777777" w:rsidR="003534D1" w:rsidRPr="00DB0D40" w:rsidRDefault="003534D1" w:rsidP="0067680A">
            <w:pPr>
              <w:ind w:firstLine="0"/>
              <w:jc w:val="center"/>
              <w:rPr>
                <w:rFonts w:eastAsia="Times New Roman"/>
                <w:spacing w:val="-1"/>
                <w:sz w:val="18"/>
                <w:szCs w:val="18"/>
                <w:lang w:eastAsia="ru-RU"/>
              </w:rPr>
            </w:pPr>
          </w:p>
        </w:tc>
        <w:tc>
          <w:tcPr>
            <w:tcW w:w="1338" w:type="dxa"/>
            <w:vMerge/>
            <w:vAlign w:val="center"/>
          </w:tcPr>
          <w:p w14:paraId="5CC28D17" w14:textId="77777777" w:rsidR="003534D1" w:rsidRPr="00DB0D40" w:rsidRDefault="003534D1" w:rsidP="0067680A">
            <w:pPr>
              <w:ind w:firstLine="0"/>
              <w:jc w:val="center"/>
              <w:rPr>
                <w:rFonts w:eastAsia="Times New Roman"/>
                <w:spacing w:val="-1"/>
                <w:sz w:val="18"/>
                <w:szCs w:val="18"/>
                <w:lang w:eastAsia="ru-RU"/>
              </w:rPr>
            </w:pPr>
          </w:p>
        </w:tc>
        <w:tc>
          <w:tcPr>
            <w:tcW w:w="1326" w:type="dxa"/>
            <w:vMerge/>
            <w:vAlign w:val="center"/>
          </w:tcPr>
          <w:p w14:paraId="2EAB9ADA"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08605B77"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vAlign w:val="center"/>
          </w:tcPr>
          <w:p w14:paraId="73A19588"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18F2702E"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1957-75, 1992-2012</w:t>
            </w:r>
          </w:p>
        </w:tc>
        <w:tc>
          <w:tcPr>
            <w:tcW w:w="655" w:type="dxa"/>
            <w:vAlign w:val="center"/>
          </w:tcPr>
          <w:p w14:paraId="27C64C3C" w14:textId="77777777" w:rsidR="003534D1" w:rsidRPr="00DB0D40" w:rsidRDefault="003534D1" w:rsidP="0067680A">
            <w:pPr>
              <w:ind w:firstLine="0"/>
              <w:jc w:val="center"/>
              <w:rPr>
                <w:rFonts w:eastAsia="Times New Roman"/>
                <w:sz w:val="18"/>
                <w:szCs w:val="18"/>
                <w:lang w:eastAsia="ru-RU"/>
              </w:rPr>
            </w:pPr>
          </w:p>
        </w:tc>
      </w:tr>
      <w:tr w:rsidR="003534D1" w:rsidRPr="00DB0D40" w14:paraId="0AAECB08" w14:textId="77777777" w:rsidTr="00905278">
        <w:trPr>
          <w:trHeight w:val="20"/>
          <w:jc w:val="center"/>
        </w:trPr>
        <w:tc>
          <w:tcPr>
            <w:tcW w:w="619" w:type="dxa"/>
            <w:vMerge w:val="restart"/>
            <w:vAlign w:val="center"/>
          </w:tcPr>
          <w:p w14:paraId="027900A9"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45</w:t>
            </w:r>
          </w:p>
        </w:tc>
        <w:tc>
          <w:tcPr>
            <w:tcW w:w="1985" w:type="dxa"/>
            <w:vMerge w:val="restart"/>
            <w:vAlign w:val="center"/>
          </w:tcPr>
          <w:p w14:paraId="771B0F8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Косистек -</w:t>
            </w:r>
          </w:p>
        </w:tc>
        <w:tc>
          <w:tcPr>
            <w:tcW w:w="2367" w:type="dxa"/>
            <w:vMerge w:val="restart"/>
            <w:vAlign w:val="center"/>
          </w:tcPr>
          <w:p w14:paraId="6430DBAF"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Кос-Истек</w:t>
            </w:r>
          </w:p>
        </w:tc>
        <w:tc>
          <w:tcPr>
            <w:tcW w:w="1583" w:type="dxa"/>
            <w:vMerge w:val="restart"/>
            <w:vAlign w:val="center"/>
          </w:tcPr>
          <w:p w14:paraId="4168A75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1.11.1956</w:t>
            </w:r>
          </w:p>
        </w:tc>
        <w:tc>
          <w:tcPr>
            <w:tcW w:w="1338" w:type="dxa"/>
            <w:vMerge w:val="restart"/>
            <w:vAlign w:val="center"/>
          </w:tcPr>
          <w:p w14:paraId="66E945A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1E21A0E3"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24,0</w:t>
            </w:r>
          </w:p>
        </w:tc>
        <w:tc>
          <w:tcPr>
            <w:tcW w:w="1400" w:type="dxa"/>
            <w:vMerge w:val="restart"/>
            <w:vAlign w:val="center"/>
          </w:tcPr>
          <w:p w14:paraId="0B25E50E"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281</w:t>
            </w:r>
          </w:p>
        </w:tc>
        <w:tc>
          <w:tcPr>
            <w:tcW w:w="674" w:type="dxa"/>
            <w:vMerge w:val="restart"/>
            <w:vAlign w:val="center"/>
          </w:tcPr>
          <w:p w14:paraId="47D11397" w14:textId="77777777" w:rsidR="003534D1" w:rsidRPr="00DB0D40" w:rsidRDefault="003534D1" w:rsidP="0067680A">
            <w:pPr>
              <w:ind w:firstLine="0"/>
              <w:jc w:val="center"/>
              <w:rPr>
                <w:rFonts w:eastAsia="Times New Roman"/>
                <w:sz w:val="18"/>
                <w:szCs w:val="18"/>
                <w:lang w:eastAsia="ru-RU"/>
              </w:rPr>
            </w:pPr>
          </w:p>
        </w:tc>
        <w:tc>
          <w:tcPr>
            <w:tcW w:w="2745" w:type="dxa"/>
            <w:tcBorders>
              <w:bottom w:val="single" w:sz="4" w:space="0" w:color="auto"/>
            </w:tcBorders>
            <w:vAlign w:val="center"/>
          </w:tcPr>
          <w:p w14:paraId="3AE968F7"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1957-61, 1963-99, 2001-2012</w:t>
            </w:r>
          </w:p>
        </w:tc>
        <w:tc>
          <w:tcPr>
            <w:tcW w:w="655" w:type="dxa"/>
            <w:tcBorders>
              <w:bottom w:val="single" w:sz="4" w:space="0" w:color="auto"/>
            </w:tcBorders>
            <w:vAlign w:val="center"/>
          </w:tcPr>
          <w:p w14:paraId="276C8ECB"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53</w:t>
            </w:r>
          </w:p>
        </w:tc>
      </w:tr>
      <w:tr w:rsidR="003534D1" w:rsidRPr="00DB0D40" w14:paraId="579505D8" w14:textId="77777777" w:rsidTr="00905278">
        <w:trPr>
          <w:trHeight w:val="20"/>
          <w:jc w:val="center"/>
        </w:trPr>
        <w:tc>
          <w:tcPr>
            <w:tcW w:w="619" w:type="dxa"/>
            <w:vMerge/>
            <w:tcBorders>
              <w:bottom w:val="single" w:sz="4" w:space="0" w:color="auto"/>
            </w:tcBorders>
            <w:vAlign w:val="center"/>
          </w:tcPr>
          <w:p w14:paraId="6EAF97BE"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tcBorders>
              <w:bottom w:val="single" w:sz="4" w:space="0" w:color="auto"/>
            </w:tcBorders>
            <w:vAlign w:val="center"/>
          </w:tcPr>
          <w:p w14:paraId="615D49CF"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tcBorders>
              <w:bottom w:val="single" w:sz="4" w:space="0" w:color="auto"/>
            </w:tcBorders>
            <w:vAlign w:val="center"/>
          </w:tcPr>
          <w:p w14:paraId="52E578B8" w14:textId="77777777" w:rsidR="003534D1" w:rsidRPr="00DB0D40" w:rsidRDefault="003534D1" w:rsidP="0067680A">
            <w:pPr>
              <w:ind w:firstLine="0"/>
              <w:jc w:val="center"/>
              <w:rPr>
                <w:rFonts w:eastAsia="Times New Roman"/>
                <w:sz w:val="18"/>
                <w:szCs w:val="18"/>
                <w:lang w:eastAsia="ru-RU"/>
              </w:rPr>
            </w:pPr>
          </w:p>
        </w:tc>
        <w:tc>
          <w:tcPr>
            <w:tcW w:w="1583" w:type="dxa"/>
            <w:vMerge/>
            <w:tcBorders>
              <w:bottom w:val="single" w:sz="4" w:space="0" w:color="auto"/>
            </w:tcBorders>
            <w:vAlign w:val="center"/>
          </w:tcPr>
          <w:p w14:paraId="4855019C"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38" w:type="dxa"/>
            <w:vMerge/>
            <w:tcBorders>
              <w:bottom w:val="single" w:sz="4" w:space="0" w:color="auto"/>
            </w:tcBorders>
            <w:vAlign w:val="center"/>
          </w:tcPr>
          <w:p w14:paraId="002BA48D"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26" w:type="dxa"/>
            <w:vMerge/>
            <w:tcBorders>
              <w:bottom w:val="single" w:sz="4" w:space="0" w:color="auto"/>
            </w:tcBorders>
            <w:vAlign w:val="center"/>
          </w:tcPr>
          <w:p w14:paraId="255477C3" w14:textId="77777777" w:rsidR="003534D1" w:rsidRPr="00DB0D40" w:rsidRDefault="003534D1" w:rsidP="0067680A">
            <w:pPr>
              <w:ind w:firstLine="0"/>
              <w:jc w:val="center"/>
              <w:rPr>
                <w:rFonts w:eastAsia="Times New Roman"/>
                <w:sz w:val="18"/>
                <w:szCs w:val="18"/>
                <w:lang w:eastAsia="ru-RU"/>
              </w:rPr>
            </w:pPr>
          </w:p>
        </w:tc>
        <w:tc>
          <w:tcPr>
            <w:tcW w:w="1400" w:type="dxa"/>
            <w:vMerge/>
            <w:tcBorders>
              <w:bottom w:val="single" w:sz="4" w:space="0" w:color="auto"/>
            </w:tcBorders>
            <w:vAlign w:val="center"/>
          </w:tcPr>
          <w:p w14:paraId="348332B5"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tcBorders>
              <w:bottom w:val="single" w:sz="4" w:space="0" w:color="auto"/>
            </w:tcBorders>
            <w:vAlign w:val="center"/>
          </w:tcPr>
          <w:p w14:paraId="283D1AD4" w14:textId="77777777" w:rsidR="003534D1" w:rsidRPr="00DB0D40" w:rsidRDefault="003534D1" w:rsidP="0067680A">
            <w:pPr>
              <w:ind w:firstLine="0"/>
              <w:jc w:val="center"/>
              <w:rPr>
                <w:rFonts w:eastAsia="Times New Roman"/>
                <w:sz w:val="18"/>
                <w:szCs w:val="18"/>
                <w:lang w:eastAsia="ru-RU"/>
              </w:rPr>
            </w:pPr>
          </w:p>
        </w:tc>
        <w:tc>
          <w:tcPr>
            <w:tcW w:w="2745" w:type="dxa"/>
            <w:tcBorders>
              <w:bottom w:val="single" w:sz="4" w:space="0" w:color="auto"/>
            </w:tcBorders>
            <w:vAlign w:val="center"/>
          </w:tcPr>
          <w:p w14:paraId="4B3AFF05"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1957-90, 2002-04, 2006-12</w:t>
            </w:r>
          </w:p>
        </w:tc>
        <w:tc>
          <w:tcPr>
            <w:tcW w:w="655" w:type="dxa"/>
            <w:tcBorders>
              <w:bottom w:val="single" w:sz="4" w:space="0" w:color="auto"/>
            </w:tcBorders>
            <w:vAlign w:val="center"/>
          </w:tcPr>
          <w:p w14:paraId="31565203" w14:textId="77777777" w:rsidR="003534D1" w:rsidRPr="00DB0D40" w:rsidRDefault="003534D1" w:rsidP="0067680A">
            <w:pPr>
              <w:ind w:firstLine="0"/>
              <w:jc w:val="center"/>
              <w:rPr>
                <w:rFonts w:eastAsia="Times New Roman"/>
                <w:sz w:val="18"/>
                <w:szCs w:val="18"/>
                <w:lang w:eastAsia="ru-RU"/>
              </w:rPr>
            </w:pPr>
          </w:p>
        </w:tc>
      </w:tr>
      <w:tr w:rsidR="003534D1" w:rsidRPr="00DB0D40" w14:paraId="7E1358C7" w14:textId="77777777" w:rsidTr="00905278">
        <w:trPr>
          <w:trHeight w:val="20"/>
          <w:jc w:val="center"/>
        </w:trPr>
        <w:tc>
          <w:tcPr>
            <w:tcW w:w="619" w:type="dxa"/>
            <w:tcBorders>
              <w:bottom w:val="single" w:sz="4" w:space="0" w:color="auto"/>
            </w:tcBorders>
            <w:vAlign w:val="center"/>
          </w:tcPr>
          <w:p w14:paraId="0B0E179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46</w:t>
            </w:r>
          </w:p>
        </w:tc>
        <w:tc>
          <w:tcPr>
            <w:tcW w:w="1985" w:type="dxa"/>
            <w:tcBorders>
              <w:bottom w:val="single" w:sz="4" w:space="0" w:color="auto"/>
            </w:tcBorders>
            <w:vAlign w:val="center"/>
          </w:tcPr>
          <w:p w14:paraId="36ACF4A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Жаман-</w:t>
            </w:r>
            <w:r w:rsidRPr="00DB0D40">
              <w:rPr>
                <w:rFonts w:eastAsia="Times New Roman"/>
                <w:sz w:val="18"/>
                <w:szCs w:val="18"/>
                <w:lang w:val="kk-KZ" w:eastAsia="ru-RU"/>
              </w:rPr>
              <w:t>Қ</w:t>
            </w:r>
            <w:r w:rsidRPr="00DB0D40">
              <w:rPr>
                <w:rFonts w:eastAsia="Times New Roman"/>
                <w:sz w:val="18"/>
                <w:szCs w:val="18"/>
                <w:lang w:eastAsia="ru-RU"/>
              </w:rPr>
              <w:t>ара</w:t>
            </w:r>
            <w:r w:rsidRPr="00DB0D40">
              <w:rPr>
                <w:rFonts w:eastAsia="Times New Roman"/>
                <w:sz w:val="18"/>
                <w:szCs w:val="18"/>
                <w:lang w:val="kk-KZ" w:eastAsia="ru-RU"/>
              </w:rPr>
              <w:t>ғ</w:t>
            </w:r>
            <w:r w:rsidRPr="00DB0D40">
              <w:rPr>
                <w:rFonts w:eastAsia="Times New Roman"/>
                <w:sz w:val="18"/>
                <w:szCs w:val="18"/>
                <w:lang w:eastAsia="ru-RU"/>
              </w:rPr>
              <w:t>ала</w:t>
            </w:r>
          </w:p>
        </w:tc>
        <w:tc>
          <w:tcPr>
            <w:tcW w:w="2367" w:type="dxa"/>
            <w:tcBorders>
              <w:bottom w:val="single" w:sz="4" w:space="0" w:color="auto"/>
            </w:tcBorders>
            <w:vAlign w:val="center"/>
          </w:tcPr>
          <w:p w14:paraId="24333005"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val="kk-KZ" w:eastAsia="ru-RU"/>
              </w:rPr>
              <w:t>Жамбыл ат. а.</w:t>
            </w:r>
          </w:p>
        </w:tc>
        <w:tc>
          <w:tcPr>
            <w:tcW w:w="1583" w:type="dxa"/>
            <w:tcBorders>
              <w:bottom w:val="single" w:sz="4" w:space="0" w:color="auto"/>
            </w:tcBorders>
            <w:vAlign w:val="center"/>
          </w:tcPr>
          <w:p w14:paraId="5AC5F8D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w:t>
            </w:r>
          </w:p>
        </w:tc>
        <w:tc>
          <w:tcPr>
            <w:tcW w:w="1338" w:type="dxa"/>
            <w:tcBorders>
              <w:bottom w:val="single" w:sz="4" w:space="0" w:color="auto"/>
            </w:tcBorders>
            <w:vAlign w:val="center"/>
          </w:tcPr>
          <w:p w14:paraId="77E960AB"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1964</w:t>
            </w:r>
          </w:p>
        </w:tc>
        <w:tc>
          <w:tcPr>
            <w:tcW w:w="1326" w:type="dxa"/>
            <w:tcBorders>
              <w:bottom w:val="single" w:sz="4" w:space="0" w:color="auto"/>
            </w:tcBorders>
            <w:vAlign w:val="center"/>
          </w:tcPr>
          <w:p w14:paraId="4F2E8245"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11</w:t>
            </w:r>
          </w:p>
        </w:tc>
        <w:tc>
          <w:tcPr>
            <w:tcW w:w="1400" w:type="dxa"/>
            <w:tcBorders>
              <w:bottom w:val="single" w:sz="4" w:space="0" w:color="auto"/>
            </w:tcBorders>
            <w:vAlign w:val="center"/>
          </w:tcPr>
          <w:p w14:paraId="46487E89"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925</w:t>
            </w:r>
          </w:p>
        </w:tc>
        <w:tc>
          <w:tcPr>
            <w:tcW w:w="674" w:type="dxa"/>
            <w:tcBorders>
              <w:bottom w:val="single" w:sz="4" w:space="0" w:color="auto"/>
            </w:tcBorders>
            <w:vAlign w:val="center"/>
          </w:tcPr>
          <w:p w14:paraId="662B3611" w14:textId="77777777" w:rsidR="003534D1" w:rsidRPr="00DB0D40" w:rsidRDefault="003534D1" w:rsidP="0067680A">
            <w:pPr>
              <w:ind w:firstLine="0"/>
              <w:jc w:val="center"/>
              <w:rPr>
                <w:rFonts w:eastAsia="Times New Roman"/>
                <w:sz w:val="18"/>
                <w:szCs w:val="18"/>
                <w:lang w:eastAsia="ru-RU"/>
              </w:rPr>
            </w:pPr>
          </w:p>
        </w:tc>
        <w:tc>
          <w:tcPr>
            <w:tcW w:w="2745" w:type="dxa"/>
            <w:tcBorders>
              <w:bottom w:val="single" w:sz="4" w:space="0" w:color="auto"/>
            </w:tcBorders>
            <w:vAlign w:val="center"/>
          </w:tcPr>
          <w:p w14:paraId="22C6246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1963-64</w:t>
            </w:r>
          </w:p>
        </w:tc>
        <w:tc>
          <w:tcPr>
            <w:tcW w:w="655" w:type="dxa"/>
            <w:tcBorders>
              <w:bottom w:val="single" w:sz="4" w:space="0" w:color="auto"/>
            </w:tcBorders>
            <w:vAlign w:val="center"/>
          </w:tcPr>
          <w:p w14:paraId="266EA742"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w:t>
            </w:r>
          </w:p>
        </w:tc>
      </w:tr>
      <w:tr w:rsidR="003534D1" w:rsidRPr="00DB0D40" w14:paraId="789DF2BC" w14:textId="77777777" w:rsidTr="00905278">
        <w:trPr>
          <w:trHeight w:val="20"/>
          <w:jc w:val="center"/>
        </w:trPr>
        <w:tc>
          <w:tcPr>
            <w:tcW w:w="619" w:type="dxa"/>
            <w:vAlign w:val="center"/>
          </w:tcPr>
          <w:p w14:paraId="4741C746" w14:textId="77777777" w:rsidR="003534D1" w:rsidRPr="00DB0D40" w:rsidRDefault="003534D1" w:rsidP="0067680A">
            <w:pPr>
              <w:shd w:val="clear" w:color="auto" w:fill="FFFFFF"/>
              <w:ind w:firstLine="0"/>
              <w:jc w:val="center"/>
              <w:rPr>
                <w:rFonts w:eastAsia="Times New Roman"/>
                <w:bCs/>
                <w:sz w:val="18"/>
                <w:szCs w:val="18"/>
                <w:lang w:eastAsia="ru-RU"/>
              </w:rPr>
            </w:pPr>
            <w:r w:rsidRPr="00DB0D40">
              <w:rPr>
                <w:rFonts w:eastAsia="Times New Roman"/>
                <w:sz w:val="18"/>
                <w:szCs w:val="18"/>
                <w:lang w:eastAsia="ru-RU"/>
              </w:rPr>
              <w:t>47</w:t>
            </w:r>
          </w:p>
        </w:tc>
        <w:tc>
          <w:tcPr>
            <w:tcW w:w="1985" w:type="dxa"/>
            <w:vAlign w:val="center"/>
          </w:tcPr>
          <w:p w14:paraId="4186A15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Жаксы-</w:t>
            </w:r>
            <w:r w:rsidRPr="00DB0D40">
              <w:rPr>
                <w:rFonts w:eastAsia="Times New Roman"/>
                <w:sz w:val="18"/>
                <w:szCs w:val="18"/>
                <w:lang w:val="kk-KZ" w:eastAsia="ru-RU"/>
              </w:rPr>
              <w:t>Қа</w:t>
            </w:r>
            <w:r w:rsidRPr="00DB0D40">
              <w:rPr>
                <w:rFonts w:eastAsia="Times New Roman"/>
                <w:sz w:val="18"/>
                <w:szCs w:val="18"/>
                <w:lang w:eastAsia="ru-RU"/>
              </w:rPr>
              <w:t>ра</w:t>
            </w:r>
            <w:r w:rsidRPr="00DB0D40">
              <w:rPr>
                <w:rFonts w:eastAsia="Times New Roman"/>
                <w:sz w:val="18"/>
                <w:szCs w:val="18"/>
                <w:lang w:val="kk-KZ" w:eastAsia="ru-RU"/>
              </w:rPr>
              <w:t>ғ</w:t>
            </w:r>
            <w:r w:rsidRPr="00DB0D40">
              <w:rPr>
                <w:rFonts w:eastAsia="Times New Roman"/>
                <w:sz w:val="18"/>
                <w:szCs w:val="18"/>
                <w:lang w:eastAsia="ru-RU"/>
              </w:rPr>
              <w:t>ала</w:t>
            </w:r>
          </w:p>
        </w:tc>
        <w:tc>
          <w:tcPr>
            <w:tcW w:w="2367" w:type="dxa"/>
            <w:vAlign w:val="center"/>
          </w:tcPr>
          <w:p w14:paraId="64E9844A"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Пионерлагерь</w:t>
            </w:r>
          </w:p>
        </w:tc>
        <w:tc>
          <w:tcPr>
            <w:tcW w:w="1583" w:type="dxa"/>
            <w:vAlign w:val="center"/>
          </w:tcPr>
          <w:p w14:paraId="6D84EF5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w:t>
            </w:r>
          </w:p>
        </w:tc>
        <w:tc>
          <w:tcPr>
            <w:tcW w:w="1338" w:type="dxa"/>
            <w:vAlign w:val="center"/>
          </w:tcPr>
          <w:p w14:paraId="1FDF8C8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1964</w:t>
            </w:r>
          </w:p>
        </w:tc>
        <w:tc>
          <w:tcPr>
            <w:tcW w:w="1326" w:type="dxa"/>
            <w:vAlign w:val="center"/>
          </w:tcPr>
          <w:p w14:paraId="5E1E739A"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0,5</w:t>
            </w:r>
          </w:p>
        </w:tc>
        <w:tc>
          <w:tcPr>
            <w:tcW w:w="1400" w:type="dxa"/>
            <w:vAlign w:val="center"/>
          </w:tcPr>
          <w:p w14:paraId="5145B801"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993</w:t>
            </w:r>
          </w:p>
        </w:tc>
        <w:tc>
          <w:tcPr>
            <w:tcW w:w="674" w:type="dxa"/>
            <w:vAlign w:val="center"/>
          </w:tcPr>
          <w:p w14:paraId="7AB0EF21"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70D2ACF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1963-64</w:t>
            </w:r>
          </w:p>
        </w:tc>
        <w:tc>
          <w:tcPr>
            <w:tcW w:w="655" w:type="dxa"/>
            <w:vAlign w:val="center"/>
          </w:tcPr>
          <w:p w14:paraId="5D43443E"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w:t>
            </w:r>
          </w:p>
        </w:tc>
      </w:tr>
      <w:tr w:rsidR="003534D1" w:rsidRPr="00DB0D40" w14:paraId="5502B202" w14:textId="77777777" w:rsidTr="00905278">
        <w:trPr>
          <w:trHeight w:val="20"/>
          <w:jc w:val="center"/>
        </w:trPr>
        <w:tc>
          <w:tcPr>
            <w:tcW w:w="619" w:type="dxa"/>
            <w:vMerge w:val="restart"/>
            <w:vAlign w:val="center"/>
          </w:tcPr>
          <w:p w14:paraId="5E760BE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48</w:t>
            </w:r>
          </w:p>
        </w:tc>
        <w:tc>
          <w:tcPr>
            <w:tcW w:w="1985" w:type="dxa"/>
            <w:vMerge w:val="restart"/>
            <w:vAlign w:val="center"/>
          </w:tcPr>
          <w:p w14:paraId="71B4B08E"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А</w:t>
            </w:r>
            <w:r w:rsidRPr="00DB0D40">
              <w:rPr>
                <w:rFonts w:eastAsia="Times New Roman"/>
                <w:sz w:val="18"/>
                <w:szCs w:val="18"/>
                <w:lang w:val="kk-KZ" w:eastAsia="ru-RU"/>
              </w:rPr>
              <w:t>қ</w:t>
            </w:r>
            <w:r w:rsidRPr="00DB0D40">
              <w:rPr>
                <w:rFonts w:eastAsia="Times New Roman"/>
                <w:sz w:val="18"/>
                <w:szCs w:val="18"/>
                <w:lang w:eastAsia="ru-RU"/>
              </w:rPr>
              <w:t>тасты</w:t>
            </w:r>
          </w:p>
        </w:tc>
        <w:tc>
          <w:tcPr>
            <w:tcW w:w="2367" w:type="dxa"/>
            <w:vMerge w:val="restart"/>
            <w:vAlign w:val="center"/>
          </w:tcPr>
          <w:p w14:paraId="3BE62488"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Белогорский</w:t>
            </w:r>
            <w:r w:rsidRPr="00DB0D40">
              <w:rPr>
                <w:rFonts w:eastAsia="Times New Roman"/>
                <w:sz w:val="18"/>
                <w:szCs w:val="18"/>
                <w:lang w:val="kk-KZ" w:eastAsia="ru-RU"/>
              </w:rPr>
              <w:t xml:space="preserve"> а.</w:t>
            </w:r>
          </w:p>
        </w:tc>
        <w:tc>
          <w:tcPr>
            <w:tcW w:w="1583" w:type="dxa"/>
            <w:vMerge w:val="restart"/>
            <w:vAlign w:val="center"/>
          </w:tcPr>
          <w:p w14:paraId="07145372" w14:textId="77777777" w:rsidR="003534D1" w:rsidRPr="00DB0D40" w:rsidRDefault="003534D1"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01.11.46</w:t>
            </w:r>
          </w:p>
        </w:tc>
        <w:tc>
          <w:tcPr>
            <w:tcW w:w="1338" w:type="dxa"/>
            <w:vMerge w:val="restart"/>
            <w:vAlign w:val="center"/>
          </w:tcPr>
          <w:p w14:paraId="31D1EE51"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5DB07237"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18,0</w:t>
            </w:r>
          </w:p>
        </w:tc>
        <w:tc>
          <w:tcPr>
            <w:tcW w:w="1400" w:type="dxa"/>
            <w:vMerge w:val="restart"/>
            <w:vAlign w:val="center"/>
          </w:tcPr>
          <w:p w14:paraId="551A8B2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45,0</w:t>
            </w:r>
          </w:p>
        </w:tc>
        <w:tc>
          <w:tcPr>
            <w:tcW w:w="674" w:type="dxa"/>
            <w:vMerge w:val="restart"/>
            <w:vAlign w:val="center"/>
          </w:tcPr>
          <w:p w14:paraId="765A76CB"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390</w:t>
            </w:r>
          </w:p>
        </w:tc>
        <w:tc>
          <w:tcPr>
            <w:tcW w:w="2745" w:type="dxa"/>
            <w:vAlign w:val="center"/>
          </w:tcPr>
          <w:p w14:paraId="078C3918"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1946-</w:t>
            </w:r>
            <w:r w:rsidRPr="00DB0D40">
              <w:rPr>
                <w:rFonts w:eastAsia="Times New Roman"/>
                <w:sz w:val="18"/>
                <w:szCs w:val="18"/>
                <w:lang w:val="en-US" w:eastAsia="ru-RU"/>
              </w:rPr>
              <w:t>90</w:t>
            </w:r>
            <w:r w:rsidRPr="00DB0D40">
              <w:rPr>
                <w:rFonts w:eastAsia="Times New Roman"/>
                <w:sz w:val="18"/>
                <w:szCs w:val="18"/>
                <w:lang w:eastAsia="ru-RU"/>
              </w:rPr>
              <w:t>, 199</w:t>
            </w:r>
            <w:r w:rsidRPr="00DB0D40">
              <w:rPr>
                <w:rFonts w:eastAsia="Times New Roman"/>
                <w:sz w:val="18"/>
                <w:szCs w:val="18"/>
                <w:lang w:val="en-US" w:eastAsia="ru-RU"/>
              </w:rPr>
              <w:t>1</w:t>
            </w:r>
            <w:r w:rsidRPr="00DB0D40">
              <w:rPr>
                <w:rFonts w:eastAsia="Times New Roman"/>
                <w:sz w:val="18"/>
                <w:szCs w:val="18"/>
                <w:lang w:eastAsia="ru-RU"/>
              </w:rPr>
              <w:t>-98, 2006, 2008-12</w:t>
            </w:r>
          </w:p>
        </w:tc>
        <w:tc>
          <w:tcPr>
            <w:tcW w:w="655" w:type="dxa"/>
            <w:vAlign w:val="center"/>
          </w:tcPr>
          <w:p w14:paraId="2976FE33"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val="en-US" w:eastAsia="ru-RU"/>
              </w:rPr>
              <w:t>5</w:t>
            </w:r>
            <w:r w:rsidRPr="00DB0D40">
              <w:rPr>
                <w:rFonts w:eastAsia="Times New Roman"/>
                <w:sz w:val="18"/>
                <w:szCs w:val="18"/>
                <w:lang w:eastAsia="ru-RU"/>
              </w:rPr>
              <w:t>9</w:t>
            </w:r>
          </w:p>
        </w:tc>
      </w:tr>
      <w:tr w:rsidR="003534D1" w:rsidRPr="00DB0D40" w14:paraId="398DE934" w14:textId="77777777" w:rsidTr="00905278">
        <w:trPr>
          <w:trHeight w:val="20"/>
          <w:jc w:val="center"/>
        </w:trPr>
        <w:tc>
          <w:tcPr>
            <w:tcW w:w="619" w:type="dxa"/>
            <w:vMerge/>
            <w:vAlign w:val="center"/>
          </w:tcPr>
          <w:p w14:paraId="6373DB81"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6EB8C977"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4215BFC2"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576A541C" w14:textId="77777777" w:rsidR="003534D1" w:rsidRPr="00DB0D40" w:rsidRDefault="003534D1" w:rsidP="0067680A">
            <w:pPr>
              <w:shd w:val="clear" w:color="auto" w:fill="FFFFFF"/>
              <w:ind w:firstLine="0"/>
              <w:jc w:val="center"/>
              <w:rPr>
                <w:rFonts w:eastAsia="Times New Roman"/>
                <w:spacing w:val="-20"/>
                <w:sz w:val="18"/>
                <w:szCs w:val="18"/>
                <w:lang w:eastAsia="ru-RU"/>
              </w:rPr>
            </w:pPr>
          </w:p>
        </w:tc>
        <w:tc>
          <w:tcPr>
            <w:tcW w:w="1338" w:type="dxa"/>
            <w:vMerge/>
            <w:vAlign w:val="center"/>
          </w:tcPr>
          <w:p w14:paraId="25299FD3"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26" w:type="dxa"/>
            <w:vMerge/>
            <w:vAlign w:val="center"/>
          </w:tcPr>
          <w:p w14:paraId="48E51979"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180F1D29"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vAlign w:val="center"/>
          </w:tcPr>
          <w:p w14:paraId="16DE7E72"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70A59901"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1947-48, 1951-96, 1998, 2009-12</w:t>
            </w:r>
          </w:p>
        </w:tc>
        <w:tc>
          <w:tcPr>
            <w:tcW w:w="655" w:type="dxa"/>
            <w:vAlign w:val="center"/>
          </w:tcPr>
          <w:p w14:paraId="1BEBA10B" w14:textId="77777777" w:rsidR="003534D1" w:rsidRPr="00DB0D40" w:rsidRDefault="003534D1" w:rsidP="0067680A">
            <w:pPr>
              <w:ind w:firstLine="0"/>
              <w:jc w:val="center"/>
              <w:rPr>
                <w:rFonts w:eastAsia="Times New Roman"/>
                <w:sz w:val="18"/>
                <w:szCs w:val="18"/>
                <w:lang w:val="en-US" w:eastAsia="ru-RU"/>
              </w:rPr>
            </w:pPr>
          </w:p>
        </w:tc>
      </w:tr>
      <w:tr w:rsidR="003534D1" w:rsidRPr="00DB0D40" w14:paraId="3BDCF4A1" w14:textId="77777777" w:rsidTr="00905278">
        <w:trPr>
          <w:trHeight w:val="20"/>
          <w:jc w:val="center"/>
        </w:trPr>
        <w:tc>
          <w:tcPr>
            <w:tcW w:w="619" w:type="dxa"/>
            <w:vMerge w:val="restart"/>
            <w:vAlign w:val="center"/>
          </w:tcPr>
          <w:p w14:paraId="1438514D"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br w:type="column"/>
              <w:t>49</w:t>
            </w:r>
          </w:p>
        </w:tc>
        <w:tc>
          <w:tcPr>
            <w:tcW w:w="1985" w:type="dxa"/>
            <w:vMerge w:val="restart"/>
            <w:vAlign w:val="center"/>
          </w:tcPr>
          <w:p w14:paraId="4F93AF8B" w14:textId="77777777" w:rsidR="003534D1" w:rsidRPr="00DB0D40" w:rsidRDefault="003534D1"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Тер</w:t>
            </w:r>
            <w:r w:rsidRPr="00DB0D40">
              <w:rPr>
                <w:rFonts w:eastAsia="Times New Roman"/>
                <w:sz w:val="18"/>
                <w:szCs w:val="18"/>
                <w:lang w:val="kk-KZ" w:eastAsia="ru-RU"/>
              </w:rPr>
              <w:t>і</w:t>
            </w:r>
            <w:r w:rsidRPr="00DB0D40">
              <w:rPr>
                <w:rFonts w:eastAsia="Times New Roman"/>
                <w:sz w:val="18"/>
                <w:szCs w:val="18"/>
                <w:lang w:eastAsia="ru-RU"/>
              </w:rPr>
              <w:t>сб</w:t>
            </w:r>
            <w:r w:rsidRPr="00DB0D40">
              <w:rPr>
                <w:rFonts w:eastAsia="Times New Roman"/>
                <w:sz w:val="18"/>
                <w:szCs w:val="18"/>
                <w:lang w:val="kk-KZ" w:eastAsia="ru-RU"/>
              </w:rPr>
              <w:t>ұтақ жылғасы</w:t>
            </w:r>
          </w:p>
        </w:tc>
        <w:tc>
          <w:tcPr>
            <w:tcW w:w="2367" w:type="dxa"/>
            <w:vMerge w:val="restart"/>
            <w:vAlign w:val="center"/>
          </w:tcPr>
          <w:p w14:paraId="6FC246A7"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Белогорский</w:t>
            </w:r>
            <w:r w:rsidRPr="00DB0D40">
              <w:rPr>
                <w:rFonts w:eastAsia="Times New Roman"/>
                <w:sz w:val="18"/>
                <w:szCs w:val="18"/>
                <w:lang w:val="kk-KZ" w:eastAsia="ru-RU"/>
              </w:rPr>
              <w:t xml:space="preserve"> а.</w:t>
            </w:r>
          </w:p>
        </w:tc>
        <w:tc>
          <w:tcPr>
            <w:tcW w:w="1583" w:type="dxa"/>
            <w:vMerge w:val="restart"/>
            <w:vAlign w:val="center"/>
          </w:tcPr>
          <w:p w14:paraId="0B1D68B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1.11.1946</w:t>
            </w:r>
          </w:p>
        </w:tc>
        <w:tc>
          <w:tcPr>
            <w:tcW w:w="1338" w:type="dxa"/>
            <w:vMerge w:val="restart"/>
            <w:vAlign w:val="center"/>
          </w:tcPr>
          <w:p w14:paraId="0247B5B7"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IV-1990</w:t>
            </w:r>
          </w:p>
        </w:tc>
        <w:tc>
          <w:tcPr>
            <w:tcW w:w="1326" w:type="dxa"/>
            <w:vMerge w:val="restart"/>
            <w:vAlign w:val="center"/>
          </w:tcPr>
          <w:p w14:paraId="1412D08D"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0,30</w:t>
            </w:r>
          </w:p>
        </w:tc>
        <w:tc>
          <w:tcPr>
            <w:tcW w:w="1400" w:type="dxa"/>
            <w:vMerge w:val="restart"/>
            <w:vAlign w:val="center"/>
          </w:tcPr>
          <w:p w14:paraId="30D76500"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19,8</w:t>
            </w:r>
          </w:p>
        </w:tc>
        <w:tc>
          <w:tcPr>
            <w:tcW w:w="674" w:type="dxa"/>
            <w:vMerge w:val="restart"/>
            <w:vAlign w:val="center"/>
          </w:tcPr>
          <w:p w14:paraId="524A8F2F"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380</w:t>
            </w:r>
          </w:p>
        </w:tc>
        <w:tc>
          <w:tcPr>
            <w:tcW w:w="2745" w:type="dxa"/>
            <w:vAlign w:val="center"/>
          </w:tcPr>
          <w:p w14:paraId="1163E448"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194</w:t>
            </w:r>
            <w:r w:rsidRPr="00DB0D40">
              <w:rPr>
                <w:rFonts w:eastAsia="Times New Roman"/>
                <w:sz w:val="18"/>
                <w:szCs w:val="18"/>
                <w:lang w:val="en-US" w:eastAsia="ru-RU"/>
              </w:rPr>
              <w:t>7-1990</w:t>
            </w:r>
          </w:p>
          <w:p w14:paraId="40394857"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55" w:type="dxa"/>
            <w:vAlign w:val="center"/>
          </w:tcPr>
          <w:p w14:paraId="7099158F"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44</w:t>
            </w:r>
          </w:p>
        </w:tc>
      </w:tr>
      <w:tr w:rsidR="003534D1" w:rsidRPr="00DB0D40" w14:paraId="6A16B376" w14:textId="77777777" w:rsidTr="00905278">
        <w:trPr>
          <w:trHeight w:val="20"/>
          <w:jc w:val="center"/>
        </w:trPr>
        <w:tc>
          <w:tcPr>
            <w:tcW w:w="619" w:type="dxa"/>
            <w:vMerge/>
            <w:vAlign w:val="center"/>
          </w:tcPr>
          <w:p w14:paraId="26A18AB3"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1E52B013"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65398179"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6A28DE1D"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38" w:type="dxa"/>
            <w:vMerge/>
            <w:vAlign w:val="center"/>
          </w:tcPr>
          <w:p w14:paraId="3CDDF299" w14:textId="77777777" w:rsidR="003534D1" w:rsidRPr="00DB0D40" w:rsidRDefault="003534D1" w:rsidP="0067680A">
            <w:pPr>
              <w:shd w:val="clear" w:color="auto" w:fill="FFFFFF"/>
              <w:ind w:firstLine="0"/>
              <w:jc w:val="center"/>
              <w:rPr>
                <w:rFonts w:eastAsia="Times New Roman"/>
                <w:sz w:val="18"/>
                <w:szCs w:val="18"/>
                <w:lang w:val="en-US" w:eastAsia="ru-RU"/>
              </w:rPr>
            </w:pPr>
          </w:p>
        </w:tc>
        <w:tc>
          <w:tcPr>
            <w:tcW w:w="1326" w:type="dxa"/>
            <w:vMerge/>
            <w:vAlign w:val="center"/>
          </w:tcPr>
          <w:p w14:paraId="29B0BF49"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7CA715FA"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vAlign w:val="center"/>
          </w:tcPr>
          <w:p w14:paraId="31031C72"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5F67085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1952-1990</w:t>
            </w:r>
          </w:p>
        </w:tc>
        <w:tc>
          <w:tcPr>
            <w:tcW w:w="655" w:type="dxa"/>
            <w:vAlign w:val="center"/>
          </w:tcPr>
          <w:p w14:paraId="0EB8FEE1" w14:textId="77777777" w:rsidR="003534D1" w:rsidRPr="00DB0D40" w:rsidRDefault="003534D1" w:rsidP="0067680A">
            <w:pPr>
              <w:ind w:firstLine="0"/>
              <w:jc w:val="center"/>
              <w:rPr>
                <w:rFonts w:eastAsia="Times New Roman"/>
                <w:sz w:val="18"/>
                <w:szCs w:val="18"/>
                <w:lang w:val="en-US" w:eastAsia="ru-RU"/>
              </w:rPr>
            </w:pPr>
          </w:p>
        </w:tc>
      </w:tr>
      <w:tr w:rsidR="003534D1" w:rsidRPr="00DB0D40" w14:paraId="1D0B1CE5" w14:textId="77777777" w:rsidTr="00905278">
        <w:trPr>
          <w:trHeight w:val="20"/>
          <w:jc w:val="center"/>
        </w:trPr>
        <w:tc>
          <w:tcPr>
            <w:tcW w:w="619" w:type="dxa"/>
            <w:vAlign w:val="center"/>
          </w:tcPr>
          <w:p w14:paraId="03EF98C7"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50</w:t>
            </w:r>
          </w:p>
        </w:tc>
        <w:tc>
          <w:tcPr>
            <w:tcW w:w="1985" w:type="dxa"/>
            <w:vAlign w:val="center"/>
          </w:tcPr>
          <w:p w14:paraId="19C4B4C8" w14:textId="77777777" w:rsidR="003534D1" w:rsidRPr="00DB0D40" w:rsidRDefault="003534D1" w:rsidP="0067680A">
            <w:pPr>
              <w:shd w:val="clear" w:color="auto" w:fill="FFFFFF"/>
              <w:ind w:firstLine="0"/>
              <w:jc w:val="center"/>
              <w:rPr>
                <w:rFonts w:eastAsia="Times New Roman"/>
                <w:sz w:val="18"/>
                <w:szCs w:val="18"/>
                <w:lang w:val="kk-KZ" w:eastAsia="ru-RU"/>
              </w:rPr>
            </w:pPr>
            <w:r w:rsidRPr="00DB0D40">
              <w:rPr>
                <w:rFonts w:eastAsia="Times New Roman"/>
                <w:sz w:val="18"/>
                <w:szCs w:val="18"/>
                <w:lang w:eastAsia="ru-RU"/>
              </w:rPr>
              <w:t>Те</w:t>
            </w:r>
            <w:r w:rsidRPr="00DB0D40">
              <w:rPr>
                <w:rFonts w:eastAsia="Times New Roman"/>
                <w:sz w:val="18"/>
                <w:szCs w:val="18"/>
                <w:lang w:val="kk-KZ" w:eastAsia="ru-RU"/>
              </w:rPr>
              <w:t>рісбұтақ</w:t>
            </w:r>
          </w:p>
        </w:tc>
        <w:tc>
          <w:tcPr>
            <w:tcW w:w="2367" w:type="dxa"/>
            <w:vAlign w:val="center"/>
          </w:tcPr>
          <w:p w14:paraId="2A580FC2"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Тер</w:t>
            </w:r>
            <w:r w:rsidRPr="00DB0D40">
              <w:rPr>
                <w:rFonts w:eastAsia="Times New Roman"/>
                <w:sz w:val="18"/>
                <w:szCs w:val="18"/>
                <w:lang w:val="kk-KZ" w:eastAsia="ru-RU"/>
              </w:rPr>
              <w:t>і</w:t>
            </w:r>
            <w:r w:rsidRPr="00DB0D40">
              <w:rPr>
                <w:rFonts w:eastAsia="Times New Roman"/>
                <w:sz w:val="18"/>
                <w:szCs w:val="18"/>
                <w:lang w:eastAsia="ru-RU"/>
              </w:rPr>
              <w:t>сб</w:t>
            </w:r>
            <w:r w:rsidRPr="00DB0D40">
              <w:rPr>
                <w:rFonts w:eastAsia="Times New Roman"/>
                <w:sz w:val="18"/>
                <w:szCs w:val="18"/>
                <w:lang w:val="kk-KZ" w:eastAsia="ru-RU"/>
              </w:rPr>
              <w:t>ұтақ</w:t>
            </w:r>
          </w:p>
        </w:tc>
        <w:tc>
          <w:tcPr>
            <w:tcW w:w="1583" w:type="dxa"/>
            <w:vAlign w:val="center"/>
          </w:tcPr>
          <w:p w14:paraId="0F615AAC"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1961</w:t>
            </w:r>
          </w:p>
        </w:tc>
        <w:tc>
          <w:tcPr>
            <w:tcW w:w="1338" w:type="dxa"/>
            <w:vAlign w:val="center"/>
          </w:tcPr>
          <w:p w14:paraId="24E0401E"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1963</w:t>
            </w:r>
          </w:p>
        </w:tc>
        <w:tc>
          <w:tcPr>
            <w:tcW w:w="1326" w:type="dxa"/>
            <w:vAlign w:val="center"/>
          </w:tcPr>
          <w:p w14:paraId="4A088B40"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33</w:t>
            </w:r>
          </w:p>
        </w:tc>
        <w:tc>
          <w:tcPr>
            <w:tcW w:w="1400" w:type="dxa"/>
            <w:vAlign w:val="center"/>
          </w:tcPr>
          <w:p w14:paraId="44D2F39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81,2</w:t>
            </w:r>
          </w:p>
        </w:tc>
        <w:tc>
          <w:tcPr>
            <w:tcW w:w="674" w:type="dxa"/>
            <w:vAlign w:val="center"/>
          </w:tcPr>
          <w:p w14:paraId="6BD88DF2"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6DCA7ACB"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1961-63</w:t>
            </w:r>
          </w:p>
        </w:tc>
        <w:tc>
          <w:tcPr>
            <w:tcW w:w="655" w:type="dxa"/>
            <w:vAlign w:val="center"/>
          </w:tcPr>
          <w:p w14:paraId="0BD59D95"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w:t>
            </w:r>
          </w:p>
        </w:tc>
      </w:tr>
      <w:tr w:rsidR="003534D1" w:rsidRPr="00DB0D40" w14:paraId="36624901" w14:textId="77777777" w:rsidTr="00905278">
        <w:trPr>
          <w:trHeight w:val="20"/>
          <w:jc w:val="center"/>
        </w:trPr>
        <w:tc>
          <w:tcPr>
            <w:tcW w:w="619" w:type="dxa"/>
            <w:vAlign w:val="center"/>
          </w:tcPr>
          <w:p w14:paraId="4E6046C5"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51</w:t>
            </w:r>
          </w:p>
        </w:tc>
        <w:tc>
          <w:tcPr>
            <w:tcW w:w="1985" w:type="dxa"/>
            <w:vAlign w:val="center"/>
          </w:tcPr>
          <w:p w14:paraId="5E87DBA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Песчанка</w:t>
            </w:r>
          </w:p>
        </w:tc>
        <w:tc>
          <w:tcPr>
            <w:tcW w:w="2367" w:type="dxa"/>
            <w:vAlign w:val="center"/>
          </w:tcPr>
          <w:p w14:paraId="1D0207E2"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Подгорный</w:t>
            </w:r>
            <w:r w:rsidRPr="00DB0D40">
              <w:rPr>
                <w:rFonts w:eastAsia="Times New Roman"/>
                <w:sz w:val="18"/>
                <w:szCs w:val="18"/>
                <w:lang w:val="kk-KZ" w:eastAsia="ru-RU"/>
              </w:rPr>
              <w:t xml:space="preserve"> а.</w:t>
            </w:r>
          </w:p>
        </w:tc>
        <w:tc>
          <w:tcPr>
            <w:tcW w:w="1583" w:type="dxa"/>
            <w:vAlign w:val="center"/>
          </w:tcPr>
          <w:p w14:paraId="71F532C1"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1964</w:t>
            </w:r>
          </w:p>
        </w:tc>
        <w:tc>
          <w:tcPr>
            <w:tcW w:w="1338" w:type="dxa"/>
            <w:vAlign w:val="center"/>
          </w:tcPr>
          <w:p w14:paraId="66A90528"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1965</w:t>
            </w:r>
          </w:p>
        </w:tc>
        <w:tc>
          <w:tcPr>
            <w:tcW w:w="1326" w:type="dxa"/>
            <w:vAlign w:val="center"/>
          </w:tcPr>
          <w:p w14:paraId="7D37B0DC"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8,0</w:t>
            </w:r>
          </w:p>
        </w:tc>
        <w:tc>
          <w:tcPr>
            <w:tcW w:w="1400" w:type="dxa"/>
            <w:vAlign w:val="center"/>
          </w:tcPr>
          <w:p w14:paraId="5C88E640"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97,0</w:t>
            </w:r>
          </w:p>
        </w:tc>
        <w:tc>
          <w:tcPr>
            <w:tcW w:w="674" w:type="dxa"/>
            <w:vAlign w:val="center"/>
          </w:tcPr>
          <w:p w14:paraId="0AF608AF"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1BB7D67A"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1964</w:t>
            </w:r>
          </w:p>
        </w:tc>
        <w:tc>
          <w:tcPr>
            <w:tcW w:w="655" w:type="dxa"/>
            <w:vAlign w:val="center"/>
          </w:tcPr>
          <w:p w14:paraId="76ABC2EF"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w:t>
            </w:r>
          </w:p>
        </w:tc>
      </w:tr>
      <w:tr w:rsidR="003534D1" w:rsidRPr="00DB0D40" w14:paraId="244B7EF8" w14:textId="77777777" w:rsidTr="00905278">
        <w:trPr>
          <w:trHeight w:val="20"/>
          <w:jc w:val="center"/>
        </w:trPr>
        <w:tc>
          <w:tcPr>
            <w:tcW w:w="619" w:type="dxa"/>
            <w:vAlign w:val="center"/>
          </w:tcPr>
          <w:p w14:paraId="739780B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52</w:t>
            </w:r>
          </w:p>
        </w:tc>
        <w:tc>
          <w:tcPr>
            <w:tcW w:w="1985" w:type="dxa"/>
            <w:vAlign w:val="center"/>
          </w:tcPr>
          <w:p w14:paraId="1631755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Песчанка</w:t>
            </w:r>
          </w:p>
        </w:tc>
        <w:tc>
          <w:tcPr>
            <w:tcW w:w="2367" w:type="dxa"/>
            <w:vAlign w:val="center"/>
          </w:tcPr>
          <w:p w14:paraId="026EB56B"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Жилянка</w:t>
            </w:r>
            <w:r w:rsidRPr="00DB0D40">
              <w:rPr>
                <w:rFonts w:eastAsia="Times New Roman"/>
                <w:sz w:val="18"/>
                <w:szCs w:val="18"/>
                <w:lang w:val="kk-KZ" w:eastAsia="ru-RU"/>
              </w:rPr>
              <w:t xml:space="preserve"> а.</w:t>
            </w:r>
          </w:p>
        </w:tc>
        <w:tc>
          <w:tcPr>
            <w:tcW w:w="1583" w:type="dxa"/>
            <w:vAlign w:val="center"/>
          </w:tcPr>
          <w:p w14:paraId="6C326930"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1964</w:t>
            </w:r>
          </w:p>
        </w:tc>
        <w:tc>
          <w:tcPr>
            <w:tcW w:w="1338" w:type="dxa"/>
            <w:vAlign w:val="center"/>
          </w:tcPr>
          <w:p w14:paraId="64FA53CB"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1965</w:t>
            </w:r>
          </w:p>
        </w:tc>
        <w:tc>
          <w:tcPr>
            <w:tcW w:w="1326" w:type="dxa"/>
            <w:vAlign w:val="center"/>
          </w:tcPr>
          <w:p w14:paraId="726D7F2A"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2,0</w:t>
            </w:r>
          </w:p>
        </w:tc>
        <w:tc>
          <w:tcPr>
            <w:tcW w:w="1400" w:type="dxa"/>
            <w:vAlign w:val="center"/>
          </w:tcPr>
          <w:p w14:paraId="6DB46817"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109</w:t>
            </w:r>
          </w:p>
        </w:tc>
        <w:tc>
          <w:tcPr>
            <w:tcW w:w="674" w:type="dxa"/>
            <w:vAlign w:val="center"/>
          </w:tcPr>
          <w:p w14:paraId="3D0A21AF"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48BAFCA2"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1964</w:t>
            </w:r>
          </w:p>
        </w:tc>
        <w:tc>
          <w:tcPr>
            <w:tcW w:w="655" w:type="dxa"/>
            <w:vAlign w:val="center"/>
          </w:tcPr>
          <w:p w14:paraId="487AA652"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w:t>
            </w:r>
          </w:p>
        </w:tc>
      </w:tr>
      <w:tr w:rsidR="003534D1" w:rsidRPr="00DB0D40" w14:paraId="6C8AE367" w14:textId="77777777" w:rsidTr="00905278">
        <w:trPr>
          <w:trHeight w:val="20"/>
          <w:jc w:val="center"/>
        </w:trPr>
        <w:tc>
          <w:tcPr>
            <w:tcW w:w="619" w:type="dxa"/>
            <w:vAlign w:val="center"/>
          </w:tcPr>
          <w:p w14:paraId="7F52A82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53</w:t>
            </w:r>
          </w:p>
        </w:tc>
        <w:tc>
          <w:tcPr>
            <w:tcW w:w="1985" w:type="dxa"/>
            <w:vAlign w:val="center"/>
          </w:tcPr>
          <w:p w14:paraId="210941D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Сазды</w:t>
            </w:r>
          </w:p>
        </w:tc>
        <w:tc>
          <w:tcPr>
            <w:tcW w:w="2367" w:type="dxa"/>
            <w:vAlign w:val="center"/>
          </w:tcPr>
          <w:p w14:paraId="7B2EFFE9"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А</w:t>
            </w:r>
            <w:r w:rsidRPr="00DB0D40">
              <w:rPr>
                <w:rFonts w:eastAsia="Times New Roman"/>
                <w:sz w:val="18"/>
                <w:szCs w:val="18"/>
                <w:lang w:val="kk-KZ" w:eastAsia="ru-RU"/>
              </w:rPr>
              <w:t>қ</w:t>
            </w:r>
            <w:r w:rsidRPr="00DB0D40">
              <w:rPr>
                <w:rFonts w:eastAsia="Times New Roman"/>
                <w:sz w:val="18"/>
                <w:szCs w:val="18"/>
                <w:lang w:eastAsia="ru-RU"/>
              </w:rPr>
              <w:t>т</w:t>
            </w:r>
            <w:r w:rsidRPr="00DB0D40">
              <w:rPr>
                <w:rFonts w:eastAsia="Times New Roman"/>
                <w:sz w:val="18"/>
                <w:szCs w:val="18"/>
                <w:lang w:val="kk-KZ" w:eastAsia="ru-RU"/>
              </w:rPr>
              <w:t>ө</w:t>
            </w:r>
            <w:r w:rsidRPr="00DB0D40">
              <w:rPr>
                <w:rFonts w:eastAsia="Times New Roman"/>
                <w:sz w:val="18"/>
                <w:szCs w:val="18"/>
                <w:lang w:eastAsia="ru-RU"/>
              </w:rPr>
              <w:t>бе</w:t>
            </w:r>
            <w:r w:rsidRPr="00DB0D40">
              <w:rPr>
                <w:rFonts w:eastAsia="Times New Roman"/>
                <w:sz w:val="18"/>
                <w:szCs w:val="18"/>
                <w:lang w:val="kk-KZ" w:eastAsia="ru-RU"/>
              </w:rPr>
              <w:t xml:space="preserve"> қ.</w:t>
            </w:r>
          </w:p>
        </w:tc>
        <w:tc>
          <w:tcPr>
            <w:tcW w:w="1583" w:type="dxa"/>
            <w:vAlign w:val="center"/>
          </w:tcPr>
          <w:p w14:paraId="551C79B1"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1963</w:t>
            </w:r>
          </w:p>
        </w:tc>
        <w:tc>
          <w:tcPr>
            <w:tcW w:w="1338" w:type="dxa"/>
            <w:vAlign w:val="center"/>
          </w:tcPr>
          <w:p w14:paraId="40755271"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1964</w:t>
            </w:r>
          </w:p>
        </w:tc>
        <w:tc>
          <w:tcPr>
            <w:tcW w:w="1326" w:type="dxa"/>
            <w:vAlign w:val="center"/>
          </w:tcPr>
          <w:p w14:paraId="6FE89C67"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3,8</w:t>
            </w:r>
          </w:p>
        </w:tc>
        <w:tc>
          <w:tcPr>
            <w:tcW w:w="1400" w:type="dxa"/>
            <w:vAlign w:val="center"/>
          </w:tcPr>
          <w:p w14:paraId="49C5161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330</w:t>
            </w:r>
          </w:p>
        </w:tc>
        <w:tc>
          <w:tcPr>
            <w:tcW w:w="674" w:type="dxa"/>
            <w:vAlign w:val="center"/>
          </w:tcPr>
          <w:p w14:paraId="28ECBE15"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1D44E3AD"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1963-64</w:t>
            </w:r>
          </w:p>
        </w:tc>
        <w:tc>
          <w:tcPr>
            <w:tcW w:w="655" w:type="dxa"/>
            <w:vAlign w:val="center"/>
          </w:tcPr>
          <w:p w14:paraId="76DF3897"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2</w:t>
            </w:r>
          </w:p>
        </w:tc>
      </w:tr>
      <w:tr w:rsidR="003534D1" w:rsidRPr="00DB0D40" w14:paraId="130B7152" w14:textId="77777777" w:rsidTr="00905278">
        <w:trPr>
          <w:trHeight w:val="20"/>
          <w:jc w:val="center"/>
        </w:trPr>
        <w:tc>
          <w:tcPr>
            <w:tcW w:w="619" w:type="dxa"/>
            <w:vAlign w:val="center"/>
          </w:tcPr>
          <w:p w14:paraId="2742CBA6"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54</w:t>
            </w:r>
          </w:p>
        </w:tc>
        <w:tc>
          <w:tcPr>
            <w:tcW w:w="1985" w:type="dxa"/>
            <w:vAlign w:val="center"/>
          </w:tcPr>
          <w:p w14:paraId="488B6211"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Женишек</w:t>
            </w:r>
          </w:p>
        </w:tc>
        <w:tc>
          <w:tcPr>
            <w:tcW w:w="2367" w:type="dxa"/>
            <w:vAlign w:val="center"/>
          </w:tcPr>
          <w:p w14:paraId="263DF9F3"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А</w:t>
            </w:r>
            <w:r w:rsidRPr="00DB0D40">
              <w:rPr>
                <w:rFonts w:eastAsia="Times New Roman"/>
                <w:sz w:val="18"/>
                <w:szCs w:val="18"/>
                <w:lang w:val="kk-KZ" w:eastAsia="ru-RU"/>
              </w:rPr>
              <w:t>қ</w:t>
            </w:r>
            <w:r w:rsidRPr="00DB0D40">
              <w:rPr>
                <w:rFonts w:eastAsia="Times New Roman"/>
                <w:sz w:val="18"/>
                <w:szCs w:val="18"/>
                <w:lang w:eastAsia="ru-RU"/>
              </w:rPr>
              <w:t>т</w:t>
            </w:r>
            <w:r w:rsidRPr="00DB0D40">
              <w:rPr>
                <w:rFonts w:eastAsia="Times New Roman"/>
                <w:sz w:val="18"/>
                <w:szCs w:val="18"/>
                <w:lang w:val="kk-KZ" w:eastAsia="ru-RU"/>
              </w:rPr>
              <w:t>ө</w:t>
            </w:r>
            <w:r w:rsidRPr="00DB0D40">
              <w:rPr>
                <w:rFonts w:eastAsia="Times New Roman"/>
                <w:sz w:val="18"/>
                <w:szCs w:val="18"/>
                <w:lang w:eastAsia="ru-RU"/>
              </w:rPr>
              <w:t>бе</w:t>
            </w:r>
            <w:r w:rsidRPr="00DB0D40">
              <w:rPr>
                <w:rFonts w:eastAsia="Times New Roman"/>
                <w:sz w:val="18"/>
                <w:szCs w:val="18"/>
                <w:lang w:val="kk-KZ" w:eastAsia="ru-RU"/>
              </w:rPr>
              <w:t xml:space="preserve"> қ.</w:t>
            </w:r>
          </w:p>
        </w:tc>
        <w:tc>
          <w:tcPr>
            <w:tcW w:w="1583" w:type="dxa"/>
            <w:vAlign w:val="center"/>
          </w:tcPr>
          <w:p w14:paraId="32AA959A"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1963</w:t>
            </w:r>
          </w:p>
        </w:tc>
        <w:tc>
          <w:tcPr>
            <w:tcW w:w="1338" w:type="dxa"/>
            <w:vAlign w:val="center"/>
          </w:tcPr>
          <w:p w14:paraId="553A02DF"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1964</w:t>
            </w:r>
          </w:p>
        </w:tc>
        <w:tc>
          <w:tcPr>
            <w:tcW w:w="1326" w:type="dxa"/>
            <w:vAlign w:val="center"/>
          </w:tcPr>
          <w:p w14:paraId="2D8CFB41"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0,7</w:t>
            </w:r>
          </w:p>
        </w:tc>
        <w:tc>
          <w:tcPr>
            <w:tcW w:w="1400" w:type="dxa"/>
            <w:vAlign w:val="center"/>
          </w:tcPr>
          <w:p w14:paraId="148FC91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322</w:t>
            </w:r>
          </w:p>
        </w:tc>
        <w:tc>
          <w:tcPr>
            <w:tcW w:w="674" w:type="dxa"/>
            <w:vAlign w:val="center"/>
          </w:tcPr>
          <w:p w14:paraId="6B21BD49"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08677C21"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1963-64</w:t>
            </w:r>
          </w:p>
        </w:tc>
        <w:tc>
          <w:tcPr>
            <w:tcW w:w="655" w:type="dxa"/>
            <w:vAlign w:val="center"/>
          </w:tcPr>
          <w:p w14:paraId="0511B2F7"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2</w:t>
            </w:r>
          </w:p>
        </w:tc>
      </w:tr>
      <w:tr w:rsidR="003534D1" w:rsidRPr="00DB0D40" w14:paraId="650CE902" w14:textId="77777777" w:rsidTr="00905278">
        <w:trPr>
          <w:trHeight w:val="20"/>
          <w:jc w:val="center"/>
        </w:trPr>
        <w:tc>
          <w:tcPr>
            <w:tcW w:w="619" w:type="dxa"/>
            <w:vMerge w:val="restart"/>
            <w:vAlign w:val="center"/>
          </w:tcPr>
          <w:p w14:paraId="3907041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55</w:t>
            </w:r>
          </w:p>
        </w:tc>
        <w:tc>
          <w:tcPr>
            <w:tcW w:w="1985" w:type="dxa"/>
            <w:vMerge w:val="restart"/>
            <w:vAlign w:val="center"/>
          </w:tcPr>
          <w:p w14:paraId="5D35EEFA"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Қ</w:t>
            </w:r>
            <w:r w:rsidRPr="00DB0D40">
              <w:rPr>
                <w:rFonts w:eastAsia="Times New Roman"/>
                <w:sz w:val="18"/>
                <w:szCs w:val="18"/>
                <w:lang w:eastAsia="ru-RU"/>
              </w:rPr>
              <w:t>обда (Бол. Хобда)</w:t>
            </w:r>
          </w:p>
        </w:tc>
        <w:tc>
          <w:tcPr>
            <w:tcW w:w="2367" w:type="dxa"/>
            <w:vMerge w:val="restart"/>
            <w:vAlign w:val="center"/>
          </w:tcPr>
          <w:p w14:paraId="791DE53A"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Новоалексеевка</w:t>
            </w:r>
            <w:r w:rsidRPr="00DB0D40">
              <w:rPr>
                <w:rFonts w:eastAsia="Times New Roman"/>
                <w:sz w:val="18"/>
                <w:szCs w:val="18"/>
                <w:lang w:val="kk-KZ" w:eastAsia="ru-RU"/>
              </w:rPr>
              <w:t xml:space="preserve"> а.</w:t>
            </w:r>
          </w:p>
        </w:tc>
        <w:tc>
          <w:tcPr>
            <w:tcW w:w="1583" w:type="dxa"/>
            <w:vMerge w:val="restart"/>
            <w:vAlign w:val="center"/>
          </w:tcPr>
          <w:p w14:paraId="0AEFDE4E"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22.11.59</w:t>
            </w:r>
          </w:p>
        </w:tc>
        <w:tc>
          <w:tcPr>
            <w:tcW w:w="1338" w:type="dxa"/>
            <w:vMerge w:val="restart"/>
            <w:vAlign w:val="center"/>
          </w:tcPr>
          <w:p w14:paraId="2F30101B"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61E6B75F"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172</w:t>
            </w:r>
          </w:p>
        </w:tc>
        <w:tc>
          <w:tcPr>
            <w:tcW w:w="1400" w:type="dxa"/>
            <w:vMerge w:val="restart"/>
            <w:vAlign w:val="center"/>
          </w:tcPr>
          <w:p w14:paraId="6B159000" w14:textId="77777777" w:rsidR="003534D1" w:rsidRPr="00DB0D40" w:rsidRDefault="003534D1" w:rsidP="0067680A">
            <w:pPr>
              <w:shd w:val="clear" w:color="auto" w:fill="FFFFFF"/>
              <w:ind w:firstLine="0"/>
              <w:jc w:val="center"/>
              <w:rPr>
                <w:rFonts w:eastAsia="Times New Roman"/>
                <w:sz w:val="18"/>
                <w:szCs w:val="18"/>
                <w:u w:val="single"/>
                <w:lang w:eastAsia="ru-RU"/>
              </w:rPr>
            </w:pPr>
            <w:r w:rsidRPr="00DB0D40">
              <w:rPr>
                <w:rFonts w:eastAsia="Times New Roman"/>
                <w:sz w:val="18"/>
                <w:szCs w:val="18"/>
                <w:u w:val="single"/>
                <w:lang w:eastAsia="ru-RU"/>
              </w:rPr>
              <w:t>8110</w:t>
            </w:r>
          </w:p>
          <w:p w14:paraId="35423DB2"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20</w:t>
            </w:r>
          </w:p>
        </w:tc>
        <w:tc>
          <w:tcPr>
            <w:tcW w:w="674" w:type="dxa"/>
            <w:vMerge w:val="restart"/>
            <w:vAlign w:val="center"/>
          </w:tcPr>
          <w:p w14:paraId="4945AC81"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240</w:t>
            </w:r>
          </w:p>
        </w:tc>
        <w:tc>
          <w:tcPr>
            <w:tcW w:w="2745" w:type="dxa"/>
            <w:vAlign w:val="center"/>
          </w:tcPr>
          <w:p w14:paraId="10F7BEB6"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1961-</w:t>
            </w:r>
            <w:r w:rsidRPr="00DB0D40">
              <w:rPr>
                <w:rFonts w:eastAsia="Times New Roman"/>
                <w:sz w:val="18"/>
                <w:szCs w:val="18"/>
                <w:lang w:val="en-US" w:eastAsia="ru-RU"/>
              </w:rPr>
              <w:t>99</w:t>
            </w:r>
            <w:r w:rsidRPr="00DB0D40">
              <w:rPr>
                <w:rFonts w:eastAsia="Times New Roman"/>
                <w:sz w:val="18"/>
                <w:szCs w:val="18"/>
                <w:lang w:eastAsia="ru-RU"/>
              </w:rPr>
              <w:t xml:space="preserve">, </w:t>
            </w:r>
            <w:r w:rsidRPr="00DB0D40">
              <w:rPr>
                <w:rFonts w:eastAsia="Times New Roman"/>
                <w:sz w:val="18"/>
                <w:szCs w:val="18"/>
                <w:lang w:val="en-US" w:eastAsia="ru-RU"/>
              </w:rPr>
              <w:t>2001-2012</w:t>
            </w:r>
          </w:p>
        </w:tc>
        <w:tc>
          <w:tcPr>
            <w:tcW w:w="655" w:type="dxa"/>
            <w:vAlign w:val="center"/>
          </w:tcPr>
          <w:p w14:paraId="0B5C0A89"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val="en-US" w:eastAsia="ru-RU"/>
              </w:rPr>
              <w:t>51</w:t>
            </w:r>
          </w:p>
        </w:tc>
      </w:tr>
      <w:tr w:rsidR="003534D1" w:rsidRPr="00DB0D40" w14:paraId="249EA945" w14:textId="77777777" w:rsidTr="00905278">
        <w:trPr>
          <w:trHeight w:val="20"/>
          <w:jc w:val="center"/>
        </w:trPr>
        <w:tc>
          <w:tcPr>
            <w:tcW w:w="619" w:type="dxa"/>
            <w:vMerge/>
            <w:vAlign w:val="center"/>
          </w:tcPr>
          <w:p w14:paraId="3B53D741"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1A75B72D"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3100F5AB"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0CDD5D11"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38" w:type="dxa"/>
            <w:vMerge/>
            <w:vAlign w:val="center"/>
          </w:tcPr>
          <w:p w14:paraId="234814A4"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26" w:type="dxa"/>
            <w:vMerge/>
            <w:vAlign w:val="center"/>
          </w:tcPr>
          <w:p w14:paraId="1F4CABA6"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5B61D180" w14:textId="77777777" w:rsidR="003534D1" w:rsidRPr="00DB0D40" w:rsidRDefault="003534D1" w:rsidP="0067680A">
            <w:pPr>
              <w:shd w:val="clear" w:color="auto" w:fill="FFFFFF"/>
              <w:ind w:firstLine="0"/>
              <w:jc w:val="center"/>
              <w:rPr>
                <w:rFonts w:eastAsia="Times New Roman"/>
                <w:sz w:val="18"/>
                <w:szCs w:val="18"/>
                <w:u w:val="single"/>
                <w:lang w:eastAsia="ru-RU"/>
              </w:rPr>
            </w:pPr>
          </w:p>
        </w:tc>
        <w:tc>
          <w:tcPr>
            <w:tcW w:w="674" w:type="dxa"/>
            <w:vMerge/>
            <w:vAlign w:val="center"/>
          </w:tcPr>
          <w:p w14:paraId="52AEFF4E"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1E852B1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1962-2012</w:t>
            </w:r>
          </w:p>
        </w:tc>
        <w:tc>
          <w:tcPr>
            <w:tcW w:w="655" w:type="dxa"/>
            <w:vAlign w:val="center"/>
          </w:tcPr>
          <w:p w14:paraId="75D26CA3" w14:textId="77777777" w:rsidR="003534D1" w:rsidRPr="00DB0D40" w:rsidRDefault="003534D1" w:rsidP="0067680A">
            <w:pPr>
              <w:ind w:firstLine="0"/>
              <w:jc w:val="center"/>
              <w:rPr>
                <w:rFonts w:eastAsia="Times New Roman"/>
                <w:sz w:val="18"/>
                <w:szCs w:val="18"/>
                <w:lang w:val="en-US" w:eastAsia="ru-RU"/>
              </w:rPr>
            </w:pPr>
          </w:p>
        </w:tc>
      </w:tr>
      <w:tr w:rsidR="003534D1" w:rsidRPr="00DB0D40" w14:paraId="0243C731" w14:textId="77777777" w:rsidTr="00905278">
        <w:trPr>
          <w:trHeight w:val="20"/>
          <w:jc w:val="center"/>
        </w:trPr>
        <w:tc>
          <w:tcPr>
            <w:tcW w:w="619" w:type="dxa"/>
            <w:vMerge w:val="restart"/>
            <w:vAlign w:val="center"/>
          </w:tcPr>
          <w:p w14:paraId="75D07FE0"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br w:type="column"/>
              <w:t>56</w:t>
            </w:r>
          </w:p>
        </w:tc>
        <w:tc>
          <w:tcPr>
            <w:tcW w:w="1985" w:type="dxa"/>
            <w:vMerge w:val="restart"/>
            <w:vAlign w:val="center"/>
          </w:tcPr>
          <w:p w14:paraId="5AC69CF9"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val="kk-KZ" w:eastAsia="ru-RU"/>
              </w:rPr>
              <w:t>Үлкен Қ</w:t>
            </w:r>
            <w:r w:rsidRPr="00DB0D40">
              <w:rPr>
                <w:rFonts w:eastAsia="Times New Roman"/>
                <w:sz w:val="18"/>
                <w:szCs w:val="18"/>
                <w:lang w:eastAsia="ru-RU"/>
              </w:rPr>
              <w:t>обда</w:t>
            </w:r>
          </w:p>
        </w:tc>
        <w:tc>
          <w:tcPr>
            <w:tcW w:w="2367" w:type="dxa"/>
            <w:vMerge w:val="restart"/>
            <w:vAlign w:val="center"/>
          </w:tcPr>
          <w:p w14:paraId="1080EC2E"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К</w:t>
            </w:r>
            <w:r w:rsidRPr="00DB0D40">
              <w:rPr>
                <w:rFonts w:eastAsia="Times New Roman"/>
                <w:sz w:val="18"/>
                <w:szCs w:val="18"/>
                <w:lang w:val="kk-KZ" w:eastAsia="ru-RU"/>
              </w:rPr>
              <w:t>оғ</w:t>
            </w:r>
            <w:r w:rsidRPr="00DB0D40">
              <w:rPr>
                <w:rFonts w:eastAsia="Times New Roman"/>
                <w:sz w:val="18"/>
                <w:szCs w:val="18"/>
                <w:lang w:eastAsia="ru-RU"/>
              </w:rPr>
              <w:t>ал</w:t>
            </w:r>
            <w:r w:rsidRPr="00DB0D40">
              <w:rPr>
                <w:rFonts w:eastAsia="Times New Roman"/>
                <w:sz w:val="18"/>
                <w:szCs w:val="18"/>
                <w:lang w:val="kk-KZ" w:eastAsia="ru-RU"/>
              </w:rPr>
              <w:t>ы а.</w:t>
            </w:r>
          </w:p>
        </w:tc>
        <w:tc>
          <w:tcPr>
            <w:tcW w:w="1583" w:type="dxa"/>
            <w:vMerge w:val="restart"/>
            <w:vAlign w:val="center"/>
          </w:tcPr>
          <w:p w14:paraId="3CF14D85"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18.10.80</w:t>
            </w:r>
          </w:p>
        </w:tc>
        <w:tc>
          <w:tcPr>
            <w:tcW w:w="1338" w:type="dxa"/>
            <w:vMerge w:val="restart"/>
            <w:vAlign w:val="center"/>
          </w:tcPr>
          <w:p w14:paraId="1037B29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43CC464B"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23,7</w:t>
            </w:r>
          </w:p>
        </w:tc>
        <w:tc>
          <w:tcPr>
            <w:tcW w:w="1400" w:type="dxa"/>
            <w:vMerge w:val="restart"/>
            <w:vAlign w:val="center"/>
          </w:tcPr>
          <w:p w14:paraId="0EB17E7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14200</w:t>
            </w:r>
          </w:p>
        </w:tc>
        <w:tc>
          <w:tcPr>
            <w:tcW w:w="674" w:type="dxa"/>
            <w:vMerge w:val="restart"/>
            <w:vAlign w:val="center"/>
          </w:tcPr>
          <w:p w14:paraId="4A4E7A0B"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3FACE2C5"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1981-91, 2003-</w:t>
            </w:r>
            <w:r w:rsidRPr="00DB0D40">
              <w:rPr>
                <w:rFonts w:eastAsia="Times New Roman"/>
                <w:sz w:val="18"/>
                <w:szCs w:val="18"/>
                <w:lang w:val="en-US" w:eastAsia="ru-RU"/>
              </w:rPr>
              <w:t>12</w:t>
            </w:r>
          </w:p>
        </w:tc>
        <w:tc>
          <w:tcPr>
            <w:tcW w:w="655" w:type="dxa"/>
            <w:vAlign w:val="center"/>
          </w:tcPr>
          <w:p w14:paraId="6684732F"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22</w:t>
            </w:r>
          </w:p>
        </w:tc>
      </w:tr>
      <w:tr w:rsidR="003534D1" w:rsidRPr="00DB0D40" w14:paraId="256C9D98" w14:textId="77777777" w:rsidTr="00905278">
        <w:trPr>
          <w:trHeight w:val="20"/>
          <w:jc w:val="center"/>
        </w:trPr>
        <w:tc>
          <w:tcPr>
            <w:tcW w:w="619" w:type="dxa"/>
            <w:vMerge/>
            <w:vAlign w:val="center"/>
          </w:tcPr>
          <w:p w14:paraId="7D3D529A"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3496D9CE"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1A2E87FC"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0623815A"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38" w:type="dxa"/>
            <w:vMerge/>
            <w:vAlign w:val="center"/>
          </w:tcPr>
          <w:p w14:paraId="1B261305"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26" w:type="dxa"/>
            <w:vMerge/>
            <w:vAlign w:val="center"/>
          </w:tcPr>
          <w:p w14:paraId="1EB45892"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07B6A3E5"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vAlign w:val="center"/>
          </w:tcPr>
          <w:p w14:paraId="04BA4D47"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7A336266"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1983-84, 1986-91, 2006, 2008-12</w:t>
            </w:r>
          </w:p>
        </w:tc>
        <w:tc>
          <w:tcPr>
            <w:tcW w:w="655" w:type="dxa"/>
            <w:vAlign w:val="center"/>
          </w:tcPr>
          <w:p w14:paraId="2052D972" w14:textId="77777777" w:rsidR="003534D1" w:rsidRPr="00DB0D40" w:rsidRDefault="003534D1" w:rsidP="0067680A">
            <w:pPr>
              <w:ind w:firstLine="0"/>
              <w:jc w:val="center"/>
              <w:rPr>
                <w:rFonts w:eastAsia="Times New Roman"/>
                <w:sz w:val="18"/>
                <w:szCs w:val="18"/>
                <w:lang w:val="en-US" w:eastAsia="ru-RU"/>
              </w:rPr>
            </w:pPr>
          </w:p>
        </w:tc>
      </w:tr>
      <w:tr w:rsidR="003534D1" w:rsidRPr="00DB0D40" w14:paraId="5B190C09" w14:textId="77777777" w:rsidTr="00905278">
        <w:trPr>
          <w:trHeight w:val="20"/>
          <w:jc w:val="center"/>
        </w:trPr>
        <w:tc>
          <w:tcPr>
            <w:tcW w:w="619" w:type="dxa"/>
            <w:vMerge w:val="restart"/>
            <w:vAlign w:val="center"/>
          </w:tcPr>
          <w:p w14:paraId="52E6860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57</w:t>
            </w:r>
          </w:p>
        </w:tc>
        <w:tc>
          <w:tcPr>
            <w:tcW w:w="1985" w:type="dxa"/>
            <w:vMerge w:val="restart"/>
            <w:vAlign w:val="center"/>
          </w:tcPr>
          <w:p w14:paraId="70B0315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Кара</w:t>
            </w:r>
            <w:r w:rsidRPr="00DB0D40">
              <w:rPr>
                <w:rFonts w:eastAsia="Times New Roman"/>
                <w:sz w:val="18"/>
                <w:szCs w:val="18"/>
                <w:lang w:val="kk-KZ" w:eastAsia="ru-RU"/>
              </w:rPr>
              <w:t>қ</w:t>
            </w:r>
            <w:r w:rsidRPr="00DB0D40">
              <w:rPr>
                <w:rFonts w:eastAsia="Times New Roman"/>
                <w:sz w:val="18"/>
                <w:szCs w:val="18"/>
                <w:lang w:eastAsia="ru-RU"/>
              </w:rPr>
              <w:t>обда</w:t>
            </w:r>
          </w:p>
        </w:tc>
        <w:tc>
          <w:tcPr>
            <w:tcW w:w="2367" w:type="dxa"/>
            <w:vMerge w:val="restart"/>
            <w:vAlign w:val="center"/>
          </w:tcPr>
          <w:p w14:paraId="3261303E"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Альпайсай</w:t>
            </w:r>
            <w:r w:rsidRPr="00DB0D40">
              <w:rPr>
                <w:rFonts w:eastAsia="Times New Roman"/>
                <w:sz w:val="18"/>
                <w:szCs w:val="18"/>
                <w:lang w:val="kk-KZ" w:eastAsia="ru-RU"/>
              </w:rPr>
              <w:t xml:space="preserve"> а.</w:t>
            </w:r>
          </w:p>
        </w:tc>
        <w:tc>
          <w:tcPr>
            <w:tcW w:w="1583" w:type="dxa"/>
            <w:vMerge w:val="restart"/>
            <w:vAlign w:val="center"/>
          </w:tcPr>
          <w:p w14:paraId="5584945D" w14:textId="77777777" w:rsidR="003534D1" w:rsidRPr="00DB0D40" w:rsidRDefault="003534D1" w:rsidP="0067680A">
            <w:pPr>
              <w:shd w:val="clear" w:color="auto" w:fill="FFFFFF"/>
              <w:ind w:firstLine="0"/>
              <w:jc w:val="center"/>
              <w:rPr>
                <w:rFonts w:eastAsia="Times New Roman"/>
                <w:spacing w:val="-20"/>
                <w:sz w:val="18"/>
                <w:szCs w:val="18"/>
                <w:lang w:eastAsia="ru-RU"/>
              </w:rPr>
            </w:pPr>
            <w:r w:rsidRPr="00DB0D40">
              <w:rPr>
                <w:rFonts w:eastAsia="Times New Roman"/>
                <w:spacing w:val="-20"/>
                <w:sz w:val="18"/>
                <w:szCs w:val="18"/>
                <w:lang w:eastAsia="ru-RU"/>
              </w:rPr>
              <w:t>07.10.1962</w:t>
            </w:r>
          </w:p>
        </w:tc>
        <w:tc>
          <w:tcPr>
            <w:tcW w:w="1338" w:type="dxa"/>
            <w:vMerge w:val="restart"/>
            <w:vAlign w:val="center"/>
          </w:tcPr>
          <w:p w14:paraId="5A3C8575"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действ.</w:t>
            </w:r>
          </w:p>
        </w:tc>
        <w:tc>
          <w:tcPr>
            <w:tcW w:w="1326" w:type="dxa"/>
            <w:vMerge w:val="restart"/>
            <w:vAlign w:val="center"/>
          </w:tcPr>
          <w:p w14:paraId="5ED8B2E4"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24,0</w:t>
            </w:r>
          </w:p>
        </w:tc>
        <w:tc>
          <w:tcPr>
            <w:tcW w:w="1400" w:type="dxa"/>
            <w:vMerge w:val="restart"/>
            <w:vAlign w:val="center"/>
          </w:tcPr>
          <w:p w14:paraId="3A53C96B"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2240</w:t>
            </w:r>
          </w:p>
        </w:tc>
        <w:tc>
          <w:tcPr>
            <w:tcW w:w="674" w:type="dxa"/>
            <w:vMerge w:val="restart"/>
            <w:vAlign w:val="center"/>
          </w:tcPr>
          <w:p w14:paraId="3B62D9A0"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270</w:t>
            </w:r>
          </w:p>
        </w:tc>
        <w:tc>
          <w:tcPr>
            <w:tcW w:w="2745" w:type="dxa"/>
            <w:vAlign w:val="center"/>
          </w:tcPr>
          <w:p w14:paraId="5A439B1A"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1962-</w:t>
            </w:r>
            <w:r w:rsidRPr="00DB0D40">
              <w:rPr>
                <w:rFonts w:eastAsia="Times New Roman"/>
                <w:sz w:val="18"/>
                <w:szCs w:val="18"/>
                <w:lang w:val="en-US" w:eastAsia="ru-RU"/>
              </w:rPr>
              <w:t>99</w:t>
            </w:r>
            <w:r w:rsidRPr="00DB0D40">
              <w:rPr>
                <w:rFonts w:eastAsia="Times New Roman"/>
                <w:sz w:val="18"/>
                <w:szCs w:val="18"/>
                <w:lang w:eastAsia="ru-RU"/>
              </w:rPr>
              <w:t xml:space="preserve">, </w:t>
            </w:r>
            <w:r w:rsidRPr="00DB0D40">
              <w:rPr>
                <w:rFonts w:eastAsia="Times New Roman"/>
                <w:sz w:val="18"/>
                <w:szCs w:val="18"/>
                <w:lang w:val="en-US" w:eastAsia="ru-RU"/>
              </w:rPr>
              <w:t>2001-2012</w:t>
            </w:r>
          </w:p>
        </w:tc>
        <w:tc>
          <w:tcPr>
            <w:tcW w:w="655" w:type="dxa"/>
            <w:vAlign w:val="center"/>
          </w:tcPr>
          <w:p w14:paraId="6EA21553"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49</w:t>
            </w:r>
          </w:p>
        </w:tc>
      </w:tr>
      <w:tr w:rsidR="003534D1" w:rsidRPr="00DB0D40" w14:paraId="51BD53FD" w14:textId="77777777" w:rsidTr="00905278">
        <w:trPr>
          <w:trHeight w:val="20"/>
          <w:jc w:val="center"/>
        </w:trPr>
        <w:tc>
          <w:tcPr>
            <w:tcW w:w="619" w:type="dxa"/>
            <w:vMerge/>
            <w:vAlign w:val="center"/>
          </w:tcPr>
          <w:p w14:paraId="6AEF8AE9"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02B0FE17"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5B106C21"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20111B8A" w14:textId="77777777" w:rsidR="003534D1" w:rsidRPr="00DB0D40" w:rsidRDefault="003534D1" w:rsidP="0067680A">
            <w:pPr>
              <w:shd w:val="clear" w:color="auto" w:fill="FFFFFF"/>
              <w:ind w:firstLine="0"/>
              <w:jc w:val="center"/>
              <w:rPr>
                <w:rFonts w:eastAsia="Times New Roman"/>
                <w:spacing w:val="-20"/>
                <w:sz w:val="18"/>
                <w:szCs w:val="18"/>
                <w:lang w:eastAsia="ru-RU"/>
              </w:rPr>
            </w:pPr>
          </w:p>
        </w:tc>
        <w:tc>
          <w:tcPr>
            <w:tcW w:w="1338" w:type="dxa"/>
            <w:vMerge/>
            <w:vAlign w:val="center"/>
          </w:tcPr>
          <w:p w14:paraId="4B5A36AD"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26" w:type="dxa"/>
            <w:vMerge/>
            <w:vAlign w:val="center"/>
          </w:tcPr>
          <w:p w14:paraId="5EF077DE"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4A336480"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vAlign w:val="center"/>
          </w:tcPr>
          <w:p w14:paraId="30A36F13"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08E8E6F3"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1963-75, 1977-79, 81-82, 1984-2012</w:t>
            </w:r>
          </w:p>
        </w:tc>
        <w:tc>
          <w:tcPr>
            <w:tcW w:w="655" w:type="dxa"/>
            <w:vAlign w:val="center"/>
          </w:tcPr>
          <w:p w14:paraId="69F0B0D9" w14:textId="77777777" w:rsidR="003534D1" w:rsidRPr="00DB0D40" w:rsidRDefault="003534D1" w:rsidP="0067680A">
            <w:pPr>
              <w:ind w:firstLine="0"/>
              <w:jc w:val="center"/>
              <w:rPr>
                <w:rFonts w:eastAsia="Times New Roman"/>
                <w:sz w:val="18"/>
                <w:szCs w:val="18"/>
                <w:lang w:val="en-US" w:eastAsia="ru-RU"/>
              </w:rPr>
            </w:pPr>
          </w:p>
        </w:tc>
      </w:tr>
      <w:tr w:rsidR="003534D1" w:rsidRPr="00DB0D40" w14:paraId="04CE9161" w14:textId="77777777" w:rsidTr="00905278">
        <w:trPr>
          <w:trHeight w:val="20"/>
          <w:jc w:val="center"/>
        </w:trPr>
        <w:tc>
          <w:tcPr>
            <w:tcW w:w="619" w:type="dxa"/>
            <w:vMerge w:val="restart"/>
            <w:vAlign w:val="center"/>
          </w:tcPr>
          <w:p w14:paraId="674C04F9" w14:textId="77777777" w:rsidR="003534D1" w:rsidRPr="00DB0D40" w:rsidRDefault="003534D1" w:rsidP="0067680A">
            <w:pPr>
              <w:shd w:val="clear" w:color="auto" w:fill="FFFFFF"/>
              <w:ind w:firstLine="0"/>
              <w:jc w:val="center"/>
              <w:rPr>
                <w:rFonts w:eastAsia="Times New Roman"/>
                <w:bCs/>
                <w:iCs/>
                <w:sz w:val="18"/>
                <w:szCs w:val="18"/>
                <w:lang w:eastAsia="ru-RU"/>
              </w:rPr>
            </w:pPr>
            <w:r w:rsidRPr="00DB0D40">
              <w:rPr>
                <w:rFonts w:eastAsia="Times New Roman"/>
                <w:sz w:val="18"/>
                <w:szCs w:val="18"/>
                <w:lang w:eastAsia="ru-RU"/>
              </w:rPr>
              <w:t>58</w:t>
            </w:r>
          </w:p>
        </w:tc>
        <w:tc>
          <w:tcPr>
            <w:tcW w:w="1985" w:type="dxa"/>
            <w:vMerge w:val="restart"/>
            <w:vAlign w:val="center"/>
          </w:tcPr>
          <w:p w14:paraId="6A67AC28"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Сары</w:t>
            </w:r>
            <w:r w:rsidRPr="00DB0D40">
              <w:rPr>
                <w:rFonts w:eastAsia="Times New Roman"/>
                <w:sz w:val="18"/>
                <w:szCs w:val="18"/>
                <w:lang w:val="kk-KZ" w:eastAsia="ru-RU"/>
              </w:rPr>
              <w:t>қ</w:t>
            </w:r>
            <w:r w:rsidRPr="00DB0D40">
              <w:rPr>
                <w:rFonts w:eastAsia="Times New Roman"/>
                <w:sz w:val="18"/>
                <w:szCs w:val="18"/>
                <w:lang w:eastAsia="ru-RU"/>
              </w:rPr>
              <w:t>обда</w:t>
            </w:r>
          </w:p>
        </w:tc>
        <w:tc>
          <w:tcPr>
            <w:tcW w:w="2367" w:type="dxa"/>
            <w:vMerge w:val="restart"/>
            <w:vAlign w:val="center"/>
          </w:tcPr>
          <w:p w14:paraId="2644635C"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Бессарабский</w:t>
            </w:r>
            <w:r w:rsidRPr="00DB0D40">
              <w:rPr>
                <w:rFonts w:eastAsia="Times New Roman"/>
                <w:sz w:val="18"/>
                <w:szCs w:val="18"/>
                <w:lang w:val="kk-KZ" w:eastAsia="ru-RU"/>
              </w:rPr>
              <w:t xml:space="preserve"> а.</w:t>
            </w:r>
          </w:p>
        </w:tc>
        <w:tc>
          <w:tcPr>
            <w:tcW w:w="1583" w:type="dxa"/>
            <w:vMerge w:val="restart"/>
            <w:vAlign w:val="center"/>
          </w:tcPr>
          <w:p w14:paraId="28A47852"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4.10.1956</w:t>
            </w:r>
          </w:p>
        </w:tc>
        <w:tc>
          <w:tcPr>
            <w:tcW w:w="1338" w:type="dxa"/>
            <w:vMerge w:val="restart"/>
            <w:vAlign w:val="center"/>
          </w:tcPr>
          <w:p w14:paraId="48A8A899"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1994</w:t>
            </w:r>
          </w:p>
        </w:tc>
        <w:tc>
          <w:tcPr>
            <w:tcW w:w="1326" w:type="dxa"/>
            <w:vMerge w:val="restart"/>
            <w:vAlign w:val="center"/>
          </w:tcPr>
          <w:p w14:paraId="0958C203"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43,0</w:t>
            </w:r>
          </w:p>
        </w:tc>
        <w:tc>
          <w:tcPr>
            <w:tcW w:w="1400" w:type="dxa"/>
            <w:vMerge w:val="restart"/>
            <w:vAlign w:val="center"/>
          </w:tcPr>
          <w:p w14:paraId="2D17AB0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675</w:t>
            </w:r>
          </w:p>
        </w:tc>
        <w:tc>
          <w:tcPr>
            <w:tcW w:w="674" w:type="dxa"/>
            <w:vMerge w:val="restart"/>
            <w:vAlign w:val="center"/>
          </w:tcPr>
          <w:p w14:paraId="000A1A3F"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280</w:t>
            </w:r>
          </w:p>
        </w:tc>
        <w:tc>
          <w:tcPr>
            <w:tcW w:w="2745" w:type="dxa"/>
            <w:vAlign w:val="center"/>
          </w:tcPr>
          <w:p w14:paraId="1E9D946B"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1957-</w:t>
            </w:r>
            <w:r w:rsidRPr="00DB0D40">
              <w:rPr>
                <w:rFonts w:eastAsia="Times New Roman"/>
                <w:sz w:val="18"/>
                <w:szCs w:val="18"/>
                <w:lang w:val="en-US" w:eastAsia="ru-RU"/>
              </w:rPr>
              <w:t>93</w:t>
            </w:r>
          </w:p>
        </w:tc>
        <w:tc>
          <w:tcPr>
            <w:tcW w:w="655" w:type="dxa"/>
            <w:vAlign w:val="center"/>
          </w:tcPr>
          <w:p w14:paraId="1E5382D3"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38</w:t>
            </w:r>
          </w:p>
        </w:tc>
      </w:tr>
      <w:tr w:rsidR="003534D1" w:rsidRPr="00DB0D40" w14:paraId="334164B2" w14:textId="77777777" w:rsidTr="00905278">
        <w:trPr>
          <w:trHeight w:val="20"/>
          <w:jc w:val="center"/>
        </w:trPr>
        <w:tc>
          <w:tcPr>
            <w:tcW w:w="619" w:type="dxa"/>
            <w:vMerge/>
            <w:vAlign w:val="center"/>
          </w:tcPr>
          <w:p w14:paraId="03ABD69C"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7254E421"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3DC0AE70"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23F0E09F"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38" w:type="dxa"/>
            <w:vMerge/>
            <w:vAlign w:val="center"/>
          </w:tcPr>
          <w:p w14:paraId="6AE5F6BF" w14:textId="77777777" w:rsidR="003534D1" w:rsidRPr="00DB0D40" w:rsidRDefault="003534D1" w:rsidP="0067680A">
            <w:pPr>
              <w:shd w:val="clear" w:color="auto" w:fill="FFFFFF"/>
              <w:ind w:firstLine="0"/>
              <w:jc w:val="center"/>
              <w:rPr>
                <w:rFonts w:eastAsia="Times New Roman"/>
                <w:sz w:val="18"/>
                <w:szCs w:val="18"/>
                <w:lang w:val="en-US" w:eastAsia="ru-RU"/>
              </w:rPr>
            </w:pPr>
          </w:p>
        </w:tc>
        <w:tc>
          <w:tcPr>
            <w:tcW w:w="1326" w:type="dxa"/>
            <w:vMerge/>
            <w:vAlign w:val="center"/>
          </w:tcPr>
          <w:p w14:paraId="1337E611"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6281C435"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vAlign w:val="center"/>
          </w:tcPr>
          <w:p w14:paraId="275121A3"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6E8431C5"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1961-65, 1967-71, 73-86, 1988-89, 1991-95</w:t>
            </w:r>
          </w:p>
        </w:tc>
        <w:tc>
          <w:tcPr>
            <w:tcW w:w="655" w:type="dxa"/>
            <w:vAlign w:val="center"/>
          </w:tcPr>
          <w:p w14:paraId="60763E50" w14:textId="77777777" w:rsidR="003534D1" w:rsidRPr="00DB0D40" w:rsidRDefault="003534D1" w:rsidP="0067680A">
            <w:pPr>
              <w:ind w:firstLine="0"/>
              <w:jc w:val="center"/>
              <w:rPr>
                <w:rFonts w:eastAsia="Times New Roman"/>
                <w:sz w:val="18"/>
                <w:szCs w:val="18"/>
                <w:lang w:val="en-US" w:eastAsia="ru-RU"/>
              </w:rPr>
            </w:pPr>
          </w:p>
        </w:tc>
      </w:tr>
      <w:tr w:rsidR="003534D1" w:rsidRPr="00DB0D40" w14:paraId="72B268D2" w14:textId="77777777" w:rsidTr="00905278">
        <w:trPr>
          <w:cantSplit/>
          <w:trHeight w:val="20"/>
          <w:jc w:val="center"/>
        </w:trPr>
        <w:tc>
          <w:tcPr>
            <w:tcW w:w="619" w:type="dxa"/>
            <w:vAlign w:val="center"/>
          </w:tcPr>
          <w:p w14:paraId="6EC0CE23"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59</w:t>
            </w:r>
          </w:p>
        </w:tc>
        <w:tc>
          <w:tcPr>
            <w:tcW w:w="1985" w:type="dxa"/>
            <w:vAlign w:val="center"/>
          </w:tcPr>
          <w:p w14:paraId="75B10DDF"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Таныберген</w:t>
            </w:r>
          </w:p>
        </w:tc>
        <w:tc>
          <w:tcPr>
            <w:tcW w:w="2367" w:type="dxa"/>
            <w:vAlign w:val="center"/>
          </w:tcPr>
          <w:p w14:paraId="246E1947"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Жа</w:t>
            </w:r>
            <w:r w:rsidRPr="00DB0D40">
              <w:rPr>
                <w:rFonts w:eastAsia="Times New Roman"/>
                <w:sz w:val="18"/>
                <w:szCs w:val="18"/>
                <w:lang w:val="kk-KZ" w:eastAsia="ru-RU"/>
              </w:rPr>
              <w:t>ң</w:t>
            </w:r>
            <w:r w:rsidRPr="00DB0D40">
              <w:rPr>
                <w:rFonts w:eastAsia="Times New Roman"/>
                <w:sz w:val="18"/>
                <w:szCs w:val="18"/>
                <w:lang w:eastAsia="ru-RU"/>
              </w:rPr>
              <w:t>а-</w:t>
            </w:r>
            <w:r w:rsidRPr="00DB0D40">
              <w:rPr>
                <w:rFonts w:eastAsia="Times New Roman"/>
                <w:sz w:val="18"/>
                <w:szCs w:val="18"/>
                <w:lang w:val="kk-KZ" w:eastAsia="ru-RU"/>
              </w:rPr>
              <w:t>І</w:t>
            </w:r>
            <w:r w:rsidRPr="00DB0D40">
              <w:rPr>
                <w:rFonts w:eastAsia="Times New Roman"/>
                <w:sz w:val="18"/>
                <w:szCs w:val="18"/>
                <w:lang w:eastAsia="ru-RU"/>
              </w:rPr>
              <w:t>лек</w:t>
            </w:r>
            <w:r w:rsidRPr="00DB0D40">
              <w:rPr>
                <w:rFonts w:eastAsia="Times New Roman"/>
                <w:sz w:val="18"/>
                <w:szCs w:val="18"/>
                <w:lang w:val="kk-KZ" w:eastAsia="ru-RU"/>
              </w:rPr>
              <w:t xml:space="preserve"> а.</w:t>
            </w:r>
          </w:p>
        </w:tc>
        <w:tc>
          <w:tcPr>
            <w:tcW w:w="1583" w:type="dxa"/>
            <w:vAlign w:val="center"/>
          </w:tcPr>
          <w:p w14:paraId="2ECC769C"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1961</w:t>
            </w:r>
          </w:p>
        </w:tc>
        <w:tc>
          <w:tcPr>
            <w:tcW w:w="1338" w:type="dxa"/>
            <w:vAlign w:val="center"/>
          </w:tcPr>
          <w:p w14:paraId="74EF12E3"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1963</w:t>
            </w:r>
          </w:p>
        </w:tc>
        <w:tc>
          <w:tcPr>
            <w:tcW w:w="1326" w:type="dxa"/>
            <w:vAlign w:val="center"/>
          </w:tcPr>
          <w:p w14:paraId="12B494F7"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7,0</w:t>
            </w:r>
          </w:p>
        </w:tc>
        <w:tc>
          <w:tcPr>
            <w:tcW w:w="1400" w:type="dxa"/>
            <w:vAlign w:val="center"/>
          </w:tcPr>
          <w:p w14:paraId="34C37D01"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709</w:t>
            </w:r>
          </w:p>
        </w:tc>
        <w:tc>
          <w:tcPr>
            <w:tcW w:w="674" w:type="dxa"/>
            <w:vAlign w:val="center"/>
          </w:tcPr>
          <w:p w14:paraId="4A9F6ED2"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616B57D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1961-63</w:t>
            </w:r>
          </w:p>
        </w:tc>
        <w:tc>
          <w:tcPr>
            <w:tcW w:w="655" w:type="dxa"/>
            <w:vAlign w:val="center"/>
          </w:tcPr>
          <w:p w14:paraId="6E169080"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2</w:t>
            </w:r>
          </w:p>
        </w:tc>
      </w:tr>
      <w:tr w:rsidR="003534D1" w:rsidRPr="00DB0D40" w14:paraId="705FFE0D" w14:textId="77777777" w:rsidTr="00905278">
        <w:trPr>
          <w:trHeight w:val="20"/>
          <w:jc w:val="center"/>
        </w:trPr>
        <w:tc>
          <w:tcPr>
            <w:tcW w:w="619" w:type="dxa"/>
            <w:vMerge w:val="restart"/>
            <w:vAlign w:val="center"/>
          </w:tcPr>
          <w:p w14:paraId="416C36E7"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60</w:t>
            </w:r>
          </w:p>
        </w:tc>
        <w:tc>
          <w:tcPr>
            <w:tcW w:w="1985" w:type="dxa"/>
            <w:vMerge w:val="restart"/>
            <w:vAlign w:val="center"/>
          </w:tcPr>
          <w:p w14:paraId="6F830412"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Тер</w:t>
            </w:r>
            <w:r w:rsidRPr="00DB0D40">
              <w:rPr>
                <w:rFonts w:eastAsia="Times New Roman"/>
                <w:sz w:val="18"/>
                <w:szCs w:val="18"/>
                <w:lang w:val="kk-KZ" w:eastAsia="ru-RU"/>
              </w:rPr>
              <w:t>і</w:t>
            </w:r>
            <w:r w:rsidRPr="00DB0D40">
              <w:rPr>
                <w:rFonts w:eastAsia="Times New Roman"/>
                <w:sz w:val="18"/>
                <w:szCs w:val="18"/>
                <w:lang w:eastAsia="ru-RU"/>
              </w:rPr>
              <w:t>са</w:t>
            </w:r>
            <w:r w:rsidRPr="00DB0D40">
              <w:rPr>
                <w:rFonts w:eastAsia="Times New Roman"/>
                <w:sz w:val="18"/>
                <w:szCs w:val="18"/>
                <w:lang w:val="kk-KZ" w:eastAsia="ru-RU"/>
              </w:rPr>
              <w:t>ққ</w:t>
            </w:r>
            <w:r w:rsidRPr="00DB0D40">
              <w:rPr>
                <w:rFonts w:eastAsia="Times New Roman"/>
                <w:sz w:val="18"/>
                <w:szCs w:val="18"/>
                <w:lang w:eastAsia="ru-RU"/>
              </w:rPr>
              <w:t>ан</w:t>
            </w:r>
          </w:p>
        </w:tc>
        <w:tc>
          <w:tcPr>
            <w:tcW w:w="2367" w:type="dxa"/>
            <w:vMerge w:val="restart"/>
            <w:vAlign w:val="center"/>
          </w:tcPr>
          <w:p w14:paraId="104023AC" w14:textId="77777777" w:rsidR="003534D1" w:rsidRPr="00DB0D40" w:rsidRDefault="003534D1" w:rsidP="0067680A">
            <w:pPr>
              <w:ind w:firstLine="0"/>
              <w:jc w:val="center"/>
              <w:rPr>
                <w:rFonts w:eastAsia="Times New Roman"/>
                <w:sz w:val="18"/>
                <w:szCs w:val="18"/>
                <w:lang w:val="kk-KZ" w:eastAsia="ru-RU"/>
              </w:rPr>
            </w:pPr>
            <w:r w:rsidRPr="00DB0D40">
              <w:rPr>
                <w:rFonts w:eastAsia="Times New Roman"/>
                <w:sz w:val="18"/>
                <w:szCs w:val="18"/>
                <w:lang w:eastAsia="ru-RU"/>
              </w:rPr>
              <w:t>Астраханский</w:t>
            </w:r>
            <w:r w:rsidRPr="00DB0D40">
              <w:rPr>
                <w:rFonts w:eastAsia="Times New Roman"/>
                <w:sz w:val="18"/>
                <w:szCs w:val="18"/>
                <w:lang w:val="kk-KZ" w:eastAsia="ru-RU"/>
              </w:rPr>
              <w:t xml:space="preserve"> а.</w:t>
            </w:r>
          </w:p>
        </w:tc>
        <w:tc>
          <w:tcPr>
            <w:tcW w:w="1583" w:type="dxa"/>
            <w:vMerge w:val="restart"/>
            <w:vAlign w:val="center"/>
          </w:tcPr>
          <w:p w14:paraId="07A53E27"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2.12.1956</w:t>
            </w:r>
          </w:p>
        </w:tc>
        <w:tc>
          <w:tcPr>
            <w:tcW w:w="1338" w:type="dxa"/>
            <w:vMerge w:val="restart"/>
            <w:vAlign w:val="center"/>
          </w:tcPr>
          <w:p w14:paraId="694E0847"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1995</w:t>
            </w:r>
          </w:p>
        </w:tc>
        <w:tc>
          <w:tcPr>
            <w:tcW w:w="1326" w:type="dxa"/>
            <w:vMerge w:val="restart"/>
            <w:vAlign w:val="center"/>
          </w:tcPr>
          <w:p w14:paraId="71A068C7"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33,0</w:t>
            </w:r>
          </w:p>
        </w:tc>
        <w:tc>
          <w:tcPr>
            <w:tcW w:w="1400" w:type="dxa"/>
            <w:vMerge w:val="restart"/>
            <w:vAlign w:val="center"/>
          </w:tcPr>
          <w:p w14:paraId="31E08418"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446</w:t>
            </w:r>
          </w:p>
        </w:tc>
        <w:tc>
          <w:tcPr>
            <w:tcW w:w="674" w:type="dxa"/>
            <w:vMerge w:val="restart"/>
            <w:vAlign w:val="center"/>
          </w:tcPr>
          <w:p w14:paraId="0D38527B"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44C0F048"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eastAsia="ru-RU"/>
              </w:rPr>
              <w:t>1958-</w:t>
            </w:r>
            <w:r w:rsidRPr="00DB0D40">
              <w:rPr>
                <w:rFonts w:eastAsia="Times New Roman"/>
                <w:sz w:val="18"/>
                <w:szCs w:val="18"/>
                <w:lang w:val="en-US" w:eastAsia="ru-RU"/>
              </w:rPr>
              <w:t>95</w:t>
            </w:r>
          </w:p>
        </w:tc>
        <w:tc>
          <w:tcPr>
            <w:tcW w:w="655" w:type="dxa"/>
            <w:vAlign w:val="center"/>
          </w:tcPr>
          <w:p w14:paraId="38CECB74"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38</w:t>
            </w:r>
          </w:p>
        </w:tc>
      </w:tr>
      <w:tr w:rsidR="003534D1" w:rsidRPr="00DB0D40" w14:paraId="65291D2F" w14:textId="77777777" w:rsidTr="00905278">
        <w:trPr>
          <w:trHeight w:val="20"/>
          <w:jc w:val="center"/>
        </w:trPr>
        <w:tc>
          <w:tcPr>
            <w:tcW w:w="619" w:type="dxa"/>
            <w:vMerge/>
            <w:vAlign w:val="center"/>
          </w:tcPr>
          <w:p w14:paraId="2DA21B8E"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985" w:type="dxa"/>
            <w:vMerge/>
            <w:vAlign w:val="center"/>
          </w:tcPr>
          <w:p w14:paraId="3F07E08A" w14:textId="77777777" w:rsidR="003534D1" w:rsidRPr="00DB0D40" w:rsidRDefault="003534D1" w:rsidP="0067680A">
            <w:pPr>
              <w:shd w:val="clear" w:color="auto" w:fill="FFFFFF"/>
              <w:ind w:firstLine="0"/>
              <w:jc w:val="center"/>
              <w:rPr>
                <w:rFonts w:eastAsia="Times New Roman"/>
                <w:sz w:val="18"/>
                <w:szCs w:val="18"/>
                <w:lang w:eastAsia="ru-RU"/>
              </w:rPr>
            </w:pPr>
          </w:p>
        </w:tc>
        <w:tc>
          <w:tcPr>
            <w:tcW w:w="2367" w:type="dxa"/>
            <w:vMerge/>
            <w:vAlign w:val="center"/>
          </w:tcPr>
          <w:p w14:paraId="2C3DF2B0" w14:textId="77777777" w:rsidR="003534D1" w:rsidRPr="00DB0D40" w:rsidRDefault="003534D1" w:rsidP="0067680A">
            <w:pPr>
              <w:ind w:firstLine="0"/>
              <w:jc w:val="center"/>
              <w:rPr>
                <w:rFonts w:eastAsia="Times New Roman"/>
                <w:sz w:val="18"/>
                <w:szCs w:val="18"/>
                <w:lang w:eastAsia="ru-RU"/>
              </w:rPr>
            </w:pPr>
          </w:p>
        </w:tc>
        <w:tc>
          <w:tcPr>
            <w:tcW w:w="1583" w:type="dxa"/>
            <w:vMerge/>
            <w:vAlign w:val="center"/>
          </w:tcPr>
          <w:p w14:paraId="5F941AA2" w14:textId="77777777" w:rsidR="003534D1" w:rsidRPr="00DB0D40" w:rsidRDefault="003534D1" w:rsidP="0067680A">
            <w:pPr>
              <w:shd w:val="clear" w:color="auto" w:fill="FFFFFF"/>
              <w:ind w:firstLine="0"/>
              <w:jc w:val="center"/>
              <w:rPr>
                <w:rFonts w:eastAsia="Times New Roman"/>
                <w:sz w:val="18"/>
                <w:szCs w:val="18"/>
                <w:lang w:eastAsia="ru-RU"/>
              </w:rPr>
            </w:pPr>
          </w:p>
        </w:tc>
        <w:tc>
          <w:tcPr>
            <w:tcW w:w="1338" w:type="dxa"/>
            <w:vMerge/>
            <w:vAlign w:val="center"/>
          </w:tcPr>
          <w:p w14:paraId="4FCEAABE" w14:textId="77777777" w:rsidR="003534D1" w:rsidRPr="00DB0D40" w:rsidRDefault="003534D1" w:rsidP="0067680A">
            <w:pPr>
              <w:shd w:val="clear" w:color="auto" w:fill="FFFFFF"/>
              <w:ind w:firstLine="0"/>
              <w:jc w:val="center"/>
              <w:rPr>
                <w:rFonts w:eastAsia="Times New Roman"/>
                <w:sz w:val="18"/>
                <w:szCs w:val="18"/>
                <w:lang w:val="en-US" w:eastAsia="ru-RU"/>
              </w:rPr>
            </w:pPr>
          </w:p>
        </w:tc>
        <w:tc>
          <w:tcPr>
            <w:tcW w:w="1326" w:type="dxa"/>
            <w:vMerge/>
            <w:vAlign w:val="center"/>
          </w:tcPr>
          <w:p w14:paraId="46791875" w14:textId="77777777" w:rsidR="003534D1" w:rsidRPr="00DB0D40" w:rsidRDefault="003534D1" w:rsidP="0067680A">
            <w:pPr>
              <w:ind w:firstLine="0"/>
              <w:jc w:val="center"/>
              <w:rPr>
                <w:rFonts w:eastAsia="Times New Roman"/>
                <w:sz w:val="18"/>
                <w:szCs w:val="18"/>
                <w:lang w:eastAsia="ru-RU"/>
              </w:rPr>
            </w:pPr>
          </w:p>
        </w:tc>
        <w:tc>
          <w:tcPr>
            <w:tcW w:w="1400" w:type="dxa"/>
            <w:vMerge/>
            <w:vAlign w:val="center"/>
          </w:tcPr>
          <w:p w14:paraId="2EAC2DC0" w14:textId="77777777" w:rsidR="003534D1" w:rsidRPr="00DB0D40" w:rsidRDefault="003534D1" w:rsidP="0067680A">
            <w:pPr>
              <w:shd w:val="clear" w:color="auto" w:fill="FFFFFF"/>
              <w:ind w:firstLine="0"/>
              <w:jc w:val="center"/>
              <w:rPr>
                <w:rFonts w:eastAsia="Times New Roman"/>
                <w:sz w:val="18"/>
                <w:szCs w:val="18"/>
                <w:lang w:eastAsia="ru-RU"/>
              </w:rPr>
            </w:pPr>
          </w:p>
        </w:tc>
        <w:tc>
          <w:tcPr>
            <w:tcW w:w="674" w:type="dxa"/>
            <w:vMerge/>
            <w:vAlign w:val="center"/>
          </w:tcPr>
          <w:p w14:paraId="1E63F226"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7B4D55A5"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1958, 1960-96</w:t>
            </w:r>
          </w:p>
        </w:tc>
        <w:tc>
          <w:tcPr>
            <w:tcW w:w="655" w:type="dxa"/>
            <w:vAlign w:val="center"/>
          </w:tcPr>
          <w:p w14:paraId="60DBA3D5" w14:textId="77777777" w:rsidR="003534D1" w:rsidRPr="00DB0D40" w:rsidRDefault="003534D1" w:rsidP="0067680A">
            <w:pPr>
              <w:ind w:firstLine="0"/>
              <w:jc w:val="center"/>
              <w:rPr>
                <w:rFonts w:eastAsia="Times New Roman"/>
                <w:sz w:val="18"/>
                <w:szCs w:val="18"/>
                <w:lang w:val="en-US" w:eastAsia="ru-RU"/>
              </w:rPr>
            </w:pPr>
          </w:p>
        </w:tc>
      </w:tr>
      <w:tr w:rsidR="003534D1" w:rsidRPr="00DB0D40" w14:paraId="3E661EF4" w14:textId="77777777" w:rsidTr="00905278">
        <w:trPr>
          <w:trHeight w:val="20"/>
          <w:jc w:val="center"/>
        </w:trPr>
        <w:tc>
          <w:tcPr>
            <w:tcW w:w="619" w:type="dxa"/>
            <w:vAlign w:val="center"/>
          </w:tcPr>
          <w:p w14:paraId="7551891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61</w:t>
            </w:r>
          </w:p>
        </w:tc>
        <w:tc>
          <w:tcPr>
            <w:tcW w:w="1985" w:type="dxa"/>
            <w:vAlign w:val="center"/>
          </w:tcPr>
          <w:p w14:paraId="5405ECBC"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Иткар</w:t>
            </w:r>
            <w:r w:rsidRPr="00DB0D40">
              <w:rPr>
                <w:rFonts w:eastAsia="Times New Roman"/>
                <w:sz w:val="18"/>
                <w:szCs w:val="18"/>
                <w:lang w:val="kk-KZ" w:eastAsia="ru-RU"/>
              </w:rPr>
              <w:t>ғ</w:t>
            </w:r>
            <w:r w:rsidRPr="00DB0D40">
              <w:rPr>
                <w:rFonts w:eastAsia="Times New Roman"/>
                <w:sz w:val="18"/>
                <w:szCs w:val="18"/>
                <w:lang w:eastAsia="ru-RU"/>
              </w:rPr>
              <w:t>ан</w:t>
            </w:r>
          </w:p>
        </w:tc>
        <w:tc>
          <w:tcPr>
            <w:tcW w:w="2367" w:type="dxa"/>
            <w:vAlign w:val="center"/>
          </w:tcPr>
          <w:p w14:paraId="0257C1FD" w14:textId="77777777" w:rsidR="003534D1" w:rsidRPr="00DB0D40" w:rsidRDefault="003534D1" w:rsidP="0067680A">
            <w:pPr>
              <w:ind w:firstLine="0"/>
              <w:jc w:val="center"/>
              <w:rPr>
                <w:rFonts w:eastAsia="Times New Roman"/>
                <w:sz w:val="18"/>
                <w:szCs w:val="18"/>
                <w:lang w:eastAsia="ru-RU"/>
              </w:rPr>
            </w:pPr>
            <w:r w:rsidRPr="00DB0D40">
              <w:rPr>
                <w:rFonts w:eastAsia="Times New Roman"/>
                <w:sz w:val="18"/>
                <w:szCs w:val="18"/>
                <w:lang w:eastAsia="ru-RU"/>
              </w:rPr>
              <w:t>Джеренькопинский</w:t>
            </w:r>
          </w:p>
        </w:tc>
        <w:tc>
          <w:tcPr>
            <w:tcW w:w="1583" w:type="dxa"/>
            <w:vAlign w:val="center"/>
          </w:tcPr>
          <w:p w14:paraId="7BB9CAA4"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1971</w:t>
            </w:r>
          </w:p>
        </w:tc>
        <w:tc>
          <w:tcPr>
            <w:tcW w:w="1338" w:type="dxa"/>
            <w:vAlign w:val="center"/>
          </w:tcPr>
          <w:p w14:paraId="219FFD94" w14:textId="77777777" w:rsidR="003534D1" w:rsidRPr="00DB0D40" w:rsidRDefault="003534D1" w:rsidP="0067680A">
            <w:pPr>
              <w:shd w:val="clear" w:color="auto" w:fill="FFFFFF"/>
              <w:ind w:firstLine="0"/>
              <w:jc w:val="center"/>
              <w:rPr>
                <w:rFonts w:eastAsia="Times New Roman"/>
                <w:sz w:val="18"/>
                <w:szCs w:val="18"/>
                <w:lang w:val="en-US" w:eastAsia="ru-RU"/>
              </w:rPr>
            </w:pPr>
            <w:r w:rsidRPr="00DB0D40">
              <w:rPr>
                <w:rFonts w:eastAsia="Times New Roman"/>
                <w:sz w:val="18"/>
                <w:szCs w:val="18"/>
                <w:lang w:val="en-US" w:eastAsia="ru-RU"/>
              </w:rPr>
              <w:t>1972</w:t>
            </w:r>
          </w:p>
        </w:tc>
        <w:tc>
          <w:tcPr>
            <w:tcW w:w="1326" w:type="dxa"/>
            <w:vAlign w:val="center"/>
          </w:tcPr>
          <w:p w14:paraId="11CFD4E2" w14:textId="77777777" w:rsidR="003534D1" w:rsidRPr="00DB0D40" w:rsidRDefault="003534D1" w:rsidP="0067680A">
            <w:pPr>
              <w:ind w:firstLine="0"/>
              <w:jc w:val="center"/>
              <w:rPr>
                <w:rFonts w:eastAsia="Times New Roman"/>
                <w:sz w:val="18"/>
                <w:szCs w:val="18"/>
                <w:lang w:eastAsia="ru-RU"/>
              </w:rPr>
            </w:pPr>
          </w:p>
        </w:tc>
        <w:tc>
          <w:tcPr>
            <w:tcW w:w="1400" w:type="dxa"/>
            <w:vAlign w:val="center"/>
          </w:tcPr>
          <w:p w14:paraId="6D26ABD4"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882</w:t>
            </w:r>
          </w:p>
        </w:tc>
        <w:tc>
          <w:tcPr>
            <w:tcW w:w="674" w:type="dxa"/>
            <w:vAlign w:val="center"/>
          </w:tcPr>
          <w:p w14:paraId="7F9ADA06" w14:textId="77777777" w:rsidR="003534D1" w:rsidRPr="00DB0D40" w:rsidRDefault="003534D1" w:rsidP="0067680A">
            <w:pPr>
              <w:ind w:firstLine="0"/>
              <w:jc w:val="center"/>
              <w:rPr>
                <w:rFonts w:eastAsia="Times New Roman"/>
                <w:sz w:val="18"/>
                <w:szCs w:val="18"/>
                <w:lang w:eastAsia="ru-RU"/>
              </w:rPr>
            </w:pPr>
          </w:p>
        </w:tc>
        <w:tc>
          <w:tcPr>
            <w:tcW w:w="2745" w:type="dxa"/>
            <w:vAlign w:val="center"/>
          </w:tcPr>
          <w:p w14:paraId="72AB1BAD" w14:textId="77777777" w:rsidR="003534D1" w:rsidRPr="00DB0D40" w:rsidRDefault="003534D1" w:rsidP="0067680A">
            <w:pPr>
              <w:shd w:val="clear" w:color="auto" w:fill="FFFFFF"/>
              <w:ind w:firstLine="0"/>
              <w:jc w:val="center"/>
              <w:rPr>
                <w:rFonts w:eastAsia="Times New Roman"/>
                <w:sz w:val="18"/>
                <w:szCs w:val="18"/>
                <w:lang w:eastAsia="ru-RU"/>
              </w:rPr>
            </w:pPr>
            <w:r w:rsidRPr="00DB0D40">
              <w:rPr>
                <w:rFonts w:eastAsia="Times New Roman"/>
                <w:sz w:val="18"/>
                <w:szCs w:val="18"/>
                <w:lang w:eastAsia="ru-RU"/>
              </w:rPr>
              <w:t>1971</w:t>
            </w:r>
          </w:p>
        </w:tc>
        <w:tc>
          <w:tcPr>
            <w:tcW w:w="655" w:type="dxa"/>
            <w:vAlign w:val="center"/>
          </w:tcPr>
          <w:p w14:paraId="2951B3A9" w14:textId="77777777" w:rsidR="003534D1" w:rsidRPr="00DB0D40" w:rsidRDefault="003534D1" w:rsidP="0067680A">
            <w:pPr>
              <w:ind w:firstLine="0"/>
              <w:jc w:val="center"/>
              <w:rPr>
                <w:rFonts w:eastAsia="Times New Roman"/>
                <w:sz w:val="18"/>
                <w:szCs w:val="18"/>
                <w:lang w:val="en-US" w:eastAsia="ru-RU"/>
              </w:rPr>
            </w:pPr>
            <w:r w:rsidRPr="00DB0D40">
              <w:rPr>
                <w:rFonts w:eastAsia="Times New Roman"/>
                <w:sz w:val="18"/>
                <w:szCs w:val="18"/>
                <w:lang w:val="en-US" w:eastAsia="ru-RU"/>
              </w:rPr>
              <w:t>1</w:t>
            </w:r>
          </w:p>
        </w:tc>
      </w:tr>
    </w:tbl>
    <w:p w14:paraId="6EBE5832" w14:textId="77777777" w:rsidR="0067680A" w:rsidRDefault="0067680A" w:rsidP="003534D1">
      <w:pPr>
        <w:ind w:firstLine="0"/>
        <w:rPr>
          <w:rFonts w:eastAsia="Times New Roman"/>
          <w:szCs w:val="24"/>
          <w:lang w:val="en-US" w:eastAsia="ru-RU"/>
        </w:rPr>
        <w:sectPr w:rsidR="0067680A" w:rsidSect="00025DB0">
          <w:pgSz w:w="16838" w:h="11906" w:orient="landscape"/>
          <w:pgMar w:top="1701" w:right="1134" w:bottom="851" w:left="1134" w:header="709" w:footer="709" w:gutter="0"/>
          <w:cols w:space="708"/>
          <w:docGrid w:linePitch="360"/>
        </w:sectPr>
      </w:pPr>
    </w:p>
    <w:p w14:paraId="1BC62744" w14:textId="77777777" w:rsidR="00820090" w:rsidRPr="00820090" w:rsidRDefault="00820090" w:rsidP="00820090">
      <w:pPr>
        <w:shd w:val="clear" w:color="auto" w:fill="FFFFFF"/>
        <w:ind w:firstLine="708"/>
        <w:jc w:val="center"/>
        <w:rPr>
          <w:b/>
          <w:sz w:val="28"/>
          <w:szCs w:val="28"/>
          <w:lang w:val="kk-KZ"/>
        </w:rPr>
      </w:pPr>
      <w:r w:rsidRPr="00820090">
        <w:rPr>
          <w:b/>
          <w:sz w:val="28"/>
          <w:szCs w:val="28"/>
          <w:lang w:val="kk-KZ"/>
        </w:rPr>
        <w:lastRenderedPageBreak/>
        <w:t xml:space="preserve">ҚОСЫМША </w:t>
      </w:r>
      <w:r w:rsidR="00E73494">
        <w:rPr>
          <w:b/>
          <w:sz w:val="28"/>
          <w:szCs w:val="28"/>
          <w:lang w:val="kk-KZ"/>
        </w:rPr>
        <w:t>Г</w:t>
      </w:r>
    </w:p>
    <w:p w14:paraId="1BDD0AC3" w14:textId="77777777" w:rsidR="00820090" w:rsidRPr="006A0029" w:rsidRDefault="003534D1" w:rsidP="006A0029">
      <w:pPr>
        <w:shd w:val="clear" w:color="auto" w:fill="FFFFFF"/>
        <w:ind w:firstLine="0"/>
        <w:rPr>
          <w:szCs w:val="24"/>
          <w:lang w:val="kk-KZ"/>
        </w:rPr>
      </w:pPr>
      <w:r w:rsidRPr="006A0029">
        <w:rPr>
          <w:szCs w:val="24"/>
          <w:lang w:val="kk-KZ"/>
        </w:rPr>
        <w:t xml:space="preserve">Кесте Г. 1 - </w:t>
      </w:r>
      <w:r w:rsidR="00820090" w:rsidRPr="006A0029">
        <w:rPr>
          <w:szCs w:val="24"/>
          <w:lang w:val="kk-KZ"/>
        </w:rPr>
        <w:t xml:space="preserve">Тобыл – Торғай алабының гидрологиялық зерттелуі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709"/>
        <w:gridCol w:w="850"/>
        <w:gridCol w:w="709"/>
        <w:gridCol w:w="1276"/>
        <w:gridCol w:w="1276"/>
        <w:gridCol w:w="567"/>
        <w:gridCol w:w="1702"/>
        <w:gridCol w:w="709"/>
      </w:tblGrid>
      <w:tr w:rsidR="00820090" w:rsidRPr="003534D1" w14:paraId="2DDC9AA0" w14:textId="77777777" w:rsidTr="007E013B">
        <w:trPr>
          <w:jc w:val="center"/>
        </w:trPr>
        <w:tc>
          <w:tcPr>
            <w:tcW w:w="1558" w:type="dxa"/>
            <w:vMerge w:val="restart"/>
            <w:vAlign w:val="center"/>
          </w:tcPr>
          <w:p w14:paraId="09F29104" w14:textId="77777777" w:rsidR="00820090" w:rsidRPr="001277DB"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 xml:space="preserve">Өзен </w:t>
            </w:r>
            <w:r w:rsidRPr="003534D1">
              <w:rPr>
                <w:rFonts w:eastAsia="Times New Roman"/>
                <w:sz w:val="20"/>
                <w:szCs w:val="20"/>
                <w:lang w:val="kk-KZ"/>
              </w:rPr>
              <w:t xml:space="preserve">- </w:t>
            </w:r>
            <w:r>
              <w:rPr>
                <w:rFonts w:eastAsia="Times New Roman"/>
                <w:sz w:val="20"/>
                <w:szCs w:val="20"/>
                <w:lang w:val="kk-KZ"/>
              </w:rPr>
              <w:t>бекет</w:t>
            </w:r>
          </w:p>
        </w:tc>
        <w:tc>
          <w:tcPr>
            <w:tcW w:w="709" w:type="dxa"/>
            <w:vMerge w:val="restart"/>
            <w:vAlign w:val="center"/>
          </w:tcPr>
          <w:p w14:paraId="39B20671" w14:textId="77777777" w:rsidR="00820090" w:rsidRPr="003534D1"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Сағадан қащықтық</w:t>
            </w:r>
            <w:r w:rsidRPr="003534D1">
              <w:rPr>
                <w:rFonts w:eastAsia="Times New Roman"/>
                <w:sz w:val="20"/>
                <w:szCs w:val="20"/>
                <w:lang w:val="kk-KZ"/>
              </w:rPr>
              <w:t>, км</w:t>
            </w:r>
          </w:p>
        </w:tc>
        <w:tc>
          <w:tcPr>
            <w:tcW w:w="1559" w:type="dxa"/>
            <w:gridSpan w:val="2"/>
            <w:vAlign w:val="center"/>
          </w:tcPr>
          <w:p w14:paraId="7DADFB88" w14:textId="77777777" w:rsidR="00820090" w:rsidRPr="003534D1"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18"/>
                <w:szCs w:val="18"/>
                <w:lang w:val="kk-KZ" w:eastAsia="ru-RU"/>
              </w:rPr>
              <w:t>Су жинау алабы</w:t>
            </w:r>
          </w:p>
        </w:tc>
        <w:tc>
          <w:tcPr>
            <w:tcW w:w="2552" w:type="dxa"/>
            <w:gridSpan w:val="2"/>
            <w:vAlign w:val="center"/>
          </w:tcPr>
          <w:p w14:paraId="1697927C" w14:textId="77777777" w:rsidR="00820090" w:rsidRPr="003534D1"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18"/>
                <w:szCs w:val="18"/>
                <w:lang w:val="kk-KZ" w:eastAsia="ru-RU"/>
              </w:rPr>
              <w:t>Жұмыс жасау кезеңі</w:t>
            </w:r>
          </w:p>
        </w:tc>
        <w:tc>
          <w:tcPr>
            <w:tcW w:w="2978" w:type="dxa"/>
            <w:gridSpan w:val="3"/>
          </w:tcPr>
          <w:p w14:paraId="4FDB5F1C" w14:textId="77777777" w:rsidR="00820090" w:rsidRPr="001277DB"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Ағындыға бақылау жүргізу</w:t>
            </w:r>
          </w:p>
        </w:tc>
      </w:tr>
      <w:tr w:rsidR="00820090" w:rsidRPr="004549E7" w14:paraId="1611E35B" w14:textId="77777777" w:rsidTr="007E013B">
        <w:trPr>
          <w:jc w:val="center"/>
        </w:trPr>
        <w:tc>
          <w:tcPr>
            <w:tcW w:w="1558" w:type="dxa"/>
            <w:vMerge/>
            <w:vAlign w:val="center"/>
          </w:tcPr>
          <w:p w14:paraId="0324C3B8" w14:textId="77777777" w:rsidR="00820090" w:rsidRPr="003534D1" w:rsidRDefault="00820090" w:rsidP="007E013B">
            <w:pPr>
              <w:pStyle w:val="a0"/>
              <w:widowControl w:val="0"/>
              <w:autoSpaceDE w:val="0"/>
              <w:autoSpaceDN w:val="0"/>
              <w:adjustRightInd w:val="0"/>
              <w:ind w:firstLine="0"/>
              <w:jc w:val="center"/>
              <w:rPr>
                <w:rFonts w:eastAsia="Times New Roman"/>
                <w:sz w:val="20"/>
                <w:szCs w:val="20"/>
                <w:lang w:val="kk-KZ"/>
              </w:rPr>
            </w:pPr>
          </w:p>
        </w:tc>
        <w:tc>
          <w:tcPr>
            <w:tcW w:w="709" w:type="dxa"/>
            <w:vMerge/>
            <w:vAlign w:val="center"/>
          </w:tcPr>
          <w:p w14:paraId="34752A48" w14:textId="77777777" w:rsidR="00820090" w:rsidRPr="003534D1" w:rsidRDefault="00820090" w:rsidP="007E013B">
            <w:pPr>
              <w:pStyle w:val="a0"/>
              <w:widowControl w:val="0"/>
              <w:autoSpaceDE w:val="0"/>
              <w:autoSpaceDN w:val="0"/>
              <w:adjustRightInd w:val="0"/>
              <w:ind w:firstLine="0"/>
              <w:jc w:val="center"/>
              <w:rPr>
                <w:rFonts w:eastAsia="Times New Roman"/>
                <w:sz w:val="20"/>
                <w:szCs w:val="20"/>
                <w:lang w:val="kk-KZ"/>
              </w:rPr>
            </w:pPr>
          </w:p>
        </w:tc>
        <w:tc>
          <w:tcPr>
            <w:tcW w:w="850" w:type="dxa"/>
            <w:vAlign w:val="center"/>
          </w:tcPr>
          <w:p w14:paraId="0DE3EE18" w14:textId="77777777" w:rsidR="00820090" w:rsidRDefault="00820090" w:rsidP="007E013B">
            <w:pPr>
              <w:ind w:firstLine="0"/>
              <w:jc w:val="center"/>
              <w:rPr>
                <w:rFonts w:eastAsia="Times New Roman"/>
                <w:sz w:val="18"/>
                <w:szCs w:val="18"/>
                <w:lang w:val="kk-KZ" w:eastAsia="ru-RU"/>
              </w:rPr>
            </w:pPr>
            <w:r>
              <w:rPr>
                <w:rFonts w:eastAsia="Times New Roman"/>
                <w:sz w:val="18"/>
                <w:szCs w:val="18"/>
                <w:lang w:val="kk-KZ" w:eastAsia="ru-RU"/>
              </w:rPr>
              <w:t xml:space="preserve">ауданы </w:t>
            </w:r>
          </w:p>
          <w:p w14:paraId="7C31C257" w14:textId="77777777" w:rsidR="00820090" w:rsidRPr="003534D1" w:rsidRDefault="00820090" w:rsidP="007E013B">
            <w:pPr>
              <w:ind w:firstLine="0"/>
              <w:jc w:val="center"/>
              <w:rPr>
                <w:rFonts w:eastAsia="Times New Roman"/>
                <w:sz w:val="18"/>
                <w:szCs w:val="18"/>
                <w:lang w:val="kk-KZ" w:eastAsia="ru-RU"/>
              </w:rPr>
            </w:pPr>
            <w:r w:rsidRPr="003534D1">
              <w:rPr>
                <w:rFonts w:eastAsia="Times New Roman"/>
                <w:sz w:val="18"/>
                <w:szCs w:val="18"/>
                <w:lang w:val="kk-KZ" w:eastAsia="ru-RU"/>
              </w:rPr>
              <w:t>F, км</w:t>
            </w:r>
            <w:r w:rsidRPr="003534D1">
              <w:rPr>
                <w:rFonts w:eastAsia="Times New Roman"/>
                <w:sz w:val="18"/>
                <w:szCs w:val="18"/>
                <w:vertAlign w:val="superscript"/>
                <w:lang w:val="kk-KZ" w:eastAsia="ru-RU"/>
              </w:rPr>
              <w:t>2</w:t>
            </w:r>
          </w:p>
        </w:tc>
        <w:tc>
          <w:tcPr>
            <w:tcW w:w="709" w:type="dxa"/>
            <w:vAlign w:val="center"/>
          </w:tcPr>
          <w:p w14:paraId="1BF98994" w14:textId="77777777" w:rsidR="00820090" w:rsidRPr="004549E7" w:rsidRDefault="00820090" w:rsidP="007E013B">
            <w:pPr>
              <w:ind w:firstLine="0"/>
              <w:jc w:val="center"/>
              <w:rPr>
                <w:rFonts w:eastAsia="Times New Roman"/>
                <w:sz w:val="18"/>
                <w:szCs w:val="18"/>
                <w:lang w:eastAsia="ru-RU"/>
              </w:rPr>
            </w:pPr>
            <w:r>
              <w:rPr>
                <w:rFonts w:eastAsia="Times New Roman"/>
                <w:sz w:val="18"/>
                <w:szCs w:val="18"/>
                <w:lang w:val="kk-KZ" w:eastAsia="ru-RU"/>
              </w:rPr>
              <w:t xml:space="preserve">орташа биіктігі </w:t>
            </w:r>
            <w:r w:rsidRPr="004549E7">
              <w:rPr>
                <w:rFonts w:eastAsia="Times New Roman"/>
                <w:sz w:val="18"/>
                <w:szCs w:val="18"/>
                <w:lang w:eastAsia="ru-RU"/>
              </w:rPr>
              <w:t>H</w:t>
            </w:r>
            <w:r>
              <w:rPr>
                <w:rFonts w:eastAsia="Times New Roman"/>
                <w:sz w:val="18"/>
                <w:szCs w:val="18"/>
                <w:lang w:val="kk-KZ" w:eastAsia="ru-RU"/>
              </w:rPr>
              <w:t>ор</w:t>
            </w:r>
            <w:r w:rsidRPr="004549E7">
              <w:rPr>
                <w:rFonts w:eastAsia="Times New Roman"/>
                <w:sz w:val="18"/>
                <w:szCs w:val="18"/>
                <w:vertAlign w:val="subscript"/>
                <w:lang w:eastAsia="ru-RU"/>
              </w:rPr>
              <w:t>.</w:t>
            </w:r>
            <w:r w:rsidRPr="004549E7">
              <w:rPr>
                <w:rFonts w:eastAsia="Times New Roman"/>
                <w:sz w:val="18"/>
                <w:szCs w:val="18"/>
                <w:lang w:eastAsia="ru-RU"/>
              </w:rPr>
              <w:t>, м</w:t>
            </w:r>
          </w:p>
        </w:tc>
        <w:tc>
          <w:tcPr>
            <w:tcW w:w="1276" w:type="dxa"/>
            <w:vAlign w:val="center"/>
          </w:tcPr>
          <w:p w14:paraId="4F1FC3EA" w14:textId="77777777" w:rsidR="00820090" w:rsidRPr="001277DB"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ашылуы</w:t>
            </w:r>
          </w:p>
        </w:tc>
        <w:tc>
          <w:tcPr>
            <w:tcW w:w="1276" w:type="dxa"/>
            <w:vAlign w:val="center"/>
          </w:tcPr>
          <w:p w14:paraId="10ABB6FC" w14:textId="77777777" w:rsidR="00820090" w:rsidRPr="001277DB"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жабылуы</w:t>
            </w:r>
          </w:p>
        </w:tc>
        <w:tc>
          <w:tcPr>
            <w:tcW w:w="567" w:type="dxa"/>
            <w:vAlign w:val="center"/>
          </w:tcPr>
          <w:p w14:paraId="2697A642" w14:textId="77777777" w:rsidR="00820090" w:rsidRPr="001277DB"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жылдық</w:t>
            </w:r>
            <w:r w:rsidRPr="004549E7">
              <w:rPr>
                <w:rFonts w:eastAsia="Times New Roman"/>
                <w:sz w:val="20"/>
                <w:szCs w:val="20"/>
              </w:rPr>
              <w:t>/</w:t>
            </w:r>
            <w:r>
              <w:rPr>
                <w:rFonts w:eastAsia="Times New Roman"/>
                <w:sz w:val="20"/>
                <w:szCs w:val="20"/>
                <w:lang w:val="kk-KZ"/>
              </w:rPr>
              <w:t>көктемгі</w:t>
            </w:r>
          </w:p>
        </w:tc>
        <w:tc>
          <w:tcPr>
            <w:tcW w:w="1702" w:type="dxa"/>
            <w:vAlign w:val="center"/>
          </w:tcPr>
          <w:p w14:paraId="22D1FB1C" w14:textId="77777777" w:rsidR="00820090" w:rsidRPr="001277DB"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жылдар</w:t>
            </w:r>
          </w:p>
        </w:tc>
        <w:tc>
          <w:tcPr>
            <w:tcW w:w="709" w:type="dxa"/>
            <w:vAlign w:val="center"/>
          </w:tcPr>
          <w:p w14:paraId="6C9B1F6F" w14:textId="77777777" w:rsidR="00820090" w:rsidRPr="001277DB"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жылдар саны</w:t>
            </w:r>
          </w:p>
        </w:tc>
      </w:tr>
      <w:tr w:rsidR="00820090" w:rsidRPr="004549E7" w14:paraId="06E817FC" w14:textId="77777777" w:rsidTr="007E013B">
        <w:trPr>
          <w:jc w:val="center"/>
        </w:trPr>
        <w:tc>
          <w:tcPr>
            <w:tcW w:w="1558" w:type="dxa"/>
            <w:vAlign w:val="center"/>
          </w:tcPr>
          <w:p w14:paraId="474BE19D"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1</w:t>
            </w:r>
          </w:p>
        </w:tc>
        <w:tc>
          <w:tcPr>
            <w:tcW w:w="709" w:type="dxa"/>
            <w:vAlign w:val="center"/>
          </w:tcPr>
          <w:p w14:paraId="451B2FC8"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2</w:t>
            </w:r>
          </w:p>
        </w:tc>
        <w:tc>
          <w:tcPr>
            <w:tcW w:w="850" w:type="dxa"/>
            <w:vAlign w:val="center"/>
          </w:tcPr>
          <w:p w14:paraId="3F04ED2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3</w:t>
            </w:r>
          </w:p>
        </w:tc>
        <w:tc>
          <w:tcPr>
            <w:tcW w:w="709" w:type="dxa"/>
            <w:vAlign w:val="center"/>
          </w:tcPr>
          <w:p w14:paraId="3B0A3D9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4</w:t>
            </w:r>
          </w:p>
        </w:tc>
        <w:tc>
          <w:tcPr>
            <w:tcW w:w="1276" w:type="dxa"/>
            <w:vAlign w:val="center"/>
          </w:tcPr>
          <w:p w14:paraId="12EAB17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5</w:t>
            </w:r>
          </w:p>
        </w:tc>
        <w:tc>
          <w:tcPr>
            <w:tcW w:w="1276" w:type="dxa"/>
            <w:vAlign w:val="center"/>
          </w:tcPr>
          <w:p w14:paraId="50A5E3C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6</w:t>
            </w:r>
          </w:p>
        </w:tc>
        <w:tc>
          <w:tcPr>
            <w:tcW w:w="567" w:type="dxa"/>
            <w:vAlign w:val="center"/>
          </w:tcPr>
          <w:p w14:paraId="071F940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7</w:t>
            </w:r>
          </w:p>
        </w:tc>
        <w:tc>
          <w:tcPr>
            <w:tcW w:w="1702" w:type="dxa"/>
            <w:vAlign w:val="center"/>
          </w:tcPr>
          <w:p w14:paraId="617E580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8</w:t>
            </w:r>
          </w:p>
        </w:tc>
        <w:tc>
          <w:tcPr>
            <w:tcW w:w="709" w:type="dxa"/>
            <w:vAlign w:val="center"/>
          </w:tcPr>
          <w:p w14:paraId="47043167"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rFonts w:eastAsia="Times New Roman"/>
                <w:sz w:val="20"/>
                <w:szCs w:val="20"/>
              </w:rPr>
              <w:t>9</w:t>
            </w:r>
          </w:p>
        </w:tc>
      </w:tr>
      <w:tr w:rsidR="00820090" w:rsidRPr="004549E7" w14:paraId="236168A8" w14:textId="77777777" w:rsidTr="007E013B">
        <w:trPr>
          <w:trHeight w:val="238"/>
          <w:jc w:val="center"/>
        </w:trPr>
        <w:tc>
          <w:tcPr>
            <w:tcW w:w="1558" w:type="dxa"/>
            <w:vMerge w:val="restart"/>
            <w:vAlign w:val="center"/>
          </w:tcPr>
          <w:p w14:paraId="10ECD0AD" w14:textId="77777777" w:rsidR="00820090" w:rsidRPr="001277DB" w:rsidRDefault="00820090" w:rsidP="007E013B">
            <w:pPr>
              <w:pStyle w:val="a0"/>
              <w:widowControl w:val="0"/>
              <w:autoSpaceDE w:val="0"/>
              <w:autoSpaceDN w:val="0"/>
              <w:adjustRightInd w:val="0"/>
              <w:ind w:firstLine="0"/>
              <w:jc w:val="left"/>
              <w:rPr>
                <w:rFonts w:eastAsia="Times New Roman"/>
                <w:sz w:val="20"/>
                <w:szCs w:val="20"/>
                <w:highlight w:val="yellow"/>
                <w:lang w:val="kk-KZ"/>
              </w:rPr>
            </w:pPr>
            <w:r w:rsidRPr="00D4712B">
              <w:rPr>
                <w:rFonts w:eastAsia="Times New Roman"/>
                <w:sz w:val="20"/>
                <w:szCs w:val="20"/>
              </w:rPr>
              <w:t>Тобыл</w:t>
            </w:r>
            <w:r w:rsidRPr="00D4712B">
              <w:rPr>
                <w:rFonts w:eastAsia="Times New Roman"/>
                <w:sz w:val="20"/>
                <w:szCs w:val="20"/>
                <w:lang w:val="kk-KZ"/>
              </w:rPr>
              <w:t xml:space="preserve"> өз.</w:t>
            </w:r>
            <w:r w:rsidRPr="00D4712B">
              <w:rPr>
                <w:rFonts w:eastAsia="Times New Roman"/>
                <w:sz w:val="20"/>
                <w:szCs w:val="20"/>
              </w:rPr>
              <w:t xml:space="preserve"> – Дзержинск</w:t>
            </w:r>
            <w:r w:rsidRPr="00D4712B">
              <w:rPr>
                <w:rFonts w:eastAsia="Times New Roman"/>
                <w:sz w:val="20"/>
                <w:szCs w:val="20"/>
                <w:lang w:val="kk-KZ"/>
              </w:rPr>
              <w:t>ий свх.</w:t>
            </w:r>
          </w:p>
        </w:tc>
        <w:tc>
          <w:tcPr>
            <w:tcW w:w="709" w:type="dxa"/>
            <w:vMerge w:val="restart"/>
            <w:vAlign w:val="center"/>
          </w:tcPr>
          <w:p w14:paraId="680E442D"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41</w:t>
            </w:r>
          </w:p>
        </w:tc>
        <w:tc>
          <w:tcPr>
            <w:tcW w:w="850" w:type="dxa"/>
            <w:vMerge w:val="restart"/>
            <w:vAlign w:val="center"/>
          </w:tcPr>
          <w:p w14:paraId="065A6F8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2820</w:t>
            </w:r>
          </w:p>
        </w:tc>
        <w:tc>
          <w:tcPr>
            <w:tcW w:w="709" w:type="dxa"/>
            <w:vMerge w:val="restart"/>
            <w:vAlign w:val="center"/>
          </w:tcPr>
          <w:p w14:paraId="5676621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324</w:t>
            </w:r>
          </w:p>
        </w:tc>
        <w:tc>
          <w:tcPr>
            <w:tcW w:w="1276" w:type="dxa"/>
            <w:vMerge w:val="restart"/>
            <w:vAlign w:val="center"/>
          </w:tcPr>
          <w:p w14:paraId="169D0AF5"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01.04.1959</w:t>
            </w:r>
          </w:p>
          <w:p w14:paraId="21BA183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(24.08.2003)</w:t>
            </w:r>
          </w:p>
        </w:tc>
        <w:tc>
          <w:tcPr>
            <w:tcW w:w="1276" w:type="dxa"/>
            <w:vMerge w:val="restart"/>
            <w:vAlign w:val="center"/>
          </w:tcPr>
          <w:p w14:paraId="7B40E80C" w14:textId="77777777" w:rsidR="00820090" w:rsidRPr="004549E7" w:rsidRDefault="00820090" w:rsidP="007E013B">
            <w:pPr>
              <w:pStyle w:val="a0"/>
              <w:widowControl w:val="0"/>
              <w:autoSpaceDE w:val="0"/>
              <w:autoSpaceDN w:val="0"/>
              <w:adjustRightInd w:val="0"/>
              <w:ind w:firstLine="0"/>
              <w:jc w:val="center"/>
              <w:rPr>
                <w:snapToGrid w:val="0"/>
                <w:sz w:val="20"/>
                <w:szCs w:val="20"/>
              </w:rPr>
            </w:pPr>
            <w:r w:rsidRPr="004549E7">
              <w:rPr>
                <w:snapToGrid w:val="0"/>
                <w:sz w:val="20"/>
                <w:szCs w:val="20"/>
              </w:rPr>
              <w:t>01.01.1992</w:t>
            </w:r>
          </w:p>
          <w:p w14:paraId="04131949"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snapToGrid w:val="0"/>
                <w:sz w:val="20"/>
                <w:szCs w:val="20"/>
                <w:lang w:val="kk-KZ"/>
              </w:rPr>
              <w:t>жұмыс жас.</w:t>
            </w:r>
          </w:p>
        </w:tc>
        <w:tc>
          <w:tcPr>
            <w:tcW w:w="567" w:type="dxa"/>
            <w:vAlign w:val="center"/>
          </w:tcPr>
          <w:p w14:paraId="6BBDC1FC"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69C7D0CA"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1959-91, 2003-12</w:t>
            </w:r>
          </w:p>
        </w:tc>
        <w:tc>
          <w:tcPr>
            <w:tcW w:w="709" w:type="dxa"/>
            <w:tcBorders>
              <w:bottom w:val="single" w:sz="4" w:space="0" w:color="auto"/>
            </w:tcBorders>
            <w:vAlign w:val="center"/>
          </w:tcPr>
          <w:p w14:paraId="31A1B31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43</w:t>
            </w:r>
          </w:p>
        </w:tc>
      </w:tr>
      <w:tr w:rsidR="00820090" w:rsidRPr="004549E7" w14:paraId="798A5615" w14:textId="77777777" w:rsidTr="007E013B">
        <w:trPr>
          <w:trHeight w:val="1598"/>
          <w:jc w:val="center"/>
        </w:trPr>
        <w:tc>
          <w:tcPr>
            <w:tcW w:w="1558" w:type="dxa"/>
            <w:vMerge/>
            <w:vAlign w:val="center"/>
          </w:tcPr>
          <w:p w14:paraId="6AF8B7F1"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62B57A4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67200A6B"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533C9FE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57CF7CD8"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4DF54415"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567" w:type="dxa"/>
            <w:vAlign w:val="center"/>
          </w:tcPr>
          <w:p w14:paraId="5541BCC2"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55F3443A" w14:textId="77777777" w:rsidR="00820090" w:rsidRPr="004549E7" w:rsidRDefault="00820090" w:rsidP="007E013B">
            <w:pPr>
              <w:pStyle w:val="a0"/>
              <w:widowControl w:val="0"/>
              <w:autoSpaceDE w:val="0"/>
              <w:autoSpaceDN w:val="0"/>
              <w:adjustRightInd w:val="0"/>
              <w:ind w:firstLine="0"/>
              <w:rPr>
                <w:rFonts w:eastAsia="Times New Roman"/>
                <w:sz w:val="20"/>
                <w:szCs w:val="20"/>
                <w:lang w:val="en-US"/>
              </w:rPr>
            </w:pPr>
            <w:r w:rsidRPr="004549E7">
              <w:rPr>
                <w:rFonts w:eastAsia="Times New Roman"/>
                <w:sz w:val="20"/>
                <w:szCs w:val="20"/>
              </w:rPr>
              <w:t>1959-63, 65-67, 69, 74-76, 79-82, 85-90, 2003-2005, 2007-2008, 2010-2012</w:t>
            </w:r>
          </w:p>
        </w:tc>
        <w:tc>
          <w:tcPr>
            <w:tcW w:w="709" w:type="dxa"/>
            <w:tcBorders>
              <w:top w:val="single" w:sz="4" w:space="0" w:color="auto"/>
            </w:tcBorders>
            <w:vAlign w:val="center"/>
          </w:tcPr>
          <w:p w14:paraId="708D5888"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30</w:t>
            </w:r>
          </w:p>
        </w:tc>
      </w:tr>
      <w:tr w:rsidR="00820090" w:rsidRPr="004549E7" w14:paraId="2800AE55" w14:textId="77777777" w:rsidTr="007E013B">
        <w:trPr>
          <w:trHeight w:val="728"/>
          <w:jc w:val="center"/>
        </w:trPr>
        <w:tc>
          <w:tcPr>
            <w:tcW w:w="1558" w:type="dxa"/>
            <w:vMerge w:val="restart"/>
            <w:vAlign w:val="center"/>
          </w:tcPr>
          <w:p w14:paraId="4B156D6C" w14:textId="77777777" w:rsidR="00820090" w:rsidRPr="001277DB" w:rsidRDefault="00820090" w:rsidP="007E013B">
            <w:pPr>
              <w:pStyle w:val="a0"/>
              <w:widowControl w:val="0"/>
              <w:autoSpaceDE w:val="0"/>
              <w:autoSpaceDN w:val="0"/>
              <w:adjustRightInd w:val="0"/>
              <w:ind w:firstLine="0"/>
              <w:jc w:val="left"/>
              <w:rPr>
                <w:rFonts w:eastAsia="Times New Roman"/>
                <w:sz w:val="20"/>
                <w:szCs w:val="20"/>
                <w:lang w:val="kk-KZ"/>
              </w:rPr>
            </w:pPr>
            <w:r w:rsidRPr="004549E7">
              <w:rPr>
                <w:rFonts w:eastAsia="Times New Roman"/>
                <w:sz w:val="20"/>
                <w:szCs w:val="20"/>
              </w:rPr>
              <w:t>Тобыл</w:t>
            </w:r>
            <w:r>
              <w:rPr>
                <w:rFonts w:eastAsia="Times New Roman"/>
                <w:sz w:val="20"/>
                <w:szCs w:val="20"/>
                <w:lang w:val="kk-KZ"/>
              </w:rPr>
              <w:t xml:space="preserve"> өз.</w:t>
            </w:r>
            <w:r w:rsidRPr="004549E7">
              <w:rPr>
                <w:rFonts w:eastAsia="Times New Roman"/>
                <w:sz w:val="20"/>
                <w:szCs w:val="20"/>
              </w:rPr>
              <w:t xml:space="preserve"> </w:t>
            </w:r>
            <w:r>
              <w:rPr>
                <w:rFonts w:eastAsia="Times New Roman"/>
                <w:sz w:val="20"/>
                <w:szCs w:val="20"/>
              </w:rPr>
              <w:t>–</w:t>
            </w:r>
            <w:r w:rsidRPr="004549E7">
              <w:rPr>
                <w:rFonts w:eastAsia="Times New Roman"/>
                <w:sz w:val="20"/>
                <w:szCs w:val="20"/>
              </w:rPr>
              <w:t xml:space="preserve"> Гришенка</w:t>
            </w:r>
            <w:r>
              <w:rPr>
                <w:rFonts w:eastAsia="Times New Roman"/>
                <w:sz w:val="20"/>
                <w:szCs w:val="20"/>
                <w:lang w:val="kk-KZ"/>
              </w:rPr>
              <w:t xml:space="preserve"> а.</w:t>
            </w:r>
          </w:p>
        </w:tc>
        <w:tc>
          <w:tcPr>
            <w:tcW w:w="709" w:type="dxa"/>
            <w:vMerge w:val="restart"/>
            <w:vAlign w:val="center"/>
          </w:tcPr>
          <w:p w14:paraId="1013A39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192</w:t>
            </w:r>
          </w:p>
        </w:tc>
        <w:tc>
          <w:tcPr>
            <w:tcW w:w="850" w:type="dxa"/>
            <w:vMerge w:val="restart"/>
            <w:vAlign w:val="center"/>
          </w:tcPr>
          <w:p w14:paraId="5C7701FC"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13100/13400</w:t>
            </w:r>
          </w:p>
        </w:tc>
        <w:tc>
          <w:tcPr>
            <w:tcW w:w="709" w:type="dxa"/>
            <w:vMerge w:val="restart"/>
            <w:vAlign w:val="center"/>
          </w:tcPr>
          <w:p w14:paraId="5C941A9B"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320</w:t>
            </w:r>
          </w:p>
        </w:tc>
        <w:tc>
          <w:tcPr>
            <w:tcW w:w="1276" w:type="dxa"/>
            <w:vMerge w:val="restart"/>
            <w:vAlign w:val="center"/>
          </w:tcPr>
          <w:p w14:paraId="38CD8207"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10.07.1937</w:t>
            </w:r>
          </w:p>
        </w:tc>
        <w:tc>
          <w:tcPr>
            <w:tcW w:w="1276" w:type="dxa"/>
            <w:vMerge w:val="restart"/>
            <w:vAlign w:val="center"/>
          </w:tcPr>
          <w:p w14:paraId="3F021897"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Pr>
                <w:snapToGrid w:val="0"/>
                <w:sz w:val="20"/>
                <w:szCs w:val="20"/>
                <w:lang w:val="kk-KZ"/>
              </w:rPr>
              <w:t>жұмыс жас.</w:t>
            </w:r>
          </w:p>
        </w:tc>
        <w:tc>
          <w:tcPr>
            <w:tcW w:w="567" w:type="dxa"/>
            <w:vAlign w:val="center"/>
          </w:tcPr>
          <w:p w14:paraId="4E762EB9"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26EB4F3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1938-97, 98-12</w:t>
            </w:r>
          </w:p>
        </w:tc>
        <w:tc>
          <w:tcPr>
            <w:tcW w:w="709" w:type="dxa"/>
            <w:tcBorders>
              <w:bottom w:val="single" w:sz="4" w:space="0" w:color="auto"/>
            </w:tcBorders>
            <w:vAlign w:val="center"/>
          </w:tcPr>
          <w:p w14:paraId="2C49D86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75</w:t>
            </w:r>
          </w:p>
        </w:tc>
      </w:tr>
      <w:tr w:rsidR="00820090" w:rsidRPr="004549E7" w14:paraId="74CE2435" w14:textId="77777777" w:rsidTr="007E013B">
        <w:trPr>
          <w:trHeight w:val="1092"/>
          <w:jc w:val="center"/>
        </w:trPr>
        <w:tc>
          <w:tcPr>
            <w:tcW w:w="1558" w:type="dxa"/>
            <w:vMerge/>
            <w:vAlign w:val="center"/>
          </w:tcPr>
          <w:p w14:paraId="3D2CB976"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77D3C1C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11BCD372"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1408771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23CD431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14937065"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567" w:type="dxa"/>
            <w:vAlign w:val="center"/>
          </w:tcPr>
          <w:p w14:paraId="774B9E84"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2B0D274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1938-64, 66-76, 78, 79, 81-83, 85-90, 93-95, 99, 2000-05, 06-12</w:t>
            </w:r>
          </w:p>
        </w:tc>
        <w:tc>
          <w:tcPr>
            <w:tcW w:w="709" w:type="dxa"/>
            <w:tcBorders>
              <w:top w:val="single" w:sz="4" w:space="0" w:color="auto"/>
            </w:tcBorders>
            <w:vAlign w:val="center"/>
          </w:tcPr>
          <w:p w14:paraId="32A8122D"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65</w:t>
            </w:r>
          </w:p>
        </w:tc>
      </w:tr>
      <w:tr w:rsidR="00820090" w:rsidRPr="004549E7" w14:paraId="194353B6" w14:textId="77777777" w:rsidTr="007E013B">
        <w:trPr>
          <w:trHeight w:val="222"/>
          <w:jc w:val="center"/>
        </w:trPr>
        <w:tc>
          <w:tcPr>
            <w:tcW w:w="1558" w:type="dxa"/>
            <w:vMerge w:val="restart"/>
            <w:vAlign w:val="center"/>
          </w:tcPr>
          <w:p w14:paraId="234FF99F" w14:textId="77777777" w:rsidR="00820090" w:rsidRPr="001277DB" w:rsidRDefault="00820090" w:rsidP="007E013B">
            <w:pPr>
              <w:pStyle w:val="a0"/>
              <w:widowControl w:val="0"/>
              <w:autoSpaceDE w:val="0"/>
              <w:autoSpaceDN w:val="0"/>
              <w:adjustRightInd w:val="0"/>
              <w:ind w:firstLine="0"/>
              <w:jc w:val="left"/>
              <w:rPr>
                <w:rFonts w:eastAsia="Times New Roman"/>
                <w:sz w:val="20"/>
                <w:szCs w:val="20"/>
                <w:lang w:val="kk-KZ"/>
              </w:rPr>
            </w:pPr>
            <w:r w:rsidRPr="004549E7">
              <w:rPr>
                <w:rFonts w:eastAsia="Times New Roman"/>
                <w:sz w:val="20"/>
                <w:szCs w:val="20"/>
              </w:rPr>
              <w:t>Тобыл</w:t>
            </w:r>
            <w:r>
              <w:rPr>
                <w:rFonts w:eastAsia="Times New Roman"/>
                <w:sz w:val="20"/>
                <w:szCs w:val="20"/>
                <w:lang w:val="kk-KZ"/>
              </w:rPr>
              <w:t xml:space="preserve"> өз.</w:t>
            </w:r>
            <w:r w:rsidRPr="004549E7">
              <w:rPr>
                <w:rFonts w:eastAsia="Times New Roman"/>
                <w:sz w:val="20"/>
                <w:szCs w:val="20"/>
              </w:rPr>
              <w:t xml:space="preserve"> </w:t>
            </w:r>
            <w:r>
              <w:rPr>
                <w:rFonts w:eastAsia="Times New Roman"/>
                <w:sz w:val="20"/>
                <w:szCs w:val="20"/>
              </w:rPr>
              <w:t>–</w:t>
            </w:r>
            <w:r w:rsidRPr="004549E7">
              <w:rPr>
                <w:rFonts w:eastAsia="Times New Roman"/>
                <w:sz w:val="20"/>
                <w:szCs w:val="20"/>
              </w:rPr>
              <w:t xml:space="preserve"> Придорожный</w:t>
            </w:r>
            <w:r>
              <w:rPr>
                <w:rFonts w:eastAsia="Times New Roman"/>
                <w:sz w:val="20"/>
                <w:szCs w:val="20"/>
                <w:lang w:val="kk-KZ"/>
              </w:rPr>
              <w:t xml:space="preserve"> а.</w:t>
            </w:r>
          </w:p>
        </w:tc>
        <w:tc>
          <w:tcPr>
            <w:tcW w:w="709" w:type="dxa"/>
            <w:vMerge w:val="restart"/>
            <w:vAlign w:val="center"/>
          </w:tcPr>
          <w:p w14:paraId="4E27FFA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1340</w:t>
            </w:r>
          </w:p>
        </w:tc>
        <w:tc>
          <w:tcPr>
            <w:tcW w:w="850" w:type="dxa"/>
            <w:vMerge w:val="restart"/>
            <w:vAlign w:val="center"/>
          </w:tcPr>
          <w:p w14:paraId="6F88BBE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15200/15500</w:t>
            </w:r>
          </w:p>
        </w:tc>
        <w:tc>
          <w:tcPr>
            <w:tcW w:w="709" w:type="dxa"/>
            <w:vMerge w:val="restart"/>
            <w:vAlign w:val="center"/>
          </w:tcPr>
          <w:p w14:paraId="6B9CA8BD" w14:textId="77777777" w:rsidR="00820090" w:rsidRPr="004549E7" w:rsidRDefault="00820090" w:rsidP="007E013B">
            <w:pPr>
              <w:ind w:firstLine="0"/>
              <w:jc w:val="center"/>
              <w:rPr>
                <w:sz w:val="20"/>
                <w:szCs w:val="20"/>
              </w:rPr>
            </w:pPr>
          </w:p>
        </w:tc>
        <w:tc>
          <w:tcPr>
            <w:tcW w:w="1276" w:type="dxa"/>
            <w:vMerge w:val="restart"/>
            <w:vAlign w:val="center"/>
          </w:tcPr>
          <w:p w14:paraId="74023A31" w14:textId="77777777" w:rsidR="00820090" w:rsidRPr="004549E7" w:rsidRDefault="00820090" w:rsidP="007E013B">
            <w:pPr>
              <w:ind w:firstLine="0"/>
              <w:jc w:val="center"/>
              <w:rPr>
                <w:sz w:val="20"/>
                <w:szCs w:val="20"/>
              </w:rPr>
            </w:pPr>
            <w:r w:rsidRPr="004549E7">
              <w:rPr>
                <w:sz w:val="20"/>
                <w:szCs w:val="20"/>
              </w:rPr>
              <w:t>1953</w:t>
            </w:r>
          </w:p>
        </w:tc>
        <w:tc>
          <w:tcPr>
            <w:tcW w:w="1276" w:type="dxa"/>
            <w:vMerge w:val="restart"/>
            <w:vAlign w:val="center"/>
          </w:tcPr>
          <w:p w14:paraId="147F5A6C" w14:textId="77777777" w:rsidR="00820090" w:rsidRPr="004549E7" w:rsidRDefault="00820090" w:rsidP="007E013B">
            <w:pPr>
              <w:ind w:firstLine="0"/>
              <w:jc w:val="center"/>
              <w:rPr>
                <w:sz w:val="20"/>
                <w:szCs w:val="20"/>
              </w:rPr>
            </w:pPr>
            <w:r w:rsidRPr="004549E7">
              <w:rPr>
                <w:sz w:val="20"/>
                <w:szCs w:val="20"/>
              </w:rPr>
              <w:t>1969</w:t>
            </w:r>
          </w:p>
        </w:tc>
        <w:tc>
          <w:tcPr>
            <w:tcW w:w="567" w:type="dxa"/>
            <w:vAlign w:val="center"/>
          </w:tcPr>
          <w:p w14:paraId="74BC9502"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01AD5B47" w14:textId="77777777" w:rsidR="00820090" w:rsidRPr="004549E7" w:rsidRDefault="00820090" w:rsidP="007E013B">
            <w:pPr>
              <w:ind w:firstLine="0"/>
              <w:jc w:val="center"/>
              <w:rPr>
                <w:sz w:val="20"/>
                <w:szCs w:val="20"/>
              </w:rPr>
            </w:pPr>
            <w:r w:rsidRPr="004549E7">
              <w:rPr>
                <w:sz w:val="20"/>
                <w:szCs w:val="20"/>
              </w:rPr>
              <w:t>1953-58, 60-69</w:t>
            </w:r>
          </w:p>
        </w:tc>
        <w:tc>
          <w:tcPr>
            <w:tcW w:w="709" w:type="dxa"/>
            <w:tcBorders>
              <w:bottom w:val="single" w:sz="4" w:space="0" w:color="auto"/>
            </w:tcBorders>
            <w:vAlign w:val="center"/>
          </w:tcPr>
          <w:p w14:paraId="7293557B"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16</w:t>
            </w:r>
          </w:p>
        </w:tc>
      </w:tr>
      <w:tr w:rsidR="00820090" w:rsidRPr="004549E7" w14:paraId="458845AE" w14:textId="77777777" w:rsidTr="007E013B">
        <w:trPr>
          <w:trHeight w:val="237"/>
          <w:jc w:val="center"/>
        </w:trPr>
        <w:tc>
          <w:tcPr>
            <w:tcW w:w="1558" w:type="dxa"/>
            <w:vMerge/>
            <w:vAlign w:val="center"/>
          </w:tcPr>
          <w:p w14:paraId="46EF399E"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62824DB2"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3BEB83B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5528424B"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0484100A"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59680C7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567" w:type="dxa"/>
            <w:vAlign w:val="center"/>
          </w:tcPr>
          <w:p w14:paraId="07B36AAF"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09105E32"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1954-58, 60-69</w:t>
            </w:r>
          </w:p>
        </w:tc>
        <w:tc>
          <w:tcPr>
            <w:tcW w:w="709" w:type="dxa"/>
            <w:tcBorders>
              <w:top w:val="single" w:sz="4" w:space="0" w:color="auto"/>
            </w:tcBorders>
            <w:vAlign w:val="center"/>
          </w:tcPr>
          <w:p w14:paraId="53FA547E" w14:textId="77777777" w:rsidR="00820090" w:rsidRPr="001277DB"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w:t>
            </w:r>
            <w:r w:rsidRPr="001277DB">
              <w:rPr>
                <w:rFonts w:eastAsia="Times New Roman"/>
                <w:sz w:val="20"/>
                <w:szCs w:val="20"/>
              </w:rPr>
              <w:t>5</w:t>
            </w:r>
          </w:p>
        </w:tc>
      </w:tr>
      <w:tr w:rsidR="00820090" w:rsidRPr="004549E7" w14:paraId="60D995DD" w14:textId="77777777" w:rsidTr="007E013B">
        <w:trPr>
          <w:trHeight w:val="253"/>
          <w:jc w:val="center"/>
        </w:trPr>
        <w:tc>
          <w:tcPr>
            <w:tcW w:w="1558" w:type="dxa"/>
            <w:vMerge w:val="restart"/>
            <w:vAlign w:val="center"/>
          </w:tcPr>
          <w:p w14:paraId="17E6113C" w14:textId="77777777" w:rsidR="00820090" w:rsidRPr="00062940" w:rsidRDefault="00820090" w:rsidP="007E013B">
            <w:pPr>
              <w:pStyle w:val="a0"/>
              <w:widowControl w:val="0"/>
              <w:autoSpaceDE w:val="0"/>
              <w:autoSpaceDN w:val="0"/>
              <w:adjustRightInd w:val="0"/>
              <w:ind w:firstLine="0"/>
              <w:jc w:val="left"/>
              <w:rPr>
                <w:rFonts w:eastAsia="Times New Roman"/>
                <w:sz w:val="20"/>
                <w:szCs w:val="20"/>
                <w:lang w:val="kk-KZ"/>
              </w:rPr>
            </w:pPr>
            <w:r w:rsidRPr="004549E7">
              <w:rPr>
                <w:rFonts w:eastAsia="Times New Roman"/>
                <w:sz w:val="20"/>
                <w:szCs w:val="20"/>
              </w:rPr>
              <w:t>Тобыл</w:t>
            </w:r>
            <w:r>
              <w:rPr>
                <w:rFonts w:eastAsia="Times New Roman"/>
                <w:sz w:val="20"/>
                <w:szCs w:val="20"/>
                <w:lang w:val="kk-KZ"/>
              </w:rPr>
              <w:t xml:space="preserve"> өз.</w:t>
            </w:r>
            <w:r w:rsidRPr="004549E7">
              <w:rPr>
                <w:rFonts w:eastAsia="Times New Roman"/>
                <w:sz w:val="20"/>
                <w:szCs w:val="20"/>
              </w:rPr>
              <w:t xml:space="preserve"> </w:t>
            </w:r>
            <w:r>
              <w:rPr>
                <w:rFonts w:eastAsia="Times New Roman"/>
                <w:sz w:val="20"/>
                <w:szCs w:val="20"/>
              </w:rPr>
              <w:t>–</w:t>
            </w:r>
            <w:r w:rsidRPr="004549E7">
              <w:rPr>
                <w:rFonts w:eastAsia="Times New Roman"/>
                <w:sz w:val="20"/>
                <w:szCs w:val="20"/>
              </w:rPr>
              <w:t xml:space="preserve"> Каратомарский</w:t>
            </w:r>
            <w:r>
              <w:rPr>
                <w:rFonts w:eastAsia="Times New Roman"/>
                <w:sz w:val="20"/>
                <w:szCs w:val="20"/>
                <w:lang w:val="kk-KZ"/>
              </w:rPr>
              <w:t xml:space="preserve"> а.</w:t>
            </w:r>
          </w:p>
        </w:tc>
        <w:tc>
          <w:tcPr>
            <w:tcW w:w="709" w:type="dxa"/>
            <w:vMerge w:val="restart"/>
            <w:vAlign w:val="center"/>
          </w:tcPr>
          <w:p w14:paraId="702FE94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1232</w:t>
            </w:r>
          </w:p>
        </w:tc>
        <w:tc>
          <w:tcPr>
            <w:tcW w:w="850" w:type="dxa"/>
            <w:vMerge w:val="restart"/>
            <w:vAlign w:val="center"/>
          </w:tcPr>
          <w:p w14:paraId="7915821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27200/30200</w:t>
            </w:r>
          </w:p>
        </w:tc>
        <w:tc>
          <w:tcPr>
            <w:tcW w:w="709" w:type="dxa"/>
            <w:vMerge w:val="restart"/>
            <w:vAlign w:val="center"/>
          </w:tcPr>
          <w:p w14:paraId="492C8DD6" w14:textId="77777777" w:rsidR="00820090" w:rsidRPr="004549E7" w:rsidRDefault="00820090" w:rsidP="007E013B">
            <w:pPr>
              <w:ind w:firstLine="0"/>
              <w:jc w:val="center"/>
              <w:rPr>
                <w:sz w:val="20"/>
                <w:szCs w:val="20"/>
              </w:rPr>
            </w:pPr>
          </w:p>
        </w:tc>
        <w:tc>
          <w:tcPr>
            <w:tcW w:w="1276" w:type="dxa"/>
            <w:vMerge w:val="restart"/>
            <w:vAlign w:val="center"/>
          </w:tcPr>
          <w:p w14:paraId="4D4A30B8" w14:textId="77777777" w:rsidR="00820090" w:rsidRPr="004549E7" w:rsidRDefault="00820090" w:rsidP="007E013B">
            <w:pPr>
              <w:ind w:firstLine="0"/>
              <w:jc w:val="center"/>
              <w:rPr>
                <w:sz w:val="20"/>
                <w:szCs w:val="20"/>
              </w:rPr>
            </w:pPr>
            <w:r w:rsidRPr="004549E7">
              <w:rPr>
                <w:sz w:val="20"/>
                <w:szCs w:val="20"/>
              </w:rPr>
              <w:t>1953</w:t>
            </w:r>
          </w:p>
        </w:tc>
        <w:tc>
          <w:tcPr>
            <w:tcW w:w="1276" w:type="dxa"/>
            <w:vMerge w:val="restart"/>
            <w:vAlign w:val="center"/>
          </w:tcPr>
          <w:p w14:paraId="323BE4DA" w14:textId="77777777" w:rsidR="00820090" w:rsidRPr="004549E7" w:rsidRDefault="00820090" w:rsidP="007E013B">
            <w:pPr>
              <w:ind w:firstLine="0"/>
              <w:jc w:val="center"/>
              <w:rPr>
                <w:sz w:val="20"/>
                <w:szCs w:val="20"/>
              </w:rPr>
            </w:pPr>
            <w:r w:rsidRPr="004549E7">
              <w:rPr>
                <w:sz w:val="20"/>
                <w:szCs w:val="20"/>
              </w:rPr>
              <w:t>1969</w:t>
            </w:r>
          </w:p>
        </w:tc>
        <w:tc>
          <w:tcPr>
            <w:tcW w:w="567" w:type="dxa"/>
            <w:vAlign w:val="center"/>
          </w:tcPr>
          <w:p w14:paraId="3EC74926"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7E4E1B5B"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1953-57, 61-69</w:t>
            </w:r>
          </w:p>
        </w:tc>
        <w:tc>
          <w:tcPr>
            <w:tcW w:w="709" w:type="dxa"/>
            <w:tcBorders>
              <w:bottom w:val="single" w:sz="4" w:space="0" w:color="auto"/>
            </w:tcBorders>
            <w:vAlign w:val="center"/>
          </w:tcPr>
          <w:p w14:paraId="157C691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14</w:t>
            </w:r>
          </w:p>
        </w:tc>
      </w:tr>
      <w:tr w:rsidR="00820090" w:rsidRPr="004549E7" w14:paraId="1A031835" w14:textId="77777777" w:rsidTr="007E013B">
        <w:trPr>
          <w:trHeight w:val="190"/>
          <w:jc w:val="center"/>
        </w:trPr>
        <w:tc>
          <w:tcPr>
            <w:tcW w:w="1558" w:type="dxa"/>
            <w:vMerge/>
            <w:vAlign w:val="center"/>
          </w:tcPr>
          <w:p w14:paraId="165723B1"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2801001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496C3995"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57E9E5D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432250DA"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1684917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567" w:type="dxa"/>
            <w:vAlign w:val="center"/>
          </w:tcPr>
          <w:p w14:paraId="76CC5225"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17785B3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1954-1955</w:t>
            </w:r>
          </w:p>
        </w:tc>
        <w:tc>
          <w:tcPr>
            <w:tcW w:w="709" w:type="dxa"/>
            <w:tcBorders>
              <w:top w:val="single" w:sz="4" w:space="0" w:color="auto"/>
            </w:tcBorders>
            <w:vAlign w:val="center"/>
          </w:tcPr>
          <w:p w14:paraId="7F4F231D"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w:t>
            </w:r>
          </w:p>
        </w:tc>
      </w:tr>
      <w:tr w:rsidR="00820090" w:rsidRPr="004549E7" w14:paraId="30B77020" w14:textId="77777777" w:rsidTr="007E013B">
        <w:trPr>
          <w:trHeight w:val="253"/>
          <w:jc w:val="center"/>
        </w:trPr>
        <w:tc>
          <w:tcPr>
            <w:tcW w:w="1558" w:type="dxa"/>
            <w:vAlign w:val="center"/>
          </w:tcPr>
          <w:p w14:paraId="03C468B9" w14:textId="77777777" w:rsidR="00820090" w:rsidRPr="00062940" w:rsidRDefault="00820090" w:rsidP="007E013B">
            <w:pPr>
              <w:pStyle w:val="a0"/>
              <w:widowControl w:val="0"/>
              <w:autoSpaceDE w:val="0"/>
              <w:autoSpaceDN w:val="0"/>
              <w:adjustRightInd w:val="0"/>
              <w:ind w:firstLine="0"/>
              <w:jc w:val="left"/>
              <w:rPr>
                <w:rFonts w:eastAsia="Times New Roman"/>
                <w:sz w:val="20"/>
                <w:szCs w:val="20"/>
                <w:lang w:val="kk-KZ"/>
              </w:rPr>
            </w:pPr>
            <w:r w:rsidRPr="004549E7">
              <w:rPr>
                <w:rFonts w:eastAsia="Times New Roman"/>
                <w:sz w:val="20"/>
                <w:szCs w:val="20"/>
              </w:rPr>
              <w:t>Тобыл</w:t>
            </w:r>
            <w:r>
              <w:rPr>
                <w:rFonts w:eastAsia="Times New Roman"/>
                <w:sz w:val="20"/>
                <w:szCs w:val="20"/>
                <w:lang w:val="kk-KZ"/>
              </w:rPr>
              <w:t xml:space="preserve"> өз.</w:t>
            </w:r>
            <w:r w:rsidRPr="004549E7">
              <w:rPr>
                <w:rFonts w:eastAsia="Times New Roman"/>
                <w:sz w:val="20"/>
                <w:szCs w:val="20"/>
              </w:rPr>
              <w:t xml:space="preserve"> </w:t>
            </w:r>
            <w:r>
              <w:rPr>
                <w:rFonts w:eastAsia="Times New Roman"/>
                <w:sz w:val="20"/>
                <w:szCs w:val="20"/>
              </w:rPr>
              <w:t>–</w:t>
            </w:r>
            <w:r w:rsidRPr="004549E7">
              <w:rPr>
                <w:rFonts w:eastAsia="Times New Roman"/>
                <w:sz w:val="20"/>
                <w:szCs w:val="20"/>
              </w:rPr>
              <w:t xml:space="preserve"> Сергеевка</w:t>
            </w:r>
            <w:r>
              <w:rPr>
                <w:rFonts w:eastAsia="Times New Roman"/>
                <w:sz w:val="20"/>
                <w:szCs w:val="20"/>
                <w:lang w:val="kk-KZ"/>
              </w:rPr>
              <w:t xml:space="preserve"> а.</w:t>
            </w:r>
          </w:p>
        </w:tc>
        <w:tc>
          <w:tcPr>
            <w:tcW w:w="709" w:type="dxa"/>
            <w:vAlign w:val="center"/>
          </w:tcPr>
          <w:p w14:paraId="20F22EEA"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359</w:t>
            </w:r>
          </w:p>
        </w:tc>
        <w:tc>
          <w:tcPr>
            <w:tcW w:w="850" w:type="dxa"/>
            <w:vAlign w:val="center"/>
          </w:tcPr>
          <w:p w14:paraId="05FE9935"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27600/30600</w:t>
            </w:r>
          </w:p>
        </w:tc>
        <w:tc>
          <w:tcPr>
            <w:tcW w:w="709" w:type="dxa"/>
            <w:vAlign w:val="center"/>
          </w:tcPr>
          <w:p w14:paraId="134843B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Align w:val="center"/>
          </w:tcPr>
          <w:p w14:paraId="5659DB67" w14:textId="77777777" w:rsidR="00820090" w:rsidRPr="004549E7" w:rsidRDefault="00820090" w:rsidP="007E013B">
            <w:pPr>
              <w:ind w:firstLine="0"/>
              <w:jc w:val="center"/>
              <w:rPr>
                <w:snapToGrid w:val="0"/>
                <w:sz w:val="20"/>
                <w:szCs w:val="20"/>
              </w:rPr>
            </w:pPr>
            <w:r w:rsidRPr="004549E7">
              <w:rPr>
                <w:snapToGrid w:val="0"/>
                <w:sz w:val="20"/>
                <w:szCs w:val="20"/>
              </w:rPr>
              <w:t>21.10.1971</w:t>
            </w:r>
          </w:p>
        </w:tc>
        <w:tc>
          <w:tcPr>
            <w:tcW w:w="1276" w:type="dxa"/>
            <w:vAlign w:val="center"/>
          </w:tcPr>
          <w:p w14:paraId="5042F328" w14:textId="77777777" w:rsidR="00820090" w:rsidRPr="004549E7" w:rsidRDefault="00820090" w:rsidP="007E013B">
            <w:pPr>
              <w:ind w:firstLine="0"/>
              <w:jc w:val="center"/>
              <w:rPr>
                <w:snapToGrid w:val="0"/>
                <w:sz w:val="20"/>
                <w:szCs w:val="20"/>
              </w:rPr>
            </w:pPr>
            <w:r w:rsidRPr="004549E7">
              <w:rPr>
                <w:snapToGrid w:val="0"/>
                <w:sz w:val="20"/>
                <w:szCs w:val="20"/>
              </w:rPr>
              <w:t>01.01.1996</w:t>
            </w:r>
          </w:p>
        </w:tc>
        <w:tc>
          <w:tcPr>
            <w:tcW w:w="567" w:type="dxa"/>
            <w:vAlign w:val="center"/>
          </w:tcPr>
          <w:p w14:paraId="33771F39"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7BF5917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1958, 60-69, 74-95</w:t>
            </w:r>
          </w:p>
        </w:tc>
        <w:tc>
          <w:tcPr>
            <w:tcW w:w="709" w:type="dxa"/>
            <w:tcBorders>
              <w:bottom w:val="single" w:sz="4" w:space="0" w:color="auto"/>
            </w:tcBorders>
            <w:vAlign w:val="center"/>
          </w:tcPr>
          <w:p w14:paraId="16D97DA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33</w:t>
            </w:r>
          </w:p>
        </w:tc>
      </w:tr>
      <w:tr w:rsidR="00820090" w:rsidRPr="004549E7" w14:paraId="0B08EB4F" w14:textId="77777777" w:rsidTr="007E013B">
        <w:trPr>
          <w:trHeight w:val="198"/>
          <w:jc w:val="center"/>
        </w:trPr>
        <w:tc>
          <w:tcPr>
            <w:tcW w:w="1558" w:type="dxa"/>
            <w:vMerge w:val="restart"/>
            <w:vAlign w:val="center"/>
          </w:tcPr>
          <w:p w14:paraId="08555565" w14:textId="77777777" w:rsidR="00820090" w:rsidRPr="00062940" w:rsidRDefault="00820090" w:rsidP="007E013B">
            <w:pPr>
              <w:pStyle w:val="a0"/>
              <w:widowControl w:val="0"/>
              <w:autoSpaceDE w:val="0"/>
              <w:autoSpaceDN w:val="0"/>
              <w:adjustRightInd w:val="0"/>
              <w:ind w:firstLine="0"/>
              <w:jc w:val="left"/>
              <w:rPr>
                <w:rFonts w:eastAsia="Times New Roman"/>
                <w:sz w:val="20"/>
                <w:szCs w:val="20"/>
                <w:lang w:val="kk-KZ"/>
              </w:rPr>
            </w:pPr>
            <w:r w:rsidRPr="004549E7">
              <w:rPr>
                <w:rFonts w:eastAsia="Times New Roman"/>
                <w:sz w:val="20"/>
                <w:szCs w:val="20"/>
              </w:rPr>
              <w:t>Тобыл</w:t>
            </w:r>
            <w:r>
              <w:rPr>
                <w:rFonts w:eastAsia="Times New Roman"/>
                <w:sz w:val="20"/>
                <w:szCs w:val="20"/>
                <w:lang w:val="kk-KZ"/>
              </w:rPr>
              <w:t xml:space="preserve"> өз.</w:t>
            </w:r>
            <w:r w:rsidRPr="004549E7">
              <w:rPr>
                <w:rFonts w:eastAsia="Times New Roman"/>
                <w:sz w:val="20"/>
                <w:szCs w:val="20"/>
              </w:rPr>
              <w:t xml:space="preserve"> </w:t>
            </w:r>
            <w:r>
              <w:rPr>
                <w:rFonts w:eastAsia="Times New Roman"/>
                <w:sz w:val="20"/>
                <w:szCs w:val="20"/>
              </w:rPr>
              <w:t>–</w:t>
            </w:r>
            <w:r w:rsidRPr="004549E7">
              <w:rPr>
                <w:rFonts w:eastAsia="Times New Roman"/>
                <w:sz w:val="20"/>
                <w:szCs w:val="20"/>
              </w:rPr>
              <w:t xml:space="preserve"> </w:t>
            </w:r>
            <w:r>
              <w:rPr>
                <w:rFonts w:eastAsia="Times New Roman"/>
                <w:sz w:val="20"/>
                <w:szCs w:val="20"/>
                <w:lang w:val="kk-KZ"/>
              </w:rPr>
              <w:t>Қ</w:t>
            </w:r>
            <w:r w:rsidRPr="004549E7">
              <w:rPr>
                <w:rFonts w:eastAsia="Times New Roman"/>
                <w:sz w:val="20"/>
                <w:szCs w:val="20"/>
              </w:rPr>
              <w:t>останай</w:t>
            </w:r>
            <w:r>
              <w:rPr>
                <w:rFonts w:eastAsia="Times New Roman"/>
                <w:sz w:val="20"/>
                <w:szCs w:val="20"/>
                <w:lang w:val="kk-KZ"/>
              </w:rPr>
              <w:t xml:space="preserve"> қ.</w:t>
            </w:r>
          </w:p>
        </w:tc>
        <w:tc>
          <w:tcPr>
            <w:tcW w:w="709" w:type="dxa"/>
            <w:vMerge w:val="restart"/>
            <w:vAlign w:val="center"/>
          </w:tcPr>
          <w:p w14:paraId="4CB9A808"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406</w:t>
            </w:r>
          </w:p>
        </w:tc>
        <w:tc>
          <w:tcPr>
            <w:tcW w:w="850" w:type="dxa"/>
            <w:vMerge w:val="restart"/>
            <w:vAlign w:val="center"/>
          </w:tcPr>
          <w:p w14:paraId="0970186C"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28000/44800</w:t>
            </w:r>
          </w:p>
        </w:tc>
        <w:tc>
          <w:tcPr>
            <w:tcW w:w="709" w:type="dxa"/>
            <w:vMerge w:val="restart"/>
            <w:vAlign w:val="center"/>
          </w:tcPr>
          <w:p w14:paraId="2C658EB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268</w:t>
            </w:r>
          </w:p>
        </w:tc>
        <w:tc>
          <w:tcPr>
            <w:tcW w:w="1276" w:type="dxa"/>
            <w:vMerge w:val="restart"/>
            <w:vAlign w:val="center"/>
          </w:tcPr>
          <w:p w14:paraId="4F211E7B"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5.04.1931</w:t>
            </w:r>
          </w:p>
        </w:tc>
        <w:tc>
          <w:tcPr>
            <w:tcW w:w="1276" w:type="dxa"/>
            <w:vMerge w:val="restart"/>
          </w:tcPr>
          <w:p w14:paraId="449B3544" w14:textId="77777777" w:rsidR="00820090" w:rsidRDefault="00820090" w:rsidP="007E013B">
            <w:pPr>
              <w:ind w:firstLine="0"/>
            </w:pPr>
            <w:r w:rsidRPr="00D57354">
              <w:rPr>
                <w:snapToGrid w:val="0"/>
                <w:sz w:val="20"/>
                <w:szCs w:val="20"/>
                <w:lang w:val="kk-KZ"/>
              </w:rPr>
              <w:t>жұмыс жас.</w:t>
            </w:r>
          </w:p>
        </w:tc>
        <w:tc>
          <w:tcPr>
            <w:tcW w:w="567" w:type="dxa"/>
            <w:vAlign w:val="center"/>
          </w:tcPr>
          <w:p w14:paraId="115750B7"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vAlign w:val="center"/>
          </w:tcPr>
          <w:p w14:paraId="5DC03C3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1931-97, 99-12</w:t>
            </w:r>
          </w:p>
        </w:tc>
        <w:tc>
          <w:tcPr>
            <w:tcW w:w="709" w:type="dxa"/>
            <w:vAlign w:val="center"/>
          </w:tcPr>
          <w:p w14:paraId="32D40678"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81</w:t>
            </w:r>
          </w:p>
        </w:tc>
      </w:tr>
      <w:tr w:rsidR="00820090" w:rsidRPr="004549E7" w14:paraId="6BD970C8" w14:textId="77777777" w:rsidTr="007E013B">
        <w:trPr>
          <w:trHeight w:val="265"/>
          <w:jc w:val="center"/>
        </w:trPr>
        <w:tc>
          <w:tcPr>
            <w:tcW w:w="1558" w:type="dxa"/>
            <w:vMerge/>
            <w:vAlign w:val="center"/>
          </w:tcPr>
          <w:p w14:paraId="7037F4A3"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2DB1013C"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7A89238D"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7A25C05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1551E8F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tcPr>
          <w:p w14:paraId="0261EC6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567" w:type="dxa"/>
            <w:vAlign w:val="center"/>
          </w:tcPr>
          <w:p w14:paraId="01B5C04C" w14:textId="77777777" w:rsidR="00820090" w:rsidRPr="000B2ECC" w:rsidRDefault="006A0029"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vAlign w:val="center"/>
          </w:tcPr>
          <w:p w14:paraId="349ED78A"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1931-63</w:t>
            </w:r>
          </w:p>
        </w:tc>
        <w:tc>
          <w:tcPr>
            <w:tcW w:w="709" w:type="dxa"/>
            <w:vAlign w:val="center"/>
          </w:tcPr>
          <w:p w14:paraId="4CBF8EE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34</w:t>
            </w:r>
          </w:p>
        </w:tc>
      </w:tr>
      <w:tr w:rsidR="00820090" w:rsidRPr="004549E7" w14:paraId="3BCBA748" w14:textId="77777777" w:rsidTr="007E013B">
        <w:trPr>
          <w:trHeight w:val="165"/>
          <w:jc w:val="center"/>
        </w:trPr>
        <w:tc>
          <w:tcPr>
            <w:tcW w:w="1558" w:type="dxa"/>
            <w:vMerge w:val="restart"/>
            <w:vAlign w:val="center"/>
          </w:tcPr>
          <w:p w14:paraId="0FC88C17" w14:textId="77777777" w:rsidR="00820090" w:rsidRPr="00062940" w:rsidRDefault="00820090" w:rsidP="007E013B">
            <w:pPr>
              <w:pStyle w:val="a0"/>
              <w:widowControl w:val="0"/>
              <w:autoSpaceDE w:val="0"/>
              <w:autoSpaceDN w:val="0"/>
              <w:adjustRightInd w:val="0"/>
              <w:ind w:firstLine="0"/>
              <w:jc w:val="left"/>
              <w:rPr>
                <w:rFonts w:eastAsia="Times New Roman"/>
                <w:sz w:val="20"/>
                <w:szCs w:val="20"/>
                <w:lang w:val="kk-KZ"/>
              </w:rPr>
            </w:pPr>
            <w:r w:rsidRPr="004549E7">
              <w:rPr>
                <w:rFonts w:eastAsia="Times New Roman"/>
                <w:sz w:val="20"/>
                <w:szCs w:val="20"/>
              </w:rPr>
              <w:t>Тобыл</w:t>
            </w:r>
            <w:r>
              <w:rPr>
                <w:rFonts w:eastAsia="Times New Roman"/>
                <w:sz w:val="20"/>
                <w:szCs w:val="20"/>
                <w:lang w:val="kk-KZ"/>
              </w:rPr>
              <w:t xml:space="preserve"> өз.</w:t>
            </w:r>
            <w:r w:rsidRPr="004549E7">
              <w:rPr>
                <w:rFonts w:eastAsia="Times New Roman"/>
                <w:sz w:val="20"/>
                <w:szCs w:val="20"/>
              </w:rPr>
              <w:t xml:space="preserve"> –  Милютинка</w:t>
            </w:r>
            <w:r>
              <w:rPr>
                <w:rFonts w:eastAsia="Times New Roman"/>
                <w:sz w:val="20"/>
                <w:szCs w:val="20"/>
                <w:lang w:val="kk-KZ"/>
              </w:rPr>
              <w:t xml:space="preserve"> а.</w:t>
            </w:r>
          </w:p>
        </w:tc>
        <w:tc>
          <w:tcPr>
            <w:tcW w:w="709" w:type="dxa"/>
            <w:vMerge w:val="restart"/>
            <w:vAlign w:val="center"/>
          </w:tcPr>
          <w:p w14:paraId="1BB30355"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996</w:t>
            </w:r>
          </w:p>
        </w:tc>
        <w:tc>
          <w:tcPr>
            <w:tcW w:w="850" w:type="dxa"/>
            <w:vMerge w:val="restart"/>
            <w:vAlign w:val="center"/>
          </w:tcPr>
          <w:p w14:paraId="3D939777"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32700/49500</w:t>
            </w:r>
          </w:p>
        </w:tc>
        <w:tc>
          <w:tcPr>
            <w:tcW w:w="709" w:type="dxa"/>
            <w:vMerge w:val="restart"/>
            <w:vAlign w:val="center"/>
          </w:tcPr>
          <w:p w14:paraId="622683EC"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85</w:t>
            </w:r>
          </w:p>
        </w:tc>
        <w:tc>
          <w:tcPr>
            <w:tcW w:w="1276" w:type="dxa"/>
            <w:vMerge w:val="restart"/>
            <w:vAlign w:val="center"/>
          </w:tcPr>
          <w:p w14:paraId="7A9FF0D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19.11.2002</w:t>
            </w:r>
          </w:p>
        </w:tc>
        <w:tc>
          <w:tcPr>
            <w:tcW w:w="1276" w:type="dxa"/>
            <w:vMerge w:val="restart"/>
          </w:tcPr>
          <w:p w14:paraId="64E653F8" w14:textId="77777777" w:rsidR="00820090" w:rsidRDefault="00820090" w:rsidP="007E013B">
            <w:pPr>
              <w:ind w:firstLine="0"/>
            </w:pPr>
            <w:r w:rsidRPr="00D57354">
              <w:rPr>
                <w:snapToGrid w:val="0"/>
                <w:sz w:val="20"/>
                <w:szCs w:val="20"/>
                <w:lang w:val="kk-KZ"/>
              </w:rPr>
              <w:t>жұмыс жас.</w:t>
            </w:r>
          </w:p>
        </w:tc>
        <w:tc>
          <w:tcPr>
            <w:tcW w:w="567" w:type="dxa"/>
            <w:vAlign w:val="center"/>
          </w:tcPr>
          <w:p w14:paraId="73304D66"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vAlign w:val="center"/>
          </w:tcPr>
          <w:p w14:paraId="1F162902"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2004-2012</w:t>
            </w:r>
          </w:p>
        </w:tc>
        <w:tc>
          <w:tcPr>
            <w:tcW w:w="709" w:type="dxa"/>
            <w:vAlign w:val="center"/>
          </w:tcPr>
          <w:p w14:paraId="302FFB62"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9</w:t>
            </w:r>
          </w:p>
        </w:tc>
      </w:tr>
      <w:tr w:rsidR="00820090" w:rsidRPr="004549E7" w14:paraId="7C6E95D9" w14:textId="77777777" w:rsidTr="007E013B">
        <w:trPr>
          <w:trHeight w:val="278"/>
          <w:jc w:val="center"/>
        </w:trPr>
        <w:tc>
          <w:tcPr>
            <w:tcW w:w="1558" w:type="dxa"/>
            <w:vMerge/>
            <w:vAlign w:val="center"/>
          </w:tcPr>
          <w:p w14:paraId="0EDD5657"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5C4611A2"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071F5F6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599AB27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1EBCD80C"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tcPr>
          <w:p w14:paraId="4DB8F7E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567" w:type="dxa"/>
            <w:vAlign w:val="center"/>
          </w:tcPr>
          <w:p w14:paraId="4C0B7E49"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vAlign w:val="center"/>
          </w:tcPr>
          <w:p w14:paraId="6FF88BC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2004, 2005, 2007-2012</w:t>
            </w:r>
          </w:p>
        </w:tc>
        <w:tc>
          <w:tcPr>
            <w:tcW w:w="709" w:type="dxa"/>
            <w:vAlign w:val="center"/>
          </w:tcPr>
          <w:p w14:paraId="2D1792FC"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8</w:t>
            </w:r>
          </w:p>
        </w:tc>
      </w:tr>
      <w:tr w:rsidR="00820090" w:rsidRPr="004549E7" w14:paraId="41C19001" w14:textId="77777777" w:rsidTr="007E013B">
        <w:trPr>
          <w:trHeight w:val="205"/>
          <w:jc w:val="center"/>
        </w:trPr>
        <w:tc>
          <w:tcPr>
            <w:tcW w:w="1558" w:type="dxa"/>
            <w:vMerge w:val="restart"/>
            <w:vAlign w:val="center"/>
          </w:tcPr>
          <w:p w14:paraId="3977B0E6" w14:textId="77777777" w:rsidR="00820090" w:rsidRPr="00062940" w:rsidRDefault="00820090" w:rsidP="007E013B">
            <w:pPr>
              <w:pStyle w:val="a0"/>
              <w:widowControl w:val="0"/>
              <w:autoSpaceDE w:val="0"/>
              <w:autoSpaceDN w:val="0"/>
              <w:adjustRightInd w:val="0"/>
              <w:ind w:firstLine="0"/>
              <w:jc w:val="left"/>
              <w:rPr>
                <w:rFonts w:eastAsia="Times New Roman"/>
                <w:sz w:val="20"/>
                <w:szCs w:val="20"/>
                <w:highlight w:val="yellow"/>
                <w:lang w:val="kk-KZ"/>
              </w:rPr>
            </w:pPr>
            <w:r w:rsidRPr="00D4712B">
              <w:rPr>
                <w:rFonts w:eastAsia="Times New Roman"/>
                <w:sz w:val="20"/>
                <w:szCs w:val="20"/>
              </w:rPr>
              <w:t>Жел</w:t>
            </w:r>
            <w:r w:rsidRPr="00D4712B">
              <w:rPr>
                <w:rFonts w:eastAsia="Times New Roman"/>
                <w:sz w:val="20"/>
                <w:szCs w:val="20"/>
                <w:lang w:val="kk-KZ"/>
              </w:rPr>
              <w:t>қ</w:t>
            </w:r>
            <w:r w:rsidRPr="00D4712B">
              <w:rPr>
                <w:rFonts w:eastAsia="Times New Roman"/>
                <w:sz w:val="20"/>
                <w:szCs w:val="20"/>
              </w:rPr>
              <w:t>уар</w:t>
            </w:r>
            <w:r w:rsidRPr="00D4712B">
              <w:rPr>
                <w:rFonts w:eastAsia="Times New Roman"/>
                <w:sz w:val="20"/>
                <w:szCs w:val="20"/>
                <w:lang w:val="kk-KZ"/>
              </w:rPr>
              <w:t xml:space="preserve"> өз.</w:t>
            </w:r>
            <w:r w:rsidRPr="00D4712B">
              <w:rPr>
                <w:rFonts w:eastAsia="Times New Roman"/>
                <w:sz w:val="20"/>
                <w:szCs w:val="20"/>
              </w:rPr>
              <w:t xml:space="preserve"> – Чайковск</w:t>
            </w:r>
            <w:r w:rsidRPr="00D4712B">
              <w:rPr>
                <w:rFonts w:eastAsia="Times New Roman"/>
                <w:sz w:val="20"/>
                <w:szCs w:val="20"/>
                <w:lang w:val="kk-KZ"/>
              </w:rPr>
              <w:t>ий ат. свх.</w:t>
            </w:r>
          </w:p>
        </w:tc>
        <w:tc>
          <w:tcPr>
            <w:tcW w:w="709" w:type="dxa"/>
            <w:vMerge w:val="restart"/>
            <w:vAlign w:val="center"/>
          </w:tcPr>
          <w:p w14:paraId="3FCA463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46</w:t>
            </w:r>
          </w:p>
        </w:tc>
        <w:tc>
          <w:tcPr>
            <w:tcW w:w="850" w:type="dxa"/>
            <w:vMerge w:val="restart"/>
            <w:vAlign w:val="center"/>
          </w:tcPr>
          <w:p w14:paraId="4DF3891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4324</w:t>
            </w:r>
          </w:p>
        </w:tc>
        <w:tc>
          <w:tcPr>
            <w:tcW w:w="709" w:type="dxa"/>
            <w:vMerge w:val="restart"/>
            <w:vAlign w:val="center"/>
          </w:tcPr>
          <w:p w14:paraId="12DEEF2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244</w:t>
            </w:r>
          </w:p>
        </w:tc>
        <w:tc>
          <w:tcPr>
            <w:tcW w:w="1276" w:type="dxa"/>
            <w:vMerge w:val="restart"/>
            <w:vAlign w:val="center"/>
          </w:tcPr>
          <w:p w14:paraId="0D8A778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12.11.2002</w:t>
            </w:r>
          </w:p>
        </w:tc>
        <w:tc>
          <w:tcPr>
            <w:tcW w:w="1276" w:type="dxa"/>
            <w:vMerge w:val="restart"/>
          </w:tcPr>
          <w:p w14:paraId="14192CC6" w14:textId="77777777" w:rsidR="00820090" w:rsidRDefault="00820090" w:rsidP="007E013B">
            <w:pPr>
              <w:ind w:firstLine="0"/>
            </w:pPr>
            <w:r w:rsidRPr="00D57354">
              <w:rPr>
                <w:snapToGrid w:val="0"/>
                <w:sz w:val="20"/>
                <w:szCs w:val="20"/>
                <w:lang w:val="kk-KZ"/>
              </w:rPr>
              <w:t>жұмыс жас.</w:t>
            </w:r>
          </w:p>
        </w:tc>
        <w:tc>
          <w:tcPr>
            <w:tcW w:w="567" w:type="dxa"/>
            <w:vAlign w:val="center"/>
          </w:tcPr>
          <w:p w14:paraId="24D76586"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vAlign w:val="center"/>
          </w:tcPr>
          <w:p w14:paraId="765E84F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2002-2012</w:t>
            </w:r>
          </w:p>
        </w:tc>
        <w:tc>
          <w:tcPr>
            <w:tcW w:w="709" w:type="dxa"/>
            <w:vAlign w:val="center"/>
          </w:tcPr>
          <w:p w14:paraId="2320F0C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11</w:t>
            </w:r>
          </w:p>
        </w:tc>
      </w:tr>
      <w:tr w:rsidR="00820090" w:rsidRPr="004549E7" w14:paraId="47819C8B" w14:textId="77777777" w:rsidTr="007E013B">
        <w:trPr>
          <w:trHeight w:val="468"/>
          <w:jc w:val="center"/>
        </w:trPr>
        <w:tc>
          <w:tcPr>
            <w:tcW w:w="1558" w:type="dxa"/>
            <w:vMerge/>
            <w:vAlign w:val="center"/>
          </w:tcPr>
          <w:p w14:paraId="39BE596B"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56793CA8"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0418CA42"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4613F58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06C02F8B"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tcPr>
          <w:p w14:paraId="15EC8AA4" w14:textId="77777777" w:rsidR="00820090" w:rsidRPr="004549E7" w:rsidRDefault="00820090" w:rsidP="007E013B">
            <w:pPr>
              <w:pStyle w:val="a0"/>
              <w:widowControl w:val="0"/>
              <w:autoSpaceDE w:val="0"/>
              <w:autoSpaceDN w:val="0"/>
              <w:adjustRightInd w:val="0"/>
              <w:ind w:firstLine="0"/>
              <w:jc w:val="center"/>
              <w:rPr>
                <w:snapToGrid w:val="0"/>
                <w:sz w:val="20"/>
                <w:szCs w:val="20"/>
              </w:rPr>
            </w:pPr>
          </w:p>
        </w:tc>
        <w:tc>
          <w:tcPr>
            <w:tcW w:w="567" w:type="dxa"/>
            <w:vAlign w:val="center"/>
          </w:tcPr>
          <w:p w14:paraId="2E8F7053"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vAlign w:val="center"/>
          </w:tcPr>
          <w:p w14:paraId="4FD4E33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2004, 2005, 2007, 2008, 2010-2012</w:t>
            </w:r>
          </w:p>
        </w:tc>
        <w:tc>
          <w:tcPr>
            <w:tcW w:w="709" w:type="dxa"/>
            <w:vAlign w:val="center"/>
          </w:tcPr>
          <w:p w14:paraId="351D7E4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7</w:t>
            </w:r>
          </w:p>
        </w:tc>
      </w:tr>
      <w:tr w:rsidR="00820090" w:rsidRPr="004549E7" w14:paraId="542A7A96" w14:textId="77777777" w:rsidTr="007E013B">
        <w:trPr>
          <w:trHeight w:val="295"/>
          <w:jc w:val="center"/>
        </w:trPr>
        <w:tc>
          <w:tcPr>
            <w:tcW w:w="1558" w:type="dxa"/>
            <w:vMerge w:val="restart"/>
            <w:vAlign w:val="center"/>
          </w:tcPr>
          <w:p w14:paraId="525F4FEB" w14:textId="77777777" w:rsidR="00820090" w:rsidRPr="00062940" w:rsidRDefault="00820090" w:rsidP="007E013B">
            <w:pPr>
              <w:pStyle w:val="a0"/>
              <w:widowControl w:val="0"/>
              <w:autoSpaceDE w:val="0"/>
              <w:autoSpaceDN w:val="0"/>
              <w:adjustRightInd w:val="0"/>
              <w:ind w:firstLine="0"/>
              <w:jc w:val="left"/>
              <w:rPr>
                <w:rFonts w:eastAsia="Times New Roman"/>
                <w:sz w:val="20"/>
                <w:szCs w:val="20"/>
                <w:lang w:val="kk-KZ"/>
              </w:rPr>
            </w:pPr>
            <w:r>
              <w:rPr>
                <w:rFonts w:eastAsia="Times New Roman"/>
                <w:sz w:val="20"/>
                <w:szCs w:val="20"/>
                <w:lang w:val="kk-KZ"/>
              </w:rPr>
              <w:t>Ү</w:t>
            </w:r>
            <w:r w:rsidRPr="004549E7">
              <w:rPr>
                <w:rFonts w:eastAsia="Times New Roman"/>
                <w:sz w:val="20"/>
                <w:szCs w:val="20"/>
              </w:rPr>
              <w:t>й</w:t>
            </w:r>
            <w:r>
              <w:rPr>
                <w:rFonts w:eastAsia="Times New Roman"/>
                <w:sz w:val="20"/>
                <w:szCs w:val="20"/>
                <w:lang w:val="kk-KZ"/>
              </w:rPr>
              <w:t xml:space="preserve"> өз.</w:t>
            </w:r>
            <w:r w:rsidRPr="004549E7">
              <w:rPr>
                <w:rFonts w:eastAsia="Times New Roman"/>
                <w:sz w:val="20"/>
                <w:szCs w:val="20"/>
              </w:rPr>
              <w:t xml:space="preserve"> </w:t>
            </w:r>
            <w:r>
              <w:rPr>
                <w:rFonts w:eastAsia="Times New Roman"/>
                <w:sz w:val="20"/>
                <w:szCs w:val="20"/>
              </w:rPr>
              <w:t>–</w:t>
            </w:r>
            <w:r w:rsidRPr="004549E7">
              <w:rPr>
                <w:rFonts w:eastAsia="Times New Roman"/>
                <w:sz w:val="20"/>
                <w:szCs w:val="20"/>
              </w:rPr>
              <w:t xml:space="preserve"> </w:t>
            </w:r>
            <w:r>
              <w:rPr>
                <w:rFonts w:eastAsia="Times New Roman"/>
                <w:sz w:val="20"/>
                <w:szCs w:val="20"/>
                <w:lang w:val="kk-KZ"/>
              </w:rPr>
              <w:t>Ү</w:t>
            </w:r>
            <w:r w:rsidRPr="004549E7">
              <w:rPr>
                <w:rFonts w:eastAsia="Times New Roman"/>
                <w:sz w:val="20"/>
                <w:szCs w:val="20"/>
              </w:rPr>
              <w:t>й</w:t>
            </w:r>
            <w:r>
              <w:rPr>
                <w:rFonts w:eastAsia="Times New Roman"/>
                <w:sz w:val="20"/>
                <w:szCs w:val="20"/>
                <w:lang w:val="kk-KZ"/>
              </w:rPr>
              <w:t xml:space="preserve"> а.</w:t>
            </w:r>
          </w:p>
        </w:tc>
        <w:tc>
          <w:tcPr>
            <w:tcW w:w="709" w:type="dxa"/>
            <w:vMerge w:val="restart"/>
            <w:vAlign w:val="center"/>
          </w:tcPr>
          <w:p w14:paraId="2D89D8E4"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42</w:t>
            </w:r>
          </w:p>
        </w:tc>
        <w:tc>
          <w:tcPr>
            <w:tcW w:w="850" w:type="dxa"/>
            <w:vMerge w:val="restart"/>
            <w:vAlign w:val="center"/>
          </w:tcPr>
          <w:p w14:paraId="1C52799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25589/33289</w:t>
            </w:r>
          </w:p>
        </w:tc>
        <w:tc>
          <w:tcPr>
            <w:tcW w:w="709" w:type="dxa"/>
            <w:vMerge w:val="restart"/>
            <w:vAlign w:val="center"/>
          </w:tcPr>
          <w:p w14:paraId="230FA31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96</w:t>
            </w:r>
          </w:p>
        </w:tc>
        <w:tc>
          <w:tcPr>
            <w:tcW w:w="1276" w:type="dxa"/>
            <w:vMerge w:val="restart"/>
            <w:vAlign w:val="center"/>
          </w:tcPr>
          <w:p w14:paraId="29F0B89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20.11.2002</w:t>
            </w:r>
          </w:p>
        </w:tc>
        <w:tc>
          <w:tcPr>
            <w:tcW w:w="1276" w:type="dxa"/>
            <w:vMerge w:val="restart"/>
          </w:tcPr>
          <w:p w14:paraId="12E76AA1" w14:textId="77777777" w:rsidR="00820090" w:rsidRDefault="00820090" w:rsidP="007E013B">
            <w:pPr>
              <w:ind w:firstLine="0"/>
            </w:pPr>
            <w:r w:rsidRPr="00D57354">
              <w:rPr>
                <w:snapToGrid w:val="0"/>
                <w:sz w:val="20"/>
                <w:szCs w:val="20"/>
                <w:lang w:val="kk-KZ"/>
              </w:rPr>
              <w:t>жұмыс жас.</w:t>
            </w:r>
          </w:p>
        </w:tc>
        <w:tc>
          <w:tcPr>
            <w:tcW w:w="567" w:type="dxa"/>
            <w:vAlign w:val="center"/>
          </w:tcPr>
          <w:p w14:paraId="52F2652C"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vAlign w:val="center"/>
          </w:tcPr>
          <w:p w14:paraId="38203C2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2003, 2005-12</w:t>
            </w:r>
          </w:p>
        </w:tc>
        <w:tc>
          <w:tcPr>
            <w:tcW w:w="709" w:type="dxa"/>
            <w:vAlign w:val="center"/>
          </w:tcPr>
          <w:p w14:paraId="47B05E9D"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9</w:t>
            </w:r>
          </w:p>
        </w:tc>
      </w:tr>
      <w:tr w:rsidR="00820090" w:rsidRPr="004549E7" w14:paraId="1C820BA3" w14:textId="77777777" w:rsidTr="007E013B">
        <w:trPr>
          <w:trHeight w:val="156"/>
          <w:jc w:val="center"/>
        </w:trPr>
        <w:tc>
          <w:tcPr>
            <w:tcW w:w="1558" w:type="dxa"/>
            <w:vMerge/>
            <w:vAlign w:val="center"/>
          </w:tcPr>
          <w:p w14:paraId="7CADA641"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2CCFFCA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421D7CCC"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004972EF"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1CCADF9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tcPr>
          <w:p w14:paraId="2DF16AFF" w14:textId="77777777" w:rsidR="00820090" w:rsidRPr="004549E7" w:rsidRDefault="00820090" w:rsidP="007E013B">
            <w:pPr>
              <w:pStyle w:val="a0"/>
              <w:widowControl w:val="0"/>
              <w:autoSpaceDE w:val="0"/>
              <w:autoSpaceDN w:val="0"/>
              <w:adjustRightInd w:val="0"/>
              <w:ind w:firstLine="0"/>
              <w:jc w:val="center"/>
              <w:rPr>
                <w:snapToGrid w:val="0"/>
                <w:sz w:val="20"/>
                <w:szCs w:val="20"/>
              </w:rPr>
            </w:pPr>
          </w:p>
        </w:tc>
        <w:tc>
          <w:tcPr>
            <w:tcW w:w="567" w:type="dxa"/>
            <w:vAlign w:val="center"/>
          </w:tcPr>
          <w:p w14:paraId="21A27C26"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vAlign w:val="center"/>
          </w:tcPr>
          <w:p w14:paraId="71818A87"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2004-2012</w:t>
            </w:r>
          </w:p>
        </w:tc>
        <w:tc>
          <w:tcPr>
            <w:tcW w:w="709" w:type="dxa"/>
            <w:vAlign w:val="center"/>
          </w:tcPr>
          <w:p w14:paraId="11AC5D40"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9</w:t>
            </w:r>
          </w:p>
        </w:tc>
      </w:tr>
      <w:tr w:rsidR="00820090" w:rsidRPr="004549E7" w14:paraId="297D6377" w14:textId="77777777" w:rsidTr="007E013B">
        <w:trPr>
          <w:trHeight w:val="217"/>
          <w:jc w:val="center"/>
        </w:trPr>
        <w:tc>
          <w:tcPr>
            <w:tcW w:w="1558" w:type="dxa"/>
            <w:vMerge w:val="restart"/>
            <w:vAlign w:val="center"/>
          </w:tcPr>
          <w:p w14:paraId="44052636" w14:textId="77777777" w:rsidR="00820090" w:rsidRPr="005729FE" w:rsidRDefault="00820090" w:rsidP="007E013B">
            <w:pPr>
              <w:pStyle w:val="a0"/>
              <w:widowControl w:val="0"/>
              <w:autoSpaceDE w:val="0"/>
              <w:autoSpaceDN w:val="0"/>
              <w:adjustRightInd w:val="0"/>
              <w:ind w:firstLine="0"/>
              <w:jc w:val="left"/>
              <w:rPr>
                <w:rFonts w:eastAsia="Times New Roman"/>
                <w:sz w:val="20"/>
                <w:szCs w:val="20"/>
                <w:lang w:val="kk-KZ"/>
              </w:rPr>
            </w:pPr>
            <w:r>
              <w:rPr>
                <w:rFonts w:eastAsia="Times New Roman"/>
                <w:sz w:val="20"/>
                <w:szCs w:val="20"/>
                <w:lang w:val="kk-KZ"/>
              </w:rPr>
              <w:t>О</w:t>
            </w:r>
            <w:r w:rsidRPr="004549E7">
              <w:rPr>
                <w:rFonts w:eastAsia="Times New Roman"/>
                <w:sz w:val="20"/>
                <w:szCs w:val="20"/>
              </w:rPr>
              <w:t>ба</w:t>
            </w:r>
            <w:r>
              <w:rPr>
                <w:rFonts w:eastAsia="Times New Roman"/>
                <w:sz w:val="20"/>
                <w:szCs w:val="20"/>
                <w:lang w:val="kk-KZ"/>
              </w:rPr>
              <w:t>ғ</w:t>
            </w:r>
            <w:r w:rsidRPr="004549E7">
              <w:rPr>
                <w:rFonts w:eastAsia="Times New Roman"/>
                <w:sz w:val="20"/>
                <w:szCs w:val="20"/>
              </w:rPr>
              <w:t>ан</w:t>
            </w:r>
            <w:r>
              <w:rPr>
                <w:rFonts w:eastAsia="Times New Roman"/>
                <w:sz w:val="20"/>
                <w:szCs w:val="20"/>
                <w:lang w:val="kk-KZ"/>
              </w:rPr>
              <w:t xml:space="preserve"> өз.</w:t>
            </w:r>
            <w:r w:rsidRPr="004549E7">
              <w:rPr>
                <w:rFonts w:eastAsia="Times New Roman"/>
                <w:sz w:val="20"/>
                <w:szCs w:val="20"/>
              </w:rPr>
              <w:t xml:space="preserve"> </w:t>
            </w:r>
            <w:r>
              <w:rPr>
                <w:rFonts w:eastAsia="Times New Roman"/>
                <w:sz w:val="20"/>
                <w:szCs w:val="20"/>
              </w:rPr>
              <w:t>–</w:t>
            </w:r>
            <w:r w:rsidRPr="004549E7">
              <w:rPr>
                <w:rFonts w:eastAsia="Times New Roman"/>
                <w:sz w:val="20"/>
                <w:szCs w:val="20"/>
              </w:rPr>
              <w:t xml:space="preserve"> А</w:t>
            </w:r>
            <w:r>
              <w:rPr>
                <w:rFonts w:eastAsia="Times New Roman"/>
                <w:sz w:val="20"/>
                <w:szCs w:val="20"/>
                <w:lang w:val="kk-KZ"/>
              </w:rPr>
              <w:t>қ</w:t>
            </w:r>
            <w:r w:rsidRPr="004549E7">
              <w:rPr>
                <w:rFonts w:eastAsia="Times New Roman"/>
                <w:sz w:val="20"/>
                <w:szCs w:val="20"/>
              </w:rPr>
              <w:t>суат</w:t>
            </w:r>
            <w:r>
              <w:rPr>
                <w:rFonts w:eastAsia="Times New Roman"/>
                <w:sz w:val="20"/>
                <w:szCs w:val="20"/>
                <w:lang w:val="kk-KZ"/>
              </w:rPr>
              <w:t xml:space="preserve"> а.</w:t>
            </w:r>
          </w:p>
        </w:tc>
        <w:tc>
          <w:tcPr>
            <w:tcW w:w="709" w:type="dxa"/>
            <w:vMerge w:val="restart"/>
            <w:vAlign w:val="center"/>
          </w:tcPr>
          <w:p w14:paraId="1497AFB9"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102</w:t>
            </w:r>
          </w:p>
        </w:tc>
        <w:tc>
          <w:tcPr>
            <w:tcW w:w="850" w:type="dxa"/>
            <w:vMerge w:val="restart"/>
            <w:vAlign w:val="center"/>
          </w:tcPr>
          <w:p w14:paraId="1A3D1856"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17200/22300</w:t>
            </w:r>
          </w:p>
        </w:tc>
        <w:tc>
          <w:tcPr>
            <w:tcW w:w="709" w:type="dxa"/>
            <w:vMerge w:val="restart"/>
            <w:vAlign w:val="center"/>
          </w:tcPr>
          <w:p w14:paraId="34DB63B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84</w:t>
            </w:r>
          </w:p>
        </w:tc>
        <w:tc>
          <w:tcPr>
            <w:tcW w:w="1276" w:type="dxa"/>
            <w:vMerge w:val="restart"/>
            <w:vAlign w:val="center"/>
          </w:tcPr>
          <w:p w14:paraId="5F8C964E"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21.10.1937/115.05.2003</w:t>
            </w:r>
          </w:p>
        </w:tc>
        <w:tc>
          <w:tcPr>
            <w:tcW w:w="1276" w:type="dxa"/>
            <w:vMerge w:val="restart"/>
          </w:tcPr>
          <w:p w14:paraId="2F6F04BB" w14:textId="77777777" w:rsidR="00820090" w:rsidRDefault="00820090" w:rsidP="007E013B">
            <w:pPr>
              <w:ind w:firstLine="0"/>
            </w:pPr>
            <w:r w:rsidRPr="00D57354">
              <w:rPr>
                <w:snapToGrid w:val="0"/>
                <w:sz w:val="20"/>
                <w:szCs w:val="20"/>
                <w:lang w:val="kk-KZ"/>
              </w:rPr>
              <w:t>жұмыс жас.</w:t>
            </w:r>
          </w:p>
        </w:tc>
        <w:tc>
          <w:tcPr>
            <w:tcW w:w="567" w:type="dxa"/>
            <w:vAlign w:val="center"/>
          </w:tcPr>
          <w:p w14:paraId="51153DF8"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vAlign w:val="center"/>
          </w:tcPr>
          <w:p w14:paraId="36F72A3C"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1938-44, 58-61</w:t>
            </w:r>
          </w:p>
        </w:tc>
        <w:tc>
          <w:tcPr>
            <w:tcW w:w="709" w:type="dxa"/>
            <w:vAlign w:val="center"/>
          </w:tcPr>
          <w:p w14:paraId="431C2327"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11</w:t>
            </w:r>
          </w:p>
        </w:tc>
      </w:tr>
      <w:tr w:rsidR="00820090" w:rsidRPr="004549E7" w14:paraId="30BAC48E" w14:textId="77777777" w:rsidTr="007E013B">
        <w:trPr>
          <w:trHeight w:val="226"/>
          <w:jc w:val="center"/>
        </w:trPr>
        <w:tc>
          <w:tcPr>
            <w:tcW w:w="1558" w:type="dxa"/>
            <w:vMerge/>
            <w:vAlign w:val="center"/>
          </w:tcPr>
          <w:p w14:paraId="4A5D8CF8" w14:textId="77777777" w:rsidR="00820090" w:rsidRPr="004549E7" w:rsidRDefault="00820090" w:rsidP="007E013B">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01F5DD8A"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5040A9A2"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5BB89607"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536063C8"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33E0D64F" w14:textId="77777777" w:rsidR="00820090" w:rsidRPr="004549E7" w:rsidRDefault="00820090" w:rsidP="007E013B">
            <w:pPr>
              <w:pStyle w:val="a0"/>
              <w:widowControl w:val="0"/>
              <w:autoSpaceDE w:val="0"/>
              <w:autoSpaceDN w:val="0"/>
              <w:adjustRightInd w:val="0"/>
              <w:ind w:firstLine="0"/>
              <w:jc w:val="center"/>
              <w:rPr>
                <w:snapToGrid w:val="0"/>
                <w:sz w:val="20"/>
                <w:szCs w:val="20"/>
              </w:rPr>
            </w:pPr>
          </w:p>
        </w:tc>
        <w:tc>
          <w:tcPr>
            <w:tcW w:w="567" w:type="dxa"/>
            <w:vAlign w:val="center"/>
          </w:tcPr>
          <w:p w14:paraId="538A68B1"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vAlign w:val="center"/>
          </w:tcPr>
          <w:p w14:paraId="7FDF3FE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1938-44, 58-61, 2003-2005, 2007, 2012</w:t>
            </w:r>
          </w:p>
        </w:tc>
        <w:tc>
          <w:tcPr>
            <w:tcW w:w="709" w:type="dxa"/>
            <w:vAlign w:val="center"/>
          </w:tcPr>
          <w:p w14:paraId="32A2F5C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16</w:t>
            </w:r>
          </w:p>
        </w:tc>
      </w:tr>
      <w:tr w:rsidR="00820090" w:rsidRPr="004549E7" w14:paraId="57CF0F74" w14:textId="77777777" w:rsidTr="007E013B">
        <w:trPr>
          <w:trHeight w:val="237"/>
          <w:jc w:val="center"/>
        </w:trPr>
        <w:tc>
          <w:tcPr>
            <w:tcW w:w="1558" w:type="dxa"/>
            <w:vAlign w:val="center"/>
          </w:tcPr>
          <w:p w14:paraId="08135474" w14:textId="77777777" w:rsidR="00820090" w:rsidRPr="005729FE" w:rsidRDefault="00820090" w:rsidP="007E013B">
            <w:pPr>
              <w:pStyle w:val="a0"/>
              <w:widowControl w:val="0"/>
              <w:autoSpaceDE w:val="0"/>
              <w:autoSpaceDN w:val="0"/>
              <w:adjustRightInd w:val="0"/>
              <w:ind w:firstLine="0"/>
              <w:jc w:val="left"/>
              <w:rPr>
                <w:rFonts w:eastAsia="Times New Roman"/>
                <w:sz w:val="20"/>
                <w:szCs w:val="20"/>
                <w:lang w:val="kk-KZ"/>
              </w:rPr>
            </w:pPr>
            <w:r w:rsidRPr="004549E7">
              <w:rPr>
                <w:rFonts w:eastAsia="Times New Roman"/>
                <w:sz w:val="20"/>
                <w:szCs w:val="20"/>
              </w:rPr>
              <w:t>Сынтасты</w:t>
            </w:r>
            <w:r>
              <w:rPr>
                <w:rFonts w:eastAsia="Times New Roman"/>
                <w:sz w:val="20"/>
                <w:szCs w:val="20"/>
                <w:lang w:val="kk-KZ"/>
              </w:rPr>
              <w:t xml:space="preserve"> өз.</w:t>
            </w:r>
            <w:r>
              <w:rPr>
                <w:rFonts w:eastAsia="Times New Roman"/>
                <w:sz w:val="20"/>
                <w:szCs w:val="20"/>
              </w:rPr>
              <w:t xml:space="preserve"> – </w:t>
            </w:r>
            <w:r w:rsidRPr="004549E7">
              <w:rPr>
                <w:rFonts w:eastAsia="Times New Roman"/>
                <w:sz w:val="20"/>
                <w:szCs w:val="20"/>
              </w:rPr>
              <w:t>Маринское</w:t>
            </w:r>
            <w:r>
              <w:rPr>
                <w:rFonts w:eastAsia="Times New Roman"/>
                <w:sz w:val="20"/>
                <w:szCs w:val="20"/>
                <w:lang w:val="kk-KZ"/>
              </w:rPr>
              <w:t xml:space="preserve"> а.</w:t>
            </w:r>
          </w:p>
        </w:tc>
        <w:tc>
          <w:tcPr>
            <w:tcW w:w="709" w:type="dxa"/>
            <w:vAlign w:val="center"/>
          </w:tcPr>
          <w:p w14:paraId="689BA9F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103</w:t>
            </w:r>
          </w:p>
        </w:tc>
        <w:tc>
          <w:tcPr>
            <w:tcW w:w="850" w:type="dxa"/>
            <w:vAlign w:val="center"/>
          </w:tcPr>
          <w:p w14:paraId="36D3B7E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1940</w:t>
            </w:r>
          </w:p>
        </w:tc>
        <w:tc>
          <w:tcPr>
            <w:tcW w:w="709" w:type="dxa"/>
            <w:vAlign w:val="center"/>
          </w:tcPr>
          <w:p w14:paraId="7341FC17" w14:textId="77777777" w:rsidR="00820090" w:rsidRPr="005729FE" w:rsidRDefault="00820090" w:rsidP="007E013B">
            <w:pPr>
              <w:pStyle w:val="a0"/>
              <w:widowControl w:val="0"/>
              <w:autoSpaceDE w:val="0"/>
              <w:autoSpaceDN w:val="0"/>
              <w:adjustRightInd w:val="0"/>
              <w:ind w:firstLine="0"/>
              <w:jc w:val="center"/>
              <w:rPr>
                <w:rFonts w:eastAsia="Times New Roman"/>
                <w:sz w:val="20"/>
                <w:szCs w:val="20"/>
              </w:rPr>
            </w:pPr>
            <w:r w:rsidRPr="005729FE">
              <w:rPr>
                <w:rFonts w:eastAsia="Times New Roman"/>
                <w:sz w:val="20"/>
                <w:szCs w:val="20"/>
              </w:rPr>
              <w:t>341</w:t>
            </w:r>
          </w:p>
        </w:tc>
        <w:tc>
          <w:tcPr>
            <w:tcW w:w="1276" w:type="dxa"/>
            <w:vAlign w:val="center"/>
          </w:tcPr>
          <w:p w14:paraId="4570F7E4" w14:textId="77777777" w:rsidR="00820090" w:rsidRPr="004549E7" w:rsidRDefault="00820090" w:rsidP="007E013B">
            <w:pPr>
              <w:ind w:firstLine="0"/>
              <w:jc w:val="center"/>
              <w:rPr>
                <w:snapToGrid w:val="0"/>
                <w:sz w:val="20"/>
                <w:szCs w:val="20"/>
              </w:rPr>
            </w:pPr>
            <w:r w:rsidRPr="004549E7">
              <w:rPr>
                <w:snapToGrid w:val="0"/>
                <w:sz w:val="20"/>
                <w:szCs w:val="20"/>
              </w:rPr>
              <w:t>20.03.1959</w:t>
            </w:r>
          </w:p>
        </w:tc>
        <w:tc>
          <w:tcPr>
            <w:tcW w:w="1276" w:type="dxa"/>
            <w:vAlign w:val="center"/>
          </w:tcPr>
          <w:p w14:paraId="19E2B149" w14:textId="77777777" w:rsidR="00820090" w:rsidRPr="004549E7" w:rsidRDefault="00820090" w:rsidP="007E013B">
            <w:pPr>
              <w:ind w:firstLine="0"/>
              <w:jc w:val="center"/>
              <w:rPr>
                <w:snapToGrid w:val="0"/>
                <w:sz w:val="20"/>
                <w:szCs w:val="20"/>
              </w:rPr>
            </w:pPr>
            <w:r w:rsidRPr="004549E7">
              <w:rPr>
                <w:snapToGrid w:val="0"/>
                <w:sz w:val="20"/>
                <w:szCs w:val="20"/>
              </w:rPr>
              <w:t>01.07.1994</w:t>
            </w:r>
          </w:p>
        </w:tc>
        <w:tc>
          <w:tcPr>
            <w:tcW w:w="567" w:type="dxa"/>
            <w:vAlign w:val="center"/>
          </w:tcPr>
          <w:p w14:paraId="28B7EDA0" w14:textId="77777777" w:rsidR="00820090" w:rsidRPr="000B2ECC" w:rsidRDefault="00820090" w:rsidP="007E013B">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3323DE21"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1959-83, 85-93</w:t>
            </w:r>
          </w:p>
        </w:tc>
        <w:tc>
          <w:tcPr>
            <w:tcW w:w="709" w:type="dxa"/>
            <w:tcBorders>
              <w:bottom w:val="single" w:sz="4" w:space="0" w:color="auto"/>
            </w:tcBorders>
            <w:vAlign w:val="center"/>
          </w:tcPr>
          <w:p w14:paraId="020D6B03" w14:textId="77777777" w:rsidR="00820090" w:rsidRPr="004549E7" w:rsidRDefault="00820090" w:rsidP="007E013B">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34</w:t>
            </w:r>
          </w:p>
        </w:tc>
      </w:tr>
    </w:tbl>
    <w:p w14:paraId="3D90CC48" w14:textId="75C9D1D4" w:rsidR="006A0029" w:rsidRDefault="006A0029" w:rsidP="003534D1">
      <w:pPr>
        <w:ind w:firstLine="0"/>
        <w:rPr>
          <w:sz w:val="28"/>
          <w:szCs w:val="28"/>
          <w:lang w:val="kk-KZ"/>
        </w:rPr>
      </w:pPr>
    </w:p>
    <w:p w14:paraId="5A83BB22" w14:textId="0AAEF0C7" w:rsidR="00EB2B02" w:rsidRDefault="00EB2B02" w:rsidP="00EB2B02">
      <w:pPr>
        <w:pStyle w:val="a0"/>
        <w:rPr>
          <w:lang w:val="kk-KZ"/>
        </w:rPr>
      </w:pPr>
    </w:p>
    <w:p w14:paraId="76F9A94A" w14:textId="77777777" w:rsidR="00820090" w:rsidRPr="00237463" w:rsidRDefault="003534D1" w:rsidP="003534D1">
      <w:pPr>
        <w:ind w:firstLine="0"/>
        <w:rPr>
          <w:rFonts w:eastAsia="Times New Roman"/>
          <w:szCs w:val="24"/>
          <w:lang w:val="kk-KZ" w:eastAsia="ru-RU"/>
        </w:rPr>
      </w:pPr>
      <w:r w:rsidRPr="00237463">
        <w:rPr>
          <w:szCs w:val="24"/>
          <w:lang w:val="kk-KZ"/>
        </w:rPr>
        <w:t>Кесте Г. 1 жалғасы</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709"/>
        <w:gridCol w:w="850"/>
        <w:gridCol w:w="709"/>
        <w:gridCol w:w="1276"/>
        <w:gridCol w:w="1276"/>
        <w:gridCol w:w="567"/>
        <w:gridCol w:w="2008"/>
        <w:gridCol w:w="709"/>
      </w:tblGrid>
      <w:tr w:rsidR="003534D1" w:rsidRPr="004549E7" w14:paraId="3C124CBC" w14:textId="77777777" w:rsidTr="003534D1">
        <w:trPr>
          <w:trHeight w:val="902"/>
          <w:jc w:val="center"/>
        </w:trPr>
        <w:tc>
          <w:tcPr>
            <w:tcW w:w="1558" w:type="dxa"/>
            <w:vAlign w:val="center"/>
          </w:tcPr>
          <w:p w14:paraId="62E0727E" w14:textId="77777777" w:rsidR="003534D1" w:rsidRPr="004549E7" w:rsidRDefault="003534D1" w:rsidP="00905278">
            <w:pPr>
              <w:pStyle w:val="a0"/>
              <w:widowControl w:val="0"/>
              <w:autoSpaceDE w:val="0"/>
              <w:autoSpaceDN w:val="0"/>
              <w:adjustRightInd w:val="0"/>
              <w:ind w:firstLine="0"/>
              <w:jc w:val="left"/>
              <w:rPr>
                <w:rFonts w:eastAsia="Times New Roman"/>
                <w:sz w:val="20"/>
                <w:szCs w:val="20"/>
              </w:rPr>
            </w:pPr>
          </w:p>
        </w:tc>
        <w:tc>
          <w:tcPr>
            <w:tcW w:w="709" w:type="dxa"/>
            <w:vAlign w:val="center"/>
          </w:tcPr>
          <w:p w14:paraId="57953A4B"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Align w:val="center"/>
          </w:tcPr>
          <w:p w14:paraId="12EA2604"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Align w:val="center"/>
          </w:tcPr>
          <w:p w14:paraId="3BC127F8"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Align w:val="center"/>
          </w:tcPr>
          <w:p w14:paraId="7C2717A0"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Align w:val="center"/>
          </w:tcPr>
          <w:p w14:paraId="02C260B8"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7605359A"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2008" w:type="dxa"/>
            <w:tcBorders>
              <w:top w:val="single" w:sz="4" w:space="0" w:color="auto"/>
            </w:tcBorders>
            <w:vAlign w:val="center"/>
          </w:tcPr>
          <w:p w14:paraId="40E64F15" w14:textId="77777777" w:rsidR="003534D1" w:rsidRPr="004549E7" w:rsidRDefault="003534D1" w:rsidP="00905278">
            <w:pPr>
              <w:pStyle w:val="a0"/>
              <w:widowControl w:val="0"/>
              <w:autoSpaceDE w:val="0"/>
              <w:autoSpaceDN w:val="0"/>
              <w:adjustRightInd w:val="0"/>
              <w:ind w:firstLine="0"/>
              <w:rPr>
                <w:rFonts w:eastAsia="Times New Roman"/>
                <w:sz w:val="20"/>
                <w:szCs w:val="20"/>
              </w:rPr>
            </w:pPr>
            <w:r w:rsidRPr="004549E7">
              <w:rPr>
                <w:rFonts w:eastAsia="Times New Roman"/>
                <w:sz w:val="20"/>
                <w:szCs w:val="20"/>
              </w:rPr>
              <w:t>1959-1979, 81, 83, 85-90</w:t>
            </w:r>
          </w:p>
        </w:tc>
        <w:tc>
          <w:tcPr>
            <w:tcW w:w="709" w:type="dxa"/>
            <w:tcBorders>
              <w:top w:val="single" w:sz="4" w:space="0" w:color="auto"/>
            </w:tcBorders>
            <w:vAlign w:val="center"/>
          </w:tcPr>
          <w:p w14:paraId="5E74A607"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28</w:t>
            </w:r>
          </w:p>
        </w:tc>
      </w:tr>
      <w:tr w:rsidR="003534D1" w:rsidRPr="004549E7" w14:paraId="2F488C2F" w14:textId="77777777" w:rsidTr="003534D1">
        <w:trPr>
          <w:trHeight w:val="206"/>
          <w:jc w:val="center"/>
        </w:trPr>
        <w:tc>
          <w:tcPr>
            <w:tcW w:w="1558" w:type="dxa"/>
            <w:vMerge w:val="restart"/>
            <w:vAlign w:val="center"/>
          </w:tcPr>
          <w:p w14:paraId="25169B3F" w14:textId="77777777" w:rsidR="003534D1" w:rsidRPr="005729FE" w:rsidRDefault="003534D1" w:rsidP="00905278">
            <w:pPr>
              <w:pStyle w:val="a0"/>
              <w:widowControl w:val="0"/>
              <w:autoSpaceDE w:val="0"/>
              <w:autoSpaceDN w:val="0"/>
              <w:adjustRightInd w:val="0"/>
              <w:ind w:firstLine="0"/>
              <w:jc w:val="left"/>
              <w:rPr>
                <w:rFonts w:eastAsia="Times New Roman"/>
                <w:sz w:val="20"/>
                <w:szCs w:val="20"/>
                <w:lang w:val="kk-KZ"/>
              </w:rPr>
            </w:pPr>
            <w:r w:rsidRPr="004549E7">
              <w:rPr>
                <w:rFonts w:eastAsia="Times New Roman"/>
                <w:sz w:val="20"/>
                <w:szCs w:val="20"/>
              </w:rPr>
              <w:t>Аят</w:t>
            </w:r>
            <w:r>
              <w:rPr>
                <w:rFonts w:eastAsia="Times New Roman"/>
                <w:sz w:val="20"/>
                <w:szCs w:val="20"/>
                <w:lang w:val="kk-KZ"/>
              </w:rPr>
              <w:t xml:space="preserve"> өз.</w:t>
            </w:r>
            <w:r w:rsidRPr="004549E7">
              <w:rPr>
                <w:rFonts w:eastAsia="Times New Roman"/>
                <w:sz w:val="20"/>
                <w:szCs w:val="20"/>
              </w:rPr>
              <w:t xml:space="preserve"> </w:t>
            </w:r>
            <w:r>
              <w:rPr>
                <w:rFonts w:eastAsia="Times New Roman"/>
                <w:sz w:val="20"/>
                <w:szCs w:val="20"/>
              </w:rPr>
              <w:t>–</w:t>
            </w:r>
            <w:r w:rsidRPr="004549E7">
              <w:rPr>
                <w:rFonts w:eastAsia="Times New Roman"/>
                <w:sz w:val="20"/>
                <w:szCs w:val="20"/>
              </w:rPr>
              <w:t xml:space="preserve"> Варваринка</w:t>
            </w:r>
            <w:r>
              <w:rPr>
                <w:rFonts w:eastAsia="Times New Roman"/>
                <w:sz w:val="20"/>
                <w:szCs w:val="20"/>
                <w:lang w:val="kk-KZ"/>
              </w:rPr>
              <w:t xml:space="preserve"> а.</w:t>
            </w:r>
          </w:p>
        </w:tc>
        <w:tc>
          <w:tcPr>
            <w:tcW w:w="709" w:type="dxa"/>
            <w:vMerge w:val="restart"/>
            <w:vAlign w:val="center"/>
          </w:tcPr>
          <w:p w14:paraId="6F4E7648"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32</w:t>
            </w:r>
          </w:p>
        </w:tc>
        <w:tc>
          <w:tcPr>
            <w:tcW w:w="850" w:type="dxa"/>
            <w:vMerge w:val="restart"/>
            <w:vAlign w:val="center"/>
          </w:tcPr>
          <w:p w14:paraId="301CA36A"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9020/10300</w:t>
            </w:r>
          </w:p>
        </w:tc>
        <w:tc>
          <w:tcPr>
            <w:tcW w:w="709" w:type="dxa"/>
            <w:vMerge w:val="restart"/>
            <w:vAlign w:val="center"/>
          </w:tcPr>
          <w:p w14:paraId="55B5EBB4"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285</w:t>
            </w:r>
          </w:p>
        </w:tc>
        <w:tc>
          <w:tcPr>
            <w:tcW w:w="1276" w:type="dxa"/>
            <w:vMerge w:val="restart"/>
            <w:vAlign w:val="center"/>
          </w:tcPr>
          <w:p w14:paraId="3F203C32"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11.08.1950</w:t>
            </w:r>
          </w:p>
        </w:tc>
        <w:tc>
          <w:tcPr>
            <w:tcW w:w="1276" w:type="dxa"/>
            <w:vMerge w:val="restart"/>
            <w:vAlign w:val="center"/>
          </w:tcPr>
          <w:p w14:paraId="52B221E7"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Pr>
                <w:snapToGrid w:val="0"/>
                <w:sz w:val="20"/>
                <w:szCs w:val="20"/>
                <w:lang w:val="kk-KZ"/>
              </w:rPr>
              <w:t>жұмыс жас.</w:t>
            </w:r>
          </w:p>
        </w:tc>
        <w:tc>
          <w:tcPr>
            <w:tcW w:w="567" w:type="dxa"/>
            <w:vAlign w:val="center"/>
          </w:tcPr>
          <w:p w14:paraId="16CB8FA9"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2008" w:type="dxa"/>
            <w:tcBorders>
              <w:bottom w:val="single" w:sz="4" w:space="0" w:color="auto"/>
            </w:tcBorders>
            <w:vAlign w:val="center"/>
          </w:tcPr>
          <w:p w14:paraId="1A52F9B9"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1952-97, 99-12</w:t>
            </w:r>
          </w:p>
        </w:tc>
        <w:tc>
          <w:tcPr>
            <w:tcW w:w="709" w:type="dxa"/>
            <w:tcBorders>
              <w:bottom w:val="single" w:sz="4" w:space="0" w:color="auto"/>
            </w:tcBorders>
            <w:vAlign w:val="center"/>
          </w:tcPr>
          <w:p w14:paraId="7C42F1F0"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53</w:t>
            </w:r>
          </w:p>
        </w:tc>
      </w:tr>
      <w:tr w:rsidR="003534D1" w:rsidRPr="004549E7" w14:paraId="2D6AE2DC" w14:textId="77777777" w:rsidTr="003534D1">
        <w:trPr>
          <w:trHeight w:val="253"/>
          <w:jc w:val="center"/>
        </w:trPr>
        <w:tc>
          <w:tcPr>
            <w:tcW w:w="1558" w:type="dxa"/>
            <w:vMerge/>
            <w:vAlign w:val="center"/>
          </w:tcPr>
          <w:p w14:paraId="0D36B4A1" w14:textId="77777777" w:rsidR="003534D1" w:rsidRPr="004549E7" w:rsidRDefault="003534D1" w:rsidP="00905278">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06BC37E5"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7DB8F087"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3AF06EEB"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34DBFB39"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764188FA"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4B30E5C4"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2008" w:type="dxa"/>
            <w:tcBorders>
              <w:top w:val="single" w:sz="4" w:space="0" w:color="auto"/>
            </w:tcBorders>
            <w:vAlign w:val="center"/>
          </w:tcPr>
          <w:p w14:paraId="2DEB6F4A"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1952-1958, 60-63, 65, 67-75, 77-79, 81-83, 85, 86, 89, 91, 94-97, 99-12</w:t>
            </w:r>
          </w:p>
        </w:tc>
        <w:tc>
          <w:tcPr>
            <w:tcW w:w="709" w:type="dxa"/>
            <w:tcBorders>
              <w:top w:val="single" w:sz="4" w:space="0" w:color="auto"/>
            </w:tcBorders>
            <w:vAlign w:val="center"/>
          </w:tcPr>
          <w:p w14:paraId="3C19309E"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48</w:t>
            </w:r>
          </w:p>
        </w:tc>
      </w:tr>
      <w:tr w:rsidR="003534D1" w:rsidRPr="00D4712B" w14:paraId="441BD8E3" w14:textId="77777777" w:rsidTr="003534D1">
        <w:trPr>
          <w:trHeight w:val="174"/>
          <w:jc w:val="center"/>
        </w:trPr>
        <w:tc>
          <w:tcPr>
            <w:tcW w:w="1558" w:type="dxa"/>
            <w:vMerge w:val="restart"/>
            <w:vAlign w:val="center"/>
          </w:tcPr>
          <w:p w14:paraId="788DD401"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lang w:val="kk-KZ"/>
              </w:rPr>
            </w:pPr>
            <w:r w:rsidRPr="00D4712B">
              <w:rPr>
                <w:rFonts w:eastAsia="Times New Roman"/>
                <w:sz w:val="20"/>
                <w:szCs w:val="20"/>
                <w:lang w:val="kk-KZ"/>
              </w:rPr>
              <w:t>Қ</w:t>
            </w:r>
            <w:r w:rsidRPr="00D4712B">
              <w:rPr>
                <w:rFonts w:eastAsia="Times New Roman"/>
                <w:sz w:val="20"/>
                <w:szCs w:val="20"/>
              </w:rPr>
              <w:t>амыстыаят</w:t>
            </w:r>
            <w:r w:rsidRPr="00D4712B">
              <w:rPr>
                <w:rFonts w:eastAsia="Times New Roman"/>
                <w:sz w:val="20"/>
                <w:szCs w:val="20"/>
                <w:lang w:val="kk-KZ"/>
              </w:rPr>
              <w:t xml:space="preserve"> өз.</w:t>
            </w:r>
            <w:r w:rsidRPr="00D4712B">
              <w:rPr>
                <w:rFonts w:eastAsia="Times New Roman"/>
                <w:sz w:val="20"/>
                <w:szCs w:val="20"/>
              </w:rPr>
              <w:t xml:space="preserve"> – Маслоковцы</w:t>
            </w:r>
            <w:r w:rsidRPr="00D4712B">
              <w:rPr>
                <w:rFonts w:eastAsia="Times New Roman"/>
                <w:sz w:val="20"/>
                <w:szCs w:val="20"/>
                <w:lang w:val="kk-KZ"/>
              </w:rPr>
              <w:t xml:space="preserve"> а.</w:t>
            </w:r>
          </w:p>
        </w:tc>
        <w:tc>
          <w:tcPr>
            <w:tcW w:w="709" w:type="dxa"/>
            <w:vMerge w:val="restart"/>
            <w:vAlign w:val="center"/>
          </w:tcPr>
          <w:p w14:paraId="740B3281"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144</w:t>
            </w:r>
          </w:p>
        </w:tc>
        <w:tc>
          <w:tcPr>
            <w:tcW w:w="850" w:type="dxa"/>
            <w:vMerge w:val="restart"/>
            <w:vAlign w:val="center"/>
          </w:tcPr>
          <w:p w14:paraId="6C9D80B6"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2950</w:t>
            </w:r>
          </w:p>
        </w:tc>
        <w:tc>
          <w:tcPr>
            <w:tcW w:w="709" w:type="dxa"/>
            <w:vMerge w:val="restart"/>
            <w:vAlign w:val="center"/>
          </w:tcPr>
          <w:p w14:paraId="715FBE13"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301</w:t>
            </w:r>
          </w:p>
        </w:tc>
        <w:tc>
          <w:tcPr>
            <w:tcW w:w="1276" w:type="dxa"/>
            <w:vMerge w:val="restart"/>
            <w:vAlign w:val="center"/>
          </w:tcPr>
          <w:p w14:paraId="010BD7C4" w14:textId="77777777" w:rsidR="003534D1" w:rsidRPr="00D4712B" w:rsidRDefault="003534D1" w:rsidP="00905278">
            <w:pPr>
              <w:ind w:firstLine="0"/>
              <w:jc w:val="center"/>
              <w:rPr>
                <w:sz w:val="20"/>
                <w:szCs w:val="20"/>
              </w:rPr>
            </w:pPr>
            <w:r w:rsidRPr="00D4712B">
              <w:rPr>
                <w:sz w:val="20"/>
                <w:szCs w:val="20"/>
              </w:rPr>
              <w:t>21.03.1959</w:t>
            </w:r>
          </w:p>
        </w:tc>
        <w:tc>
          <w:tcPr>
            <w:tcW w:w="1276" w:type="dxa"/>
            <w:vMerge w:val="restart"/>
            <w:vAlign w:val="center"/>
          </w:tcPr>
          <w:p w14:paraId="3E612D3B" w14:textId="77777777" w:rsidR="003534D1" w:rsidRPr="00D4712B" w:rsidRDefault="003534D1" w:rsidP="00905278">
            <w:pPr>
              <w:ind w:firstLine="0"/>
              <w:jc w:val="center"/>
              <w:rPr>
                <w:sz w:val="20"/>
                <w:szCs w:val="20"/>
              </w:rPr>
            </w:pPr>
            <w:r w:rsidRPr="00D4712B">
              <w:rPr>
                <w:sz w:val="20"/>
                <w:szCs w:val="20"/>
              </w:rPr>
              <w:t>01.01.1990</w:t>
            </w:r>
          </w:p>
        </w:tc>
        <w:tc>
          <w:tcPr>
            <w:tcW w:w="567" w:type="dxa"/>
            <w:vAlign w:val="center"/>
          </w:tcPr>
          <w:p w14:paraId="3110FEA9"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2008" w:type="dxa"/>
            <w:tcBorders>
              <w:bottom w:val="single" w:sz="4" w:space="0" w:color="auto"/>
            </w:tcBorders>
            <w:vAlign w:val="center"/>
          </w:tcPr>
          <w:p w14:paraId="7406709C"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1959-85, 89</w:t>
            </w:r>
          </w:p>
        </w:tc>
        <w:tc>
          <w:tcPr>
            <w:tcW w:w="709" w:type="dxa"/>
            <w:tcBorders>
              <w:bottom w:val="single" w:sz="4" w:space="0" w:color="auto"/>
            </w:tcBorders>
            <w:vAlign w:val="center"/>
          </w:tcPr>
          <w:p w14:paraId="361AFAFF"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28</w:t>
            </w:r>
          </w:p>
        </w:tc>
      </w:tr>
      <w:tr w:rsidR="003534D1" w:rsidRPr="00D4712B" w14:paraId="23E02904" w14:textId="77777777" w:rsidTr="003534D1">
        <w:trPr>
          <w:trHeight w:val="285"/>
          <w:jc w:val="center"/>
        </w:trPr>
        <w:tc>
          <w:tcPr>
            <w:tcW w:w="1558" w:type="dxa"/>
            <w:vMerge/>
            <w:vAlign w:val="center"/>
          </w:tcPr>
          <w:p w14:paraId="7B5C448B"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1DBE7EA9"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300DDE1B"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1F0E7AF1"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098F2DD2"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54DD829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50E7C8A0"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көкт.</w:t>
            </w:r>
          </w:p>
        </w:tc>
        <w:tc>
          <w:tcPr>
            <w:tcW w:w="2008" w:type="dxa"/>
            <w:tcBorders>
              <w:top w:val="single" w:sz="4" w:space="0" w:color="auto"/>
            </w:tcBorders>
            <w:vAlign w:val="center"/>
          </w:tcPr>
          <w:p w14:paraId="67087FEF"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1959-1975, 77-83, 85</w:t>
            </w:r>
          </w:p>
        </w:tc>
        <w:tc>
          <w:tcPr>
            <w:tcW w:w="709" w:type="dxa"/>
            <w:tcBorders>
              <w:top w:val="single" w:sz="4" w:space="0" w:color="auto"/>
            </w:tcBorders>
            <w:vAlign w:val="center"/>
          </w:tcPr>
          <w:p w14:paraId="4C20DD8C"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25</w:t>
            </w:r>
          </w:p>
        </w:tc>
      </w:tr>
      <w:tr w:rsidR="003534D1" w:rsidRPr="00D4712B" w14:paraId="03C2BD9D" w14:textId="77777777" w:rsidTr="003534D1">
        <w:trPr>
          <w:trHeight w:val="295"/>
          <w:jc w:val="center"/>
        </w:trPr>
        <w:tc>
          <w:tcPr>
            <w:tcW w:w="1558" w:type="dxa"/>
            <w:vMerge w:val="restart"/>
            <w:vAlign w:val="center"/>
          </w:tcPr>
          <w:p w14:paraId="69923A2B"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lang w:val="kk-KZ"/>
              </w:rPr>
            </w:pPr>
            <w:r w:rsidRPr="00D4712B">
              <w:rPr>
                <w:rFonts w:eastAsia="Times New Roman"/>
                <w:sz w:val="20"/>
                <w:szCs w:val="20"/>
                <w:lang w:val="kk-KZ"/>
              </w:rPr>
              <w:t>Қ</w:t>
            </w:r>
            <w:r w:rsidRPr="00D4712B">
              <w:rPr>
                <w:rFonts w:eastAsia="Times New Roman"/>
                <w:sz w:val="20"/>
                <w:szCs w:val="20"/>
              </w:rPr>
              <w:t>амыстыаят</w:t>
            </w:r>
            <w:r w:rsidRPr="00D4712B">
              <w:rPr>
                <w:rFonts w:eastAsia="Times New Roman"/>
                <w:sz w:val="20"/>
                <w:szCs w:val="20"/>
                <w:lang w:val="kk-KZ"/>
              </w:rPr>
              <w:t xml:space="preserve"> өз.</w:t>
            </w:r>
            <w:r w:rsidRPr="00D4712B">
              <w:rPr>
                <w:rFonts w:eastAsia="Times New Roman"/>
                <w:sz w:val="20"/>
                <w:szCs w:val="20"/>
              </w:rPr>
              <w:t xml:space="preserve"> – Свердлов</w:t>
            </w:r>
            <w:r w:rsidRPr="00D4712B">
              <w:rPr>
                <w:rFonts w:eastAsia="Times New Roman"/>
                <w:sz w:val="20"/>
                <w:szCs w:val="20"/>
                <w:lang w:val="kk-KZ"/>
              </w:rPr>
              <w:t xml:space="preserve"> ат. свх.</w:t>
            </w:r>
          </w:p>
        </w:tc>
        <w:tc>
          <w:tcPr>
            <w:tcW w:w="709" w:type="dxa"/>
            <w:vMerge w:val="restart"/>
            <w:vAlign w:val="center"/>
          </w:tcPr>
          <w:p w14:paraId="29CE7AE9"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13</w:t>
            </w:r>
          </w:p>
        </w:tc>
        <w:tc>
          <w:tcPr>
            <w:tcW w:w="850" w:type="dxa"/>
            <w:vMerge w:val="restart"/>
            <w:vAlign w:val="center"/>
          </w:tcPr>
          <w:p w14:paraId="714DF6B6"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2950</w:t>
            </w:r>
          </w:p>
        </w:tc>
        <w:tc>
          <w:tcPr>
            <w:tcW w:w="709" w:type="dxa"/>
            <w:vMerge w:val="restart"/>
            <w:vAlign w:val="center"/>
          </w:tcPr>
          <w:p w14:paraId="56FE9B8D"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restart"/>
            <w:vAlign w:val="center"/>
          </w:tcPr>
          <w:p w14:paraId="00A25EBF"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10.04.1987</w:t>
            </w:r>
          </w:p>
        </w:tc>
        <w:tc>
          <w:tcPr>
            <w:tcW w:w="1276" w:type="dxa"/>
            <w:vMerge w:val="restart"/>
            <w:vAlign w:val="center"/>
          </w:tcPr>
          <w:p w14:paraId="701975CA"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01.10.1998</w:t>
            </w:r>
          </w:p>
          <w:p w14:paraId="1BC8AD43"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snapToGrid w:val="0"/>
                <w:sz w:val="20"/>
                <w:szCs w:val="20"/>
                <w:lang w:val="kk-KZ"/>
              </w:rPr>
              <w:t>жұмыс жас.</w:t>
            </w:r>
          </w:p>
        </w:tc>
        <w:tc>
          <w:tcPr>
            <w:tcW w:w="567" w:type="dxa"/>
            <w:vAlign w:val="center"/>
          </w:tcPr>
          <w:p w14:paraId="7CABB17D"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2008" w:type="dxa"/>
            <w:tcBorders>
              <w:top w:val="single" w:sz="4" w:space="0" w:color="auto"/>
            </w:tcBorders>
            <w:vAlign w:val="center"/>
          </w:tcPr>
          <w:p w14:paraId="61C4F38E"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1991-1997</w:t>
            </w:r>
          </w:p>
        </w:tc>
        <w:tc>
          <w:tcPr>
            <w:tcW w:w="709" w:type="dxa"/>
            <w:tcBorders>
              <w:top w:val="single" w:sz="4" w:space="0" w:color="auto"/>
            </w:tcBorders>
            <w:vAlign w:val="center"/>
          </w:tcPr>
          <w:p w14:paraId="5BC08532"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7</w:t>
            </w:r>
          </w:p>
        </w:tc>
      </w:tr>
      <w:tr w:rsidR="003534D1" w:rsidRPr="00D4712B" w14:paraId="59A72BEF" w14:textId="77777777" w:rsidTr="003534D1">
        <w:trPr>
          <w:trHeight w:val="382"/>
          <w:jc w:val="center"/>
        </w:trPr>
        <w:tc>
          <w:tcPr>
            <w:tcW w:w="1558" w:type="dxa"/>
            <w:vMerge/>
            <w:vAlign w:val="center"/>
          </w:tcPr>
          <w:p w14:paraId="60F0D978"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12D3BB98"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5FD07861"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5BA709FD"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32370634"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03F5C3D3"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06661B58"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көкт.</w:t>
            </w:r>
          </w:p>
        </w:tc>
        <w:tc>
          <w:tcPr>
            <w:tcW w:w="2008" w:type="dxa"/>
            <w:tcBorders>
              <w:top w:val="single" w:sz="4" w:space="0" w:color="auto"/>
            </w:tcBorders>
            <w:vAlign w:val="center"/>
          </w:tcPr>
          <w:p w14:paraId="1633C07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1991, 94, 96, 97, 2007-2012</w:t>
            </w:r>
          </w:p>
        </w:tc>
        <w:tc>
          <w:tcPr>
            <w:tcW w:w="709" w:type="dxa"/>
            <w:tcBorders>
              <w:top w:val="single" w:sz="4" w:space="0" w:color="auto"/>
            </w:tcBorders>
            <w:vAlign w:val="center"/>
          </w:tcPr>
          <w:p w14:paraId="5A6B18E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10</w:t>
            </w:r>
          </w:p>
        </w:tc>
      </w:tr>
      <w:tr w:rsidR="003534D1" w:rsidRPr="00D4712B" w14:paraId="1AC05D66" w14:textId="77777777" w:rsidTr="003534D1">
        <w:trPr>
          <w:trHeight w:val="443"/>
          <w:jc w:val="center"/>
        </w:trPr>
        <w:tc>
          <w:tcPr>
            <w:tcW w:w="1558" w:type="dxa"/>
            <w:vMerge w:val="restart"/>
            <w:vAlign w:val="center"/>
          </w:tcPr>
          <w:p w14:paraId="7D4D5DBE"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lang w:val="kk-KZ"/>
              </w:rPr>
            </w:pPr>
            <w:r w:rsidRPr="00D4712B">
              <w:rPr>
                <w:rFonts w:eastAsia="Times New Roman"/>
                <w:sz w:val="20"/>
                <w:szCs w:val="20"/>
              </w:rPr>
              <w:t>То</w:t>
            </w:r>
            <w:r w:rsidRPr="00D4712B">
              <w:rPr>
                <w:rFonts w:eastAsia="Times New Roman"/>
                <w:sz w:val="20"/>
                <w:szCs w:val="20"/>
                <w:lang w:val="kk-KZ"/>
              </w:rPr>
              <w:t>ғ</w:t>
            </w:r>
            <w:r w:rsidRPr="00D4712B">
              <w:rPr>
                <w:rFonts w:eastAsia="Times New Roman"/>
                <w:sz w:val="20"/>
                <w:szCs w:val="20"/>
              </w:rPr>
              <w:t>ыза</w:t>
            </w:r>
            <w:r w:rsidRPr="00D4712B">
              <w:rPr>
                <w:rFonts w:eastAsia="Times New Roman"/>
                <w:sz w:val="20"/>
                <w:szCs w:val="20"/>
                <w:lang w:val="kk-KZ"/>
              </w:rPr>
              <w:t>қ өз.</w:t>
            </w:r>
            <w:r w:rsidRPr="00D4712B">
              <w:rPr>
                <w:rFonts w:eastAsia="Times New Roman"/>
                <w:sz w:val="20"/>
                <w:szCs w:val="20"/>
              </w:rPr>
              <w:t xml:space="preserve"> – То</w:t>
            </w:r>
            <w:r w:rsidRPr="00D4712B">
              <w:rPr>
                <w:rFonts w:eastAsia="Times New Roman"/>
                <w:sz w:val="20"/>
                <w:szCs w:val="20"/>
                <w:lang w:val="kk-KZ"/>
              </w:rPr>
              <w:t>ғ</w:t>
            </w:r>
            <w:r w:rsidRPr="00D4712B">
              <w:rPr>
                <w:rFonts w:eastAsia="Times New Roman"/>
                <w:sz w:val="20"/>
                <w:szCs w:val="20"/>
              </w:rPr>
              <w:t>ыза</w:t>
            </w:r>
            <w:r w:rsidRPr="00D4712B">
              <w:rPr>
                <w:rFonts w:eastAsia="Times New Roman"/>
                <w:sz w:val="20"/>
                <w:szCs w:val="20"/>
                <w:lang w:val="kk-KZ"/>
              </w:rPr>
              <w:t>қ ст.</w:t>
            </w:r>
          </w:p>
        </w:tc>
        <w:tc>
          <w:tcPr>
            <w:tcW w:w="709" w:type="dxa"/>
            <w:vMerge w:val="restart"/>
            <w:vAlign w:val="center"/>
          </w:tcPr>
          <w:p w14:paraId="1C122DC6"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176</w:t>
            </w:r>
          </w:p>
        </w:tc>
        <w:tc>
          <w:tcPr>
            <w:tcW w:w="850" w:type="dxa"/>
            <w:vMerge w:val="restart"/>
            <w:vAlign w:val="center"/>
          </w:tcPr>
          <w:p w14:paraId="0072C034"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5970/7970</w:t>
            </w:r>
          </w:p>
        </w:tc>
        <w:tc>
          <w:tcPr>
            <w:tcW w:w="709" w:type="dxa"/>
            <w:vMerge w:val="restart"/>
            <w:vAlign w:val="center"/>
          </w:tcPr>
          <w:p w14:paraId="4D443201"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269</w:t>
            </w:r>
          </w:p>
        </w:tc>
        <w:tc>
          <w:tcPr>
            <w:tcW w:w="1276" w:type="dxa"/>
            <w:vMerge w:val="restart"/>
            <w:vAlign w:val="center"/>
          </w:tcPr>
          <w:p w14:paraId="4C3F2329" w14:textId="77777777" w:rsidR="003534D1" w:rsidRPr="00D4712B" w:rsidRDefault="003534D1" w:rsidP="00905278">
            <w:pPr>
              <w:ind w:firstLine="0"/>
              <w:jc w:val="center"/>
              <w:rPr>
                <w:snapToGrid w:val="0"/>
                <w:sz w:val="20"/>
                <w:szCs w:val="20"/>
              </w:rPr>
            </w:pPr>
            <w:r w:rsidRPr="00D4712B">
              <w:rPr>
                <w:snapToGrid w:val="0"/>
                <w:sz w:val="20"/>
                <w:szCs w:val="20"/>
              </w:rPr>
              <w:t>02.08.1931 16.08.1960</w:t>
            </w:r>
          </w:p>
        </w:tc>
        <w:tc>
          <w:tcPr>
            <w:tcW w:w="1276" w:type="dxa"/>
            <w:vMerge w:val="restart"/>
            <w:vAlign w:val="center"/>
          </w:tcPr>
          <w:p w14:paraId="2D34B62F" w14:textId="77777777" w:rsidR="003534D1" w:rsidRPr="00D4712B" w:rsidRDefault="003534D1" w:rsidP="00905278">
            <w:pPr>
              <w:ind w:firstLine="0"/>
              <w:jc w:val="center"/>
              <w:rPr>
                <w:snapToGrid w:val="0"/>
                <w:sz w:val="20"/>
                <w:szCs w:val="20"/>
              </w:rPr>
            </w:pPr>
            <w:r w:rsidRPr="00D4712B">
              <w:rPr>
                <w:snapToGrid w:val="0"/>
                <w:sz w:val="20"/>
                <w:szCs w:val="20"/>
              </w:rPr>
              <w:t>01.10.1998</w:t>
            </w:r>
          </w:p>
        </w:tc>
        <w:tc>
          <w:tcPr>
            <w:tcW w:w="567" w:type="dxa"/>
            <w:vAlign w:val="center"/>
          </w:tcPr>
          <w:p w14:paraId="5A3DFE31"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2008" w:type="dxa"/>
            <w:tcBorders>
              <w:bottom w:val="single" w:sz="4" w:space="0" w:color="auto"/>
            </w:tcBorders>
            <w:vAlign w:val="center"/>
          </w:tcPr>
          <w:p w14:paraId="174D84D4"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1936, 40-89, 91-97, 2003-12</w:t>
            </w:r>
          </w:p>
        </w:tc>
        <w:tc>
          <w:tcPr>
            <w:tcW w:w="709" w:type="dxa"/>
            <w:tcBorders>
              <w:bottom w:val="single" w:sz="4" w:space="0" w:color="auto"/>
            </w:tcBorders>
            <w:vAlign w:val="center"/>
          </w:tcPr>
          <w:p w14:paraId="13ED897E"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68</w:t>
            </w:r>
          </w:p>
        </w:tc>
      </w:tr>
      <w:tr w:rsidR="003534D1" w:rsidRPr="00D4712B" w14:paraId="2F9FA959" w14:textId="77777777" w:rsidTr="003534D1">
        <w:trPr>
          <w:trHeight w:val="696"/>
          <w:jc w:val="center"/>
        </w:trPr>
        <w:tc>
          <w:tcPr>
            <w:tcW w:w="1558" w:type="dxa"/>
            <w:vMerge/>
            <w:vAlign w:val="center"/>
          </w:tcPr>
          <w:p w14:paraId="60CBD57D"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06CA0889"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0FB6275F"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5A111272"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5BFD7C53"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26975EFC"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1823B36E"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көкт.</w:t>
            </w:r>
          </w:p>
        </w:tc>
        <w:tc>
          <w:tcPr>
            <w:tcW w:w="2008" w:type="dxa"/>
            <w:tcBorders>
              <w:top w:val="single" w:sz="4" w:space="0" w:color="auto"/>
            </w:tcBorders>
            <w:vAlign w:val="center"/>
          </w:tcPr>
          <w:p w14:paraId="2CA73A2F"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1936, 1940-62, 64, 65, 67-89, 92-94, 2003-12</w:t>
            </w:r>
          </w:p>
        </w:tc>
        <w:tc>
          <w:tcPr>
            <w:tcW w:w="709" w:type="dxa"/>
            <w:tcBorders>
              <w:top w:val="single" w:sz="4" w:space="0" w:color="auto"/>
            </w:tcBorders>
            <w:vAlign w:val="center"/>
          </w:tcPr>
          <w:p w14:paraId="266FF1E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62</w:t>
            </w:r>
          </w:p>
        </w:tc>
      </w:tr>
      <w:tr w:rsidR="003534D1" w:rsidRPr="00D4712B" w14:paraId="0AD337DC" w14:textId="77777777" w:rsidTr="003534D1">
        <w:trPr>
          <w:trHeight w:val="237"/>
          <w:jc w:val="center"/>
        </w:trPr>
        <w:tc>
          <w:tcPr>
            <w:tcW w:w="1558" w:type="dxa"/>
            <w:vMerge w:val="restart"/>
            <w:vAlign w:val="center"/>
          </w:tcPr>
          <w:p w14:paraId="1B3075EE"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lang w:val="kk-KZ"/>
              </w:rPr>
            </w:pPr>
            <w:r w:rsidRPr="00D4712B">
              <w:rPr>
                <w:rFonts w:eastAsia="Times New Roman"/>
                <w:sz w:val="20"/>
                <w:szCs w:val="20"/>
              </w:rPr>
              <w:t>Оба</w:t>
            </w:r>
            <w:r w:rsidRPr="00D4712B">
              <w:rPr>
                <w:rFonts w:eastAsia="Times New Roman"/>
                <w:sz w:val="20"/>
                <w:szCs w:val="20"/>
                <w:lang w:val="kk-KZ"/>
              </w:rPr>
              <w:t>ғ</w:t>
            </w:r>
            <w:r w:rsidRPr="00D4712B">
              <w:rPr>
                <w:rFonts w:eastAsia="Times New Roman"/>
                <w:sz w:val="20"/>
                <w:szCs w:val="20"/>
              </w:rPr>
              <w:t>ан</w:t>
            </w:r>
            <w:r w:rsidRPr="00D4712B">
              <w:rPr>
                <w:rFonts w:eastAsia="Times New Roman"/>
                <w:sz w:val="20"/>
                <w:szCs w:val="20"/>
                <w:lang w:val="kk-KZ"/>
              </w:rPr>
              <w:t xml:space="preserve"> өз.</w:t>
            </w:r>
            <w:r w:rsidRPr="00D4712B">
              <w:rPr>
                <w:rFonts w:eastAsia="Times New Roman"/>
                <w:sz w:val="20"/>
                <w:szCs w:val="20"/>
              </w:rPr>
              <w:t xml:space="preserve"> - </w:t>
            </w:r>
            <w:r w:rsidRPr="00D4712B">
              <w:rPr>
                <w:rFonts w:eastAsia="Times New Roman"/>
                <w:sz w:val="20"/>
                <w:szCs w:val="20"/>
                <w:lang w:val="kk-KZ"/>
              </w:rPr>
              <w:t>Қ</w:t>
            </w:r>
            <w:r w:rsidRPr="00D4712B">
              <w:rPr>
                <w:rFonts w:eastAsia="Times New Roman"/>
                <w:sz w:val="20"/>
                <w:szCs w:val="20"/>
              </w:rPr>
              <w:t>аран</w:t>
            </w:r>
            <w:r w:rsidRPr="00D4712B">
              <w:rPr>
                <w:rFonts w:eastAsia="Times New Roman"/>
                <w:sz w:val="20"/>
                <w:szCs w:val="20"/>
                <w:lang w:val="kk-KZ"/>
              </w:rPr>
              <w:t>ғ</w:t>
            </w:r>
            <w:r w:rsidRPr="00D4712B">
              <w:rPr>
                <w:rFonts w:eastAsia="Times New Roman"/>
                <w:sz w:val="20"/>
                <w:szCs w:val="20"/>
              </w:rPr>
              <w:t>алы</w:t>
            </w:r>
            <w:r w:rsidRPr="00D4712B">
              <w:rPr>
                <w:rFonts w:eastAsia="Times New Roman"/>
                <w:sz w:val="20"/>
                <w:szCs w:val="20"/>
                <w:lang w:val="kk-KZ"/>
              </w:rPr>
              <w:t xml:space="preserve">қ өз. сағ. </w:t>
            </w:r>
            <w:r w:rsidRPr="00D4712B">
              <w:rPr>
                <w:rFonts w:eastAsia="Times New Roman"/>
                <w:sz w:val="20"/>
                <w:szCs w:val="20"/>
              </w:rPr>
              <w:t>5 км</w:t>
            </w:r>
            <w:r w:rsidRPr="00D4712B">
              <w:rPr>
                <w:rFonts w:eastAsia="Times New Roman"/>
                <w:sz w:val="20"/>
                <w:szCs w:val="20"/>
                <w:lang w:val="kk-KZ"/>
              </w:rPr>
              <w:t xml:space="preserve"> төмен</w:t>
            </w:r>
          </w:p>
        </w:tc>
        <w:tc>
          <w:tcPr>
            <w:tcW w:w="709" w:type="dxa"/>
            <w:vMerge w:val="restart"/>
            <w:vAlign w:val="center"/>
          </w:tcPr>
          <w:p w14:paraId="2D28E096"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100</w:t>
            </w:r>
          </w:p>
        </w:tc>
        <w:tc>
          <w:tcPr>
            <w:tcW w:w="850" w:type="dxa"/>
            <w:vMerge w:val="restart"/>
            <w:vAlign w:val="center"/>
          </w:tcPr>
          <w:p w14:paraId="143CAC04"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24300</w:t>
            </w:r>
          </w:p>
        </w:tc>
        <w:tc>
          <w:tcPr>
            <w:tcW w:w="709" w:type="dxa"/>
            <w:vMerge w:val="restart"/>
            <w:vAlign w:val="center"/>
          </w:tcPr>
          <w:p w14:paraId="769FE0E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w:t>
            </w:r>
          </w:p>
        </w:tc>
        <w:tc>
          <w:tcPr>
            <w:tcW w:w="1276" w:type="dxa"/>
            <w:vMerge w:val="restart"/>
            <w:vAlign w:val="center"/>
          </w:tcPr>
          <w:p w14:paraId="6E83FABF" w14:textId="77777777" w:rsidR="003534D1" w:rsidRPr="00D4712B" w:rsidRDefault="003534D1" w:rsidP="00905278">
            <w:pPr>
              <w:ind w:firstLine="0"/>
              <w:jc w:val="center"/>
              <w:rPr>
                <w:sz w:val="20"/>
                <w:szCs w:val="20"/>
              </w:rPr>
            </w:pPr>
            <w:r w:rsidRPr="00D4712B">
              <w:rPr>
                <w:sz w:val="20"/>
                <w:szCs w:val="20"/>
              </w:rPr>
              <w:t>16.06.1944</w:t>
            </w:r>
          </w:p>
        </w:tc>
        <w:tc>
          <w:tcPr>
            <w:tcW w:w="1276" w:type="dxa"/>
            <w:vMerge w:val="restart"/>
            <w:vAlign w:val="center"/>
          </w:tcPr>
          <w:p w14:paraId="583762E7" w14:textId="77777777" w:rsidR="003534D1" w:rsidRPr="00D4712B" w:rsidRDefault="003534D1" w:rsidP="00905278">
            <w:pPr>
              <w:ind w:firstLine="0"/>
              <w:jc w:val="center"/>
              <w:rPr>
                <w:sz w:val="20"/>
                <w:szCs w:val="20"/>
              </w:rPr>
            </w:pPr>
            <w:r w:rsidRPr="00D4712B">
              <w:rPr>
                <w:sz w:val="20"/>
                <w:szCs w:val="20"/>
              </w:rPr>
              <w:t xml:space="preserve">31.05.1958 </w:t>
            </w:r>
          </w:p>
        </w:tc>
        <w:tc>
          <w:tcPr>
            <w:tcW w:w="567" w:type="dxa"/>
            <w:vAlign w:val="center"/>
          </w:tcPr>
          <w:p w14:paraId="5FDA18F3"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2008" w:type="dxa"/>
            <w:tcBorders>
              <w:bottom w:val="single" w:sz="4" w:space="0" w:color="auto"/>
            </w:tcBorders>
            <w:vAlign w:val="center"/>
          </w:tcPr>
          <w:p w14:paraId="4CFC04BC"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1945-57</w:t>
            </w:r>
          </w:p>
        </w:tc>
        <w:tc>
          <w:tcPr>
            <w:tcW w:w="709" w:type="dxa"/>
            <w:tcBorders>
              <w:bottom w:val="single" w:sz="4" w:space="0" w:color="auto"/>
            </w:tcBorders>
            <w:vAlign w:val="center"/>
          </w:tcPr>
          <w:p w14:paraId="7B4E6DB2"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13</w:t>
            </w:r>
          </w:p>
        </w:tc>
      </w:tr>
      <w:tr w:rsidR="003534D1" w:rsidRPr="00D4712B" w14:paraId="225BA52E" w14:textId="77777777" w:rsidTr="003534D1">
        <w:trPr>
          <w:trHeight w:val="222"/>
          <w:jc w:val="center"/>
        </w:trPr>
        <w:tc>
          <w:tcPr>
            <w:tcW w:w="1558" w:type="dxa"/>
            <w:vMerge/>
            <w:vAlign w:val="center"/>
          </w:tcPr>
          <w:p w14:paraId="64129F81"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397DF4A0"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301E730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1B2F58F1"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0273CC0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2F66DE0B"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18611A00"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көкт.</w:t>
            </w:r>
          </w:p>
        </w:tc>
        <w:tc>
          <w:tcPr>
            <w:tcW w:w="2008" w:type="dxa"/>
            <w:tcBorders>
              <w:top w:val="single" w:sz="4" w:space="0" w:color="auto"/>
              <w:bottom w:val="single" w:sz="4" w:space="0" w:color="auto"/>
            </w:tcBorders>
            <w:vAlign w:val="center"/>
          </w:tcPr>
          <w:p w14:paraId="602F3FD9"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1945-1957</w:t>
            </w:r>
          </w:p>
        </w:tc>
        <w:tc>
          <w:tcPr>
            <w:tcW w:w="709" w:type="dxa"/>
            <w:tcBorders>
              <w:top w:val="single" w:sz="4" w:space="0" w:color="auto"/>
              <w:bottom w:val="single" w:sz="4" w:space="0" w:color="auto"/>
            </w:tcBorders>
            <w:vAlign w:val="center"/>
          </w:tcPr>
          <w:p w14:paraId="0FB15D79"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13</w:t>
            </w:r>
          </w:p>
        </w:tc>
      </w:tr>
      <w:tr w:rsidR="003534D1" w:rsidRPr="00D4712B" w14:paraId="7ABF4616" w14:textId="77777777" w:rsidTr="003534D1">
        <w:trPr>
          <w:trHeight w:val="291"/>
          <w:jc w:val="center"/>
        </w:trPr>
        <w:tc>
          <w:tcPr>
            <w:tcW w:w="1558" w:type="dxa"/>
            <w:vMerge w:val="restart"/>
            <w:vAlign w:val="center"/>
          </w:tcPr>
          <w:p w14:paraId="30DC8E5C"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lang w:val="kk-KZ"/>
              </w:rPr>
            </w:pPr>
            <w:r w:rsidRPr="00D4712B">
              <w:rPr>
                <w:rFonts w:eastAsia="Times New Roman"/>
                <w:sz w:val="20"/>
                <w:szCs w:val="20"/>
              </w:rPr>
              <w:t>Балка Тойсай -  Новопокровка</w:t>
            </w:r>
            <w:r w:rsidRPr="00D4712B">
              <w:rPr>
                <w:rFonts w:eastAsia="Times New Roman"/>
                <w:sz w:val="20"/>
                <w:szCs w:val="20"/>
                <w:lang w:val="kk-KZ"/>
              </w:rPr>
              <w:t xml:space="preserve"> а.</w:t>
            </w:r>
          </w:p>
        </w:tc>
        <w:tc>
          <w:tcPr>
            <w:tcW w:w="709" w:type="dxa"/>
            <w:vMerge w:val="restart"/>
            <w:vAlign w:val="center"/>
          </w:tcPr>
          <w:p w14:paraId="184E1F30"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10</w:t>
            </w:r>
          </w:p>
        </w:tc>
        <w:tc>
          <w:tcPr>
            <w:tcW w:w="850" w:type="dxa"/>
            <w:vMerge w:val="restart"/>
            <w:vAlign w:val="center"/>
          </w:tcPr>
          <w:p w14:paraId="080F3E0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82</w:t>
            </w:r>
          </w:p>
        </w:tc>
        <w:tc>
          <w:tcPr>
            <w:tcW w:w="709" w:type="dxa"/>
            <w:vMerge w:val="restart"/>
            <w:vAlign w:val="center"/>
          </w:tcPr>
          <w:p w14:paraId="4BCB078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restart"/>
            <w:vAlign w:val="center"/>
          </w:tcPr>
          <w:p w14:paraId="46ECAB59"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28.03.1955</w:t>
            </w:r>
          </w:p>
          <w:p w14:paraId="00763EFE"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12.07.1958</w:t>
            </w:r>
          </w:p>
        </w:tc>
        <w:tc>
          <w:tcPr>
            <w:tcW w:w="1276" w:type="dxa"/>
            <w:vMerge w:val="restart"/>
            <w:vAlign w:val="center"/>
          </w:tcPr>
          <w:p w14:paraId="535B389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01.01.1991</w:t>
            </w:r>
          </w:p>
        </w:tc>
        <w:tc>
          <w:tcPr>
            <w:tcW w:w="567" w:type="dxa"/>
            <w:vAlign w:val="center"/>
          </w:tcPr>
          <w:p w14:paraId="6D96DA09"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2008" w:type="dxa"/>
            <w:tcBorders>
              <w:top w:val="single" w:sz="4" w:space="0" w:color="auto"/>
              <w:bottom w:val="single" w:sz="4" w:space="0" w:color="auto"/>
            </w:tcBorders>
            <w:vAlign w:val="center"/>
          </w:tcPr>
          <w:p w14:paraId="4F378720"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1955, 56, 59-64, 66-68, 70, 75, 77, 78, 80-85</w:t>
            </w:r>
          </w:p>
        </w:tc>
        <w:tc>
          <w:tcPr>
            <w:tcW w:w="709" w:type="dxa"/>
            <w:tcBorders>
              <w:top w:val="single" w:sz="4" w:space="0" w:color="auto"/>
              <w:bottom w:val="single" w:sz="4" w:space="0" w:color="auto"/>
            </w:tcBorders>
            <w:vAlign w:val="center"/>
          </w:tcPr>
          <w:p w14:paraId="2047BA3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21</w:t>
            </w:r>
          </w:p>
        </w:tc>
      </w:tr>
      <w:tr w:rsidR="003534D1" w:rsidRPr="00D4712B" w14:paraId="5E876A97" w14:textId="77777777" w:rsidTr="003534D1">
        <w:trPr>
          <w:trHeight w:val="382"/>
          <w:jc w:val="center"/>
        </w:trPr>
        <w:tc>
          <w:tcPr>
            <w:tcW w:w="1558" w:type="dxa"/>
            <w:vMerge/>
            <w:vAlign w:val="center"/>
          </w:tcPr>
          <w:p w14:paraId="16F0BB19"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2C46605C"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22EB7EB1"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3F681AE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17DCD82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0E5D078B"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21F71BE4"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көкт.</w:t>
            </w:r>
          </w:p>
        </w:tc>
        <w:tc>
          <w:tcPr>
            <w:tcW w:w="2008" w:type="dxa"/>
            <w:tcBorders>
              <w:top w:val="single" w:sz="4" w:space="0" w:color="auto"/>
              <w:bottom w:val="single" w:sz="4" w:space="0" w:color="auto"/>
            </w:tcBorders>
            <w:vAlign w:val="center"/>
          </w:tcPr>
          <w:p w14:paraId="1FF5BCBE"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1955, 56, 59-64, 66, 67, 70, 75</w:t>
            </w:r>
          </w:p>
        </w:tc>
        <w:tc>
          <w:tcPr>
            <w:tcW w:w="709" w:type="dxa"/>
            <w:tcBorders>
              <w:top w:val="single" w:sz="4" w:space="0" w:color="auto"/>
              <w:bottom w:val="single" w:sz="4" w:space="0" w:color="auto"/>
            </w:tcBorders>
            <w:vAlign w:val="center"/>
          </w:tcPr>
          <w:p w14:paraId="3156805E"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12</w:t>
            </w:r>
          </w:p>
        </w:tc>
      </w:tr>
      <w:tr w:rsidR="003534D1" w:rsidRPr="00D4712B" w14:paraId="0444582B" w14:textId="77777777" w:rsidTr="003534D1">
        <w:trPr>
          <w:trHeight w:val="295"/>
          <w:jc w:val="center"/>
        </w:trPr>
        <w:tc>
          <w:tcPr>
            <w:tcW w:w="1558" w:type="dxa"/>
            <w:vMerge w:val="restart"/>
            <w:vAlign w:val="center"/>
          </w:tcPr>
          <w:p w14:paraId="0C1117E6"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lang w:val="kk-KZ"/>
              </w:rPr>
            </w:pPr>
            <w:r w:rsidRPr="00D4712B">
              <w:rPr>
                <w:rFonts w:eastAsia="Times New Roman"/>
                <w:sz w:val="20"/>
                <w:szCs w:val="20"/>
              </w:rPr>
              <w:t>Алаб</w:t>
            </w:r>
            <w:r w:rsidRPr="00D4712B">
              <w:rPr>
                <w:rFonts w:eastAsia="Times New Roman"/>
                <w:sz w:val="20"/>
                <w:szCs w:val="20"/>
                <w:lang w:val="kk-KZ"/>
              </w:rPr>
              <w:t>ұғ</w:t>
            </w:r>
            <w:r w:rsidRPr="00D4712B">
              <w:rPr>
                <w:rFonts w:eastAsia="Times New Roman"/>
                <w:sz w:val="20"/>
                <w:szCs w:val="20"/>
              </w:rPr>
              <w:t>а</w:t>
            </w:r>
            <w:r w:rsidRPr="00D4712B">
              <w:rPr>
                <w:rFonts w:eastAsia="Times New Roman"/>
                <w:sz w:val="20"/>
                <w:szCs w:val="20"/>
                <w:lang w:val="kk-KZ"/>
              </w:rPr>
              <w:t xml:space="preserve"> өз. </w:t>
            </w:r>
            <w:r w:rsidRPr="00D4712B">
              <w:rPr>
                <w:rFonts w:eastAsia="Times New Roman"/>
                <w:sz w:val="20"/>
                <w:szCs w:val="20"/>
              </w:rPr>
              <w:t>- Ясная Поляна</w:t>
            </w:r>
            <w:r w:rsidRPr="00D4712B">
              <w:rPr>
                <w:rFonts w:eastAsia="Times New Roman"/>
                <w:sz w:val="20"/>
                <w:szCs w:val="20"/>
                <w:lang w:val="kk-KZ"/>
              </w:rPr>
              <w:t xml:space="preserve"> а.</w:t>
            </w:r>
          </w:p>
        </w:tc>
        <w:tc>
          <w:tcPr>
            <w:tcW w:w="709" w:type="dxa"/>
            <w:vMerge w:val="restart"/>
            <w:vAlign w:val="center"/>
          </w:tcPr>
          <w:p w14:paraId="06CE7B6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45</w:t>
            </w:r>
          </w:p>
        </w:tc>
        <w:tc>
          <w:tcPr>
            <w:tcW w:w="850" w:type="dxa"/>
            <w:vMerge w:val="restart"/>
            <w:vAlign w:val="center"/>
          </w:tcPr>
          <w:p w14:paraId="3A6084F1"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286/301</w:t>
            </w:r>
          </w:p>
        </w:tc>
        <w:tc>
          <w:tcPr>
            <w:tcW w:w="709" w:type="dxa"/>
            <w:vMerge w:val="restart"/>
            <w:vAlign w:val="center"/>
          </w:tcPr>
          <w:p w14:paraId="23D8F4AF"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restart"/>
            <w:vAlign w:val="center"/>
          </w:tcPr>
          <w:p w14:paraId="552F9CF6"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07.04.1955</w:t>
            </w:r>
          </w:p>
        </w:tc>
        <w:tc>
          <w:tcPr>
            <w:tcW w:w="1276" w:type="dxa"/>
            <w:vMerge w:val="restart"/>
            <w:vAlign w:val="center"/>
          </w:tcPr>
          <w:p w14:paraId="1EA57CD6"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1978</w:t>
            </w:r>
          </w:p>
        </w:tc>
        <w:tc>
          <w:tcPr>
            <w:tcW w:w="567" w:type="dxa"/>
            <w:vAlign w:val="center"/>
          </w:tcPr>
          <w:p w14:paraId="4DB2CDB2"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2008" w:type="dxa"/>
            <w:tcBorders>
              <w:top w:val="single" w:sz="4" w:space="0" w:color="auto"/>
              <w:bottom w:val="single" w:sz="4" w:space="0" w:color="auto"/>
            </w:tcBorders>
            <w:vAlign w:val="center"/>
          </w:tcPr>
          <w:p w14:paraId="5F8A0918"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1955-56, 58-78</w:t>
            </w:r>
          </w:p>
        </w:tc>
        <w:tc>
          <w:tcPr>
            <w:tcW w:w="709" w:type="dxa"/>
            <w:tcBorders>
              <w:top w:val="single" w:sz="4" w:space="0" w:color="auto"/>
              <w:bottom w:val="single" w:sz="4" w:space="0" w:color="auto"/>
            </w:tcBorders>
            <w:vAlign w:val="center"/>
          </w:tcPr>
          <w:p w14:paraId="4D8BB8FB"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23</w:t>
            </w:r>
          </w:p>
        </w:tc>
      </w:tr>
      <w:tr w:rsidR="003534D1" w:rsidRPr="00D4712B" w14:paraId="57B2D10C" w14:textId="77777777" w:rsidTr="003534D1">
        <w:trPr>
          <w:trHeight w:val="148"/>
          <w:jc w:val="center"/>
        </w:trPr>
        <w:tc>
          <w:tcPr>
            <w:tcW w:w="1558" w:type="dxa"/>
            <w:vMerge/>
            <w:vAlign w:val="center"/>
          </w:tcPr>
          <w:p w14:paraId="4CF71B13"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3ED67D3F"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458FAF74"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344ADF9D"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3771682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14B532AE"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0665EB8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көкт.</w:t>
            </w:r>
          </w:p>
        </w:tc>
        <w:tc>
          <w:tcPr>
            <w:tcW w:w="2008" w:type="dxa"/>
            <w:tcBorders>
              <w:top w:val="single" w:sz="4" w:space="0" w:color="auto"/>
              <w:bottom w:val="single" w:sz="4" w:space="0" w:color="auto"/>
            </w:tcBorders>
            <w:vAlign w:val="center"/>
          </w:tcPr>
          <w:p w14:paraId="0F090A89"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1955, 56, 58-75, 77, 81</w:t>
            </w:r>
          </w:p>
        </w:tc>
        <w:tc>
          <w:tcPr>
            <w:tcW w:w="709" w:type="dxa"/>
            <w:tcBorders>
              <w:top w:val="single" w:sz="4" w:space="0" w:color="auto"/>
              <w:bottom w:val="single" w:sz="4" w:space="0" w:color="auto"/>
            </w:tcBorders>
            <w:vAlign w:val="center"/>
          </w:tcPr>
          <w:p w14:paraId="68E5EC9A"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20</w:t>
            </w:r>
          </w:p>
        </w:tc>
      </w:tr>
      <w:tr w:rsidR="003534D1" w:rsidRPr="004549E7" w14:paraId="2FAFC1CE" w14:textId="77777777" w:rsidTr="003534D1">
        <w:trPr>
          <w:trHeight w:val="399"/>
          <w:jc w:val="center"/>
        </w:trPr>
        <w:tc>
          <w:tcPr>
            <w:tcW w:w="1558" w:type="dxa"/>
            <w:vMerge w:val="restart"/>
            <w:vAlign w:val="center"/>
          </w:tcPr>
          <w:p w14:paraId="020A91EE" w14:textId="77777777" w:rsidR="003534D1" w:rsidRPr="00D4712B" w:rsidRDefault="003534D1" w:rsidP="00905278">
            <w:pPr>
              <w:pStyle w:val="a0"/>
              <w:widowControl w:val="0"/>
              <w:autoSpaceDE w:val="0"/>
              <w:autoSpaceDN w:val="0"/>
              <w:adjustRightInd w:val="0"/>
              <w:ind w:firstLine="0"/>
              <w:jc w:val="left"/>
              <w:rPr>
                <w:rFonts w:eastAsia="Times New Roman"/>
                <w:sz w:val="20"/>
                <w:szCs w:val="20"/>
                <w:lang w:val="kk-KZ"/>
              </w:rPr>
            </w:pPr>
            <w:r w:rsidRPr="00D4712B">
              <w:rPr>
                <w:rFonts w:eastAsia="Times New Roman"/>
                <w:sz w:val="20"/>
                <w:szCs w:val="20"/>
                <w:lang w:val="kk-KZ"/>
              </w:rPr>
              <w:t>Қ</w:t>
            </w:r>
            <w:r w:rsidRPr="00D4712B">
              <w:rPr>
                <w:rFonts w:eastAsia="Times New Roman"/>
                <w:sz w:val="20"/>
                <w:szCs w:val="20"/>
              </w:rPr>
              <w:t>арасу</w:t>
            </w:r>
            <w:r w:rsidRPr="00D4712B">
              <w:rPr>
                <w:rFonts w:eastAsia="Times New Roman"/>
                <w:sz w:val="20"/>
                <w:szCs w:val="20"/>
                <w:lang w:val="kk-KZ"/>
              </w:rPr>
              <w:t xml:space="preserve"> өз.</w:t>
            </w:r>
            <w:r w:rsidRPr="00D4712B">
              <w:rPr>
                <w:rFonts w:eastAsia="Times New Roman"/>
                <w:sz w:val="20"/>
                <w:szCs w:val="20"/>
              </w:rPr>
              <w:t xml:space="preserve"> -  </w:t>
            </w:r>
            <w:r w:rsidRPr="00D4712B">
              <w:rPr>
                <w:rFonts w:eastAsia="Times New Roman"/>
                <w:sz w:val="20"/>
                <w:szCs w:val="20"/>
                <w:lang w:val="kk-KZ"/>
              </w:rPr>
              <w:t>Қ</w:t>
            </w:r>
            <w:r w:rsidRPr="00D4712B">
              <w:rPr>
                <w:rFonts w:eastAsia="Times New Roman"/>
                <w:sz w:val="20"/>
                <w:szCs w:val="20"/>
              </w:rPr>
              <w:t>айра</w:t>
            </w:r>
            <w:r w:rsidRPr="00D4712B">
              <w:rPr>
                <w:rFonts w:eastAsia="Times New Roman"/>
                <w:sz w:val="20"/>
                <w:szCs w:val="20"/>
                <w:lang w:val="kk-KZ"/>
              </w:rPr>
              <w:t>ңкөл свх.</w:t>
            </w:r>
          </w:p>
        </w:tc>
        <w:tc>
          <w:tcPr>
            <w:tcW w:w="709" w:type="dxa"/>
            <w:vMerge w:val="restart"/>
            <w:vAlign w:val="center"/>
          </w:tcPr>
          <w:p w14:paraId="6A8CFF65"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rPr>
              <w:t>7,2</w:t>
            </w:r>
            <w:r w:rsidRPr="00D4712B">
              <w:rPr>
                <w:rFonts w:eastAsia="Times New Roman"/>
                <w:sz w:val="20"/>
                <w:szCs w:val="20"/>
                <w:lang w:val="kk-KZ"/>
              </w:rPr>
              <w:t xml:space="preserve"> </w:t>
            </w:r>
          </w:p>
        </w:tc>
        <w:tc>
          <w:tcPr>
            <w:tcW w:w="850" w:type="dxa"/>
            <w:vMerge w:val="restart"/>
            <w:vAlign w:val="center"/>
          </w:tcPr>
          <w:p w14:paraId="3E2EBEC7"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460/483</w:t>
            </w:r>
          </w:p>
        </w:tc>
        <w:tc>
          <w:tcPr>
            <w:tcW w:w="709" w:type="dxa"/>
            <w:vMerge w:val="restart"/>
            <w:vAlign w:val="center"/>
          </w:tcPr>
          <w:p w14:paraId="2259B728"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restart"/>
            <w:vAlign w:val="center"/>
          </w:tcPr>
          <w:p w14:paraId="66D42B5B"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30.03.1955</w:t>
            </w:r>
          </w:p>
        </w:tc>
        <w:tc>
          <w:tcPr>
            <w:tcW w:w="1276" w:type="dxa"/>
            <w:vMerge w:val="restart"/>
            <w:vAlign w:val="center"/>
          </w:tcPr>
          <w:p w14:paraId="74903A3E"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01.10.1998</w:t>
            </w:r>
          </w:p>
        </w:tc>
        <w:tc>
          <w:tcPr>
            <w:tcW w:w="567" w:type="dxa"/>
            <w:vAlign w:val="center"/>
          </w:tcPr>
          <w:p w14:paraId="5C1743D9"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2008" w:type="dxa"/>
            <w:tcBorders>
              <w:top w:val="single" w:sz="4" w:space="0" w:color="auto"/>
              <w:bottom w:val="single" w:sz="4" w:space="0" w:color="auto"/>
            </w:tcBorders>
            <w:vAlign w:val="center"/>
          </w:tcPr>
          <w:p w14:paraId="0392C842" w14:textId="77777777" w:rsidR="003534D1" w:rsidRPr="00D4712B" w:rsidRDefault="003534D1" w:rsidP="00905278">
            <w:pPr>
              <w:pStyle w:val="a0"/>
              <w:widowControl w:val="0"/>
              <w:autoSpaceDE w:val="0"/>
              <w:autoSpaceDN w:val="0"/>
              <w:adjustRightInd w:val="0"/>
              <w:ind w:firstLine="0"/>
              <w:rPr>
                <w:rFonts w:eastAsia="Times New Roman"/>
                <w:sz w:val="20"/>
                <w:szCs w:val="20"/>
              </w:rPr>
            </w:pPr>
            <w:r w:rsidRPr="00D4712B">
              <w:rPr>
                <w:rFonts w:eastAsia="Times New Roman"/>
                <w:sz w:val="20"/>
                <w:szCs w:val="20"/>
              </w:rPr>
              <w:t>1955-76, 78-80, 82-97</w:t>
            </w:r>
          </w:p>
        </w:tc>
        <w:tc>
          <w:tcPr>
            <w:tcW w:w="709" w:type="dxa"/>
            <w:tcBorders>
              <w:top w:val="single" w:sz="4" w:space="0" w:color="auto"/>
              <w:bottom w:val="single" w:sz="4" w:space="0" w:color="auto"/>
            </w:tcBorders>
            <w:vAlign w:val="center"/>
          </w:tcPr>
          <w:p w14:paraId="31193916"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D4712B">
              <w:rPr>
                <w:rFonts w:eastAsia="Times New Roman"/>
                <w:sz w:val="20"/>
                <w:szCs w:val="20"/>
              </w:rPr>
              <w:t>41</w:t>
            </w:r>
          </w:p>
        </w:tc>
      </w:tr>
      <w:tr w:rsidR="003534D1" w:rsidRPr="004549E7" w14:paraId="64F61B26" w14:textId="77777777" w:rsidTr="003534D1">
        <w:trPr>
          <w:trHeight w:val="274"/>
          <w:jc w:val="center"/>
        </w:trPr>
        <w:tc>
          <w:tcPr>
            <w:tcW w:w="1558" w:type="dxa"/>
            <w:vMerge/>
            <w:vAlign w:val="center"/>
          </w:tcPr>
          <w:p w14:paraId="04AADA40" w14:textId="77777777" w:rsidR="003534D1" w:rsidRPr="004549E7" w:rsidRDefault="003534D1" w:rsidP="00905278">
            <w:pPr>
              <w:pStyle w:val="a0"/>
              <w:widowControl w:val="0"/>
              <w:autoSpaceDE w:val="0"/>
              <w:autoSpaceDN w:val="0"/>
              <w:adjustRightInd w:val="0"/>
              <w:ind w:firstLine="0"/>
              <w:jc w:val="left"/>
              <w:rPr>
                <w:rFonts w:eastAsia="Times New Roman"/>
                <w:sz w:val="20"/>
                <w:szCs w:val="20"/>
              </w:rPr>
            </w:pPr>
          </w:p>
        </w:tc>
        <w:tc>
          <w:tcPr>
            <w:tcW w:w="709" w:type="dxa"/>
            <w:vMerge/>
            <w:vAlign w:val="center"/>
          </w:tcPr>
          <w:p w14:paraId="298377A2"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850" w:type="dxa"/>
            <w:vMerge/>
            <w:vAlign w:val="center"/>
          </w:tcPr>
          <w:p w14:paraId="3391460A"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709" w:type="dxa"/>
            <w:vMerge/>
            <w:vAlign w:val="center"/>
          </w:tcPr>
          <w:p w14:paraId="6738AC59"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0438AD73"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1276" w:type="dxa"/>
            <w:vMerge/>
            <w:vAlign w:val="center"/>
          </w:tcPr>
          <w:p w14:paraId="0D62C376"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p>
        </w:tc>
        <w:tc>
          <w:tcPr>
            <w:tcW w:w="567" w:type="dxa"/>
            <w:vAlign w:val="center"/>
          </w:tcPr>
          <w:p w14:paraId="20F13F90"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2008" w:type="dxa"/>
            <w:tcBorders>
              <w:top w:val="single" w:sz="4" w:space="0" w:color="auto"/>
              <w:bottom w:val="single" w:sz="4" w:space="0" w:color="auto"/>
            </w:tcBorders>
            <w:vAlign w:val="center"/>
          </w:tcPr>
          <w:p w14:paraId="62204BE8" w14:textId="77777777" w:rsidR="003534D1" w:rsidRPr="004549E7" w:rsidRDefault="003534D1" w:rsidP="00905278">
            <w:pPr>
              <w:pStyle w:val="a0"/>
              <w:widowControl w:val="0"/>
              <w:autoSpaceDE w:val="0"/>
              <w:autoSpaceDN w:val="0"/>
              <w:adjustRightInd w:val="0"/>
              <w:ind w:firstLine="0"/>
              <w:rPr>
                <w:rFonts w:eastAsia="Times New Roman"/>
                <w:sz w:val="20"/>
                <w:szCs w:val="20"/>
              </w:rPr>
            </w:pPr>
            <w:r w:rsidRPr="004549E7">
              <w:rPr>
                <w:rFonts w:eastAsia="Times New Roman"/>
                <w:sz w:val="20"/>
                <w:szCs w:val="20"/>
              </w:rPr>
              <w:t>1955-60, 62, 64-70, 72-75, 80, 83, 86-90, 91, 94-95</w:t>
            </w:r>
          </w:p>
        </w:tc>
        <w:tc>
          <w:tcPr>
            <w:tcW w:w="709" w:type="dxa"/>
            <w:tcBorders>
              <w:top w:val="single" w:sz="4" w:space="0" w:color="auto"/>
              <w:bottom w:val="single" w:sz="4" w:space="0" w:color="auto"/>
            </w:tcBorders>
            <w:vAlign w:val="center"/>
          </w:tcPr>
          <w:p w14:paraId="0C0CDFE5" w14:textId="77777777" w:rsidR="003534D1" w:rsidRPr="004549E7" w:rsidRDefault="003534D1" w:rsidP="00905278">
            <w:pPr>
              <w:pStyle w:val="a0"/>
              <w:widowControl w:val="0"/>
              <w:autoSpaceDE w:val="0"/>
              <w:autoSpaceDN w:val="0"/>
              <w:adjustRightInd w:val="0"/>
              <w:ind w:firstLine="0"/>
              <w:jc w:val="center"/>
              <w:rPr>
                <w:rFonts w:eastAsia="Times New Roman"/>
                <w:sz w:val="20"/>
                <w:szCs w:val="20"/>
              </w:rPr>
            </w:pPr>
            <w:r w:rsidRPr="004549E7">
              <w:rPr>
                <w:rFonts w:eastAsia="Times New Roman"/>
                <w:sz w:val="20"/>
                <w:szCs w:val="20"/>
              </w:rPr>
              <w:t>28</w:t>
            </w:r>
          </w:p>
        </w:tc>
      </w:tr>
      <w:tr w:rsidR="003534D1" w:rsidRPr="004549E7" w14:paraId="4480FEDA" w14:textId="77777777" w:rsidTr="003534D1">
        <w:trPr>
          <w:trHeight w:val="728"/>
          <w:jc w:val="center"/>
        </w:trPr>
        <w:tc>
          <w:tcPr>
            <w:tcW w:w="1558" w:type="dxa"/>
            <w:vMerge w:val="restart"/>
            <w:vAlign w:val="center"/>
          </w:tcPr>
          <w:p w14:paraId="507C5B2B" w14:textId="77777777" w:rsidR="003534D1" w:rsidRPr="007C7F81" w:rsidRDefault="003534D1" w:rsidP="00905278">
            <w:pPr>
              <w:pStyle w:val="a0"/>
              <w:widowControl w:val="0"/>
              <w:autoSpaceDE w:val="0"/>
              <w:autoSpaceDN w:val="0"/>
              <w:adjustRightInd w:val="0"/>
              <w:ind w:firstLine="0"/>
              <w:rPr>
                <w:sz w:val="20"/>
                <w:szCs w:val="20"/>
                <w:lang w:val="kk-KZ"/>
              </w:rPr>
            </w:pPr>
            <w:r w:rsidRPr="004549E7">
              <w:rPr>
                <w:sz w:val="20"/>
                <w:szCs w:val="20"/>
              </w:rPr>
              <w:t>Тор</w:t>
            </w:r>
            <w:r>
              <w:rPr>
                <w:sz w:val="20"/>
                <w:szCs w:val="20"/>
                <w:lang w:val="kk-KZ"/>
              </w:rPr>
              <w:t>ғ</w:t>
            </w:r>
            <w:r w:rsidRPr="004549E7">
              <w:rPr>
                <w:sz w:val="20"/>
                <w:szCs w:val="20"/>
              </w:rPr>
              <w:t>ай</w:t>
            </w:r>
            <w:r>
              <w:rPr>
                <w:sz w:val="20"/>
                <w:szCs w:val="20"/>
                <w:lang w:val="kk-KZ"/>
              </w:rPr>
              <w:t xml:space="preserve"> өз.</w:t>
            </w:r>
            <w:r>
              <w:rPr>
                <w:sz w:val="20"/>
                <w:szCs w:val="20"/>
              </w:rPr>
              <w:t xml:space="preserve"> – </w:t>
            </w:r>
            <w:r w:rsidRPr="004549E7">
              <w:rPr>
                <w:sz w:val="20"/>
                <w:szCs w:val="20"/>
              </w:rPr>
              <w:t>Тосым</w:t>
            </w:r>
            <w:r>
              <w:rPr>
                <w:sz w:val="20"/>
                <w:szCs w:val="20"/>
                <w:lang w:val="kk-KZ"/>
              </w:rPr>
              <w:t>құм</w:t>
            </w:r>
          </w:p>
        </w:tc>
        <w:tc>
          <w:tcPr>
            <w:tcW w:w="709" w:type="dxa"/>
            <w:vMerge w:val="restart"/>
            <w:vAlign w:val="center"/>
          </w:tcPr>
          <w:p w14:paraId="4DC25CB5"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176</w:t>
            </w:r>
          </w:p>
        </w:tc>
        <w:tc>
          <w:tcPr>
            <w:tcW w:w="850" w:type="dxa"/>
            <w:vMerge w:val="restart"/>
            <w:vAlign w:val="center"/>
          </w:tcPr>
          <w:p w14:paraId="346B6EA9"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52300/56500</w:t>
            </w:r>
          </w:p>
        </w:tc>
        <w:tc>
          <w:tcPr>
            <w:tcW w:w="709" w:type="dxa"/>
            <w:vMerge w:val="restart"/>
            <w:vAlign w:val="center"/>
          </w:tcPr>
          <w:p w14:paraId="18811A3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2BD895FD" w14:textId="77777777" w:rsidR="003534D1" w:rsidRPr="004549E7" w:rsidRDefault="003534D1" w:rsidP="00905278">
            <w:pPr>
              <w:ind w:firstLine="0"/>
              <w:jc w:val="center"/>
              <w:rPr>
                <w:sz w:val="18"/>
                <w:szCs w:val="18"/>
              </w:rPr>
            </w:pPr>
            <w:r w:rsidRPr="004549E7">
              <w:rPr>
                <w:sz w:val="18"/>
                <w:szCs w:val="18"/>
              </w:rPr>
              <w:t>01.08.1937</w:t>
            </w:r>
          </w:p>
          <w:p w14:paraId="2EFEE01B" w14:textId="77777777" w:rsidR="003534D1" w:rsidRPr="004549E7" w:rsidRDefault="003534D1" w:rsidP="00905278">
            <w:pPr>
              <w:ind w:firstLine="0"/>
              <w:jc w:val="center"/>
              <w:rPr>
                <w:sz w:val="18"/>
                <w:szCs w:val="18"/>
              </w:rPr>
            </w:pPr>
            <w:r w:rsidRPr="004549E7">
              <w:rPr>
                <w:sz w:val="18"/>
                <w:szCs w:val="18"/>
              </w:rPr>
              <w:t>/27.04.1939</w:t>
            </w:r>
          </w:p>
        </w:tc>
        <w:tc>
          <w:tcPr>
            <w:tcW w:w="1276" w:type="dxa"/>
            <w:vMerge w:val="restart"/>
            <w:vAlign w:val="center"/>
          </w:tcPr>
          <w:p w14:paraId="02E83372" w14:textId="77777777" w:rsidR="003534D1" w:rsidRPr="004549E7" w:rsidRDefault="003534D1" w:rsidP="00905278">
            <w:pPr>
              <w:ind w:firstLine="0"/>
              <w:jc w:val="center"/>
              <w:rPr>
                <w:sz w:val="18"/>
                <w:szCs w:val="18"/>
              </w:rPr>
            </w:pPr>
            <w:r>
              <w:rPr>
                <w:snapToGrid w:val="0"/>
                <w:sz w:val="20"/>
                <w:szCs w:val="20"/>
                <w:lang w:val="kk-KZ"/>
              </w:rPr>
              <w:t>жұмыс жас.</w:t>
            </w:r>
          </w:p>
        </w:tc>
        <w:tc>
          <w:tcPr>
            <w:tcW w:w="567" w:type="dxa"/>
            <w:vAlign w:val="center"/>
          </w:tcPr>
          <w:p w14:paraId="210A4268"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2008" w:type="dxa"/>
            <w:tcBorders>
              <w:bottom w:val="single" w:sz="4" w:space="0" w:color="auto"/>
            </w:tcBorders>
            <w:vAlign w:val="center"/>
          </w:tcPr>
          <w:p w14:paraId="21A246C8"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1940-81, 85,87,88,90,91, 2000-07,10-12</w:t>
            </w:r>
          </w:p>
        </w:tc>
        <w:tc>
          <w:tcPr>
            <w:tcW w:w="709" w:type="dxa"/>
            <w:tcBorders>
              <w:bottom w:val="single" w:sz="4" w:space="0" w:color="auto"/>
            </w:tcBorders>
            <w:vAlign w:val="center"/>
          </w:tcPr>
          <w:p w14:paraId="69823D92"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58</w:t>
            </w:r>
          </w:p>
        </w:tc>
      </w:tr>
      <w:tr w:rsidR="003534D1" w:rsidRPr="004549E7" w14:paraId="129C7F7C" w14:textId="77777777" w:rsidTr="00237463">
        <w:trPr>
          <w:trHeight w:val="456"/>
          <w:jc w:val="center"/>
        </w:trPr>
        <w:tc>
          <w:tcPr>
            <w:tcW w:w="1558" w:type="dxa"/>
            <w:vMerge/>
            <w:vAlign w:val="center"/>
          </w:tcPr>
          <w:p w14:paraId="23BDD1DB"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44287E2C"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607D3FFD"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400CBD3A"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43C43EA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5AA350D2"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46607A2E"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2008" w:type="dxa"/>
            <w:tcBorders>
              <w:top w:val="single" w:sz="4" w:space="0" w:color="auto"/>
            </w:tcBorders>
            <w:vAlign w:val="center"/>
          </w:tcPr>
          <w:p w14:paraId="7E3C1425"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1958-81, 83-91, 93,94,96,99,2000</w:t>
            </w:r>
          </w:p>
        </w:tc>
        <w:tc>
          <w:tcPr>
            <w:tcW w:w="709" w:type="dxa"/>
            <w:tcBorders>
              <w:top w:val="single" w:sz="4" w:space="0" w:color="auto"/>
            </w:tcBorders>
            <w:vAlign w:val="center"/>
          </w:tcPr>
          <w:p w14:paraId="61DDBCAF"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38</w:t>
            </w:r>
          </w:p>
        </w:tc>
      </w:tr>
      <w:tr w:rsidR="003534D1" w:rsidRPr="004549E7" w14:paraId="2C871CDA" w14:textId="77777777" w:rsidTr="003534D1">
        <w:trPr>
          <w:trHeight w:val="253"/>
          <w:jc w:val="center"/>
        </w:trPr>
        <w:tc>
          <w:tcPr>
            <w:tcW w:w="1558" w:type="dxa"/>
            <w:vMerge w:val="restart"/>
            <w:vAlign w:val="center"/>
          </w:tcPr>
          <w:p w14:paraId="18D37FD5" w14:textId="77777777" w:rsidR="003534D1" w:rsidRPr="007C7F81" w:rsidRDefault="003534D1" w:rsidP="00905278">
            <w:pPr>
              <w:pStyle w:val="a0"/>
              <w:widowControl w:val="0"/>
              <w:autoSpaceDE w:val="0"/>
              <w:autoSpaceDN w:val="0"/>
              <w:adjustRightInd w:val="0"/>
              <w:ind w:firstLine="0"/>
              <w:rPr>
                <w:sz w:val="20"/>
                <w:szCs w:val="20"/>
                <w:lang w:val="kk-KZ"/>
              </w:rPr>
            </w:pPr>
            <w:r>
              <w:rPr>
                <w:sz w:val="20"/>
                <w:szCs w:val="20"/>
                <w:lang w:val="kk-KZ"/>
              </w:rPr>
              <w:t>Қ</w:t>
            </w:r>
            <w:r w:rsidRPr="004549E7">
              <w:rPr>
                <w:sz w:val="20"/>
                <w:szCs w:val="20"/>
              </w:rPr>
              <w:t>арато</w:t>
            </w:r>
            <w:r>
              <w:rPr>
                <w:sz w:val="20"/>
                <w:szCs w:val="20"/>
                <w:lang w:val="kk-KZ"/>
              </w:rPr>
              <w:t>рғ</w:t>
            </w:r>
            <w:r w:rsidRPr="004549E7">
              <w:rPr>
                <w:sz w:val="20"/>
                <w:szCs w:val="20"/>
              </w:rPr>
              <w:t>ай</w:t>
            </w:r>
            <w:r>
              <w:rPr>
                <w:sz w:val="20"/>
                <w:szCs w:val="20"/>
                <w:lang w:val="kk-KZ"/>
              </w:rPr>
              <w:t xml:space="preserve"> өз.</w:t>
            </w:r>
            <w:r>
              <w:rPr>
                <w:sz w:val="20"/>
                <w:szCs w:val="20"/>
              </w:rPr>
              <w:t xml:space="preserve"> – </w:t>
            </w:r>
            <w:r>
              <w:rPr>
                <w:sz w:val="20"/>
                <w:szCs w:val="20"/>
                <w:lang w:val="kk-KZ"/>
              </w:rPr>
              <w:t>Қ</w:t>
            </w:r>
            <w:r>
              <w:rPr>
                <w:sz w:val="20"/>
                <w:szCs w:val="20"/>
              </w:rPr>
              <w:t>ор</w:t>
            </w:r>
            <w:r>
              <w:rPr>
                <w:sz w:val="20"/>
                <w:szCs w:val="20"/>
                <w:lang w:val="kk-KZ"/>
              </w:rPr>
              <w:t>ғ</w:t>
            </w:r>
            <w:r w:rsidRPr="004549E7">
              <w:rPr>
                <w:sz w:val="20"/>
                <w:szCs w:val="20"/>
              </w:rPr>
              <w:t>асын</w:t>
            </w:r>
            <w:r>
              <w:rPr>
                <w:sz w:val="20"/>
                <w:szCs w:val="20"/>
                <w:lang w:val="kk-KZ"/>
              </w:rPr>
              <w:t xml:space="preserve"> а.</w:t>
            </w:r>
          </w:p>
        </w:tc>
        <w:tc>
          <w:tcPr>
            <w:tcW w:w="709" w:type="dxa"/>
            <w:vMerge w:val="restart"/>
            <w:vAlign w:val="center"/>
          </w:tcPr>
          <w:p w14:paraId="04DBC24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restart"/>
            <w:vAlign w:val="center"/>
          </w:tcPr>
          <w:p w14:paraId="7DB9FF73"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1720</w:t>
            </w:r>
          </w:p>
        </w:tc>
        <w:tc>
          <w:tcPr>
            <w:tcW w:w="709" w:type="dxa"/>
            <w:vMerge w:val="restart"/>
            <w:vAlign w:val="center"/>
          </w:tcPr>
          <w:p w14:paraId="6389EC2A" w14:textId="77777777" w:rsidR="003534D1" w:rsidRPr="004549E7" w:rsidRDefault="003534D1" w:rsidP="00905278">
            <w:pPr>
              <w:ind w:firstLine="0"/>
              <w:jc w:val="center"/>
            </w:pPr>
          </w:p>
        </w:tc>
        <w:tc>
          <w:tcPr>
            <w:tcW w:w="1276" w:type="dxa"/>
            <w:vMerge w:val="restart"/>
            <w:vAlign w:val="center"/>
          </w:tcPr>
          <w:p w14:paraId="3D35FE2B" w14:textId="77777777" w:rsidR="003534D1" w:rsidRPr="004549E7" w:rsidRDefault="003534D1" w:rsidP="00905278">
            <w:pPr>
              <w:ind w:firstLine="0"/>
              <w:jc w:val="center"/>
              <w:rPr>
                <w:sz w:val="18"/>
                <w:szCs w:val="18"/>
              </w:rPr>
            </w:pPr>
            <w:r w:rsidRPr="004549E7">
              <w:rPr>
                <w:sz w:val="18"/>
                <w:szCs w:val="18"/>
              </w:rPr>
              <w:t>1953</w:t>
            </w:r>
          </w:p>
        </w:tc>
        <w:tc>
          <w:tcPr>
            <w:tcW w:w="1276" w:type="dxa"/>
            <w:vMerge w:val="restart"/>
            <w:vAlign w:val="center"/>
          </w:tcPr>
          <w:p w14:paraId="5B649B93" w14:textId="77777777" w:rsidR="003534D1" w:rsidRPr="004549E7" w:rsidRDefault="003534D1" w:rsidP="00905278">
            <w:pPr>
              <w:ind w:firstLine="0"/>
              <w:jc w:val="center"/>
              <w:rPr>
                <w:sz w:val="18"/>
                <w:szCs w:val="18"/>
              </w:rPr>
            </w:pPr>
            <w:r w:rsidRPr="004549E7">
              <w:rPr>
                <w:sz w:val="18"/>
                <w:szCs w:val="18"/>
              </w:rPr>
              <w:t>2002</w:t>
            </w:r>
          </w:p>
        </w:tc>
        <w:tc>
          <w:tcPr>
            <w:tcW w:w="567" w:type="dxa"/>
            <w:vAlign w:val="center"/>
          </w:tcPr>
          <w:p w14:paraId="3DB13C15"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2008" w:type="dxa"/>
            <w:tcBorders>
              <w:bottom w:val="single" w:sz="4" w:space="0" w:color="auto"/>
            </w:tcBorders>
            <w:vAlign w:val="center"/>
          </w:tcPr>
          <w:p w14:paraId="535AB7C3"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1953-86, 2001</w:t>
            </w:r>
          </w:p>
        </w:tc>
        <w:tc>
          <w:tcPr>
            <w:tcW w:w="709" w:type="dxa"/>
            <w:tcBorders>
              <w:bottom w:val="single" w:sz="4" w:space="0" w:color="auto"/>
            </w:tcBorders>
            <w:vAlign w:val="center"/>
          </w:tcPr>
          <w:p w14:paraId="5A488E47"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34</w:t>
            </w:r>
          </w:p>
        </w:tc>
      </w:tr>
      <w:tr w:rsidR="003534D1" w:rsidRPr="004549E7" w14:paraId="2A29B98F" w14:textId="77777777" w:rsidTr="003534D1">
        <w:trPr>
          <w:trHeight w:val="190"/>
          <w:jc w:val="center"/>
        </w:trPr>
        <w:tc>
          <w:tcPr>
            <w:tcW w:w="1558" w:type="dxa"/>
            <w:vMerge/>
            <w:vAlign w:val="center"/>
          </w:tcPr>
          <w:p w14:paraId="566A8F9E"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5114719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1857B6B5"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7808FE57"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0C123F7A"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3319E62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039EBD1C"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2008" w:type="dxa"/>
            <w:tcBorders>
              <w:top w:val="single" w:sz="4" w:space="0" w:color="auto"/>
            </w:tcBorders>
            <w:vAlign w:val="center"/>
          </w:tcPr>
          <w:p w14:paraId="7BC9A054"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1953,54,58-64,66-69,71-79,81-87</w:t>
            </w:r>
          </w:p>
        </w:tc>
        <w:tc>
          <w:tcPr>
            <w:tcW w:w="709" w:type="dxa"/>
            <w:tcBorders>
              <w:top w:val="single" w:sz="4" w:space="0" w:color="auto"/>
            </w:tcBorders>
            <w:vAlign w:val="center"/>
          </w:tcPr>
          <w:p w14:paraId="0118A976"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28</w:t>
            </w:r>
          </w:p>
        </w:tc>
      </w:tr>
      <w:tr w:rsidR="003534D1" w:rsidRPr="004549E7" w14:paraId="269D2A22" w14:textId="77777777" w:rsidTr="003534D1">
        <w:trPr>
          <w:trHeight w:val="253"/>
          <w:jc w:val="center"/>
        </w:trPr>
        <w:tc>
          <w:tcPr>
            <w:tcW w:w="1558" w:type="dxa"/>
            <w:vMerge w:val="restart"/>
            <w:vAlign w:val="center"/>
          </w:tcPr>
          <w:p w14:paraId="1DC06471" w14:textId="77777777" w:rsidR="003534D1" w:rsidRPr="007C7F81" w:rsidRDefault="003534D1" w:rsidP="00905278">
            <w:pPr>
              <w:pStyle w:val="a0"/>
              <w:widowControl w:val="0"/>
              <w:autoSpaceDE w:val="0"/>
              <w:autoSpaceDN w:val="0"/>
              <w:adjustRightInd w:val="0"/>
              <w:ind w:firstLine="0"/>
              <w:rPr>
                <w:sz w:val="20"/>
                <w:szCs w:val="20"/>
                <w:lang w:val="kk-KZ"/>
              </w:rPr>
            </w:pPr>
            <w:r>
              <w:rPr>
                <w:sz w:val="20"/>
                <w:szCs w:val="20"/>
                <w:lang w:val="kk-KZ"/>
              </w:rPr>
              <w:t>Қ</w:t>
            </w:r>
            <w:r>
              <w:rPr>
                <w:sz w:val="20"/>
                <w:szCs w:val="20"/>
              </w:rPr>
              <w:t>аратор</w:t>
            </w:r>
            <w:r>
              <w:rPr>
                <w:sz w:val="20"/>
                <w:szCs w:val="20"/>
                <w:lang w:val="kk-KZ"/>
              </w:rPr>
              <w:t>ғ</w:t>
            </w:r>
            <w:r w:rsidRPr="004549E7">
              <w:rPr>
                <w:sz w:val="20"/>
                <w:szCs w:val="20"/>
              </w:rPr>
              <w:t>ай</w:t>
            </w:r>
            <w:r>
              <w:rPr>
                <w:sz w:val="20"/>
                <w:szCs w:val="20"/>
                <w:lang w:val="kk-KZ"/>
              </w:rPr>
              <w:t xml:space="preserve"> өз.</w:t>
            </w:r>
            <w:r>
              <w:rPr>
                <w:sz w:val="20"/>
                <w:szCs w:val="20"/>
              </w:rPr>
              <w:t xml:space="preserve"> – Акшы</w:t>
            </w:r>
            <w:r>
              <w:rPr>
                <w:sz w:val="20"/>
                <w:szCs w:val="20"/>
                <w:lang w:val="kk-KZ"/>
              </w:rPr>
              <w:t>ғ</w:t>
            </w:r>
            <w:r>
              <w:rPr>
                <w:sz w:val="20"/>
                <w:szCs w:val="20"/>
              </w:rPr>
              <w:t>ана</w:t>
            </w:r>
            <w:r>
              <w:rPr>
                <w:sz w:val="20"/>
                <w:szCs w:val="20"/>
                <w:lang w:val="kk-KZ"/>
              </w:rPr>
              <w:t>қ қыстағы</w:t>
            </w:r>
          </w:p>
        </w:tc>
        <w:tc>
          <w:tcPr>
            <w:tcW w:w="709" w:type="dxa"/>
            <w:vMerge w:val="restart"/>
            <w:vAlign w:val="center"/>
          </w:tcPr>
          <w:p w14:paraId="78D9F895"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restart"/>
            <w:vAlign w:val="center"/>
          </w:tcPr>
          <w:p w14:paraId="5D227728"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3060/2970</w:t>
            </w:r>
          </w:p>
        </w:tc>
        <w:tc>
          <w:tcPr>
            <w:tcW w:w="709" w:type="dxa"/>
            <w:vMerge w:val="restart"/>
            <w:vAlign w:val="center"/>
          </w:tcPr>
          <w:p w14:paraId="0E4227E7"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1B0191C0" w14:textId="77777777" w:rsidR="003534D1" w:rsidRPr="004549E7" w:rsidRDefault="003534D1" w:rsidP="00905278">
            <w:pPr>
              <w:ind w:firstLine="0"/>
              <w:jc w:val="center"/>
              <w:rPr>
                <w:sz w:val="18"/>
                <w:szCs w:val="18"/>
              </w:rPr>
            </w:pPr>
            <w:r w:rsidRPr="004549E7">
              <w:rPr>
                <w:sz w:val="18"/>
                <w:szCs w:val="18"/>
              </w:rPr>
              <w:t>13.04.1960</w:t>
            </w:r>
          </w:p>
          <w:p w14:paraId="26413B82" w14:textId="77777777" w:rsidR="003534D1" w:rsidRPr="004549E7" w:rsidRDefault="003534D1" w:rsidP="00905278">
            <w:pPr>
              <w:ind w:firstLine="0"/>
              <w:jc w:val="center"/>
              <w:rPr>
                <w:sz w:val="18"/>
                <w:szCs w:val="18"/>
              </w:rPr>
            </w:pPr>
            <w:r w:rsidRPr="004549E7">
              <w:rPr>
                <w:sz w:val="18"/>
                <w:szCs w:val="18"/>
              </w:rPr>
              <w:t>/13.06.1963</w:t>
            </w:r>
          </w:p>
        </w:tc>
        <w:tc>
          <w:tcPr>
            <w:tcW w:w="1276" w:type="dxa"/>
            <w:vMerge w:val="restart"/>
            <w:vAlign w:val="center"/>
          </w:tcPr>
          <w:p w14:paraId="2F94AC04" w14:textId="77777777" w:rsidR="003534D1" w:rsidRPr="004549E7" w:rsidRDefault="003534D1" w:rsidP="00905278">
            <w:pPr>
              <w:ind w:firstLine="0"/>
              <w:jc w:val="center"/>
              <w:rPr>
                <w:sz w:val="18"/>
                <w:szCs w:val="18"/>
              </w:rPr>
            </w:pPr>
            <w:r w:rsidRPr="004549E7">
              <w:rPr>
                <w:sz w:val="18"/>
                <w:szCs w:val="18"/>
              </w:rPr>
              <w:t>29.05.1998</w:t>
            </w:r>
          </w:p>
        </w:tc>
        <w:tc>
          <w:tcPr>
            <w:tcW w:w="567" w:type="dxa"/>
            <w:vAlign w:val="center"/>
          </w:tcPr>
          <w:p w14:paraId="7597DB5C"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2008" w:type="dxa"/>
            <w:tcBorders>
              <w:bottom w:val="single" w:sz="4" w:space="0" w:color="auto"/>
            </w:tcBorders>
            <w:vAlign w:val="center"/>
          </w:tcPr>
          <w:p w14:paraId="5DC74451"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1962,64,66,67,69-83,86,87</w:t>
            </w:r>
          </w:p>
        </w:tc>
        <w:tc>
          <w:tcPr>
            <w:tcW w:w="709" w:type="dxa"/>
            <w:tcBorders>
              <w:bottom w:val="single" w:sz="4" w:space="0" w:color="auto"/>
            </w:tcBorders>
            <w:vAlign w:val="center"/>
          </w:tcPr>
          <w:p w14:paraId="4094C6D8"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22</w:t>
            </w:r>
          </w:p>
        </w:tc>
      </w:tr>
      <w:tr w:rsidR="003534D1" w:rsidRPr="004549E7" w14:paraId="674F85C3" w14:textId="77777777" w:rsidTr="003534D1">
        <w:trPr>
          <w:trHeight w:val="190"/>
          <w:jc w:val="center"/>
        </w:trPr>
        <w:tc>
          <w:tcPr>
            <w:tcW w:w="1558" w:type="dxa"/>
            <w:vMerge/>
            <w:vAlign w:val="center"/>
          </w:tcPr>
          <w:p w14:paraId="76660FC6"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44780C53"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4C7DAD7C"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0C75460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0A0BC46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00793DD8"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464625F7"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2008" w:type="dxa"/>
            <w:tcBorders>
              <w:top w:val="single" w:sz="4" w:space="0" w:color="auto"/>
            </w:tcBorders>
            <w:vAlign w:val="center"/>
          </w:tcPr>
          <w:p w14:paraId="0C2B4BCD"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61-83,86-89</w:t>
            </w:r>
          </w:p>
        </w:tc>
        <w:tc>
          <w:tcPr>
            <w:tcW w:w="709" w:type="dxa"/>
            <w:tcBorders>
              <w:top w:val="single" w:sz="4" w:space="0" w:color="auto"/>
            </w:tcBorders>
            <w:vAlign w:val="center"/>
          </w:tcPr>
          <w:p w14:paraId="7407B8F5"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27</w:t>
            </w:r>
          </w:p>
        </w:tc>
      </w:tr>
      <w:tr w:rsidR="003534D1" w:rsidRPr="004549E7" w14:paraId="04425FC8" w14:textId="77777777" w:rsidTr="003534D1">
        <w:trPr>
          <w:trHeight w:val="198"/>
          <w:jc w:val="center"/>
        </w:trPr>
        <w:tc>
          <w:tcPr>
            <w:tcW w:w="1558" w:type="dxa"/>
            <w:vAlign w:val="center"/>
          </w:tcPr>
          <w:p w14:paraId="70CB864B" w14:textId="77777777" w:rsidR="003534D1" w:rsidRPr="004549E7" w:rsidRDefault="003534D1" w:rsidP="00905278">
            <w:pPr>
              <w:pStyle w:val="a0"/>
              <w:widowControl w:val="0"/>
              <w:autoSpaceDE w:val="0"/>
              <w:autoSpaceDN w:val="0"/>
              <w:adjustRightInd w:val="0"/>
              <w:ind w:firstLine="0"/>
              <w:rPr>
                <w:sz w:val="20"/>
                <w:szCs w:val="20"/>
              </w:rPr>
            </w:pPr>
            <w:r>
              <w:rPr>
                <w:sz w:val="20"/>
                <w:szCs w:val="20"/>
                <w:lang w:val="kk-KZ"/>
              </w:rPr>
              <w:t>Қ</w:t>
            </w:r>
            <w:r>
              <w:rPr>
                <w:sz w:val="20"/>
                <w:szCs w:val="20"/>
              </w:rPr>
              <w:t>аратор</w:t>
            </w:r>
            <w:r>
              <w:rPr>
                <w:sz w:val="20"/>
                <w:szCs w:val="20"/>
                <w:lang w:val="kk-KZ"/>
              </w:rPr>
              <w:t>ғ</w:t>
            </w:r>
            <w:r w:rsidRPr="004549E7">
              <w:rPr>
                <w:sz w:val="20"/>
                <w:szCs w:val="20"/>
              </w:rPr>
              <w:t xml:space="preserve">ай </w:t>
            </w:r>
            <w:r>
              <w:rPr>
                <w:sz w:val="20"/>
                <w:szCs w:val="20"/>
                <w:lang w:val="kk-KZ"/>
              </w:rPr>
              <w:t xml:space="preserve">өз. </w:t>
            </w:r>
            <w:r w:rsidRPr="004549E7">
              <w:rPr>
                <w:sz w:val="20"/>
                <w:szCs w:val="20"/>
              </w:rPr>
              <w:t>– А</w:t>
            </w:r>
            <w:r w:rsidRPr="004549E7">
              <w:rPr>
                <w:sz w:val="20"/>
                <w:szCs w:val="20"/>
                <w:lang w:val="kk-KZ"/>
              </w:rPr>
              <w:t>қө</w:t>
            </w:r>
            <w:r w:rsidRPr="004549E7">
              <w:rPr>
                <w:sz w:val="20"/>
                <w:szCs w:val="20"/>
              </w:rPr>
              <w:t>ткел (</w:t>
            </w:r>
            <w:r>
              <w:rPr>
                <w:sz w:val="20"/>
                <w:szCs w:val="20"/>
                <w:lang w:val="kk-KZ"/>
              </w:rPr>
              <w:t>Ү</w:t>
            </w:r>
            <w:r w:rsidRPr="004549E7">
              <w:rPr>
                <w:sz w:val="20"/>
                <w:szCs w:val="20"/>
                <w:lang w:val="kk-KZ"/>
              </w:rPr>
              <w:t>рпек</w:t>
            </w:r>
            <w:r w:rsidRPr="004549E7">
              <w:rPr>
                <w:sz w:val="20"/>
                <w:szCs w:val="20"/>
              </w:rPr>
              <w:t>)</w:t>
            </w:r>
          </w:p>
        </w:tc>
        <w:tc>
          <w:tcPr>
            <w:tcW w:w="709" w:type="dxa"/>
            <w:vAlign w:val="center"/>
          </w:tcPr>
          <w:p w14:paraId="4AEBE022" w14:textId="77777777" w:rsidR="003534D1" w:rsidRPr="004549E7" w:rsidRDefault="003534D1" w:rsidP="00905278">
            <w:pPr>
              <w:ind w:firstLine="0"/>
              <w:jc w:val="center"/>
              <w:rPr>
                <w:sz w:val="18"/>
                <w:szCs w:val="18"/>
              </w:rPr>
            </w:pPr>
            <w:r w:rsidRPr="004549E7">
              <w:rPr>
                <w:sz w:val="18"/>
                <w:szCs w:val="18"/>
              </w:rPr>
              <w:t>36</w:t>
            </w:r>
          </w:p>
        </w:tc>
        <w:tc>
          <w:tcPr>
            <w:tcW w:w="850" w:type="dxa"/>
            <w:vAlign w:val="center"/>
          </w:tcPr>
          <w:p w14:paraId="56025FFA" w14:textId="77777777" w:rsidR="003534D1" w:rsidRPr="004549E7" w:rsidRDefault="003534D1" w:rsidP="00905278">
            <w:pPr>
              <w:ind w:firstLine="0"/>
              <w:jc w:val="center"/>
              <w:rPr>
                <w:sz w:val="18"/>
                <w:szCs w:val="18"/>
              </w:rPr>
            </w:pPr>
            <w:r w:rsidRPr="004549E7">
              <w:rPr>
                <w:sz w:val="18"/>
                <w:szCs w:val="18"/>
              </w:rPr>
              <w:t>15400</w:t>
            </w:r>
          </w:p>
        </w:tc>
        <w:tc>
          <w:tcPr>
            <w:tcW w:w="709" w:type="dxa"/>
            <w:vAlign w:val="center"/>
          </w:tcPr>
          <w:p w14:paraId="3428DBAD" w14:textId="77777777" w:rsidR="003534D1" w:rsidRPr="004549E7" w:rsidRDefault="003534D1" w:rsidP="00905278">
            <w:pPr>
              <w:ind w:firstLine="0"/>
              <w:jc w:val="center"/>
              <w:rPr>
                <w:sz w:val="18"/>
                <w:szCs w:val="18"/>
              </w:rPr>
            </w:pPr>
          </w:p>
        </w:tc>
        <w:tc>
          <w:tcPr>
            <w:tcW w:w="1276" w:type="dxa"/>
            <w:vAlign w:val="center"/>
          </w:tcPr>
          <w:p w14:paraId="1E805E3B" w14:textId="77777777" w:rsidR="003534D1" w:rsidRPr="004549E7" w:rsidRDefault="003534D1" w:rsidP="00905278">
            <w:pPr>
              <w:ind w:firstLine="0"/>
              <w:jc w:val="center"/>
              <w:rPr>
                <w:sz w:val="18"/>
                <w:szCs w:val="18"/>
              </w:rPr>
            </w:pPr>
            <w:r w:rsidRPr="004549E7">
              <w:rPr>
                <w:sz w:val="18"/>
                <w:szCs w:val="18"/>
              </w:rPr>
              <w:t>07.11.1937</w:t>
            </w:r>
          </w:p>
        </w:tc>
        <w:tc>
          <w:tcPr>
            <w:tcW w:w="1276" w:type="dxa"/>
            <w:vAlign w:val="center"/>
          </w:tcPr>
          <w:p w14:paraId="3DABC3DE" w14:textId="77777777" w:rsidR="003534D1" w:rsidRPr="004549E7" w:rsidRDefault="003534D1" w:rsidP="00905278">
            <w:pPr>
              <w:ind w:firstLine="0"/>
              <w:jc w:val="center"/>
              <w:rPr>
                <w:sz w:val="18"/>
                <w:szCs w:val="18"/>
              </w:rPr>
            </w:pPr>
            <w:r w:rsidRPr="004549E7">
              <w:rPr>
                <w:sz w:val="18"/>
                <w:szCs w:val="18"/>
              </w:rPr>
              <w:t>31.10.1942</w:t>
            </w:r>
          </w:p>
        </w:tc>
        <w:tc>
          <w:tcPr>
            <w:tcW w:w="567" w:type="dxa"/>
            <w:vAlign w:val="center"/>
          </w:tcPr>
          <w:p w14:paraId="0185EB9A"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2008" w:type="dxa"/>
            <w:vAlign w:val="center"/>
          </w:tcPr>
          <w:p w14:paraId="09AC1F28"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42-44,47,48,50-63,65-68,70-75,78,80,82,2001-2005, 07, 08, 2010-12</w:t>
            </w:r>
          </w:p>
        </w:tc>
        <w:tc>
          <w:tcPr>
            <w:tcW w:w="709" w:type="dxa"/>
            <w:vAlign w:val="center"/>
          </w:tcPr>
          <w:p w14:paraId="2B33FB74"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39</w:t>
            </w:r>
          </w:p>
        </w:tc>
      </w:tr>
    </w:tbl>
    <w:p w14:paraId="01613432" w14:textId="77777777" w:rsidR="003534D1" w:rsidRDefault="003534D1" w:rsidP="00F95A4B">
      <w:pPr>
        <w:pStyle w:val="a0"/>
        <w:ind w:firstLine="0"/>
        <w:rPr>
          <w:lang w:val="kk-KZ" w:eastAsia="x-none"/>
        </w:rPr>
      </w:pPr>
    </w:p>
    <w:p w14:paraId="091C044C" w14:textId="77777777" w:rsidR="003534D1" w:rsidRPr="003534D1" w:rsidRDefault="003534D1" w:rsidP="003534D1">
      <w:pPr>
        <w:ind w:firstLine="0"/>
        <w:rPr>
          <w:rFonts w:eastAsia="Times New Roman"/>
          <w:szCs w:val="24"/>
          <w:lang w:val="kk-KZ" w:eastAsia="ru-RU"/>
        </w:rPr>
      </w:pPr>
      <w:r>
        <w:rPr>
          <w:sz w:val="28"/>
          <w:szCs w:val="28"/>
          <w:lang w:val="kk-KZ"/>
        </w:rPr>
        <w:lastRenderedPageBreak/>
        <w:t xml:space="preserve">Кесте </w:t>
      </w:r>
      <w:r w:rsidRPr="003534D1">
        <w:rPr>
          <w:sz w:val="28"/>
          <w:szCs w:val="28"/>
          <w:lang w:val="kk-KZ"/>
        </w:rPr>
        <w:t xml:space="preserve">Г. </w:t>
      </w:r>
      <w:r>
        <w:rPr>
          <w:sz w:val="28"/>
          <w:szCs w:val="28"/>
          <w:lang w:val="kk-KZ"/>
        </w:rPr>
        <w:t>1 жалғасы</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709"/>
        <w:gridCol w:w="850"/>
        <w:gridCol w:w="709"/>
        <w:gridCol w:w="1276"/>
        <w:gridCol w:w="1276"/>
        <w:gridCol w:w="567"/>
        <w:gridCol w:w="1702"/>
        <w:gridCol w:w="709"/>
      </w:tblGrid>
      <w:tr w:rsidR="003534D1" w:rsidRPr="004549E7" w14:paraId="5C6477EE" w14:textId="77777777" w:rsidTr="00905278">
        <w:trPr>
          <w:trHeight w:val="265"/>
          <w:jc w:val="center"/>
        </w:trPr>
        <w:tc>
          <w:tcPr>
            <w:tcW w:w="1558" w:type="dxa"/>
            <w:vAlign w:val="center"/>
          </w:tcPr>
          <w:p w14:paraId="12DD9431"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Align w:val="center"/>
          </w:tcPr>
          <w:p w14:paraId="598AE87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Align w:val="center"/>
          </w:tcPr>
          <w:p w14:paraId="41047D03"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Align w:val="center"/>
          </w:tcPr>
          <w:p w14:paraId="643CB1E1"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Align w:val="center"/>
          </w:tcPr>
          <w:p w14:paraId="0781041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Align w:val="center"/>
          </w:tcPr>
          <w:p w14:paraId="7B87C4A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228FCE4D"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vAlign w:val="center"/>
          </w:tcPr>
          <w:p w14:paraId="01EA2A3B"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42-44,47,48,50-68, 70-78,80-90</w:t>
            </w:r>
          </w:p>
        </w:tc>
        <w:tc>
          <w:tcPr>
            <w:tcW w:w="709" w:type="dxa"/>
            <w:vAlign w:val="center"/>
          </w:tcPr>
          <w:p w14:paraId="0F62CD23"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41</w:t>
            </w:r>
          </w:p>
        </w:tc>
      </w:tr>
      <w:tr w:rsidR="003534D1" w:rsidRPr="004549E7" w14:paraId="4EF2B656" w14:textId="77777777" w:rsidTr="00905278">
        <w:trPr>
          <w:trHeight w:val="237"/>
          <w:jc w:val="center"/>
        </w:trPr>
        <w:tc>
          <w:tcPr>
            <w:tcW w:w="1558" w:type="dxa"/>
            <w:vMerge w:val="restart"/>
            <w:vAlign w:val="center"/>
          </w:tcPr>
          <w:p w14:paraId="1559C97E" w14:textId="77777777" w:rsidR="003534D1" w:rsidRPr="007C7F81" w:rsidRDefault="003534D1" w:rsidP="00905278">
            <w:pPr>
              <w:pStyle w:val="a0"/>
              <w:widowControl w:val="0"/>
              <w:autoSpaceDE w:val="0"/>
              <w:autoSpaceDN w:val="0"/>
              <w:adjustRightInd w:val="0"/>
              <w:ind w:firstLine="0"/>
              <w:rPr>
                <w:sz w:val="20"/>
                <w:szCs w:val="20"/>
                <w:lang w:val="kk-KZ"/>
              </w:rPr>
            </w:pPr>
            <w:r w:rsidRPr="004549E7">
              <w:rPr>
                <w:sz w:val="20"/>
                <w:szCs w:val="20"/>
              </w:rPr>
              <w:t>Сарытор</w:t>
            </w:r>
            <w:r>
              <w:rPr>
                <w:sz w:val="20"/>
                <w:szCs w:val="20"/>
                <w:lang w:val="kk-KZ"/>
              </w:rPr>
              <w:t>ғ</w:t>
            </w:r>
            <w:r w:rsidRPr="004549E7">
              <w:rPr>
                <w:sz w:val="20"/>
                <w:szCs w:val="20"/>
              </w:rPr>
              <w:t>ай</w:t>
            </w:r>
            <w:r>
              <w:rPr>
                <w:sz w:val="20"/>
                <w:szCs w:val="20"/>
                <w:lang w:val="kk-KZ"/>
              </w:rPr>
              <w:t xml:space="preserve"> өз.</w:t>
            </w:r>
            <w:r w:rsidRPr="004549E7">
              <w:rPr>
                <w:sz w:val="20"/>
                <w:szCs w:val="20"/>
              </w:rPr>
              <w:t xml:space="preserve"> – </w:t>
            </w:r>
            <w:r>
              <w:rPr>
                <w:sz w:val="20"/>
                <w:szCs w:val="20"/>
              </w:rPr>
              <w:t>Сарытор</w:t>
            </w:r>
            <w:r>
              <w:rPr>
                <w:sz w:val="20"/>
                <w:szCs w:val="20"/>
                <w:lang w:val="kk-KZ"/>
              </w:rPr>
              <w:t>ғ</w:t>
            </w:r>
            <w:r>
              <w:rPr>
                <w:sz w:val="20"/>
                <w:szCs w:val="20"/>
              </w:rPr>
              <w:t>ай</w:t>
            </w:r>
            <w:r>
              <w:rPr>
                <w:sz w:val="20"/>
                <w:szCs w:val="20"/>
                <w:lang w:val="kk-KZ"/>
              </w:rPr>
              <w:t xml:space="preserve"> </w:t>
            </w:r>
            <w:r w:rsidRPr="007F1CF5">
              <w:rPr>
                <w:sz w:val="20"/>
                <w:szCs w:val="20"/>
                <w:lang w:val="kk-KZ"/>
              </w:rPr>
              <w:t>свх.</w:t>
            </w:r>
          </w:p>
        </w:tc>
        <w:tc>
          <w:tcPr>
            <w:tcW w:w="709" w:type="dxa"/>
            <w:vMerge w:val="restart"/>
            <w:vAlign w:val="center"/>
          </w:tcPr>
          <w:p w14:paraId="3093AD0F" w14:textId="77777777" w:rsidR="003534D1" w:rsidRPr="004549E7" w:rsidRDefault="003534D1" w:rsidP="00905278">
            <w:pPr>
              <w:ind w:firstLine="0"/>
              <w:jc w:val="center"/>
              <w:rPr>
                <w:sz w:val="18"/>
                <w:szCs w:val="18"/>
              </w:rPr>
            </w:pPr>
            <w:r w:rsidRPr="004549E7">
              <w:rPr>
                <w:sz w:val="18"/>
                <w:szCs w:val="18"/>
              </w:rPr>
              <w:t>3</w:t>
            </w:r>
          </w:p>
        </w:tc>
        <w:tc>
          <w:tcPr>
            <w:tcW w:w="850" w:type="dxa"/>
            <w:vMerge w:val="restart"/>
            <w:vAlign w:val="center"/>
          </w:tcPr>
          <w:p w14:paraId="2C62DA76" w14:textId="77777777" w:rsidR="003534D1" w:rsidRPr="004549E7" w:rsidRDefault="003534D1" w:rsidP="00905278">
            <w:pPr>
              <w:ind w:firstLine="0"/>
              <w:jc w:val="center"/>
              <w:rPr>
                <w:sz w:val="18"/>
                <w:szCs w:val="18"/>
              </w:rPr>
            </w:pPr>
            <w:r w:rsidRPr="004549E7">
              <w:rPr>
                <w:sz w:val="18"/>
                <w:szCs w:val="18"/>
              </w:rPr>
              <w:t>5870</w:t>
            </w:r>
          </w:p>
        </w:tc>
        <w:tc>
          <w:tcPr>
            <w:tcW w:w="709" w:type="dxa"/>
            <w:vMerge w:val="restart"/>
            <w:vAlign w:val="center"/>
          </w:tcPr>
          <w:p w14:paraId="6763BBAE"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7823E1BE" w14:textId="77777777" w:rsidR="003534D1" w:rsidRPr="004549E7" w:rsidRDefault="003534D1" w:rsidP="00905278">
            <w:pPr>
              <w:ind w:firstLine="0"/>
              <w:jc w:val="center"/>
              <w:rPr>
                <w:sz w:val="18"/>
                <w:szCs w:val="18"/>
              </w:rPr>
            </w:pPr>
            <w:r w:rsidRPr="004549E7">
              <w:rPr>
                <w:sz w:val="18"/>
                <w:szCs w:val="18"/>
              </w:rPr>
              <w:t>22.06.1959</w:t>
            </w:r>
          </w:p>
        </w:tc>
        <w:tc>
          <w:tcPr>
            <w:tcW w:w="1276" w:type="dxa"/>
            <w:vMerge w:val="restart"/>
            <w:vAlign w:val="center"/>
          </w:tcPr>
          <w:p w14:paraId="13982692" w14:textId="77777777" w:rsidR="003534D1" w:rsidRPr="004549E7" w:rsidRDefault="003534D1" w:rsidP="00905278">
            <w:pPr>
              <w:ind w:firstLine="0"/>
              <w:jc w:val="center"/>
              <w:rPr>
                <w:sz w:val="18"/>
                <w:szCs w:val="18"/>
              </w:rPr>
            </w:pPr>
            <w:r w:rsidRPr="004549E7">
              <w:rPr>
                <w:sz w:val="18"/>
                <w:szCs w:val="18"/>
              </w:rPr>
              <w:t>29.05.1998</w:t>
            </w:r>
          </w:p>
        </w:tc>
        <w:tc>
          <w:tcPr>
            <w:tcW w:w="567" w:type="dxa"/>
            <w:vAlign w:val="center"/>
          </w:tcPr>
          <w:p w14:paraId="4F0C5BEC"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282F3F02"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1960-62,64-79,86, 2007-12</w:t>
            </w:r>
          </w:p>
        </w:tc>
        <w:tc>
          <w:tcPr>
            <w:tcW w:w="709" w:type="dxa"/>
            <w:tcBorders>
              <w:bottom w:val="single" w:sz="4" w:space="0" w:color="auto"/>
            </w:tcBorders>
            <w:vAlign w:val="center"/>
          </w:tcPr>
          <w:p w14:paraId="3790F423"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25</w:t>
            </w:r>
          </w:p>
        </w:tc>
      </w:tr>
      <w:tr w:rsidR="003534D1" w:rsidRPr="004549E7" w14:paraId="6E75EFB7" w14:textId="77777777" w:rsidTr="00905278">
        <w:trPr>
          <w:trHeight w:val="902"/>
          <w:jc w:val="center"/>
        </w:trPr>
        <w:tc>
          <w:tcPr>
            <w:tcW w:w="1558" w:type="dxa"/>
            <w:vMerge/>
            <w:vAlign w:val="center"/>
          </w:tcPr>
          <w:p w14:paraId="5049CFFE"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3ABD1971"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0385D98C"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40F78D0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73E91B3A"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50C6854B"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6AF46696"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3D106840" w14:textId="77777777" w:rsidR="003534D1" w:rsidRPr="004549E7" w:rsidRDefault="003534D1" w:rsidP="00905278">
            <w:pPr>
              <w:pStyle w:val="a0"/>
              <w:widowControl w:val="0"/>
              <w:autoSpaceDE w:val="0"/>
              <w:autoSpaceDN w:val="0"/>
              <w:adjustRightInd w:val="0"/>
              <w:ind w:firstLine="0"/>
              <w:rPr>
                <w:sz w:val="20"/>
                <w:szCs w:val="20"/>
              </w:rPr>
            </w:pPr>
            <w:r w:rsidRPr="004549E7">
              <w:rPr>
                <w:sz w:val="20"/>
                <w:szCs w:val="20"/>
              </w:rPr>
              <w:t>1960-79,81,83,85-87</w:t>
            </w:r>
          </w:p>
        </w:tc>
        <w:tc>
          <w:tcPr>
            <w:tcW w:w="709" w:type="dxa"/>
            <w:tcBorders>
              <w:top w:val="single" w:sz="4" w:space="0" w:color="auto"/>
            </w:tcBorders>
            <w:vAlign w:val="center"/>
          </w:tcPr>
          <w:p w14:paraId="397C3E7C"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24</w:t>
            </w:r>
          </w:p>
        </w:tc>
      </w:tr>
      <w:tr w:rsidR="003534D1" w:rsidRPr="004549E7" w14:paraId="55C61D77" w14:textId="77777777" w:rsidTr="00905278">
        <w:trPr>
          <w:trHeight w:val="443"/>
          <w:jc w:val="center"/>
        </w:trPr>
        <w:tc>
          <w:tcPr>
            <w:tcW w:w="1558" w:type="dxa"/>
            <w:vMerge w:val="restart"/>
            <w:vAlign w:val="center"/>
          </w:tcPr>
          <w:p w14:paraId="3D7A2310" w14:textId="77777777" w:rsidR="003534D1" w:rsidRPr="004549E7" w:rsidRDefault="003534D1" w:rsidP="00905278">
            <w:pPr>
              <w:pStyle w:val="a0"/>
              <w:widowControl w:val="0"/>
              <w:autoSpaceDE w:val="0"/>
              <w:autoSpaceDN w:val="0"/>
              <w:adjustRightInd w:val="0"/>
              <w:ind w:firstLine="0"/>
              <w:rPr>
                <w:sz w:val="20"/>
                <w:szCs w:val="20"/>
              </w:rPr>
            </w:pPr>
            <w:r>
              <w:rPr>
                <w:sz w:val="20"/>
                <w:szCs w:val="20"/>
              </w:rPr>
              <w:t>Сарытор</w:t>
            </w:r>
            <w:r>
              <w:rPr>
                <w:sz w:val="20"/>
                <w:szCs w:val="20"/>
                <w:lang w:val="kk-KZ"/>
              </w:rPr>
              <w:t>ғ</w:t>
            </w:r>
            <w:r w:rsidRPr="004549E7">
              <w:rPr>
                <w:sz w:val="20"/>
                <w:szCs w:val="20"/>
              </w:rPr>
              <w:t>ай</w:t>
            </w:r>
            <w:r>
              <w:rPr>
                <w:sz w:val="20"/>
                <w:szCs w:val="20"/>
                <w:lang w:val="kk-KZ"/>
              </w:rPr>
              <w:t xml:space="preserve"> өз.</w:t>
            </w:r>
            <w:r>
              <w:rPr>
                <w:sz w:val="20"/>
                <w:szCs w:val="20"/>
              </w:rPr>
              <w:t xml:space="preserve"> (Сары</w:t>
            </w:r>
            <w:r>
              <w:rPr>
                <w:sz w:val="20"/>
                <w:szCs w:val="20"/>
                <w:lang w:val="kk-KZ"/>
              </w:rPr>
              <w:t>ө</w:t>
            </w:r>
            <w:r>
              <w:rPr>
                <w:sz w:val="20"/>
                <w:szCs w:val="20"/>
              </w:rPr>
              <w:t>зен) –Та</w:t>
            </w:r>
            <w:r>
              <w:rPr>
                <w:sz w:val="20"/>
                <w:szCs w:val="20"/>
                <w:lang w:val="kk-KZ"/>
              </w:rPr>
              <w:t>қ</w:t>
            </w:r>
            <w:r w:rsidRPr="004549E7">
              <w:rPr>
                <w:sz w:val="20"/>
                <w:szCs w:val="20"/>
              </w:rPr>
              <w:t>тайк</w:t>
            </w:r>
            <w:r>
              <w:rPr>
                <w:sz w:val="20"/>
                <w:szCs w:val="20"/>
                <w:lang w:val="kk-KZ"/>
              </w:rPr>
              <w:t>ө</w:t>
            </w:r>
            <w:r w:rsidRPr="004549E7">
              <w:rPr>
                <w:sz w:val="20"/>
                <w:szCs w:val="20"/>
              </w:rPr>
              <w:t>п</w:t>
            </w:r>
            <w:r>
              <w:rPr>
                <w:sz w:val="20"/>
                <w:szCs w:val="20"/>
                <w:lang w:val="kk-KZ"/>
              </w:rPr>
              <w:t>і</w:t>
            </w:r>
            <w:r w:rsidRPr="004549E7">
              <w:rPr>
                <w:sz w:val="20"/>
                <w:szCs w:val="20"/>
              </w:rPr>
              <w:t>р</w:t>
            </w:r>
          </w:p>
        </w:tc>
        <w:tc>
          <w:tcPr>
            <w:tcW w:w="709" w:type="dxa"/>
            <w:vMerge w:val="restart"/>
            <w:vAlign w:val="center"/>
          </w:tcPr>
          <w:p w14:paraId="119FDFBA" w14:textId="77777777" w:rsidR="003534D1" w:rsidRPr="004549E7" w:rsidRDefault="003534D1" w:rsidP="00905278">
            <w:pPr>
              <w:ind w:firstLine="0"/>
              <w:jc w:val="center"/>
              <w:rPr>
                <w:sz w:val="18"/>
                <w:szCs w:val="18"/>
              </w:rPr>
            </w:pPr>
            <w:r w:rsidRPr="004549E7">
              <w:rPr>
                <w:sz w:val="18"/>
                <w:szCs w:val="18"/>
              </w:rPr>
              <w:t>73</w:t>
            </w:r>
          </w:p>
        </w:tc>
        <w:tc>
          <w:tcPr>
            <w:tcW w:w="850" w:type="dxa"/>
            <w:vMerge w:val="restart"/>
            <w:vAlign w:val="center"/>
          </w:tcPr>
          <w:p w14:paraId="3D569DEA" w14:textId="77777777" w:rsidR="003534D1" w:rsidRPr="004549E7" w:rsidRDefault="003534D1" w:rsidP="00905278">
            <w:pPr>
              <w:ind w:firstLine="0"/>
              <w:jc w:val="center"/>
              <w:rPr>
                <w:sz w:val="18"/>
                <w:szCs w:val="18"/>
              </w:rPr>
            </w:pPr>
            <w:r w:rsidRPr="004549E7">
              <w:rPr>
                <w:sz w:val="18"/>
                <w:szCs w:val="18"/>
              </w:rPr>
              <w:t>7130</w:t>
            </w:r>
          </w:p>
        </w:tc>
        <w:tc>
          <w:tcPr>
            <w:tcW w:w="709" w:type="dxa"/>
            <w:vMerge w:val="restart"/>
            <w:vAlign w:val="center"/>
          </w:tcPr>
          <w:p w14:paraId="3EF4EE7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556CA6D0" w14:textId="77777777" w:rsidR="003534D1" w:rsidRPr="004549E7" w:rsidRDefault="003534D1" w:rsidP="00905278">
            <w:pPr>
              <w:ind w:firstLine="0"/>
              <w:jc w:val="center"/>
              <w:rPr>
                <w:sz w:val="18"/>
                <w:szCs w:val="18"/>
              </w:rPr>
            </w:pPr>
            <w:r w:rsidRPr="004549E7">
              <w:rPr>
                <w:sz w:val="18"/>
                <w:szCs w:val="18"/>
              </w:rPr>
              <w:t>01.07.1953</w:t>
            </w:r>
          </w:p>
        </w:tc>
        <w:tc>
          <w:tcPr>
            <w:tcW w:w="1276" w:type="dxa"/>
            <w:vMerge w:val="restart"/>
            <w:vAlign w:val="center"/>
          </w:tcPr>
          <w:p w14:paraId="44486F20" w14:textId="77777777" w:rsidR="003534D1" w:rsidRPr="004549E7" w:rsidRDefault="003534D1" w:rsidP="00905278">
            <w:pPr>
              <w:ind w:firstLine="0"/>
              <w:jc w:val="center"/>
              <w:rPr>
                <w:sz w:val="18"/>
                <w:szCs w:val="18"/>
              </w:rPr>
            </w:pPr>
            <w:r w:rsidRPr="004549E7">
              <w:rPr>
                <w:sz w:val="18"/>
                <w:szCs w:val="18"/>
              </w:rPr>
              <w:t>(1980)</w:t>
            </w:r>
          </w:p>
        </w:tc>
        <w:tc>
          <w:tcPr>
            <w:tcW w:w="567" w:type="dxa"/>
            <w:vAlign w:val="center"/>
          </w:tcPr>
          <w:p w14:paraId="29DBF83E"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76CF1F4A" w14:textId="77777777" w:rsidR="003534D1" w:rsidRPr="004549E7" w:rsidRDefault="003534D1" w:rsidP="00905278">
            <w:pPr>
              <w:pStyle w:val="a0"/>
              <w:widowControl w:val="0"/>
              <w:autoSpaceDE w:val="0"/>
              <w:autoSpaceDN w:val="0"/>
              <w:adjustRightInd w:val="0"/>
              <w:ind w:firstLine="0"/>
              <w:rPr>
                <w:sz w:val="20"/>
                <w:szCs w:val="20"/>
              </w:rPr>
            </w:pPr>
            <w:r w:rsidRPr="004549E7">
              <w:rPr>
                <w:sz w:val="20"/>
                <w:szCs w:val="20"/>
              </w:rPr>
              <w:t>1954-63,66-68,73-77</w:t>
            </w:r>
          </w:p>
        </w:tc>
        <w:tc>
          <w:tcPr>
            <w:tcW w:w="709" w:type="dxa"/>
            <w:tcBorders>
              <w:bottom w:val="single" w:sz="4" w:space="0" w:color="auto"/>
            </w:tcBorders>
            <w:vAlign w:val="center"/>
          </w:tcPr>
          <w:p w14:paraId="02F03FA4"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18</w:t>
            </w:r>
          </w:p>
        </w:tc>
      </w:tr>
      <w:tr w:rsidR="003534D1" w:rsidRPr="004549E7" w14:paraId="2DA7854B" w14:textId="77777777" w:rsidTr="00905278">
        <w:trPr>
          <w:trHeight w:val="696"/>
          <w:jc w:val="center"/>
        </w:trPr>
        <w:tc>
          <w:tcPr>
            <w:tcW w:w="1558" w:type="dxa"/>
            <w:vMerge/>
            <w:vAlign w:val="center"/>
          </w:tcPr>
          <w:p w14:paraId="2C65427D"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43B4813D"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7ECED41A"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5FABEC91"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619F7215"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3CE86FB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3C118788"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07894905" w14:textId="77777777" w:rsidR="003534D1" w:rsidRPr="004549E7" w:rsidRDefault="003534D1" w:rsidP="00905278">
            <w:pPr>
              <w:pStyle w:val="a0"/>
              <w:widowControl w:val="0"/>
              <w:autoSpaceDE w:val="0"/>
              <w:autoSpaceDN w:val="0"/>
              <w:adjustRightInd w:val="0"/>
              <w:ind w:firstLine="0"/>
              <w:rPr>
                <w:sz w:val="20"/>
                <w:szCs w:val="20"/>
              </w:rPr>
            </w:pPr>
            <w:r w:rsidRPr="004549E7">
              <w:rPr>
                <w:sz w:val="20"/>
                <w:szCs w:val="20"/>
              </w:rPr>
              <w:t>1954-63,66-68,71-74,76-78</w:t>
            </w:r>
          </w:p>
        </w:tc>
        <w:tc>
          <w:tcPr>
            <w:tcW w:w="709" w:type="dxa"/>
            <w:tcBorders>
              <w:top w:val="single" w:sz="4" w:space="0" w:color="auto"/>
            </w:tcBorders>
            <w:shd w:val="clear" w:color="auto" w:fill="FFFFFF" w:themeFill="background1"/>
            <w:vAlign w:val="center"/>
          </w:tcPr>
          <w:p w14:paraId="38C30BC6"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17</w:t>
            </w:r>
          </w:p>
        </w:tc>
      </w:tr>
      <w:tr w:rsidR="003534D1" w:rsidRPr="004549E7" w14:paraId="5A60050C" w14:textId="77777777" w:rsidTr="00905278">
        <w:trPr>
          <w:trHeight w:val="237"/>
          <w:jc w:val="center"/>
        </w:trPr>
        <w:tc>
          <w:tcPr>
            <w:tcW w:w="1558" w:type="dxa"/>
            <w:vMerge w:val="restart"/>
            <w:vAlign w:val="center"/>
          </w:tcPr>
          <w:p w14:paraId="0EB16A56" w14:textId="77777777" w:rsidR="003534D1" w:rsidRPr="007C7F81" w:rsidRDefault="003534D1" w:rsidP="00905278">
            <w:pPr>
              <w:pStyle w:val="a0"/>
              <w:widowControl w:val="0"/>
              <w:autoSpaceDE w:val="0"/>
              <w:autoSpaceDN w:val="0"/>
              <w:adjustRightInd w:val="0"/>
              <w:ind w:firstLine="0"/>
              <w:rPr>
                <w:sz w:val="20"/>
                <w:szCs w:val="20"/>
                <w:lang w:val="kk-KZ"/>
              </w:rPr>
            </w:pPr>
            <w:r>
              <w:rPr>
                <w:sz w:val="20"/>
                <w:szCs w:val="20"/>
                <w:lang w:val="kk-KZ"/>
              </w:rPr>
              <w:t>Ұ</w:t>
            </w:r>
            <w:r w:rsidRPr="004549E7">
              <w:rPr>
                <w:sz w:val="20"/>
                <w:szCs w:val="20"/>
              </w:rPr>
              <w:t>лыж</w:t>
            </w:r>
            <w:r>
              <w:rPr>
                <w:sz w:val="20"/>
                <w:szCs w:val="20"/>
                <w:lang w:val="kk-KZ"/>
              </w:rPr>
              <w:t>ы</w:t>
            </w:r>
            <w:r>
              <w:rPr>
                <w:sz w:val="20"/>
                <w:szCs w:val="20"/>
              </w:rPr>
              <w:t>ланшы</w:t>
            </w:r>
            <w:r>
              <w:rPr>
                <w:sz w:val="20"/>
                <w:szCs w:val="20"/>
                <w:lang w:val="kk-KZ"/>
              </w:rPr>
              <w:t>қ өз.</w:t>
            </w:r>
            <w:r>
              <w:rPr>
                <w:sz w:val="20"/>
                <w:szCs w:val="20"/>
              </w:rPr>
              <w:t xml:space="preserve"> – Қор</w:t>
            </w:r>
            <w:r>
              <w:rPr>
                <w:sz w:val="20"/>
                <w:szCs w:val="20"/>
                <w:lang w:val="kk-KZ"/>
              </w:rPr>
              <w:t>ғ</w:t>
            </w:r>
            <w:r w:rsidRPr="004549E7">
              <w:rPr>
                <w:sz w:val="20"/>
                <w:szCs w:val="20"/>
              </w:rPr>
              <w:t>антас</w:t>
            </w:r>
            <w:r>
              <w:rPr>
                <w:sz w:val="20"/>
                <w:szCs w:val="20"/>
                <w:lang w:val="kk-KZ"/>
              </w:rPr>
              <w:t xml:space="preserve"> а.</w:t>
            </w:r>
          </w:p>
        </w:tc>
        <w:tc>
          <w:tcPr>
            <w:tcW w:w="709" w:type="dxa"/>
            <w:vMerge w:val="restart"/>
            <w:vAlign w:val="center"/>
          </w:tcPr>
          <w:p w14:paraId="474921C9" w14:textId="77777777" w:rsidR="003534D1" w:rsidRPr="004549E7" w:rsidRDefault="003534D1" w:rsidP="00905278">
            <w:pPr>
              <w:ind w:firstLine="0"/>
              <w:jc w:val="center"/>
              <w:rPr>
                <w:sz w:val="18"/>
                <w:szCs w:val="18"/>
              </w:rPr>
            </w:pPr>
            <w:r w:rsidRPr="004549E7">
              <w:rPr>
                <w:sz w:val="18"/>
                <w:szCs w:val="18"/>
              </w:rPr>
              <w:t>397</w:t>
            </w:r>
          </w:p>
        </w:tc>
        <w:tc>
          <w:tcPr>
            <w:tcW w:w="850" w:type="dxa"/>
            <w:vMerge w:val="restart"/>
            <w:vAlign w:val="center"/>
          </w:tcPr>
          <w:p w14:paraId="5BA1ECDE" w14:textId="77777777" w:rsidR="003534D1" w:rsidRPr="004549E7" w:rsidRDefault="003534D1" w:rsidP="00905278">
            <w:pPr>
              <w:ind w:firstLine="0"/>
              <w:jc w:val="center"/>
              <w:rPr>
                <w:sz w:val="18"/>
                <w:szCs w:val="18"/>
              </w:rPr>
            </w:pPr>
            <w:r w:rsidRPr="004549E7">
              <w:rPr>
                <w:sz w:val="18"/>
                <w:szCs w:val="18"/>
              </w:rPr>
              <w:t>170</w:t>
            </w:r>
          </w:p>
        </w:tc>
        <w:tc>
          <w:tcPr>
            <w:tcW w:w="709" w:type="dxa"/>
            <w:vMerge w:val="restart"/>
            <w:vAlign w:val="center"/>
          </w:tcPr>
          <w:p w14:paraId="6E08DA1C"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64A45FBA" w14:textId="77777777" w:rsidR="003534D1" w:rsidRPr="004549E7" w:rsidRDefault="003534D1" w:rsidP="00905278">
            <w:pPr>
              <w:ind w:firstLine="0"/>
              <w:jc w:val="center"/>
              <w:rPr>
                <w:sz w:val="18"/>
                <w:szCs w:val="18"/>
              </w:rPr>
            </w:pPr>
            <w:r w:rsidRPr="004549E7">
              <w:rPr>
                <w:sz w:val="18"/>
                <w:szCs w:val="18"/>
              </w:rPr>
              <w:t>01.04.1958</w:t>
            </w:r>
          </w:p>
        </w:tc>
        <w:tc>
          <w:tcPr>
            <w:tcW w:w="1276" w:type="dxa"/>
            <w:vMerge w:val="restart"/>
            <w:vAlign w:val="center"/>
          </w:tcPr>
          <w:p w14:paraId="10F950A5" w14:textId="77777777" w:rsidR="003534D1" w:rsidRPr="004549E7" w:rsidRDefault="003534D1" w:rsidP="00905278">
            <w:pPr>
              <w:ind w:firstLine="0"/>
              <w:jc w:val="center"/>
              <w:rPr>
                <w:sz w:val="18"/>
                <w:szCs w:val="18"/>
              </w:rPr>
            </w:pPr>
            <w:r w:rsidRPr="004549E7">
              <w:rPr>
                <w:sz w:val="18"/>
                <w:szCs w:val="18"/>
              </w:rPr>
              <w:t>(1986)</w:t>
            </w:r>
          </w:p>
        </w:tc>
        <w:tc>
          <w:tcPr>
            <w:tcW w:w="567" w:type="dxa"/>
            <w:vAlign w:val="center"/>
          </w:tcPr>
          <w:p w14:paraId="479776E6"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18B92ECC" w14:textId="77777777" w:rsidR="003534D1" w:rsidRPr="004549E7" w:rsidRDefault="003534D1" w:rsidP="00905278">
            <w:pPr>
              <w:pStyle w:val="a0"/>
              <w:widowControl w:val="0"/>
              <w:autoSpaceDE w:val="0"/>
              <w:autoSpaceDN w:val="0"/>
              <w:adjustRightInd w:val="0"/>
              <w:ind w:firstLine="0"/>
              <w:rPr>
                <w:sz w:val="20"/>
                <w:szCs w:val="20"/>
              </w:rPr>
            </w:pPr>
            <w:r w:rsidRPr="004549E7">
              <w:rPr>
                <w:sz w:val="20"/>
                <w:szCs w:val="20"/>
              </w:rPr>
              <w:t>1958-75,77-86</w:t>
            </w:r>
          </w:p>
        </w:tc>
        <w:tc>
          <w:tcPr>
            <w:tcW w:w="709" w:type="dxa"/>
            <w:tcBorders>
              <w:bottom w:val="single" w:sz="4" w:space="0" w:color="auto"/>
            </w:tcBorders>
            <w:vAlign w:val="center"/>
          </w:tcPr>
          <w:p w14:paraId="13450867"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28</w:t>
            </w:r>
          </w:p>
        </w:tc>
      </w:tr>
      <w:tr w:rsidR="003534D1" w:rsidRPr="004549E7" w14:paraId="51B20348" w14:textId="77777777" w:rsidTr="00905278">
        <w:trPr>
          <w:trHeight w:val="222"/>
          <w:jc w:val="center"/>
        </w:trPr>
        <w:tc>
          <w:tcPr>
            <w:tcW w:w="1558" w:type="dxa"/>
            <w:vMerge/>
            <w:vAlign w:val="center"/>
          </w:tcPr>
          <w:p w14:paraId="30AE8EF4"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33AEE83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580EEA42"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4F3DB7D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0DC3D44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2CB49C9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27E70D31"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65F1D236" w14:textId="77777777" w:rsidR="003534D1" w:rsidRPr="004549E7" w:rsidRDefault="003534D1" w:rsidP="00905278">
            <w:pPr>
              <w:pStyle w:val="a0"/>
              <w:widowControl w:val="0"/>
              <w:autoSpaceDE w:val="0"/>
              <w:autoSpaceDN w:val="0"/>
              <w:adjustRightInd w:val="0"/>
              <w:ind w:firstLine="0"/>
              <w:rPr>
                <w:sz w:val="20"/>
                <w:szCs w:val="20"/>
              </w:rPr>
            </w:pPr>
            <w:r w:rsidRPr="004549E7">
              <w:rPr>
                <w:sz w:val="20"/>
                <w:szCs w:val="20"/>
              </w:rPr>
              <w:t>1958-75,77-86</w:t>
            </w:r>
          </w:p>
        </w:tc>
        <w:tc>
          <w:tcPr>
            <w:tcW w:w="709" w:type="dxa"/>
            <w:tcBorders>
              <w:top w:val="single" w:sz="4" w:space="0" w:color="auto"/>
            </w:tcBorders>
            <w:vAlign w:val="center"/>
          </w:tcPr>
          <w:p w14:paraId="091A516A"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28</w:t>
            </w:r>
          </w:p>
        </w:tc>
      </w:tr>
      <w:tr w:rsidR="003534D1" w:rsidRPr="004549E7" w14:paraId="5DE9334C" w14:textId="77777777" w:rsidTr="00905278">
        <w:trPr>
          <w:trHeight w:val="237"/>
          <w:jc w:val="center"/>
        </w:trPr>
        <w:tc>
          <w:tcPr>
            <w:tcW w:w="1558" w:type="dxa"/>
            <w:vMerge w:val="restart"/>
            <w:vAlign w:val="center"/>
          </w:tcPr>
          <w:p w14:paraId="3534CEB4" w14:textId="77777777" w:rsidR="003534D1" w:rsidRPr="007C7F81" w:rsidRDefault="003534D1" w:rsidP="00905278">
            <w:pPr>
              <w:pStyle w:val="a0"/>
              <w:widowControl w:val="0"/>
              <w:autoSpaceDE w:val="0"/>
              <w:autoSpaceDN w:val="0"/>
              <w:adjustRightInd w:val="0"/>
              <w:ind w:firstLine="0"/>
              <w:rPr>
                <w:sz w:val="20"/>
                <w:szCs w:val="20"/>
                <w:lang w:val="kk-KZ"/>
              </w:rPr>
            </w:pPr>
            <w:r>
              <w:rPr>
                <w:sz w:val="20"/>
                <w:szCs w:val="20"/>
              </w:rPr>
              <w:t>Бай</w:t>
            </w:r>
            <w:r>
              <w:rPr>
                <w:sz w:val="20"/>
                <w:szCs w:val="20"/>
                <w:lang w:val="kk-KZ"/>
              </w:rPr>
              <w:t>қ</w:t>
            </w:r>
            <w:r>
              <w:rPr>
                <w:sz w:val="20"/>
                <w:szCs w:val="20"/>
              </w:rPr>
              <w:t>о</w:t>
            </w:r>
            <w:r>
              <w:rPr>
                <w:sz w:val="20"/>
                <w:szCs w:val="20"/>
                <w:lang w:val="kk-KZ"/>
              </w:rPr>
              <w:t>ң</w:t>
            </w:r>
            <w:r w:rsidRPr="004549E7">
              <w:rPr>
                <w:sz w:val="20"/>
                <w:szCs w:val="20"/>
              </w:rPr>
              <w:t>ыр</w:t>
            </w:r>
            <w:r>
              <w:rPr>
                <w:sz w:val="20"/>
                <w:szCs w:val="20"/>
                <w:lang w:val="kk-KZ"/>
              </w:rPr>
              <w:t xml:space="preserve"> өз.</w:t>
            </w:r>
            <w:r>
              <w:rPr>
                <w:sz w:val="20"/>
                <w:szCs w:val="20"/>
              </w:rPr>
              <w:t xml:space="preserve"> – Бай</w:t>
            </w:r>
            <w:r>
              <w:rPr>
                <w:sz w:val="20"/>
                <w:szCs w:val="20"/>
                <w:lang w:val="kk-KZ"/>
              </w:rPr>
              <w:t>қ</w:t>
            </w:r>
            <w:r>
              <w:rPr>
                <w:sz w:val="20"/>
                <w:szCs w:val="20"/>
              </w:rPr>
              <w:t>о</w:t>
            </w:r>
            <w:r>
              <w:rPr>
                <w:sz w:val="20"/>
                <w:szCs w:val="20"/>
                <w:lang w:val="kk-KZ"/>
              </w:rPr>
              <w:t>ң</w:t>
            </w:r>
            <w:r w:rsidRPr="004549E7">
              <w:rPr>
                <w:sz w:val="20"/>
                <w:szCs w:val="20"/>
              </w:rPr>
              <w:t>ыр</w:t>
            </w:r>
            <w:r>
              <w:rPr>
                <w:sz w:val="20"/>
                <w:szCs w:val="20"/>
                <w:lang w:val="kk-KZ"/>
              </w:rPr>
              <w:t xml:space="preserve"> а.</w:t>
            </w:r>
          </w:p>
        </w:tc>
        <w:tc>
          <w:tcPr>
            <w:tcW w:w="709" w:type="dxa"/>
            <w:vMerge w:val="restart"/>
            <w:vAlign w:val="center"/>
          </w:tcPr>
          <w:p w14:paraId="45EA984C" w14:textId="77777777" w:rsidR="003534D1" w:rsidRPr="004549E7" w:rsidRDefault="003534D1" w:rsidP="00905278">
            <w:pPr>
              <w:ind w:firstLine="0"/>
              <w:jc w:val="center"/>
              <w:rPr>
                <w:sz w:val="18"/>
                <w:szCs w:val="18"/>
              </w:rPr>
            </w:pPr>
            <w:r w:rsidRPr="004549E7">
              <w:rPr>
                <w:sz w:val="18"/>
                <w:szCs w:val="18"/>
              </w:rPr>
              <w:t>16,7</w:t>
            </w:r>
          </w:p>
        </w:tc>
        <w:tc>
          <w:tcPr>
            <w:tcW w:w="850" w:type="dxa"/>
            <w:vMerge w:val="restart"/>
            <w:vAlign w:val="center"/>
          </w:tcPr>
          <w:p w14:paraId="53E16B55" w14:textId="77777777" w:rsidR="003534D1" w:rsidRPr="004549E7" w:rsidRDefault="003534D1" w:rsidP="00905278">
            <w:pPr>
              <w:ind w:firstLine="0"/>
              <w:jc w:val="center"/>
              <w:rPr>
                <w:sz w:val="18"/>
                <w:szCs w:val="18"/>
              </w:rPr>
            </w:pPr>
            <w:r w:rsidRPr="004549E7">
              <w:rPr>
                <w:sz w:val="18"/>
                <w:szCs w:val="18"/>
              </w:rPr>
              <w:t>938</w:t>
            </w:r>
          </w:p>
        </w:tc>
        <w:tc>
          <w:tcPr>
            <w:tcW w:w="709" w:type="dxa"/>
            <w:vMerge w:val="restart"/>
            <w:vAlign w:val="center"/>
          </w:tcPr>
          <w:p w14:paraId="09DF7FE9"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5E3AD3ED" w14:textId="77777777" w:rsidR="003534D1" w:rsidRPr="004549E7" w:rsidRDefault="003534D1" w:rsidP="00905278">
            <w:pPr>
              <w:ind w:firstLine="0"/>
              <w:jc w:val="center"/>
              <w:rPr>
                <w:sz w:val="18"/>
                <w:szCs w:val="18"/>
              </w:rPr>
            </w:pPr>
            <w:r w:rsidRPr="004549E7">
              <w:rPr>
                <w:sz w:val="18"/>
                <w:szCs w:val="18"/>
              </w:rPr>
              <w:t>1958</w:t>
            </w:r>
          </w:p>
        </w:tc>
        <w:tc>
          <w:tcPr>
            <w:tcW w:w="1276" w:type="dxa"/>
            <w:vMerge w:val="restart"/>
            <w:vAlign w:val="center"/>
          </w:tcPr>
          <w:p w14:paraId="11E1137A" w14:textId="77777777" w:rsidR="003534D1" w:rsidRPr="004549E7" w:rsidRDefault="003534D1" w:rsidP="00905278">
            <w:pPr>
              <w:ind w:firstLine="0"/>
              <w:jc w:val="center"/>
              <w:rPr>
                <w:sz w:val="18"/>
                <w:szCs w:val="18"/>
              </w:rPr>
            </w:pPr>
            <w:r w:rsidRPr="004549E7">
              <w:rPr>
                <w:sz w:val="18"/>
                <w:szCs w:val="18"/>
              </w:rPr>
              <w:t>(1965)</w:t>
            </w:r>
          </w:p>
        </w:tc>
        <w:tc>
          <w:tcPr>
            <w:tcW w:w="567" w:type="dxa"/>
            <w:vAlign w:val="center"/>
          </w:tcPr>
          <w:p w14:paraId="02B4E3C6"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7092DC19"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1958-69,71,72,74-86, 88</w:t>
            </w:r>
          </w:p>
        </w:tc>
        <w:tc>
          <w:tcPr>
            <w:tcW w:w="709" w:type="dxa"/>
            <w:tcBorders>
              <w:bottom w:val="single" w:sz="4" w:space="0" w:color="auto"/>
            </w:tcBorders>
            <w:vAlign w:val="center"/>
          </w:tcPr>
          <w:p w14:paraId="4D129BA0"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28</w:t>
            </w:r>
          </w:p>
        </w:tc>
      </w:tr>
      <w:tr w:rsidR="003534D1" w:rsidRPr="004549E7" w14:paraId="69EE05B5" w14:textId="77777777" w:rsidTr="00905278">
        <w:trPr>
          <w:trHeight w:val="222"/>
          <w:jc w:val="center"/>
        </w:trPr>
        <w:tc>
          <w:tcPr>
            <w:tcW w:w="1558" w:type="dxa"/>
            <w:vMerge/>
            <w:vAlign w:val="center"/>
          </w:tcPr>
          <w:p w14:paraId="5661D335"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01F087FA"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039D2EA2"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4012A1CB"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25D5C846"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1570E05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265AA127"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7DE51634"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1954,58-69,71-88</w:t>
            </w:r>
          </w:p>
        </w:tc>
        <w:tc>
          <w:tcPr>
            <w:tcW w:w="709" w:type="dxa"/>
            <w:tcBorders>
              <w:top w:val="single" w:sz="4" w:space="0" w:color="auto"/>
            </w:tcBorders>
            <w:vAlign w:val="center"/>
          </w:tcPr>
          <w:p w14:paraId="5891BC34"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31</w:t>
            </w:r>
          </w:p>
        </w:tc>
      </w:tr>
      <w:tr w:rsidR="003534D1" w:rsidRPr="004549E7" w14:paraId="71FD8F2D" w14:textId="77777777" w:rsidTr="00905278">
        <w:trPr>
          <w:trHeight w:val="158"/>
          <w:jc w:val="center"/>
        </w:trPr>
        <w:tc>
          <w:tcPr>
            <w:tcW w:w="1558" w:type="dxa"/>
            <w:vMerge w:val="restart"/>
            <w:vAlign w:val="center"/>
          </w:tcPr>
          <w:p w14:paraId="6B5DE364" w14:textId="77777777" w:rsidR="003534D1" w:rsidRPr="0010666E" w:rsidRDefault="003534D1" w:rsidP="00905278">
            <w:pPr>
              <w:pStyle w:val="a0"/>
              <w:widowControl w:val="0"/>
              <w:autoSpaceDE w:val="0"/>
              <w:autoSpaceDN w:val="0"/>
              <w:adjustRightInd w:val="0"/>
              <w:ind w:firstLine="0"/>
              <w:rPr>
                <w:sz w:val="20"/>
                <w:szCs w:val="20"/>
                <w:lang w:val="kk-KZ"/>
              </w:rPr>
            </w:pPr>
            <w:r>
              <w:rPr>
                <w:sz w:val="20"/>
                <w:szCs w:val="20"/>
              </w:rPr>
              <w:t>Ыр</w:t>
            </w:r>
            <w:r>
              <w:rPr>
                <w:sz w:val="20"/>
                <w:szCs w:val="20"/>
                <w:lang w:val="kk-KZ"/>
              </w:rPr>
              <w:t>ғ</w:t>
            </w:r>
            <w:r w:rsidRPr="004549E7">
              <w:rPr>
                <w:sz w:val="20"/>
                <w:szCs w:val="20"/>
              </w:rPr>
              <w:t>ыз</w:t>
            </w:r>
            <w:r>
              <w:rPr>
                <w:sz w:val="20"/>
                <w:szCs w:val="20"/>
                <w:lang w:val="kk-KZ"/>
              </w:rPr>
              <w:t xml:space="preserve"> өз.</w:t>
            </w:r>
            <w:r>
              <w:rPr>
                <w:sz w:val="20"/>
                <w:szCs w:val="20"/>
              </w:rPr>
              <w:t xml:space="preserve"> – Д</w:t>
            </w:r>
            <w:r>
              <w:rPr>
                <w:sz w:val="20"/>
                <w:szCs w:val="20"/>
                <w:lang w:val="kk-KZ"/>
              </w:rPr>
              <w:t>өң</w:t>
            </w:r>
            <w:r w:rsidRPr="004549E7">
              <w:rPr>
                <w:sz w:val="20"/>
                <w:szCs w:val="20"/>
              </w:rPr>
              <w:t>гелексор</w:t>
            </w:r>
            <w:r>
              <w:rPr>
                <w:sz w:val="20"/>
                <w:szCs w:val="20"/>
                <w:lang w:val="kk-KZ"/>
              </w:rPr>
              <w:t xml:space="preserve"> а.</w:t>
            </w:r>
          </w:p>
        </w:tc>
        <w:tc>
          <w:tcPr>
            <w:tcW w:w="709" w:type="dxa"/>
            <w:vMerge w:val="restart"/>
            <w:vAlign w:val="center"/>
          </w:tcPr>
          <w:p w14:paraId="0BE97016"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369</w:t>
            </w:r>
          </w:p>
        </w:tc>
        <w:tc>
          <w:tcPr>
            <w:tcW w:w="850" w:type="dxa"/>
            <w:vMerge w:val="restart"/>
            <w:vAlign w:val="center"/>
          </w:tcPr>
          <w:p w14:paraId="157DC01B"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7840/8770</w:t>
            </w:r>
          </w:p>
        </w:tc>
        <w:tc>
          <w:tcPr>
            <w:tcW w:w="709" w:type="dxa"/>
            <w:vMerge w:val="restart"/>
            <w:vAlign w:val="center"/>
          </w:tcPr>
          <w:p w14:paraId="143F838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63A6BDD1" w14:textId="77777777" w:rsidR="003534D1" w:rsidRPr="004549E7" w:rsidRDefault="003534D1" w:rsidP="00905278">
            <w:pPr>
              <w:ind w:firstLine="0"/>
              <w:jc w:val="center"/>
              <w:rPr>
                <w:sz w:val="18"/>
                <w:szCs w:val="18"/>
              </w:rPr>
            </w:pPr>
            <w:r w:rsidRPr="004549E7">
              <w:rPr>
                <w:sz w:val="18"/>
                <w:szCs w:val="18"/>
              </w:rPr>
              <w:t>02.12.1959</w:t>
            </w:r>
          </w:p>
        </w:tc>
        <w:tc>
          <w:tcPr>
            <w:tcW w:w="1276" w:type="dxa"/>
            <w:vMerge w:val="restart"/>
          </w:tcPr>
          <w:p w14:paraId="0ECCF5F6" w14:textId="77777777" w:rsidR="003534D1" w:rsidRDefault="003534D1" w:rsidP="00905278">
            <w:pPr>
              <w:ind w:firstLine="0"/>
            </w:pPr>
            <w:r w:rsidRPr="009E25ED">
              <w:rPr>
                <w:snapToGrid w:val="0"/>
                <w:sz w:val="20"/>
                <w:szCs w:val="20"/>
                <w:lang w:val="kk-KZ"/>
              </w:rPr>
              <w:t>жұмыс жас.</w:t>
            </w:r>
          </w:p>
        </w:tc>
        <w:tc>
          <w:tcPr>
            <w:tcW w:w="567" w:type="dxa"/>
            <w:vAlign w:val="center"/>
          </w:tcPr>
          <w:p w14:paraId="68049B95"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13D18C55"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1961,62,64-78, 80-93</w:t>
            </w:r>
          </w:p>
        </w:tc>
        <w:tc>
          <w:tcPr>
            <w:tcW w:w="709" w:type="dxa"/>
            <w:tcBorders>
              <w:bottom w:val="single" w:sz="4" w:space="0" w:color="auto"/>
            </w:tcBorders>
            <w:vAlign w:val="center"/>
          </w:tcPr>
          <w:p w14:paraId="69014D40"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29</w:t>
            </w:r>
          </w:p>
        </w:tc>
      </w:tr>
      <w:tr w:rsidR="003534D1" w:rsidRPr="004549E7" w14:paraId="4B9A4629" w14:textId="77777777" w:rsidTr="00905278">
        <w:trPr>
          <w:trHeight w:val="301"/>
          <w:jc w:val="center"/>
        </w:trPr>
        <w:tc>
          <w:tcPr>
            <w:tcW w:w="1558" w:type="dxa"/>
            <w:vMerge/>
            <w:vAlign w:val="center"/>
          </w:tcPr>
          <w:p w14:paraId="276AA603"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416F93E3"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70893A49"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5B8E060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7289BF43"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tcPr>
          <w:p w14:paraId="297B583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7BF3042C"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34F40AEA" w14:textId="77777777" w:rsidR="003534D1" w:rsidRPr="004549E7" w:rsidRDefault="003534D1" w:rsidP="00905278">
            <w:pPr>
              <w:pStyle w:val="a0"/>
              <w:widowControl w:val="0"/>
              <w:autoSpaceDE w:val="0"/>
              <w:autoSpaceDN w:val="0"/>
              <w:adjustRightInd w:val="0"/>
              <w:ind w:firstLine="0"/>
              <w:rPr>
                <w:sz w:val="20"/>
                <w:szCs w:val="20"/>
              </w:rPr>
            </w:pPr>
            <w:r w:rsidRPr="004549E7">
              <w:rPr>
                <w:sz w:val="20"/>
                <w:szCs w:val="20"/>
              </w:rPr>
              <w:t>1960-78,80-90</w:t>
            </w:r>
          </w:p>
        </w:tc>
        <w:tc>
          <w:tcPr>
            <w:tcW w:w="709" w:type="dxa"/>
            <w:tcBorders>
              <w:top w:val="single" w:sz="4" w:space="0" w:color="auto"/>
            </w:tcBorders>
            <w:vAlign w:val="center"/>
          </w:tcPr>
          <w:p w14:paraId="11538176"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30</w:t>
            </w:r>
          </w:p>
        </w:tc>
      </w:tr>
      <w:tr w:rsidR="003534D1" w:rsidRPr="004549E7" w14:paraId="3C887191" w14:textId="77777777" w:rsidTr="00905278">
        <w:trPr>
          <w:trHeight w:val="111"/>
          <w:jc w:val="center"/>
        </w:trPr>
        <w:tc>
          <w:tcPr>
            <w:tcW w:w="1558" w:type="dxa"/>
            <w:vMerge w:val="restart"/>
            <w:vAlign w:val="center"/>
          </w:tcPr>
          <w:p w14:paraId="788278DE" w14:textId="77777777" w:rsidR="003534D1" w:rsidRPr="0010666E" w:rsidRDefault="003534D1" w:rsidP="00905278">
            <w:pPr>
              <w:pStyle w:val="a0"/>
              <w:widowControl w:val="0"/>
              <w:autoSpaceDE w:val="0"/>
              <w:autoSpaceDN w:val="0"/>
              <w:adjustRightInd w:val="0"/>
              <w:ind w:firstLine="0"/>
              <w:rPr>
                <w:sz w:val="20"/>
                <w:szCs w:val="20"/>
                <w:lang w:val="kk-KZ"/>
              </w:rPr>
            </w:pPr>
            <w:r>
              <w:rPr>
                <w:sz w:val="20"/>
                <w:szCs w:val="20"/>
              </w:rPr>
              <w:t>Ыр</w:t>
            </w:r>
            <w:r>
              <w:rPr>
                <w:sz w:val="20"/>
                <w:szCs w:val="20"/>
                <w:lang w:val="kk-KZ"/>
              </w:rPr>
              <w:t>ғ</w:t>
            </w:r>
            <w:r w:rsidRPr="004549E7">
              <w:rPr>
                <w:sz w:val="20"/>
                <w:szCs w:val="20"/>
              </w:rPr>
              <w:t>ыз</w:t>
            </w:r>
            <w:r>
              <w:rPr>
                <w:sz w:val="20"/>
                <w:szCs w:val="20"/>
                <w:lang w:val="kk-KZ"/>
              </w:rPr>
              <w:t xml:space="preserve"> өз.</w:t>
            </w:r>
            <w:r>
              <w:rPr>
                <w:sz w:val="20"/>
                <w:szCs w:val="20"/>
              </w:rPr>
              <w:t xml:space="preserve"> –  Ше</w:t>
            </w:r>
            <w:r>
              <w:rPr>
                <w:sz w:val="20"/>
                <w:szCs w:val="20"/>
                <w:lang w:val="kk-KZ"/>
              </w:rPr>
              <w:t>ң</w:t>
            </w:r>
            <w:r w:rsidRPr="004549E7">
              <w:rPr>
                <w:sz w:val="20"/>
                <w:szCs w:val="20"/>
              </w:rPr>
              <w:t>бертал</w:t>
            </w:r>
            <w:r>
              <w:rPr>
                <w:sz w:val="20"/>
                <w:szCs w:val="20"/>
                <w:lang w:val="kk-KZ"/>
              </w:rPr>
              <w:t xml:space="preserve"> а.</w:t>
            </w:r>
          </w:p>
        </w:tc>
        <w:tc>
          <w:tcPr>
            <w:tcW w:w="709" w:type="dxa"/>
            <w:vMerge w:val="restart"/>
            <w:vAlign w:val="center"/>
          </w:tcPr>
          <w:p w14:paraId="4063E505"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228</w:t>
            </w:r>
          </w:p>
        </w:tc>
        <w:tc>
          <w:tcPr>
            <w:tcW w:w="850" w:type="dxa"/>
            <w:vMerge w:val="restart"/>
            <w:vAlign w:val="center"/>
          </w:tcPr>
          <w:p w14:paraId="5355BAC5"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22770/26800</w:t>
            </w:r>
          </w:p>
        </w:tc>
        <w:tc>
          <w:tcPr>
            <w:tcW w:w="709" w:type="dxa"/>
            <w:vMerge w:val="restart"/>
            <w:vAlign w:val="center"/>
          </w:tcPr>
          <w:p w14:paraId="1AEAFC1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43D701F6" w14:textId="77777777" w:rsidR="003534D1" w:rsidRPr="004549E7" w:rsidRDefault="003534D1" w:rsidP="00905278">
            <w:pPr>
              <w:ind w:firstLine="0"/>
              <w:jc w:val="center"/>
              <w:rPr>
                <w:sz w:val="18"/>
                <w:szCs w:val="18"/>
              </w:rPr>
            </w:pPr>
            <w:r w:rsidRPr="004549E7">
              <w:rPr>
                <w:sz w:val="18"/>
                <w:szCs w:val="18"/>
              </w:rPr>
              <w:t>25.03.1961</w:t>
            </w:r>
          </w:p>
        </w:tc>
        <w:tc>
          <w:tcPr>
            <w:tcW w:w="1276" w:type="dxa"/>
            <w:vMerge w:val="restart"/>
          </w:tcPr>
          <w:p w14:paraId="2A7305E6" w14:textId="77777777" w:rsidR="003534D1" w:rsidRDefault="003534D1" w:rsidP="00905278">
            <w:pPr>
              <w:ind w:firstLine="0"/>
            </w:pPr>
            <w:r w:rsidRPr="009E25ED">
              <w:rPr>
                <w:snapToGrid w:val="0"/>
                <w:sz w:val="20"/>
                <w:szCs w:val="20"/>
                <w:lang w:val="kk-KZ"/>
              </w:rPr>
              <w:t>жұмыс жас.</w:t>
            </w:r>
          </w:p>
        </w:tc>
        <w:tc>
          <w:tcPr>
            <w:tcW w:w="567" w:type="dxa"/>
            <w:vAlign w:val="center"/>
          </w:tcPr>
          <w:p w14:paraId="19B5FFA1"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bottom w:val="single" w:sz="4" w:space="0" w:color="auto"/>
            </w:tcBorders>
            <w:vAlign w:val="center"/>
          </w:tcPr>
          <w:p w14:paraId="761C8A5E"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1962-65,67-87,89-94,96,2006,08,10-12</w:t>
            </w:r>
          </w:p>
        </w:tc>
        <w:tc>
          <w:tcPr>
            <w:tcW w:w="709" w:type="dxa"/>
            <w:tcBorders>
              <w:bottom w:val="single" w:sz="4" w:space="0" w:color="auto"/>
            </w:tcBorders>
            <w:vAlign w:val="center"/>
          </w:tcPr>
          <w:p w14:paraId="3FF531E8"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24</w:t>
            </w:r>
          </w:p>
        </w:tc>
      </w:tr>
      <w:tr w:rsidR="003534D1" w:rsidRPr="004549E7" w14:paraId="6553D0FC" w14:textId="77777777" w:rsidTr="00905278">
        <w:trPr>
          <w:trHeight w:val="111"/>
          <w:jc w:val="center"/>
        </w:trPr>
        <w:tc>
          <w:tcPr>
            <w:tcW w:w="1558" w:type="dxa"/>
            <w:vMerge/>
            <w:vAlign w:val="center"/>
          </w:tcPr>
          <w:p w14:paraId="59798ACF"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26CF1DD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72B77CA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043595BE"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16BE5EBC"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20451B6E"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163A093B"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tcBorders>
            <w:vAlign w:val="center"/>
          </w:tcPr>
          <w:p w14:paraId="4B80CDBC"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1961-65,67-79,81-90</w:t>
            </w:r>
          </w:p>
        </w:tc>
        <w:tc>
          <w:tcPr>
            <w:tcW w:w="709" w:type="dxa"/>
            <w:tcBorders>
              <w:top w:val="single" w:sz="4" w:space="0" w:color="auto"/>
            </w:tcBorders>
            <w:vAlign w:val="center"/>
          </w:tcPr>
          <w:p w14:paraId="27619312"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28</w:t>
            </w:r>
          </w:p>
        </w:tc>
      </w:tr>
      <w:tr w:rsidR="003534D1" w:rsidRPr="00D4712B" w14:paraId="323F722C" w14:textId="77777777" w:rsidTr="00905278">
        <w:trPr>
          <w:trHeight w:val="111"/>
          <w:jc w:val="center"/>
        </w:trPr>
        <w:tc>
          <w:tcPr>
            <w:tcW w:w="1558" w:type="dxa"/>
            <w:vMerge w:val="restart"/>
            <w:vAlign w:val="center"/>
          </w:tcPr>
          <w:p w14:paraId="5B853D45" w14:textId="77777777" w:rsidR="003534D1" w:rsidRPr="00D4712B" w:rsidRDefault="003534D1" w:rsidP="00905278">
            <w:pPr>
              <w:pStyle w:val="a0"/>
              <w:widowControl w:val="0"/>
              <w:autoSpaceDE w:val="0"/>
              <w:autoSpaceDN w:val="0"/>
              <w:adjustRightInd w:val="0"/>
              <w:ind w:firstLine="0"/>
              <w:rPr>
                <w:sz w:val="20"/>
                <w:szCs w:val="20"/>
              </w:rPr>
            </w:pPr>
            <w:r w:rsidRPr="00D4712B">
              <w:rPr>
                <w:sz w:val="20"/>
                <w:szCs w:val="20"/>
              </w:rPr>
              <w:t>Тасты</w:t>
            </w:r>
            <w:r w:rsidRPr="00D4712B">
              <w:rPr>
                <w:sz w:val="20"/>
                <w:szCs w:val="20"/>
                <w:lang w:val="kk-KZ"/>
              </w:rPr>
              <w:t xml:space="preserve"> өз.</w:t>
            </w:r>
            <w:r w:rsidRPr="00D4712B">
              <w:rPr>
                <w:sz w:val="20"/>
                <w:szCs w:val="20"/>
              </w:rPr>
              <w:t xml:space="preserve"> – </w:t>
            </w:r>
            <w:r w:rsidRPr="00D4712B">
              <w:rPr>
                <w:sz w:val="20"/>
                <w:szCs w:val="20"/>
                <w:lang w:val="kk-KZ"/>
              </w:rPr>
              <w:t>Тасты свх.</w:t>
            </w:r>
            <w:r w:rsidRPr="00D4712B">
              <w:rPr>
                <w:sz w:val="20"/>
                <w:szCs w:val="20"/>
              </w:rPr>
              <w:t xml:space="preserve"> Тастинский</w:t>
            </w:r>
          </w:p>
        </w:tc>
        <w:tc>
          <w:tcPr>
            <w:tcW w:w="709" w:type="dxa"/>
            <w:vMerge w:val="restart"/>
            <w:vAlign w:val="center"/>
          </w:tcPr>
          <w:p w14:paraId="218C6539" w14:textId="77777777" w:rsidR="003534D1" w:rsidRPr="00D4712B" w:rsidRDefault="003534D1" w:rsidP="00905278">
            <w:pPr>
              <w:ind w:firstLine="0"/>
              <w:jc w:val="center"/>
              <w:rPr>
                <w:sz w:val="18"/>
                <w:szCs w:val="18"/>
              </w:rPr>
            </w:pPr>
            <w:r w:rsidRPr="00D4712B">
              <w:rPr>
                <w:sz w:val="18"/>
                <w:szCs w:val="18"/>
              </w:rPr>
              <w:t>9,8</w:t>
            </w:r>
          </w:p>
        </w:tc>
        <w:tc>
          <w:tcPr>
            <w:tcW w:w="850" w:type="dxa"/>
            <w:vMerge w:val="restart"/>
            <w:vAlign w:val="center"/>
          </w:tcPr>
          <w:p w14:paraId="2213F76D" w14:textId="77777777" w:rsidR="003534D1" w:rsidRPr="00D4712B" w:rsidRDefault="003534D1" w:rsidP="00905278">
            <w:pPr>
              <w:ind w:firstLine="0"/>
              <w:jc w:val="center"/>
              <w:rPr>
                <w:sz w:val="18"/>
                <w:szCs w:val="18"/>
              </w:rPr>
            </w:pPr>
            <w:r w:rsidRPr="00D4712B">
              <w:rPr>
                <w:sz w:val="18"/>
                <w:szCs w:val="18"/>
              </w:rPr>
              <w:t>1720</w:t>
            </w:r>
          </w:p>
        </w:tc>
        <w:tc>
          <w:tcPr>
            <w:tcW w:w="709" w:type="dxa"/>
            <w:vMerge w:val="restart"/>
            <w:vAlign w:val="center"/>
          </w:tcPr>
          <w:p w14:paraId="7307E184"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10638BC1" w14:textId="77777777" w:rsidR="003534D1" w:rsidRPr="00D4712B" w:rsidRDefault="003534D1" w:rsidP="00905278">
            <w:pPr>
              <w:ind w:firstLine="0"/>
              <w:jc w:val="center"/>
              <w:rPr>
                <w:sz w:val="18"/>
                <w:szCs w:val="18"/>
              </w:rPr>
            </w:pPr>
            <w:r w:rsidRPr="00D4712B">
              <w:rPr>
                <w:sz w:val="18"/>
                <w:szCs w:val="18"/>
              </w:rPr>
              <w:t>21.08.1959</w:t>
            </w:r>
          </w:p>
        </w:tc>
        <w:tc>
          <w:tcPr>
            <w:tcW w:w="1276" w:type="dxa"/>
            <w:vMerge w:val="restart"/>
            <w:vAlign w:val="center"/>
          </w:tcPr>
          <w:p w14:paraId="55F515E5" w14:textId="77777777" w:rsidR="003534D1" w:rsidRPr="00D4712B" w:rsidRDefault="003534D1" w:rsidP="00905278">
            <w:pPr>
              <w:ind w:firstLine="0"/>
              <w:jc w:val="center"/>
              <w:rPr>
                <w:sz w:val="18"/>
                <w:szCs w:val="18"/>
              </w:rPr>
            </w:pPr>
            <w:r w:rsidRPr="00D4712B">
              <w:rPr>
                <w:sz w:val="18"/>
                <w:szCs w:val="18"/>
              </w:rPr>
              <w:t>29.05.1998</w:t>
            </w:r>
          </w:p>
        </w:tc>
        <w:tc>
          <w:tcPr>
            <w:tcW w:w="567" w:type="dxa"/>
            <w:vAlign w:val="center"/>
          </w:tcPr>
          <w:p w14:paraId="3655E788"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1702" w:type="dxa"/>
            <w:tcBorders>
              <w:bottom w:val="single" w:sz="4" w:space="0" w:color="auto"/>
            </w:tcBorders>
            <w:vAlign w:val="center"/>
          </w:tcPr>
          <w:p w14:paraId="18A0111E"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1960-63,65-83</w:t>
            </w:r>
          </w:p>
        </w:tc>
        <w:tc>
          <w:tcPr>
            <w:tcW w:w="709" w:type="dxa"/>
            <w:tcBorders>
              <w:bottom w:val="single" w:sz="4" w:space="0" w:color="auto"/>
            </w:tcBorders>
            <w:vAlign w:val="center"/>
          </w:tcPr>
          <w:p w14:paraId="4FBD7507"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23</w:t>
            </w:r>
          </w:p>
        </w:tc>
      </w:tr>
      <w:tr w:rsidR="003534D1" w:rsidRPr="00D4712B" w14:paraId="17BB0F33" w14:textId="77777777" w:rsidTr="00905278">
        <w:trPr>
          <w:trHeight w:val="111"/>
          <w:jc w:val="center"/>
        </w:trPr>
        <w:tc>
          <w:tcPr>
            <w:tcW w:w="1558" w:type="dxa"/>
            <w:vMerge/>
            <w:vAlign w:val="center"/>
          </w:tcPr>
          <w:p w14:paraId="470BD9A6" w14:textId="77777777" w:rsidR="003534D1" w:rsidRPr="00D4712B" w:rsidRDefault="003534D1" w:rsidP="00905278">
            <w:pPr>
              <w:pStyle w:val="a0"/>
              <w:widowControl w:val="0"/>
              <w:autoSpaceDE w:val="0"/>
              <w:autoSpaceDN w:val="0"/>
              <w:adjustRightInd w:val="0"/>
              <w:ind w:firstLine="0"/>
              <w:rPr>
                <w:sz w:val="20"/>
                <w:szCs w:val="20"/>
              </w:rPr>
            </w:pPr>
          </w:p>
        </w:tc>
        <w:tc>
          <w:tcPr>
            <w:tcW w:w="709" w:type="dxa"/>
            <w:vMerge/>
            <w:vAlign w:val="center"/>
          </w:tcPr>
          <w:p w14:paraId="2CA9A313"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02E1EDB7"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306948D8"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521C4543"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1276" w:type="dxa"/>
            <w:vMerge/>
            <w:tcBorders>
              <w:bottom w:val="single" w:sz="4" w:space="0" w:color="auto"/>
            </w:tcBorders>
            <w:vAlign w:val="center"/>
          </w:tcPr>
          <w:p w14:paraId="2199EE10"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567" w:type="dxa"/>
            <w:tcBorders>
              <w:bottom w:val="single" w:sz="4" w:space="0" w:color="auto"/>
            </w:tcBorders>
            <w:vAlign w:val="center"/>
          </w:tcPr>
          <w:p w14:paraId="294EA3AC"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көкт.</w:t>
            </w:r>
          </w:p>
        </w:tc>
        <w:tc>
          <w:tcPr>
            <w:tcW w:w="1702" w:type="dxa"/>
            <w:tcBorders>
              <w:top w:val="single" w:sz="4" w:space="0" w:color="auto"/>
              <w:bottom w:val="single" w:sz="4" w:space="0" w:color="auto"/>
            </w:tcBorders>
            <w:vAlign w:val="center"/>
          </w:tcPr>
          <w:p w14:paraId="48E9B861"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1960-84,90</w:t>
            </w:r>
          </w:p>
        </w:tc>
        <w:tc>
          <w:tcPr>
            <w:tcW w:w="709" w:type="dxa"/>
            <w:tcBorders>
              <w:top w:val="single" w:sz="4" w:space="0" w:color="auto"/>
            </w:tcBorders>
            <w:vAlign w:val="center"/>
          </w:tcPr>
          <w:p w14:paraId="4953323C"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29</w:t>
            </w:r>
          </w:p>
        </w:tc>
      </w:tr>
      <w:tr w:rsidR="003534D1" w:rsidRPr="00D4712B" w14:paraId="6619F7A6" w14:textId="77777777" w:rsidTr="00905278">
        <w:trPr>
          <w:trHeight w:val="127"/>
          <w:jc w:val="center"/>
        </w:trPr>
        <w:tc>
          <w:tcPr>
            <w:tcW w:w="1558" w:type="dxa"/>
            <w:vMerge w:val="restart"/>
            <w:vAlign w:val="center"/>
          </w:tcPr>
          <w:p w14:paraId="7E42E47A" w14:textId="77777777" w:rsidR="003534D1" w:rsidRPr="00D4712B" w:rsidRDefault="003534D1" w:rsidP="00905278">
            <w:pPr>
              <w:pStyle w:val="a0"/>
              <w:widowControl w:val="0"/>
              <w:autoSpaceDE w:val="0"/>
              <w:autoSpaceDN w:val="0"/>
              <w:adjustRightInd w:val="0"/>
              <w:ind w:firstLine="0"/>
              <w:rPr>
                <w:sz w:val="20"/>
                <w:szCs w:val="20"/>
                <w:lang w:val="kk-KZ"/>
              </w:rPr>
            </w:pPr>
            <w:r w:rsidRPr="00D4712B">
              <w:rPr>
                <w:sz w:val="20"/>
                <w:szCs w:val="20"/>
                <w:lang w:val="kk-KZ"/>
              </w:rPr>
              <w:t>Ұ</w:t>
            </w:r>
            <w:r w:rsidRPr="00D4712B">
              <w:rPr>
                <w:sz w:val="20"/>
                <w:szCs w:val="20"/>
              </w:rPr>
              <w:t>лыж</w:t>
            </w:r>
            <w:r w:rsidRPr="00D4712B">
              <w:rPr>
                <w:sz w:val="20"/>
                <w:szCs w:val="20"/>
                <w:lang w:val="kk-KZ"/>
              </w:rPr>
              <w:t>ы</w:t>
            </w:r>
            <w:r w:rsidRPr="00D4712B">
              <w:rPr>
                <w:sz w:val="20"/>
                <w:szCs w:val="20"/>
              </w:rPr>
              <w:t>ланшы</w:t>
            </w:r>
            <w:r w:rsidRPr="00D4712B">
              <w:rPr>
                <w:sz w:val="20"/>
                <w:szCs w:val="20"/>
                <w:lang w:val="kk-KZ"/>
              </w:rPr>
              <w:t>қ өз.</w:t>
            </w:r>
            <w:r w:rsidRPr="00D4712B">
              <w:rPr>
                <w:sz w:val="20"/>
                <w:szCs w:val="20"/>
              </w:rPr>
              <w:t xml:space="preserve"> – Рахмет</w:t>
            </w:r>
            <w:r w:rsidRPr="00D4712B">
              <w:rPr>
                <w:sz w:val="20"/>
                <w:szCs w:val="20"/>
                <w:lang w:val="kk-KZ"/>
              </w:rPr>
              <w:t xml:space="preserve"> а.</w:t>
            </w:r>
          </w:p>
        </w:tc>
        <w:tc>
          <w:tcPr>
            <w:tcW w:w="709" w:type="dxa"/>
            <w:vMerge w:val="restart"/>
            <w:vAlign w:val="center"/>
          </w:tcPr>
          <w:p w14:paraId="67440B10"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242</w:t>
            </w:r>
          </w:p>
        </w:tc>
        <w:tc>
          <w:tcPr>
            <w:tcW w:w="850" w:type="dxa"/>
            <w:vMerge w:val="restart"/>
            <w:vAlign w:val="center"/>
          </w:tcPr>
          <w:p w14:paraId="386950A3"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11100/9900</w:t>
            </w:r>
          </w:p>
        </w:tc>
        <w:tc>
          <w:tcPr>
            <w:tcW w:w="709" w:type="dxa"/>
            <w:vMerge w:val="restart"/>
            <w:vAlign w:val="center"/>
          </w:tcPr>
          <w:p w14:paraId="3B473F4D"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37544EC1" w14:textId="77777777" w:rsidR="003534D1" w:rsidRPr="00D4712B" w:rsidRDefault="003534D1" w:rsidP="00905278">
            <w:pPr>
              <w:ind w:firstLine="0"/>
              <w:jc w:val="center"/>
              <w:rPr>
                <w:sz w:val="18"/>
                <w:szCs w:val="18"/>
              </w:rPr>
            </w:pPr>
            <w:r w:rsidRPr="00D4712B">
              <w:rPr>
                <w:sz w:val="18"/>
                <w:szCs w:val="18"/>
              </w:rPr>
              <w:t>01.12.1959</w:t>
            </w:r>
          </w:p>
        </w:tc>
        <w:tc>
          <w:tcPr>
            <w:tcW w:w="1276" w:type="dxa"/>
            <w:vMerge w:val="restart"/>
            <w:vAlign w:val="center"/>
          </w:tcPr>
          <w:p w14:paraId="385E1D87" w14:textId="77777777" w:rsidR="003534D1" w:rsidRPr="00D4712B" w:rsidRDefault="003534D1" w:rsidP="00905278">
            <w:pPr>
              <w:ind w:firstLine="0"/>
              <w:jc w:val="center"/>
              <w:rPr>
                <w:sz w:val="18"/>
                <w:szCs w:val="18"/>
              </w:rPr>
            </w:pPr>
            <w:r w:rsidRPr="00D4712B">
              <w:rPr>
                <w:sz w:val="18"/>
                <w:szCs w:val="18"/>
              </w:rPr>
              <w:t>10.11.1994</w:t>
            </w:r>
          </w:p>
        </w:tc>
        <w:tc>
          <w:tcPr>
            <w:tcW w:w="567" w:type="dxa"/>
            <w:vAlign w:val="center"/>
          </w:tcPr>
          <w:p w14:paraId="0D9F8E9A"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1702" w:type="dxa"/>
            <w:tcBorders>
              <w:top w:val="single" w:sz="4" w:space="0" w:color="auto"/>
              <w:bottom w:val="single" w:sz="4" w:space="0" w:color="auto"/>
            </w:tcBorders>
            <w:vAlign w:val="center"/>
          </w:tcPr>
          <w:p w14:paraId="3D2E5328"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1960,61,65-67,73-78,80,82,83</w:t>
            </w:r>
          </w:p>
        </w:tc>
        <w:tc>
          <w:tcPr>
            <w:tcW w:w="709" w:type="dxa"/>
            <w:tcBorders>
              <w:bottom w:val="single" w:sz="4" w:space="0" w:color="auto"/>
            </w:tcBorders>
            <w:vAlign w:val="center"/>
          </w:tcPr>
          <w:p w14:paraId="3538FBA0"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13</w:t>
            </w:r>
          </w:p>
        </w:tc>
      </w:tr>
      <w:tr w:rsidR="003534D1" w:rsidRPr="00D4712B" w14:paraId="227D7738" w14:textId="77777777" w:rsidTr="00905278">
        <w:trPr>
          <w:trHeight w:val="95"/>
          <w:jc w:val="center"/>
        </w:trPr>
        <w:tc>
          <w:tcPr>
            <w:tcW w:w="1558" w:type="dxa"/>
            <w:vMerge/>
            <w:vAlign w:val="center"/>
          </w:tcPr>
          <w:p w14:paraId="0D3E82EF" w14:textId="77777777" w:rsidR="003534D1" w:rsidRPr="00D4712B" w:rsidRDefault="003534D1" w:rsidP="00905278">
            <w:pPr>
              <w:pStyle w:val="a0"/>
              <w:widowControl w:val="0"/>
              <w:autoSpaceDE w:val="0"/>
              <w:autoSpaceDN w:val="0"/>
              <w:adjustRightInd w:val="0"/>
              <w:ind w:firstLine="0"/>
              <w:rPr>
                <w:sz w:val="20"/>
                <w:szCs w:val="20"/>
              </w:rPr>
            </w:pPr>
          </w:p>
        </w:tc>
        <w:tc>
          <w:tcPr>
            <w:tcW w:w="709" w:type="dxa"/>
            <w:vMerge/>
            <w:vAlign w:val="center"/>
          </w:tcPr>
          <w:p w14:paraId="3231C652"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3A91F3CF"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0C4312A3"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042EA0CE"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0BDBAB0C"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053DA548"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көкт.</w:t>
            </w:r>
          </w:p>
        </w:tc>
        <w:tc>
          <w:tcPr>
            <w:tcW w:w="1702" w:type="dxa"/>
            <w:tcBorders>
              <w:top w:val="single" w:sz="4" w:space="0" w:color="auto"/>
              <w:bottom w:val="single" w:sz="4" w:space="0" w:color="auto"/>
            </w:tcBorders>
            <w:vAlign w:val="center"/>
          </w:tcPr>
          <w:p w14:paraId="28FA7E4B"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1960-63,65-67,73-78,80-83</w:t>
            </w:r>
          </w:p>
        </w:tc>
        <w:tc>
          <w:tcPr>
            <w:tcW w:w="709" w:type="dxa"/>
            <w:tcBorders>
              <w:top w:val="single" w:sz="4" w:space="0" w:color="auto"/>
              <w:bottom w:val="single" w:sz="4" w:space="0" w:color="auto"/>
            </w:tcBorders>
            <w:vAlign w:val="center"/>
          </w:tcPr>
          <w:p w14:paraId="2CCBD37F"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16</w:t>
            </w:r>
          </w:p>
        </w:tc>
      </w:tr>
      <w:tr w:rsidR="003534D1" w:rsidRPr="004549E7" w14:paraId="5955AAAE" w14:textId="77777777" w:rsidTr="00905278">
        <w:trPr>
          <w:trHeight w:val="95"/>
          <w:jc w:val="center"/>
        </w:trPr>
        <w:tc>
          <w:tcPr>
            <w:tcW w:w="1558" w:type="dxa"/>
            <w:vMerge w:val="restart"/>
            <w:vAlign w:val="center"/>
          </w:tcPr>
          <w:p w14:paraId="42536F24" w14:textId="77777777" w:rsidR="003534D1" w:rsidRPr="00D4712B" w:rsidRDefault="003534D1" w:rsidP="00905278">
            <w:pPr>
              <w:pStyle w:val="a0"/>
              <w:widowControl w:val="0"/>
              <w:autoSpaceDE w:val="0"/>
              <w:autoSpaceDN w:val="0"/>
              <w:adjustRightInd w:val="0"/>
              <w:ind w:firstLine="0"/>
              <w:rPr>
                <w:sz w:val="20"/>
                <w:szCs w:val="20"/>
              </w:rPr>
            </w:pPr>
            <w:r w:rsidRPr="00D4712B">
              <w:rPr>
                <w:sz w:val="20"/>
                <w:szCs w:val="20"/>
                <w:lang w:val="kk-KZ"/>
              </w:rPr>
              <w:t>Қ</w:t>
            </w:r>
            <w:r w:rsidRPr="00D4712B">
              <w:rPr>
                <w:sz w:val="20"/>
                <w:szCs w:val="20"/>
              </w:rPr>
              <w:t>ар</w:t>
            </w:r>
            <w:r w:rsidRPr="00D4712B">
              <w:rPr>
                <w:sz w:val="20"/>
                <w:szCs w:val="20"/>
                <w:lang w:val="kk-KZ"/>
              </w:rPr>
              <w:t>ғ</w:t>
            </w:r>
            <w:r w:rsidRPr="00D4712B">
              <w:rPr>
                <w:sz w:val="20"/>
                <w:szCs w:val="20"/>
              </w:rPr>
              <w:t>алы</w:t>
            </w:r>
            <w:r w:rsidRPr="00D4712B">
              <w:rPr>
                <w:sz w:val="20"/>
                <w:szCs w:val="20"/>
                <w:lang w:val="kk-KZ"/>
              </w:rPr>
              <w:t xml:space="preserve"> өз.</w:t>
            </w:r>
            <w:r w:rsidRPr="00D4712B">
              <w:rPr>
                <w:sz w:val="20"/>
                <w:szCs w:val="20"/>
              </w:rPr>
              <w:t xml:space="preserve"> – Амангелд</w:t>
            </w:r>
            <w:r w:rsidRPr="00D4712B">
              <w:rPr>
                <w:sz w:val="20"/>
                <w:szCs w:val="20"/>
                <w:lang w:val="kk-KZ"/>
              </w:rPr>
              <w:t>і ат. клх.</w:t>
            </w:r>
          </w:p>
        </w:tc>
        <w:tc>
          <w:tcPr>
            <w:tcW w:w="709" w:type="dxa"/>
            <w:vMerge w:val="restart"/>
            <w:vAlign w:val="center"/>
          </w:tcPr>
          <w:p w14:paraId="15DBA314" w14:textId="77777777" w:rsidR="003534D1" w:rsidRPr="00D4712B" w:rsidRDefault="003534D1" w:rsidP="00905278">
            <w:pPr>
              <w:ind w:firstLine="0"/>
              <w:jc w:val="center"/>
              <w:rPr>
                <w:sz w:val="18"/>
                <w:szCs w:val="18"/>
              </w:rPr>
            </w:pPr>
            <w:r w:rsidRPr="00D4712B">
              <w:rPr>
                <w:sz w:val="18"/>
                <w:szCs w:val="18"/>
              </w:rPr>
              <w:t>26</w:t>
            </w:r>
          </w:p>
        </w:tc>
        <w:tc>
          <w:tcPr>
            <w:tcW w:w="850" w:type="dxa"/>
            <w:vMerge w:val="restart"/>
            <w:vAlign w:val="center"/>
          </w:tcPr>
          <w:p w14:paraId="260BF86E" w14:textId="77777777" w:rsidR="003534D1" w:rsidRPr="00D4712B" w:rsidRDefault="003534D1" w:rsidP="00905278">
            <w:pPr>
              <w:ind w:firstLine="0"/>
              <w:jc w:val="center"/>
              <w:rPr>
                <w:sz w:val="18"/>
                <w:szCs w:val="18"/>
              </w:rPr>
            </w:pPr>
            <w:r w:rsidRPr="00D4712B">
              <w:rPr>
                <w:sz w:val="18"/>
                <w:szCs w:val="18"/>
              </w:rPr>
              <w:t>1900</w:t>
            </w:r>
          </w:p>
        </w:tc>
        <w:tc>
          <w:tcPr>
            <w:tcW w:w="709" w:type="dxa"/>
            <w:vMerge w:val="restart"/>
            <w:vAlign w:val="center"/>
          </w:tcPr>
          <w:p w14:paraId="34465659" w14:textId="77777777" w:rsidR="003534D1" w:rsidRPr="00D4712B"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096B6BA1" w14:textId="77777777" w:rsidR="003534D1" w:rsidRPr="00D4712B" w:rsidRDefault="003534D1" w:rsidP="00905278">
            <w:pPr>
              <w:ind w:firstLine="0"/>
              <w:jc w:val="center"/>
              <w:rPr>
                <w:sz w:val="18"/>
                <w:szCs w:val="18"/>
              </w:rPr>
            </w:pPr>
            <w:r w:rsidRPr="00D4712B">
              <w:rPr>
                <w:sz w:val="18"/>
                <w:szCs w:val="18"/>
              </w:rPr>
              <w:t>01.01.1959</w:t>
            </w:r>
          </w:p>
        </w:tc>
        <w:tc>
          <w:tcPr>
            <w:tcW w:w="1276" w:type="dxa"/>
            <w:vMerge w:val="restart"/>
            <w:vAlign w:val="center"/>
          </w:tcPr>
          <w:p w14:paraId="790CA40D" w14:textId="77777777" w:rsidR="003534D1" w:rsidRPr="00D4712B" w:rsidRDefault="003534D1" w:rsidP="00905278">
            <w:pPr>
              <w:ind w:firstLine="0"/>
              <w:jc w:val="center"/>
              <w:rPr>
                <w:sz w:val="18"/>
                <w:szCs w:val="18"/>
              </w:rPr>
            </w:pPr>
            <w:r w:rsidRPr="00D4712B">
              <w:rPr>
                <w:sz w:val="18"/>
                <w:szCs w:val="18"/>
              </w:rPr>
              <w:t>(1977)</w:t>
            </w:r>
          </w:p>
        </w:tc>
        <w:tc>
          <w:tcPr>
            <w:tcW w:w="567" w:type="dxa"/>
            <w:vAlign w:val="center"/>
          </w:tcPr>
          <w:p w14:paraId="74FE7923" w14:textId="77777777" w:rsidR="003534D1" w:rsidRPr="00D4712B" w:rsidRDefault="003534D1" w:rsidP="00905278">
            <w:pPr>
              <w:pStyle w:val="a0"/>
              <w:widowControl w:val="0"/>
              <w:autoSpaceDE w:val="0"/>
              <w:autoSpaceDN w:val="0"/>
              <w:adjustRightInd w:val="0"/>
              <w:ind w:firstLine="0"/>
              <w:jc w:val="center"/>
              <w:rPr>
                <w:rFonts w:eastAsia="Times New Roman"/>
                <w:sz w:val="20"/>
                <w:szCs w:val="20"/>
                <w:lang w:val="kk-KZ"/>
              </w:rPr>
            </w:pPr>
            <w:r w:rsidRPr="00D4712B">
              <w:rPr>
                <w:rFonts w:eastAsia="Times New Roman"/>
                <w:sz w:val="20"/>
                <w:szCs w:val="20"/>
                <w:lang w:val="kk-KZ"/>
              </w:rPr>
              <w:t>жылд.</w:t>
            </w:r>
          </w:p>
        </w:tc>
        <w:tc>
          <w:tcPr>
            <w:tcW w:w="1702" w:type="dxa"/>
            <w:tcBorders>
              <w:top w:val="single" w:sz="4" w:space="0" w:color="auto"/>
              <w:bottom w:val="single" w:sz="4" w:space="0" w:color="auto"/>
            </w:tcBorders>
            <w:vAlign w:val="center"/>
          </w:tcPr>
          <w:p w14:paraId="617A1BA4" w14:textId="77777777" w:rsidR="003534D1" w:rsidRPr="00D4712B" w:rsidRDefault="003534D1" w:rsidP="00905278">
            <w:pPr>
              <w:pStyle w:val="a0"/>
              <w:widowControl w:val="0"/>
              <w:autoSpaceDE w:val="0"/>
              <w:autoSpaceDN w:val="0"/>
              <w:adjustRightInd w:val="0"/>
              <w:ind w:firstLine="0"/>
              <w:jc w:val="center"/>
              <w:rPr>
                <w:sz w:val="20"/>
                <w:szCs w:val="20"/>
              </w:rPr>
            </w:pPr>
            <w:r w:rsidRPr="00D4712B">
              <w:rPr>
                <w:sz w:val="20"/>
                <w:szCs w:val="20"/>
              </w:rPr>
              <w:t>1959,60,62,63,66-68,70-82,84-86,89</w:t>
            </w:r>
          </w:p>
        </w:tc>
        <w:tc>
          <w:tcPr>
            <w:tcW w:w="709" w:type="dxa"/>
            <w:tcBorders>
              <w:top w:val="single" w:sz="4" w:space="0" w:color="auto"/>
              <w:bottom w:val="single" w:sz="4" w:space="0" w:color="auto"/>
            </w:tcBorders>
            <w:vAlign w:val="center"/>
          </w:tcPr>
          <w:p w14:paraId="24833A05" w14:textId="77777777" w:rsidR="003534D1" w:rsidRPr="004549E7" w:rsidRDefault="003534D1" w:rsidP="00905278">
            <w:pPr>
              <w:pStyle w:val="a0"/>
              <w:widowControl w:val="0"/>
              <w:autoSpaceDE w:val="0"/>
              <w:autoSpaceDN w:val="0"/>
              <w:adjustRightInd w:val="0"/>
              <w:ind w:firstLine="0"/>
              <w:jc w:val="center"/>
              <w:rPr>
                <w:sz w:val="20"/>
                <w:szCs w:val="20"/>
              </w:rPr>
            </w:pPr>
            <w:r w:rsidRPr="00D4712B">
              <w:rPr>
                <w:sz w:val="20"/>
                <w:szCs w:val="20"/>
              </w:rPr>
              <w:t>27</w:t>
            </w:r>
          </w:p>
        </w:tc>
      </w:tr>
      <w:tr w:rsidR="003534D1" w:rsidRPr="004549E7" w14:paraId="53F065D1" w14:textId="77777777" w:rsidTr="00905278">
        <w:trPr>
          <w:trHeight w:val="95"/>
          <w:jc w:val="center"/>
        </w:trPr>
        <w:tc>
          <w:tcPr>
            <w:tcW w:w="1558" w:type="dxa"/>
            <w:vMerge/>
            <w:vAlign w:val="center"/>
          </w:tcPr>
          <w:p w14:paraId="4681BF62"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7A97FB33"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338CC33F"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3A2B1B22"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22BCB9A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3D29F389"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0D70A265"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bottom w:val="single" w:sz="4" w:space="0" w:color="auto"/>
            </w:tcBorders>
            <w:vAlign w:val="center"/>
          </w:tcPr>
          <w:p w14:paraId="3512A514"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1959,60,62,63,66-68,70-82,84-88</w:t>
            </w:r>
          </w:p>
        </w:tc>
        <w:tc>
          <w:tcPr>
            <w:tcW w:w="709" w:type="dxa"/>
            <w:tcBorders>
              <w:top w:val="single" w:sz="4" w:space="0" w:color="auto"/>
              <w:bottom w:val="single" w:sz="4" w:space="0" w:color="auto"/>
            </w:tcBorders>
            <w:vAlign w:val="center"/>
          </w:tcPr>
          <w:p w14:paraId="2753C66F"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28</w:t>
            </w:r>
          </w:p>
        </w:tc>
      </w:tr>
      <w:tr w:rsidR="003534D1" w:rsidRPr="004549E7" w14:paraId="08DF5D7E" w14:textId="77777777" w:rsidTr="00905278">
        <w:trPr>
          <w:trHeight w:val="95"/>
          <w:jc w:val="center"/>
        </w:trPr>
        <w:tc>
          <w:tcPr>
            <w:tcW w:w="1558" w:type="dxa"/>
            <w:vMerge w:val="restart"/>
            <w:vAlign w:val="center"/>
          </w:tcPr>
          <w:p w14:paraId="487EE66E" w14:textId="77777777" w:rsidR="003534D1" w:rsidRPr="0010666E" w:rsidRDefault="003534D1" w:rsidP="00905278">
            <w:pPr>
              <w:pStyle w:val="a0"/>
              <w:widowControl w:val="0"/>
              <w:autoSpaceDE w:val="0"/>
              <w:autoSpaceDN w:val="0"/>
              <w:adjustRightInd w:val="0"/>
              <w:ind w:firstLine="0"/>
              <w:rPr>
                <w:sz w:val="20"/>
                <w:szCs w:val="20"/>
                <w:lang w:val="kk-KZ"/>
              </w:rPr>
            </w:pPr>
            <w:r>
              <w:rPr>
                <w:sz w:val="20"/>
                <w:szCs w:val="20"/>
              </w:rPr>
              <w:t>Балаталды</w:t>
            </w:r>
            <w:r>
              <w:rPr>
                <w:sz w:val="20"/>
                <w:szCs w:val="20"/>
                <w:lang w:val="kk-KZ"/>
              </w:rPr>
              <w:t>қ өз.</w:t>
            </w:r>
            <w:r>
              <w:rPr>
                <w:sz w:val="20"/>
                <w:szCs w:val="20"/>
              </w:rPr>
              <w:t xml:space="preserve"> – Талды</w:t>
            </w:r>
            <w:r>
              <w:rPr>
                <w:sz w:val="20"/>
                <w:szCs w:val="20"/>
                <w:lang w:val="kk-KZ"/>
              </w:rPr>
              <w:t>қ а.</w:t>
            </w:r>
          </w:p>
        </w:tc>
        <w:tc>
          <w:tcPr>
            <w:tcW w:w="709" w:type="dxa"/>
            <w:vMerge w:val="restart"/>
            <w:vAlign w:val="center"/>
          </w:tcPr>
          <w:p w14:paraId="475AEC31"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46</w:t>
            </w:r>
          </w:p>
        </w:tc>
        <w:tc>
          <w:tcPr>
            <w:tcW w:w="850" w:type="dxa"/>
            <w:vMerge w:val="restart"/>
            <w:vAlign w:val="center"/>
          </w:tcPr>
          <w:p w14:paraId="0623F2AA"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670</w:t>
            </w:r>
          </w:p>
        </w:tc>
        <w:tc>
          <w:tcPr>
            <w:tcW w:w="709" w:type="dxa"/>
            <w:vMerge w:val="restart"/>
            <w:vAlign w:val="center"/>
          </w:tcPr>
          <w:p w14:paraId="2C211596"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0C45ED51" w14:textId="77777777" w:rsidR="003534D1" w:rsidRPr="004549E7" w:rsidRDefault="003534D1" w:rsidP="00905278">
            <w:pPr>
              <w:ind w:firstLine="0"/>
              <w:jc w:val="center"/>
              <w:rPr>
                <w:sz w:val="18"/>
                <w:szCs w:val="18"/>
              </w:rPr>
            </w:pPr>
            <w:r w:rsidRPr="004549E7">
              <w:rPr>
                <w:sz w:val="18"/>
                <w:szCs w:val="18"/>
              </w:rPr>
              <w:t>01.01.1958</w:t>
            </w:r>
          </w:p>
        </w:tc>
        <w:tc>
          <w:tcPr>
            <w:tcW w:w="1276" w:type="dxa"/>
            <w:vMerge w:val="restart"/>
            <w:vAlign w:val="center"/>
          </w:tcPr>
          <w:p w14:paraId="71ADFD63" w14:textId="77777777" w:rsidR="003534D1" w:rsidRPr="004549E7" w:rsidRDefault="003534D1" w:rsidP="00905278">
            <w:pPr>
              <w:ind w:firstLine="0"/>
              <w:jc w:val="center"/>
              <w:rPr>
                <w:sz w:val="18"/>
                <w:szCs w:val="18"/>
              </w:rPr>
            </w:pPr>
            <w:r w:rsidRPr="004549E7">
              <w:rPr>
                <w:sz w:val="18"/>
                <w:szCs w:val="18"/>
              </w:rPr>
              <w:t>12.09.1994</w:t>
            </w:r>
          </w:p>
        </w:tc>
        <w:tc>
          <w:tcPr>
            <w:tcW w:w="567" w:type="dxa"/>
            <w:vAlign w:val="center"/>
          </w:tcPr>
          <w:p w14:paraId="3ADEAB50"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top w:val="single" w:sz="4" w:space="0" w:color="auto"/>
              <w:bottom w:val="single" w:sz="4" w:space="0" w:color="auto"/>
            </w:tcBorders>
            <w:vAlign w:val="center"/>
          </w:tcPr>
          <w:p w14:paraId="0B5EE8B8"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1962,64-75,77,78,81,82,84-89,91,93</w:t>
            </w:r>
          </w:p>
        </w:tc>
        <w:tc>
          <w:tcPr>
            <w:tcW w:w="709" w:type="dxa"/>
            <w:tcBorders>
              <w:top w:val="single" w:sz="4" w:space="0" w:color="auto"/>
              <w:bottom w:val="single" w:sz="4" w:space="0" w:color="auto"/>
            </w:tcBorders>
            <w:vAlign w:val="center"/>
          </w:tcPr>
          <w:p w14:paraId="5312875A"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24</w:t>
            </w:r>
          </w:p>
        </w:tc>
      </w:tr>
      <w:tr w:rsidR="003534D1" w:rsidRPr="004549E7" w14:paraId="56B0A782" w14:textId="77777777" w:rsidTr="00905278">
        <w:trPr>
          <w:trHeight w:val="95"/>
          <w:jc w:val="center"/>
        </w:trPr>
        <w:tc>
          <w:tcPr>
            <w:tcW w:w="1558" w:type="dxa"/>
            <w:vMerge/>
            <w:vAlign w:val="center"/>
          </w:tcPr>
          <w:p w14:paraId="7C125D6C"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6796F058"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248F4067"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26A6807E"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5C9C29C7"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6DFBA67C"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6A2ED22A"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bottom w:val="single" w:sz="4" w:space="0" w:color="auto"/>
            </w:tcBorders>
            <w:vAlign w:val="center"/>
          </w:tcPr>
          <w:p w14:paraId="21417D7C"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1960-70,72-74,76-78,80-90</w:t>
            </w:r>
          </w:p>
        </w:tc>
        <w:tc>
          <w:tcPr>
            <w:tcW w:w="709" w:type="dxa"/>
            <w:tcBorders>
              <w:top w:val="single" w:sz="4" w:space="0" w:color="auto"/>
              <w:bottom w:val="single" w:sz="4" w:space="0" w:color="auto"/>
            </w:tcBorders>
            <w:vAlign w:val="center"/>
          </w:tcPr>
          <w:p w14:paraId="6877CAEC"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39</w:t>
            </w:r>
          </w:p>
        </w:tc>
      </w:tr>
      <w:tr w:rsidR="003534D1" w:rsidRPr="004549E7" w14:paraId="7297F416" w14:textId="77777777" w:rsidTr="00905278">
        <w:trPr>
          <w:trHeight w:val="95"/>
          <w:jc w:val="center"/>
        </w:trPr>
        <w:tc>
          <w:tcPr>
            <w:tcW w:w="1558" w:type="dxa"/>
            <w:vMerge w:val="restart"/>
            <w:vAlign w:val="center"/>
          </w:tcPr>
          <w:p w14:paraId="52171605" w14:textId="77777777" w:rsidR="003534D1" w:rsidRDefault="003534D1" w:rsidP="00905278">
            <w:pPr>
              <w:pStyle w:val="a0"/>
              <w:widowControl w:val="0"/>
              <w:autoSpaceDE w:val="0"/>
              <w:autoSpaceDN w:val="0"/>
              <w:adjustRightInd w:val="0"/>
              <w:ind w:firstLine="0"/>
              <w:rPr>
                <w:sz w:val="20"/>
                <w:szCs w:val="20"/>
                <w:lang w:val="kk-KZ"/>
              </w:rPr>
            </w:pPr>
            <w:r>
              <w:rPr>
                <w:sz w:val="20"/>
                <w:szCs w:val="20"/>
                <w:lang w:val="kk-KZ"/>
              </w:rPr>
              <w:t>Қ</w:t>
            </w:r>
            <w:r>
              <w:rPr>
                <w:sz w:val="20"/>
                <w:szCs w:val="20"/>
              </w:rPr>
              <w:t>ау</w:t>
            </w:r>
            <w:r>
              <w:rPr>
                <w:sz w:val="20"/>
                <w:szCs w:val="20"/>
                <w:lang w:val="kk-KZ"/>
              </w:rPr>
              <w:t>ылжа</w:t>
            </w:r>
            <w:r w:rsidRPr="004549E7">
              <w:rPr>
                <w:sz w:val="20"/>
                <w:szCs w:val="20"/>
              </w:rPr>
              <w:t>р</w:t>
            </w:r>
            <w:r>
              <w:rPr>
                <w:sz w:val="20"/>
                <w:szCs w:val="20"/>
                <w:lang w:val="kk-KZ"/>
              </w:rPr>
              <w:t xml:space="preserve"> өз.</w:t>
            </w:r>
            <w:r>
              <w:rPr>
                <w:sz w:val="20"/>
                <w:szCs w:val="20"/>
              </w:rPr>
              <w:t xml:space="preserve"> –</w:t>
            </w:r>
            <w:r>
              <w:rPr>
                <w:sz w:val="20"/>
                <w:szCs w:val="20"/>
                <w:lang w:val="kk-KZ"/>
              </w:rPr>
              <w:t xml:space="preserve"> </w:t>
            </w:r>
          </w:p>
          <w:p w14:paraId="5AB497F4" w14:textId="77777777" w:rsidR="003534D1" w:rsidRPr="0010666E" w:rsidRDefault="003534D1" w:rsidP="00905278">
            <w:pPr>
              <w:pStyle w:val="a0"/>
              <w:widowControl w:val="0"/>
              <w:autoSpaceDE w:val="0"/>
              <w:autoSpaceDN w:val="0"/>
              <w:adjustRightInd w:val="0"/>
              <w:ind w:firstLine="0"/>
              <w:rPr>
                <w:sz w:val="20"/>
                <w:szCs w:val="20"/>
                <w:lang w:val="kk-KZ"/>
              </w:rPr>
            </w:pPr>
            <w:r>
              <w:rPr>
                <w:sz w:val="20"/>
                <w:szCs w:val="20"/>
                <w:lang w:val="kk-KZ"/>
              </w:rPr>
              <w:t xml:space="preserve">Қауылжар т. </w:t>
            </w:r>
            <w:r w:rsidRPr="00356CBE">
              <w:rPr>
                <w:sz w:val="20"/>
                <w:szCs w:val="20"/>
              </w:rPr>
              <w:t xml:space="preserve">– </w:t>
            </w:r>
            <w:r>
              <w:rPr>
                <w:sz w:val="20"/>
                <w:szCs w:val="20"/>
                <w:lang w:val="kk-KZ"/>
              </w:rPr>
              <w:t xml:space="preserve">ж. </w:t>
            </w:r>
            <w:r>
              <w:rPr>
                <w:sz w:val="20"/>
                <w:szCs w:val="20"/>
              </w:rPr>
              <w:t xml:space="preserve"> </w:t>
            </w:r>
          </w:p>
        </w:tc>
        <w:tc>
          <w:tcPr>
            <w:tcW w:w="709" w:type="dxa"/>
            <w:vMerge w:val="restart"/>
            <w:vAlign w:val="center"/>
          </w:tcPr>
          <w:p w14:paraId="5D36592F" w14:textId="77777777" w:rsidR="003534D1" w:rsidRPr="004549E7" w:rsidRDefault="003534D1" w:rsidP="00905278">
            <w:pPr>
              <w:ind w:firstLine="0"/>
              <w:jc w:val="center"/>
              <w:rPr>
                <w:sz w:val="18"/>
                <w:szCs w:val="18"/>
              </w:rPr>
            </w:pPr>
            <w:r w:rsidRPr="004549E7">
              <w:rPr>
                <w:sz w:val="18"/>
                <w:szCs w:val="18"/>
              </w:rPr>
              <w:t>16,7</w:t>
            </w:r>
          </w:p>
        </w:tc>
        <w:tc>
          <w:tcPr>
            <w:tcW w:w="850" w:type="dxa"/>
            <w:vMerge w:val="restart"/>
            <w:vAlign w:val="center"/>
          </w:tcPr>
          <w:p w14:paraId="09084F59" w14:textId="77777777" w:rsidR="003534D1" w:rsidRPr="004549E7" w:rsidRDefault="003534D1" w:rsidP="00905278">
            <w:pPr>
              <w:ind w:firstLine="0"/>
              <w:jc w:val="center"/>
              <w:rPr>
                <w:sz w:val="18"/>
                <w:szCs w:val="18"/>
              </w:rPr>
            </w:pPr>
            <w:r w:rsidRPr="004549E7">
              <w:rPr>
                <w:sz w:val="18"/>
                <w:szCs w:val="18"/>
              </w:rPr>
              <w:t>908</w:t>
            </w:r>
          </w:p>
        </w:tc>
        <w:tc>
          <w:tcPr>
            <w:tcW w:w="709" w:type="dxa"/>
            <w:vMerge w:val="restart"/>
            <w:vAlign w:val="center"/>
          </w:tcPr>
          <w:p w14:paraId="1ED8B2B2"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7A4C1454" w14:textId="77777777" w:rsidR="003534D1" w:rsidRPr="004549E7" w:rsidRDefault="003534D1" w:rsidP="00905278">
            <w:pPr>
              <w:ind w:firstLine="0"/>
              <w:jc w:val="center"/>
              <w:rPr>
                <w:sz w:val="18"/>
                <w:szCs w:val="18"/>
              </w:rPr>
            </w:pPr>
            <w:r w:rsidRPr="004549E7">
              <w:rPr>
                <w:sz w:val="18"/>
                <w:szCs w:val="18"/>
              </w:rPr>
              <w:t>1961</w:t>
            </w:r>
          </w:p>
        </w:tc>
        <w:tc>
          <w:tcPr>
            <w:tcW w:w="1276" w:type="dxa"/>
            <w:vMerge w:val="restart"/>
            <w:vAlign w:val="center"/>
          </w:tcPr>
          <w:p w14:paraId="53B4C729" w14:textId="77777777" w:rsidR="003534D1" w:rsidRPr="004549E7" w:rsidRDefault="003534D1" w:rsidP="00905278">
            <w:pPr>
              <w:ind w:firstLine="0"/>
              <w:jc w:val="center"/>
              <w:rPr>
                <w:sz w:val="18"/>
                <w:szCs w:val="18"/>
              </w:rPr>
            </w:pPr>
            <w:r w:rsidRPr="004549E7">
              <w:rPr>
                <w:sz w:val="18"/>
                <w:szCs w:val="18"/>
              </w:rPr>
              <w:t>(1988)</w:t>
            </w:r>
          </w:p>
        </w:tc>
        <w:tc>
          <w:tcPr>
            <w:tcW w:w="567" w:type="dxa"/>
            <w:vAlign w:val="center"/>
          </w:tcPr>
          <w:p w14:paraId="5949586B"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top w:val="single" w:sz="4" w:space="0" w:color="auto"/>
              <w:bottom w:val="single" w:sz="4" w:space="0" w:color="auto"/>
            </w:tcBorders>
            <w:vAlign w:val="center"/>
          </w:tcPr>
          <w:p w14:paraId="6DD1E99E"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1961,62,66-91</w:t>
            </w:r>
          </w:p>
        </w:tc>
        <w:tc>
          <w:tcPr>
            <w:tcW w:w="709" w:type="dxa"/>
            <w:tcBorders>
              <w:top w:val="single" w:sz="4" w:space="0" w:color="auto"/>
              <w:bottom w:val="single" w:sz="4" w:space="0" w:color="auto"/>
            </w:tcBorders>
            <w:vAlign w:val="center"/>
          </w:tcPr>
          <w:p w14:paraId="28FC500E"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28</w:t>
            </w:r>
          </w:p>
        </w:tc>
      </w:tr>
      <w:tr w:rsidR="003534D1" w:rsidRPr="004549E7" w14:paraId="7DC49DD3" w14:textId="77777777" w:rsidTr="00905278">
        <w:trPr>
          <w:trHeight w:val="95"/>
          <w:jc w:val="center"/>
        </w:trPr>
        <w:tc>
          <w:tcPr>
            <w:tcW w:w="1558" w:type="dxa"/>
            <w:vMerge/>
            <w:vAlign w:val="center"/>
          </w:tcPr>
          <w:p w14:paraId="4A7BE960"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0EB4EB9C"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4DBF6A15"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43557A2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413AF6F1"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0E2042D0"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567" w:type="dxa"/>
            <w:vAlign w:val="center"/>
          </w:tcPr>
          <w:p w14:paraId="06AFCF14"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bottom w:val="single" w:sz="4" w:space="0" w:color="auto"/>
            </w:tcBorders>
            <w:vAlign w:val="center"/>
          </w:tcPr>
          <w:p w14:paraId="21A7D782"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1961-63,65-90</w:t>
            </w:r>
          </w:p>
        </w:tc>
        <w:tc>
          <w:tcPr>
            <w:tcW w:w="709" w:type="dxa"/>
            <w:tcBorders>
              <w:top w:val="single" w:sz="4" w:space="0" w:color="auto"/>
              <w:bottom w:val="single" w:sz="4" w:space="0" w:color="auto"/>
            </w:tcBorders>
            <w:vAlign w:val="center"/>
          </w:tcPr>
          <w:p w14:paraId="3F035444"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29</w:t>
            </w:r>
          </w:p>
        </w:tc>
      </w:tr>
      <w:tr w:rsidR="003534D1" w:rsidRPr="004549E7" w14:paraId="55313EEA" w14:textId="77777777" w:rsidTr="00905278">
        <w:trPr>
          <w:trHeight w:val="95"/>
          <w:jc w:val="center"/>
        </w:trPr>
        <w:tc>
          <w:tcPr>
            <w:tcW w:w="1558" w:type="dxa"/>
            <w:vMerge w:val="restart"/>
            <w:vAlign w:val="center"/>
          </w:tcPr>
          <w:p w14:paraId="7AE7A1C8" w14:textId="77777777" w:rsidR="003534D1" w:rsidRPr="006D2B3E" w:rsidRDefault="003534D1" w:rsidP="00905278">
            <w:pPr>
              <w:pStyle w:val="a0"/>
              <w:widowControl w:val="0"/>
              <w:autoSpaceDE w:val="0"/>
              <w:autoSpaceDN w:val="0"/>
              <w:adjustRightInd w:val="0"/>
              <w:ind w:firstLine="0"/>
              <w:rPr>
                <w:sz w:val="20"/>
                <w:szCs w:val="20"/>
                <w:lang w:val="kk-KZ"/>
              </w:rPr>
            </w:pPr>
            <w:r w:rsidRPr="004549E7">
              <w:rPr>
                <w:sz w:val="20"/>
                <w:szCs w:val="20"/>
              </w:rPr>
              <w:t>Борлы</w:t>
            </w:r>
            <w:r>
              <w:rPr>
                <w:sz w:val="20"/>
                <w:szCs w:val="20"/>
                <w:lang w:val="kk-KZ"/>
              </w:rPr>
              <w:t xml:space="preserve"> өз.</w:t>
            </w:r>
            <w:r>
              <w:rPr>
                <w:sz w:val="20"/>
                <w:szCs w:val="20"/>
              </w:rPr>
              <w:t xml:space="preserve"> (Талды</w:t>
            </w:r>
            <w:r>
              <w:rPr>
                <w:sz w:val="20"/>
                <w:szCs w:val="20"/>
                <w:lang w:val="kk-KZ"/>
              </w:rPr>
              <w:t>қ</w:t>
            </w:r>
            <w:r>
              <w:rPr>
                <w:sz w:val="20"/>
                <w:szCs w:val="20"/>
              </w:rPr>
              <w:t xml:space="preserve">) – </w:t>
            </w:r>
            <w:r w:rsidRPr="004549E7">
              <w:rPr>
                <w:sz w:val="20"/>
                <w:szCs w:val="20"/>
              </w:rPr>
              <w:t xml:space="preserve"> Борлы</w:t>
            </w:r>
            <w:r>
              <w:rPr>
                <w:sz w:val="20"/>
                <w:szCs w:val="20"/>
                <w:lang w:val="kk-KZ"/>
              </w:rPr>
              <w:t xml:space="preserve"> а.</w:t>
            </w:r>
          </w:p>
        </w:tc>
        <w:tc>
          <w:tcPr>
            <w:tcW w:w="709" w:type="dxa"/>
            <w:vMerge w:val="restart"/>
            <w:vAlign w:val="center"/>
          </w:tcPr>
          <w:p w14:paraId="233678DC" w14:textId="77777777" w:rsidR="003534D1" w:rsidRPr="004549E7" w:rsidRDefault="003534D1" w:rsidP="00905278">
            <w:pPr>
              <w:ind w:firstLine="0"/>
              <w:jc w:val="center"/>
              <w:rPr>
                <w:sz w:val="18"/>
                <w:szCs w:val="18"/>
              </w:rPr>
            </w:pPr>
            <w:r w:rsidRPr="004549E7">
              <w:rPr>
                <w:sz w:val="18"/>
                <w:szCs w:val="18"/>
              </w:rPr>
              <w:t>128</w:t>
            </w:r>
          </w:p>
        </w:tc>
        <w:tc>
          <w:tcPr>
            <w:tcW w:w="850" w:type="dxa"/>
            <w:vMerge w:val="restart"/>
            <w:vAlign w:val="center"/>
          </w:tcPr>
          <w:p w14:paraId="7BC7457E" w14:textId="77777777" w:rsidR="003534D1" w:rsidRPr="004549E7" w:rsidRDefault="003534D1" w:rsidP="00905278">
            <w:pPr>
              <w:ind w:firstLine="0"/>
              <w:jc w:val="center"/>
              <w:rPr>
                <w:sz w:val="18"/>
                <w:szCs w:val="18"/>
              </w:rPr>
            </w:pPr>
            <w:r w:rsidRPr="004549E7">
              <w:rPr>
                <w:sz w:val="18"/>
                <w:szCs w:val="18"/>
              </w:rPr>
              <w:t>228</w:t>
            </w:r>
          </w:p>
        </w:tc>
        <w:tc>
          <w:tcPr>
            <w:tcW w:w="709" w:type="dxa"/>
            <w:vMerge w:val="restart"/>
            <w:vAlign w:val="center"/>
          </w:tcPr>
          <w:p w14:paraId="26C1EE1B"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restart"/>
            <w:vAlign w:val="center"/>
          </w:tcPr>
          <w:p w14:paraId="78D85B0C" w14:textId="77777777" w:rsidR="003534D1" w:rsidRPr="004549E7" w:rsidRDefault="003534D1" w:rsidP="00905278">
            <w:pPr>
              <w:ind w:firstLine="0"/>
              <w:jc w:val="center"/>
              <w:rPr>
                <w:sz w:val="18"/>
                <w:szCs w:val="18"/>
              </w:rPr>
            </w:pPr>
            <w:r w:rsidRPr="004549E7">
              <w:rPr>
                <w:sz w:val="18"/>
                <w:szCs w:val="18"/>
              </w:rPr>
              <w:t>21.11.1959</w:t>
            </w:r>
          </w:p>
        </w:tc>
        <w:tc>
          <w:tcPr>
            <w:tcW w:w="1276" w:type="dxa"/>
            <w:vMerge w:val="restart"/>
            <w:vAlign w:val="center"/>
          </w:tcPr>
          <w:p w14:paraId="1F29C203" w14:textId="77777777" w:rsidR="003534D1" w:rsidRPr="004549E7" w:rsidRDefault="003534D1" w:rsidP="00905278">
            <w:pPr>
              <w:ind w:firstLine="0"/>
              <w:jc w:val="center"/>
              <w:rPr>
                <w:sz w:val="18"/>
                <w:szCs w:val="18"/>
              </w:rPr>
            </w:pPr>
            <w:r w:rsidRPr="004549E7">
              <w:rPr>
                <w:sz w:val="18"/>
                <w:szCs w:val="18"/>
              </w:rPr>
              <w:t>01.04.1992</w:t>
            </w:r>
          </w:p>
        </w:tc>
        <w:tc>
          <w:tcPr>
            <w:tcW w:w="567" w:type="dxa"/>
            <w:vAlign w:val="center"/>
          </w:tcPr>
          <w:p w14:paraId="2004C13D"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жылд.</w:t>
            </w:r>
          </w:p>
        </w:tc>
        <w:tc>
          <w:tcPr>
            <w:tcW w:w="1702" w:type="dxa"/>
            <w:tcBorders>
              <w:top w:val="single" w:sz="4" w:space="0" w:color="auto"/>
              <w:bottom w:val="single" w:sz="4" w:space="0" w:color="auto"/>
            </w:tcBorders>
            <w:vAlign w:val="center"/>
          </w:tcPr>
          <w:p w14:paraId="7175F3F5"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 xml:space="preserve">1962,64,67-72,74-77,80-85,87-91 </w:t>
            </w:r>
          </w:p>
        </w:tc>
        <w:tc>
          <w:tcPr>
            <w:tcW w:w="709" w:type="dxa"/>
            <w:tcBorders>
              <w:top w:val="single" w:sz="4" w:space="0" w:color="auto"/>
              <w:bottom w:val="single" w:sz="4" w:space="0" w:color="auto"/>
            </w:tcBorders>
            <w:vAlign w:val="center"/>
          </w:tcPr>
          <w:p w14:paraId="551D040D"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23</w:t>
            </w:r>
          </w:p>
        </w:tc>
      </w:tr>
      <w:tr w:rsidR="003534D1" w:rsidRPr="004549E7" w14:paraId="7538AFA2" w14:textId="77777777" w:rsidTr="00905278">
        <w:trPr>
          <w:trHeight w:val="95"/>
          <w:jc w:val="center"/>
        </w:trPr>
        <w:tc>
          <w:tcPr>
            <w:tcW w:w="1558" w:type="dxa"/>
            <w:vMerge/>
            <w:vAlign w:val="center"/>
          </w:tcPr>
          <w:p w14:paraId="5D4768D4" w14:textId="77777777" w:rsidR="003534D1" w:rsidRPr="004549E7" w:rsidRDefault="003534D1" w:rsidP="00905278">
            <w:pPr>
              <w:pStyle w:val="a0"/>
              <w:widowControl w:val="0"/>
              <w:autoSpaceDE w:val="0"/>
              <w:autoSpaceDN w:val="0"/>
              <w:adjustRightInd w:val="0"/>
              <w:ind w:firstLine="0"/>
              <w:rPr>
                <w:sz w:val="20"/>
                <w:szCs w:val="20"/>
              </w:rPr>
            </w:pPr>
          </w:p>
        </w:tc>
        <w:tc>
          <w:tcPr>
            <w:tcW w:w="709" w:type="dxa"/>
            <w:vMerge/>
            <w:vAlign w:val="center"/>
          </w:tcPr>
          <w:p w14:paraId="178D7458"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850" w:type="dxa"/>
            <w:vMerge/>
            <w:vAlign w:val="center"/>
          </w:tcPr>
          <w:p w14:paraId="28B519F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709" w:type="dxa"/>
            <w:vMerge/>
            <w:vAlign w:val="center"/>
          </w:tcPr>
          <w:p w14:paraId="46B17224" w14:textId="77777777" w:rsidR="003534D1" w:rsidRPr="004549E7" w:rsidRDefault="003534D1" w:rsidP="00905278">
            <w:pPr>
              <w:pStyle w:val="a0"/>
              <w:widowControl w:val="0"/>
              <w:autoSpaceDE w:val="0"/>
              <w:autoSpaceDN w:val="0"/>
              <w:adjustRightInd w:val="0"/>
              <w:ind w:firstLine="0"/>
              <w:jc w:val="center"/>
              <w:rPr>
                <w:sz w:val="20"/>
                <w:szCs w:val="20"/>
              </w:rPr>
            </w:pPr>
          </w:p>
        </w:tc>
        <w:tc>
          <w:tcPr>
            <w:tcW w:w="1276" w:type="dxa"/>
            <w:vMerge/>
            <w:vAlign w:val="center"/>
          </w:tcPr>
          <w:p w14:paraId="2074BA61" w14:textId="77777777" w:rsidR="003534D1" w:rsidRPr="004549E7" w:rsidRDefault="003534D1" w:rsidP="00905278">
            <w:pPr>
              <w:ind w:firstLine="0"/>
              <w:jc w:val="center"/>
              <w:rPr>
                <w:sz w:val="18"/>
                <w:szCs w:val="18"/>
              </w:rPr>
            </w:pPr>
          </w:p>
        </w:tc>
        <w:tc>
          <w:tcPr>
            <w:tcW w:w="1276" w:type="dxa"/>
            <w:vMerge/>
            <w:tcBorders>
              <w:bottom w:val="single" w:sz="4" w:space="0" w:color="auto"/>
            </w:tcBorders>
            <w:vAlign w:val="center"/>
          </w:tcPr>
          <w:p w14:paraId="391ED2E9" w14:textId="77777777" w:rsidR="003534D1" w:rsidRPr="004549E7" w:rsidRDefault="003534D1" w:rsidP="00905278">
            <w:pPr>
              <w:ind w:firstLine="0"/>
              <w:jc w:val="center"/>
              <w:rPr>
                <w:sz w:val="18"/>
                <w:szCs w:val="18"/>
              </w:rPr>
            </w:pPr>
          </w:p>
        </w:tc>
        <w:tc>
          <w:tcPr>
            <w:tcW w:w="567" w:type="dxa"/>
            <w:tcBorders>
              <w:bottom w:val="single" w:sz="4" w:space="0" w:color="auto"/>
            </w:tcBorders>
            <w:vAlign w:val="center"/>
          </w:tcPr>
          <w:p w14:paraId="6E8E0CE8" w14:textId="77777777" w:rsidR="003534D1" w:rsidRPr="000B2ECC" w:rsidRDefault="003534D1" w:rsidP="00905278">
            <w:pPr>
              <w:pStyle w:val="a0"/>
              <w:widowControl w:val="0"/>
              <w:autoSpaceDE w:val="0"/>
              <w:autoSpaceDN w:val="0"/>
              <w:adjustRightInd w:val="0"/>
              <w:ind w:firstLine="0"/>
              <w:jc w:val="center"/>
              <w:rPr>
                <w:rFonts w:eastAsia="Times New Roman"/>
                <w:sz w:val="20"/>
                <w:szCs w:val="20"/>
                <w:lang w:val="kk-KZ"/>
              </w:rPr>
            </w:pPr>
            <w:r>
              <w:rPr>
                <w:rFonts w:eastAsia="Times New Roman"/>
                <w:sz w:val="20"/>
                <w:szCs w:val="20"/>
                <w:lang w:val="kk-KZ"/>
              </w:rPr>
              <w:t>көкт.</w:t>
            </w:r>
          </w:p>
        </w:tc>
        <w:tc>
          <w:tcPr>
            <w:tcW w:w="1702" w:type="dxa"/>
            <w:tcBorders>
              <w:top w:val="single" w:sz="4" w:space="0" w:color="auto"/>
              <w:bottom w:val="single" w:sz="4" w:space="0" w:color="auto"/>
            </w:tcBorders>
            <w:vAlign w:val="center"/>
          </w:tcPr>
          <w:p w14:paraId="5A921F6F"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1962-65,67-72,74-77,80-85,87-90</w:t>
            </w:r>
          </w:p>
        </w:tc>
        <w:tc>
          <w:tcPr>
            <w:tcW w:w="709" w:type="dxa"/>
            <w:tcBorders>
              <w:top w:val="single" w:sz="4" w:space="0" w:color="auto"/>
            </w:tcBorders>
            <w:vAlign w:val="center"/>
          </w:tcPr>
          <w:p w14:paraId="32CCC89B" w14:textId="77777777" w:rsidR="003534D1" w:rsidRPr="004549E7" w:rsidRDefault="003534D1" w:rsidP="00905278">
            <w:pPr>
              <w:pStyle w:val="a0"/>
              <w:widowControl w:val="0"/>
              <w:autoSpaceDE w:val="0"/>
              <w:autoSpaceDN w:val="0"/>
              <w:adjustRightInd w:val="0"/>
              <w:ind w:firstLine="0"/>
              <w:jc w:val="center"/>
              <w:rPr>
                <w:sz w:val="20"/>
                <w:szCs w:val="20"/>
              </w:rPr>
            </w:pPr>
            <w:r w:rsidRPr="004549E7">
              <w:rPr>
                <w:sz w:val="20"/>
                <w:szCs w:val="20"/>
              </w:rPr>
              <w:t>23</w:t>
            </w:r>
          </w:p>
        </w:tc>
      </w:tr>
    </w:tbl>
    <w:p w14:paraId="1AB6C514" w14:textId="77777777" w:rsidR="006A0029" w:rsidRDefault="006A0029" w:rsidP="006A0029">
      <w:pPr>
        <w:ind w:firstLine="708"/>
        <w:rPr>
          <w:lang w:eastAsia="ru-RU"/>
        </w:rPr>
      </w:pPr>
    </w:p>
    <w:p w14:paraId="70B3410B" w14:textId="77777777" w:rsidR="003534D1" w:rsidRDefault="003534D1" w:rsidP="006A0029">
      <w:pPr>
        <w:ind w:firstLine="708"/>
        <w:rPr>
          <w:rFonts w:eastAsia="Times New Roman"/>
          <w:sz w:val="20"/>
          <w:szCs w:val="20"/>
          <w:lang w:val="kk-KZ" w:eastAsia="ru-RU"/>
        </w:rPr>
      </w:pPr>
      <w:r w:rsidRPr="00961582">
        <w:rPr>
          <w:rFonts w:eastAsia="Times New Roman"/>
          <w:sz w:val="20"/>
          <w:szCs w:val="20"/>
          <w:lang w:val="kk-KZ" w:eastAsia="ru-RU"/>
        </w:rPr>
        <w:t>Ескерту</w:t>
      </w:r>
      <w:r w:rsidRPr="00961582">
        <w:rPr>
          <w:rFonts w:eastAsia="Times New Roman"/>
          <w:sz w:val="20"/>
          <w:szCs w:val="20"/>
          <w:lang w:eastAsia="ru-RU"/>
        </w:rPr>
        <w:t xml:space="preserve">: </w:t>
      </w:r>
      <w:r w:rsidRPr="00961582">
        <w:rPr>
          <w:rFonts w:eastAsia="Times New Roman"/>
          <w:sz w:val="20"/>
          <w:szCs w:val="20"/>
          <w:lang w:val="kk-KZ" w:eastAsia="ru-RU"/>
        </w:rPr>
        <w:t>алымында</w:t>
      </w:r>
      <w:r w:rsidRPr="00961582">
        <w:rPr>
          <w:rFonts w:eastAsia="Times New Roman"/>
          <w:sz w:val="20"/>
          <w:szCs w:val="20"/>
          <w:lang w:eastAsia="ru-RU"/>
        </w:rPr>
        <w:t xml:space="preserve"> – </w:t>
      </w:r>
      <w:r w:rsidRPr="00961582">
        <w:rPr>
          <w:rFonts w:eastAsia="Times New Roman"/>
          <w:sz w:val="20"/>
          <w:szCs w:val="20"/>
          <w:lang w:val="kk-KZ" w:eastAsia="ru-RU"/>
        </w:rPr>
        <w:t xml:space="preserve">жалпы ағындыға бақылау жүргізілген жылдар, бөлімінде </w:t>
      </w:r>
      <w:r w:rsidRPr="00961582">
        <w:rPr>
          <w:rFonts w:eastAsia="Times New Roman"/>
          <w:sz w:val="20"/>
          <w:szCs w:val="20"/>
          <w:lang w:eastAsia="ru-RU"/>
        </w:rPr>
        <w:t xml:space="preserve">– </w:t>
      </w:r>
      <w:r w:rsidRPr="00961582">
        <w:rPr>
          <w:rFonts w:eastAsia="Times New Roman"/>
          <w:sz w:val="20"/>
          <w:szCs w:val="20"/>
          <w:lang w:val="kk-KZ" w:eastAsia="ru-RU"/>
        </w:rPr>
        <w:t>көктемгі ағынды сипаттамалары бақыланған жылдар.</w:t>
      </w:r>
    </w:p>
    <w:p w14:paraId="27D3265A" w14:textId="77777777" w:rsidR="003534D1" w:rsidRDefault="003534D1" w:rsidP="00F95A4B">
      <w:pPr>
        <w:pStyle w:val="a0"/>
        <w:ind w:firstLine="0"/>
        <w:rPr>
          <w:lang w:val="kk-KZ" w:eastAsia="x-none"/>
        </w:rPr>
        <w:sectPr w:rsidR="003534D1" w:rsidSect="00025DB0">
          <w:pgSz w:w="11906" w:h="16838"/>
          <w:pgMar w:top="1134" w:right="851" w:bottom="1134" w:left="1701" w:header="709" w:footer="709" w:gutter="0"/>
          <w:cols w:space="708"/>
          <w:docGrid w:linePitch="360"/>
        </w:sectPr>
      </w:pPr>
    </w:p>
    <w:p w14:paraId="6A731F23" w14:textId="77777777" w:rsidR="00DB0D40" w:rsidRPr="001711E3" w:rsidRDefault="001711E3" w:rsidP="001711E3">
      <w:pPr>
        <w:pStyle w:val="a0"/>
        <w:ind w:firstLine="0"/>
        <w:jc w:val="center"/>
        <w:rPr>
          <w:b/>
          <w:lang w:val="kk-KZ" w:eastAsia="x-none"/>
        </w:rPr>
      </w:pPr>
      <w:r w:rsidRPr="001711E3">
        <w:rPr>
          <w:b/>
          <w:lang w:val="kk-KZ" w:eastAsia="x-none"/>
        </w:rPr>
        <w:lastRenderedPageBreak/>
        <w:t xml:space="preserve">ҚОСЫМША </w:t>
      </w:r>
      <w:r w:rsidR="00E73494">
        <w:rPr>
          <w:b/>
          <w:lang w:val="kk-KZ" w:eastAsia="x-none"/>
        </w:rPr>
        <w:t>Ғ</w:t>
      </w:r>
    </w:p>
    <w:p w14:paraId="5D7E76C0" w14:textId="77777777" w:rsidR="00DB0D40" w:rsidRDefault="00DB0D40" w:rsidP="00F95A4B">
      <w:pPr>
        <w:pStyle w:val="a0"/>
        <w:ind w:firstLine="0"/>
        <w:rPr>
          <w:lang w:val="kk-KZ" w:eastAsia="x-none"/>
        </w:rPr>
      </w:pPr>
    </w:p>
    <w:p w14:paraId="579E9950" w14:textId="77777777" w:rsidR="001711E3" w:rsidRPr="001711E3" w:rsidRDefault="00905278" w:rsidP="003534D1">
      <w:pPr>
        <w:ind w:firstLine="0"/>
        <w:rPr>
          <w:rFonts w:eastAsia="Times New Roman"/>
          <w:sz w:val="28"/>
          <w:szCs w:val="28"/>
          <w:lang w:val="kk-KZ" w:eastAsia="ru-RU"/>
        </w:rPr>
      </w:pPr>
      <w:r>
        <w:rPr>
          <w:rFonts w:eastAsia="Times New Roman"/>
          <w:sz w:val="28"/>
          <w:szCs w:val="28"/>
          <w:lang w:val="kk-KZ" w:eastAsia="ru-RU"/>
        </w:rPr>
        <w:t xml:space="preserve">Кесте Ғ. </w:t>
      </w:r>
      <w:r w:rsidRPr="00905278">
        <w:rPr>
          <w:rFonts w:eastAsia="Times New Roman"/>
          <w:sz w:val="28"/>
          <w:szCs w:val="28"/>
          <w:lang w:val="kk-KZ" w:eastAsia="ru-RU"/>
        </w:rPr>
        <w:t xml:space="preserve">1 - </w:t>
      </w:r>
      <w:r w:rsidR="001711E3" w:rsidRPr="001711E3">
        <w:rPr>
          <w:rFonts w:eastAsia="Times New Roman"/>
          <w:sz w:val="28"/>
          <w:szCs w:val="28"/>
          <w:lang w:val="kk-KZ" w:eastAsia="ru-RU"/>
        </w:rPr>
        <w:t>Нұра өзені алабының гидрологиялық зерттелуі</w:t>
      </w:r>
    </w:p>
    <w:tbl>
      <w:tblPr>
        <w:tblW w:w="14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851"/>
        <w:gridCol w:w="1134"/>
        <w:gridCol w:w="1276"/>
        <w:gridCol w:w="1417"/>
        <w:gridCol w:w="1843"/>
        <w:gridCol w:w="992"/>
        <w:gridCol w:w="2835"/>
        <w:gridCol w:w="992"/>
      </w:tblGrid>
      <w:tr w:rsidR="001711E3" w:rsidRPr="00905278" w14:paraId="7B150557" w14:textId="77777777" w:rsidTr="007E013B">
        <w:trPr>
          <w:trHeight w:val="20"/>
          <w:jc w:val="center"/>
        </w:trPr>
        <w:tc>
          <w:tcPr>
            <w:tcW w:w="2693" w:type="dxa"/>
            <w:vMerge w:val="restart"/>
            <w:vAlign w:val="center"/>
          </w:tcPr>
          <w:p w14:paraId="7A6C6BAC" w14:textId="77777777" w:rsidR="001711E3" w:rsidRPr="00905278" w:rsidRDefault="001711E3" w:rsidP="007E013B">
            <w:pPr>
              <w:pStyle w:val="a0"/>
              <w:widowControl w:val="0"/>
              <w:autoSpaceDE w:val="0"/>
              <w:autoSpaceDN w:val="0"/>
              <w:adjustRightInd w:val="0"/>
              <w:ind w:firstLine="0"/>
              <w:jc w:val="center"/>
              <w:rPr>
                <w:sz w:val="20"/>
                <w:szCs w:val="20"/>
                <w:lang w:val="kk-KZ"/>
              </w:rPr>
            </w:pPr>
            <w:r>
              <w:rPr>
                <w:sz w:val="20"/>
                <w:szCs w:val="20"/>
                <w:lang w:val="kk-KZ"/>
              </w:rPr>
              <w:t xml:space="preserve">Өзен </w:t>
            </w:r>
            <w:r w:rsidRPr="00905278">
              <w:rPr>
                <w:sz w:val="20"/>
                <w:szCs w:val="20"/>
                <w:lang w:val="kk-KZ"/>
              </w:rPr>
              <w:t>-</w:t>
            </w:r>
            <w:r>
              <w:rPr>
                <w:sz w:val="20"/>
                <w:szCs w:val="20"/>
                <w:lang w:val="kk-KZ"/>
              </w:rPr>
              <w:t xml:space="preserve"> бекет</w:t>
            </w:r>
          </w:p>
        </w:tc>
        <w:tc>
          <w:tcPr>
            <w:tcW w:w="851" w:type="dxa"/>
            <w:vMerge w:val="restart"/>
            <w:vAlign w:val="center"/>
          </w:tcPr>
          <w:p w14:paraId="2C6BAEFB" w14:textId="77777777" w:rsidR="001711E3" w:rsidRPr="00905278" w:rsidRDefault="001711E3" w:rsidP="007E013B">
            <w:pPr>
              <w:pStyle w:val="a0"/>
              <w:widowControl w:val="0"/>
              <w:autoSpaceDE w:val="0"/>
              <w:autoSpaceDN w:val="0"/>
              <w:adjustRightInd w:val="0"/>
              <w:ind w:firstLine="0"/>
              <w:jc w:val="center"/>
              <w:rPr>
                <w:sz w:val="20"/>
                <w:szCs w:val="20"/>
                <w:lang w:val="kk-KZ"/>
              </w:rPr>
            </w:pPr>
            <w:r>
              <w:rPr>
                <w:sz w:val="20"/>
                <w:szCs w:val="20"/>
                <w:lang w:val="kk-KZ"/>
              </w:rPr>
              <w:t>Сағадан қашықтық</w:t>
            </w:r>
            <w:r w:rsidRPr="00905278">
              <w:rPr>
                <w:sz w:val="20"/>
                <w:szCs w:val="20"/>
                <w:lang w:val="kk-KZ"/>
              </w:rPr>
              <w:t>, км</w:t>
            </w:r>
          </w:p>
        </w:tc>
        <w:tc>
          <w:tcPr>
            <w:tcW w:w="2410" w:type="dxa"/>
            <w:gridSpan w:val="2"/>
            <w:vAlign w:val="center"/>
          </w:tcPr>
          <w:p w14:paraId="3A2492A6" w14:textId="77777777" w:rsidR="001711E3" w:rsidRPr="00537DF1" w:rsidRDefault="001711E3" w:rsidP="007E013B">
            <w:pPr>
              <w:pStyle w:val="a0"/>
              <w:widowControl w:val="0"/>
              <w:autoSpaceDE w:val="0"/>
              <w:autoSpaceDN w:val="0"/>
              <w:adjustRightInd w:val="0"/>
              <w:ind w:firstLine="0"/>
              <w:jc w:val="center"/>
              <w:rPr>
                <w:sz w:val="20"/>
                <w:szCs w:val="20"/>
                <w:lang w:val="kk-KZ"/>
              </w:rPr>
            </w:pPr>
            <w:r>
              <w:rPr>
                <w:sz w:val="20"/>
                <w:szCs w:val="20"/>
                <w:lang w:val="kk-KZ"/>
              </w:rPr>
              <w:t>Су жинау алабы</w:t>
            </w:r>
          </w:p>
        </w:tc>
        <w:tc>
          <w:tcPr>
            <w:tcW w:w="3260" w:type="dxa"/>
            <w:gridSpan w:val="2"/>
            <w:vAlign w:val="center"/>
          </w:tcPr>
          <w:p w14:paraId="281ABE60" w14:textId="77777777" w:rsidR="001711E3" w:rsidRPr="00537DF1" w:rsidRDefault="001711E3" w:rsidP="007E013B">
            <w:pPr>
              <w:pStyle w:val="a0"/>
              <w:widowControl w:val="0"/>
              <w:autoSpaceDE w:val="0"/>
              <w:autoSpaceDN w:val="0"/>
              <w:adjustRightInd w:val="0"/>
              <w:ind w:firstLine="0"/>
              <w:jc w:val="center"/>
              <w:rPr>
                <w:sz w:val="20"/>
                <w:szCs w:val="20"/>
                <w:lang w:val="kk-KZ"/>
              </w:rPr>
            </w:pPr>
            <w:r>
              <w:rPr>
                <w:sz w:val="20"/>
                <w:szCs w:val="20"/>
                <w:lang w:val="kk-KZ"/>
              </w:rPr>
              <w:t>Жұмыс жасау кезеңі</w:t>
            </w:r>
          </w:p>
        </w:tc>
        <w:tc>
          <w:tcPr>
            <w:tcW w:w="4819" w:type="dxa"/>
            <w:gridSpan w:val="3"/>
            <w:vAlign w:val="center"/>
          </w:tcPr>
          <w:p w14:paraId="25063B13" w14:textId="77777777" w:rsidR="001711E3" w:rsidRPr="00537DF1" w:rsidRDefault="001711E3" w:rsidP="007E013B">
            <w:pPr>
              <w:pStyle w:val="a0"/>
              <w:widowControl w:val="0"/>
              <w:autoSpaceDE w:val="0"/>
              <w:autoSpaceDN w:val="0"/>
              <w:adjustRightInd w:val="0"/>
              <w:ind w:firstLine="0"/>
              <w:jc w:val="center"/>
              <w:rPr>
                <w:sz w:val="20"/>
                <w:szCs w:val="20"/>
                <w:lang w:val="kk-KZ"/>
              </w:rPr>
            </w:pPr>
            <w:r>
              <w:rPr>
                <w:sz w:val="20"/>
                <w:szCs w:val="20"/>
                <w:lang w:val="kk-KZ"/>
              </w:rPr>
              <w:t>Ағындыға бақылау жүргізу</w:t>
            </w:r>
          </w:p>
        </w:tc>
      </w:tr>
      <w:tr w:rsidR="001711E3" w:rsidRPr="004549E7" w14:paraId="4FC9509F" w14:textId="77777777" w:rsidTr="007E013B">
        <w:trPr>
          <w:trHeight w:val="20"/>
          <w:jc w:val="center"/>
        </w:trPr>
        <w:tc>
          <w:tcPr>
            <w:tcW w:w="2693" w:type="dxa"/>
            <w:vMerge/>
            <w:vAlign w:val="center"/>
          </w:tcPr>
          <w:p w14:paraId="707AD8B5" w14:textId="77777777" w:rsidR="001711E3" w:rsidRPr="00905278" w:rsidRDefault="001711E3" w:rsidP="007E013B">
            <w:pPr>
              <w:pStyle w:val="a0"/>
              <w:widowControl w:val="0"/>
              <w:autoSpaceDE w:val="0"/>
              <w:autoSpaceDN w:val="0"/>
              <w:adjustRightInd w:val="0"/>
              <w:ind w:firstLine="0"/>
              <w:jc w:val="center"/>
              <w:rPr>
                <w:sz w:val="20"/>
                <w:szCs w:val="20"/>
                <w:lang w:val="kk-KZ"/>
              </w:rPr>
            </w:pPr>
          </w:p>
        </w:tc>
        <w:tc>
          <w:tcPr>
            <w:tcW w:w="851" w:type="dxa"/>
            <w:vMerge/>
            <w:vAlign w:val="center"/>
          </w:tcPr>
          <w:p w14:paraId="33D88C91" w14:textId="77777777" w:rsidR="001711E3" w:rsidRPr="00905278" w:rsidRDefault="001711E3" w:rsidP="007E013B">
            <w:pPr>
              <w:pStyle w:val="a0"/>
              <w:widowControl w:val="0"/>
              <w:autoSpaceDE w:val="0"/>
              <w:autoSpaceDN w:val="0"/>
              <w:adjustRightInd w:val="0"/>
              <w:ind w:firstLine="0"/>
              <w:jc w:val="center"/>
              <w:rPr>
                <w:sz w:val="20"/>
                <w:szCs w:val="20"/>
                <w:lang w:val="kk-KZ"/>
              </w:rPr>
            </w:pPr>
          </w:p>
        </w:tc>
        <w:tc>
          <w:tcPr>
            <w:tcW w:w="1134" w:type="dxa"/>
            <w:vAlign w:val="center"/>
          </w:tcPr>
          <w:p w14:paraId="15957769" w14:textId="77777777" w:rsidR="001711E3" w:rsidRDefault="001711E3" w:rsidP="007E013B">
            <w:pPr>
              <w:ind w:firstLine="0"/>
              <w:jc w:val="center"/>
              <w:rPr>
                <w:rFonts w:eastAsia="Times New Roman"/>
                <w:sz w:val="18"/>
                <w:szCs w:val="18"/>
                <w:lang w:val="kk-KZ" w:eastAsia="ru-RU"/>
              </w:rPr>
            </w:pPr>
            <w:r>
              <w:rPr>
                <w:rFonts w:eastAsia="Times New Roman"/>
                <w:sz w:val="18"/>
                <w:szCs w:val="18"/>
                <w:lang w:val="kk-KZ" w:eastAsia="ru-RU"/>
              </w:rPr>
              <w:t xml:space="preserve">ауданы </w:t>
            </w:r>
          </w:p>
          <w:p w14:paraId="2212BDBB" w14:textId="77777777" w:rsidR="001711E3" w:rsidRPr="00905278" w:rsidRDefault="001711E3" w:rsidP="007E013B">
            <w:pPr>
              <w:ind w:firstLine="0"/>
              <w:jc w:val="center"/>
              <w:rPr>
                <w:rFonts w:eastAsia="Times New Roman"/>
                <w:sz w:val="18"/>
                <w:szCs w:val="18"/>
                <w:lang w:val="kk-KZ" w:eastAsia="ru-RU"/>
              </w:rPr>
            </w:pPr>
            <w:r w:rsidRPr="00905278">
              <w:rPr>
                <w:rFonts w:eastAsia="Times New Roman"/>
                <w:sz w:val="18"/>
                <w:szCs w:val="18"/>
                <w:lang w:val="kk-KZ" w:eastAsia="ru-RU"/>
              </w:rPr>
              <w:t>F, км</w:t>
            </w:r>
            <w:r w:rsidRPr="00905278">
              <w:rPr>
                <w:rFonts w:eastAsia="Times New Roman"/>
                <w:sz w:val="18"/>
                <w:szCs w:val="18"/>
                <w:vertAlign w:val="superscript"/>
                <w:lang w:val="kk-KZ" w:eastAsia="ru-RU"/>
              </w:rPr>
              <w:t>2</w:t>
            </w:r>
          </w:p>
        </w:tc>
        <w:tc>
          <w:tcPr>
            <w:tcW w:w="1276" w:type="dxa"/>
            <w:vAlign w:val="center"/>
          </w:tcPr>
          <w:p w14:paraId="44056675" w14:textId="77777777" w:rsidR="001711E3" w:rsidRPr="004549E7" w:rsidRDefault="001711E3" w:rsidP="007E013B">
            <w:pPr>
              <w:ind w:firstLine="0"/>
              <w:jc w:val="center"/>
              <w:rPr>
                <w:rFonts w:eastAsia="Times New Roman"/>
                <w:sz w:val="18"/>
                <w:szCs w:val="18"/>
                <w:lang w:eastAsia="ru-RU"/>
              </w:rPr>
            </w:pPr>
            <w:r>
              <w:rPr>
                <w:rFonts w:eastAsia="Times New Roman"/>
                <w:sz w:val="18"/>
                <w:szCs w:val="18"/>
                <w:lang w:val="kk-KZ" w:eastAsia="ru-RU"/>
              </w:rPr>
              <w:t xml:space="preserve">орташа биіктігі </w:t>
            </w:r>
            <w:r w:rsidRPr="004549E7">
              <w:rPr>
                <w:rFonts w:eastAsia="Times New Roman"/>
                <w:sz w:val="18"/>
                <w:szCs w:val="18"/>
                <w:lang w:eastAsia="ru-RU"/>
              </w:rPr>
              <w:t>H</w:t>
            </w:r>
            <w:r>
              <w:rPr>
                <w:rFonts w:eastAsia="Times New Roman"/>
                <w:sz w:val="18"/>
                <w:szCs w:val="18"/>
                <w:lang w:val="kk-KZ" w:eastAsia="ru-RU"/>
              </w:rPr>
              <w:t>ор</w:t>
            </w:r>
            <w:r w:rsidRPr="004549E7">
              <w:rPr>
                <w:rFonts w:eastAsia="Times New Roman"/>
                <w:sz w:val="18"/>
                <w:szCs w:val="18"/>
                <w:vertAlign w:val="subscript"/>
                <w:lang w:eastAsia="ru-RU"/>
              </w:rPr>
              <w:t>.</w:t>
            </w:r>
            <w:r w:rsidRPr="004549E7">
              <w:rPr>
                <w:rFonts w:eastAsia="Times New Roman"/>
                <w:sz w:val="18"/>
                <w:szCs w:val="18"/>
                <w:lang w:eastAsia="ru-RU"/>
              </w:rPr>
              <w:t>, м</w:t>
            </w:r>
          </w:p>
        </w:tc>
        <w:tc>
          <w:tcPr>
            <w:tcW w:w="1417" w:type="dxa"/>
            <w:vAlign w:val="center"/>
          </w:tcPr>
          <w:p w14:paraId="1E3860D6" w14:textId="77777777" w:rsidR="001711E3" w:rsidRPr="00537DF1" w:rsidRDefault="001711E3" w:rsidP="007E013B">
            <w:pPr>
              <w:pStyle w:val="a0"/>
              <w:widowControl w:val="0"/>
              <w:autoSpaceDE w:val="0"/>
              <w:autoSpaceDN w:val="0"/>
              <w:adjustRightInd w:val="0"/>
              <w:ind w:firstLine="0"/>
              <w:jc w:val="center"/>
              <w:rPr>
                <w:sz w:val="20"/>
                <w:szCs w:val="20"/>
                <w:lang w:val="kk-KZ"/>
              </w:rPr>
            </w:pPr>
            <w:r>
              <w:rPr>
                <w:sz w:val="20"/>
                <w:szCs w:val="20"/>
                <w:lang w:val="kk-KZ"/>
              </w:rPr>
              <w:t>ашылуы</w:t>
            </w:r>
          </w:p>
        </w:tc>
        <w:tc>
          <w:tcPr>
            <w:tcW w:w="1843" w:type="dxa"/>
            <w:vAlign w:val="center"/>
          </w:tcPr>
          <w:p w14:paraId="73E7AC68" w14:textId="77777777" w:rsidR="001711E3" w:rsidRPr="00537DF1" w:rsidRDefault="001711E3" w:rsidP="007E013B">
            <w:pPr>
              <w:pStyle w:val="a0"/>
              <w:widowControl w:val="0"/>
              <w:autoSpaceDE w:val="0"/>
              <w:autoSpaceDN w:val="0"/>
              <w:adjustRightInd w:val="0"/>
              <w:ind w:firstLine="0"/>
              <w:jc w:val="center"/>
              <w:rPr>
                <w:sz w:val="20"/>
                <w:szCs w:val="20"/>
                <w:lang w:val="kk-KZ"/>
              </w:rPr>
            </w:pPr>
            <w:r>
              <w:rPr>
                <w:sz w:val="20"/>
                <w:szCs w:val="20"/>
                <w:lang w:val="kk-KZ"/>
              </w:rPr>
              <w:t>жабылуы</w:t>
            </w:r>
          </w:p>
        </w:tc>
        <w:tc>
          <w:tcPr>
            <w:tcW w:w="992" w:type="dxa"/>
            <w:vAlign w:val="center"/>
          </w:tcPr>
          <w:p w14:paraId="19CE1A9A" w14:textId="77777777" w:rsidR="001711E3" w:rsidRPr="00537DF1" w:rsidRDefault="001711E3" w:rsidP="007E013B">
            <w:pPr>
              <w:pStyle w:val="a0"/>
              <w:widowControl w:val="0"/>
              <w:autoSpaceDE w:val="0"/>
              <w:autoSpaceDN w:val="0"/>
              <w:adjustRightInd w:val="0"/>
              <w:ind w:firstLine="0"/>
              <w:jc w:val="center"/>
              <w:rPr>
                <w:sz w:val="20"/>
                <w:szCs w:val="20"/>
                <w:lang w:val="kk-KZ"/>
              </w:rPr>
            </w:pPr>
            <w:r>
              <w:rPr>
                <w:sz w:val="20"/>
                <w:szCs w:val="20"/>
                <w:lang w:val="kk-KZ"/>
              </w:rPr>
              <w:t>жылдық</w:t>
            </w:r>
            <w:r w:rsidRPr="004549E7">
              <w:rPr>
                <w:sz w:val="20"/>
                <w:szCs w:val="20"/>
              </w:rPr>
              <w:t>/</w:t>
            </w:r>
            <w:r>
              <w:rPr>
                <w:sz w:val="20"/>
                <w:szCs w:val="20"/>
                <w:lang w:val="kk-KZ"/>
              </w:rPr>
              <w:t>көктемгі</w:t>
            </w:r>
          </w:p>
        </w:tc>
        <w:tc>
          <w:tcPr>
            <w:tcW w:w="2835" w:type="dxa"/>
            <w:vAlign w:val="center"/>
          </w:tcPr>
          <w:p w14:paraId="12DF5380" w14:textId="77777777" w:rsidR="001711E3" w:rsidRPr="00537DF1" w:rsidRDefault="001711E3" w:rsidP="007E013B">
            <w:pPr>
              <w:pStyle w:val="a0"/>
              <w:widowControl w:val="0"/>
              <w:autoSpaceDE w:val="0"/>
              <w:autoSpaceDN w:val="0"/>
              <w:adjustRightInd w:val="0"/>
              <w:ind w:firstLine="0"/>
              <w:jc w:val="center"/>
              <w:rPr>
                <w:sz w:val="20"/>
                <w:szCs w:val="20"/>
                <w:lang w:val="kk-KZ"/>
              </w:rPr>
            </w:pPr>
            <w:r>
              <w:rPr>
                <w:sz w:val="20"/>
                <w:szCs w:val="20"/>
                <w:lang w:val="kk-KZ"/>
              </w:rPr>
              <w:t>жылдар</w:t>
            </w:r>
          </w:p>
        </w:tc>
        <w:tc>
          <w:tcPr>
            <w:tcW w:w="992" w:type="dxa"/>
            <w:vAlign w:val="center"/>
          </w:tcPr>
          <w:p w14:paraId="1C9308E7" w14:textId="77777777" w:rsidR="001711E3" w:rsidRPr="00537DF1" w:rsidRDefault="001711E3" w:rsidP="007E013B">
            <w:pPr>
              <w:pStyle w:val="a0"/>
              <w:widowControl w:val="0"/>
              <w:autoSpaceDE w:val="0"/>
              <w:autoSpaceDN w:val="0"/>
              <w:adjustRightInd w:val="0"/>
              <w:ind w:firstLine="0"/>
              <w:jc w:val="center"/>
              <w:rPr>
                <w:sz w:val="20"/>
                <w:szCs w:val="20"/>
                <w:lang w:val="kk-KZ"/>
              </w:rPr>
            </w:pPr>
            <w:r>
              <w:rPr>
                <w:sz w:val="20"/>
                <w:szCs w:val="20"/>
                <w:lang w:val="kk-KZ"/>
              </w:rPr>
              <w:t>жылдар саны</w:t>
            </w:r>
          </w:p>
        </w:tc>
      </w:tr>
      <w:tr w:rsidR="001711E3" w:rsidRPr="004549E7" w14:paraId="21DC2917" w14:textId="77777777" w:rsidTr="007E013B">
        <w:trPr>
          <w:trHeight w:val="20"/>
          <w:jc w:val="center"/>
        </w:trPr>
        <w:tc>
          <w:tcPr>
            <w:tcW w:w="2693" w:type="dxa"/>
            <w:vMerge w:val="restart"/>
            <w:vAlign w:val="center"/>
          </w:tcPr>
          <w:p w14:paraId="7926C145" w14:textId="77777777" w:rsidR="001711E3" w:rsidRPr="00537DF1" w:rsidRDefault="001711E3" w:rsidP="007E013B">
            <w:pPr>
              <w:pStyle w:val="a0"/>
              <w:widowControl w:val="0"/>
              <w:autoSpaceDE w:val="0"/>
              <w:autoSpaceDN w:val="0"/>
              <w:adjustRightInd w:val="0"/>
              <w:ind w:firstLine="0"/>
              <w:jc w:val="center"/>
              <w:rPr>
                <w:sz w:val="20"/>
                <w:szCs w:val="20"/>
                <w:lang w:val="kk-KZ"/>
              </w:rPr>
            </w:pPr>
            <w:r w:rsidRPr="004549E7">
              <w:rPr>
                <w:sz w:val="20"/>
                <w:szCs w:val="20"/>
              </w:rPr>
              <w:t>Н</w:t>
            </w:r>
            <w:r>
              <w:rPr>
                <w:sz w:val="20"/>
                <w:szCs w:val="20"/>
                <w:lang w:val="kk-KZ"/>
              </w:rPr>
              <w:t>ұ</w:t>
            </w:r>
            <w:r w:rsidRPr="004549E7">
              <w:rPr>
                <w:sz w:val="20"/>
                <w:szCs w:val="20"/>
              </w:rPr>
              <w:t>ра</w:t>
            </w:r>
            <w:r>
              <w:rPr>
                <w:sz w:val="20"/>
                <w:szCs w:val="20"/>
                <w:lang w:val="kk-KZ"/>
              </w:rPr>
              <w:t xml:space="preserve"> өз.</w:t>
            </w:r>
            <w:r w:rsidRPr="004549E7">
              <w:rPr>
                <w:sz w:val="20"/>
                <w:szCs w:val="20"/>
              </w:rPr>
              <w:t xml:space="preserve"> – Бес-Оба</w:t>
            </w:r>
            <w:r>
              <w:rPr>
                <w:sz w:val="20"/>
                <w:szCs w:val="20"/>
                <w:lang w:val="kk-KZ"/>
              </w:rPr>
              <w:t xml:space="preserve"> а.</w:t>
            </w:r>
          </w:p>
        </w:tc>
        <w:tc>
          <w:tcPr>
            <w:tcW w:w="851" w:type="dxa"/>
            <w:vMerge w:val="restart"/>
            <w:vAlign w:val="center"/>
          </w:tcPr>
          <w:p w14:paraId="5ED16847"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894</w:t>
            </w:r>
          </w:p>
        </w:tc>
        <w:tc>
          <w:tcPr>
            <w:tcW w:w="1134" w:type="dxa"/>
            <w:vMerge w:val="restart"/>
            <w:vAlign w:val="center"/>
          </w:tcPr>
          <w:p w14:paraId="229A6182"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1050</w:t>
            </w:r>
          </w:p>
        </w:tc>
        <w:tc>
          <w:tcPr>
            <w:tcW w:w="1276" w:type="dxa"/>
            <w:vMerge w:val="restart"/>
            <w:vAlign w:val="center"/>
          </w:tcPr>
          <w:p w14:paraId="179B796B"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900</w:t>
            </w:r>
          </w:p>
        </w:tc>
        <w:tc>
          <w:tcPr>
            <w:tcW w:w="1417" w:type="dxa"/>
            <w:vMerge w:val="restart"/>
            <w:vAlign w:val="center"/>
          </w:tcPr>
          <w:p w14:paraId="428DB265"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18.06.1959</w:t>
            </w:r>
          </w:p>
        </w:tc>
        <w:tc>
          <w:tcPr>
            <w:tcW w:w="1843" w:type="dxa"/>
            <w:vMerge w:val="restart"/>
            <w:vAlign w:val="center"/>
          </w:tcPr>
          <w:p w14:paraId="5101B331"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действ</w:t>
            </w:r>
          </w:p>
        </w:tc>
        <w:tc>
          <w:tcPr>
            <w:tcW w:w="992" w:type="dxa"/>
            <w:vAlign w:val="center"/>
          </w:tcPr>
          <w:p w14:paraId="49444B3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bottom w:val="single" w:sz="4" w:space="0" w:color="auto"/>
            </w:tcBorders>
            <w:vAlign w:val="center"/>
          </w:tcPr>
          <w:p w14:paraId="5C069D2D"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1959-83,86-94,96-2006,11-12</w:t>
            </w:r>
          </w:p>
        </w:tc>
        <w:tc>
          <w:tcPr>
            <w:tcW w:w="992" w:type="dxa"/>
            <w:tcBorders>
              <w:bottom w:val="single" w:sz="4" w:space="0" w:color="auto"/>
            </w:tcBorders>
            <w:vAlign w:val="center"/>
          </w:tcPr>
          <w:p w14:paraId="04C8AE87"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47</w:t>
            </w:r>
          </w:p>
        </w:tc>
      </w:tr>
      <w:tr w:rsidR="001711E3" w:rsidRPr="004549E7" w14:paraId="4FCCD0C4" w14:textId="77777777" w:rsidTr="007E013B">
        <w:trPr>
          <w:trHeight w:val="20"/>
          <w:jc w:val="center"/>
        </w:trPr>
        <w:tc>
          <w:tcPr>
            <w:tcW w:w="2693" w:type="dxa"/>
            <w:vMerge/>
            <w:vAlign w:val="center"/>
          </w:tcPr>
          <w:p w14:paraId="16212C1A"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11A5A5A2"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1ACFF692"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3732F3CA"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38BF616D"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ign w:val="center"/>
          </w:tcPr>
          <w:p w14:paraId="210972A8"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vAlign w:val="center"/>
          </w:tcPr>
          <w:p w14:paraId="02806BA1"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tcBorders>
            <w:vAlign w:val="center"/>
          </w:tcPr>
          <w:p w14:paraId="13ADB5BD"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1960-83,85-12</w:t>
            </w:r>
          </w:p>
        </w:tc>
        <w:tc>
          <w:tcPr>
            <w:tcW w:w="992" w:type="dxa"/>
            <w:tcBorders>
              <w:top w:val="single" w:sz="4" w:space="0" w:color="auto"/>
            </w:tcBorders>
            <w:vAlign w:val="center"/>
          </w:tcPr>
          <w:p w14:paraId="0A21DAA0"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52</w:t>
            </w:r>
          </w:p>
        </w:tc>
      </w:tr>
      <w:tr w:rsidR="001711E3" w:rsidRPr="004549E7" w14:paraId="737F8A85" w14:textId="77777777" w:rsidTr="007E013B">
        <w:trPr>
          <w:trHeight w:val="20"/>
          <w:jc w:val="center"/>
        </w:trPr>
        <w:tc>
          <w:tcPr>
            <w:tcW w:w="2693" w:type="dxa"/>
            <w:vMerge w:val="restart"/>
            <w:vAlign w:val="center"/>
          </w:tcPr>
          <w:p w14:paraId="7F71C238" w14:textId="77777777" w:rsidR="001711E3" w:rsidRPr="00D4712B" w:rsidRDefault="001711E3" w:rsidP="007E013B">
            <w:pPr>
              <w:pStyle w:val="a0"/>
              <w:widowControl w:val="0"/>
              <w:autoSpaceDE w:val="0"/>
              <w:autoSpaceDN w:val="0"/>
              <w:adjustRightInd w:val="0"/>
              <w:ind w:firstLine="0"/>
              <w:jc w:val="center"/>
              <w:rPr>
                <w:sz w:val="20"/>
                <w:szCs w:val="20"/>
              </w:rPr>
            </w:pPr>
            <w:r w:rsidRPr="00D4712B">
              <w:rPr>
                <w:sz w:val="20"/>
                <w:szCs w:val="20"/>
              </w:rPr>
              <w:t>Н</w:t>
            </w:r>
            <w:r w:rsidRPr="00D4712B">
              <w:rPr>
                <w:sz w:val="20"/>
                <w:szCs w:val="20"/>
                <w:lang w:val="kk-KZ"/>
              </w:rPr>
              <w:t>ұ</w:t>
            </w:r>
            <w:r w:rsidRPr="00D4712B">
              <w:rPr>
                <w:sz w:val="20"/>
                <w:szCs w:val="20"/>
              </w:rPr>
              <w:t>ра</w:t>
            </w:r>
            <w:r w:rsidRPr="00D4712B">
              <w:rPr>
                <w:sz w:val="20"/>
                <w:szCs w:val="20"/>
                <w:lang w:val="kk-KZ"/>
              </w:rPr>
              <w:t xml:space="preserve"> өз.</w:t>
            </w:r>
            <w:r w:rsidRPr="00D4712B">
              <w:rPr>
                <w:sz w:val="20"/>
                <w:szCs w:val="20"/>
              </w:rPr>
              <w:t xml:space="preserve">  – Пролетарское</w:t>
            </w:r>
            <w:r w:rsidRPr="00D4712B">
              <w:rPr>
                <w:sz w:val="20"/>
                <w:szCs w:val="20"/>
                <w:lang w:val="kk-KZ"/>
              </w:rPr>
              <w:t xml:space="preserve"> а.</w:t>
            </w:r>
            <w:r w:rsidRPr="00D4712B">
              <w:rPr>
                <w:sz w:val="20"/>
                <w:szCs w:val="20"/>
              </w:rPr>
              <w:t xml:space="preserve"> 1 км</w:t>
            </w:r>
            <w:r w:rsidRPr="00D4712B">
              <w:rPr>
                <w:sz w:val="20"/>
                <w:szCs w:val="20"/>
                <w:lang w:val="kk-KZ"/>
              </w:rPr>
              <w:t xml:space="preserve"> шығысқа қарай</w:t>
            </w:r>
            <w:r w:rsidRPr="00D4712B">
              <w:rPr>
                <w:sz w:val="20"/>
                <w:szCs w:val="20"/>
              </w:rPr>
              <w:t xml:space="preserve"> к В от селения (Шешен</w:t>
            </w:r>
            <w:r w:rsidRPr="00D4712B">
              <w:rPr>
                <w:sz w:val="20"/>
                <w:szCs w:val="20"/>
                <w:lang w:val="kk-KZ"/>
              </w:rPr>
              <w:t>қ</w:t>
            </w:r>
            <w:r w:rsidRPr="00D4712B">
              <w:rPr>
                <w:sz w:val="20"/>
                <w:szCs w:val="20"/>
              </w:rPr>
              <w:t>ара)</w:t>
            </w:r>
          </w:p>
        </w:tc>
        <w:tc>
          <w:tcPr>
            <w:tcW w:w="851" w:type="dxa"/>
            <w:vMerge w:val="restart"/>
            <w:vAlign w:val="center"/>
          </w:tcPr>
          <w:p w14:paraId="4A34E870" w14:textId="77777777" w:rsidR="001711E3" w:rsidRPr="00D4712B" w:rsidRDefault="001711E3" w:rsidP="007E013B">
            <w:pPr>
              <w:pStyle w:val="a0"/>
              <w:widowControl w:val="0"/>
              <w:autoSpaceDE w:val="0"/>
              <w:autoSpaceDN w:val="0"/>
              <w:adjustRightInd w:val="0"/>
              <w:ind w:firstLine="0"/>
              <w:jc w:val="center"/>
              <w:rPr>
                <w:sz w:val="20"/>
                <w:szCs w:val="20"/>
              </w:rPr>
            </w:pPr>
            <w:r w:rsidRPr="00D4712B">
              <w:rPr>
                <w:sz w:val="20"/>
                <w:szCs w:val="20"/>
              </w:rPr>
              <w:t>785</w:t>
            </w:r>
          </w:p>
        </w:tc>
        <w:tc>
          <w:tcPr>
            <w:tcW w:w="1134" w:type="dxa"/>
            <w:vMerge w:val="restart"/>
            <w:vAlign w:val="center"/>
          </w:tcPr>
          <w:p w14:paraId="6AC5E188" w14:textId="77777777" w:rsidR="001711E3" w:rsidRPr="00D4712B" w:rsidRDefault="001711E3" w:rsidP="007E013B">
            <w:pPr>
              <w:pStyle w:val="a0"/>
              <w:widowControl w:val="0"/>
              <w:autoSpaceDE w:val="0"/>
              <w:autoSpaceDN w:val="0"/>
              <w:adjustRightInd w:val="0"/>
              <w:ind w:firstLine="0"/>
              <w:jc w:val="center"/>
              <w:rPr>
                <w:sz w:val="20"/>
                <w:szCs w:val="20"/>
              </w:rPr>
            </w:pPr>
            <w:r w:rsidRPr="00D4712B">
              <w:rPr>
                <w:sz w:val="20"/>
                <w:szCs w:val="20"/>
              </w:rPr>
              <w:t>13980/8320</w:t>
            </w:r>
          </w:p>
        </w:tc>
        <w:tc>
          <w:tcPr>
            <w:tcW w:w="1276" w:type="dxa"/>
            <w:vMerge w:val="restart"/>
            <w:vAlign w:val="center"/>
          </w:tcPr>
          <w:p w14:paraId="446A1E3C" w14:textId="77777777" w:rsidR="001711E3" w:rsidRPr="00D4712B" w:rsidRDefault="001711E3" w:rsidP="007E013B">
            <w:pPr>
              <w:pStyle w:val="a0"/>
              <w:widowControl w:val="0"/>
              <w:autoSpaceDE w:val="0"/>
              <w:autoSpaceDN w:val="0"/>
              <w:adjustRightInd w:val="0"/>
              <w:ind w:firstLine="0"/>
              <w:jc w:val="center"/>
              <w:rPr>
                <w:sz w:val="20"/>
                <w:szCs w:val="20"/>
              </w:rPr>
            </w:pPr>
          </w:p>
        </w:tc>
        <w:tc>
          <w:tcPr>
            <w:tcW w:w="1417" w:type="dxa"/>
            <w:vMerge w:val="restart"/>
            <w:vAlign w:val="center"/>
          </w:tcPr>
          <w:p w14:paraId="3616B924" w14:textId="77777777" w:rsidR="001711E3" w:rsidRPr="00D4712B" w:rsidRDefault="001711E3" w:rsidP="007E013B">
            <w:pPr>
              <w:pStyle w:val="a0"/>
              <w:widowControl w:val="0"/>
              <w:autoSpaceDE w:val="0"/>
              <w:autoSpaceDN w:val="0"/>
              <w:adjustRightInd w:val="0"/>
              <w:ind w:firstLine="0"/>
              <w:jc w:val="center"/>
              <w:rPr>
                <w:sz w:val="20"/>
                <w:szCs w:val="20"/>
              </w:rPr>
            </w:pPr>
            <w:r w:rsidRPr="00D4712B">
              <w:rPr>
                <w:sz w:val="20"/>
                <w:szCs w:val="20"/>
              </w:rPr>
              <w:t>08.09.1931</w:t>
            </w:r>
          </w:p>
        </w:tc>
        <w:tc>
          <w:tcPr>
            <w:tcW w:w="1843" w:type="dxa"/>
            <w:vMerge w:val="restart"/>
            <w:vAlign w:val="center"/>
          </w:tcPr>
          <w:p w14:paraId="20C96FA6" w14:textId="77777777" w:rsidR="001711E3" w:rsidRPr="00D4712B" w:rsidRDefault="001711E3" w:rsidP="007E013B">
            <w:pPr>
              <w:pStyle w:val="a0"/>
              <w:widowControl w:val="0"/>
              <w:autoSpaceDE w:val="0"/>
              <w:autoSpaceDN w:val="0"/>
              <w:adjustRightInd w:val="0"/>
              <w:ind w:firstLine="0"/>
              <w:jc w:val="center"/>
              <w:rPr>
                <w:sz w:val="20"/>
                <w:szCs w:val="20"/>
              </w:rPr>
            </w:pPr>
            <w:r w:rsidRPr="00D4712B">
              <w:rPr>
                <w:snapToGrid w:val="0"/>
                <w:sz w:val="20"/>
                <w:szCs w:val="20"/>
              </w:rPr>
              <w:t>действ.</w:t>
            </w:r>
          </w:p>
        </w:tc>
        <w:tc>
          <w:tcPr>
            <w:tcW w:w="992" w:type="dxa"/>
            <w:vAlign w:val="center"/>
          </w:tcPr>
          <w:p w14:paraId="6ACCF76A" w14:textId="77777777" w:rsidR="001711E3" w:rsidRPr="00D4712B" w:rsidRDefault="001711E3" w:rsidP="007E013B">
            <w:pPr>
              <w:pStyle w:val="a0"/>
              <w:widowControl w:val="0"/>
              <w:autoSpaceDE w:val="0"/>
              <w:autoSpaceDN w:val="0"/>
              <w:adjustRightInd w:val="0"/>
              <w:ind w:firstLine="0"/>
              <w:jc w:val="center"/>
              <w:rPr>
                <w:sz w:val="20"/>
                <w:szCs w:val="20"/>
              </w:rPr>
            </w:pPr>
            <w:r w:rsidRPr="00D4712B">
              <w:rPr>
                <w:sz w:val="20"/>
                <w:szCs w:val="20"/>
              </w:rPr>
              <w:t>год</w:t>
            </w:r>
          </w:p>
        </w:tc>
        <w:tc>
          <w:tcPr>
            <w:tcW w:w="2835" w:type="dxa"/>
            <w:vAlign w:val="center"/>
          </w:tcPr>
          <w:p w14:paraId="543C7B9E" w14:textId="77777777" w:rsidR="001711E3" w:rsidRPr="00D4712B" w:rsidRDefault="001711E3" w:rsidP="007E013B">
            <w:pPr>
              <w:pStyle w:val="a0"/>
              <w:widowControl w:val="0"/>
              <w:autoSpaceDE w:val="0"/>
              <w:autoSpaceDN w:val="0"/>
              <w:adjustRightInd w:val="0"/>
              <w:ind w:firstLine="0"/>
              <w:jc w:val="center"/>
              <w:rPr>
                <w:sz w:val="20"/>
                <w:szCs w:val="20"/>
              </w:rPr>
            </w:pPr>
            <w:r w:rsidRPr="00D4712B">
              <w:rPr>
                <w:sz w:val="20"/>
                <w:szCs w:val="20"/>
              </w:rPr>
              <w:t>1932-33,51-85</w:t>
            </w:r>
          </w:p>
        </w:tc>
        <w:tc>
          <w:tcPr>
            <w:tcW w:w="992" w:type="dxa"/>
            <w:vAlign w:val="center"/>
          </w:tcPr>
          <w:p w14:paraId="2F5F3BA2" w14:textId="77777777" w:rsidR="001711E3" w:rsidRPr="004549E7" w:rsidRDefault="001711E3" w:rsidP="007E013B">
            <w:pPr>
              <w:pStyle w:val="a0"/>
              <w:widowControl w:val="0"/>
              <w:autoSpaceDE w:val="0"/>
              <w:autoSpaceDN w:val="0"/>
              <w:adjustRightInd w:val="0"/>
              <w:ind w:firstLine="0"/>
              <w:jc w:val="center"/>
              <w:rPr>
                <w:sz w:val="20"/>
                <w:szCs w:val="20"/>
              </w:rPr>
            </w:pPr>
            <w:r w:rsidRPr="00D4712B">
              <w:rPr>
                <w:sz w:val="20"/>
                <w:szCs w:val="20"/>
              </w:rPr>
              <w:t>37</w:t>
            </w:r>
          </w:p>
        </w:tc>
      </w:tr>
      <w:tr w:rsidR="001711E3" w:rsidRPr="004549E7" w14:paraId="1B41C0E3" w14:textId="77777777" w:rsidTr="007E013B">
        <w:trPr>
          <w:trHeight w:val="20"/>
          <w:jc w:val="center"/>
        </w:trPr>
        <w:tc>
          <w:tcPr>
            <w:tcW w:w="2693" w:type="dxa"/>
            <w:vMerge/>
            <w:vAlign w:val="center"/>
          </w:tcPr>
          <w:p w14:paraId="7EF1F3E5"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23268178"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17419404"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49D81281"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014AA96C"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ign w:val="center"/>
          </w:tcPr>
          <w:p w14:paraId="28523D72"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vAlign w:val="center"/>
          </w:tcPr>
          <w:p w14:paraId="760C1481"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vAlign w:val="center"/>
          </w:tcPr>
          <w:p w14:paraId="487B9941"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1932-34,51-73,76-82,84,85,91-93,95-97,99-2012</w:t>
            </w:r>
          </w:p>
        </w:tc>
        <w:tc>
          <w:tcPr>
            <w:tcW w:w="992" w:type="dxa"/>
            <w:vAlign w:val="center"/>
          </w:tcPr>
          <w:p w14:paraId="48B32290"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54</w:t>
            </w:r>
          </w:p>
        </w:tc>
      </w:tr>
      <w:tr w:rsidR="001711E3" w:rsidRPr="004549E7" w14:paraId="594EAE3C" w14:textId="77777777" w:rsidTr="007E013B">
        <w:trPr>
          <w:trHeight w:val="20"/>
          <w:jc w:val="center"/>
        </w:trPr>
        <w:tc>
          <w:tcPr>
            <w:tcW w:w="2693" w:type="dxa"/>
            <w:vMerge w:val="restart"/>
            <w:vAlign w:val="center"/>
          </w:tcPr>
          <w:p w14:paraId="44917E62" w14:textId="77777777" w:rsidR="001711E3" w:rsidRPr="004549E7" w:rsidRDefault="001711E3" w:rsidP="007E013B">
            <w:pPr>
              <w:pStyle w:val="a0"/>
              <w:widowControl w:val="0"/>
              <w:autoSpaceDE w:val="0"/>
              <w:autoSpaceDN w:val="0"/>
              <w:adjustRightInd w:val="0"/>
              <w:ind w:firstLine="0"/>
              <w:rPr>
                <w:sz w:val="20"/>
                <w:szCs w:val="20"/>
              </w:rPr>
            </w:pPr>
            <w:r>
              <w:rPr>
                <w:sz w:val="20"/>
                <w:szCs w:val="20"/>
              </w:rPr>
              <w:t>Н</w:t>
            </w:r>
            <w:r>
              <w:rPr>
                <w:sz w:val="20"/>
                <w:szCs w:val="20"/>
                <w:lang w:val="kk-KZ"/>
              </w:rPr>
              <w:t>ұ</w:t>
            </w:r>
            <w:r w:rsidRPr="004549E7">
              <w:rPr>
                <w:sz w:val="20"/>
                <w:szCs w:val="20"/>
              </w:rPr>
              <w:t>ра</w:t>
            </w:r>
            <w:r>
              <w:rPr>
                <w:sz w:val="20"/>
                <w:szCs w:val="20"/>
                <w:lang w:val="kk-KZ"/>
              </w:rPr>
              <w:t xml:space="preserve"> өз.</w:t>
            </w:r>
            <w:r w:rsidRPr="004549E7">
              <w:rPr>
                <w:sz w:val="20"/>
                <w:szCs w:val="20"/>
              </w:rPr>
              <w:t xml:space="preserve"> – Сергиопольское </w:t>
            </w:r>
            <w:r>
              <w:rPr>
                <w:sz w:val="20"/>
                <w:szCs w:val="20"/>
                <w:lang w:val="kk-KZ"/>
              </w:rPr>
              <w:t xml:space="preserve">а. </w:t>
            </w:r>
            <w:r>
              <w:rPr>
                <w:sz w:val="20"/>
                <w:szCs w:val="20"/>
              </w:rPr>
              <w:t>(Балы</w:t>
            </w:r>
            <w:r>
              <w:rPr>
                <w:sz w:val="20"/>
                <w:szCs w:val="20"/>
                <w:lang w:val="kk-KZ"/>
              </w:rPr>
              <w:t>қ</w:t>
            </w:r>
            <w:r w:rsidRPr="004549E7">
              <w:rPr>
                <w:sz w:val="20"/>
                <w:szCs w:val="20"/>
              </w:rPr>
              <w:t>ты)</w:t>
            </w:r>
          </w:p>
        </w:tc>
        <w:tc>
          <w:tcPr>
            <w:tcW w:w="851" w:type="dxa"/>
            <w:vMerge w:val="restart"/>
            <w:vAlign w:val="center"/>
          </w:tcPr>
          <w:p w14:paraId="1CAA5F1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705</w:t>
            </w:r>
          </w:p>
        </w:tc>
        <w:tc>
          <w:tcPr>
            <w:tcW w:w="1134" w:type="dxa"/>
            <w:vMerge w:val="restart"/>
            <w:vAlign w:val="center"/>
          </w:tcPr>
          <w:p w14:paraId="4F0F38B1"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17960/ 12300</w:t>
            </w:r>
          </w:p>
        </w:tc>
        <w:tc>
          <w:tcPr>
            <w:tcW w:w="1276" w:type="dxa"/>
            <w:vMerge w:val="restart"/>
            <w:vAlign w:val="center"/>
          </w:tcPr>
          <w:p w14:paraId="15FECCBF"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690</w:t>
            </w:r>
          </w:p>
        </w:tc>
        <w:tc>
          <w:tcPr>
            <w:tcW w:w="1417" w:type="dxa"/>
            <w:vMerge w:val="restart"/>
            <w:vAlign w:val="center"/>
          </w:tcPr>
          <w:p w14:paraId="6B018B2F" w14:textId="77777777" w:rsidR="001711E3" w:rsidRPr="004549E7" w:rsidRDefault="001711E3" w:rsidP="007E013B">
            <w:pPr>
              <w:ind w:firstLine="0"/>
              <w:jc w:val="center"/>
              <w:rPr>
                <w:sz w:val="20"/>
                <w:szCs w:val="20"/>
              </w:rPr>
            </w:pPr>
            <w:r w:rsidRPr="004549E7">
              <w:rPr>
                <w:sz w:val="20"/>
                <w:szCs w:val="20"/>
              </w:rPr>
              <w:t>05.32/ 26.10.73</w:t>
            </w:r>
          </w:p>
        </w:tc>
        <w:tc>
          <w:tcPr>
            <w:tcW w:w="1843" w:type="dxa"/>
            <w:vMerge w:val="restart"/>
            <w:vAlign w:val="center"/>
          </w:tcPr>
          <w:p w14:paraId="35457513" w14:textId="77777777" w:rsidR="001711E3" w:rsidRPr="004549E7" w:rsidRDefault="001711E3" w:rsidP="007E013B">
            <w:pPr>
              <w:ind w:firstLine="0"/>
              <w:jc w:val="center"/>
              <w:rPr>
                <w:sz w:val="20"/>
                <w:szCs w:val="20"/>
              </w:rPr>
            </w:pPr>
            <w:r w:rsidRPr="004549E7">
              <w:rPr>
                <w:sz w:val="20"/>
                <w:szCs w:val="20"/>
              </w:rPr>
              <w:t>действ.</w:t>
            </w:r>
          </w:p>
        </w:tc>
        <w:tc>
          <w:tcPr>
            <w:tcW w:w="992" w:type="dxa"/>
            <w:vAlign w:val="center"/>
          </w:tcPr>
          <w:p w14:paraId="44A91C10"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bottom w:val="single" w:sz="4" w:space="0" w:color="auto"/>
            </w:tcBorders>
            <w:vAlign w:val="center"/>
          </w:tcPr>
          <w:p w14:paraId="26A67A90"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1935-97,2000-12</w:t>
            </w:r>
          </w:p>
        </w:tc>
        <w:tc>
          <w:tcPr>
            <w:tcW w:w="992" w:type="dxa"/>
            <w:tcBorders>
              <w:bottom w:val="single" w:sz="4" w:space="0" w:color="auto"/>
            </w:tcBorders>
            <w:vAlign w:val="center"/>
          </w:tcPr>
          <w:p w14:paraId="5BB8BD9A" w14:textId="77777777" w:rsidR="001711E3" w:rsidRPr="009D7D10" w:rsidRDefault="001711E3" w:rsidP="007E013B">
            <w:pPr>
              <w:pStyle w:val="a0"/>
              <w:widowControl w:val="0"/>
              <w:autoSpaceDE w:val="0"/>
              <w:autoSpaceDN w:val="0"/>
              <w:adjustRightInd w:val="0"/>
              <w:ind w:firstLine="0"/>
              <w:jc w:val="center"/>
              <w:rPr>
                <w:sz w:val="20"/>
                <w:szCs w:val="20"/>
              </w:rPr>
            </w:pPr>
            <w:r w:rsidRPr="009D7D10">
              <w:rPr>
                <w:sz w:val="20"/>
                <w:szCs w:val="20"/>
              </w:rPr>
              <w:t>76</w:t>
            </w:r>
          </w:p>
        </w:tc>
      </w:tr>
      <w:tr w:rsidR="001711E3" w:rsidRPr="004549E7" w14:paraId="3B1FC147" w14:textId="77777777" w:rsidTr="007E013B">
        <w:trPr>
          <w:trHeight w:val="20"/>
          <w:jc w:val="center"/>
        </w:trPr>
        <w:tc>
          <w:tcPr>
            <w:tcW w:w="2693" w:type="dxa"/>
            <w:vMerge/>
            <w:vAlign w:val="center"/>
          </w:tcPr>
          <w:p w14:paraId="3A7F2637"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3AE9CD78"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367C44FE"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586F9A4A"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4C7EF6CD"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ign w:val="center"/>
          </w:tcPr>
          <w:p w14:paraId="3DCF0238"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vAlign w:val="center"/>
          </w:tcPr>
          <w:p w14:paraId="4994FFD3"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tcBorders>
            <w:vAlign w:val="center"/>
          </w:tcPr>
          <w:p w14:paraId="7427278D"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1935-74</w:t>
            </w:r>
          </w:p>
        </w:tc>
        <w:tc>
          <w:tcPr>
            <w:tcW w:w="992" w:type="dxa"/>
            <w:tcBorders>
              <w:top w:val="single" w:sz="4" w:space="0" w:color="auto"/>
            </w:tcBorders>
            <w:vAlign w:val="center"/>
          </w:tcPr>
          <w:p w14:paraId="1D254DA0" w14:textId="77777777" w:rsidR="001711E3" w:rsidRPr="009D7D10" w:rsidRDefault="001711E3" w:rsidP="007E013B">
            <w:pPr>
              <w:pStyle w:val="a0"/>
              <w:widowControl w:val="0"/>
              <w:autoSpaceDE w:val="0"/>
              <w:autoSpaceDN w:val="0"/>
              <w:adjustRightInd w:val="0"/>
              <w:ind w:firstLine="0"/>
              <w:jc w:val="center"/>
              <w:rPr>
                <w:sz w:val="20"/>
                <w:szCs w:val="20"/>
              </w:rPr>
            </w:pPr>
            <w:r w:rsidRPr="009D7D10">
              <w:rPr>
                <w:sz w:val="20"/>
                <w:szCs w:val="20"/>
              </w:rPr>
              <w:t>40</w:t>
            </w:r>
          </w:p>
        </w:tc>
      </w:tr>
      <w:tr w:rsidR="001711E3" w:rsidRPr="004549E7" w14:paraId="2C9A9430" w14:textId="77777777" w:rsidTr="007E013B">
        <w:trPr>
          <w:trHeight w:val="20"/>
          <w:jc w:val="center"/>
        </w:trPr>
        <w:tc>
          <w:tcPr>
            <w:tcW w:w="2693" w:type="dxa"/>
            <w:vMerge w:val="restart"/>
            <w:vAlign w:val="center"/>
          </w:tcPr>
          <w:p w14:paraId="4C468594" w14:textId="77777777" w:rsidR="001711E3" w:rsidRPr="009D7D10" w:rsidRDefault="001711E3" w:rsidP="007E013B">
            <w:pPr>
              <w:pStyle w:val="a0"/>
              <w:widowControl w:val="0"/>
              <w:autoSpaceDE w:val="0"/>
              <w:autoSpaceDN w:val="0"/>
              <w:adjustRightInd w:val="0"/>
              <w:ind w:firstLine="0"/>
              <w:rPr>
                <w:sz w:val="20"/>
                <w:szCs w:val="20"/>
                <w:lang w:val="kk-KZ"/>
              </w:rPr>
            </w:pPr>
            <w:r w:rsidRPr="004549E7">
              <w:rPr>
                <w:sz w:val="20"/>
                <w:szCs w:val="20"/>
              </w:rPr>
              <w:t>Н</w:t>
            </w:r>
            <w:r>
              <w:rPr>
                <w:sz w:val="20"/>
                <w:szCs w:val="20"/>
                <w:lang w:val="kk-KZ"/>
              </w:rPr>
              <w:t>ұ</w:t>
            </w:r>
            <w:r w:rsidRPr="004549E7">
              <w:rPr>
                <w:sz w:val="20"/>
                <w:szCs w:val="20"/>
              </w:rPr>
              <w:t>ра</w:t>
            </w:r>
            <w:r>
              <w:rPr>
                <w:sz w:val="20"/>
                <w:szCs w:val="20"/>
                <w:lang w:val="kk-KZ"/>
              </w:rPr>
              <w:t xml:space="preserve"> өз.</w:t>
            </w:r>
            <w:r w:rsidRPr="004549E7">
              <w:rPr>
                <w:sz w:val="20"/>
                <w:szCs w:val="20"/>
              </w:rPr>
              <w:t xml:space="preserve"> – Волковское</w:t>
            </w:r>
            <w:r>
              <w:rPr>
                <w:sz w:val="20"/>
                <w:szCs w:val="20"/>
                <w:lang w:val="kk-KZ"/>
              </w:rPr>
              <w:t xml:space="preserve"> а.</w:t>
            </w:r>
          </w:p>
        </w:tc>
        <w:tc>
          <w:tcPr>
            <w:tcW w:w="851" w:type="dxa"/>
            <w:vMerge w:val="restart"/>
            <w:vAlign w:val="center"/>
          </w:tcPr>
          <w:p w14:paraId="487F4EDD"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614</w:t>
            </w:r>
          </w:p>
        </w:tc>
        <w:tc>
          <w:tcPr>
            <w:tcW w:w="1134" w:type="dxa"/>
            <w:vMerge w:val="restart"/>
            <w:vAlign w:val="center"/>
          </w:tcPr>
          <w:p w14:paraId="570154CB"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36360/ 30700</w:t>
            </w:r>
          </w:p>
        </w:tc>
        <w:tc>
          <w:tcPr>
            <w:tcW w:w="1276" w:type="dxa"/>
            <w:vMerge w:val="restart"/>
            <w:vAlign w:val="center"/>
          </w:tcPr>
          <w:p w14:paraId="691EC7C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690</w:t>
            </w:r>
          </w:p>
        </w:tc>
        <w:tc>
          <w:tcPr>
            <w:tcW w:w="1417" w:type="dxa"/>
            <w:vMerge w:val="restart"/>
            <w:vAlign w:val="center"/>
          </w:tcPr>
          <w:p w14:paraId="5CE35444"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28.06.1930</w:t>
            </w:r>
          </w:p>
        </w:tc>
        <w:tc>
          <w:tcPr>
            <w:tcW w:w="1843" w:type="dxa"/>
            <w:vMerge w:val="restart"/>
            <w:vAlign w:val="center"/>
          </w:tcPr>
          <w:p w14:paraId="1824A446" w14:textId="77777777" w:rsidR="001711E3" w:rsidRPr="004549E7" w:rsidRDefault="001711E3" w:rsidP="007E013B">
            <w:pPr>
              <w:ind w:firstLine="0"/>
              <w:jc w:val="center"/>
              <w:rPr>
                <w:sz w:val="20"/>
                <w:szCs w:val="20"/>
              </w:rPr>
            </w:pPr>
            <w:r w:rsidRPr="004549E7">
              <w:rPr>
                <w:sz w:val="20"/>
                <w:szCs w:val="20"/>
              </w:rPr>
              <w:t>29.02.1944</w:t>
            </w:r>
          </w:p>
        </w:tc>
        <w:tc>
          <w:tcPr>
            <w:tcW w:w="992" w:type="dxa"/>
            <w:vAlign w:val="center"/>
          </w:tcPr>
          <w:p w14:paraId="50BED6A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bottom w:val="single" w:sz="4" w:space="0" w:color="auto"/>
            </w:tcBorders>
            <w:vAlign w:val="center"/>
          </w:tcPr>
          <w:p w14:paraId="443E0B4E"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1933-38,41</w:t>
            </w:r>
          </w:p>
        </w:tc>
        <w:tc>
          <w:tcPr>
            <w:tcW w:w="992" w:type="dxa"/>
            <w:tcBorders>
              <w:bottom w:val="single" w:sz="4" w:space="0" w:color="auto"/>
            </w:tcBorders>
            <w:vAlign w:val="center"/>
          </w:tcPr>
          <w:p w14:paraId="1B44771F" w14:textId="77777777" w:rsidR="001711E3" w:rsidRPr="00FB11BE" w:rsidRDefault="001711E3" w:rsidP="007E013B">
            <w:pPr>
              <w:pStyle w:val="a0"/>
              <w:widowControl w:val="0"/>
              <w:autoSpaceDE w:val="0"/>
              <w:autoSpaceDN w:val="0"/>
              <w:adjustRightInd w:val="0"/>
              <w:ind w:firstLine="0"/>
              <w:jc w:val="center"/>
              <w:rPr>
                <w:sz w:val="20"/>
                <w:szCs w:val="20"/>
                <w:lang w:val="en-US"/>
              </w:rPr>
            </w:pPr>
            <w:r>
              <w:rPr>
                <w:sz w:val="20"/>
                <w:szCs w:val="20"/>
                <w:lang w:val="en-US"/>
              </w:rPr>
              <w:t>7</w:t>
            </w:r>
          </w:p>
        </w:tc>
      </w:tr>
      <w:tr w:rsidR="001711E3" w:rsidRPr="004549E7" w14:paraId="241D8F71" w14:textId="77777777" w:rsidTr="007E013B">
        <w:trPr>
          <w:trHeight w:val="20"/>
          <w:jc w:val="center"/>
        </w:trPr>
        <w:tc>
          <w:tcPr>
            <w:tcW w:w="2693" w:type="dxa"/>
            <w:vMerge/>
            <w:vAlign w:val="center"/>
          </w:tcPr>
          <w:p w14:paraId="4133CA8E"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7AEE909C"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2D2EA782"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71DD035C"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46D6D828"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tcBorders>
              <w:bottom w:val="single" w:sz="4" w:space="0" w:color="auto"/>
            </w:tcBorders>
            <w:vAlign w:val="center"/>
          </w:tcPr>
          <w:p w14:paraId="3B2F5A90"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tcBorders>
              <w:bottom w:val="single" w:sz="4" w:space="0" w:color="auto"/>
            </w:tcBorders>
            <w:vAlign w:val="center"/>
          </w:tcPr>
          <w:p w14:paraId="22B20C9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bottom w:val="single" w:sz="4" w:space="0" w:color="auto"/>
            </w:tcBorders>
            <w:vAlign w:val="center"/>
          </w:tcPr>
          <w:p w14:paraId="239A0B9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1933-40,42,43</w:t>
            </w:r>
          </w:p>
        </w:tc>
        <w:tc>
          <w:tcPr>
            <w:tcW w:w="992" w:type="dxa"/>
            <w:tcBorders>
              <w:top w:val="single" w:sz="4" w:space="0" w:color="auto"/>
            </w:tcBorders>
            <w:vAlign w:val="center"/>
          </w:tcPr>
          <w:p w14:paraId="67BBA108" w14:textId="77777777" w:rsidR="001711E3" w:rsidRPr="00FB11BE" w:rsidRDefault="001711E3" w:rsidP="007E013B">
            <w:pPr>
              <w:pStyle w:val="a0"/>
              <w:widowControl w:val="0"/>
              <w:autoSpaceDE w:val="0"/>
              <w:autoSpaceDN w:val="0"/>
              <w:adjustRightInd w:val="0"/>
              <w:ind w:firstLine="0"/>
              <w:jc w:val="center"/>
              <w:rPr>
                <w:sz w:val="20"/>
                <w:szCs w:val="20"/>
                <w:lang w:val="en-US"/>
              </w:rPr>
            </w:pPr>
            <w:r>
              <w:rPr>
                <w:sz w:val="20"/>
                <w:szCs w:val="20"/>
                <w:lang w:val="en-US"/>
              </w:rPr>
              <w:t>10</w:t>
            </w:r>
          </w:p>
        </w:tc>
      </w:tr>
      <w:tr w:rsidR="001711E3" w:rsidRPr="004549E7" w14:paraId="3B226E88" w14:textId="77777777" w:rsidTr="007E013B">
        <w:trPr>
          <w:trHeight w:val="20"/>
          <w:jc w:val="center"/>
        </w:trPr>
        <w:tc>
          <w:tcPr>
            <w:tcW w:w="2693" w:type="dxa"/>
            <w:vMerge w:val="restart"/>
            <w:vAlign w:val="center"/>
          </w:tcPr>
          <w:p w14:paraId="1D14AC3B" w14:textId="77777777" w:rsidR="001711E3" w:rsidRPr="009D7D10" w:rsidRDefault="001711E3" w:rsidP="007E013B">
            <w:pPr>
              <w:pStyle w:val="a0"/>
              <w:widowControl w:val="0"/>
              <w:autoSpaceDE w:val="0"/>
              <w:autoSpaceDN w:val="0"/>
              <w:adjustRightInd w:val="0"/>
              <w:ind w:firstLine="0"/>
              <w:jc w:val="center"/>
              <w:rPr>
                <w:sz w:val="20"/>
                <w:szCs w:val="20"/>
                <w:lang w:val="kk-KZ"/>
              </w:rPr>
            </w:pPr>
            <w:r>
              <w:rPr>
                <w:sz w:val="20"/>
                <w:szCs w:val="20"/>
              </w:rPr>
              <w:t>Н</w:t>
            </w:r>
            <w:r>
              <w:rPr>
                <w:sz w:val="20"/>
                <w:szCs w:val="20"/>
                <w:lang w:val="kk-KZ"/>
              </w:rPr>
              <w:t>ұ</w:t>
            </w:r>
            <w:r w:rsidRPr="004549E7">
              <w:rPr>
                <w:sz w:val="20"/>
                <w:szCs w:val="20"/>
              </w:rPr>
              <w:t>ра</w:t>
            </w:r>
            <w:r>
              <w:rPr>
                <w:sz w:val="20"/>
                <w:szCs w:val="20"/>
                <w:lang w:val="kk-KZ"/>
              </w:rPr>
              <w:t xml:space="preserve"> өз.</w:t>
            </w:r>
            <w:r w:rsidRPr="004549E7">
              <w:rPr>
                <w:sz w:val="20"/>
                <w:szCs w:val="20"/>
              </w:rPr>
              <w:t xml:space="preserve"> – Меркеле</w:t>
            </w:r>
            <w:r>
              <w:rPr>
                <w:sz w:val="20"/>
                <w:szCs w:val="20"/>
                <w:lang w:val="kk-KZ"/>
              </w:rPr>
              <w:t xml:space="preserve"> а.</w:t>
            </w:r>
          </w:p>
        </w:tc>
        <w:tc>
          <w:tcPr>
            <w:tcW w:w="851" w:type="dxa"/>
            <w:vMerge w:val="restart"/>
            <w:vAlign w:val="center"/>
          </w:tcPr>
          <w:p w14:paraId="3D202688"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576</w:t>
            </w:r>
          </w:p>
        </w:tc>
        <w:tc>
          <w:tcPr>
            <w:tcW w:w="1134" w:type="dxa"/>
            <w:vMerge w:val="restart"/>
            <w:vAlign w:val="center"/>
          </w:tcPr>
          <w:p w14:paraId="1572F3BE"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32000</w:t>
            </w:r>
          </w:p>
        </w:tc>
        <w:tc>
          <w:tcPr>
            <w:tcW w:w="1276" w:type="dxa"/>
            <w:vMerge w:val="restart"/>
            <w:vAlign w:val="center"/>
          </w:tcPr>
          <w:p w14:paraId="75FD8CAC"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restart"/>
            <w:vAlign w:val="center"/>
          </w:tcPr>
          <w:p w14:paraId="1B0A9BB9"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restart"/>
            <w:vAlign w:val="center"/>
          </w:tcPr>
          <w:p w14:paraId="0104B7CA" w14:textId="77777777" w:rsidR="001711E3" w:rsidRPr="004549E7" w:rsidRDefault="001711E3" w:rsidP="007E013B">
            <w:pPr>
              <w:ind w:firstLine="0"/>
              <w:jc w:val="center"/>
              <w:rPr>
                <w:sz w:val="20"/>
                <w:szCs w:val="20"/>
              </w:rPr>
            </w:pPr>
          </w:p>
        </w:tc>
        <w:tc>
          <w:tcPr>
            <w:tcW w:w="992" w:type="dxa"/>
            <w:vAlign w:val="center"/>
          </w:tcPr>
          <w:p w14:paraId="2D0B80F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top w:val="single" w:sz="4" w:space="0" w:color="auto"/>
              <w:bottom w:val="single" w:sz="4" w:space="0" w:color="auto"/>
            </w:tcBorders>
            <w:vAlign w:val="center"/>
          </w:tcPr>
          <w:p w14:paraId="2D5F99F7"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1969,72-75,77-78</w:t>
            </w:r>
          </w:p>
        </w:tc>
        <w:tc>
          <w:tcPr>
            <w:tcW w:w="992" w:type="dxa"/>
            <w:tcBorders>
              <w:bottom w:val="single" w:sz="4" w:space="0" w:color="auto"/>
            </w:tcBorders>
            <w:vAlign w:val="center"/>
          </w:tcPr>
          <w:p w14:paraId="47A25EFA" w14:textId="77777777" w:rsidR="001711E3" w:rsidRPr="009D7D10" w:rsidRDefault="001711E3" w:rsidP="007E013B">
            <w:pPr>
              <w:pStyle w:val="a0"/>
              <w:widowControl w:val="0"/>
              <w:autoSpaceDE w:val="0"/>
              <w:autoSpaceDN w:val="0"/>
              <w:adjustRightInd w:val="0"/>
              <w:ind w:firstLine="0"/>
              <w:jc w:val="center"/>
              <w:rPr>
                <w:sz w:val="20"/>
                <w:szCs w:val="20"/>
              </w:rPr>
            </w:pPr>
            <w:r w:rsidRPr="009D7D10">
              <w:rPr>
                <w:sz w:val="20"/>
                <w:szCs w:val="20"/>
              </w:rPr>
              <w:t>7</w:t>
            </w:r>
          </w:p>
        </w:tc>
      </w:tr>
      <w:tr w:rsidR="001711E3" w:rsidRPr="004549E7" w14:paraId="4C6B0E39" w14:textId="77777777" w:rsidTr="007E013B">
        <w:trPr>
          <w:trHeight w:val="20"/>
          <w:jc w:val="center"/>
        </w:trPr>
        <w:tc>
          <w:tcPr>
            <w:tcW w:w="2693" w:type="dxa"/>
            <w:vMerge/>
            <w:vAlign w:val="center"/>
          </w:tcPr>
          <w:p w14:paraId="32F72123"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4DBF0B5D"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3523CBD9"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39500E3D"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4F3EFBCC"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tcBorders>
              <w:bottom w:val="single" w:sz="4" w:space="0" w:color="auto"/>
            </w:tcBorders>
            <w:vAlign w:val="center"/>
          </w:tcPr>
          <w:p w14:paraId="3E4E9F72"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tcBorders>
              <w:bottom w:val="single" w:sz="4" w:space="0" w:color="auto"/>
            </w:tcBorders>
            <w:vAlign w:val="center"/>
          </w:tcPr>
          <w:p w14:paraId="6947A630"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bottom w:val="single" w:sz="4" w:space="0" w:color="auto"/>
            </w:tcBorders>
            <w:vAlign w:val="center"/>
          </w:tcPr>
          <w:p w14:paraId="7CBF6E1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1969,70,72-75</w:t>
            </w:r>
          </w:p>
        </w:tc>
        <w:tc>
          <w:tcPr>
            <w:tcW w:w="992" w:type="dxa"/>
            <w:tcBorders>
              <w:top w:val="single" w:sz="4" w:space="0" w:color="auto"/>
            </w:tcBorders>
            <w:vAlign w:val="center"/>
          </w:tcPr>
          <w:p w14:paraId="56EFE683" w14:textId="77777777" w:rsidR="001711E3" w:rsidRPr="009D7D10" w:rsidRDefault="001711E3" w:rsidP="007E013B">
            <w:pPr>
              <w:pStyle w:val="a0"/>
              <w:widowControl w:val="0"/>
              <w:autoSpaceDE w:val="0"/>
              <w:autoSpaceDN w:val="0"/>
              <w:adjustRightInd w:val="0"/>
              <w:ind w:firstLine="0"/>
              <w:jc w:val="center"/>
              <w:rPr>
                <w:sz w:val="20"/>
                <w:szCs w:val="20"/>
              </w:rPr>
            </w:pPr>
            <w:r w:rsidRPr="009D7D10">
              <w:rPr>
                <w:sz w:val="20"/>
                <w:szCs w:val="20"/>
              </w:rPr>
              <w:t>6</w:t>
            </w:r>
          </w:p>
        </w:tc>
      </w:tr>
      <w:tr w:rsidR="001711E3" w:rsidRPr="004549E7" w14:paraId="407255DE" w14:textId="77777777" w:rsidTr="007E013B">
        <w:trPr>
          <w:trHeight w:val="20"/>
          <w:jc w:val="center"/>
        </w:trPr>
        <w:tc>
          <w:tcPr>
            <w:tcW w:w="2693" w:type="dxa"/>
            <w:vMerge w:val="restart"/>
            <w:vAlign w:val="center"/>
          </w:tcPr>
          <w:p w14:paraId="420D8A5B"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Н</w:t>
            </w:r>
            <w:r>
              <w:rPr>
                <w:sz w:val="20"/>
                <w:szCs w:val="20"/>
                <w:lang w:val="kk-KZ"/>
              </w:rPr>
              <w:t>ұ</w:t>
            </w:r>
            <w:r w:rsidRPr="004549E7">
              <w:rPr>
                <w:sz w:val="20"/>
                <w:szCs w:val="20"/>
              </w:rPr>
              <w:t>ра</w:t>
            </w:r>
            <w:r>
              <w:rPr>
                <w:sz w:val="20"/>
                <w:szCs w:val="20"/>
                <w:lang w:val="kk-KZ"/>
              </w:rPr>
              <w:t xml:space="preserve"> өз.</w:t>
            </w:r>
            <w:r w:rsidRPr="004549E7">
              <w:rPr>
                <w:sz w:val="20"/>
                <w:szCs w:val="20"/>
              </w:rPr>
              <w:t xml:space="preserve"> – Романовское</w:t>
            </w:r>
            <w:r>
              <w:rPr>
                <w:sz w:val="20"/>
                <w:szCs w:val="20"/>
                <w:lang w:val="kk-KZ"/>
              </w:rPr>
              <w:t xml:space="preserve"> а.</w:t>
            </w:r>
            <w:r w:rsidRPr="004549E7">
              <w:rPr>
                <w:sz w:val="20"/>
                <w:szCs w:val="20"/>
              </w:rPr>
              <w:t xml:space="preserve"> (Романовка)</w:t>
            </w:r>
          </w:p>
        </w:tc>
        <w:tc>
          <w:tcPr>
            <w:tcW w:w="851" w:type="dxa"/>
            <w:vMerge w:val="restart"/>
            <w:vAlign w:val="center"/>
          </w:tcPr>
          <w:p w14:paraId="1C81A33F"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369</w:t>
            </w:r>
          </w:p>
        </w:tc>
        <w:tc>
          <w:tcPr>
            <w:tcW w:w="1134" w:type="dxa"/>
            <w:vMerge w:val="restart"/>
            <w:vAlign w:val="center"/>
          </w:tcPr>
          <w:p w14:paraId="346067B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50760/45100</w:t>
            </w:r>
          </w:p>
        </w:tc>
        <w:tc>
          <w:tcPr>
            <w:tcW w:w="1276" w:type="dxa"/>
            <w:vMerge w:val="restart"/>
            <w:vAlign w:val="center"/>
          </w:tcPr>
          <w:p w14:paraId="71781B1E"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606</w:t>
            </w:r>
          </w:p>
        </w:tc>
        <w:tc>
          <w:tcPr>
            <w:tcW w:w="1417" w:type="dxa"/>
            <w:vMerge w:val="restart"/>
            <w:vAlign w:val="center"/>
          </w:tcPr>
          <w:p w14:paraId="27B531DB"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05.08.1932</w:t>
            </w:r>
          </w:p>
        </w:tc>
        <w:tc>
          <w:tcPr>
            <w:tcW w:w="1843" w:type="dxa"/>
            <w:vMerge w:val="restart"/>
            <w:vAlign w:val="center"/>
          </w:tcPr>
          <w:p w14:paraId="6D465E05" w14:textId="77777777" w:rsidR="001711E3" w:rsidRPr="004549E7" w:rsidRDefault="001711E3" w:rsidP="007E013B">
            <w:pPr>
              <w:ind w:firstLine="0"/>
              <w:jc w:val="center"/>
              <w:rPr>
                <w:sz w:val="20"/>
                <w:szCs w:val="20"/>
              </w:rPr>
            </w:pPr>
            <w:r w:rsidRPr="004549E7">
              <w:rPr>
                <w:sz w:val="20"/>
                <w:szCs w:val="20"/>
              </w:rPr>
              <w:t>Действ</w:t>
            </w:r>
          </w:p>
        </w:tc>
        <w:tc>
          <w:tcPr>
            <w:tcW w:w="992" w:type="dxa"/>
            <w:vAlign w:val="center"/>
          </w:tcPr>
          <w:p w14:paraId="3F91E040"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bottom w:val="single" w:sz="4" w:space="0" w:color="auto"/>
            </w:tcBorders>
            <w:vAlign w:val="center"/>
          </w:tcPr>
          <w:p w14:paraId="5A54C998"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1932-2012</w:t>
            </w:r>
          </w:p>
        </w:tc>
        <w:tc>
          <w:tcPr>
            <w:tcW w:w="992" w:type="dxa"/>
            <w:tcBorders>
              <w:bottom w:val="single" w:sz="4" w:space="0" w:color="auto"/>
            </w:tcBorders>
            <w:vAlign w:val="center"/>
          </w:tcPr>
          <w:p w14:paraId="01C6BDF7" w14:textId="77777777" w:rsidR="001711E3" w:rsidRPr="00FB11BE" w:rsidRDefault="001711E3" w:rsidP="007E013B">
            <w:pPr>
              <w:pStyle w:val="a0"/>
              <w:widowControl w:val="0"/>
              <w:autoSpaceDE w:val="0"/>
              <w:autoSpaceDN w:val="0"/>
              <w:adjustRightInd w:val="0"/>
              <w:ind w:firstLine="0"/>
              <w:jc w:val="center"/>
              <w:rPr>
                <w:sz w:val="20"/>
                <w:szCs w:val="20"/>
                <w:lang w:val="en-US"/>
              </w:rPr>
            </w:pPr>
            <w:r>
              <w:rPr>
                <w:sz w:val="20"/>
                <w:szCs w:val="20"/>
                <w:lang w:val="en-US"/>
              </w:rPr>
              <w:t>81</w:t>
            </w:r>
          </w:p>
        </w:tc>
      </w:tr>
      <w:tr w:rsidR="001711E3" w:rsidRPr="004549E7" w14:paraId="1BFC8853" w14:textId="77777777" w:rsidTr="007E013B">
        <w:trPr>
          <w:trHeight w:val="20"/>
          <w:jc w:val="center"/>
        </w:trPr>
        <w:tc>
          <w:tcPr>
            <w:tcW w:w="2693" w:type="dxa"/>
            <w:vMerge/>
            <w:vAlign w:val="center"/>
          </w:tcPr>
          <w:p w14:paraId="7D54F4C6"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3F3F3994"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7790C119"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074CD03A"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28DCE32A"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ign w:val="center"/>
          </w:tcPr>
          <w:p w14:paraId="3D038E89"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vAlign w:val="center"/>
          </w:tcPr>
          <w:p w14:paraId="4C7FF42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bottom w:val="single" w:sz="4" w:space="0" w:color="auto"/>
            </w:tcBorders>
            <w:vAlign w:val="center"/>
          </w:tcPr>
          <w:p w14:paraId="63C6B34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1916-19,28,29, 1933-43,1945-75, 1981-85</w:t>
            </w:r>
          </w:p>
        </w:tc>
        <w:tc>
          <w:tcPr>
            <w:tcW w:w="992" w:type="dxa"/>
            <w:tcBorders>
              <w:top w:val="single" w:sz="4" w:space="0" w:color="auto"/>
              <w:bottom w:val="single" w:sz="4" w:space="0" w:color="auto"/>
            </w:tcBorders>
            <w:vAlign w:val="center"/>
          </w:tcPr>
          <w:p w14:paraId="58D91B63" w14:textId="77777777" w:rsidR="001711E3" w:rsidRPr="00847AF6" w:rsidRDefault="001711E3" w:rsidP="007E013B">
            <w:pPr>
              <w:pStyle w:val="a0"/>
              <w:widowControl w:val="0"/>
              <w:autoSpaceDE w:val="0"/>
              <w:autoSpaceDN w:val="0"/>
              <w:adjustRightInd w:val="0"/>
              <w:ind w:firstLine="0"/>
              <w:jc w:val="center"/>
              <w:rPr>
                <w:sz w:val="20"/>
                <w:szCs w:val="20"/>
                <w:lang w:val="en-US"/>
              </w:rPr>
            </w:pPr>
            <w:r>
              <w:rPr>
                <w:sz w:val="20"/>
                <w:szCs w:val="20"/>
                <w:lang w:val="en-US"/>
              </w:rPr>
              <w:t>53</w:t>
            </w:r>
          </w:p>
        </w:tc>
      </w:tr>
      <w:tr w:rsidR="001711E3" w:rsidRPr="004549E7" w14:paraId="19C75C4B" w14:textId="77777777" w:rsidTr="007E013B">
        <w:trPr>
          <w:trHeight w:val="20"/>
          <w:jc w:val="center"/>
        </w:trPr>
        <w:tc>
          <w:tcPr>
            <w:tcW w:w="2693" w:type="dxa"/>
            <w:vMerge w:val="restart"/>
            <w:vAlign w:val="center"/>
          </w:tcPr>
          <w:p w14:paraId="42068615"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А</w:t>
            </w:r>
            <w:r>
              <w:rPr>
                <w:sz w:val="20"/>
                <w:szCs w:val="20"/>
                <w:lang w:val="kk-KZ"/>
              </w:rPr>
              <w:t>қ</w:t>
            </w:r>
            <w:r w:rsidRPr="004549E7">
              <w:rPr>
                <w:sz w:val="20"/>
                <w:szCs w:val="20"/>
              </w:rPr>
              <w:t xml:space="preserve">бастау – </w:t>
            </w:r>
            <w:r>
              <w:rPr>
                <w:sz w:val="20"/>
                <w:szCs w:val="20"/>
              </w:rPr>
              <w:t>Жа</w:t>
            </w:r>
            <w:r>
              <w:rPr>
                <w:sz w:val="20"/>
                <w:szCs w:val="20"/>
                <w:lang w:val="kk-KZ"/>
              </w:rPr>
              <w:t>ң</w:t>
            </w:r>
            <w:r w:rsidRPr="004549E7">
              <w:rPr>
                <w:sz w:val="20"/>
                <w:szCs w:val="20"/>
              </w:rPr>
              <w:t>аау</w:t>
            </w:r>
            <w:r>
              <w:rPr>
                <w:sz w:val="20"/>
                <w:szCs w:val="20"/>
                <w:lang w:val="kk-KZ"/>
              </w:rPr>
              <w:t>ы</w:t>
            </w:r>
            <w:r w:rsidRPr="004549E7">
              <w:rPr>
                <w:sz w:val="20"/>
                <w:szCs w:val="20"/>
              </w:rPr>
              <w:t>л</w:t>
            </w:r>
          </w:p>
        </w:tc>
        <w:tc>
          <w:tcPr>
            <w:tcW w:w="851" w:type="dxa"/>
            <w:vMerge w:val="restart"/>
            <w:vAlign w:val="center"/>
          </w:tcPr>
          <w:p w14:paraId="0F52BABC"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47</w:t>
            </w:r>
          </w:p>
        </w:tc>
        <w:tc>
          <w:tcPr>
            <w:tcW w:w="1134" w:type="dxa"/>
            <w:vMerge w:val="restart"/>
            <w:vAlign w:val="center"/>
          </w:tcPr>
          <w:p w14:paraId="73D26F5F"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452</w:t>
            </w:r>
          </w:p>
        </w:tc>
        <w:tc>
          <w:tcPr>
            <w:tcW w:w="1276" w:type="dxa"/>
            <w:vMerge w:val="restart"/>
            <w:vAlign w:val="center"/>
          </w:tcPr>
          <w:p w14:paraId="6B078EBD"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798</w:t>
            </w:r>
          </w:p>
        </w:tc>
        <w:tc>
          <w:tcPr>
            <w:tcW w:w="1417" w:type="dxa"/>
            <w:vMerge w:val="restart"/>
            <w:vAlign w:val="center"/>
          </w:tcPr>
          <w:p w14:paraId="1BFBD2FC"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01.11.1949</w:t>
            </w:r>
          </w:p>
        </w:tc>
        <w:tc>
          <w:tcPr>
            <w:tcW w:w="1843" w:type="dxa"/>
            <w:vMerge w:val="restart"/>
            <w:vAlign w:val="center"/>
          </w:tcPr>
          <w:p w14:paraId="26D9DDCC" w14:textId="77777777" w:rsidR="001711E3" w:rsidRPr="004549E7" w:rsidRDefault="001711E3" w:rsidP="007E013B">
            <w:pPr>
              <w:ind w:firstLine="0"/>
              <w:jc w:val="center"/>
              <w:rPr>
                <w:sz w:val="20"/>
                <w:szCs w:val="20"/>
              </w:rPr>
            </w:pPr>
          </w:p>
        </w:tc>
        <w:tc>
          <w:tcPr>
            <w:tcW w:w="992" w:type="dxa"/>
            <w:vAlign w:val="center"/>
          </w:tcPr>
          <w:p w14:paraId="0F1EA332"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top w:val="single" w:sz="4" w:space="0" w:color="auto"/>
              <w:bottom w:val="single" w:sz="4" w:space="0" w:color="auto"/>
            </w:tcBorders>
            <w:vAlign w:val="center"/>
          </w:tcPr>
          <w:p w14:paraId="25675E9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1955-61,63-85</w:t>
            </w:r>
          </w:p>
        </w:tc>
        <w:tc>
          <w:tcPr>
            <w:tcW w:w="992" w:type="dxa"/>
            <w:tcBorders>
              <w:top w:val="single" w:sz="4" w:space="0" w:color="auto"/>
              <w:bottom w:val="single" w:sz="4" w:space="0" w:color="auto"/>
            </w:tcBorders>
            <w:vAlign w:val="center"/>
          </w:tcPr>
          <w:p w14:paraId="09A4FE95" w14:textId="77777777" w:rsidR="001711E3" w:rsidRPr="00847AF6" w:rsidRDefault="001711E3" w:rsidP="007E013B">
            <w:pPr>
              <w:pStyle w:val="a0"/>
              <w:widowControl w:val="0"/>
              <w:autoSpaceDE w:val="0"/>
              <w:autoSpaceDN w:val="0"/>
              <w:adjustRightInd w:val="0"/>
              <w:ind w:firstLine="0"/>
              <w:jc w:val="center"/>
              <w:rPr>
                <w:sz w:val="20"/>
                <w:szCs w:val="20"/>
                <w:lang w:val="en-US"/>
              </w:rPr>
            </w:pPr>
            <w:r>
              <w:rPr>
                <w:sz w:val="20"/>
                <w:szCs w:val="20"/>
                <w:lang w:val="en-US"/>
              </w:rPr>
              <w:t>30</w:t>
            </w:r>
          </w:p>
        </w:tc>
      </w:tr>
      <w:tr w:rsidR="001711E3" w:rsidRPr="004549E7" w14:paraId="0FA6145B" w14:textId="77777777" w:rsidTr="007E013B">
        <w:trPr>
          <w:trHeight w:val="20"/>
          <w:jc w:val="center"/>
        </w:trPr>
        <w:tc>
          <w:tcPr>
            <w:tcW w:w="2693" w:type="dxa"/>
            <w:vMerge/>
            <w:vAlign w:val="center"/>
          </w:tcPr>
          <w:p w14:paraId="102C6BA3"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1329FD25"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4CE13F5F"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7848EB90"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2081DB2A"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ign w:val="center"/>
          </w:tcPr>
          <w:p w14:paraId="30C1AACF"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vAlign w:val="center"/>
          </w:tcPr>
          <w:p w14:paraId="10C284CB"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bottom w:val="single" w:sz="4" w:space="0" w:color="auto"/>
            </w:tcBorders>
            <w:vAlign w:val="center"/>
          </w:tcPr>
          <w:p w14:paraId="116D1F10"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1955-61,63, 1965-90</w:t>
            </w:r>
          </w:p>
        </w:tc>
        <w:tc>
          <w:tcPr>
            <w:tcW w:w="992" w:type="dxa"/>
            <w:tcBorders>
              <w:top w:val="single" w:sz="4" w:space="0" w:color="auto"/>
              <w:bottom w:val="single" w:sz="4" w:space="0" w:color="auto"/>
            </w:tcBorders>
            <w:vAlign w:val="center"/>
          </w:tcPr>
          <w:p w14:paraId="224D6EF3" w14:textId="77777777" w:rsidR="001711E3" w:rsidRPr="00847AF6" w:rsidRDefault="001711E3" w:rsidP="007E013B">
            <w:pPr>
              <w:pStyle w:val="a0"/>
              <w:widowControl w:val="0"/>
              <w:autoSpaceDE w:val="0"/>
              <w:autoSpaceDN w:val="0"/>
              <w:adjustRightInd w:val="0"/>
              <w:ind w:firstLine="0"/>
              <w:jc w:val="center"/>
              <w:rPr>
                <w:sz w:val="20"/>
                <w:szCs w:val="20"/>
                <w:lang w:val="en-US"/>
              </w:rPr>
            </w:pPr>
            <w:r>
              <w:rPr>
                <w:sz w:val="20"/>
                <w:szCs w:val="20"/>
                <w:lang w:val="en-US"/>
              </w:rPr>
              <w:t>34</w:t>
            </w:r>
          </w:p>
        </w:tc>
      </w:tr>
      <w:tr w:rsidR="001711E3" w:rsidRPr="004549E7" w14:paraId="295CAD60" w14:textId="77777777" w:rsidTr="007E013B">
        <w:trPr>
          <w:trHeight w:val="20"/>
          <w:jc w:val="center"/>
        </w:trPr>
        <w:tc>
          <w:tcPr>
            <w:tcW w:w="2693" w:type="dxa"/>
            <w:vMerge w:val="restart"/>
            <w:vAlign w:val="center"/>
          </w:tcPr>
          <w:p w14:paraId="7167A3BF" w14:textId="77777777" w:rsidR="001711E3" w:rsidRPr="009D7D10" w:rsidRDefault="001711E3" w:rsidP="007E013B">
            <w:pPr>
              <w:pStyle w:val="a0"/>
              <w:widowControl w:val="0"/>
              <w:autoSpaceDE w:val="0"/>
              <w:autoSpaceDN w:val="0"/>
              <w:adjustRightInd w:val="0"/>
              <w:ind w:firstLine="0"/>
              <w:jc w:val="center"/>
              <w:rPr>
                <w:sz w:val="20"/>
                <w:szCs w:val="20"/>
                <w:lang w:val="kk-KZ"/>
              </w:rPr>
            </w:pPr>
            <w:r>
              <w:rPr>
                <w:sz w:val="20"/>
                <w:szCs w:val="20"/>
              </w:rPr>
              <w:t>Т</w:t>
            </w:r>
            <w:r>
              <w:rPr>
                <w:sz w:val="20"/>
                <w:szCs w:val="20"/>
                <w:lang w:val="kk-KZ"/>
              </w:rPr>
              <w:t>ұ</w:t>
            </w:r>
            <w:r w:rsidRPr="004549E7">
              <w:rPr>
                <w:sz w:val="20"/>
                <w:szCs w:val="20"/>
              </w:rPr>
              <w:t>зды</w:t>
            </w:r>
            <w:r>
              <w:rPr>
                <w:sz w:val="20"/>
                <w:szCs w:val="20"/>
                <w:lang w:val="kk-KZ"/>
              </w:rPr>
              <w:t xml:space="preserve"> өз.</w:t>
            </w:r>
            <w:r w:rsidRPr="004549E7">
              <w:rPr>
                <w:sz w:val="20"/>
                <w:szCs w:val="20"/>
              </w:rPr>
              <w:t xml:space="preserve"> – Красная сопочка</w:t>
            </w:r>
            <w:r>
              <w:rPr>
                <w:sz w:val="20"/>
                <w:szCs w:val="20"/>
                <w:lang w:val="kk-KZ"/>
              </w:rPr>
              <w:t xml:space="preserve"> шатқалы</w:t>
            </w:r>
          </w:p>
        </w:tc>
        <w:tc>
          <w:tcPr>
            <w:tcW w:w="851" w:type="dxa"/>
            <w:vMerge w:val="restart"/>
            <w:vAlign w:val="center"/>
          </w:tcPr>
          <w:p w14:paraId="3001DB8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18</w:t>
            </w:r>
          </w:p>
        </w:tc>
        <w:tc>
          <w:tcPr>
            <w:tcW w:w="1134" w:type="dxa"/>
            <w:vMerge w:val="restart"/>
            <w:vAlign w:val="center"/>
          </w:tcPr>
          <w:p w14:paraId="524FE811"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497</w:t>
            </w:r>
          </w:p>
        </w:tc>
        <w:tc>
          <w:tcPr>
            <w:tcW w:w="1276" w:type="dxa"/>
            <w:vMerge w:val="restart"/>
            <w:vAlign w:val="center"/>
          </w:tcPr>
          <w:p w14:paraId="5E86B116"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restart"/>
            <w:vAlign w:val="center"/>
          </w:tcPr>
          <w:p w14:paraId="70447BD2"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15.10.1948</w:t>
            </w:r>
          </w:p>
        </w:tc>
        <w:tc>
          <w:tcPr>
            <w:tcW w:w="1843" w:type="dxa"/>
            <w:vMerge w:val="restart"/>
            <w:vAlign w:val="center"/>
          </w:tcPr>
          <w:p w14:paraId="0E4F178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31.12.1957</w:t>
            </w:r>
          </w:p>
        </w:tc>
        <w:tc>
          <w:tcPr>
            <w:tcW w:w="992" w:type="dxa"/>
            <w:vAlign w:val="center"/>
          </w:tcPr>
          <w:p w14:paraId="0B469A25"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top w:val="single" w:sz="4" w:space="0" w:color="auto"/>
              <w:bottom w:val="single" w:sz="4" w:space="0" w:color="auto"/>
            </w:tcBorders>
            <w:vAlign w:val="center"/>
          </w:tcPr>
          <w:p w14:paraId="2E9439D6"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1949-53,56,57</w:t>
            </w:r>
          </w:p>
        </w:tc>
        <w:tc>
          <w:tcPr>
            <w:tcW w:w="992" w:type="dxa"/>
            <w:tcBorders>
              <w:top w:val="single" w:sz="4" w:space="0" w:color="auto"/>
              <w:bottom w:val="single" w:sz="4" w:space="0" w:color="auto"/>
            </w:tcBorders>
            <w:vAlign w:val="center"/>
          </w:tcPr>
          <w:p w14:paraId="077B89A8" w14:textId="77777777" w:rsidR="001711E3" w:rsidRPr="009D7D10" w:rsidRDefault="001711E3" w:rsidP="007E013B">
            <w:pPr>
              <w:pStyle w:val="a0"/>
              <w:widowControl w:val="0"/>
              <w:autoSpaceDE w:val="0"/>
              <w:autoSpaceDN w:val="0"/>
              <w:adjustRightInd w:val="0"/>
              <w:ind w:firstLine="0"/>
              <w:jc w:val="center"/>
              <w:rPr>
                <w:sz w:val="20"/>
                <w:szCs w:val="20"/>
              </w:rPr>
            </w:pPr>
            <w:r w:rsidRPr="009D7D10">
              <w:rPr>
                <w:sz w:val="20"/>
                <w:szCs w:val="20"/>
              </w:rPr>
              <w:t>7</w:t>
            </w:r>
          </w:p>
        </w:tc>
      </w:tr>
      <w:tr w:rsidR="001711E3" w:rsidRPr="004549E7" w14:paraId="639EA8BC" w14:textId="77777777" w:rsidTr="007E013B">
        <w:trPr>
          <w:trHeight w:val="20"/>
          <w:jc w:val="center"/>
        </w:trPr>
        <w:tc>
          <w:tcPr>
            <w:tcW w:w="2693" w:type="dxa"/>
            <w:vMerge/>
            <w:vAlign w:val="center"/>
          </w:tcPr>
          <w:p w14:paraId="63741051"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76A2E876"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62BCEC6E"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04C711A7"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63FCF767"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ign w:val="center"/>
          </w:tcPr>
          <w:p w14:paraId="7AAC0C0C"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vAlign w:val="center"/>
          </w:tcPr>
          <w:p w14:paraId="35571C33"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bottom w:val="single" w:sz="4" w:space="0" w:color="auto"/>
            </w:tcBorders>
            <w:vAlign w:val="center"/>
          </w:tcPr>
          <w:p w14:paraId="69E1A379"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1950-53, 56,57</w:t>
            </w:r>
          </w:p>
        </w:tc>
        <w:tc>
          <w:tcPr>
            <w:tcW w:w="992" w:type="dxa"/>
            <w:tcBorders>
              <w:top w:val="single" w:sz="4" w:space="0" w:color="auto"/>
              <w:bottom w:val="single" w:sz="4" w:space="0" w:color="auto"/>
            </w:tcBorders>
            <w:vAlign w:val="center"/>
          </w:tcPr>
          <w:p w14:paraId="104935B9" w14:textId="77777777" w:rsidR="001711E3" w:rsidRPr="009D7D10" w:rsidRDefault="001711E3" w:rsidP="007E013B">
            <w:pPr>
              <w:pStyle w:val="a0"/>
              <w:widowControl w:val="0"/>
              <w:autoSpaceDE w:val="0"/>
              <w:autoSpaceDN w:val="0"/>
              <w:adjustRightInd w:val="0"/>
              <w:ind w:firstLine="0"/>
              <w:jc w:val="center"/>
              <w:rPr>
                <w:sz w:val="20"/>
                <w:szCs w:val="20"/>
              </w:rPr>
            </w:pPr>
            <w:r w:rsidRPr="009D7D10">
              <w:rPr>
                <w:sz w:val="20"/>
                <w:szCs w:val="20"/>
              </w:rPr>
              <w:t>6</w:t>
            </w:r>
          </w:p>
        </w:tc>
      </w:tr>
      <w:tr w:rsidR="001711E3" w:rsidRPr="004549E7" w14:paraId="788D1969" w14:textId="77777777" w:rsidTr="007E013B">
        <w:trPr>
          <w:trHeight w:val="20"/>
          <w:jc w:val="center"/>
        </w:trPr>
        <w:tc>
          <w:tcPr>
            <w:tcW w:w="2693" w:type="dxa"/>
            <w:vMerge w:val="restart"/>
            <w:vAlign w:val="center"/>
          </w:tcPr>
          <w:p w14:paraId="58BC2CC8" w14:textId="77777777" w:rsidR="001711E3" w:rsidRPr="009D7D10" w:rsidRDefault="001711E3" w:rsidP="007E013B">
            <w:pPr>
              <w:pStyle w:val="a0"/>
              <w:widowControl w:val="0"/>
              <w:autoSpaceDE w:val="0"/>
              <w:autoSpaceDN w:val="0"/>
              <w:adjustRightInd w:val="0"/>
              <w:ind w:firstLine="0"/>
              <w:jc w:val="center"/>
              <w:rPr>
                <w:sz w:val="20"/>
                <w:szCs w:val="20"/>
                <w:lang w:val="kk-KZ"/>
              </w:rPr>
            </w:pPr>
            <w:r w:rsidRPr="004549E7">
              <w:rPr>
                <w:sz w:val="20"/>
                <w:szCs w:val="20"/>
              </w:rPr>
              <w:t>Шат</w:t>
            </w:r>
            <w:r>
              <w:rPr>
                <w:sz w:val="20"/>
                <w:szCs w:val="20"/>
                <w:lang w:val="kk-KZ"/>
              </w:rPr>
              <w:t xml:space="preserve"> өз.</w:t>
            </w:r>
            <w:r w:rsidRPr="004549E7">
              <w:rPr>
                <w:sz w:val="20"/>
                <w:szCs w:val="20"/>
              </w:rPr>
              <w:t xml:space="preserve"> – </w:t>
            </w:r>
            <w:r>
              <w:rPr>
                <w:sz w:val="20"/>
                <w:szCs w:val="20"/>
                <w:lang w:val="kk-KZ"/>
              </w:rPr>
              <w:t>Ү</w:t>
            </w:r>
            <w:r w:rsidRPr="004549E7">
              <w:rPr>
                <w:sz w:val="20"/>
                <w:szCs w:val="20"/>
              </w:rPr>
              <w:t>м</w:t>
            </w:r>
            <w:r>
              <w:rPr>
                <w:sz w:val="20"/>
                <w:szCs w:val="20"/>
                <w:lang w:val="kk-KZ"/>
              </w:rPr>
              <w:t>і</w:t>
            </w:r>
            <w:r w:rsidRPr="004549E7">
              <w:rPr>
                <w:sz w:val="20"/>
                <w:szCs w:val="20"/>
              </w:rPr>
              <w:t>ткер</w:t>
            </w:r>
            <w:r>
              <w:rPr>
                <w:sz w:val="20"/>
                <w:szCs w:val="20"/>
                <w:lang w:val="kk-KZ"/>
              </w:rPr>
              <w:t xml:space="preserve"> а.</w:t>
            </w:r>
          </w:p>
        </w:tc>
        <w:tc>
          <w:tcPr>
            <w:tcW w:w="851" w:type="dxa"/>
            <w:vMerge w:val="restart"/>
            <w:vAlign w:val="center"/>
          </w:tcPr>
          <w:p w14:paraId="460ED17E"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82</w:t>
            </w:r>
          </w:p>
        </w:tc>
        <w:tc>
          <w:tcPr>
            <w:tcW w:w="1134" w:type="dxa"/>
            <w:vMerge w:val="restart"/>
            <w:vAlign w:val="center"/>
          </w:tcPr>
          <w:p w14:paraId="4187AAA3"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159</w:t>
            </w:r>
          </w:p>
        </w:tc>
        <w:tc>
          <w:tcPr>
            <w:tcW w:w="1276" w:type="dxa"/>
            <w:vMerge w:val="restart"/>
            <w:vAlign w:val="center"/>
          </w:tcPr>
          <w:p w14:paraId="0CA9FD38"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restart"/>
            <w:vAlign w:val="center"/>
          </w:tcPr>
          <w:p w14:paraId="70640430"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03.07.1981</w:t>
            </w:r>
          </w:p>
        </w:tc>
        <w:tc>
          <w:tcPr>
            <w:tcW w:w="1843" w:type="dxa"/>
            <w:vMerge w:val="restart"/>
            <w:vAlign w:val="center"/>
          </w:tcPr>
          <w:p w14:paraId="4801A424"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01.04.1990</w:t>
            </w:r>
          </w:p>
        </w:tc>
        <w:tc>
          <w:tcPr>
            <w:tcW w:w="992" w:type="dxa"/>
            <w:vAlign w:val="center"/>
          </w:tcPr>
          <w:p w14:paraId="0202D8E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top w:val="single" w:sz="4" w:space="0" w:color="auto"/>
              <w:bottom w:val="single" w:sz="4" w:space="0" w:color="auto"/>
            </w:tcBorders>
            <w:vAlign w:val="center"/>
          </w:tcPr>
          <w:p w14:paraId="424848B2"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1982-89</w:t>
            </w:r>
          </w:p>
        </w:tc>
        <w:tc>
          <w:tcPr>
            <w:tcW w:w="992" w:type="dxa"/>
            <w:tcBorders>
              <w:top w:val="single" w:sz="4" w:space="0" w:color="auto"/>
              <w:bottom w:val="single" w:sz="4" w:space="0" w:color="auto"/>
            </w:tcBorders>
            <w:vAlign w:val="center"/>
          </w:tcPr>
          <w:p w14:paraId="6A19BDA4" w14:textId="77777777" w:rsidR="001711E3" w:rsidRPr="00847AF6" w:rsidRDefault="001711E3" w:rsidP="007E013B">
            <w:pPr>
              <w:pStyle w:val="a0"/>
              <w:widowControl w:val="0"/>
              <w:autoSpaceDE w:val="0"/>
              <w:autoSpaceDN w:val="0"/>
              <w:adjustRightInd w:val="0"/>
              <w:ind w:firstLine="0"/>
              <w:jc w:val="center"/>
              <w:rPr>
                <w:sz w:val="20"/>
                <w:szCs w:val="20"/>
                <w:lang w:val="en-US"/>
              </w:rPr>
            </w:pPr>
            <w:r>
              <w:rPr>
                <w:sz w:val="20"/>
                <w:szCs w:val="20"/>
                <w:lang w:val="en-US"/>
              </w:rPr>
              <w:t>8</w:t>
            </w:r>
          </w:p>
        </w:tc>
      </w:tr>
      <w:tr w:rsidR="001711E3" w:rsidRPr="004549E7" w14:paraId="20770479" w14:textId="77777777" w:rsidTr="007E013B">
        <w:trPr>
          <w:trHeight w:val="20"/>
          <w:jc w:val="center"/>
        </w:trPr>
        <w:tc>
          <w:tcPr>
            <w:tcW w:w="2693" w:type="dxa"/>
            <w:vMerge/>
            <w:vAlign w:val="center"/>
          </w:tcPr>
          <w:p w14:paraId="5814D35E"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31FDB1AA"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6C958B8A"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40172398"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52BD5ECD"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ign w:val="center"/>
          </w:tcPr>
          <w:p w14:paraId="45EABD7B"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vAlign w:val="center"/>
          </w:tcPr>
          <w:p w14:paraId="5973FDCF"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bottom w:val="single" w:sz="4" w:space="0" w:color="auto"/>
            </w:tcBorders>
            <w:vAlign w:val="center"/>
          </w:tcPr>
          <w:p w14:paraId="51DCDE24"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1982-89</w:t>
            </w:r>
          </w:p>
        </w:tc>
        <w:tc>
          <w:tcPr>
            <w:tcW w:w="992" w:type="dxa"/>
            <w:tcBorders>
              <w:top w:val="single" w:sz="4" w:space="0" w:color="auto"/>
              <w:bottom w:val="single" w:sz="4" w:space="0" w:color="auto"/>
            </w:tcBorders>
            <w:vAlign w:val="center"/>
          </w:tcPr>
          <w:p w14:paraId="2142F328" w14:textId="77777777" w:rsidR="001711E3" w:rsidRPr="00847AF6" w:rsidRDefault="001711E3" w:rsidP="007E013B">
            <w:pPr>
              <w:pStyle w:val="a0"/>
              <w:widowControl w:val="0"/>
              <w:autoSpaceDE w:val="0"/>
              <w:autoSpaceDN w:val="0"/>
              <w:adjustRightInd w:val="0"/>
              <w:ind w:firstLine="0"/>
              <w:jc w:val="center"/>
              <w:rPr>
                <w:sz w:val="20"/>
                <w:szCs w:val="20"/>
                <w:lang w:val="en-US"/>
              </w:rPr>
            </w:pPr>
            <w:r>
              <w:rPr>
                <w:sz w:val="20"/>
                <w:szCs w:val="20"/>
                <w:lang w:val="en-US"/>
              </w:rPr>
              <w:t>8</w:t>
            </w:r>
          </w:p>
        </w:tc>
      </w:tr>
      <w:tr w:rsidR="001711E3" w:rsidRPr="004549E7" w14:paraId="50AC8499" w14:textId="77777777" w:rsidTr="007E013B">
        <w:trPr>
          <w:trHeight w:val="20"/>
          <w:jc w:val="center"/>
        </w:trPr>
        <w:tc>
          <w:tcPr>
            <w:tcW w:w="2693" w:type="dxa"/>
            <w:vMerge w:val="restart"/>
            <w:vAlign w:val="center"/>
          </w:tcPr>
          <w:p w14:paraId="10F35F9D" w14:textId="77777777" w:rsidR="001711E3" w:rsidRPr="009D7D10" w:rsidRDefault="001711E3" w:rsidP="007E013B">
            <w:pPr>
              <w:pStyle w:val="a0"/>
              <w:widowControl w:val="0"/>
              <w:autoSpaceDE w:val="0"/>
              <w:autoSpaceDN w:val="0"/>
              <w:adjustRightInd w:val="0"/>
              <w:ind w:firstLine="0"/>
              <w:jc w:val="center"/>
              <w:rPr>
                <w:sz w:val="20"/>
                <w:szCs w:val="20"/>
                <w:lang w:val="kk-KZ"/>
              </w:rPr>
            </w:pPr>
            <w:r w:rsidRPr="004549E7">
              <w:rPr>
                <w:sz w:val="20"/>
                <w:szCs w:val="20"/>
              </w:rPr>
              <w:t>Шерубайн</w:t>
            </w:r>
            <w:r>
              <w:rPr>
                <w:sz w:val="20"/>
                <w:szCs w:val="20"/>
                <w:lang w:val="kk-KZ"/>
              </w:rPr>
              <w:t>ұ</w:t>
            </w:r>
            <w:r w:rsidRPr="004549E7">
              <w:rPr>
                <w:sz w:val="20"/>
                <w:szCs w:val="20"/>
              </w:rPr>
              <w:t>ра</w:t>
            </w:r>
            <w:r>
              <w:rPr>
                <w:sz w:val="20"/>
                <w:szCs w:val="20"/>
                <w:lang w:val="kk-KZ"/>
              </w:rPr>
              <w:t xml:space="preserve"> өз.</w:t>
            </w:r>
            <w:r>
              <w:rPr>
                <w:sz w:val="20"/>
                <w:szCs w:val="20"/>
              </w:rPr>
              <w:t xml:space="preserve"> – </w:t>
            </w:r>
            <w:r w:rsidRPr="004549E7">
              <w:rPr>
                <w:sz w:val="20"/>
                <w:szCs w:val="20"/>
              </w:rPr>
              <w:t xml:space="preserve">Чурубай </w:t>
            </w:r>
            <w:r>
              <w:rPr>
                <w:sz w:val="20"/>
                <w:szCs w:val="20"/>
              </w:rPr>
              <w:t>–</w:t>
            </w:r>
            <w:r w:rsidRPr="004549E7">
              <w:rPr>
                <w:sz w:val="20"/>
                <w:szCs w:val="20"/>
              </w:rPr>
              <w:t xml:space="preserve"> Нура</w:t>
            </w:r>
            <w:r>
              <w:rPr>
                <w:sz w:val="20"/>
                <w:szCs w:val="20"/>
                <w:lang w:val="kk-KZ"/>
              </w:rPr>
              <w:t xml:space="preserve"> ст.</w:t>
            </w:r>
          </w:p>
        </w:tc>
        <w:tc>
          <w:tcPr>
            <w:tcW w:w="851" w:type="dxa"/>
            <w:vMerge w:val="restart"/>
            <w:vAlign w:val="center"/>
          </w:tcPr>
          <w:p w14:paraId="63A7D2B7"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76</w:t>
            </w:r>
          </w:p>
        </w:tc>
        <w:tc>
          <w:tcPr>
            <w:tcW w:w="1134" w:type="dxa"/>
            <w:vMerge w:val="restart"/>
            <w:vAlign w:val="center"/>
          </w:tcPr>
          <w:p w14:paraId="384B97A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10500</w:t>
            </w:r>
          </w:p>
        </w:tc>
        <w:tc>
          <w:tcPr>
            <w:tcW w:w="1276" w:type="dxa"/>
            <w:vMerge w:val="restart"/>
            <w:vAlign w:val="center"/>
          </w:tcPr>
          <w:p w14:paraId="47061EC9"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restart"/>
            <w:vAlign w:val="center"/>
          </w:tcPr>
          <w:p w14:paraId="50D7F08A"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25.06.1948</w:t>
            </w:r>
          </w:p>
        </w:tc>
        <w:tc>
          <w:tcPr>
            <w:tcW w:w="1843" w:type="dxa"/>
            <w:vMerge w:val="restart"/>
            <w:vAlign w:val="center"/>
          </w:tcPr>
          <w:p w14:paraId="0733D114"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31.12.1957</w:t>
            </w:r>
          </w:p>
        </w:tc>
        <w:tc>
          <w:tcPr>
            <w:tcW w:w="992" w:type="dxa"/>
            <w:vAlign w:val="center"/>
          </w:tcPr>
          <w:p w14:paraId="69E891CD"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Год</w:t>
            </w:r>
          </w:p>
        </w:tc>
        <w:tc>
          <w:tcPr>
            <w:tcW w:w="2835" w:type="dxa"/>
            <w:tcBorders>
              <w:top w:val="single" w:sz="4" w:space="0" w:color="auto"/>
              <w:bottom w:val="single" w:sz="4" w:space="0" w:color="auto"/>
            </w:tcBorders>
            <w:vAlign w:val="center"/>
          </w:tcPr>
          <w:p w14:paraId="1A2E65C1"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1934-38,40-45,49,50,53,55-57</w:t>
            </w:r>
          </w:p>
        </w:tc>
        <w:tc>
          <w:tcPr>
            <w:tcW w:w="992" w:type="dxa"/>
            <w:tcBorders>
              <w:top w:val="single" w:sz="4" w:space="0" w:color="auto"/>
              <w:bottom w:val="single" w:sz="4" w:space="0" w:color="auto"/>
            </w:tcBorders>
            <w:vAlign w:val="center"/>
          </w:tcPr>
          <w:p w14:paraId="01024F65" w14:textId="77777777" w:rsidR="001711E3" w:rsidRPr="009D7D10" w:rsidRDefault="001711E3" w:rsidP="007E013B">
            <w:pPr>
              <w:pStyle w:val="a0"/>
              <w:widowControl w:val="0"/>
              <w:autoSpaceDE w:val="0"/>
              <w:autoSpaceDN w:val="0"/>
              <w:adjustRightInd w:val="0"/>
              <w:ind w:firstLine="0"/>
              <w:jc w:val="center"/>
              <w:rPr>
                <w:sz w:val="20"/>
                <w:szCs w:val="20"/>
              </w:rPr>
            </w:pPr>
            <w:r w:rsidRPr="009D7D10">
              <w:rPr>
                <w:sz w:val="20"/>
                <w:szCs w:val="20"/>
              </w:rPr>
              <w:t>17</w:t>
            </w:r>
          </w:p>
        </w:tc>
      </w:tr>
      <w:tr w:rsidR="001711E3" w:rsidRPr="004549E7" w14:paraId="6F767A4F" w14:textId="77777777" w:rsidTr="007E013B">
        <w:trPr>
          <w:trHeight w:val="20"/>
          <w:jc w:val="center"/>
        </w:trPr>
        <w:tc>
          <w:tcPr>
            <w:tcW w:w="2693" w:type="dxa"/>
            <w:vMerge/>
            <w:vAlign w:val="center"/>
          </w:tcPr>
          <w:p w14:paraId="0567B030"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851" w:type="dxa"/>
            <w:vMerge/>
            <w:vAlign w:val="center"/>
          </w:tcPr>
          <w:p w14:paraId="75DECEC4"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134" w:type="dxa"/>
            <w:vMerge/>
            <w:vAlign w:val="center"/>
          </w:tcPr>
          <w:p w14:paraId="7FAF3148"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276" w:type="dxa"/>
            <w:vMerge/>
            <w:vAlign w:val="center"/>
          </w:tcPr>
          <w:p w14:paraId="7F028F90"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417" w:type="dxa"/>
            <w:vMerge/>
            <w:vAlign w:val="center"/>
          </w:tcPr>
          <w:p w14:paraId="204A839F"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1843" w:type="dxa"/>
            <w:vMerge/>
            <w:vAlign w:val="center"/>
          </w:tcPr>
          <w:p w14:paraId="65A82B6C" w14:textId="77777777" w:rsidR="001711E3" w:rsidRPr="004549E7" w:rsidRDefault="001711E3" w:rsidP="007E013B">
            <w:pPr>
              <w:pStyle w:val="a0"/>
              <w:widowControl w:val="0"/>
              <w:autoSpaceDE w:val="0"/>
              <w:autoSpaceDN w:val="0"/>
              <w:adjustRightInd w:val="0"/>
              <w:ind w:firstLine="0"/>
              <w:jc w:val="center"/>
              <w:rPr>
                <w:sz w:val="20"/>
                <w:szCs w:val="20"/>
              </w:rPr>
            </w:pPr>
          </w:p>
        </w:tc>
        <w:tc>
          <w:tcPr>
            <w:tcW w:w="992" w:type="dxa"/>
            <w:vAlign w:val="center"/>
          </w:tcPr>
          <w:p w14:paraId="7F96C511"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вес</w:t>
            </w:r>
          </w:p>
        </w:tc>
        <w:tc>
          <w:tcPr>
            <w:tcW w:w="2835" w:type="dxa"/>
            <w:tcBorders>
              <w:top w:val="single" w:sz="4" w:space="0" w:color="auto"/>
              <w:bottom w:val="single" w:sz="4" w:space="0" w:color="auto"/>
            </w:tcBorders>
            <w:vAlign w:val="center"/>
          </w:tcPr>
          <w:p w14:paraId="56132086" w14:textId="77777777" w:rsidR="001711E3" w:rsidRPr="004549E7" w:rsidRDefault="001711E3" w:rsidP="007E013B">
            <w:pPr>
              <w:pStyle w:val="a0"/>
              <w:widowControl w:val="0"/>
              <w:autoSpaceDE w:val="0"/>
              <w:autoSpaceDN w:val="0"/>
              <w:adjustRightInd w:val="0"/>
              <w:ind w:firstLine="0"/>
              <w:jc w:val="center"/>
              <w:rPr>
                <w:sz w:val="20"/>
                <w:szCs w:val="20"/>
              </w:rPr>
            </w:pPr>
            <w:r w:rsidRPr="004549E7">
              <w:rPr>
                <w:sz w:val="20"/>
                <w:szCs w:val="20"/>
              </w:rPr>
              <w:t>1933-45,47-50,53,55-57</w:t>
            </w:r>
          </w:p>
        </w:tc>
        <w:tc>
          <w:tcPr>
            <w:tcW w:w="992" w:type="dxa"/>
            <w:tcBorders>
              <w:top w:val="single" w:sz="4" w:space="0" w:color="auto"/>
              <w:bottom w:val="single" w:sz="4" w:space="0" w:color="auto"/>
            </w:tcBorders>
            <w:vAlign w:val="center"/>
          </w:tcPr>
          <w:p w14:paraId="36D39E8E" w14:textId="77777777" w:rsidR="001711E3" w:rsidRPr="009D7D10" w:rsidRDefault="001711E3" w:rsidP="007E013B">
            <w:pPr>
              <w:pStyle w:val="a0"/>
              <w:widowControl w:val="0"/>
              <w:autoSpaceDE w:val="0"/>
              <w:autoSpaceDN w:val="0"/>
              <w:adjustRightInd w:val="0"/>
              <w:ind w:firstLine="0"/>
              <w:jc w:val="center"/>
              <w:rPr>
                <w:sz w:val="20"/>
                <w:szCs w:val="20"/>
              </w:rPr>
            </w:pPr>
            <w:r w:rsidRPr="009D7D10">
              <w:rPr>
                <w:sz w:val="20"/>
                <w:szCs w:val="20"/>
              </w:rPr>
              <w:t>21</w:t>
            </w:r>
          </w:p>
        </w:tc>
      </w:tr>
    </w:tbl>
    <w:p w14:paraId="2F3F28E7" w14:textId="77777777" w:rsidR="001711E3" w:rsidRPr="004549E7" w:rsidRDefault="001711E3" w:rsidP="001711E3">
      <w:pPr>
        <w:rPr>
          <w:rFonts w:eastAsia="Times New Roman"/>
          <w:szCs w:val="24"/>
          <w:lang w:eastAsia="ru-RU"/>
        </w:rPr>
      </w:pPr>
    </w:p>
    <w:p w14:paraId="2510F7AB" w14:textId="77777777" w:rsidR="001711E3" w:rsidRPr="004549E7" w:rsidRDefault="001711E3" w:rsidP="001711E3">
      <w:pPr>
        <w:pStyle w:val="a0"/>
        <w:rPr>
          <w:lang w:eastAsia="ru-RU"/>
        </w:rPr>
      </w:pPr>
      <w:r w:rsidRPr="00961582">
        <w:rPr>
          <w:rFonts w:eastAsia="Times New Roman"/>
          <w:szCs w:val="24"/>
          <w:lang w:val="kk-KZ" w:eastAsia="ru-RU"/>
        </w:rPr>
        <w:t>Ескерту</w:t>
      </w:r>
      <w:r w:rsidRPr="00961582">
        <w:rPr>
          <w:rFonts w:eastAsia="Times New Roman"/>
          <w:szCs w:val="24"/>
          <w:lang w:eastAsia="ru-RU"/>
        </w:rPr>
        <w:t xml:space="preserve">: </w:t>
      </w:r>
      <w:r w:rsidRPr="00961582">
        <w:rPr>
          <w:rFonts w:eastAsia="Times New Roman"/>
          <w:szCs w:val="24"/>
          <w:lang w:val="kk-KZ" w:eastAsia="ru-RU"/>
        </w:rPr>
        <w:t>алымында</w:t>
      </w:r>
      <w:r w:rsidRPr="00961582">
        <w:rPr>
          <w:rFonts w:eastAsia="Times New Roman"/>
          <w:szCs w:val="24"/>
          <w:lang w:eastAsia="ru-RU"/>
        </w:rPr>
        <w:t xml:space="preserve"> – </w:t>
      </w:r>
      <w:r w:rsidRPr="00961582">
        <w:rPr>
          <w:rFonts w:eastAsia="Times New Roman"/>
          <w:szCs w:val="24"/>
          <w:lang w:val="kk-KZ" w:eastAsia="ru-RU"/>
        </w:rPr>
        <w:t xml:space="preserve">жалпы ағындыға бақылау жүргізілген жылдар, бөлімінде </w:t>
      </w:r>
      <w:r w:rsidRPr="00961582">
        <w:rPr>
          <w:rFonts w:eastAsia="Times New Roman"/>
          <w:szCs w:val="24"/>
          <w:lang w:eastAsia="ru-RU"/>
        </w:rPr>
        <w:t xml:space="preserve">– </w:t>
      </w:r>
      <w:r w:rsidRPr="00961582">
        <w:rPr>
          <w:rFonts w:eastAsia="Times New Roman"/>
          <w:szCs w:val="24"/>
          <w:lang w:val="kk-KZ" w:eastAsia="ru-RU"/>
        </w:rPr>
        <w:t>көктемгі ағынды сипаттамалары бақыланған жылдар.</w:t>
      </w:r>
    </w:p>
    <w:p w14:paraId="16FA151E" w14:textId="77777777" w:rsidR="001711E3" w:rsidRPr="004549E7" w:rsidRDefault="001711E3" w:rsidP="001711E3">
      <w:pPr>
        <w:pStyle w:val="a0"/>
        <w:rPr>
          <w:lang w:eastAsia="ru-RU"/>
        </w:rPr>
      </w:pPr>
    </w:p>
    <w:p w14:paraId="1308EA01" w14:textId="77777777" w:rsidR="001711E3" w:rsidRPr="004549E7" w:rsidRDefault="001711E3" w:rsidP="001711E3">
      <w:pPr>
        <w:pStyle w:val="a0"/>
        <w:rPr>
          <w:lang w:eastAsia="ru-RU"/>
        </w:rPr>
      </w:pPr>
    </w:p>
    <w:p w14:paraId="6BAAD25D" w14:textId="77777777" w:rsidR="001711E3" w:rsidRDefault="001711E3" w:rsidP="001711E3">
      <w:pPr>
        <w:ind w:firstLine="0"/>
        <w:rPr>
          <w:rFonts w:eastAsia="Times New Roman"/>
          <w:szCs w:val="24"/>
          <w:lang w:eastAsia="ru-RU"/>
        </w:rPr>
      </w:pPr>
    </w:p>
    <w:p w14:paraId="55019F47" w14:textId="77777777" w:rsidR="00237463" w:rsidRPr="00237463" w:rsidRDefault="00237463" w:rsidP="00237463">
      <w:pPr>
        <w:pStyle w:val="a0"/>
        <w:rPr>
          <w:lang w:eastAsia="ru-RU"/>
        </w:rPr>
      </w:pPr>
    </w:p>
    <w:p w14:paraId="13552F0D" w14:textId="77777777" w:rsidR="001711E3" w:rsidRPr="001711E3" w:rsidRDefault="001711E3" w:rsidP="001711E3">
      <w:pPr>
        <w:pStyle w:val="a0"/>
        <w:jc w:val="center"/>
        <w:rPr>
          <w:b/>
          <w:lang w:val="kk-KZ"/>
        </w:rPr>
      </w:pPr>
      <w:r w:rsidRPr="001711E3">
        <w:rPr>
          <w:b/>
          <w:lang w:val="kk-KZ"/>
        </w:rPr>
        <w:t xml:space="preserve">ҚОСЫМША </w:t>
      </w:r>
      <w:r w:rsidR="00E73494">
        <w:rPr>
          <w:b/>
          <w:lang w:val="kk-KZ"/>
        </w:rPr>
        <w:t>Д</w:t>
      </w:r>
    </w:p>
    <w:p w14:paraId="45FAC38A" w14:textId="77777777" w:rsidR="001711E3" w:rsidRPr="001711E3" w:rsidRDefault="001711E3" w:rsidP="001711E3">
      <w:pPr>
        <w:pStyle w:val="a0"/>
        <w:ind w:firstLine="0"/>
        <w:rPr>
          <w:lang w:val="kk-KZ"/>
        </w:rPr>
      </w:pPr>
    </w:p>
    <w:p w14:paraId="402C595A" w14:textId="77777777" w:rsidR="001711E3" w:rsidRPr="001711E3" w:rsidRDefault="00905278" w:rsidP="00905278">
      <w:pPr>
        <w:ind w:firstLine="0"/>
        <w:rPr>
          <w:sz w:val="28"/>
          <w:szCs w:val="28"/>
          <w:lang w:val="kk-KZ"/>
        </w:rPr>
      </w:pPr>
      <w:r>
        <w:rPr>
          <w:sz w:val="28"/>
          <w:szCs w:val="28"/>
          <w:lang w:val="kk-KZ"/>
        </w:rPr>
        <w:t xml:space="preserve">   Кесте Д. 1 - </w:t>
      </w:r>
      <w:r w:rsidR="001711E3" w:rsidRPr="001711E3">
        <w:rPr>
          <w:sz w:val="28"/>
          <w:szCs w:val="28"/>
          <w:lang w:val="kk-KZ"/>
        </w:rPr>
        <w:t>Сарысу өзені алабының гидрологиялық зерттелуі</w:t>
      </w:r>
    </w:p>
    <w:tbl>
      <w:tblPr>
        <w:tblStyle w:val="ab"/>
        <w:tblW w:w="0" w:type="auto"/>
        <w:jc w:val="center"/>
        <w:tblLook w:val="04A0" w:firstRow="1" w:lastRow="0" w:firstColumn="1" w:lastColumn="0" w:noHBand="0" w:noVBand="1"/>
      </w:tblPr>
      <w:tblGrid>
        <w:gridCol w:w="1975"/>
        <w:gridCol w:w="2289"/>
        <w:gridCol w:w="1368"/>
        <w:gridCol w:w="1327"/>
        <w:gridCol w:w="1863"/>
        <w:gridCol w:w="2203"/>
        <w:gridCol w:w="1558"/>
        <w:gridCol w:w="1589"/>
      </w:tblGrid>
      <w:tr w:rsidR="001711E3" w:rsidRPr="004549E7" w14:paraId="3891DB83" w14:textId="77777777" w:rsidTr="007E013B">
        <w:trPr>
          <w:trHeight w:val="20"/>
          <w:jc w:val="center"/>
        </w:trPr>
        <w:tc>
          <w:tcPr>
            <w:tcW w:w="1975" w:type="dxa"/>
            <w:vMerge w:val="restart"/>
            <w:vAlign w:val="center"/>
          </w:tcPr>
          <w:p w14:paraId="006CB1D5" w14:textId="77777777" w:rsidR="001711E3" w:rsidRPr="00730677" w:rsidRDefault="001711E3" w:rsidP="007E013B">
            <w:pPr>
              <w:ind w:firstLine="0"/>
              <w:jc w:val="center"/>
              <w:rPr>
                <w:sz w:val="20"/>
                <w:szCs w:val="20"/>
                <w:lang w:val="kk-KZ"/>
              </w:rPr>
            </w:pPr>
            <w:r>
              <w:rPr>
                <w:sz w:val="20"/>
                <w:szCs w:val="20"/>
                <w:lang w:val="kk-KZ"/>
              </w:rPr>
              <w:t>Өзен</w:t>
            </w:r>
          </w:p>
        </w:tc>
        <w:tc>
          <w:tcPr>
            <w:tcW w:w="2289" w:type="dxa"/>
            <w:vMerge w:val="restart"/>
            <w:vAlign w:val="center"/>
          </w:tcPr>
          <w:p w14:paraId="64EEED93" w14:textId="77777777" w:rsidR="001711E3" w:rsidRPr="00730677" w:rsidRDefault="001711E3" w:rsidP="007E013B">
            <w:pPr>
              <w:ind w:firstLine="0"/>
              <w:jc w:val="center"/>
              <w:rPr>
                <w:sz w:val="20"/>
                <w:szCs w:val="20"/>
                <w:lang w:val="kk-KZ"/>
              </w:rPr>
            </w:pPr>
            <w:r>
              <w:rPr>
                <w:sz w:val="20"/>
                <w:szCs w:val="20"/>
                <w:lang w:val="kk-KZ"/>
              </w:rPr>
              <w:t>Бақылау бекеті</w:t>
            </w:r>
          </w:p>
        </w:tc>
        <w:tc>
          <w:tcPr>
            <w:tcW w:w="1368" w:type="dxa"/>
            <w:vMerge w:val="restart"/>
            <w:vAlign w:val="center"/>
          </w:tcPr>
          <w:p w14:paraId="3D1D1F42" w14:textId="77777777" w:rsidR="001711E3" w:rsidRPr="00905278" w:rsidRDefault="001711E3" w:rsidP="007E013B">
            <w:pPr>
              <w:ind w:firstLine="0"/>
              <w:jc w:val="center"/>
              <w:rPr>
                <w:sz w:val="20"/>
                <w:szCs w:val="20"/>
                <w:lang w:val="kk-KZ"/>
              </w:rPr>
            </w:pPr>
            <w:r>
              <w:rPr>
                <w:sz w:val="20"/>
                <w:szCs w:val="20"/>
                <w:lang w:val="kk-KZ"/>
              </w:rPr>
              <w:t>Сағадан қашықтық</w:t>
            </w:r>
            <w:r w:rsidRPr="00905278">
              <w:rPr>
                <w:sz w:val="20"/>
                <w:szCs w:val="20"/>
                <w:lang w:val="kk-KZ"/>
              </w:rPr>
              <w:t>, км</w:t>
            </w:r>
          </w:p>
        </w:tc>
        <w:tc>
          <w:tcPr>
            <w:tcW w:w="1327" w:type="dxa"/>
            <w:vMerge w:val="restart"/>
            <w:vAlign w:val="center"/>
          </w:tcPr>
          <w:p w14:paraId="2144F9C6" w14:textId="77777777" w:rsidR="001711E3" w:rsidRPr="00905278" w:rsidRDefault="001711E3" w:rsidP="007E013B">
            <w:pPr>
              <w:ind w:firstLine="0"/>
              <w:jc w:val="center"/>
              <w:rPr>
                <w:sz w:val="20"/>
                <w:szCs w:val="20"/>
                <w:vertAlign w:val="superscript"/>
                <w:lang w:val="kk-KZ"/>
              </w:rPr>
            </w:pPr>
            <w:r>
              <w:rPr>
                <w:sz w:val="20"/>
                <w:szCs w:val="20"/>
                <w:lang w:val="kk-KZ"/>
              </w:rPr>
              <w:t>Су жинау алабының ауданы</w:t>
            </w:r>
            <w:r w:rsidRPr="00905278">
              <w:rPr>
                <w:sz w:val="20"/>
                <w:szCs w:val="20"/>
                <w:lang w:val="kk-KZ"/>
              </w:rPr>
              <w:t>, км</w:t>
            </w:r>
            <w:r w:rsidRPr="00905278">
              <w:rPr>
                <w:sz w:val="20"/>
                <w:szCs w:val="20"/>
                <w:vertAlign w:val="superscript"/>
                <w:lang w:val="kk-KZ"/>
              </w:rPr>
              <w:t>2</w:t>
            </w:r>
          </w:p>
        </w:tc>
        <w:tc>
          <w:tcPr>
            <w:tcW w:w="1863" w:type="dxa"/>
            <w:vMerge w:val="restart"/>
            <w:vAlign w:val="center"/>
          </w:tcPr>
          <w:p w14:paraId="6E2EEFC0" w14:textId="77777777" w:rsidR="001711E3" w:rsidRPr="00F20D2C" w:rsidRDefault="001711E3" w:rsidP="007E013B">
            <w:pPr>
              <w:ind w:firstLine="0"/>
              <w:jc w:val="center"/>
              <w:rPr>
                <w:sz w:val="20"/>
                <w:szCs w:val="20"/>
                <w:lang w:val="kk-KZ"/>
              </w:rPr>
            </w:pPr>
            <w:r>
              <w:rPr>
                <w:sz w:val="20"/>
                <w:szCs w:val="20"/>
                <w:lang w:val="kk-KZ"/>
              </w:rPr>
              <w:t>Орташа және сипатты су өтімдеріне жүргізілген бақылау мәліметтерінің кезеңі</w:t>
            </w:r>
          </w:p>
        </w:tc>
        <w:tc>
          <w:tcPr>
            <w:tcW w:w="3761" w:type="dxa"/>
            <w:gridSpan w:val="2"/>
            <w:vAlign w:val="center"/>
          </w:tcPr>
          <w:p w14:paraId="19B09C40" w14:textId="77777777" w:rsidR="001711E3" w:rsidRPr="004549E7" w:rsidRDefault="001711E3" w:rsidP="007E013B">
            <w:pPr>
              <w:ind w:firstLine="0"/>
              <w:jc w:val="center"/>
              <w:rPr>
                <w:sz w:val="20"/>
                <w:szCs w:val="20"/>
              </w:rPr>
            </w:pPr>
            <w:r>
              <w:rPr>
                <w:sz w:val="20"/>
                <w:szCs w:val="20"/>
                <w:lang w:val="kk-KZ"/>
              </w:rPr>
              <w:t>Жұмыс жасау кезеңі</w:t>
            </w:r>
          </w:p>
        </w:tc>
        <w:tc>
          <w:tcPr>
            <w:tcW w:w="1589" w:type="dxa"/>
            <w:vMerge w:val="restart"/>
            <w:vAlign w:val="center"/>
          </w:tcPr>
          <w:p w14:paraId="276714B3" w14:textId="77777777" w:rsidR="001711E3" w:rsidRPr="00852DB4" w:rsidRDefault="001711E3" w:rsidP="007E013B">
            <w:pPr>
              <w:ind w:firstLine="0"/>
              <w:jc w:val="center"/>
              <w:rPr>
                <w:sz w:val="20"/>
                <w:szCs w:val="20"/>
                <w:lang w:val="kk-KZ"/>
              </w:rPr>
            </w:pPr>
            <w:r>
              <w:rPr>
                <w:sz w:val="20"/>
                <w:szCs w:val="20"/>
                <w:lang w:val="kk-KZ"/>
              </w:rPr>
              <w:t>Бақылау жылдарының саны</w:t>
            </w:r>
          </w:p>
        </w:tc>
      </w:tr>
      <w:tr w:rsidR="001711E3" w:rsidRPr="004549E7" w14:paraId="5ED166ED" w14:textId="77777777" w:rsidTr="007E013B">
        <w:trPr>
          <w:trHeight w:val="1615"/>
          <w:jc w:val="center"/>
        </w:trPr>
        <w:tc>
          <w:tcPr>
            <w:tcW w:w="1975" w:type="dxa"/>
            <w:vMerge/>
            <w:vAlign w:val="center"/>
          </w:tcPr>
          <w:p w14:paraId="4E9F0B2D" w14:textId="77777777" w:rsidR="001711E3" w:rsidRPr="004549E7" w:rsidRDefault="001711E3" w:rsidP="007E013B">
            <w:pPr>
              <w:ind w:firstLine="0"/>
              <w:jc w:val="center"/>
              <w:rPr>
                <w:b/>
                <w:sz w:val="20"/>
                <w:szCs w:val="20"/>
              </w:rPr>
            </w:pPr>
          </w:p>
        </w:tc>
        <w:tc>
          <w:tcPr>
            <w:tcW w:w="2289" w:type="dxa"/>
            <w:vMerge/>
            <w:vAlign w:val="center"/>
          </w:tcPr>
          <w:p w14:paraId="467CAE57" w14:textId="77777777" w:rsidR="001711E3" w:rsidRPr="004549E7" w:rsidRDefault="001711E3" w:rsidP="007E013B">
            <w:pPr>
              <w:ind w:firstLine="0"/>
              <w:jc w:val="center"/>
              <w:rPr>
                <w:sz w:val="20"/>
                <w:szCs w:val="20"/>
              </w:rPr>
            </w:pPr>
          </w:p>
        </w:tc>
        <w:tc>
          <w:tcPr>
            <w:tcW w:w="1368" w:type="dxa"/>
            <w:vMerge/>
            <w:vAlign w:val="center"/>
          </w:tcPr>
          <w:p w14:paraId="38391626" w14:textId="77777777" w:rsidR="001711E3" w:rsidRPr="004549E7" w:rsidRDefault="001711E3" w:rsidP="007E013B">
            <w:pPr>
              <w:ind w:firstLine="0"/>
              <w:jc w:val="center"/>
              <w:rPr>
                <w:sz w:val="20"/>
                <w:szCs w:val="20"/>
              </w:rPr>
            </w:pPr>
          </w:p>
        </w:tc>
        <w:tc>
          <w:tcPr>
            <w:tcW w:w="1327" w:type="dxa"/>
            <w:vMerge/>
            <w:vAlign w:val="center"/>
          </w:tcPr>
          <w:p w14:paraId="011381C8" w14:textId="77777777" w:rsidR="001711E3" w:rsidRPr="004549E7" w:rsidRDefault="001711E3" w:rsidP="007E013B">
            <w:pPr>
              <w:ind w:firstLine="0"/>
              <w:jc w:val="center"/>
              <w:rPr>
                <w:sz w:val="20"/>
                <w:szCs w:val="20"/>
              </w:rPr>
            </w:pPr>
          </w:p>
        </w:tc>
        <w:tc>
          <w:tcPr>
            <w:tcW w:w="1863" w:type="dxa"/>
            <w:vMerge/>
            <w:vAlign w:val="center"/>
          </w:tcPr>
          <w:p w14:paraId="64667E31" w14:textId="77777777" w:rsidR="001711E3" w:rsidRPr="004549E7" w:rsidRDefault="001711E3" w:rsidP="007E013B">
            <w:pPr>
              <w:ind w:firstLine="0"/>
              <w:jc w:val="center"/>
              <w:rPr>
                <w:sz w:val="20"/>
                <w:szCs w:val="20"/>
              </w:rPr>
            </w:pPr>
          </w:p>
        </w:tc>
        <w:tc>
          <w:tcPr>
            <w:tcW w:w="2203" w:type="dxa"/>
            <w:vAlign w:val="center"/>
          </w:tcPr>
          <w:p w14:paraId="4B0401E8" w14:textId="77777777" w:rsidR="001711E3" w:rsidRPr="00852DB4" w:rsidRDefault="001711E3" w:rsidP="007E013B">
            <w:pPr>
              <w:ind w:firstLine="0"/>
              <w:jc w:val="center"/>
              <w:rPr>
                <w:sz w:val="20"/>
                <w:szCs w:val="20"/>
                <w:lang w:val="kk-KZ"/>
              </w:rPr>
            </w:pPr>
            <w:r>
              <w:rPr>
                <w:sz w:val="20"/>
                <w:szCs w:val="20"/>
                <w:lang w:val="kk-KZ"/>
              </w:rPr>
              <w:t>Ашылуы</w:t>
            </w:r>
          </w:p>
        </w:tc>
        <w:tc>
          <w:tcPr>
            <w:tcW w:w="1558" w:type="dxa"/>
            <w:vAlign w:val="center"/>
          </w:tcPr>
          <w:p w14:paraId="73C9F9FE" w14:textId="77777777" w:rsidR="001711E3" w:rsidRPr="00852DB4" w:rsidRDefault="001711E3" w:rsidP="007E013B">
            <w:pPr>
              <w:ind w:firstLine="0"/>
              <w:jc w:val="center"/>
              <w:rPr>
                <w:sz w:val="20"/>
                <w:szCs w:val="20"/>
                <w:lang w:val="kk-KZ"/>
              </w:rPr>
            </w:pPr>
            <w:r>
              <w:rPr>
                <w:sz w:val="20"/>
                <w:szCs w:val="20"/>
                <w:lang w:val="kk-KZ"/>
              </w:rPr>
              <w:t>Жабылуы</w:t>
            </w:r>
          </w:p>
        </w:tc>
        <w:tc>
          <w:tcPr>
            <w:tcW w:w="1589" w:type="dxa"/>
            <w:vMerge/>
            <w:vAlign w:val="center"/>
          </w:tcPr>
          <w:p w14:paraId="268887E0" w14:textId="77777777" w:rsidR="001711E3" w:rsidRPr="004549E7" w:rsidRDefault="001711E3" w:rsidP="007E013B">
            <w:pPr>
              <w:ind w:firstLine="0"/>
              <w:jc w:val="center"/>
              <w:rPr>
                <w:sz w:val="20"/>
                <w:szCs w:val="20"/>
              </w:rPr>
            </w:pPr>
          </w:p>
        </w:tc>
      </w:tr>
      <w:tr w:rsidR="001711E3" w:rsidRPr="004549E7" w14:paraId="420BC48C" w14:textId="77777777" w:rsidTr="007E013B">
        <w:trPr>
          <w:trHeight w:val="20"/>
          <w:jc w:val="center"/>
        </w:trPr>
        <w:tc>
          <w:tcPr>
            <w:tcW w:w="1975" w:type="dxa"/>
            <w:vAlign w:val="center"/>
          </w:tcPr>
          <w:p w14:paraId="22668809" w14:textId="77777777" w:rsidR="001711E3" w:rsidRPr="004549E7" w:rsidRDefault="001711E3" w:rsidP="007E013B">
            <w:pPr>
              <w:ind w:firstLine="0"/>
              <w:jc w:val="center"/>
              <w:rPr>
                <w:sz w:val="20"/>
                <w:szCs w:val="20"/>
              </w:rPr>
            </w:pPr>
            <w:r>
              <w:rPr>
                <w:sz w:val="20"/>
                <w:szCs w:val="20"/>
              </w:rPr>
              <w:t>1</w:t>
            </w:r>
          </w:p>
        </w:tc>
        <w:tc>
          <w:tcPr>
            <w:tcW w:w="2289" w:type="dxa"/>
            <w:vAlign w:val="center"/>
          </w:tcPr>
          <w:p w14:paraId="527D975D" w14:textId="77777777" w:rsidR="001711E3" w:rsidRPr="004549E7" w:rsidRDefault="001711E3" w:rsidP="007E013B">
            <w:pPr>
              <w:ind w:firstLine="0"/>
              <w:jc w:val="center"/>
              <w:rPr>
                <w:sz w:val="20"/>
                <w:szCs w:val="20"/>
              </w:rPr>
            </w:pPr>
            <w:r>
              <w:rPr>
                <w:sz w:val="20"/>
                <w:szCs w:val="20"/>
              </w:rPr>
              <w:t>2</w:t>
            </w:r>
          </w:p>
        </w:tc>
        <w:tc>
          <w:tcPr>
            <w:tcW w:w="1368" w:type="dxa"/>
            <w:vAlign w:val="center"/>
          </w:tcPr>
          <w:p w14:paraId="37249950" w14:textId="77777777" w:rsidR="001711E3" w:rsidRPr="004549E7" w:rsidRDefault="001711E3" w:rsidP="007E013B">
            <w:pPr>
              <w:ind w:firstLine="0"/>
              <w:jc w:val="center"/>
              <w:rPr>
                <w:sz w:val="20"/>
                <w:szCs w:val="20"/>
              </w:rPr>
            </w:pPr>
            <w:r>
              <w:rPr>
                <w:sz w:val="20"/>
                <w:szCs w:val="20"/>
              </w:rPr>
              <w:t>3</w:t>
            </w:r>
          </w:p>
        </w:tc>
        <w:tc>
          <w:tcPr>
            <w:tcW w:w="1327" w:type="dxa"/>
            <w:vAlign w:val="center"/>
          </w:tcPr>
          <w:p w14:paraId="121A5354" w14:textId="77777777" w:rsidR="001711E3" w:rsidRPr="004549E7" w:rsidRDefault="001711E3" w:rsidP="007E013B">
            <w:pPr>
              <w:ind w:firstLine="0"/>
              <w:jc w:val="center"/>
              <w:rPr>
                <w:sz w:val="20"/>
                <w:szCs w:val="20"/>
              </w:rPr>
            </w:pPr>
            <w:r>
              <w:rPr>
                <w:sz w:val="20"/>
                <w:szCs w:val="20"/>
              </w:rPr>
              <w:t>4</w:t>
            </w:r>
          </w:p>
        </w:tc>
        <w:tc>
          <w:tcPr>
            <w:tcW w:w="1863" w:type="dxa"/>
            <w:vAlign w:val="center"/>
          </w:tcPr>
          <w:p w14:paraId="16FB7903" w14:textId="77777777" w:rsidR="001711E3" w:rsidRPr="004549E7" w:rsidRDefault="001711E3" w:rsidP="007E013B">
            <w:pPr>
              <w:ind w:firstLine="0"/>
              <w:jc w:val="center"/>
              <w:rPr>
                <w:sz w:val="20"/>
                <w:szCs w:val="20"/>
              </w:rPr>
            </w:pPr>
            <w:r>
              <w:rPr>
                <w:sz w:val="20"/>
                <w:szCs w:val="20"/>
              </w:rPr>
              <w:t>5</w:t>
            </w:r>
          </w:p>
        </w:tc>
        <w:tc>
          <w:tcPr>
            <w:tcW w:w="2203" w:type="dxa"/>
            <w:vAlign w:val="center"/>
          </w:tcPr>
          <w:p w14:paraId="485E241B" w14:textId="77777777" w:rsidR="001711E3" w:rsidRPr="004549E7" w:rsidRDefault="001711E3" w:rsidP="007E013B">
            <w:pPr>
              <w:ind w:firstLine="0"/>
              <w:jc w:val="center"/>
              <w:rPr>
                <w:sz w:val="20"/>
                <w:szCs w:val="20"/>
              </w:rPr>
            </w:pPr>
            <w:r>
              <w:rPr>
                <w:sz w:val="20"/>
                <w:szCs w:val="20"/>
              </w:rPr>
              <w:t>6</w:t>
            </w:r>
          </w:p>
        </w:tc>
        <w:tc>
          <w:tcPr>
            <w:tcW w:w="1558" w:type="dxa"/>
            <w:vAlign w:val="center"/>
          </w:tcPr>
          <w:p w14:paraId="5E9C0C9A" w14:textId="77777777" w:rsidR="001711E3" w:rsidRPr="004549E7" w:rsidRDefault="001711E3" w:rsidP="007E013B">
            <w:pPr>
              <w:ind w:firstLine="0"/>
              <w:jc w:val="center"/>
              <w:rPr>
                <w:sz w:val="20"/>
                <w:szCs w:val="20"/>
              </w:rPr>
            </w:pPr>
            <w:r>
              <w:rPr>
                <w:sz w:val="20"/>
                <w:szCs w:val="20"/>
              </w:rPr>
              <w:t>7</w:t>
            </w:r>
          </w:p>
        </w:tc>
        <w:tc>
          <w:tcPr>
            <w:tcW w:w="1589" w:type="dxa"/>
            <w:vAlign w:val="center"/>
          </w:tcPr>
          <w:p w14:paraId="239C6642" w14:textId="77777777" w:rsidR="001711E3" w:rsidRPr="004549E7" w:rsidRDefault="001711E3" w:rsidP="007E013B">
            <w:pPr>
              <w:ind w:firstLine="0"/>
              <w:jc w:val="center"/>
              <w:rPr>
                <w:sz w:val="20"/>
                <w:szCs w:val="20"/>
              </w:rPr>
            </w:pPr>
            <w:r>
              <w:rPr>
                <w:sz w:val="20"/>
                <w:szCs w:val="20"/>
              </w:rPr>
              <w:t>8</w:t>
            </w:r>
          </w:p>
        </w:tc>
      </w:tr>
      <w:tr w:rsidR="001711E3" w:rsidRPr="004549E7" w14:paraId="00578314" w14:textId="77777777" w:rsidTr="007E013B">
        <w:trPr>
          <w:trHeight w:val="20"/>
          <w:jc w:val="center"/>
        </w:trPr>
        <w:tc>
          <w:tcPr>
            <w:tcW w:w="1975" w:type="dxa"/>
            <w:vAlign w:val="center"/>
          </w:tcPr>
          <w:p w14:paraId="58800F24" w14:textId="77777777" w:rsidR="001711E3" w:rsidRPr="004549E7" w:rsidRDefault="001711E3" w:rsidP="007E013B">
            <w:pPr>
              <w:ind w:firstLine="0"/>
              <w:jc w:val="center"/>
              <w:rPr>
                <w:sz w:val="20"/>
                <w:szCs w:val="20"/>
              </w:rPr>
            </w:pPr>
            <w:r w:rsidRPr="004549E7">
              <w:rPr>
                <w:bCs/>
                <w:sz w:val="20"/>
                <w:szCs w:val="20"/>
              </w:rPr>
              <w:t>Атасу</w:t>
            </w:r>
          </w:p>
        </w:tc>
        <w:tc>
          <w:tcPr>
            <w:tcW w:w="2289" w:type="dxa"/>
            <w:vAlign w:val="center"/>
          </w:tcPr>
          <w:p w14:paraId="43D1C194" w14:textId="77777777" w:rsidR="001711E3" w:rsidRPr="00852DB4" w:rsidRDefault="001711E3" w:rsidP="007E013B">
            <w:pPr>
              <w:ind w:firstLine="0"/>
              <w:rPr>
                <w:sz w:val="20"/>
                <w:szCs w:val="20"/>
                <w:lang w:val="kk-KZ"/>
              </w:rPr>
            </w:pPr>
            <w:r w:rsidRPr="004549E7">
              <w:rPr>
                <w:bCs/>
                <w:sz w:val="20"/>
                <w:szCs w:val="20"/>
              </w:rPr>
              <w:t xml:space="preserve"> «Актауский</w:t>
            </w:r>
            <w:r>
              <w:rPr>
                <w:bCs/>
                <w:sz w:val="20"/>
                <w:szCs w:val="20"/>
                <w:lang w:val="kk-KZ"/>
              </w:rPr>
              <w:t>» свх.</w:t>
            </w:r>
          </w:p>
        </w:tc>
        <w:tc>
          <w:tcPr>
            <w:tcW w:w="1368" w:type="dxa"/>
            <w:vAlign w:val="center"/>
          </w:tcPr>
          <w:p w14:paraId="60FC1B03" w14:textId="77777777" w:rsidR="001711E3" w:rsidRPr="004549E7" w:rsidRDefault="001711E3" w:rsidP="007E013B">
            <w:pPr>
              <w:ind w:firstLine="0"/>
              <w:jc w:val="center"/>
              <w:rPr>
                <w:sz w:val="20"/>
                <w:szCs w:val="20"/>
              </w:rPr>
            </w:pPr>
            <w:r w:rsidRPr="004549E7">
              <w:rPr>
                <w:sz w:val="20"/>
                <w:szCs w:val="20"/>
              </w:rPr>
              <w:t>113</w:t>
            </w:r>
          </w:p>
        </w:tc>
        <w:tc>
          <w:tcPr>
            <w:tcW w:w="1327" w:type="dxa"/>
            <w:vAlign w:val="center"/>
          </w:tcPr>
          <w:p w14:paraId="42A53089" w14:textId="77777777" w:rsidR="001711E3" w:rsidRPr="004549E7" w:rsidRDefault="001711E3" w:rsidP="007E013B">
            <w:pPr>
              <w:ind w:firstLine="0"/>
              <w:jc w:val="center"/>
              <w:rPr>
                <w:sz w:val="20"/>
                <w:szCs w:val="20"/>
              </w:rPr>
            </w:pPr>
            <w:r w:rsidRPr="004549E7">
              <w:rPr>
                <w:bCs/>
                <w:sz w:val="20"/>
                <w:szCs w:val="20"/>
              </w:rPr>
              <w:t>1500</w:t>
            </w:r>
          </w:p>
        </w:tc>
        <w:tc>
          <w:tcPr>
            <w:tcW w:w="1863" w:type="dxa"/>
            <w:vAlign w:val="center"/>
          </w:tcPr>
          <w:p w14:paraId="5643C791" w14:textId="6D4FE573" w:rsidR="001711E3" w:rsidRPr="004549E7" w:rsidRDefault="004606F7" w:rsidP="007E013B">
            <w:pPr>
              <w:ind w:firstLine="0"/>
              <w:jc w:val="center"/>
              <w:rPr>
                <w:sz w:val="20"/>
                <w:szCs w:val="20"/>
              </w:rPr>
            </w:pPr>
            <w:r>
              <w:rPr>
                <w:bCs/>
                <w:sz w:val="20"/>
                <w:szCs w:val="20"/>
              </w:rPr>
              <w:t xml:space="preserve">1970-82, 85-90 </w:t>
            </w:r>
          </w:p>
        </w:tc>
        <w:tc>
          <w:tcPr>
            <w:tcW w:w="2203" w:type="dxa"/>
            <w:vAlign w:val="center"/>
          </w:tcPr>
          <w:p w14:paraId="014BF0AD" w14:textId="77777777" w:rsidR="001711E3" w:rsidRPr="004549E7" w:rsidRDefault="001711E3" w:rsidP="007E013B">
            <w:pPr>
              <w:ind w:firstLine="0"/>
              <w:jc w:val="center"/>
              <w:rPr>
                <w:sz w:val="20"/>
                <w:szCs w:val="20"/>
              </w:rPr>
            </w:pPr>
            <w:r w:rsidRPr="004549E7">
              <w:rPr>
                <w:sz w:val="20"/>
                <w:szCs w:val="20"/>
              </w:rPr>
              <w:t>01.07.1969</w:t>
            </w:r>
          </w:p>
        </w:tc>
        <w:tc>
          <w:tcPr>
            <w:tcW w:w="1558" w:type="dxa"/>
            <w:vAlign w:val="center"/>
          </w:tcPr>
          <w:p w14:paraId="595CDF02" w14:textId="77777777" w:rsidR="001711E3" w:rsidRPr="004549E7" w:rsidRDefault="001711E3" w:rsidP="007E013B">
            <w:pPr>
              <w:ind w:firstLine="0"/>
              <w:jc w:val="center"/>
              <w:rPr>
                <w:sz w:val="20"/>
                <w:szCs w:val="20"/>
              </w:rPr>
            </w:pPr>
            <w:r w:rsidRPr="004549E7">
              <w:rPr>
                <w:sz w:val="20"/>
                <w:szCs w:val="20"/>
              </w:rPr>
              <w:t>01.03.1992</w:t>
            </w:r>
          </w:p>
        </w:tc>
        <w:tc>
          <w:tcPr>
            <w:tcW w:w="1589" w:type="dxa"/>
            <w:vAlign w:val="center"/>
          </w:tcPr>
          <w:p w14:paraId="5AE4387A" w14:textId="77777777" w:rsidR="001711E3" w:rsidRPr="004549E7" w:rsidRDefault="001711E3" w:rsidP="007E013B">
            <w:pPr>
              <w:ind w:firstLine="0"/>
              <w:jc w:val="center"/>
              <w:rPr>
                <w:sz w:val="20"/>
                <w:szCs w:val="20"/>
              </w:rPr>
            </w:pPr>
            <w:r w:rsidRPr="004549E7">
              <w:rPr>
                <w:sz w:val="20"/>
                <w:szCs w:val="20"/>
              </w:rPr>
              <w:t>20</w:t>
            </w:r>
          </w:p>
        </w:tc>
      </w:tr>
      <w:tr w:rsidR="001711E3" w:rsidRPr="004549E7" w14:paraId="439C7CED" w14:textId="77777777" w:rsidTr="007E013B">
        <w:trPr>
          <w:trHeight w:val="20"/>
          <w:jc w:val="center"/>
        </w:trPr>
        <w:tc>
          <w:tcPr>
            <w:tcW w:w="1975" w:type="dxa"/>
            <w:vAlign w:val="center"/>
          </w:tcPr>
          <w:p w14:paraId="384C592D" w14:textId="77777777" w:rsidR="001711E3" w:rsidRPr="004549E7" w:rsidRDefault="001711E3" w:rsidP="007E013B">
            <w:pPr>
              <w:ind w:firstLine="0"/>
              <w:jc w:val="center"/>
              <w:rPr>
                <w:sz w:val="20"/>
                <w:szCs w:val="20"/>
              </w:rPr>
            </w:pPr>
            <w:r>
              <w:rPr>
                <w:bCs/>
                <w:sz w:val="20"/>
                <w:szCs w:val="20"/>
              </w:rPr>
              <w:t>Жа</w:t>
            </w:r>
            <w:r>
              <w:rPr>
                <w:bCs/>
                <w:sz w:val="20"/>
                <w:szCs w:val="20"/>
                <w:lang w:val="kk-KZ"/>
              </w:rPr>
              <w:t>қ</w:t>
            </w:r>
            <w:r w:rsidRPr="004549E7">
              <w:rPr>
                <w:bCs/>
                <w:sz w:val="20"/>
                <w:szCs w:val="20"/>
              </w:rPr>
              <w:t>сы-Сарысу</w:t>
            </w:r>
          </w:p>
        </w:tc>
        <w:tc>
          <w:tcPr>
            <w:tcW w:w="2289" w:type="dxa"/>
            <w:vAlign w:val="center"/>
          </w:tcPr>
          <w:p w14:paraId="6405F50E" w14:textId="77777777" w:rsidR="001711E3" w:rsidRPr="00852DB4" w:rsidRDefault="001711E3" w:rsidP="007E013B">
            <w:pPr>
              <w:ind w:firstLine="0"/>
              <w:jc w:val="center"/>
              <w:rPr>
                <w:sz w:val="20"/>
                <w:szCs w:val="20"/>
                <w:lang w:val="kk-KZ"/>
              </w:rPr>
            </w:pPr>
            <w:r w:rsidRPr="004549E7">
              <w:rPr>
                <w:bCs/>
                <w:sz w:val="20"/>
                <w:szCs w:val="20"/>
              </w:rPr>
              <w:t>Сарысу</w:t>
            </w:r>
            <w:r>
              <w:rPr>
                <w:bCs/>
                <w:sz w:val="20"/>
                <w:szCs w:val="20"/>
                <w:lang w:val="kk-KZ"/>
              </w:rPr>
              <w:t xml:space="preserve"> а.</w:t>
            </w:r>
          </w:p>
        </w:tc>
        <w:tc>
          <w:tcPr>
            <w:tcW w:w="1368" w:type="dxa"/>
            <w:vAlign w:val="center"/>
          </w:tcPr>
          <w:p w14:paraId="5396FCEA" w14:textId="77777777" w:rsidR="001711E3" w:rsidRPr="004549E7" w:rsidRDefault="001711E3" w:rsidP="007E013B">
            <w:pPr>
              <w:ind w:firstLine="0"/>
              <w:jc w:val="center"/>
              <w:rPr>
                <w:sz w:val="20"/>
                <w:szCs w:val="20"/>
              </w:rPr>
            </w:pPr>
            <w:r w:rsidRPr="004549E7">
              <w:rPr>
                <w:sz w:val="20"/>
                <w:szCs w:val="20"/>
              </w:rPr>
              <w:t>105</w:t>
            </w:r>
          </w:p>
        </w:tc>
        <w:tc>
          <w:tcPr>
            <w:tcW w:w="1327" w:type="dxa"/>
            <w:vAlign w:val="center"/>
          </w:tcPr>
          <w:p w14:paraId="62718D40" w14:textId="77777777" w:rsidR="001711E3" w:rsidRPr="004549E7" w:rsidRDefault="001711E3" w:rsidP="007E013B">
            <w:pPr>
              <w:ind w:firstLine="0"/>
              <w:jc w:val="center"/>
              <w:rPr>
                <w:sz w:val="20"/>
                <w:szCs w:val="20"/>
              </w:rPr>
            </w:pPr>
            <w:r w:rsidRPr="004549E7">
              <w:rPr>
                <w:bCs/>
                <w:sz w:val="20"/>
                <w:szCs w:val="20"/>
              </w:rPr>
              <w:t>570</w:t>
            </w:r>
          </w:p>
        </w:tc>
        <w:tc>
          <w:tcPr>
            <w:tcW w:w="1863" w:type="dxa"/>
            <w:vAlign w:val="center"/>
          </w:tcPr>
          <w:p w14:paraId="3944ADD6" w14:textId="656F5C89" w:rsidR="001711E3" w:rsidRPr="004549E7" w:rsidRDefault="001711E3" w:rsidP="007E013B">
            <w:pPr>
              <w:ind w:firstLine="0"/>
              <w:jc w:val="center"/>
              <w:rPr>
                <w:sz w:val="20"/>
                <w:szCs w:val="20"/>
              </w:rPr>
            </w:pPr>
            <w:r w:rsidRPr="004549E7">
              <w:rPr>
                <w:bCs/>
                <w:sz w:val="20"/>
                <w:szCs w:val="20"/>
              </w:rPr>
              <w:t>1932 –83,</w:t>
            </w:r>
            <w:r w:rsidR="004606F7">
              <w:rPr>
                <w:bCs/>
                <w:sz w:val="20"/>
                <w:szCs w:val="20"/>
              </w:rPr>
              <w:t xml:space="preserve"> 85-91 </w:t>
            </w:r>
          </w:p>
        </w:tc>
        <w:tc>
          <w:tcPr>
            <w:tcW w:w="2203" w:type="dxa"/>
            <w:vAlign w:val="center"/>
          </w:tcPr>
          <w:p w14:paraId="1ACDBF90" w14:textId="77777777" w:rsidR="001711E3" w:rsidRPr="004549E7" w:rsidRDefault="001711E3" w:rsidP="007E013B">
            <w:pPr>
              <w:ind w:firstLine="0"/>
              <w:jc w:val="center"/>
              <w:rPr>
                <w:sz w:val="20"/>
                <w:szCs w:val="20"/>
              </w:rPr>
            </w:pPr>
            <w:r w:rsidRPr="004549E7">
              <w:rPr>
                <w:sz w:val="20"/>
                <w:szCs w:val="20"/>
              </w:rPr>
              <w:t>1932</w:t>
            </w:r>
          </w:p>
        </w:tc>
        <w:tc>
          <w:tcPr>
            <w:tcW w:w="1558" w:type="dxa"/>
            <w:vAlign w:val="center"/>
          </w:tcPr>
          <w:p w14:paraId="623AC277" w14:textId="77777777" w:rsidR="001711E3" w:rsidRPr="004549E7" w:rsidRDefault="001711E3" w:rsidP="007E013B">
            <w:pPr>
              <w:ind w:firstLine="0"/>
              <w:jc w:val="center"/>
              <w:rPr>
                <w:sz w:val="20"/>
                <w:szCs w:val="20"/>
              </w:rPr>
            </w:pPr>
            <w:r w:rsidRPr="004549E7">
              <w:rPr>
                <w:sz w:val="20"/>
                <w:szCs w:val="20"/>
              </w:rPr>
              <w:t>1941</w:t>
            </w:r>
          </w:p>
        </w:tc>
        <w:tc>
          <w:tcPr>
            <w:tcW w:w="1589" w:type="dxa"/>
            <w:vAlign w:val="center"/>
          </w:tcPr>
          <w:p w14:paraId="03433031" w14:textId="77777777" w:rsidR="001711E3" w:rsidRPr="004549E7" w:rsidRDefault="001711E3" w:rsidP="007E013B">
            <w:pPr>
              <w:ind w:firstLine="0"/>
              <w:jc w:val="center"/>
              <w:rPr>
                <w:sz w:val="20"/>
                <w:szCs w:val="20"/>
              </w:rPr>
            </w:pPr>
            <w:r w:rsidRPr="004549E7">
              <w:rPr>
                <w:sz w:val="20"/>
                <w:szCs w:val="20"/>
              </w:rPr>
              <w:t>59</w:t>
            </w:r>
          </w:p>
        </w:tc>
      </w:tr>
      <w:tr w:rsidR="001711E3" w:rsidRPr="004549E7" w14:paraId="43B5A032" w14:textId="77777777" w:rsidTr="007E013B">
        <w:trPr>
          <w:trHeight w:val="20"/>
          <w:jc w:val="center"/>
        </w:trPr>
        <w:tc>
          <w:tcPr>
            <w:tcW w:w="1975" w:type="dxa"/>
            <w:vAlign w:val="center"/>
          </w:tcPr>
          <w:p w14:paraId="6571619F" w14:textId="77777777" w:rsidR="001711E3" w:rsidRPr="004549E7" w:rsidRDefault="001711E3" w:rsidP="007E013B">
            <w:pPr>
              <w:ind w:firstLine="0"/>
              <w:jc w:val="center"/>
              <w:rPr>
                <w:sz w:val="20"/>
                <w:szCs w:val="20"/>
              </w:rPr>
            </w:pPr>
            <w:r>
              <w:rPr>
                <w:bCs/>
                <w:sz w:val="20"/>
                <w:szCs w:val="20"/>
              </w:rPr>
              <w:t>Жа</w:t>
            </w:r>
            <w:r>
              <w:rPr>
                <w:bCs/>
                <w:sz w:val="20"/>
                <w:szCs w:val="20"/>
                <w:lang w:val="kk-KZ"/>
              </w:rPr>
              <w:t>қ</w:t>
            </w:r>
            <w:r w:rsidRPr="004549E7">
              <w:rPr>
                <w:bCs/>
                <w:sz w:val="20"/>
                <w:szCs w:val="20"/>
              </w:rPr>
              <w:t>сы</w:t>
            </w:r>
            <w:r>
              <w:rPr>
                <w:bCs/>
                <w:sz w:val="20"/>
                <w:szCs w:val="20"/>
                <w:lang w:val="kk-KZ"/>
              </w:rPr>
              <w:t>қ</w:t>
            </w:r>
            <w:r w:rsidRPr="004549E7">
              <w:rPr>
                <w:bCs/>
                <w:sz w:val="20"/>
                <w:szCs w:val="20"/>
              </w:rPr>
              <w:t>он</w:t>
            </w:r>
          </w:p>
        </w:tc>
        <w:tc>
          <w:tcPr>
            <w:tcW w:w="2289" w:type="dxa"/>
            <w:vAlign w:val="center"/>
          </w:tcPr>
          <w:p w14:paraId="49BAF338" w14:textId="77777777" w:rsidR="001711E3" w:rsidRPr="00852DB4" w:rsidRDefault="001711E3" w:rsidP="007E013B">
            <w:pPr>
              <w:ind w:firstLine="0"/>
              <w:jc w:val="center"/>
              <w:rPr>
                <w:sz w:val="20"/>
                <w:szCs w:val="20"/>
                <w:lang w:val="kk-KZ"/>
              </w:rPr>
            </w:pPr>
            <w:r>
              <w:rPr>
                <w:bCs/>
                <w:sz w:val="20"/>
                <w:szCs w:val="20"/>
              </w:rPr>
              <w:t>Талдысай</w:t>
            </w:r>
            <w:r>
              <w:rPr>
                <w:bCs/>
                <w:sz w:val="20"/>
                <w:szCs w:val="20"/>
                <w:lang w:val="kk-KZ"/>
              </w:rPr>
              <w:t xml:space="preserve"> свх.</w:t>
            </w:r>
          </w:p>
        </w:tc>
        <w:tc>
          <w:tcPr>
            <w:tcW w:w="1368" w:type="dxa"/>
            <w:vAlign w:val="center"/>
          </w:tcPr>
          <w:p w14:paraId="241178BF" w14:textId="77777777" w:rsidR="001711E3" w:rsidRPr="004549E7" w:rsidRDefault="001711E3" w:rsidP="007E013B">
            <w:pPr>
              <w:ind w:firstLine="0"/>
              <w:jc w:val="center"/>
              <w:rPr>
                <w:sz w:val="20"/>
                <w:szCs w:val="20"/>
              </w:rPr>
            </w:pPr>
            <w:r w:rsidRPr="004549E7">
              <w:rPr>
                <w:sz w:val="20"/>
                <w:szCs w:val="20"/>
              </w:rPr>
              <w:t>98</w:t>
            </w:r>
          </w:p>
        </w:tc>
        <w:tc>
          <w:tcPr>
            <w:tcW w:w="1327" w:type="dxa"/>
            <w:vAlign w:val="center"/>
          </w:tcPr>
          <w:p w14:paraId="4D520337" w14:textId="77777777" w:rsidR="001711E3" w:rsidRPr="004549E7" w:rsidRDefault="001711E3" w:rsidP="007E013B">
            <w:pPr>
              <w:ind w:firstLine="0"/>
              <w:jc w:val="center"/>
              <w:rPr>
                <w:sz w:val="20"/>
                <w:szCs w:val="20"/>
              </w:rPr>
            </w:pPr>
            <w:r w:rsidRPr="004549E7">
              <w:rPr>
                <w:bCs/>
                <w:sz w:val="20"/>
                <w:szCs w:val="20"/>
              </w:rPr>
              <w:t>943</w:t>
            </w:r>
          </w:p>
        </w:tc>
        <w:tc>
          <w:tcPr>
            <w:tcW w:w="1863" w:type="dxa"/>
            <w:vAlign w:val="center"/>
          </w:tcPr>
          <w:p w14:paraId="5E5227ED" w14:textId="68DA5816" w:rsidR="001711E3" w:rsidRPr="004549E7" w:rsidRDefault="001711E3" w:rsidP="004606F7">
            <w:pPr>
              <w:ind w:firstLine="0"/>
              <w:jc w:val="center"/>
              <w:rPr>
                <w:sz w:val="20"/>
                <w:szCs w:val="20"/>
              </w:rPr>
            </w:pPr>
            <w:r w:rsidRPr="004549E7">
              <w:rPr>
                <w:bCs/>
                <w:sz w:val="20"/>
                <w:szCs w:val="20"/>
              </w:rPr>
              <w:t xml:space="preserve">1965, 67- 85, 87-91 </w:t>
            </w:r>
          </w:p>
        </w:tc>
        <w:tc>
          <w:tcPr>
            <w:tcW w:w="2203" w:type="dxa"/>
            <w:vAlign w:val="center"/>
          </w:tcPr>
          <w:p w14:paraId="10D28BDD" w14:textId="77777777" w:rsidR="001711E3" w:rsidRPr="004549E7" w:rsidRDefault="001711E3" w:rsidP="007E013B">
            <w:pPr>
              <w:ind w:firstLine="0"/>
              <w:jc w:val="center"/>
              <w:rPr>
                <w:sz w:val="20"/>
                <w:szCs w:val="20"/>
              </w:rPr>
            </w:pPr>
            <w:r w:rsidRPr="004549E7">
              <w:rPr>
                <w:sz w:val="20"/>
                <w:szCs w:val="20"/>
              </w:rPr>
              <w:t>18.10.1964</w:t>
            </w:r>
          </w:p>
        </w:tc>
        <w:tc>
          <w:tcPr>
            <w:tcW w:w="1558" w:type="dxa"/>
            <w:vAlign w:val="center"/>
          </w:tcPr>
          <w:p w14:paraId="784C4BD0" w14:textId="77777777" w:rsidR="001711E3" w:rsidRPr="004549E7" w:rsidRDefault="001711E3" w:rsidP="007E013B">
            <w:pPr>
              <w:ind w:firstLine="0"/>
              <w:jc w:val="center"/>
              <w:rPr>
                <w:sz w:val="20"/>
                <w:szCs w:val="20"/>
              </w:rPr>
            </w:pPr>
            <w:r w:rsidRPr="004549E7">
              <w:rPr>
                <w:sz w:val="20"/>
                <w:szCs w:val="20"/>
              </w:rPr>
              <w:t>(1991)</w:t>
            </w:r>
          </w:p>
        </w:tc>
        <w:tc>
          <w:tcPr>
            <w:tcW w:w="1589" w:type="dxa"/>
            <w:vAlign w:val="center"/>
          </w:tcPr>
          <w:p w14:paraId="2205630D" w14:textId="77777777" w:rsidR="001711E3" w:rsidRPr="004549E7" w:rsidRDefault="001711E3" w:rsidP="007E013B">
            <w:pPr>
              <w:ind w:firstLine="0"/>
              <w:jc w:val="center"/>
              <w:rPr>
                <w:sz w:val="20"/>
                <w:szCs w:val="20"/>
              </w:rPr>
            </w:pPr>
            <w:r w:rsidRPr="004549E7">
              <w:rPr>
                <w:sz w:val="20"/>
                <w:szCs w:val="20"/>
              </w:rPr>
              <w:t>25</w:t>
            </w:r>
          </w:p>
        </w:tc>
      </w:tr>
      <w:tr w:rsidR="001711E3" w:rsidRPr="004549E7" w14:paraId="71A8F5DE" w14:textId="77777777" w:rsidTr="007E013B">
        <w:trPr>
          <w:trHeight w:val="20"/>
          <w:jc w:val="center"/>
        </w:trPr>
        <w:tc>
          <w:tcPr>
            <w:tcW w:w="1975" w:type="dxa"/>
            <w:vAlign w:val="center"/>
          </w:tcPr>
          <w:p w14:paraId="29CF7A07" w14:textId="77777777" w:rsidR="001711E3" w:rsidRPr="004549E7" w:rsidRDefault="001711E3" w:rsidP="007E013B">
            <w:pPr>
              <w:ind w:firstLine="0"/>
              <w:jc w:val="center"/>
              <w:rPr>
                <w:sz w:val="20"/>
                <w:szCs w:val="20"/>
              </w:rPr>
            </w:pPr>
            <w:r w:rsidRPr="004549E7">
              <w:rPr>
                <w:bCs/>
                <w:sz w:val="20"/>
                <w:szCs w:val="20"/>
              </w:rPr>
              <w:t>Жаман-Сарысу</w:t>
            </w:r>
          </w:p>
        </w:tc>
        <w:tc>
          <w:tcPr>
            <w:tcW w:w="2289" w:type="dxa"/>
            <w:vAlign w:val="center"/>
          </w:tcPr>
          <w:p w14:paraId="17892C8C" w14:textId="77777777" w:rsidR="001711E3" w:rsidRPr="00852DB4" w:rsidRDefault="001711E3" w:rsidP="007E013B">
            <w:pPr>
              <w:ind w:firstLine="0"/>
              <w:jc w:val="center"/>
              <w:rPr>
                <w:sz w:val="20"/>
                <w:szCs w:val="20"/>
                <w:lang w:val="kk-KZ"/>
              </w:rPr>
            </w:pPr>
            <w:r>
              <w:rPr>
                <w:bCs/>
                <w:sz w:val="20"/>
                <w:szCs w:val="20"/>
              </w:rPr>
              <w:t>Жа</w:t>
            </w:r>
            <w:r>
              <w:rPr>
                <w:bCs/>
                <w:sz w:val="20"/>
                <w:szCs w:val="20"/>
                <w:lang w:val="kk-KZ"/>
              </w:rPr>
              <w:t>ң</w:t>
            </w:r>
            <w:r w:rsidRPr="004549E7">
              <w:rPr>
                <w:bCs/>
                <w:sz w:val="20"/>
                <w:szCs w:val="20"/>
              </w:rPr>
              <w:t>аарка</w:t>
            </w:r>
            <w:r>
              <w:rPr>
                <w:bCs/>
                <w:sz w:val="20"/>
                <w:szCs w:val="20"/>
                <w:lang w:val="kk-KZ"/>
              </w:rPr>
              <w:t xml:space="preserve"> а.</w:t>
            </w:r>
          </w:p>
        </w:tc>
        <w:tc>
          <w:tcPr>
            <w:tcW w:w="1368" w:type="dxa"/>
            <w:vAlign w:val="center"/>
          </w:tcPr>
          <w:p w14:paraId="047EADB6" w14:textId="77777777" w:rsidR="001711E3" w:rsidRPr="004549E7" w:rsidRDefault="001711E3" w:rsidP="007E013B">
            <w:pPr>
              <w:ind w:firstLine="0"/>
              <w:jc w:val="center"/>
              <w:rPr>
                <w:sz w:val="20"/>
                <w:szCs w:val="20"/>
              </w:rPr>
            </w:pPr>
            <w:r w:rsidRPr="004549E7">
              <w:rPr>
                <w:sz w:val="20"/>
                <w:szCs w:val="20"/>
              </w:rPr>
              <w:t>2,5</w:t>
            </w:r>
          </w:p>
        </w:tc>
        <w:tc>
          <w:tcPr>
            <w:tcW w:w="1327" w:type="dxa"/>
            <w:vAlign w:val="center"/>
          </w:tcPr>
          <w:p w14:paraId="0ADAD119" w14:textId="77777777" w:rsidR="001711E3" w:rsidRPr="004549E7" w:rsidRDefault="001711E3" w:rsidP="007E013B">
            <w:pPr>
              <w:ind w:firstLine="0"/>
              <w:jc w:val="center"/>
              <w:rPr>
                <w:sz w:val="20"/>
                <w:szCs w:val="20"/>
              </w:rPr>
            </w:pPr>
            <w:r w:rsidRPr="004549E7">
              <w:rPr>
                <w:bCs/>
                <w:sz w:val="20"/>
                <w:szCs w:val="20"/>
              </w:rPr>
              <w:t>9200</w:t>
            </w:r>
          </w:p>
        </w:tc>
        <w:tc>
          <w:tcPr>
            <w:tcW w:w="1863" w:type="dxa"/>
            <w:vAlign w:val="center"/>
          </w:tcPr>
          <w:p w14:paraId="0794657B" w14:textId="3BFD81CB" w:rsidR="001711E3" w:rsidRPr="004549E7" w:rsidRDefault="004606F7" w:rsidP="007E013B">
            <w:pPr>
              <w:ind w:firstLine="0"/>
              <w:jc w:val="center"/>
              <w:rPr>
                <w:sz w:val="20"/>
                <w:szCs w:val="20"/>
              </w:rPr>
            </w:pPr>
            <w:r>
              <w:rPr>
                <w:bCs/>
                <w:sz w:val="20"/>
                <w:szCs w:val="20"/>
              </w:rPr>
              <w:t xml:space="preserve">1958 –96 </w:t>
            </w:r>
          </w:p>
        </w:tc>
        <w:tc>
          <w:tcPr>
            <w:tcW w:w="2203" w:type="dxa"/>
            <w:vAlign w:val="center"/>
          </w:tcPr>
          <w:p w14:paraId="6305D867" w14:textId="77777777" w:rsidR="001711E3" w:rsidRPr="004549E7" w:rsidRDefault="001711E3" w:rsidP="007E013B">
            <w:pPr>
              <w:ind w:firstLine="0"/>
              <w:jc w:val="center"/>
              <w:rPr>
                <w:sz w:val="20"/>
                <w:szCs w:val="20"/>
              </w:rPr>
            </w:pPr>
            <w:r w:rsidRPr="004549E7">
              <w:rPr>
                <w:sz w:val="20"/>
                <w:szCs w:val="20"/>
              </w:rPr>
              <w:t>15.06.1932</w:t>
            </w:r>
          </w:p>
          <w:p w14:paraId="724BD483" w14:textId="77777777" w:rsidR="001711E3" w:rsidRPr="004549E7" w:rsidRDefault="001711E3" w:rsidP="007E013B">
            <w:pPr>
              <w:ind w:firstLine="0"/>
              <w:jc w:val="center"/>
              <w:rPr>
                <w:sz w:val="20"/>
                <w:szCs w:val="20"/>
              </w:rPr>
            </w:pPr>
            <w:r w:rsidRPr="004549E7">
              <w:rPr>
                <w:sz w:val="20"/>
                <w:szCs w:val="20"/>
              </w:rPr>
              <w:t>(1.10.1942)</w:t>
            </w:r>
          </w:p>
        </w:tc>
        <w:tc>
          <w:tcPr>
            <w:tcW w:w="1558" w:type="dxa"/>
            <w:vAlign w:val="center"/>
          </w:tcPr>
          <w:p w14:paraId="62249169" w14:textId="77777777" w:rsidR="001711E3" w:rsidRPr="004549E7" w:rsidRDefault="001711E3" w:rsidP="007E013B">
            <w:pPr>
              <w:ind w:firstLine="0"/>
              <w:jc w:val="center"/>
              <w:rPr>
                <w:sz w:val="20"/>
                <w:szCs w:val="20"/>
              </w:rPr>
            </w:pPr>
            <w:r w:rsidRPr="004549E7">
              <w:rPr>
                <w:sz w:val="20"/>
                <w:szCs w:val="20"/>
              </w:rPr>
              <w:t>29.05.1998</w:t>
            </w:r>
          </w:p>
        </w:tc>
        <w:tc>
          <w:tcPr>
            <w:tcW w:w="1589" w:type="dxa"/>
            <w:vAlign w:val="center"/>
          </w:tcPr>
          <w:p w14:paraId="2FEB51AC" w14:textId="77777777" w:rsidR="001711E3" w:rsidRPr="004549E7" w:rsidRDefault="001711E3" w:rsidP="007E013B">
            <w:pPr>
              <w:ind w:firstLine="0"/>
              <w:jc w:val="center"/>
              <w:rPr>
                <w:sz w:val="20"/>
                <w:szCs w:val="20"/>
              </w:rPr>
            </w:pPr>
            <w:r w:rsidRPr="004549E7">
              <w:rPr>
                <w:sz w:val="20"/>
                <w:szCs w:val="20"/>
              </w:rPr>
              <w:t>39</w:t>
            </w:r>
          </w:p>
        </w:tc>
      </w:tr>
      <w:tr w:rsidR="001711E3" w:rsidRPr="004549E7" w14:paraId="07CB8A7B" w14:textId="77777777" w:rsidTr="007E013B">
        <w:trPr>
          <w:trHeight w:val="20"/>
          <w:jc w:val="center"/>
        </w:trPr>
        <w:tc>
          <w:tcPr>
            <w:tcW w:w="1975" w:type="dxa"/>
            <w:vAlign w:val="center"/>
          </w:tcPr>
          <w:p w14:paraId="79ED434D" w14:textId="77777777" w:rsidR="001711E3" w:rsidRPr="004549E7" w:rsidRDefault="001711E3" w:rsidP="007E013B">
            <w:pPr>
              <w:ind w:firstLine="0"/>
              <w:jc w:val="center"/>
              <w:rPr>
                <w:sz w:val="20"/>
                <w:szCs w:val="20"/>
              </w:rPr>
            </w:pPr>
            <w:r>
              <w:rPr>
                <w:bCs/>
                <w:sz w:val="20"/>
                <w:szCs w:val="20"/>
              </w:rPr>
              <w:t>Жаман</w:t>
            </w:r>
            <w:r>
              <w:rPr>
                <w:bCs/>
                <w:sz w:val="20"/>
                <w:szCs w:val="20"/>
                <w:lang w:val="kk-KZ"/>
              </w:rPr>
              <w:t>қ</w:t>
            </w:r>
            <w:r w:rsidRPr="004549E7">
              <w:rPr>
                <w:bCs/>
                <w:sz w:val="20"/>
                <w:szCs w:val="20"/>
              </w:rPr>
              <w:t>он</w:t>
            </w:r>
          </w:p>
        </w:tc>
        <w:tc>
          <w:tcPr>
            <w:tcW w:w="2289" w:type="dxa"/>
            <w:vAlign w:val="center"/>
          </w:tcPr>
          <w:p w14:paraId="1E3BD257" w14:textId="77777777" w:rsidR="001711E3" w:rsidRPr="00852DB4" w:rsidRDefault="001711E3" w:rsidP="007E013B">
            <w:pPr>
              <w:ind w:firstLine="0"/>
              <w:jc w:val="center"/>
              <w:rPr>
                <w:sz w:val="20"/>
                <w:szCs w:val="20"/>
                <w:lang w:val="kk-KZ"/>
              </w:rPr>
            </w:pPr>
            <w:r>
              <w:rPr>
                <w:bCs/>
                <w:sz w:val="20"/>
                <w:szCs w:val="20"/>
              </w:rPr>
              <w:t>Сары</w:t>
            </w:r>
            <w:r>
              <w:rPr>
                <w:bCs/>
                <w:sz w:val="20"/>
                <w:szCs w:val="20"/>
                <w:lang w:val="kk-KZ"/>
              </w:rPr>
              <w:t>ө</w:t>
            </w:r>
            <w:r w:rsidRPr="004549E7">
              <w:rPr>
                <w:bCs/>
                <w:sz w:val="20"/>
                <w:szCs w:val="20"/>
              </w:rPr>
              <w:t>зен</w:t>
            </w:r>
            <w:r>
              <w:rPr>
                <w:bCs/>
                <w:sz w:val="20"/>
                <w:szCs w:val="20"/>
                <w:lang w:val="kk-KZ"/>
              </w:rPr>
              <w:t xml:space="preserve"> а.</w:t>
            </w:r>
          </w:p>
        </w:tc>
        <w:tc>
          <w:tcPr>
            <w:tcW w:w="1368" w:type="dxa"/>
            <w:vAlign w:val="center"/>
          </w:tcPr>
          <w:p w14:paraId="780126B3" w14:textId="77777777" w:rsidR="001711E3" w:rsidRPr="004549E7" w:rsidRDefault="001711E3" w:rsidP="007E013B">
            <w:pPr>
              <w:ind w:firstLine="0"/>
              <w:jc w:val="center"/>
              <w:rPr>
                <w:sz w:val="20"/>
                <w:szCs w:val="20"/>
              </w:rPr>
            </w:pPr>
            <w:r w:rsidRPr="004549E7">
              <w:rPr>
                <w:sz w:val="20"/>
                <w:szCs w:val="20"/>
              </w:rPr>
              <w:t>37</w:t>
            </w:r>
          </w:p>
        </w:tc>
        <w:tc>
          <w:tcPr>
            <w:tcW w:w="1327" w:type="dxa"/>
            <w:vAlign w:val="center"/>
          </w:tcPr>
          <w:p w14:paraId="5F368BB9" w14:textId="77777777" w:rsidR="001711E3" w:rsidRPr="004549E7" w:rsidRDefault="001711E3" w:rsidP="007E013B">
            <w:pPr>
              <w:ind w:firstLine="0"/>
              <w:jc w:val="center"/>
              <w:rPr>
                <w:sz w:val="20"/>
                <w:szCs w:val="20"/>
              </w:rPr>
            </w:pPr>
            <w:r w:rsidRPr="004549E7">
              <w:rPr>
                <w:bCs/>
                <w:sz w:val="20"/>
                <w:szCs w:val="20"/>
              </w:rPr>
              <w:t>2620</w:t>
            </w:r>
          </w:p>
        </w:tc>
        <w:tc>
          <w:tcPr>
            <w:tcW w:w="1863" w:type="dxa"/>
            <w:vAlign w:val="center"/>
          </w:tcPr>
          <w:p w14:paraId="4A9B2B39" w14:textId="610274C2" w:rsidR="001711E3" w:rsidRPr="004549E7" w:rsidRDefault="004606F7" w:rsidP="007E013B">
            <w:pPr>
              <w:ind w:firstLine="0"/>
              <w:jc w:val="center"/>
              <w:rPr>
                <w:sz w:val="20"/>
                <w:szCs w:val="20"/>
              </w:rPr>
            </w:pPr>
            <w:r>
              <w:rPr>
                <w:bCs/>
                <w:sz w:val="20"/>
                <w:szCs w:val="20"/>
              </w:rPr>
              <w:t xml:space="preserve">1980-89 </w:t>
            </w:r>
          </w:p>
        </w:tc>
        <w:tc>
          <w:tcPr>
            <w:tcW w:w="2203" w:type="dxa"/>
            <w:vAlign w:val="center"/>
          </w:tcPr>
          <w:p w14:paraId="3DD5FC94" w14:textId="77777777" w:rsidR="001711E3" w:rsidRPr="004549E7" w:rsidRDefault="001711E3" w:rsidP="007E013B">
            <w:pPr>
              <w:ind w:firstLine="0"/>
              <w:jc w:val="center"/>
              <w:rPr>
                <w:sz w:val="20"/>
                <w:szCs w:val="20"/>
              </w:rPr>
            </w:pPr>
          </w:p>
        </w:tc>
        <w:tc>
          <w:tcPr>
            <w:tcW w:w="1558" w:type="dxa"/>
            <w:vAlign w:val="center"/>
          </w:tcPr>
          <w:p w14:paraId="55478F8F" w14:textId="77777777" w:rsidR="001711E3" w:rsidRPr="004549E7" w:rsidRDefault="001711E3" w:rsidP="007E013B">
            <w:pPr>
              <w:ind w:firstLine="0"/>
              <w:jc w:val="center"/>
              <w:rPr>
                <w:sz w:val="20"/>
                <w:szCs w:val="20"/>
              </w:rPr>
            </w:pPr>
          </w:p>
        </w:tc>
        <w:tc>
          <w:tcPr>
            <w:tcW w:w="1589" w:type="dxa"/>
            <w:vAlign w:val="center"/>
          </w:tcPr>
          <w:p w14:paraId="355B39F7" w14:textId="77777777" w:rsidR="001711E3" w:rsidRPr="004549E7" w:rsidRDefault="001711E3" w:rsidP="007E013B">
            <w:pPr>
              <w:ind w:firstLine="0"/>
              <w:jc w:val="center"/>
              <w:rPr>
                <w:sz w:val="20"/>
                <w:szCs w:val="20"/>
              </w:rPr>
            </w:pPr>
            <w:r w:rsidRPr="004549E7">
              <w:rPr>
                <w:sz w:val="20"/>
                <w:szCs w:val="20"/>
              </w:rPr>
              <w:t>10</w:t>
            </w:r>
          </w:p>
        </w:tc>
      </w:tr>
      <w:tr w:rsidR="001711E3" w:rsidRPr="004549E7" w14:paraId="7697529E" w14:textId="77777777" w:rsidTr="007E013B">
        <w:trPr>
          <w:trHeight w:val="20"/>
          <w:jc w:val="center"/>
        </w:trPr>
        <w:tc>
          <w:tcPr>
            <w:tcW w:w="1975" w:type="dxa"/>
            <w:vAlign w:val="center"/>
          </w:tcPr>
          <w:p w14:paraId="268C4AAE" w14:textId="77777777" w:rsidR="001711E3" w:rsidRPr="004549E7" w:rsidRDefault="001711E3" w:rsidP="007E013B">
            <w:pPr>
              <w:ind w:firstLine="0"/>
              <w:jc w:val="center"/>
              <w:rPr>
                <w:sz w:val="20"/>
                <w:szCs w:val="20"/>
              </w:rPr>
            </w:pPr>
            <w:r w:rsidRPr="004549E7">
              <w:rPr>
                <w:bCs/>
                <w:sz w:val="20"/>
                <w:szCs w:val="20"/>
              </w:rPr>
              <w:t>Жаман-Сарысу</w:t>
            </w:r>
          </w:p>
        </w:tc>
        <w:tc>
          <w:tcPr>
            <w:tcW w:w="2289" w:type="dxa"/>
            <w:vAlign w:val="center"/>
          </w:tcPr>
          <w:p w14:paraId="6F19BF50" w14:textId="77777777" w:rsidR="001711E3" w:rsidRPr="00852DB4" w:rsidRDefault="001711E3" w:rsidP="007E013B">
            <w:pPr>
              <w:ind w:firstLine="0"/>
              <w:jc w:val="center"/>
              <w:rPr>
                <w:sz w:val="20"/>
                <w:szCs w:val="20"/>
                <w:lang w:val="kk-KZ"/>
              </w:rPr>
            </w:pPr>
            <w:r w:rsidRPr="004549E7">
              <w:rPr>
                <w:bCs/>
                <w:sz w:val="20"/>
                <w:szCs w:val="20"/>
              </w:rPr>
              <w:t>Айса</w:t>
            </w:r>
            <w:r>
              <w:rPr>
                <w:bCs/>
                <w:sz w:val="20"/>
                <w:szCs w:val="20"/>
                <w:lang w:val="kk-KZ"/>
              </w:rPr>
              <w:t xml:space="preserve"> рзд.</w:t>
            </w:r>
          </w:p>
        </w:tc>
        <w:tc>
          <w:tcPr>
            <w:tcW w:w="1368" w:type="dxa"/>
            <w:vAlign w:val="center"/>
          </w:tcPr>
          <w:p w14:paraId="49CD528D" w14:textId="77777777" w:rsidR="001711E3" w:rsidRPr="004549E7" w:rsidRDefault="001711E3" w:rsidP="007E013B">
            <w:pPr>
              <w:ind w:firstLine="0"/>
              <w:jc w:val="center"/>
              <w:rPr>
                <w:sz w:val="20"/>
                <w:szCs w:val="20"/>
              </w:rPr>
            </w:pPr>
            <w:r w:rsidRPr="004549E7">
              <w:rPr>
                <w:sz w:val="20"/>
                <w:szCs w:val="20"/>
              </w:rPr>
              <w:t>96</w:t>
            </w:r>
          </w:p>
        </w:tc>
        <w:tc>
          <w:tcPr>
            <w:tcW w:w="1327" w:type="dxa"/>
            <w:vAlign w:val="center"/>
          </w:tcPr>
          <w:p w14:paraId="64E4DA0A" w14:textId="77777777" w:rsidR="001711E3" w:rsidRPr="004549E7" w:rsidRDefault="001711E3" w:rsidP="007E013B">
            <w:pPr>
              <w:ind w:firstLine="0"/>
              <w:jc w:val="center"/>
              <w:rPr>
                <w:sz w:val="20"/>
                <w:szCs w:val="20"/>
              </w:rPr>
            </w:pPr>
            <w:r w:rsidRPr="004549E7">
              <w:rPr>
                <w:bCs/>
                <w:sz w:val="20"/>
                <w:szCs w:val="20"/>
              </w:rPr>
              <w:t>5910</w:t>
            </w:r>
          </w:p>
        </w:tc>
        <w:tc>
          <w:tcPr>
            <w:tcW w:w="1863" w:type="dxa"/>
            <w:vAlign w:val="center"/>
          </w:tcPr>
          <w:p w14:paraId="3A8DA446" w14:textId="1F6D33F3" w:rsidR="001711E3" w:rsidRPr="004549E7" w:rsidRDefault="001711E3" w:rsidP="007E013B">
            <w:pPr>
              <w:ind w:firstLine="0"/>
              <w:jc w:val="center"/>
              <w:rPr>
                <w:sz w:val="20"/>
                <w:szCs w:val="20"/>
              </w:rPr>
            </w:pPr>
            <w:r w:rsidRPr="004549E7">
              <w:rPr>
                <w:bCs/>
                <w:sz w:val="20"/>
                <w:szCs w:val="20"/>
              </w:rPr>
              <w:t>1952 -</w:t>
            </w:r>
            <w:r w:rsidR="004606F7">
              <w:rPr>
                <w:bCs/>
                <w:sz w:val="20"/>
                <w:szCs w:val="20"/>
              </w:rPr>
              <w:t xml:space="preserve">72, 74-83,  88-  90,  92 -97 </w:t>
            </w:r>
          </w:p>
        </w:tc>
        <w:tc>
          <w:tcPr>
            <w:tcW w:w="2203" w:type="dxa"/>
            <w:vAlign w:val="center"/>
          </w:tcPr>
          <w:p w14:paraId="66E3E7D2" w14:textId="77777777" w:rsidR="001711E3" w:rsidRPr="004549E7" w:rsidRDefault="001711E3" w:rsidP="007E013B">
            <w:pPr>
              <w:ind w:firstLine="0"/>
              <w:jc w:val="center"/>
              <w:rPr>
                <w:sz w:val="20"/>
                <w:szCs w:val="20"/>
              </w:rPr>
            </w:pPr>
            <w:r w:rsidRPr="004549E7">
              <w:rPr>
                <w:sz w:val="20"/>
                <w:szCs w:val="20"/>
              </w:rPr>
              <w:t>16.11.1949</w:t>
            </w:r>
          </w:p>
        </w:tc>
        <w:tc>
          <w:tcPr>
            <w:tcW w:w="1558" w:type="dxa"/>
            <w:vAlign w:val="center"/>
          </w:tcPr>
          <w:p w14:paraId="50414DB0" w14:textId="77777777" w:rsidR="001711E3" w:rsidRPr="004549E7" w:rsidRDefault="001711E3" w:rsidP="007E013B">
            <w:pPr>
              <w:ind w:firstLine="0"/>
              <w:jc w:val="center"/>
              <w:rPr>
                <w:sz w:val="20"/>
                <w:szCs w:val="20"/>
              </w:rPr>
            </w:pPr>
            <w:r w:rsidRPr="004549E7">
              <w:rPr>
                <w:sz w:val="20"/>
                <w:szCs w:val="20"/>
              </w:rPr>
              <w:t>29.05.1998</w:t>
            </w:r>
          </w:p>
        </w:tc>
        <w:tc>
          <w:tcPr>
            <w:tcW w:w="1589" w:type="dxa"/>
            <w:vAlign w:val="center"/>
          </w:tcPr>
          <w:p w14:paraId="744E3014" w14:textId="77777777" w:rsidR="001711E3" w:rsidRPr="004549E7" w:rsidRDefault="001711E3" w:rsidP="007E013B">
            <w:pPr>
              <w:ind w:firstLine="0"/>
              <w:jc w:val="center"/>
              <w:rPr>
                <w:sz w:val="20"/>
                <w:szCs w:val="20"/>
              </w:rPr>
            </w:pPr>
            <w:r w:rsidRPr="004549E7">
              <w:rPr>
                <w:sz w:val="20"/>
                <w:szCs w:val="20"/>
              </w:rPr>
              <w:t>41</w:t>
            </w:r>
          </w:p>
        </w:tc>
      </w:tr>
      <w:tr w:rsidR="001711E3" w:rsidRPr="004549E7" w14:paraId="2AA1F7C2" w14:textId="77777777" w:rsidTr="007E013B">
        <w:trPr>
          <w:trHeight w:val="20"/>
          <w:jc w:val="center"/>
        </w:trPr>
        <w:tc>
          <w:tcPr>
            <w:tcW w:w="1975" w:type="dxa"/>
            <w:vAlign w:val="center"/>
          </w:tcPr>
          <w:p w14:paraId="26497235" w14:textId="77777777" w:rsidR="001711E3" w:rsidRPr="004549E7" w:rsidRDefault="001711E3" w:rsidP="007E013B">
            <w:pPr>
              <w:ind w:firstLine="0"/>
              <w:jc w:val="center"/>
              <w:rPr>
                <w:bCs/>
                <w:sz w:val="20"/>
                <w:szCs w:val="20"/>
              </w:rPr>
            </w:pPr>
            <w:r w:rsidRPr="004549E7">
              <w:rPr>
                <w:bCs/>
                <w:sz w:val="20"/>
                <w:szCs w:val="20"/>
              </w:rPr>
              <w:t>Жаманшад</w:t>
            </w:r>
          </w:p>
        </w:tc>
        <w:tc>
          <w:tcPr>
            <w:tcW w:w="2289" w:type="dxa"/>
            <w:vAlign w:val="center"/>
          </w:tcPr>
          <w:p w14:paraId="6AAF2A00" w14:textId="77777777" w:rsidR="001711E3" w:rsidRPr="004549E7" w:rsidRDefault="001711E3" w:rsidP="007E013B">
            <w:pPr>
              <w:ind w:firstLine="0"/>
              <w:jc w:val="center"/>
              <w:rPr>
                <w:bCs/>
                <w:sz w:val="20"/>
                <w:szCs w:val="20"/>
              </w:rPr>
            </w:pPr>
            <w:r w:rsidRPr="004549E7">
              <w:rPr>
                <w:bCs/>
                <w:sz w:val="20"/>
                <w:szCs w:val="20"/>
              </w:rPr>
              <w:t>Аршатинский свх.</w:t>
            </w:r>
          </w:p>
        </w:tc>
        <w:tc>
          <w:tcPr>
            <w:tcW w:w="1368" w:type="dxa"/>
            <w:vAlign w:val="center"/>
          </w:tcPr>
          <w:p w14:paraId="5CEB3E88" w14:textId="77777777" w:rsidR="001711E3" w:rsidRPr="004549E7" w:rsidRDefault="001711E3" w:rsidP="007E013B">
            <w:pPr>
              <w:ind w:firstLine="0"/>
              <w:jc w:val="center"/>
              <w:rPr>
                <w:sz w:val="20"/>
                <w:szCs w:val="20"/>
              </w:rPr>
            </w:pPr>
            <w:r w:rsidRPr="004549E7">
              <w:rPr>
                <w:sz w:val="20"/>
                <w:szCs w:val="20"/>
              </w:rPr>
              <w:t>14</w:t>
            </w:r>
          </w:p>
        </w:tc>
        <w:tc>
          <w:tcPr>
            <w:tcW w:w="1327" w:type="dxa"/>
            <w:vAlign w:val="center"/>
          </w:tcPr>
          <w:p w14:paraId="47CABCE6" w14:textId="77777777" w:rsidR="001711E3" w:rsidRPr="004549E7" w:rsidRDefault="001711E3" w:rsidP="007E013B">
            <w:pPr>
              <w:ind w:firstLine="0"/>
              <w:jc w:val="center"/>
              <w:rPr>
                <w:bCs/>
                <w:sz w:val="20"/>
                <w:szCs w:val="20"/>
              </w:rPr>
            </w:pPr>
            <w:r w:rsidRPr="004549E7">
              <w:rPr>
                <w:bCs/>
                <w:sz w:val="20"/>
                <w:szCs w:val="20"/>
              </w:rPr>
              <w:t>180</w:t>
            </w:r>
          </w:p>
        </w:tc>
        <w:tc>
          <w:tcPr>
            <w:tcW w:w="1863" w:type="dxa"/>
            <w:vAlign w:val="center"/>
          </w:tcPr>
          <w:p w14:paraId="47BDA70F" w14:textId="04E67AEF" w:rsidR="001711E3" w:rsidRPr="004549E7" w:rsidRDefault="004606F7" w:rsidP="007E013B">
            <w:pPr>
              <w:ind w:firstLine="0"/>
              <w:jc w:val="center"/>
              <w:rPr>
                <w:bCs/>
                <w:sz w:val="20"/>
                <w:szCs w:val="20"/>
              </w:rPr>
            </w:pPr>
            <w:r>
              <w:rPr>
                <w:bCs/>
                <w:sz w:val="20"/>
                <w:szCs w:val="20"/>
              </w:rPr>
              <w:t xml:space="preserve">1966-70, 77, 79-88 </w:t>
            </w:r>
          </w:p>
        </w:tc>
        <w:tc>
          <w:tcPr>
            <w:tcW w:w="2203" w:type="dxa"/>
            <w:vAlign w:val="center"/>
          </w:tcPr>
          <w:p w14:paraId="51BECCAE" w14:textId="77777777" w:rsidR="001711E3" w:rsidRPr="004549E7" w:rsidRDefault="001711E3" w:rsidP="007E013B">
            <w:pPr>
              <w:ind w:firstLine="0"/>
              <w:jc w:val="center"/>
              <w:rPr>
                <w:sz w:val="20"/>
                <w:szCs w:val="20"/>
              </w:rPr>
            </w:pPr>
            <w:r w:rsidRPr="004549E7">
              <w:rPr>
                <w:sz w:val="20"/>
                <w:szCs w:val="20"/>
              </w:rPr>
              <w:t>15.07.1965</w:t>
            </w:r>
          </w:p>
        </w:tc>
        <w:tc>
          <w:tcPr>
            <w:tcW w:w="1558" w:type="dxa"/>
            <w:vAlign w:val="center"/>
          </w:tcPr>
          <w:p w14:paraId="1FBF0E13" w14:textId="77777777" w:rsidR="001711E3" w:rsidRPr="004549E7" w:rsidRDefault="001711E3" w:rsidP="007E013B">
            <w:pPr>
              <w:ind w:firstLine="0"/>
              <w:jc w:val="center"/>
              <w:rPr>
                <w:sz w:val="20"/>
                <w:szCs w:val="20"/>
              </w:rPr>
            </w:pPr>
            <w:r w:rsidRPr="004549E7">
              <w:rPr>
                <w:sz w:val="20"/>
                <w:szCs w:val="20"/>
              </w:rPr>
              <w:t>11.01.1990</w:t>
            </w:r>
          </w:p>
        </w:tc>
        <w:tc>
          <w:tcPr>
            <w:tcW w:w="1589" w:type="dxa"/>
            <w:vAlign w:val="center"/>
          </w:tcPr>
          <w:p w14:paraId="7F8BA0BA" w14:textId="77777777" w:rsidR="001711E3" w:rsidRPr="004549E7" w:rsidRDefault="001711E3" w:rsidP="007E013B">
            <w:pPr>
              <w:ind w:firstLine="0"/>
              <w:jc w:val="center"/>
              <w:rPr>
                <w:sz w:val="20"/>
                <w:szCs w:val="20"/>
              </w:rPr>
            </w:pPr>
            <w:r w:rsidRPr="004549E7">
              <w:rPr>
                <w:sz w:val="20"/>
                <w:szCs w:val="20"/>
              </w:rPr>
              <w:t>16</w:t>
            </w:r>
          </w:p>
        </w:tc>
      </w:tr>
      <w:tr w:rsidR="001711E3" w:rsidRPr="004549E7" w14:paraId="1A39517D" w14:textId="77777777" w:rsidTr="007E013B">
        <w:trPr>
          <w:trHeight w:val="20"/>
          <w:jc w:val="center"/>
        </w:trPr>
        <w:tc>
          <w:tcPr>
            <w:tcW w:w="1975" w:type="dxa"/>
            <w:vAlign w:val="center"/>
          </w:tcPr>
          <w:p w14:paraId="22AA8E71" w14:textId="77777777" w:rsidR="001711E3" w:rsidRPr="00852DB4" w:rsidRDefault="001711E3" w:rsidP="007E013B">
            <w:pPr>
              <w:ind w:firstLine="0"/>
              <w:jc w:val="center"/>
              <w:rPr>
                <w:bCs/>
                <w:sz w:val="20"/>
                <w:szCs w:val="20"/>
                <w:lang w:val="kk-KZ"/>
              </w:rPr>
            </w:pPr>
            <w:r>
              <w:rPr>
                <w:bCs/>
                <w:sz w:val="20"/>
                <w:szCs w:val="20"/>
              </w:rPr>
              <w:t>Жезд</w:t>
            </w:r>
            <w:r>
              <w:rPr>
                <w:bCs/>
                <w:sz w:val="20"/>
                <w:szCs w:val="20"/>
                <w:lang w:val="kk-KZ"/>
              </w:rPr>
              <w:t>і</w:t>
            </w:r>
          </w:p>
        </w:tc>
        <w:tc>
          <w:tcPr>
            <w:tcW w:w="2289" w:type="dxa"/>
            <w:vAlign w:val="center"/>
          </w:tcPr>
          <w:p w14:paraId="04274B0A" w14:textId="77777777" w:rsidR="001711E3" w:rsidRPr="00852DB4" w:rsidRDefault="001711E3" w:rsidP="007E013B">
            <w:pPr>
              <w:ind w:firstLine="0"/>
              <w:jc w:val="center"/>
              <w:rPr>
                <w:bCs/>
                <w:sz w:val="20"/>
                <w:szCs w:val="20"/>
                <w:lang w:val="kk-KZ"/>
              </w:rPr>
            </w:pPr>
            <w:r>
              <w:rPr>
                <w:bCs/>
                <w:sz w:val="20"/>
                <w:szCs w:val="20"/>
                <w:lang w:val="kk-KZ"/>
              </w:rPr>
              <w:t>Ж</w:t>
            </w:r>
            <w:r w:rsidRPr="004549E7">
              <w:rPr>
                <w:bCs/>
                <w:sz w:val="20"/>
                <w:szCs w:val="20"/>
              </w:rPr>
              <w:t>езд</w:t>
            </w:r>
            <w:r>
              <w:rPr>
                <w:bCs/>
                <w:sz w:val="20"/>
                <w:szCs w:val="20"/>
                <w:lang w:val="kk-KZ"/>
              </w:rPr>
              <w:t>і рзд.</w:t>
            </w:r>
          </w:p>
        </w:tc>
        <w:tc>
          <w:tcPr>
            <w:tcW w:w="1368" w:type="dxa"/>
            <w:vAlign w:val="center"/>
          </w:tcPr>
          <w:p w14:paraId="727664C5" w14:textId="77777777" w:rsidR="001711E3" w:rsidRPr="004549E7" w:rsidRDefault="001711E3" w:rsidP="007E013B">
            <w:pPr>
              <w:ind w:firstLine="0"/>
              <w:jc w:val="center"/>
              <w:rPr>
                <w:sz w:val="20"/>
                <w:szCs w:val="20"/>
              </w:rPr>
            </w:pPr>
            <w:r w:rsidRPr="004549E7">
              <w:rPr>
                <w:sz w:val="20"/>
                <w:szCs w:val="20"/>
              </w:rPr>
              <w:t>80</w:t>
            </w:r>
          </w:p>
        </w:tc>
        <w:tc>
          <w:tcPr>
            <w:tcW w:w="1327" w:type="dxa"/>
            <w:vAlign w:val="center"/>
          </w:tcPr>
          <w:p w14:paraId="4304C4DD" w14:textId="77777777" w:rsidR="001711E3" w:rsidRPr="004549E7" w:rsidRDefault="001711E3" w:rsidP="007E013B">
            <w:pPr>
              <w:ind w:firstLine="0"/>
              <w:jc w:val="center"/>
              <w:rPr>
                <w:bCs/>
                <w:sz w:val="20"/>
                <w:szCs w:val="20"/>
              </w:rPr>
            </w:pPr>
            <w:r w:rsidRPr="004549E7">
              <w:rPr>
                <w:bCs/>
                <w:sz w:val="20"/>
                <w:szCs w:val="20"/>
              </w:rPr>
              <w:t>2410</w:t>
            </w:r>
          </w:p>
        </w:tc>
        <w:tc>
          <w:tcPr>
            <w:tcW w:w="1863" w:type="dxa"/>
            <w:vAlign w:val="center"/>
          </w:tcPr>
          <w:p w14:paraId="29013052" w14:textId="34E82A33" w:rsidR="001711E3" w:rsidRPr="004549E7" w:rsidRDefault="004606F7" w:rsidP="007E013B">
            <w:pPr>
              <w:ind w:firstLine="0"/>
              <w:jc w:val="center"/>
              <w:rPr>
                <w:bCs/>
                <w:sz w:val="20"/>
                <w:szCs w:val="20"/>
              </w:rPr>
            </w:pPr>
            <w:r>
              <w:rPr>
                <w:bCs/>
                <w:sz w:val="20"/>
                <w:szCs w:val="20"/>
              </w:rPr>
              <w:t xml:space="preserve">1952-66, 1968-83 </w:t>
            </w:r>
          </w:p>
        </w:tc>
        <w:tc>
          <w:tcPr>
            <w:tcW w:w="2203" w:type="dxa"/>
            <w:vAlign w:val="center"/>
          </w:tcPr>
          <w:p w14:paraId="2DA7920E" w14:textId="77777777" w:rsidR="001711E3" w:rsidRPr="004549E7" w:rsidRDefault="001711E3" w:rsidP="007E013B">
            <w:pPr>
              <w:ind w:firstLine="0"/>
              <w:jc w:val="center"/>
              <w:rPr>
                <w:sz w:val="20"/>
                <w:szCs w:val="20"/>
              </w:rPr>
            </w:pPr>
            <w:r w:rsidRPr="004549E7">
              <w:rPr>
                <w:sz w:val="20"/>
                <w:szCs w:val="20"/>
              </w:rPr>
              <w:t>31.03.1951</w:t>
            </w:r>
          </w:p>
        </w:tc>
        <w:tc>
          <w:tcPr>
            <w:tcW w:w="1558" w:type="dxa"/>
            <w:vAlign w:val="center"/>
          </w:tcPr>
          <w:p w14:paraId="109AFBE1" w14:textId="77777777" w:rsidR="001711E3" w:rsidRPr="004549E7" w:rsidRDefault="001711E3" w:rsidP="007E013B">
            <w:pPr>
              <w:ind w:firstLine="0"/>
              <w:jc w:val="center"/>
              <w:rPr>
                <w:sz w:val="20"/>
                <w:szCs w:val="20"/>
              </w:rPr>
            </w:pPr>
            <w:r w:rsidRPr="004549E7">
              <w:rPr>
                <w:sz w:val="20"/>
                <w:szCs w:val="20"/>
              </w:rPr>
              <w:t>01.01.1984</w:t>
            </w:r>
          </w:p>
        </w:tc>
        <w:tc>
          <w:tcPr>
            <w:tcW w:w="1589" w:type="dxa"/>
            <w:vAlign w:val="center"/>
          </w:tcPr>
          <w:p w14:paraId="24BDA395" w14:textId="77777777" w:rsidR="001711E3" w:rsidRPr="004549E7" w:rsidRDefault="001711E3" w:rsidP="007E013B">
            <w:pPr>
              <w:ind w:firstLine="0"/>
              <w:jc w:val="center"/>
              <w:rPr>
                <w:sz w:val="20"/>
                <w:szCs w:val="20"/>
              </w:rPr>
            </w:pPr>
            <w:r w:rsidRPr="004549E7">
              <w:rPr>
                <w:sz w:val="20"/>
                <w:szCs w:val="20"/>
              </w:rPr>
              <w:t>31</w:t>
            </w:r>
          </w:p>
        </w:tc>
      </w:tr>
      <w:tr w:rsidR="001711E3" w:rsidRPr="004549E7" w14:paraId="6D843629" w14:textId="77777777" w:rsidTr="007E013B">
        <w:trPr>
          <w:trHeight w:val="20"/>
          <w:jc w:val="center"/>
        </w:trPr>
        <w:tc>
          <w:tcPr>
            <w:tcW w:w="1975" w:type="dxa"/>
            <w:vAlign w:val="center"/>
          </w:tcPr>
          <w:p w14:paraId="23F7F164" w14:textId="77777777" w:rsidR="001711E3" w:rsidRPr="004549E7" w:rsidRDefault="001711E3" w:rsidP="007E013B">
            <w:pPr>
              <w:ind w:firstLine="0"/>
              <w:jc w:val="center"/>
              <w:rPr>
                <w:bCs/>
                <w:sz w:val="20"/>
                <w:szCs w:val="20"/>
              </w:rPr>
            </w:pPr>
            <w:r>
              <w:rPr>
                <w:bCs/>
                <w:sz w:val="20"/>
                <w:szCs w:val="20"/>
              </w:rPr>
              <w:t>Кара</w:t>
            </w:r>
            <w:r>
              <w:rPr>
                <w:bCs/>
                <w:sz w:val="20"/>
                <w:szCs w:val="20"/>
                <w:lang w:val="kk-KZ"/>
              </w:rPr>
              <w:t>ғ</w:t>
            </w:r>
            <w:r w:rsidRPr="004549E7">
              <w:rPr>
                <w:bCs/>
                <w:sz w:val="20"/>
                <w:szCs w:val="20"/>
              </w:rPr>
              <w:t>анды</w:t>
            </w:r>
          </w:p>
        </w:tc>
        <w:tc>
          <w:tcPr>
            <w:tcW w:w="2289" w:type="dxa"/>
            <w:vAlign w:val="center"/>
          </w:tcPr>
          <w:p w14:paraId="79F46004" w14:textId="77777777" w:rsidR="001711E3" w:rsidRPr="00852DB4" w:rsidRDefault="001711E3" w:rsidP="007E013B">
            <w:pPr>
              <w:ind w:firstLine="0"/>
              <w:jc w:val="center"/>
              <w:rPr>
                <w:bCs/>
                <w:sz w:val="20"/>
                <w:szCs w:val="20"/>
                <w:lang w:val="kk-KZ"/>
              </w:rPr>
            </w:pPr>
            <w:r>
              <w:rPr>
                <w:bCs/>
                <w:sz w:val="20"/>
                <w:szCs w:val="20"/>
                <w:lang w:val="kk-KZ"/>
              </w:rPr>
              <w:t>Ұ</w:t>
            </w:r>
            <w:r w:rsidRPr="004549E7">
              <w:rPr>
                <w:bCs/>
                <w:sz w:val="20"/>
                <w:szCs w:val="20"/>
              </w:rPr>
              <w:t>лытау</w:t>
            </w:r>
            <w:r>
              <w:rPr>
                <w:bCs/>
                <w:sz w:val="20"/>
                <w:szCs w:val="20"/>
                <w:lang w:val="kk-KZ"/>
              </w:rPr>
              <w:t xml:space="preserve"> а.</w:t>
            </w:r>
          </w:p>
        </w:tc>
        <w:tc>
          <w:tcPr>
            <w:tcW w:w="1368" w:type="dxa"/>
            <w:vAlign w:val="center"/>
          </w:tcPr>
          <w:p w14:paraId="2F147FBA" w14:textId="77777777" w:rsidR="001711E3" w:rsidRPr="004549E7" w:rsidRDefault="001711E3" w:rsidP="007E013B">
            <w:pPr>
              <w:ind w:firstLine="0"/>
              <w:jc w:val="center"/>
              <w:rPr>
                <w:sz w:val="20"/>
                <w:szCs w:val="20"/>
              </w:rPr>
            </w:pPr>
            <w:r w:rsidRPr="004549E7">
              <w:rPr>
                <w:sz w:val="20"/>
                <w:szCs w:val="20"/>
              </w:rPr>
              <w:t>53</w:t>
            </w:r>
          </w:p>
        </w:tc>
        <w:tc>
          <w:tcPr>
            <w:tcW w:w="1327" w:type="dxa"/>
            <w:vAlign w:val="center"/>
          </w:tcPr>
          <w:p w14:paraId="4074C93A" w14:textId="77777777" w:rsidR="001711E3" w:rsidRPr="004549E7" w:rsidRDefault="001711E3" w:rsidP="007E013B">
            <w:pPr>
              <w:ind w:firstLine="0"/>
              <w:jc w:val="center"/>
              <w:rPr>
                <w:bCs/>
                <w:sz w:val="20"/>
                <w:szCs w:val="20"/>
              </w:rPr>
            </w:pPr>
            <w:r w:rsidRPr="004549E7">
              <w:rPr>
                <w:bCs/>
                <w:sz w:val="20"/>
                <w:szCs w:val="20"/>
              </w:rPr>
              <w:t>9,00</w:t>
            </w:r>
          </w:p>
        </w:tc>
        <w:tc>
          <w:tcPr>
            <w:tcW w:w="1863" w:type="dxa"/>
            <w:vAlign w:val="center"/>
          </w:tcPr>
          <w:p w14:paraId="5B589AEC" w14:textId="77777777" w:rsidR="001711E3" w:rsidRPr="004549E7" w:rsidRDefault="001711E3" w:rsidP="007E013B">
            <w:pPr>
              <w:ind w:firstLine="0"/>
              <w:jc w:val="center"/>
              <w:rPr>
                <w:bCs/>
                <w:sz w:val="20"/>
                <w:szCs w:val="20"/>
              </w:rPr>
            </w:pPr>
            <w:r w:rsidRPr="004549E7">
              <w:rPr>
                <w:bCs/>
                <w:sz w:val="20"/>
                <w:szCs w:val="20"/>
              </w:rPr>
              <w:t>1957-60, 62-70, 72-88 гг.</w:t>
            </w:r>
          </w:p>
        </w:tc>
        <w:tc>
          <w:tcPr>
            <w:tcW w:w="2203" w:type="dxa"/>
            <w:vAlign w:val="center"/>
          </w:tcPr>
          <w:p w14:paraId="713C3C4E" w14:textId="77777777" w:rsidR="001711E3" w:rsidRPr="004549E7" w:rsidRDefault="001711E3" w:rsidP="007E013B">
            <w:pPr>
              <w:ind w:firstLine="0"/>
              <w:jc w:val="center"/>
              <w:rPr>
                <w:sz w:val="20"/>
                <w:szCs w:val="20"/>
              </w:rPr>
            </w:pPr>
            <w:r w:rsidRPr="004549E7">
              <w:rPr>
                <w:sz w:val="20"/>
                <w:szCs w:val="20"/>
              </w:rPr>
              <w:t>1956</w:t>
            </w:r>
          </w:p>
        </w:tc>
        <w:tc>
          <w:tcPr>
            <w:tcW w:w="1558" w:type="dxa"/>
            <w:vAlign w:val="center"/>
          </w:tcPr>
          <w:p w14:paraId="2EE25DBE" w14:textId="77777777" w:rsidR="001711E3" w:rsidRPr="004549E7" w:rsidRDefault="001711E3" w:rsidP="007E013B">
            <w:pPr>
              <w:ind w:firstLine="0"/>
              <w:jc w:val="center"/>
              <w:rPr>
                <w:sz w:val="20"/>
                <w:szCs w:val="20"/>
              </w:rPr>
            </w:pPr>
            <w:r w:rsidRPr="004549E7">
              <w:rPr>
                <w:sz w:val="20"/>
                <w:szCs w:val="20"/>
              </w:rPr>
              <w:t>(1991)</w:t>
            </w:r>
          </w:p>
        </w:tc>
        <w:tc>
          <w:tcPr>
            <w:tcW w:w="1589" w:type="dxa"/>
            <w:vAlign w:val="center"/>
          </w:tcPr>
          <w:p w14:paraId="3D3320F5" w14:textId="77777777" w:rsidR="001711E3" w:rsidRPr="004549E7" w:rsidRDefault="001711E3" w:rsidP="007E013B">
            <w:pPr>
              <w:ind w:firstLine="0"/>
              <w:jc w:val="center"/>
              <w:rPr>
                <w:sz w:val="20"/>
                <w:szCs w:val="20"/>
              </w:rPr>
            </w:pPr>
            <w:r w:rsidRPr="004549E7">
              <w:rPr>
                <w:sz w:val="20"/>
                <w:szCs w:val="20"/>
              </w:rPr>
              <w:t>30</w:t>
            </w:r>
          </w:p>
        </w:tc>
      </w:tr>
      <w:tr w:rsidR="001711E3" w:rsidRPr="004549E7" w14:paraId="23411A96" w14:textId="77777777" w:rsidTr="007E013B">
        <w:trPr>
          <w:trHeight w:val="20"/>
          <w:jc w:val="center"/>
        </w:trPr>
        <w:tc>
          <w:tcPr>
            <w:tcW w:w="1975" w:type="dxa"/>
            <w:vAlign w:val="center"/>
          </w:tcPr>
          <w:p w14:paraId="041EB6F6" w14:textId="77777777" w:rsidR="001711E3" w:rsidRPr="004549E7" w:rsidRDefault="001711E3" w:rsidP="007E013B">
            <w:pPr>
              <w:ind w:firstLine="0"/>
              <w:jc w:val="center"/>
              <w:rPr>
                <w:bCs/>
                <w:sz w:val="20"/>
                <w:szCs w:val="20"/>
              </w:rPr>
            </w:pPr>
            <w:r>
              <w:rPr>
                <w:bCs/>
                <w:sz w:val="20"/>
                <w:szCs w:val="20"/>
                <w:lang w:val="kk-KZ"/>
              </w:rPr>
              <w:t>Қ</w:t>
            </w:r>
            <w:r>
              <w:rPr>
                <w:bCs/>
                <w:sz w:val="20"/>
                <w:szCs w:val="20"/>
              </w:rPr>
              <w:t>ара-Ке</w:t>
            </w:r>
            <w:r>
              <w:rPr>
                <w:bCs/>
                <w:sz w:val="20"/>
                <w:szCs w:val="20"/>
                <w:lang w:val="kk-KZ"/>
              </w:rPr>
              <w:t>ңгі</w:t>
            </w:r>
            <w:r w:rsidRPr="004549E7">
              <w:rPr>
                <w:bCs/>
                <w:sz w:val="20"/>
                <w:szCs w:val="20"/>
              </w:rPr>
              <w:t>р</w:t>
            </w:r>
          </w:p>
        </w:tc>
        <w:tc>
          <w:tcPr>
            <w:tcW w:w="2289" w:type="dxa"/>
            <w:vAlign w:val="center"/>
          </w:tcPr>
          <w:p w14:paraId="295DBCC8" w14:textId="77777777" w:rsidR="001711E3" w:rsidRPr="00852DB4" w:rsidRDefault="001711E3" w:rsidP="007E013B">
            <w:pPr>
              <w:ind w:firstLine="0"/>
              <w:jc w:val="center"/>
              <w:rPr>
                <w:bCs/>
                <w:sz w:val="20"/>
                <w:szCs w:val="20"/>
                <w:lang w:val="kk-KZ"/>
              </w:rPr>
            </w:pPr>
            <w:r w:rsidRPr="004549E7">
              <w:rPr>
                <w:bCs/>
                <w:sz w:val="20"/>
                <w:szCs w:val="20"/>
              </w:rPr>
              <w:t>Ж</w:t>
            </w:r>
            <w:r>
              <w:rPr>
                <w:bCs/>
                <w:sz w:val="20"/>
                <w:szCs w:val="20"/>
                <w:lang w:val="kk-KZ"/>
              </w:rPr>
              <w:t>ы</w:t>
            </w:r>
            <w:r w:rsidRPr="004549E7">
              <w:rPr>
                <w:bCs/>
                <w:sz w:val="20"/>
                <w:szCs w:val="20"/>
              </w:rPr>
              <w:t>ланды</w:t>
            </w:r>
            <w:r>
              <w:rPr>
                <w:bCs/>
                <w:sz w:val="20"/>
                <w:szCs w:val="20"/>
                <w:lang w:val="kk-KZ"/>
              </w:rPr>
              <w:t xml:space="preserve"> өз. сағ. </w:t>
            </w:r>
            <w:r w:rsidRPr="00852DB4">
              <w:rPr>
                <w:bCs/>
                <w:sz w:val="20"/>
                <w:szCs w:val="20"/>
              </w:rPr>
              <w:t xml:space="preserve">12 (5,0) </w:t>
            </w:r>
            <w:r>
              <w:rPr>
                <w:bCs/>
                <w:sz w:val="20"/>
                <w:szCs w:val="20"/>
              </w:rPr>
              <w:t xml:space="preserve">км </w:t>
            </w:r>
            <w:r>
              <w:rPr>
                <w:bCs/>
                <w:sz w:val="20"/>
                <w:szCs w:val="20"/>
                <w:lang w:val="kk-KZ"/>
              </w:rPr>
              <w:t>жоғары</w:t>
            </w:r>
          </w:p>
        </w:tc>
        <w:tc>
          <w:tcPr>
            <w:tcW w:w="1368" w:type="dxa"/>
            <w:vAlign w:val="center"/>
          </w:tcPr>
          <w:p w14:paraId="0C200E17" w14:textId="77777777" w:rsidR="001711E3" w:rsidRPr="004549E7" w:rsidRDefault="001711E3" w:rsidP="007E013B">
            <w:pPr>
              <w:ind w:firstLine="0"/>
              <w:jc w:val="center"/>
              <w:rPr>
                <w:sz w:val="20"/>
                <w:szCs w:val="20"/>
              </w:rPr>
            </w:pPr>
            <w:r w:rsidRPr="004549E7">
              <w:rPr>
                <w:sz w:val="20"/>
                <w:szCs w:val="20"/>
              </w:rPr>
              <w:t>92</w:t>
            </w:r>
          </w:p>
        </w:tc>
        <w:tc>
          <w:tcPr>
            <w:tcW w:w="1327" w:type="dxa"/>
            <w:vAlign w:val="center"/>
          </w:tcPr>
          <w:p w14:paraId="44C93C22" w14:textId="77777777" w:rsidR="001711E3" w:rsidRPr="004549E7" w:rsidRDefault="001711E3" w:rsidP="007E013B">
            <w:pPr>
              <w:ind w:firstLine="0"/>
              <w:jc w:val="center"/>
              <w:rPr>
                <w:bCs/>
                <w:sz w:val="20"/>
                <w:szCs w:val="20"/>
              </w:rPr>
            </w:pPr>
            <w:r w:rsidRPr="004549E7">
              <w:rPr>
                <w:bCs/>
                <w:sz w:val="20"/>
                <w:szCs w:val="20"/>
              </w:rPr>
              <w:t>9860</w:t>
            </w:r>
          </w:p>
        </w:tc>
        <w:tc>
          <w:tcPr>
            <w:tcW w:w="1863" w:type="dxa"/>
            <w:vAlign w:val="center"/>
          </w:tcPr>
          <w:p w14:paraId="7714AB88" w14:textId="10457245" w:rsidR="001711E3" w:rsidRPr="004549E7" w:rsidRDefault="004606F7" w:rsidP="007E013B">
            <w:pPr>
              <w:ind w:firstLine="0"/>
              <w:jc w:val="center"/>
              <w:rPr>
                <w:bCs/>
                <w:sz w:val="20"/>
                <w:szCs w:val="20"/>
              </w:rPr>
            </w:pPr>
            <w:r>
              <w:rPr>
                <w:bCs/>
                <w:sz w:val="20"/>
                <w:szCs w:val="20"/>
              </w:rPr>
              <w:t xml:space="preserve">1932-66, 69-82, 84-87 </w:t>
            </w:r>
          </w:p>
        </w:tc>
        <w:tc>
          <w:tcPr>
            <w:tcW w:w="2203" w:type="dxa"/>
            <w:vAlign w:val="center"/>
          </w:tcPr>
          <w:p w14:paraId="6F056FAC" w14:textId="77777777" w:rsidR="001711E3" w:rsidRPr="004549E7" w:rsidRDefault="001711E3" w:rsidP="007E013B">
            <w:pPr>
              <w:ind w:firstLine="0"/>
              <w:jc w:val="center"/>
              <w:rPr>
                <w:sz w:val="20"/>
                <w:szCs w:val="20"/>
              </w:rPr>
            </w:pPr>
            <w:r w:rsidRPr="004549E7">
              <w:rPr>
                <w:sz w:val="20"/>
                <w:szCs w:val="20"/>
              </w:rPr>
              <w:t>01.11.1939</w:t>
            </w:r>
          </w:p>
        </w:tc>
        <w:tc>
          <w:tcPr>
            <w:tcW w:w="1558" w:type="dxa"/>
            <w:vAlign w:val="center"/>
          </w:tcPr>
          <w:p w14:paraId="3E9A0FA6" w14:textId="77777777" w:rsidR="001711E3" w:rsidRPr="004549E7" w:rsidRDefault="001711E3" w:rsidP="007E013B">
            <w:pPr>
              <w:ind w:firstLine="0"/>
              <w:jc w:val="center"/>
              <w:rPr>
                <w:sz w:val="20"/>
                <w:szCs w:val="20"/>
              </w:rPr>
            </w:pPr>
            <w:r w:rsidRPr="004549E7">
              <w:rPr>
                <w:sz w:val="20"/>
                <w:szCs w:val="20"/>
              </w:rPr>
              <w:t>25.09.1998</w:t>
            </w:r>
          </w:p>
        </w:tc>
        <w:tc>
          <w:tcPr>
            <w:tcW w:w="1589" w:type="dxa"/>
            <w:vAlign w:val="center"/>
          </w:tcPr>
          <w:p w14:paraId="37571804" w14:textId="77777777" w:rsidR="001711E3" w:rsidRPr="004549E7" w:rsidRDefault="001711E3" w:rsidP="007E013B">
            <w:pPr>
              <w:ind w:firstLine="0"/>
              <w:jc w:val="center"/>
              <w:rPr>
                <w:sz w:val="20"/>
                <w:szCs w:val="20"/>
              </w:rPr>
            </w:pPr>
            <w:r w:rsidRPr="004549E7">
              <w:rPr>
                <w:sz w:val="20"/>
                <w:szCs w:val="20"/>
              </w:rPr>
              <w:t>53</w:t>
            </w:r>
          </w:p>
        </w:tc>
      </w:tr>
      <w:tr w:rsidR="001711E3" w:rsidRPr="004549E7" w14:paraId="64F3327B" w14:textId="77777777" w:rsidTr="007E013B">
        <w:trPr>
          <w:trHeight w:val="20"/>
          <w:jc w:val="center"/>
        </w:trPr>
        <w:tc>
          <w:tcPr>
            <w:tcW w:w="1975" w:type="dxa"/>
            <w:vAlign w:val="center"/>
          </w:tcPr>
          <w:p w14:paraId="13A5AAC3" w14:textId="77777777" w:rsidR="001711E3" w:rsidRPr="004549E7" w:rsidRDefault="001711E3" w:rsidP="007E013B">
            <w:pPr>
              <w:ind w:firstLine="0"/>
              <w:jc w:val="center"/>
              <w:rPr>
                <w:bCs/>
                <w:sz w:val="20"/>
                <w:szCs w:val="20"/>
              </w:rPr>
            </w:pPr>
            <w:r>
              <w:rPr>
                <w:bCs/>
                <w:sz w:val="20"/>
                <w:szCs w:val="20"/>
                <w:lang w:val="kk-KZ"/>
              </w:rPr>
              <w:t>Қ</w:t>
            </w:r>
            <w:r w:rsidRPr="004549E7">
              <w:rPr>
                <w:bCs/>
                <w:sz w:val="20"/>
                <w:szCs w:val="20"/>
              </w:rPr>
              <w:t>арамыс</w:t>
            </w:r>
          </w:p>
        </w:tc>
        <w:tc>
          <w:tcPr>
            <w:tcW w:w="2289" w:type="dxa"/>
            <w:vAlign w:val="center"/>
          </w:tcPr>
          <w:p w14:paraId="5594AC24" w14:textId="77777777" w:rsidR="001711E3" w:rsidRPr="00852DB4" w:rsidRDefault="001711E3" w:rsidP="007E013B">
            <w:pPr>
              <w:ind w:firstLine="0"/>
              <w:jc w:val="center"/>
              <w:rPr>
                <w:bCs/>
                <w:sz w:val="20"/>
                <w:szCs w:val="20"/>
                <w:lang w:val="kk-KZ"/>
              </w:rPr>
            </w:pPr>
            <w:r>
              <w:rPr>
                <w:bCs/>
                <w:sz w:val="20"/>
                <w:szCs w:val="20"/>
                <w:lang w:val="kk-KZ"/>
              </w:rPr>
              <w:t>Қ</w:t>
            </w:r>
            <w:r w:rsidRPr="004549E7">
              <w:rPr>
                <w:bCs/>
                <w:sz w:val="20"/>
                <w:szCs w:val="20"/>
              </w:rPr>
              <w:t>арамыс</w:t>
            </w:r>
            <w:r>
              <w:rPr>
                <w:bCs/>
                <w:sz w:val="20"/>
                <w:szCs w:val="20"/>
                <w:lang w:val="kk-KZ"/>
              </w:rPr>
              <w:t xml:space="preserve"> а.</w:t>
            </w:r>
          </w:p>
        </w:tc>
        <w:tc>
          <w:tcPr>
            <w:tcW w:w="1368" w:type="dxa"/>
            <w:vAlign w:val="center"/>
          </w:tcPr>
          <w:p w14:paraId="439CCED9" w14:textId="77777777" w:rsidR="001711E3" w:rsidRPr="004549E7" w:rsidRDefault="001711E3" w:rsidP="007E013B">
            <w:pPr>
              <w:ind w:firstLine="0"/>
              <w:jc w:val="center"/>
              <w:rPr>
                <w:sz w:val="20"/>
                <w:szCs w:val="20"/>
              </w:rPr>
            </w:pPr>
            <w:r w:rsidRPr="004549E7">
              <w:rPr>
                <w:sz w:val="20"/>
                <w:szCs w:val="20"/>
              </w:rPr>
              <w:t>24</w:t>
            </w:r>
          </w:p>
        </w:tc>
        <w:tc>
          <w:tcPr>
            <w:tcW w:w="1327" w:type="dxa"/>
            <w:vAlign w:val="center"/>
          </w:tcPr>
          <w:p w14:paraId="71B838A4" w14:textId="77777777" w:rsidR="001711E3" w:rsidRPr="004549E7" w:rsidRDefault="001711E3" w:rsidP="007E013B">
            <w:pPr>
              <w:ind w:firstLine="0"/>
              <w:jc w:val="center"/>
              <w:rPr>
                <w:bCs/>
                <w:sz w:val="20"/>
                <w:szCs w:val="20"/>
              </w:rPr>
            </w:pPr>
            <w:r w:rsidRPr="004549E7">
              <w:rPr>
                <w:bCs/>
                <w:sz w:val="20"/>
                <w:szCs w:val="20"/>
              </w:rPr>
              <w:t>232</w:t>
            </w:r>
          </w:p>
        </w:tc>
        <w:tc>
          <w:tcPr>
            <w:tcW w:w="1863" w:type="dxa"/>
            <w:vAlign w:val="center"/>
          </w:tcPr>
          <w:p w14:paraId="4361D54D" w14:textId="77777777" w:rsidR="001711E3" w:rsidRPr="004549E7" w:rsidRDefault="006A0029" w:rsidP="007E013B">
            <w:pPr>
              <w:ind w:firstLine="0"/>
              <w:jc w:val="center"/>
              <w:rPr>
                <w:bCs/>
                <w:sz w:val="20"/>
                <w:szCs w:val="20"/>
              </w:rPr>
            </w:pPr>
            <w:r>
              <w:rPr>
                <w:bCs/>
                <w:sz w:val="20"/>
                <w:szCs w:val="20"/>
              </w:rPr>
              <w:t xml:space="preserve">1950-53, 1955-90 </w:t>
            </w:r>
          </w:p>
        </w:tc>
        <w:tc>
          <w:tcPr>
            <w:tcW w:w="2203" w:type="dxa"/>
            <w:vAlign w:val="center"/>
          </w:tcPr>
          <w:p w14:paraId="1B40D034" w14:textId="77777777" w:rsidR="001711E3" w:rsidRPr="004549E7" w:rsidRDefault="001711E3" w:rsidP="007E013B">
            <w:pPr>
              <w:ind w:firstLine="0"/>
              <w:jc w:val="center"/>
              <w:rPr>
                <w:sz w:val="20"/>
                <w:szCs w:val="20"/>
              </w:rPr>
            </w:pPr>
            <w:r w:rsidRPr="004549E7">
              <w:rPr>
                <w:sz w:val="20"/>
                <w:szCs w:val="20"/>
              </w:rPr>
              <w:t>22.08.1948</w:t>
            </w:r>
          </w:p>
        </w:tc>
        <w:tc>
          <w:tcPr>
            <w:tcW w:w="1558" w:type="dxa"/>
            <w:vAlign w:val="center"/>
          </w:tcPr>
          <w:p w14:paraId="20801D94" w14:textId="77777777" w:rsidR="001711E3" w:rsidRPr="004549E7" w:rsidRDefault="001711E3" w:rsidP="007E013B">
            <w:pPr>
              <w:ind w:firstLine="0"/>
              <w:jc w:val="center"/>
              <w:rPr>
                <w:sz w:val="20"/>
                <w:szCs w:val="20"/>
              </w:rPr>
            </w:pPr>
            <w:r w:rsidRPr="004549E7">
              <w:rPr>
                <w:sz w:val="20"/>
                <w:szCs w:val="20"/>
              </w:rPr>
              <w:t>(1991)</w:t>
            </w:r>
          </w:p>
        </w:tc>
        <w:tc>
          <w:tcPr>
            <w:tcW w:w="1589" w:type="dxa"/>
            <w:vAlign w:val="center"/>
          </w:tcPr>
          <w:p w14:paraId="6DFB8391" w14:textId="77777777" w:rsidR="001711E3" w:rsidRPr="004549E7" w:rsidRDefault="001711E3" w:rsidP="007E013B">
            <w:pPr>
              <w:ind w:firstLine="0"/>
              <w:jc w:val="center"/>
              <w:rPr>
                <w:sz w:val="20"/>
                <w:szCs w:val="20"/>
              </w:rPr>
            </w:pPr>
            <w:r w:rsidRPr="004549E7">
              <w:rPr>
                <w:sz w:val="20"/>
                <w:szCs w:val="20"/>
              </w:rPr>
              <w:t>40</w:t>
            </w:r>
          </w:p>
        </w:tc>
      </w:tr>
      <w:tr w:rsidR="001711E3" w:rsidRPr="004549E7" w14:paraId="47363C58" w14:textId="77777777" w:rsidTr="007E013B">
        <w:trPr>
          <w:trHeight w:val="20"/>
          <w:jc w:val="center"/>
        </w:trPr>
        <w:tc>
          <w:tcPr>
            <w:tcW w:w="1975" w:type="dxa"/>
            <w:vAlign w:val="center"/>
          </w:tcPr>
          <w:p w14:paraId="60E48C99" w14:textId="77777777" w:rsidR="001711E3" w:rsidRPr="004549E7" w:rsidRDefault="001711E3" w:rsidP="007E013B">
            <w:pPr>
              <w:ind w:firstLine="0"/>
              <w:jc w:val="center"/>
              <w:rPr>
                <w:bCs/>
                <w:sz w:val="20"/>
                <w:szCs w:val="20"/>
              </w:rPr>
            </w:pPr>
            <w:r>
              <w:rPr>
                <w:bCs/>
                <w:sz w:val="20"/>
                <w:szCs w:val="20"/>
              </w:rPr>
              <w:t>К</w:t>
            </w:r>
            <w:r>
              <w:rPr>
                <w:bCs/>
                <w:sz w:val="20"/>
                <w:szCs w:val="20"/>
                <w:lang w:val="kk-KZ"/>
              </w:rPr>
              <w:t>ө</w:t>
            </w:r>
            <w:r w:rsidRPr="004549E7">
              <w:rPr>
                <w:bCs/>
                <w:sz w:val="20"/>
                <w:szCs w:val="20"/>
              </w:rPr>
              <w:t>ктал</w:t>
            </w:r>
          </w:p>
        </w:tc>
        <w:tc>
          <w:tcPr>
            <w:tcW w:w="2289" w:type="dxa"/>
            <w:vAlign w:val="center"/>
          </w:tcPr>
          <w:p w14:paraId="3AF2A359" w14:textId="77777777" w:rsidR="001711E3" w:rsidRPr="00852DB4" w:rsidRDefault="001711E3" w:rsidP="007E013B">
            <w:pPr>
              <w:ind w:firstLine="0"/>
              <w:jc w:val="center"/>
              <w:rPr>
                <w:bCs/>
                <w:sz w:val="20"/>
                <w:szCs w:val="20"/>
                <w:lang w:val="kk-KZ"/>
              </w:rPr>
            </w:pPr>
            <w:r>
              <w:rPr>
                <w:bCs/>
                <w:sz w:val="20"/>
                <w:szCs w:val="20"/>
              </w:rPr>
              <w:t>Миилыбула</w:t>
            </w:r>
            <w:r>
              <w:rPr>
                <w:bCs/>
                <w:sz w:val="20"/>
                <w:szCs w:val="20"/>
                <w:lang w:val="kk-KZ"/>
              </w:rPr>
              <w:t>қ а.</w:t>
            </w:r>
          </w:p>
        </w:tc>
        <w:tc>
          <w:tcPr>
            <w:tcW w:w="1368" w:type="dxa"/>
            <w:vAlign w:val="center"/>
          </w:tcPr>
          <w:p w14:paraId="0971580A" w14:textId="77777777" w:rsidR="001711E3" w:rsidRPr="004549E7" w:rsidRDefault="001711E3" w:rsidP="007E013B">
            <w:pPr>
              <w:ind w:firstLine="0"/>
              <w:jc w:val="center"/>
              <w:rPr>
                <w:sz w:val="20"/>
                <w:szCs w:val="20"/>
              </w:rPr>
            </w:pPr>
            <w:r w:rsidRPr="004549E7">
              <w:rPr>
                <w:sz w:val="20"/>
                <w:szCs w:val="20"/>
              </w:rPr>
              <w:t>116</w:t>
            </w:r>
          </w:p>
        </w:tc>
        <w:tc>
          <w:tcPr>
            <w:tcW w:w="1327" w:type="dxa"/>
            <w:vAlign w:val="center"/>
          </w:tcPr>
          <w:p w14:paraId="5C4B2EC7" w14:textId="77777777" w:rsidR="001711E3" w:rsidRPr="004549E7" w:rsidRDefault="001711E3" w:rsidP="007E013B">
            <w:pPr>
              <w:ind w:firstLine="0"/>
              <w:jc w:val="center"/>
              <w:rPr>
                <w:bCs/>
                <w:sz w:val="20"/>
                <w:szCs w:val="20"/>
              </w:rPr>
            </w:pPr>
            <w:r w:rsidRPr="004549E7">
              <w:rPr>
                <w:bCs/>
                <w:sz w:val="20"/>
                <w:szCs w:val="20"/>
              </w:rPr>
              <w:t>692</w:t>
            </w:r>
          </w:p>
        </w:tc>
        <w:tc>
          <w:tcPr>
            <w:tcW w:w="1863" w:type="dxa"/>
            <w:vAlign w:val="center"/>
          </w:tcPr>
          <w:p w14:paraId="4B4E7C82" w14:textId="70372C1B" w:rsidR="001711E3" w:rsidRPr="004549E7" w:rsidRDefault="001711E3" w:rsidP="007E013B">
            <w:pPr>
              <w:ind w:firstLine="0"/>
              <w:jc w:val="center"/>
              <w:rPr>
                <w:bCs/>
                <w:sz w:val="20"/>
                <w:szCs w:val="20"/>
              </w:rPr>
            </w:pPr>
            <w:r w:rsidRPr="004549E7">
              <w:rPr>
                <w:bCs/>
                <w:sz w:val="20"/>
                <w:szCs w:val="20"/>
              </w:rPr>
              <w:t>1963-91,  93</w:t>
            </w:r>
            <w:r w:rsidR="004606F7">
              <w:rPr>
                <w:bCs/>
                <w:sz w:val="20"/>
                <w:szCs w:val="20"/>
              </w:rPr>
              <w:t xml:space="preserve">- 97 </w:t>
            </w:r>
          </w:p>
        </w:tc>
        <w:tc>
          <w:tcPr>
            <w:tcW w:w="2203" w:type="dxa"/>
            <w:vAlign w:val="center"/>
          </w:tcPr>
          <w:p w14:paraId="1D0B5681" w14:textId="77777777" w:rsidR="001711E3" w:rsidRPr="004549E7" w:rsidRDefault="001711E3" w:rsidP="007E013B">
            <w:pPr>
              <w:ind w:firstLine="0"/>
              <w:jc w:val="center"/>
              <w:rPr>
                <w:sz w:val="20"/>
                <w:szCs w:val="20"/>
              </w:rPr>
            </w:pPr>
            <w:r w:rsidRPr="004549E7">
              <w:rPr>
                <w:sz w:val="20"/>
                <w:szCs w:val="20"/>
              </w:rPr>
              <w:t>10.09.1962</w:t>
            </w:r>
          </w:p>
        </w:tc>
        <w:tc>
          <w:tcPr>
            <w:tcW w:w="1558" w:type="dxa"/>
            <w:vAlign w:val="center"/>
          </w:tcPr>
          <w:p w14:paraId="57024D15" w14:textId="77777777" w:rsidR="001711E3" w:rsidRPr="004549E7" w:rsidRDefault="001711E3" w:rsidP="007E013B">
            <w:pPr>
              <w:ind w:firstLine="0"/>
              <w:jc w:val="center"/>
              <w:rPr>
                <w:sz w:val="20"/>
                <w:szCs w:val="20"/>
              </w:rPr>
            </w:pPr>
            <w:r w:rsidRPr="004549E7">
              <w:rPr>
                <w:sz w:val="20"/>
                <w:szCs w:val="20"/>
              </w:rPr>
              <w:t>29.05.1998</w:t>
            </w:r>
          </w:p>
        </w:tc>
        <w:tc>
          <w:tcPr>
            <w:tcW w:w="1589" w:type="dxa"/>
            <w:vAlign w:val="center"/>
          </w:tcPr>
          <w:p w14:paraId="0E53FDA4" w14:textId="77777777" w:rsidR="001711E3" w:rsidRPr="004549E7" w:rsidRDefault="001711E3" w:rsidP="007E013B">
            <w:pPr>
              <w:ind w:firstLine="0"/>
              <w:jc w:val="center"/>
              <w:rPr>
                <w:sz w:val="20"/>
                <w:szCs w:val="20"/>
              </w:rPr>
            </w:pPr>
            <w:r w:rsidRPr="004549E7">
              <w:rPr>
                <w:sz w:val="20"/>
                <w:szCs w:val="20"/>
              </w:rPr>
              <w:t>24</w:t>
            </w:r>
          </w:p>
        </w:tc>
      </w:tr>
      <w:tr w:rsidR="001711E3" w:rsidRPr="004549E7" w14:paraId="58A5F0D9" w14:textId="77777777" w:rsidTr="007E013B">
        <w:trPr>
          <w:trHeight w:val="20"/>
          <w:jc w:val="center"/>
        </w:trPr>
        <w:tc>
          <w:tcPr>
            <w:tcW w:w="1975" w:type="dxa"/>
            <w:vAlign w:val="center"/>
          </w:tcPr>
          <w:p w14:paraId="06B5C58D" w14:textId="77777777" w:rsidR="001711E3" w:rsidRPr="004549E7" w:rsidRDefault="001711E3" w:rsidP="007E013B">
            <w:pPr>
              <w:ind w:firstLine="0"/>
              <w:jc w:val="center"/>
              <w:rPr>
                <w:bCs/>
                <w:sz w:val="20"/>
                <w:szCs w:val="20"/>
              </w:rPr>
            </w:pPr>
            <w:r>
              <w:rPr>
                <w:bCs/>
                <w:sz w:val="20"/>
                <w:szCs w:val="20"/>
                <w:lang w:val="kk-KZ"/>
              </w:rPr>
              <w:t>Қ</w:t>
            </w:r>
            <w:r w:rsidRPr="004549E7">
              <w:rPr>
                <w:bCs/>
                <w:sz w:val="20"/>
                <w:szCs w:val="20"/>
              </w:rPr>
              <w:t>он</w:t>
            </w:r>
          </w:p>
        </w:tc>
        <w:tc>
          <w:tcPr>
            <w:tcW w:w="2289" w:type="dxa"/>
            <w:vAlign w:val="center"/>
          </w:tcPr>
          <w:p w14:paraId="066873F0" w14:textId="77777777" w:rsidR="001711E3" w:rsidRPr="00852DB4" w:rsidRDefault="001711E3" w:rsidP="007E013B">
            <w:pPr>
              <w:ind w:firstLine="0"/>
              <w:jc w:val="center"/>
              <w:rPr>
                <w:bCs/>
                <w:sz w:val="20"/>
                <w:szCs w:val="20"/>
                <w:lang w:val="kk-KZ"/>
              </w:rPr>
            </w:pPr>
            <w:r w:rsidRPr="004549E7">
              <w:rPr>
                <w:bCs/>
                <w:sz w:val="20"/>
                <w:szCs w:val="20"/>
              </w:rPr>
              <w:t>Б</w:t>
            </w:r>
            <w:r>
              <w:rPr>
                <w:bCs/>
                <w:sz w:val="20"/>
                <w:szCs w:val="20"/>
                <w:lang w:val="kk-KZ"/>
              </w:rPr>
              <w:t>і</w:t>
            </w:r>
            <w:r w:rsidRPr="004549E7">
              <w:rPr>
                <w:bCs/>
                <w:sz w:val="20"/>
                <w:szCs w:val="20"/>
              </w:rPr>
              <w:t>рл</w:t>
            </w:r>
            <w:r>
              <w:rPr>
                <w:bCs/>
                <w:sz w:val="20"/>
                <w:szCs w:val="20"/>
                <w:lang w:val="kk-KZ"/>
              </w:rPr>
              <w:t>і</w:t>
            </w:r>
            <w:r w:rsidRPr="004549E7">
              <w:rPr>
                <w:bCs/>
                <w:sz w:val="20"/>
                <w:szCs w:val="20"/>
              </w:rPr>
              <w:t>к</w:t>
            </w:r>
            <w:r>
              <w:rPr>
                <w:bCs/>
                <w:sz w:val="20"/>
                <w:szCs w:val="20"/>
                <w:lang w:val="kk-KZ"/>
              </w:rPr>
              <w:t xml:space="preserve"> а.</w:t>
            </w:r>
          </w:p>
        </w:tc>
        <w:tc>
          <w:tcPr>
            <w:tcW w:w="1368" w:type="dxa"/>
            <w:vAlign w:val="center"/>
          </w:tcPr>
          <w:p w14:paraId="70347D20" w14:textId="77777777" w:rsidR="001711E3" w:rsidRPr="004549E7" w:rsidRDefault="001711E3" w:rsidP="007E013B">
            <w:pPr>
              <w:ind w:firstLine="0"/>
              <w:jc w:val="center"/>
              <w:rPr>
                <w:sz w:val="20"/>
                <w:szCs w:val="20"/>
              </w:rPr>
            </w:pPr>
            <w:r w:rsidRPr="004549E7">
              <w:rPr>
                <w:sz w:val="20"/>
                <w:szCs w:val="20"/>
              </w:rPr>
              <w:t>38</w:t>
            </w:r>
          </w:p>
        </w:tc>
        <w:tc>
          <w:tcPr>
            <w:tcW w:w="1327" w:type="dxa"/>
            <w:vAlign w:val="center"/>
          </w:tcPr>
          <w:p w14:paraId="28B124A5" w14:textId="77777777" w:rsidR="001711E3" w:rsidRPr="004549E7" w:rsidRDefault="001711E3" w:rsidP="007E013B">
            <w:pPr>
              <w:ind w:firstLine="0"/>
              <w:jc w:val="center"/>
              <w:rPr>
                <w:bCs/>
                <w:sz w:val="20"/>
                <w:szCs w:val="20"/>
              </w:rPr>
            </w:pPr>
            <w:r w:rsidRPr="004549E7">
              <w:rPr>
                <w:bCs/>
                <w:sz w:val="20"/>
                <w:szCs w:val="20"/>
              </w:rPr>
              <w:t>10300</w:t>
            </w:r>
          </w:p>
        </w:tc>
        <w:tc>
          <w:tcPr>
            <w:tcW w:w="1863" w:type="dxa"/>
            <w:vAlign w:val="center"/>
          </w:tcPr>
          <w:p w14:paraId="2ED796B3" w14:textId="420A7926" w:rsidR="001711E3" w:rsidRPr="004549E7" w:rsidRDefault="001711E3" w:rsidP="007E013B">
            <w:pPr>
              <w:ind w:firstLine="0"/>
              <w:jc w:val="center"/>
              <w:rPr>
                <w:bCs/>
                <w:sz w:val="20"/>
                <w:szCs w:val="20"/>
              </w:rPr>
            </w:pPr>
            <w:r w:rsidRPr="004549E7">
              <w:rPr>
                <w:bCs/>
                <w:sz w:val="20"/>
                <w:szCs w:val="20"/>
              </w:rPr>
              <w:t>1950-58, 60-63, 6</w:t>
            </w:r>
            <w:r w:rsidR="004606F7">
              <w:rPr>
                <w:bCs/>
                <w:sz w:val="20"/>
                <w:szCs w:val="20"/>
              </w:rPr>
              <w:t xml:space="preserve">5, 68-88, 90-91, 2001-05, 07 </w:t>
            </w:r>
          </w:p>
        </w:tc>
        <w:tc>
          <w:tcPr>
            <w:tcW w:w="2203" w:type="dxa"/>
            <w:vAlign w:val="center"/>
          </w:tcPr>
          <w:p w14:paraId="1FBD12D1" w14:textId="77777777" w:rsidR="001711E3" w:rsidRPr="004549E7" w:rsidRDefault="001711E3" w:rsidP="007E013B">
            <w:pPr>
              <w:ind w:firstLine="0"/>
              <w:jc w:val="center"/>
              <w:rPr>
                <w:sz w:val="20"/>
                <w:szCs w:val="20"/>
              </w:rPr>
            </w:pPr>
            <w:r w:rsidRPr="004549E7">
              <w:rPr>
                <w:sz w:val="20"/>
                <w:szCs w:val="20"/>
              </w:rPr>
              <w:t>10.11.1949</w:t>
            </w:r>
          </w:p>
        </w:tc>
        <w:tc>
          <w:tcPr>
            <w:tcW w:w="1558" w:type="dxa"/>
            <w:vAlign w:val="center"/>
          </w:tcPr>
          <w:p w14:paraId="3387A1D6" w14:textId="3B6EB95C" w:rsidR="001711E3" w:rsidRPr="004549E7" w:rsidRDefault="001711E3" w:rsidP="007E013B">
            <w:pPr>
              <w:ind w:firstLine="0"/>
              <w:jc w:val="center"/>
              <w:rPr>
                <w:sz w:val="20"/>
                <w:szCs w:val="20"/>
              </w:rPr>
            </w:pPr>
          </w:p>
        </w:tc>
        <w:tc>
          <w:tcPr>
            <w:tcW w:w="1589" w:type="dxa"/>
            <w:vAlign w:val="center"/>
          </w:tcPr>
          <w:p w14:paraId="75585446" w14:textId="77777777" w:rsidR="001711E3" w:rsidRPr="004549E7" w:rsidRDefault="001711E3" w:rsidP="007E013B">
            <w:pPr>
              <w:ind w:firstLine="0"/>
              <w:jc w:val="center"/>
              <w:rPr>
                <w:sz w:val="20"/>
                <w:szCs w:val="20"/>
              </w:rPr>
            </w:pPr>
            <w:r w:rsidRPr="004549E7">
              <w:rPr>
                <w:sz w:val="20"/>
                <w:szCs w:val="20"/>
              </w:rPr>
              <w:t>44</w:t>
            </w:r>
          </w:p>
        </w:tc>
      </w:tr>
      <w:tr w:rsidR="001711E3" w:rsidRPr="00D4712B" w14:paraId="62BFA6F3" w14:textId="77777777" w:rsidTr="007E013B">
        <w:trPr>
          <w:trHeight w:val="20"/>
          <w:jc w:val="center"/>
        </w:trPr>
        <w:tc>
          <w:tcPr>
            <w:tcW w:w="1975" w:type="dxa"/>
            <w:shd w:val="clear" w:color="auto" w:fill="auto"/>
            <w:vAlign w:val="center"/>
          </w:tcPr>
          <w:p w14:paraId="71159291" w14:textId="77777777" w:rsidR="001711E3" w:rsidRPr="00D4712B" w:rsidRDefault="001711E3" w:rsidP="007E013B">
            <w:pPr>
              <w:ind w:firstLine="0"/>
              <w:jc w:val="center"/>
              <w:rPr>
                <w:bCs/>
                <w:sz w:val="20"/>
                <w:szCs w:val="20"/>
              </w:rPr>
            </w:pPr>
            <w:r w:rsidRPr="00D4712B">
              <w:rPr>
                <w:bCs/>
                <w:sz w:val="20"/>
                <w:szCs w:val="20"/>
                <w:lang w:val="kk-KZ"/>
              </w:rPr>
              <w:t>Құ</w:t>
            </w:r>
            <w:r w:rsidRPr="00D4712B">
              <w:rPr>
                <w:bCs/>
                <w:sz w:val="20"/>
                <w:szCs w:val="20"/>
              </w:rPr>
              <w:t>лан</w:t>
            </w:r>
            <w:r w:rsidRPr="00D4712B">
              <w:rPr>
                <w:bCs/>
                <w:sz w:val="20"/>
                <w:szCs w:val="20"/>
                <w:lang w:val="kk-KZ"/>
              </w:rPr>
              <w:t>ө</w:t>
            </w:r>
            <w:r w:rsidRPr="00D4712B">
              <w:rPr>
                <w:bCs/>
                <w:sz w:val="20"/>
                <w:szCs w:val="20"/>
              </w:rPr>
              <w:t>тпес</w:t>
            </w:r>
          </w:p>
        </w:tc>
        <w:tc>
          <w:tcPr>
            <w:tcW w:w="2289" w:type="dxa"/>
            <w:shd w:val="clear" w:color="auto" w:fill="auto"/>
            <w:vAlign w:val="center"/>
          </w:tcPr>
          <w:p w14:paraId="63A4A76E" w14:textId="77777777" w:rsidR="001711E3" w:rsidRPr="00D4712B" w:rsidRDefault="001711E3" w:rsidP="007E013B">
            <w:pPr>
              <w:ind w:firstLine="0"/>
              <w:jc w:val="center"/>
              <w:rPr>
                <w:bCs/>
                <w:sz w:val="20"/>
                <w:szCs w:val="20"/>
              </w:rPr>
            </w:pPr>
            <w:r w:rsidRPr="00D4712B">
              <w:rPr>
                <w:bCs/>
                <w:sz w:val="20"/>
                <w:szCs w:val="20"/>
              </w:rPr>
              <w:t>1-е отд. Кургальджинский</w:t>
            </w:r>
          </w:p>
        </w:tc>
        <w:tc>
          <w:tcPr>
            <w:tcW w:w="1368" w:type="dxa"/>
            <w:vAlign w:val="center"/>
          </w:tcPr>
          <w:p w14:paraId="3EB81063" w14:textId="77777777" w:rsidR="001711E3" w:rsidRPr="00D4712B" w:rsidRDefault="001711E3" w:rsidP="007E013B">
            <w:pPr>
              <w:ind w:firstLine="0"/>
              <w:jc w:val="center"/>
              <w:rPr>
                <w:sz w:val="20"/>
                <w:szCs w:val="20"/>
              </w:rPr>
            </w:pPr>
            <w:r w:rsidRPr="00D4712B">
              <w:rPr>
                <w:sz w:val="20"/>
                <w:szCs w:val="20"/>
              </w:rPr>
              <w:t>77</w:t>
            </w:r>
          </w:p>
        </w:tc>
        <w:tc>
          <w:tcPr>
            <w:tcW w:w="1327" w:type="dxa"/>
            <w:vAlign w:val="center"/>
          </w:tcPr>
          <w:p w14:paraId="36596F3F" w14:textId="77777777" w:rsidR="001711E3" w:rsidRPr="00D4712B" w:rsidRDefault="001711E3" w:rsidP="007E013B">
            <w:pPr>
              <w:ind w:firstLine="0"/>
              <w:jc w:val="center"/>
              <w:rPr>
                <w:bCs/>
                <w:sz w:val="20"/>
                <w:szCs w:val="20"/>
              </w:rPr>
            </w:pPr>
            <w:r w:rsidRPr="00D4712B">
              <w:rPr>
                <w:bCs/>
                <w:sz w:val="20"/>
                <w:szCs w:val="20"/>
              </w:rPr>
              <w:t>13600</w:t>
            </w:r>
          </w:p>
        </w:tc>
        <w:tc>
          <w:tcPr>
            <w:tcW w:w="1863" w:type="dxa"/>
            <w:vAlign w:val="center"/>
          </w:tcPr>
          <w:p w14:paraId="200D9017" w14:textId="1BDB7380" w:rsidR="001711E3" w:rsidRPr="00D4712B" w:rsidRDefault="004606F7" w:rsidP="007E013B">
            <w:pPr>
              <w:ind w:firstLine="0"/>
              <w:jc w:val="center"/>
              <w:rPr>
                <w:bCs/>
                <w:sz w:val="20"/>
                <w:szCs w:val="20"/>
              </w:rPr>
            </w:pPr>
            <w:r>
              <w:rPr>
                <w:bCs/>
                <w:sz w:val="20"/>
                <w:szCs w:val="20"/>
              </w:rPr>
              <w:t xml:space="preserve">1963-95 </w:t>
            </w:r>
          </w:p>
        </w:tc>
        <w:tc>
          <w:tcPr>
            <w:tcW w:w="2203" w:type="dxa"/>
            <w:vAlign w:val="center"/>
          </w:tcPr>
          <w:p w14:paraId="435D91C8" w14:textId="77777777" w:rsidR="001711E3" w:rsidRPr="00D4712B" w:rsidRDefault="001711E3" w:rsidP="007E013B">
            <w:pPr>
              <w:ind w:firstLine="0"/>
              <w:jc w:val="center"/>
              <w:rPr>
                <w:sz w:val="20"/>
                <w:szCs w:val="20"/>
              </w:rPr>
            </w:pPr>
            <w:r w:rsidRPr="00D4712B">
              <w:rPr>
                <w:sz w:val="20"/>
                <w:szCs w:val="20"/>
              </w:rPr>
              <w:t>01.12.1955/27.10.62</w:t>
            </w:r>
          </w:p>
          <w:p w14:paraId="77AE6DCF" w14:textId="77777777" w:rsidR="001711E3" w:rsidRPr="00D4712B" w:rsidRDefault="001711E3" w:rsidP="007E013B">
            <w:pPr>
              <w:ind w:firstLine="0"/>
              <w:jc w:val="center"/>
              <w:rPr>
                <w:sz w:val="20"/>
                <w:szCs w:val="20"/>
              </w:rPr>
            </w:pPr>
            <w:r w:rsidRPr="00D4712B">
              <w:rPr>
                <w:sz w:val="20"/>
                <w:szCs w:val="20"/>
              </w:rPr>
              <w:t>/21.03.70</w:t>
            </w:r>
          </w:p>
        </w:tc>
        <w:tc>
          <w:tcPr>
            <w:tcW w:w="1558" w:type="dxa"/>
            <w:vAlign w:val="center"/>
          </w:tcPr>
          <w:p w14:paraId="79B79B54" w14:textId="77777777" w:rsidR="001711E3" w:rsidRPr="00D4712B" w:rsidRDefault="001711E3" w:rsidP="007E013B">
            <w:pPr>
              <w:ind w:firstLine="0"/>
              <w:jc w:val="center"/>
              <w:rPr>
                <w:sz w:val="20"/>
                <w:szCs w:val="20"/>
              </w:rPr>
            </w:pPr>
            <w:r w:rsidRPr="00D4712B">
              <w:rPr>
                <w:sz w:val="20"/>
                <w:szCs w:val="20"/>
              </w:rPr>
              <w:t>13.05.1956/</w:t>
            </w:r>
          </w:p>
          <w:p w14:paraId="13CECC8C" w14:textId="77777777" w:rsidR="001711E3" w:rsidRPr="00D4712B" w:rsidRDefault="001711E3" w:rsidP="007E013B">
            <w:pPr>
              <w:ind w:firstLine="0"/>
              <w:jc w:val="center"/>
              <w:rPr>
                <w:sz w:val="20"/>
                <w:szCs w:val="20"/>
              </w:rPr>
            </w:pPr>
            <w:r w:rsidRPr="00D4712B">
              <w:rPr>
                <w:sz w:val="20"/>
                <w:szCs w:val="20"/>
              </w:rPr>
              <w:t>29.05.1998</w:t>
            </w:r>
          </w:p>
        </w:tc>
        <w:tc>
          <w:tcPr>
            <w:tcW w:w="1589" w:type="dxa"/>
            <w:vAlign w:val="center"/>
          </w:tcPr>
          <w:p w14:paraId="7F89C10A" w14:textId="77777777" w:rsidR="001711E3" w:rsidRPr="00D4712B" w:rsidRDefault="001711E3" w:rsidP="007E013B">
            <w:pPr>
              <w:ind w:firstLine="0"/>
              <w:jc w:val="center"/>
              <w:rPr>
                <w:sz w:val="20"/>
                <w:szCs w:val="20"/>
              </w:rPr>
            </w:pPr>
            <w:r w:rsidRPr="00D4712B">
              <w:rPr>
                <w:sz w:val="20"/>
                <w:szCs w:val="20"/>
              </w:rPr>
              <w:t>33</w:t>
            </w:r>
          </w:p>
        </w:tc>
      </w:tr>
      <w:tr w:rsidR="001711E3" w:rsidRPr="004549E7" w14:paraId="41978075" w14:textId="77777777" w:rsidTr="007E013B">
        <w:trPr>
          <w:trHeight w:val="20"/>
          <w:jc w:val="center"/>
        </w:trPr>
        <w:tc>
          <w:tcPr>
            <w:tcW w:w="1975" w:type="dxa"/>
            <w:vAlign w:val="center"/>
          </w:tcPr>
          <w:p w14:paraId="6D749E1A" w14:textId="77777777" w:rsidR="001711E3" w:rsidRPr="00D4712B" w:rsidRDefault="001711E3" w:rsidP="007E013B">
            <w:pPr>
              <w:ind w:firstLine="0"/>
              <w:jc w:val="center"/>
              <w:rPr>
                <w:bCs/>
                <w:sz w:val="20"/>
                <w:szCs w:val="20"/>
              </w:rPr>
            </w:pPr>
            <w:r w:rsidRPr="00D4712B">
              <w:rPr>
                <w:bCs/>
                <w:sz w:val="20"/>
                <w:szCs w:val="20"/>
              </w:rPr>
              <w:t>Нарсай</w:t>
            </w:r>
          </w:p>
        </w:tc>
        <w:tc>
          <w:tcPr>
            <w:tcW w:w="2289" w:type="dxa"/>
            <w:vAlign w:val="center"/>
          </w:tcPr>
          <w:p w14:paraId="2DE245E1" w14:textId="77777777" w:rsidR="001711E3" w:rsidRPr="00D4712B" w:rsidRDefault="001711E3" w:rsidP="007E013B">
            <w:pPr>
              <w:ind w:firstLine="0"/>
              <w:jc w:val="center"/>
              <w:rPr>
                <w:bCs/>
                <w:sz w:val="20"/>
                <w:szCs w:val="20"/>
              </w:rPr>
            </w:pPr>
            <w:r w:rsidRPr="00D4712B">
              <w:rPr>
                <w:bCs/>
                <w:sz w:val="20"/>
                <w:szCs w:val="20"/>
              </w:rPr>
              <w:t>пгт Жезды</w:t>
            </w:r>
          </w:p>
        </w:tc>
        <w:tc>
          <w:tcPr>
            <w:tcW w:w="1368" w:type="dxa"/>
            <w:vAlign w:val="center"/>
          </w:tcPr>
          <w:p w14:paraId="5C9F9B15" w14:textId="77777777" w:rsidR="001711E3" w:rsidRPr="00D4712B" w:rsidRDefault="001711E3" w:rsidP="007E013B">
            <w:pPr>
              <w:ind w:firstLine="0"/>
              <w:jc w:val="center"/>
              <w:rPr>
                <w:sz w:val="20"/>
                <w:szCs w:val="20"/>
              </w:rPr>
            </w:pPr>
            <w:r w:rsidRPr="00D4712B">
              <w:rPr>
                <w:sz w:val="20"/>
                <w:szCs w:val="20"/>
              </w:rPr>
              <w:t>1,1</w:t>
            </w:r>
          </w:p>
        </w:tc>
        <w:tc>
          <w:tcPr>
            <w:tcW w:w="1327" w:type="dxa"/>
            <w:vAlign w:val="center"/>
          </w:tcPr>
          <w:p w14:paraId="720D665E" w14:textId="77777777" w:rsidR="001711E3" w:rsidRPr="00D4712B" w:rsidRDefault="001711E3" w:rsidP="007E013B">
            <w:pPr>
              <w:ind w:firstLine="0"/>
              <w:jc w:val="center"/>
              <w:rPr>
                <w:bCs/>
                <w:sz w:val="20"/>
                <w:szCs w:val="20"/>
              </w:rPr>
            </w:pPr>
            <w:r w:rsidRPr="00D4712B">
              <w:rPr>
                <w:bCs/>
                <w:sz w:val="20"/>
                <w:szCs w:val="20"/>
              </w:rPr>
              <w:t>93,8</w:t>
            </w:r>
          </w:p>
        </w:tc>
        <w:tc>
          <w:tcPr>
            <w:tcW w:w="1863" w:type="dxa"/>
            <w:vAlign w:val="center"/>
          </w:tcPr>
          <w:p w14:paraId="071D1A04" w14:textId="19F2CB01" w:rsidR="001711E3" w:rsidRPr="00D4712B" w:rsidRDefault="004606F7" w:rsidP="007E013B">
            <w:pPr>
              <w:ind w:firstLine="0"/>
              <w:jc w:val="center"/>
              <w:rPr>
                <w:bCs/>
                <w:sz w:val="20"/>
                <w:szCs w:val="20"/>
              </w:rPr>
            </w:pPr>
            <w:r>
              <w:rPr>
                <w:bCs/>
                <w:sz w:val="20"/>
                <w:szCs w:val="20"/>
              </w:rPr>
              <w:t xml:space="preserve">1964-75, 81-87 </w:t>
            </w:r>
          </w:p>
        </w:tc>
        <w:tc>
          <w:tcPr>
            <w:tcW w:w="2203" w:type="dxa"/>
            <w:vAlign w:val="center"/>
          </w:tcPr>
          <w:p w14:paraId="027BB44B" w14:textId="77777777" w:rsidR="001711E3" w:rsidRPr="00D4712B" w:rsidRDefault="001711E3" w:rsidP="007E013B">
            <w:pPr>
              <w:ind w:firstLine="0"/>
              <w:jc w:val="center"/>
              <w:rPr>
                <w:sz w:val="20"/>
                <w:szCs w:val="20"/>
              </w:rPr>
            </w:pPr>
            <w:r w:rsidRPr="00D4712B">
              <w:rPr>
                <w:sz w:val="20"/>
                <w:szCs w:val="20"/>
              </w:rPr>
              <w:t>01.01.1956</w:t>
            </w:r>
          </w:p>
        </w:tc>
        <w:tc>
          <w:tcPr>
            <w:tcW w:w="1558" w:type="dxa"/>
            <w:vAlign w:val="center"/>
          </w:tcPr>
          <w:p w14:paraId="5EC0547F" w14:textId="77777777" w:rsidR="001711E3" w:rsidRPr="00D4712B" w:rsidRDefault="001711E3" w:rsidP="007E013B">
            <w:pPr>
              <w:ind w:firstLine="0"/>
              <w:jc w:val="center"/>
              <w:rPr>
                <w:sz w:val="20"/>
                <w:szCs w:val="20"/>
              </w:rPr>
            </w:pPr>
            <w:r w:rsidRPr="00D4712B">
              <w:rPr>
                <w:sz w:val="20"/>
                <w:szCs w:val="20"/>
              </w:rPr>
              <w:t>01.06.1998</w:t>
            </w:r>
          </w:p>
        </w:tc>
        <w:tc>
          <w:tcPr>
            <w:tcW w:w="1589" w:type="dxa"/>
            <w:vAlign w:val="center"/>
          </w:tcPr>
          <w:p w14:paraId="13766F46" w14:textId="77777777" w:rsidR="001711E3" w:rsidRPr="004549E7" w:rsidRDefault="001711E3" w:rsidP="007E013B">
            <w:pPr>
              <w:ind w:firstLine="0"/>
              <w:jc w:val="center"/>
              <w:rPr>
                <w:sz w:val="20"/>
                <w:szCs w:val="20"/>
              </w:rPr>
            </w:pPr>
            <w:r w:rsidRPr="00D4712B">
              <w:rPr>
                <w:sz w:val="20"/>
                <w:szCs w:val="20"/>
              </w:rPr>
              <w:t>19</w:t>
            </w:r>
          </w:p>
        </w:tc>
      </w:tr>
      <w:tr w:rsidR="001711E3" w:rsidRPr="004549E7" w14:paraId="033E0DEE" w14:textId="77777777" w:rsidTr="007E013B">
        <w:trPr>
          <w:trHeight w:val="20"/>
          <w:jc w:val="center"/>
        </w:trPr>
        <w:tc>
          <w:tcPr>
            <w:tcW w:w="1975" w:type="dxa"/>
            <w:vAlign w:val="center"/>
          </w:tcPr>
          <w:p w14:paraId="6C27F2E6" w14:textId="77777777" w:rsidR="001711E3" w:rsidRPr="004549E7" w:rsidRDefault="001711E3" w:rsidP="007E013B">
            <w:pPr>
              <w:ind w:firstLine="0"/>
              <w:jc w:val="center"/>
              <w:rPr>
                <w:bCs/>
                <w:sz w:val="20"/>
                <w:szCs w:val="20"/>
              </w:rPr>
            </w:pPr>
            <w:r w:rsidRPr="004549E7">
              <w:rPr>
                <w:bCs/>
                <w:sz w:val="20"/>
                <w:szCs w:val="20"/>
              </w:rPr>
              <w:t>Сарысу</w:t>
            </w:r>
          </w:p>
        </w:tc>
        <w:tc>
          <w:tcPr>
            <w:tcW w:w="2289" w:type="dxa"/>
            <w:vAlign w:val="center"/>
          </w:tcPr>
          <w:p w14:paraId="539E5F0F" w14:textId="77777777" w:rsidR="001711E3" w:rsidRPr="004549E7" w:rsidRDefault="001711E3" w:rsidP="007E013B">
            <w:pPr>
              <w:ind w:firstLine="0"/>
              <w:jc w:val="center"/>
              <w:rPr>
                <w:bCs/>
                <w:sz w:val="20"/>
                <w:szCs w:val="20"/>
              </w:rPr>
            </w:pPr>
            <w:r w:rsidRPr="004549E7">
              <w:rPr>
                <w:bCs/>
                <w:sz w:val="20"/>
                <w:szCs w:val="20"/>
              </w:rPr>
              <w:t>189 рзд.</w:t>
            </w:r>
          </w:p>
        </w:tc>
        <w:tc>
          <w:tcPr>
            <w:tcW w:w="1368" w:type="dxa"/>
            <w:vAlign w:val="center"/>
          </w:tcPr>
          <w:p w14:paraId="7DB1A5E0" w14:textId="77777777" w:rsidR="001711E3" w:rsidRPr="004549E7" w:rsidRDefault="001711E3" w:rsidP="007E013B">
            <w:pPr>
              <w:ind w:firstLine="0"/>
              <w:jc w:val="center"/>
              <w:rPr>
                <w:sz w:val="20"/>
                <w:szCs w:val="20"/>
              </w:rPr>
            </w:pPr>
            <w:r w:rsidRPr="004549E7">
              <w:rPr>
                <w:sz w:val="20"/>
                <w:szCs w:val="20"/>
              </w:rPr>
              <w:t>662</w:t>
            </w:r>
          </w:p>
        </w:tc>
        <w:tc>
          <w:tcPr>
            <w:tcW w:w="1327" w:type="dxa"/>
            <w:vAlign w:val="center"/>
          </w:tcPr>
          <w:p w14:paraId="23358401" w14:textId="77777777" w:rsidR="001711E3" w:rsidRPr="004549E7" w:rsidRDefault="001711E3" w:rsidP="007E013B">
            <w:pPr>
              <w:ind w:firstLine="0"/>
              <w:jc w:val="center"/>
              <w:rPr>
                <w:bCs/>
                <w:sz w:val="20"/>
                <w:szCs w:val="20"/>
              </w:rPr>
            </w:pPr>
            <w:r w:rsidRPr="004549E7">
              <w:rPr>
                <w:bCs/>
                <w:sz w:val="20"/>
                <w:szCs w:val="20"/>
              </w:rPr>
              <w:t>26 900</w:t>
            </w:r>
          </w:p>
        </w:tc>
        <w:tc>
          <w:tcPr>
            <w:tcW w:w="1863" w:type="dxa"/>
            <w:vAlign w:val="center"/>
          </w:tcPr>
          <w:p w14:paraId="5715D721" w14:textId="774B0E90" w:rsidR="001711E3" w:rsidRPr="004549E7" w:rsidRDefault="004606F7" w:rsidP="007E013B">
            <w:pPr>
              <w:ind w:firstLine="0"/>
              <w:jc w:val="center"/>
              <w:rPr>
                <w:bCs/>
                <w:sz w:val="20"/>
                <w:szCs w:val="20"/>
              </w:rPr>
            </w:pPr>
            <w:r>
              <w:rPr>
                <w:bCs/>
                <w:sz w:val="20"/>
                <w:szCs w:val="20"/>
              </w:rPr>
              <w:t xml:space="preserve">1963, 65-94, 96, 2000 -2013 </w:t>
            </w:r>
          </w:p>
        </w:tc>
        <w:tc>
          <w:tcPr>
            <w:tcW w:w="2203" w:type="dxa"/>
            <w:vAlign w:val="center"/>
          </w:tcPr>
          <w:p w14:paraId="7BEAF2BD" w14:textId="77777777" w:rsidR="001711E3" w:rsidRPr="004549E7" w:rsidRDefault="001711E3" w:rsidP="007E013B">
            <w:pPr>
              <w:ind w:firstLine="0"/>
              <w:jc w:val="center"/>
              <w:rPr>
                <w:sz w:val="20"/>
                <w:szCs w:val="20"/>
              </w:rPr>
            </w:pPr>
            <w:r w:rsidRPr="004549E7">
              <w:rPr>
                <w:sz w:val="20"/>
                <w:szCs w:val="20"/>
              </w:rPr>
              <w:t>15.11.1961</w:t>
            </w:r>
          </w:p>
        </w:tc>
        <w:tc>
          <w:tcPr>
            <w:tcW w:w="1558" w:type="dxa"/>
            <w:vAlign w:val="center"/>
          </w:tcPr>
          <w:p w14:paraId="7F6F301F" w14:textId="21C9CE39" w:rsidR="001711E3" w:rsidRPr="004549E7" w:rsidRDefault="001711E3" w:rsidP="007E013B">
            <w:pPr>
              <w:ind w:firstLine="0"/>
              <w:jc w:val="center"/>
              <w:rPr>
                <w:sz w:val="20"/>
                <w:szCs w:val="20"/>
              </w:rPr>
            </w:pPr>
          </w:p>
        </w:tc>
        <w:tc>
          <w:tcPr>
            <w:tcW w:w="1589" w:type="dxa"/>
            <w:vAlign w:val="center"/>
          </w:tcPr>
          <w:p w14:paraId="67961204" w14:textId="77777777" w:rsidR="001711E3" w:rsidRPr="004549E7" w:rsidRDefault="001711E3" w:rsidP="007E013B">
            <w:pPr>
              <w:ind w:firstLine="0"/>
              <w:jc w:val="center"/>
              <w:rPr>
                <w:sz w:val="20"/>
                <w:szCs w:val="20"/>
              </w:rPr>
            </w:pPr>
            <w:r w:rsidRPr="004549E7">
              <w:rPr>
                <w:sz w:val="20"/>
                <w:szCs w:val="20"/>
              </w:rPr>
              <w:t>45</w:t>
            </w:r>
          </w:p>
        </w:tc>
      </w:tr>
    </w:tbl>
    <w:p w14:paraId="7EA91B34" w14:textId="77777777" w:rsidR="001711E3" w:rsidRPr="004549E7" w:rsidRDefault="001711E3" w:rsidP="001711E3"/>
    <w:p w14:paraId="38859F7E" w14:textId="77777777" w:rsidR="001711E3" w:rsidRPr="004549E7" w:rsidRDefault="001711E3" w:rsidP="001711E3">
      <w:pPr>
        <w:pStyle w:val="a0"/>
      </w:pPr>
    </w:p>
    <w:p w14:paraId="79446A14" w14:textId="77777777" w:rsidR="001711E3" w:rsidRPr="00905278" w:rsidRDefault="00905278" w:rsidP="00905278">
      <w:pPr>
        <w:pStyle w:val="a0"/>
        <w:ind w:firstLine="180"/>
        <w:rPr>
          <w:sz w:val="28"/>
          <w:szCs w:val="28"/>
        </w:rPr>
      </w:pPr>
      <w:r w:rsidRPr="00905278">
        <w:rPr>
          <w:sz w:val="28"/>
          <w:szCs w:val="28"/>
        </w:rPr>
        <w:t>Кесте Д. 1 жал</w:t>
      </w:r>
      <w:r w:rsidRPr="00905278">
        <w:rPr>
          <w:sz w:val="28"/>
          <w:szCs w:val="28"/>
          <w:lang w:val="kk-KZ"/>
        </w:rPr>
        <w:t>ғ</w:t>
      </w:r>
      <w:r w:rsidRPr="00905278">
        <w:rPr>
          <w:sz w:val="28"/>
          <w:szCs w:val="28"/>
        </w:rPr>
        <w:t>асы</w:t>
      </w:r>
    </w:p>
    <w:p w14:paraId="50A68224" w14:textId="77777777" w:rsidR="001711E3" w:rsidRPr="004549E7" w:rsidRDefault="001711E3" w:rsidP="001711E3">
      <w:pPr>
        <w:pStyle w:val="a0"/>
      </w:pPr>
    </w:p>
    <w:tbl>
      <w:tblPr>
        <w:tblStyle w:val="ab"/>
        <w:tblW w:w="0" w:type="auto"/>
        <w:jc w:val="center"/>
        <w:tblLook w:val="04A0" w:firstRow="1" w:lastRow="0" w:firstColumn="1" w:lastColumn="0" w:noHBand="0" w:noVBand="1"/>
      </w:tblPr>
      <w:tblGrid>
        <w:gridCol w:w="1975"/>
        <w:gridCol w:w="2289"/>
        <w:gridCol w:w="1368"/>
        <w:gridCol w:w="1327"/>
        <w:gridCol w:w="1863"/>
        <w:gridCol w:w="2203"/>
        <w:gridCol w:w="1558"/>
        <w:gridCol w:w="1589"/>
      </w:tblGrid>
      <w:tr w:rsidR="001711E3" w:rsidRPr="004549E7" w14:paraId="112CFC8D" w14:textId="77777777" w:rsidTr="007E013B">
        <w:trPr>
          <w:trHeight w:val="20"/>
          <w:jc w:val="center"/>
        </w:trPr>
        <w:tc>
          <w:tcPr>
            <w:tcW w:w="1975" w:type="dxa"/>
            <w:vAlign w:val="center"/>
          </w:tcPr>
          <w:p w14:paraId="1EDB891B" w14:textId="77777777" w:rsidR="001711E3" w:rsidRPr="004549E7" w:rsidRDefault="001711E3" w:rsidP="007E013B">
            <w:pPr>
              <w:ind w:firstLine="0"/>
              <w:jc w:val="center"/>
              <w:rPr>
                <w:sz w:val="20"/>
                <w:szCs w:val="20"/>
              </w:rPr>
            </w:pPr>
            <w:r>
              <w:rPr>
                <w:sz w:val="20"/>
                <w:szCs w:val="20"/>
              </w:rPr>
              <w:t>1</w:t>
            </w:r>
          </w:p>
        </w:tc>
        <w:tc>
          <w:tcPr>
            <w:tcW w:w="2289" w:type="dxa"/>
            <w:vAlign w:val="center"/>
          </w:tcPr>
          <w:p w14:paraId="6727851B" w14:textId="77777777" w:rsidR="001711E3" w:rsidRPr="004549E7" w:rsidRDefault="001711E3" w:rsidP="007E013B">
            <w:pPr>
              <w:ind w:firstLine="0"/>
              <w:jc w:val="center"/>
              <w:rPr>
                <w:sz w:val="20"/>
                <w:szCs w:val="20"/>
              </w:rPr>
            </w:pPr>
            <w:r>
              <w:rPr>
                <w:sz w:val="20"/>
                <w:szCs w:val="20"/>
              </w:rPr>
              <w:t>2</w:t>
            </w:r>
          </w:p>
        </w:tc>
        <w:tc>
          <w:tcPr>
            <w:tcW w:w="1368" w:type="dxa"/>
            <w:vAlign w:val="center"/>
          </w:tcPr>
          <w:p w14:paraId="722A54C4" w14:textId="77777777" w:rsidR="001711E3" w:rsidRPr="004549E7" w:rsidRDefault="001711E3" w:rsidP="007E013B">
            <w:pPr>
              <w:ind w:firstLine="0"/>
              <w:jc w:val="center"/>
              <w:rPr>
                <w:sz w:val="20"/>
                <w:szCs w:val="20"/>
              </w:rPr>
            </w:pPr>
            <w:r>
              <w:rPr>
                <w:sz w:val="20"/>
                <w:szCs w:val="20"/>
              </w:rPr>
              <w:t>3</w:t>
            </w:r>
          </w:p>
        </w:tc>
        <w:tc>
          <w:tcPr>
            <w:tcW w:w="1327" w:type="dxa"/>
            <w:vAlign w:val="center"/>
          </w:tcPr>
          <w:p w14:paraId="5D02DBFC" w14:textId="77777777" w:rsidR="001711E3" w:rsidRPr="004549E7" w:rsidRDefault="001711E3" w:rsidP="007E013B">
            <w:pPr>
              <w:ind w:firstLine="0"/>
              <w:jc w:val="center"/>
              <w:rPr>
                <w:sz w:val="20"/>
                <w:szCs w:val="20"/>
              </w:rPr>
            </w:pPr>
            <w:r>
              <w:rPr>
                <w:sz w:val="20"/>
                <w:szCs w:val="20"/>
              </w:rPr>
              <w:t>4</w:t>
            </w:r>
          </w:p>
        </w:tc>
        <w:tc>
          <w:tcPr>
            <w:tcW w:w="1863" w:type="dxa"/>
            <w:vAlign w:val="center"/>
          </w:tcPr>
          <w:p w14:paraId="51BE4B41" w14:textId="77777777" w:rsidR="001711E3" w:rsidRPr="004549E7" w:rsidRDefault="001711E3" w:rsidP="007E013B">
            <w:pPr>
              <w:ind w:firstLine="0"/>
              <w:jc w:val="center"/>
              <w:rPr>
                <w:sz w:val="20"/>
                <w:szCs w:val="20"/>
              </w:rPr>
            </w:pPr>
            <w:r>
              <w:rPr>
                <w:sz w:val="20"/>
                <w:szCs w:val="20"/>
              </w:rPr>
              <w:t>5</w:t>
            </w:r>
          </w:p>
        </w:tc>
        <w:tc>
          <w:tcPr>
            <w:tcW w:w="2203" w:type="dxa"/>
            <w:vAlign w:val="center"/>
          </w:tcPr>
          <w:p w14:paraId="0C59EE5C" w14:textId="77777777" w:rsidR="001711E3" w:rsidRPr="004549E7" w:rsidRDefault="001711E3" w:rsidP="007E013B">
            <w:pPr>
              <w:ind w:firstLine="0"/>
              <w:jc w:val="center"/>
              <w:rPr>
                <w:sz w:val="20"/>
                <w:szCs w:val="20"/>
              </w:rPr>
            </w:pPr>
            <w:r>
              <w:rPr>
                <w:sz w:val="20"/>
                <w:szCs w:val="20"/>
              </w:rPr>
              <w:t>6</w:t>
            </w:r>
          </w:p>
        </w:tc>
        <w:tc>
          <w:tcPr>
            <w:tcW w:w="1558" w:type="dxa"/>
            <w:vAlign w:val="center"/>
          </w:tcPr>
          <w:p w14:paraId="7119E88E" w14:textId="77777777" w:rsidR="001711E3" w:rsidRPr="004549E7" w:rsidRDefault="001711E3" w:rsidP="007E013B">
            <w:pPr>
              <w:ind w:firstLine="0"/>
              <w:jc w:val="center"/>
              <w:rPr>
                <w:sz w:val="20"/>
                <w:szCs w:val="20"/>
              </w:rPr>
            </w:pPr>
            <w:r>
              <w:rPr>
                <w:sz w:val="20"/>
                <w:szCs w:val="20"/>
              </w:rPr>
              <w:t>7</w:t>
            </w:r>
          </w:p>
        </w:tc>
        <w:tc>
          <w:tcPr>
            <w:tcW w:w="1589" w:type="dxa"/>
            <w:vAlign w:val="center"/>
          </w:tcPr>
          <w:p w14:paraId="09FB8514" w14:textId="77777777" w:rsidR="001711E3" w:rsidRPr="004549E7" w:rsidRDefault="001711E3" w:rsidP="007E013B">
            <w:pPr>
              <w:ind w:firstLine="0"/>
              <w:jc w:val="center"/>
              <w:rPr>
                <w:sz w:val="20"/>
                <w:szCs w:val="20"/>
              </w:rPr>
            </w:pPr>
            <w:r>
              <w:rPr>
                <w:sz w:val="20"/>
                <w:szCs w:val="20"/>
              </w:rPr>
              <w:t>8</w:t>
            </w:r>
          </w:p>
        </w:tc>
      </w:tr>
      <w:tr w:rsidR="001711E3" w:rsidRPr="004549E7" w14:paraId="136E551C" w14:textId="77777777" w:rsidTr="007E013B">
        <w:trPr>
          <w:trHeight w:val="20"/>
          <w:jc w:val="center"/>
        </w:trPr>
        <w:tc>
          <w:tcPr>
            <w:tcW w:w="1975" w:type="dxa"/>
            <w:vAlign w:val="center"/>
          </w:tcPr>
          <w:p w14:paraId="05E16E1D" w14:textId="77777777" w:rsidR="001711E3" w:rsidRPr="004549E7" w:rsidRDefault="001711E3" w:rsidP="007E013B">
            <w:pPr>
              <w:ind w:firstLine="0"/>
              <w:jc w:val="center"/>
              <w:rPr>
                <w:bCs/>
                <w:sz w:val="20"/>
                <w:szCs w:val="20"/>
              </w:rPr>
            </w:pPr>
            <w:r w:rsidRPr="004549E7">
              <w:rPr>
                <w:bCs/>
                <w:sz w:val="20"/>
                <w:szCs w:val="20"/>
              </w:rPr>
              <w:t>Сарысу</w:t>
            </w:r>
          </w:p>
        </w:tc>
        <w:tc>
          <w:tcPr>
            <w:tcW w:w="2289" w:type="dxa"/>
            <w:vAlign w:val="center"/>
          </w:tcPr>
          <w:p w14:paraId="344A0D8D" w14:textId="77777777" w:rsidR="001711E3" w:rsidRPr="004549E7" w:rsidRDefault="001711E3" w:rsidP="007E013B">
            <w:pPr>
              <w:ind w:firstLine="0"/>
              <w:jc w:val="center"/>
              <w:rPr>
                <w:bCs/>
                <w:sz w:val="20"/>
                <w:szCs w:val="20"/>
              </w:rPr>
            </w:pPr>
            <w:r>
              <w:rPr>
                <w:bCs/>
                <w:sz w:val="20"/>
                <w:szCs w:val="20"/>
                <w:lang w:val="kk-KZ"/>
              </w:rPr>
              <w:t>Қызылж</w:t>
            </w:r>
            <w:r w:rsidRPr="004549E7">
              <w:rPr>
                <w:bCs/>
                <w:sz w:val="20"/>
                <w:szCs w:val="20"/>
              </w:rPr>
              <w:t>ар ст.</w:t>
            </w:r>
          </w:p>
        </w:tc>
        <w:tc>
          <w:tcPr>
            <w:tcW w:w="1368" w:type="dxa"/>
            <w:vAlign w:val="center"/>
          </w:tcPr>
          <w:p w14:paraId="17F6AAD9" w14:textId="77777777" w:rsidR="001711E3" w:rsidRPr="004549E7" w:rsidRDefault="001711E3" w:rsidP="007E013B">
            <w:pPr>
              <w:ind w:firstLine="0"/>
              <w:jc w:val="center"/>
              <w:rPr>
                <w:sz w:val="20"/>
                <w:szCs w:val="20"/>
              </w:rPr>
            </w:pPr>
            <w:r w:rsidRPr="004549E7">
              <w:rPr>
                <w:sz w:val="20"/>
                <w:szCs w:val="20"/>
              </w:rPr>
              <w:t>621</w:t>
            </w:r>
          </w:p>
        </w:tc>
        <w:tc>
          <w:tcPr>
            <w:tcW w:w="1327" w:type="dxa"/>
            <w:vAlign w:val="center"/>
          </w:tcPr>
          <w:p w14:paraId="6D050B64" w14:textId="77777777" w:rsidR="001711E3" w:rsidRPr="004549E7" w:rsidRDefault="001711E3" w:rsidP="007E013B">
            <w:pPr>
              <w:ind w:firstLine="0"/>
              <w:jc w:val="center"/>
              <w:rPr>
                <w:bCs/>
                <w:sz w:val="20"/>
                <w:szCs w:val="20"/>
              </w:rPr>
            </w:pPr>
            <w:r w:rsidRPr="004549E7">
              <w:rPr>
                <w:bCs/>
                <w:sz w:val="20"/>
                <w:szCs w:val="20"/>
              </w:rPr>
              <w:t>34 600</w:t>
            </w:r>
          </w:p>
        </w:tc>
        <w:tc>
          <w:tcPr>
            <w:tcW w:w="1863" w:type="dxa"/>
            <w:vAlign w:val="center"/>
          </w:tcPr>
          <w:p w14:paraId="7592DCE2" w14:textId="77777777" w:rsidR="001711E3" w:rsidRPr="004549E7" w:rsidRDefault="001711E3" w:rsidP="007E013B">
            <w:pPr>
              <w:ind w:firstLine="0"/>
              <w:jc w:val="center"/>
              <w:rPr>
                <w:bCs/>
                <w:sz w:val="20"/>
                <w:szCs w:val="20"/>
              </w:rPr>
            </w:pPr>
            <w:r w:rsidRPr="004549E7">
              <w:rPr>
                <w:bCs/>
                <w:sz w:val="20"/>
                <w:szCs w:val="20"/>
              </w:rPr>
              <w:t>1960-76, 78-79, 81-83, 85, с 2008-2012 гг.</w:t>
            </w:r>
          </w:p>
        </w:tc>
        <w:tc>
          <w:tcPr>
            <w:tcW w:w="2203" w:type="dxa"/>
            <w:vAlign w:val="center"/>
          </w:tcPr>
          <w:p w14:paraId="1E30B720" w14:textId="77777777" w:rsidR="001711E3" w:rsidRPr="004549E7" w:rsidRDefault="001711E3" w:rsidP="007E013B">
            <w:pPr>
              <w:ind w:firstLine="0"/>
              <w:jc w:val="center"/>
              <w:rPr>
                <w:sz w:val="20"/>
                <w:szCs w:val="20"/>
              </w:rPr>
            </w:pPr>
            <w:r w:rsidRPr="004549E7">
              <w:rPr>
                <w:sz w:val="20"/>
                <w:szCs w:val="20"/>
              </w:rPr>
              <w:t>01.10.1959</w:t>
            </w:r>
          </w:p>
        </w:tc>
        <w:tc>
          <w:tcPr>
            <w:tcW w:w="1558" w:type="dxa"/>
            <w:vAlign w:val="center"/>
          </w:tcPr>
          <w:p w14:paraId="4DEE0531" w14:textId="77777777" w:rsidR="001711E3" w:rsidRPr="004549E7" w:rsidRDefault="001711E3" w:rsidP="007E013B">
            <w:pPr>
              <w:ind w:firstLine="0"/>
              <w:jc w:val="center"/>
              <w:rPr>
                <w:sz w:val="20"/>
                <w:szCs w:val="20"/>
              </w:rPr>
            </w:pPr>
            <w:r w:rsidRPr="004549E7">
              <w:rPr>
                <w:sz w:val="20"/>
                <w:szCs w:val="20"/>
              </w:rPr>
              <w:t>12.09.1994</w:t>
            </w:r>
          </w:p>
        </w:tc>
        <w:tc>
          <w:tcPr>
            <w:tcW w:w="1589" w:type="dxa"/>
            <w:vAlign w:val="center"/>
          </w:tcPr>
          <w:p w14:paraId="3F49F5FA" w14:textId="77777777" w:rsidR="001711E3" w:rsidRPr="004549E7" w:rsidRDefault="001711E3" w:rsidP="007E013B">
            <w:pPr>
              <w:ind w:firstLine="0"/>
              <w:jc w:val="center"/>
              <w:rPr>
                <w:sz w:val="20"/>
                <w:szCs w:val="20"/>
              </w:rPr>
            </w:pPr>
            <w:r w:rsidRPr="004549E7">
              <w:rPr>
                <w:sz w:val="20"/>
                <w:szCs w:val="20"/>
              </w:rPr>
              <w:t>38</w:t>
            </w:r>
          </w:p>
        </w:tc>
      </w:tr>
      <w:tr w:rsidR="001711E3" w:rsidRPr="004549E7" w14:paraId="7EFA4A10" w14:textId="77777777" w:rsidTr="007E013B">
        <w:trPr>
          <w:trHeight w:val="20"/>
          <w:jc w:val="center"/>
        </w:trPr>
        <w:tc>
          <w:tcPr>
            <w:tcW w:w="1975" w:type="dxa"/>
            <w:vAlign w:val="center"/>
          </w:tcPr>
          <w:p w14:paraId="0AC3CC1F" w14:textId="77777777" w:rsidR="001711E3" w:rsidRPr="004549E7" w:rsidRDefault="001711E3" w:rsidP="007E013B">
            <w:pPr>
              <w:ind w:firstLine="0"/>
              <w:jc w:val="center"/>
              <w:rPr>
                <w:bCs/>
                <w:sz w:val="20"/>
                <w:szCs w:val="20"/>
              </w:rPr>
            </w:pPr>
            <w:r w:rsidRPr="004549E7">
              <w:rPr>
                <w:bCs/>
                <w:sz w:val="20"/>
                <w:szCs w:val="20"/>
              </w:rPr>
              <w:t>Со</w:t>
            </w:r>
            <w:r>
              <w:rPr>
                <w:bCs/>
                <w:sz w:val="20"/>
                <w:szCs w:val="20"/>
                <w:lang w:val="kk-KZ"/>
              </w:rPr>
              <w:t>қ</w:t>
            </w:r>
            <w:r w:rsidRPr="004549E7">
              <w:rPr>
                <w:bCs/>
                <w:sz w:val="20"/>
                <w:szCs w:val="20"/>
              </w:rPr>
              <w:t>ыр</w:t>
            </w:r>
          </w:p>
        </w:tc>
        <w:tc>
          <w:tcPr>
            <w:tcW w:w="2289" w:type="dxa"/>
            <w:vAlign w:val="center"/>
          </w:tcPr>
          <w:p w14:paraId="147A768A" w14:textId="77777777" w:rsidR="001711E3" w:rsidRPr="004549E7" w:rsidRDefault="001711E3" w:rsidP="007E013B">
            <w:pPr>
              <w:ind w:firstLine="0"/>
              <w:jc w:val="center"/>
              <w:rPr>
                <w:bCs/>
                <w:sz w:val="20"/>
                <w:szCs w:val="20"/>
              </w:rPr>
            </w:pPr>
            <w:r>
              <w:rPr>
                <w:bCs/>
                <w:sz w:val="20"/>
                <w:szCs w:val="20"/>
                <w:lang w:val="kk-KZ"/>
              </w:rPr>
              <w:t>Құрылы</w:t>
            </w:r>
            <w:r w:rsidRPr="004549E7">
              <w:rPr>
                <w:bCs/>
                <w:sz w:val="20"/>
                <w:szCs w:val="20"/>
              </w:rPr>
              <w:t>с</w:t>
            </w:r>
          </w:p>
        </w:tc>
        <w:tc>
          <w:tcPr>
            <w:tcW w:w="1368" w:type="dxa"/>
            <w:vAlign w:val="center"/>
          </w:tcPr>
          <w:p w14:paraId="3922453B" w14:textId="77777777" w:rsidR="001711E3" w:rsidRPr="004549E7" w:rsidRDefault="001711E3" w:rsidP="007E013B">
            <w:pPr>
              <w:ind w:firstLine="0"/>
              <w:jc w:val="center"/>
              <w:rPr>
                <w:sz w:val="20"/>
                <w:szCs w:val="20"/>
              </w:rPr>
            </w:pPr>
            <w:r w:rsidRPr="004549E7">
              <w:rPr>
                <w:sz w:val="20"/>
                <w:szCs w:val="20"/>
              </w:rPr>
              <w:t>80</w:t>
            </w:r>
          </w:p>
        </w:tc>
        <w:tc>
          <w:tcPr>
            <w:tcW w:w="1327" w:type="dxa"/>
            <w:vAlign w:val="center"/>
          </w:tcPr>
          <w:p w14:paraId="72C6ABA4" w14:textId="77777777" w:rsidR="001711E3" w:rsidRPr="004549E7" w:rsidRDefault="001711E3" w:rsidP="007E013B">
            <w:pPr>
              <w:ind w:firstLine="0"/>
              <w:jc w:val="center"/>
              <w:rPr>
                <w:bCs/>
                <w:sz w:val="20"/>
                <w:szCs w:val="20"/>
              </w:rPr>
            </w:pPr>
            <w:r w:rsidRPr="004549E7">
              <w:rPr>
                <w:bCs/>
                <w:sz w:val="20"/>
                <w:szCs w:val="20"/>
              </w:rPr>
              <w:t>1340</w:t>
            </w:r>
          </w:p>
        </w:tc>
        <w:tc>
          <w:tcPr>
            <w:tcW w:w="1863" w:type="dxa"/>
            <w:vAlign w:val="center"/>
          </w:tcPr>
          <w:p w14:paraId="4AB3B028" w14:textId="77777777" w:rsidR="001711E3" w:rsidRPr="004549E7" w:rsidRDefault="001711E3" w:rsidP="007E013B">
            <w:pPr>
              <w:ind w:firstLine="0"/>
              <w:jc w:val="center"/>
              <w:rPr>
                <w:bCs/>
                <w:sz w:val="20"/>
                <w:szCs w:val="20"/>
              </w:rPr>
            </w:pPr>
            <w:r w:rsidRPr="004549E7">
              <w:rPr>
                <w:bCs/>
                <w:sz w:val="20"/>
                <w:szCs w:val="20"/>
              </w:rPr>
              <w:t>1948-53, 55-60,  62-64, 66-91, 93-95, 97  гг.</w:t>
            </w:r>
          </w:p>
        </w:tc>
        <w:tc>
          <w:tcPr>
            <w:tcW w:w="2203" w:type="dxa"/>
            <w:vAlign w:val="center"/>
          </w:tcPr>
          <w:p w14:paraId="6A79D8DA" w14:textId="77777777" w:rsidR="001711E3" w:rsidRPr="004549E7" w:rsidRDefault="001711E3" w:rsidP="007E013B">
            <w:pPr>
              <w:ind w:firstLine="0"/>
              <w:jc w:val="center"/>
              <w:rPr>
                <w:sz w:val="20"/>
                <w:szCs w:val="20"/>
              </w:rPr>
            </w:pPr>
            <w:r w:rsidRPr="004549E7">
              <w:rPr>
                <w:sz w:val="20"/>
                <w:szCs w:val="20"/>
              </w:rPr>
              <w:t>16.10.46/11.06.68</w:t>
            </w:r>
          </w:p>
        </w:tc>
        <w:tc>
          <w:tcPr>
            <w:tcW w:w="1558" w:type="dxa"/>
            <w:vAlign w:val="center"/>
          </w:tcPr>
          <w:p w14:paraId="5F8119BB" w14:textId="77777777" w:rsidR="001711E3" w:rsidRPr="004549E7" w:rsidRDefault="001711E3" w:rsidP="007E013B">
            <w:pPr>
              <w:ind w:firstLine="0"/>
              <w:jc w:val="center"/>
              <w:rPr>
                <w:sz w:val="20"/>
                <w:szCs w:val="20"/>
              </w:rPr>
            </w:pPr>
            <w:r w:rsidRPr="004549E7">
              <w:rPr>
                <w:sz w:val="20"/>
                <w:szCs w:val="20"/>
              </w:rPr>
              <w:t>29.05.1998</w:t>
            </w:r>
          </w:p>
        </w:tc>
        <w:tc>
          <w:tcPr>
            <w:tcW w:w="1589" w:type="dxa"/>
            <w:vAlign w:val="center"/>
          </w:tcPr>
          <w:p w14:paraId="76C50268" w14:textId="77777777" w:rsidR="001711E3" w:rsidRPr="004549E7" w:rsidRDefault="001711E3" w:rsidP="007E013B">
            <w:pPr>
              <w:ind w:firstLine="0"/>
              <w:jc w:val="center"/>
              <w:rPr>
                <w:sz w:val="20"/>
                <w:szCs w:val="20"/>
              </w:rPr>
            </w:pPr>
            <w:r w:rsidRPr="004549E7">
              <w:rPr>
                <w:sz w:val="20"/>
                <w:szCs w:val="20"/>
              </w:rPr>
              <w:t>46</w:t>
            </w:r>
          </w:p>
        </w:tc>
      </w:tr>
      <w:tr w:rsidR="001711E3" w:rsidRPr="004549E7" w14:paraId="78F9DF82" w14:textId="77777777" w:rsidTr="007E013B">
        <w:trPr>
          <w:trHeight w:val="20"/>
          <w:jc w:val="center"/>
        </w:trPr>
        <w:tc>
          <w:tcPr>
            <w:tcW w:w="1975" w:type="dxa"/>
            <w:vAlign w:val="center"/>
          </w:tcPr>
          <w:p w14:paraId="62F8326F" w14:textId="77777777" w:rsidR="001711E3" w:rsidRPr="004549E7" w:rsidRDefault="001711E3" w:rsidP="007E013B">
            <w:pPr>
              <w:ind w:firstLine="0"/>
              <w:jc w:val="center"/>
              <w:rPr>
                <w:sz w:val="20"/>
                <w:szCs w:val="20"/>
              </w:rPr>
            </w:pPr>
            <w:r>
              <w:rPr>
                <w:bCs/>
                <w:sz w:val="20"/>
                <w:szCs w:val="20"/>
              </w:rPr>
              <w:t>Шерубайн</w:t>
            </w:r>
            <w:r>
              <w:rPr>
                <w:bCs/>
                <w:sz w:val="20"/>
                <w:szCs w:val="20"/>
                <w:lang w:val="kk-KZ"/>
              </w:rPr>
              <w:t>ұ</w:t>
            </w:r>
            <w:r w:rsidRPr="004549E7">
              <w:rPr>
                <w:bCs/>
                <w:sz w:val="20"/>
                <w:szCs w:val="20"/>
              </w:rPr>
              <w:t>ра</w:t>
            </w:r>
          </w:p>
        </w:tc>
        <w:tc>
          <w:tcPr>
            <w:tcW w:w="2289" w:type="dxa"/>
            <w:vAlign w:val="center"/>
          </w:tcPr>
          <w:p w14:paraId="66B3B872" w14:textId="77777777" w:rsidR="001711E3" w:rsidRPr="004549E7" w:rsidRDefault="001711E3" w:rsidP="007E013B">
            <w:pPr>
              <w:ind w:firstLine="0"/>
              <w:jc w:val="center"/>
              <w:rPr>
                <w:sz w:val="20"/>
                <w:szCs w:val="20"/>
              </w:rPr>
            </w:pPr>
            <w:r>
              <w:rPr>
                <w:bCs/>
                <w:sz w:val="20"/>
                <w:szCs w:val="20"/>
                <w:lang w:val="kk-KZ"/>
              </w:rPr>
              <w:t>Қ</w:t>
            </w:r>
            <w:r w:rsidRPr="004549E7">
              <w:rPr>
                <w:bCs/>
                <w:sz w:val="20"/>
                <w:szCs w:val="20"/>
              </w:rPr>
              <w:t>арам</w:t>
            </w:r>
            <w:r>
              <w:rPr>
                <w:bCs/>
                <w:sz w:val="20"/>
                <w:szCs w:val="20"/>
                <w:lang w:val="kk-KZ"/>
              </w:rPr>
              <w:t>ұры</w:t>
            </w:r>
            <w:r w:rsidRPr="004549E7">
              <w:rPr>
                <w:bCs/>
                <w:sz w:val="20"/>
                <w:szCs w:val="20"/>
              </w:rPr>
              <w:t>н рзд.</w:t>
            </w:r>
          </w:p>
        </w:tc>
        <w:tc>
          <w:tcPr>
            <w:tcW w:w="1368" w:type="dxa"/>
            <w:vAlign w:val="center"/>
          </w:tcPr>
          <w:p w14:paraId="17B7CB60" w14:textId="77777777" w:rsidR="001711E3" w:rsidRPr="004549E7" w:rsidRDefault="001711E3" w:rsidP="007E013B">
            <w:pPr>
              <w:ind w:firstLine="0"/>
              <w:jc w:val="center"/>
              <w:rPr>
                <w:sz w:val="20"/>
                <w:szCs w:val="20"/>
              </w:rPr>
            </w:pPr>
            <w:r w:rsidRPr="004549E7">
              <w:rPr>
                <w:sz w:val="20"/>
                <w:szCs w:val="20"/>
              </w:rPr>
              <w:t>102</w:t>
            </w:r>
          </w:p>
        </w:tc>
        <w:tc>
          <w:tcPr>
            <w:tcW w:w="1327" w:type="dxa"/>
            <w:vAlign w:val="center"/>
          </w:tcPr>
          <w:p w14:paraId="0101F32D" w14:textId="77777777" w:rsidR="001711E3" w:rsidRPr="004549E7" w:rsidRDefault="001711E3" w:rsidP="007E013B">
            <w:pPr>
              <w:ind w:firstLine="0"/>
              <w:jc w:val="center"/>
              <w:rPr>
                <w:sz w:val="20"/>
                <w:szCs w:val="20"/>
              </w:rPr>
            </w:pPr>
            <w:r w:rsidRPr="004549E7">
              <w:rPr>
                <w:bCs/>
                <w:sz w:val="20"/>
                <w:szCs w:val="20"/>
              </w:rPr>
              <w:t>8700</w:t>
            </w:r>
          </w:p>
        </w:tc>
        <w:tc>
          <w:tcPr>
            <w:tcW w:w="1863" w:type="dxa"/>
            <w:vAlign w:val="center"/>
          </w:tcPr>
          <w:p w14:paraId="42DABBE5" w14:textId="77777777" w:rsidR="001711E3" w:rsidRPr="004549E7" w:rsidRDefault="001711E3" w:rsidP="007E013B">
            <w:pPr>
              <w:ind w:firstLine="0"/>
              <w:jc w:val="center"/>
              <w:rPr>
                <w:sz w:val="20"/>
                <w:szCs w:val="20"/>
              </w:rPr>
            </w:pPr>
            <w:r w:rsidRPr="004549E7">
              <w:rPr>
                <w:bCs/>
                <w:sz w:val="20"/>
                <w:szCs w:val="20"/>
              </w:rPr>
              <w:t>1947-50, 57-1997, 2000-2012 гг.</w:t>
            </w:r>
          </w:p>
        </w:tc>
        <w:tc>
          <w:tcPr>
            <w:tcW w:w="2203" w:type="dxa"/>
            <w:vAlign w:val="center"/>
          </w:tcPr>
          <w:p w14:paraId="5C672306" w14:textId="77777777" w:rsidR="001711E3" w:rsidRPr="004549E7" w:rsidRDefault="001711E3" w:rsidP="007E013B">
            <w:pPr>
              <w:ind w:firstLine="0"/>
              <w:jc w:val="center"/>
              <w:rPr>
                <w:sz w:val="20"/>
                <w:szCs w:val="20"/>
              </w:rPr>
            </w:pPr>
            <w:r w:rsidRPr="004549E7">
              <w:rPr>
                <w:sz w:val="20"/>
                <w:szCs w:val="20"/>
              </w:rPr>
              <w:t>01.09.42/01.01.51</w:t>
            </w:r>
          </w:p>
        </w:tc>
        <w:tc>
          <w:tcPr>
            <w:tcW w:w="1558" w:type="dxa"/>
            <w:vAlign w:val="center"/>
          </w:tcPr>
          <w:p w14:paraId="7BB77285" w14:textId="55F92557" w:rsidR="001711E3" w:rsidRPr="004549E7" w:rsidRDefault="001711E3" w:rsidP="007E013B">
            <w:pPr>
              <w:ind w:firstLine="0"/>
              <w:jc w:val="center"/>
              <w:rPr>
                <w:sz w:val="20"/>
                <w:szCs w:val="20"/>
              </w:rPr>
            </w:pPr>
          </w:p>
        </w:tc>
        <w:tc>
          <w:tcPr>
            <w:tcW w:w="1589" w:type="dxa"/>
            <w:vAlign w:val="center"/>
          </w:tcPr>
          <w:p w14:paraId="47B1543F" w14:textId="77777777" w:rsidR="001711E3" w:rsidRPr="004549E7" w:rsidRDefault="001711E3" w:rsidP="007E013B">
            <w:pPr>
              <w:ind w:firstLine="0"/>
              <w:jc w:val="center"/>
              <w:rPr>
                <w:sz w:val="20"/>
                <w:szCs w:val="20"/>
              </w:rPr>
            </w:pPr>
            <w:r w:rsidRPr="004549E7">
              <w:rPr>
                <w:sz w:val="20"/>
                <w:szCs w:val="20"/>
              </w:rPr>
              <w:t>58</w:t>
            </w:r>
          </w:p>
        </w:tc>
      </w:tr>
      <w:tr w:rsidR="001711E3" w:rsidRPr="004549E7" w14:paraId="4F0D63B9" w14:textId="77777777" w:rsidTr="007E013B">
        <w:trPr>
          <w:trHeight w:val="20"/>
          <w:jc w:val="center"/>
        </w:trPr>
        <w:tc>
          <w:tcPr>
            <w:tcW w:w="1975" w:type="dxa"/>
            <w:vAlign w:val="center"/>
          </w:tcPr>
          <w:p w14:paraId="25006A46" w14:textId="77777777" w:rsidR="001711E3" w:rsidRPr="004549E7" w:rsidRDefault="001711E3" w:rsidP="007E013B">
            <w:pPr>
              <w:ind w:firstLine="0"/>
              <w:jc w:val="center"/>
              <w:rPr>
                <w:bCs/>
                <w:sz w:val="20"/>
                <w:szCs w:val="20"/>
              </w:rPr>
            </w:pPr>
            <w:r>
              <w:rPr>
                <w:bCs/>
                <w:sz w:val="20"/>
                <w:szCs w:val="20"/>
              </w:rPr>
              <w:t>Шерубайн</w:t>
            </w:r>
            <w:r>
              <w:rPr>
                <w:bCs/>
                <w:sz w:val="20"/>
                <w:szCs w:val="20"/>
                <w:lang w:val="kk-KZ"/>
              </w:rPr>
              <w:t>ұ</w:t>
            </w:r>
            <w:r w:rsidRPr="004549E7">
              <w:rPr>
                <w:bCs/>
                <w:sz w:val="20"/>
                <w:szCs w:val="20"/>
              </w:rPr>
              <w:t>ра</w:t>
            </w:r>
          </w:p>
        </w:tc>
        <w:tc>
          <w:tcPr>
            <w:tcW w:w="2289" w:type="dxa"/>
            <w:vAlign w:val="center"/>
          </w:tcPr>
          <w:p w14:paraId="1BF9D693" w14:textId="77777777" w:rsidR="001711E3" w:rsidRPr="00B71385" w:rsidRDefault="001711E3" w:rsidP="007E013B">
            <w:pPr>
              <w:ind w:firstLine="0"/>
              <w:jc w:val="center"/>
              <w:rPr>
                <w:bCs/>
                <w:sz w:val="20"/>
                <w:szCs w:val="20"/>
                <w:lang w:val="kk-KZ"/>
              </w:rPr>
            </w:pPr>
            <w:r w:rsidRPr="004549E7">
              <w:rPr>
                <w:bCs/>
                <w:sz w:val="20"/>
                <w:szCs w:val="20"/>
              </w:rPr>
              <w:t>Аксу-Аюлы</w:t>
            </w:r>
            <w:r>
              <w:rPr>
                <w:bCs/>
                <w:sz w:val="20"/>
                <w:szCs w:val="20"/>
                <w:lang w:val="kk-KZ"/>
              </w:rPr>
              <w:t xml:space="preserve"> а.</w:t>
            </w:r>
            <w:r w:rsidRPr="004549E7">
              <w:rPr>
                <w:bCs/>
                <w:sz w:val="20"/>
                <w:szCs w:val="20"/>
              </w:rPr>
              <w:t>12 км</w:t>
            </w:r>
            <w:r>
              <w:rPr>
                <w:bCs/>
                <w:sz w:val="20"/>
                <w:szCs w:val="20"/>
                <w:lang w:val="kk-KZ"/>
              </w:rPr>
              <w:t xml:space="preserve"> төмен</w:t>
            </w:r>
          </w:p>
        </w:tc>
        <w:tc>
          <w:tcPr>
            <w:tcW w:w="1368" w:type="dxa"/>
            <w:vAlign w:val="center"/>
          </w:tcPr>
          <w:p w14:paraId="5AA98265" w14:textId="77777777" w:rsidR="001711E3" w:rsidRPr="004549E7" w:rsidRDefault="001711E3" w:rsidP="007E013B">
            <w:pPr>
              <w:ind w:firstLine="0"/>
              <w:jc w:val="center"/>
              <w:rPr>
                <w:sz w:val="20"/>
                <w:szCs w:val="20"/>
              </w:rPr>
            </w:pPr>
            <w:r w:rsidRPr="004549E7">
              <w:rPr>
                <w:sz w:val="20"/>
                <w:szCs w:val="20"/>
              </w:rPr>
              <w:t>187</w:t>
            </w:r>
          </w:p>
        </w:tc>
        <w:tc>
          <w:tcPr>
            <w:tcW w:w="1327" w:type="dxa"/>
            <w:vAlign w:val="center"/>
          </w:tcPr>
          <w:p w14:paraId="33FC30FD" w14:textId="77777777" w:rsidR="001711E3" w:rsidRPr="004549E7" w:rsidRDefault="001711E3" w:rsidP="007E013B">
            <w:pPr>
              <w:ind w:firstLine="0"/>
              <w:jc w:val="center"/>
              <w:rPr>
                <w:bCs/>
                <w:sz w:val="20"/>
                <w:szCs w:val="20"/>
              </w:rPr>
            </w:pPr>
            <w:r w:rsidRPr="004549E7">
              <w:rPr>
                <w:bCs/>
                <w:sz w:val="20"/>
                <w:szCs w:val="20"/>
              </w:rPr>
              <w:t>2870</w:t>
            </w:r>
          </w:p>
        </w:tc>
        <w:tc>
          <w:tcPr>
            <w:tcW w:w="1863" w:type="dxa"/>
            <w:vAlign w:val="center"/>
          </w:tcPr>
          <w:p w14:paraId="6CF01AA5" w14:textId="77777777" w:rsidR="001711E3" w:rsidRPr="004549E7" w:rsidRDefault="001711E3" w:rsidP="007E013B">
            <w:pPr>
              <w:ind w:firstLine="0"/>
              <w:jc w:val="center"/>
              <w:rPr>
                <w:bCs/>
                <w:sz w:val="20"/>
                <w:szCs w:val="20"/>
              </w:rPr>
            </w:pPr>
            <w:r w:rsidRPr="004549E7">
              <w:rPr>
                <w:bCs/>
                <w:sz w:val="20"/>
                <w:szCs w:val="20"/>
              </w:rPr>
              <w:t>1976-90 гг.</w:t>
            </w:r>
          </w:p>
        </w:tc>
        <w:tc>
          <w:tcPr>
            <w:tcW w:w="2203" w:type="dxa"/>
            <w:vAlign w:val="center"/>
          </w:tcPr>
          <w:p w14:paraId="523B29BF" w14:textId="77777777" w:rsidR="001711E3" w:rsidRPr="004549E7" w:rsidRDefault="001711E3" w:rsidP="007E013B">
            <w:pPr>
              <w:ind w:firstLine="0"/>
              <w:jc w:val="center"/>
              <w:rPr>
                <w:sz w:val="20"/>
                <w:szCs w:val="20"/>
              </w:rPr>
            </w:pPr>
            <w:r w:rsidRPr="004549E7">
              <w:rPr>
                <w:sz w:val="20"/>
                <w:szCs w:val="20"/>
              </w:rPr>
              <w:t>15.06.1967</w:t>
            </w:r>
          </w:p>
        </w:tc>
        <w:tc>
          <w:tcPr>
            <w:tcW w:w="1558" w:type="dxa"/>
            <w:vAlign w:val="center"/>
          </w:tcPr>
          <w:p w14:paraId="42BD5D54" w14:textId="77777777" w:rsidR="001711E3" w:rsidRPr="004549E7" w:rsidRDefault="001711E3" w:rsidP="007E013B">
            <w:pPr>
              <w:ind w:firstLine="0"/>
              <w:jc w:val="center"/>
              <w:rPr>
                <w:sz w:val="20"/>
                <w:szCs w:val="20"/>
              </w:rPr>
            </w:pPr>
            <w:r w:rsidRPr="004549E7">
              <w:rPr>
                <w:sz w:val="20"/>
                <w:szCs w:val="20"/>
              </w:rPr>
              <w:t>(1991)</w:t>
            </w:r>
          </w:p>
        </w:tc>
        <w:tc>
          <w:tcPr>
            <w:tcW w:w="1589" w:type="dxa"/>
            <w:vAlign w:val="center"/>
          </w:tcPr>
          <w:p w14:paraId="75B22A4B" w14:textId="77777777" w:rsidR="001711E3" w:rsidRPr="004549E7" w:rsidRDefault="001711E3" w:rsidP="007E013B">
            <w:pPr>
              <w:ind w:firstLine="0"/>
              <w:jc w:val="center"/>
              <w:rPr>
                <w:sz w:val="20"/>
                <w:szCs w:val="20"/>
              </w:rPr>
            </w:pPr>
            <w:r w:rsidRPr="004549E7">
              <w:rPr>
                <w:sz w:val="20"/>
                <w:szCs w:val="20"/>
              </w:rPr>
              <w:t>25</w:t>
            </w:r>
          </w:p>
        </w:tc>
      </w:tr>
    </w:tbl>
    <w:p w14:paraId="4FB7A060" w14:textId="77777777" w:rsidR="00DB0D40" w:rsidRDefault="00DB0D40" w:rsidP="00F95A4B">
      <w:pPr>
        <w:pStyle w:val="a0"/>
        <w:ind w:firstLine="0"/>
        <w:rPr>
          <w:lang w:val="kk-KZ" w:eastAsia="x-none"/>
        </w:rPr>
      </w:pPr>
    </w:p>
    <w:p w14:paraId="5290597E" w14:textId="77777777" w:rsidR="00DB0D40" w:rsidRDefault="00DB0D40" w:rsidP="00F95A4B">
      <w:pPr>
        <w:pStyle w:val="a0"/>
        <w:ind w:firstLine="0"/>
        <w:rPr>
          <w:lang w:val="kk-KZ" w:eastAsia="x-none"/>
        </w:rPr>
      </w:pPr>
    </w:p>
    <w:p w14:paraId="06C60FB8" w14:textId="77777777" w:rsidR="00DB0D40" w:rsidRDefault="00DB0D40" w:rsidP="00F95A4B">
      <w:pPr>
        <w:pStyle w:val="a0"/>
        <w:ind w:firstLine="0"/>
        <w:rPr>
          <w:lang w:val="kk-KZ" w:eastAsia="x-none"/>
        </w:rPr>
      </w:pPr>
    </w:p>
    <w:p w14:paraId="7755AA41" w14:textId="77777777" w:rsidR="00DB0D40" w:rsidRDefault="00DB0D40" w:rsidP="00F95A4B">
      <w:pPr>
        <w:pStyle w:val="a0"/>
        <w:ind w:firstLine="0"/>
        <w:rPr>
          <w:lang w:val="kk-KZ" w:eastAsia="x-none"/>
        </w:rPr>
      </w:pPr>
    </w:p>
    <w:p w14:paraId="2C718A75" w14:textId="77777777" w:rsidR="00DB0D40" w:rsidRDefault="00DB0D40" w:rsidP="00F95A4B">
      <w:pPr>
        <w:pStyle w:val="a0"/>
        <w:ind w:firstLine="0"/>
        <w:rPr>
          <w:lang w:val="kk-KZ" w:eastAsia="x-none"/>
        </w:rPr>
      </w:pPr>
    </w:p>
    <w:p w14:paraId="1AD97450" w14:textId="77777777" w:rsidR="00DB0D40" w:rsidRDefault="00DB0D40" w:rsidP="00F95A4B">
      <w:pPr>
        <w:pStyle w:val="a0"/>
        <w:ind w:firstLine="0"/>
        <w:rPr>
          <w:lang w:val="kk-KZ" w:eastAsia="x-none"/>
        </w:rPr>
      </w:pPr>
    </w:p>
    <w:p w14:paraId="234FD152" w14:textId="77777777" w:rsidR="00DB0D40" w:rsidRDefault="00DB0D40" w:rsidP="00F95A4B">
      <w:pPr>
        <w:pStyle w:val="a0"/>
        <w:ind w:firstLine="0"/>
        <w:rPr>
          <w:lang w:val="kk-KZ" w:eastAsia="x-none"/>
        </w:rPr>
      </w:pPr>
    </w:p>
    <w:p w14:paraId="481DE95E" w14:textId="77777777" w:rsidR="00DB0D40" w:rsidRDefault="00DB0D40" w:rsidP="00F95A4B">
      <w:pPr>
        <w:pStyle w:val="a0"/>
        <w:ind w:firstLine="0"/>
        <w:rPr>
          <w:lang w:val="kk-KZ" w:eastAsia="x-none"/>
        </w:rPr>
      </w:pPr>
    </w:p>
    <w:p w14:paraId="3E8E85ED" w14:textId="77777777" w:rsidR="00DB0D40" w:rsidRDefault="00DB0D40" w:rsidP="00F95A4B">
      <w:pPr>
        <w:pStyle w:val="a0"/>
        <w:ind w:firstLine="0"/>
        <w:rPr>
          <w:lang w:val="kk-KZ" w:eastAsia="x-none"/>
        </w:rPr>
      </w:pPr>
    </w:p>
    <w:p w14:paraId="7CB4B993" w14:textId="77777777" w:rsidR="00B71FF3" w:rsidRDefault="00B71FF3" w:rsidP="00F95A4B">
      <w:pPr>
        <w:pStyle w:val="a0"/>
        <w:ind w:firstLine="0"/>
        <w:rPr>
          <w:lang w:val="kk-KZ" w:eastAsia="x-none"/>
        </w:rPr>
      </w:pPr>
    </w:p>
    <w:p w14:paraId="3C402C7F" w14:textId="77777777" w:rsidR="00B71FF3" w:rsidRDefault="00B71FF3" w:rsidP="00F95A4B">
      <w:pPr>
        <w:pStyle w:val="a0"/>
        <w:ind w:firstLine="0"/>
        <w:rPr>
          <w:lang w:val="kk-KZ" w:eastAsia="x-none"/>
        </w:rPr>
      </w:pPr>
    </w:p>
    <w:p w14:paraId="04F7D3CA" w14:textId="77777777" w:rsidR="00B71FF3" w:rsidRDefault="00B71FF3" w:rsidP="00F95A4B">
      <w:pPr>
        <w:pStyle w:val="a0"/>
        <w:ind w:firstLine="0"/>
        <w:rPr>
          <w:lang w:val="kk-KZ" w:eastAsia="x-none"/>
        </w:rPr>
      </w:pPr>
    </w:p>
    <w:p w14:paraId="3284A315" w14:textId="77777777" w:rsidR="00B71FF3" w:rsidRDefault="00B71FF3" w:rsidP="00F95A4B">
      <w:pPr>
        <w:pStyle w:val="a0"/>
        <w:ind w:firstLine="0"/>
        <w:rPr>
          <w:lang w:val="kk-KZ" w:eastAsia="x-none"/>
        </w:rPr>
      </w:pPr>
    </w:p>
    <w:p w14:paraId="25712709" w14:textId="77777777" w:rsidR="00B71FF3" w:rsidRDefault="00B71FF3" w:rsidP="00F95A4B">
      <w:pPr>
        <w:pStyle w:val="a0"/>
        <w:ind w:firstLine="0"/>
        <w:rPr>
          <w:lang w:val="kk-KZ" w:eastAsia="x-none"/>
        </w:rPr>
      </w:pPr>
    </w:p>
    <w:p w14:paraId="00F345E9" w14:textId="77777777" w:rsidR="00B71FF3" w:rsidRDefault="00B71FF3" w:rsidP="00F95A4B">
      <w:pPr>
        <w:pStyle w:val="a0"/>
        <w:ind w:firstLine="0"/>
        <w:rPr>
          <w:lang w:val="kk-KZ" w:eastAsia="x-none"/>
        </w:rPr>
      </w:pPr>
    </w:p>
    <w:p w14:paraId="0FCDB39F" w14:textId="77777777" w:rsidR="00B71FF3" w:rsidRDefault="00B71FF3" w:rsidP="00F95A4B">
      <w:pPr>
        <w:pStyle w:val="a0"/>
        <w:ind w:firstLine="0"/>
        <w:rPr>
          <w:lang w:val="kk-KZ" w:eastAsia="x-none"/>
        </w:rPr>
      </w:pPr>
    </w:p>
    <w:p w14:paraId="6170822C" w14:textId="77777777" w:rsidR="00B71FF3" w:rsidRDefault="00B71FF3" w:rsidP="00F95A4B">
      <w:pPr>
        <w:pStyle w:val="a0"/>
        <w:ind w:firstLine="0"/>
        <w:rPr>
          <w:lang w:val="kk-KZ" w:eastAsia="x-none"/>
        </w:rPr>
      </w:pPr>
    </w:p>
    <w:p w14:paraId="5AD0D329" w14:textId="77777777" w:rsidR="00B71FF3" w:rsidRPr="001A1BF7" w:rsidRDefault="00B71FF3" w:rsidP="00F95A4B">
      <w:pPr>
        <w:pStyle w:val="a0"/>
        <w:ind w:firstLine="0"/>
        <w:rPr>
          <w:lang w:val="en-US" w:eastAsia="x-none"/>
        </w:rPr>
      </w:pPr>
    </w:p>
    <w:p w14:paraId="1841A6C9" w14:textId="77777777" w:rsidR="00B71FF3" w:rsidRDefault="00B71FF3" w:rsidP="00F95A4B">
      <w:pPr>
        <w:pStyle w:val="a0"/>
        <w:ind w:firstLine="0"/>
        <w:rPr>
          <w:lang w:val="kk-KZ" w:eastAsia="x-none"/>
        </w:rPr>
      </w:pPr>
    </w:p>
    <w:p w14:paraId="29A82D29" w14:textId="77777777" w:rsidR="00B71FF3" w:rsidRDefault="00B71FF3" w:rsidP="00B71FF3">
      <w:pPr>
        <w:pStyle w:val="a0"/>
        <w:ind w:firstLine="0"/>
        <w:jc w:val="center"/>
        <w:rPr>
          <w:b/>
          <w:lang w:val="kk-KZ" w:eastAsia="x-none"/>
        </w:rPr>
      </w:pPr>
      <w:r w:rsidRPr="00B71FF3">
        <w:rPr>
          <w:b/>
          <w:lang w:val="kk-KZ" w:eastAsia="x-none"/>
        </w:rPr>
        <w:t xml:space="preserve">ҚОСЫМША </w:t>
      </w:r>
      <w:r w:rsidR="009E1F36">
        <w:rPr>
          <w:b/>
          <w:lang w:val="kk-KZ" w:eastAsia="x-none"/>
        </w:rPr>
        <w:t>Е</w:t>
      </w:r>
    </w:p>
    <w:p w14:paraId="33D943F4" w14:textId="77777777" w:rsidR="00B71FF3" w:rsidRPr="00B71FF3" w:rsidRDefault="00B71FF3" w:rsidP="00B71FF3">
      <w:pPr>
        <w:pStyle w:val="a0"/>
        <w:ind w:firstLine="0"/>
        <w:jc w:val="center"/>
        <w:rPr>
          <w:b/>
          <w:lang w:val="kk-KZ" w:eastAsia="x-none"/>
        </w:rPr>
      </w:pPr>
    </w:p>
    <w:p w14:paraId="3110BB1D" w14:textId="77777777" w:rsidR="00B71FF3" w:rsidRPr="00B71FF3" w:rsidRDefault="00905278" w:rsidP="00905278">
      <w:pPr>
        <w:ind w:firstLine="360"/>
        <w:rPr>
          <w:sz w:val="28"/>
          <w:szCs w:val="28"/>
          <w:lang w:val="kk-KZ" w:eastAsia="ru-RU"/>
        </w:rPr>
      </w:pPr>
      <w:r>
        <w:rPr>
          <w:rFonts w:eastAsia="Times New Roman"/>
          <w:sz w:val="28"/>
          <w:szCs w:val="28"/>
          <w:lang w:val="kk-KZ" w:eastAsia="ru-RU"/>
        </w:rPr>
        <w:t xml:space="preserve">Кесте Е. </w:t>
      </w:r>
      <w:r w:rsidRPr="00905278">
        <w:rPr>
          <w:rFonts w:eastAsia="Times New Roman"/>
          <w:sz w:val="28"/>
          <w:szCs w:val="28"/>
          <w:lang w:val="kk-KZ" w:eastAsia="ru-RU"/>
        </w:rPr>
        <w:t xml:space="preserve">1 - </w:t>
      </w:r>
      <w:r w:rsidR="00B71FF3">
        <w:rPr>
          <w:rFonts w:eastAsia="Times New Roman"/>
          <w:sz w:val="28"/>
          <w:szCs w:val="28"/>
          <w:lang w:val="kk-KZ" w:eastAsia="ru-RU"/>
        </w:rPr>
        <w:t xml:space="preserve">Жайық </w:t>
      </w:r>
      <w:r w:rsidR="00B71FF3" w:rsidRPr="00B71FF3">
        <w:rPr>
          <w:rFonts w:eastAsia="Times New Roman"/>
          <w:sz w:val="28"/>
          <w:szCs w:val="28"/>
          <w:lang w:val="kk-KZ" w:eastAsia="ru-RU"/>
        </w:rPr>
        <w:t xml:space="preserve">– </w:t>
      </w:r>
      <w:r w:rsidR="00B71FF3">
        <w:rPr>
          <w:rFonts w:eastAsia="Times New Roman"/>
          <w:sz w:val="28"/>
          <w:szCs w:val="28"/>
          <w:lang w:val="kk-KZ" w:eastAsia="ru-RU"/>
        </w:rPr>
        <w:t>Каспий алабының көктемгі ағынды қабатының әр түрлі қамтамасыздықтағы мәндері</w:t>
      </w:r>
      <w:r w:rsidR="00B71FF3" w:rsidRPr="00B71FF3">
        <w:rPr>
          <w:sz w:val="28"/>
          <w:szCs w:val="28"/>
          <w:lang w:val="kk-KZ" w:eastAsia="ru-RU"/>
        </w:rPr>
        <w:t>, мм</w:t>
      </w:r>
    </w:p>
    <w:p w14:paraId="69E70859" w14:textId="77777777" w:rsidR="00B71FF3" w:rsidRPr="00B71FF3" w:rsidRDefault="00B71FF3" w:rsidP="00B71FF3">
      <w:pPr>
        <w:ind w:firstLine="0"/>
        <w:rPr>
          <w:szCs w:val="24"/>
          <w:lang w:val="kk-KZ" w:eastAsia="ru-RU"/>
        </w:rPr>
      </w:pP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855"/>
        <w:gridCol w:w="727"/>
        <w:gridCol w:w="727"/>
        <w:gridCol w:w="578"/>
        <w:gridCol w:w="583"/>
        <w:gridCol w:w="619"/>
        <w:gridCol w:w="619"/>
        <w:gridCol w:w="619"/>
        <w:gridCol w:w="619"/>
        <w:gridCol w:w="619"/>
        <w:gridCol w:w="681"/>
        <w:gridCol w:w="33"/>
        <w:gridCol w:w="533"/>
        <w:gridCol w:w="583"/>
        <w:gridCol w:w="619"/>
        <w:gridCol w:w="619"/>
        <w:gridCol w:w="666"/>
        <w:gridCol w:w="619"/>
        <w:gridCol w:w="662"/>
        <w:gridCol w:w="695"/>
      </w:tblGrid>
      <w:tr w:rsidR="00B71FF3" w:rsidRPr="001A1BF7" w14:paraId="10509709" w14:textId="77777777" w:rsidTr="007E013B">
        <w:trPr>
          <w:trHeight w:val="465"/>
          <w:jc w:val="center"/>
        </w:trPr>
        <w:tc>
          <w:tcPr>
            <w:tcW w:w="555" w:type="dxa"/>
            <w:vMerge w:val="restart"/>
            <w:tcBorders>
              <w:top w:val="single" w:sz="4" w:space="0" w:color="auto"/>
              <w:left w:val="single" w:sz="4" w:space="0" w:color="auto"/>
              <w:right w:val="single" w:sz="4" w:space="0" w:color="auto"/>
            </w:tcBorders>
          </w:tcPr>
          <w:p w14:paraId="5F381CBD" w14:textId="77777777" w:rsidR="00B71FF3" w:rsidRPr="00861708" w:rsidRDefault="00B71FF3" w:rsidP="007E013B">
            <w:pPr>
              <w:ind w:firstLine="0"/>
              <w:jc w:val="center"/>
              <w:rPr>
                <w:sz w:val="20"/>
                <w:szCs w:val="20"/>
                <w:lang w:val="kk-KZ" w:eastAsia="ru-RU"/>
              </w:rPr>
            </w:pPr>
            <w:r w:rsidRPr="00905278">
              <w:rPr>
                <w:sz w:val="20"/>
                <w:szCs w:val="20"/>
                <w:lang w:val="kk-KZ" w:eastAsia="ru-RU"/>
              </w:rPr>
              <w:t xml:space="preserve">№ </w:t>
            </w:r>
            <w:r>
              <w:rPr>
                <w:sz w:val="20"/>
                <w:szCs w:val="20"/>
                <w:lang w:val="kk-KZ" w:eastAsia="ru-RU"/>
              </w:rPr>
              <w:t>р</w:t>
            </w:r>
            <w:r w:rsidRPr="00905278">
              <w:rPr>
                <w:sz w:val="20"/>
                <w:szCs w:val="20"/>
                <w:lang w:val="kk-KZ" w:eastAsia="ru-RU"/>
              </w:rPr>
              <w:t>/</w:t>
            </w:r>
            <w:r>
              <w:rPr>
                <w:sz w:val="20"/>
                <w:szCs w:val="20"/>
                <w:lang w:val="kk-KZ" w:eastAsia="ru-RU"/>
              </w:rPr>
              <w:t>р</w:t>
            </w:r>
          </w:p>
        </w:tc>
        <w:tc>
          <w:tcPr>
            <w:tcW w:w="1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379C5" w14:textId="77777777" w:rsidR="00B71FF3" w:rsidRPr="00905278" w:rsidRDefault="00B71FF3" w:rsidP="007E013B">
            <w:pPr>
              <w:ind w:firstLine="0"/>
              <w:jc w:val="center"/>
              <w:rPr>
                <w:sz w:val="20"/>
                <w:szCs w:val="20"/>
                <w:lang w:val="kk-KZ" w:eastAsia="ru-RU"/>
              </w:rPr>
            </w:pPr>
            <w:r>
              <w:rPr>
                <w:sz w:val="20"/>
                <w:szCs w:val="20"/>
                <w:lang w:val="kk-KZ" w:eastAsia="ru-RU"/>
              </w:rPr>
              <w:t xml:space="preserve">Өзен </w:t>
            </w:r>
            <w:r w:rsidRPr="00905278">
              <w:rPr>
                <w:sz w:val="20"/>
                <w:szCs w:val="20"/>
                <w:lang w:val="kk-KZ" w:eastAsia="ru-RU"/>
              </w:rPr>
              <w:t>-</w:t>
            </w:r>
            <w:r>
              <w:rPr>
                <w:sz w:val="20"/>
                <w:szCs w:val="20"/>
                <w:lang w:val="kk-KZ" w:eastAsia="ru-RU"/>
              </w:rPr>
              <w:t xml:space="preserve"> беке</w:t>
            </w:r>
            <w:r w:rsidRPr="00905278">
              <w:rPr>
                <w:sz w:val="20"/>
                <w:szCs w:val="20"/>
                <w:lang w:val="kk-KZ" w:eastAsia="ru-RU"/>
              </w:rPr>
              <w:t>т</w:t>
            </w:r>
          </w:p>
        </w:tc>
        <w:tc>
          <w:tcPr>
            <w:tcW w:w="1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533EC1" w14:textId="77777777" w:rsidR="00B71FF3" w:rsidRPr="00861708" w:rsidRDefault="00B71FF3" w:rsidP="007E013B">
            <w:pPr>
              <w:ind w:firstLine="0"/>
              <w:jc w:val="center"/>
              <w:rPr>
                <w:sz w:val="20"/>
                <w:szCs w:val="20"/>
                <w:lang w:val="kk-KZ"/>
              </w:rPr>
            </w:pPr>
            <w:r>
              <w:rPr>
                <w:sz w:val="20"/>
                <w:szCs w:val="20"/>
                <w:lang w:val="kk-KZ" w:eastAsia="ru-RU"/>
              </w:rPr>
              <w:t>Орташаланған ағынды қабаты</w:t>
            </w:r>
          </w:p>
        </w:tc>
        <w:tc>
          <w:tcPr>
            <w:tcW w:w="49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A9B30D4" w14:textId="77777777" w:rsidR="00B71FF3" w:rsidRPr="002464B9" w:rsidRDefault="00B71FF3" w:rsidP="007E013B">
            <w:pPr>
              <w:ind w:firstLine="0"/>
              <w:jc w:val="center"/>
              <w:rPr>
                <w:sz w:val="20"/>
                <w:szCs w:val="20"/>
                <w:lang w:val="kk-KZ"/>
              </w:rPr>
            </w:pPr>
            <w:r w:rsidRPr="002464B9">
              <w:rPr>
                <w:sz w:val="20"/>
                <w:szCs w:val="20"/>
                <w:lang w:val="kk-KZ" w:eastAsia="ru-RU"/>
              </w:rPr>
              <w:t xml:space="preserve">1940-2012 </w:t>
            </w:r>
            <w:r>
              <w:rPr>
                <w:sz w:val="20"/>
                <w:szCs w:val="20"/>
                <w:lang w:val="kk-KZ" w:eastAsia="ru-RU"/>
              </w:rPr>
              <w:t>жж</w:t>
            </w:r>
            <w:r w:rsidRPr="002464B9">
              <w:rPr>
                <w:sz w:val="20"/>
                <w:szCs w:val="20"/>
                <w:lang w:val="kk-KZ" w:eastAsia="ru-RU"/>
              </w:rPr>
              <w:t>.</w:t>
            </w:r>
            <w:r>
              <w:rPr>
                <w:sz w:val="20"/>
                <w:szCs w:val="20"/>
                <w:lang w:val="kk-KZ" w:eastAsia="ru-RU"/>
              </w:rPr>
              <w:t xml:space="preserve"> есептік кезең үшін көктемгі ағынды қабатының қамтамасыздық мәндері</w:t>
            </w:r>
          </w:p>
        </w:tc>
        <w:tc>
          <w:tcPr>
            <w:tcW w:w="499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AD1021" w14:textId="77777777" w:rsidR="00B71FF3" w:rsidRPr="002464B9" w:rsidRDefault="00B71FF3" w:rsidP="007E013B">
            <w:pPr>
              <w:ind w:firstLine="0"/>
              <w:jc w:val="center"/>
              <w:rPr>
                <w:sz w:val="20"/>
                <w:szCs w:val="20"/>
                <w:lang w:val="kk-KZ" w:eastAsia="ru-RU"/>
              </w:rPr>
            </w:pPr>
            <w:r w:rsidRPr="002464B9">
              <w:rPr>
                <w:sz w:val="20"/>
                <w:szCs w:val="20"/>
                <w:lang w:val="kk-KZ" w:eastAsia="ru-RU"/>
              </w:rPr>
              <w:t xml:space="preserve">1975-2012 </w:t>
            </w:r>
            <w:r>
              <w:rPr>
                <w:sz w:val="20"/>
                <w:szCs w:val="20"/>
                <w:lang w:val="kk-KZ" w:eastAsia="ru-RU"/>
              </w:rPr>
              <w:t>жж кезең үшін көктемгі ағынды қабатының қамтамасыздық мәндері</w:t>
            </w:r>
            <w:r w:rsidRPr="002464B9">
              <w:rPr>
                <w:sz w:val="20"/>
                <w:szCs w:val="20"/>
                <w:lang w:val="kk-KZ" w:eastAsia="ru-RU"/>
              </w:rPr>
              <w:t>.</w:t>
            </w:r>
          </w:p>
        </w:tc>
      </w:tr>
      <w:tr w:rsidR="00B71FF3" w:rsidRPr="00DD5AF9" w14:paraId="4CDCB2B5" w14:textId="77777777" w:rsidTr="007E013B">
        <w:trPr>
          <w:trHeight w:val="723"/>
          <w:jc w:val="center"/>
        </w:trPr>
        <w:tc>
          <w:tcPr>
            <w:tcW w:w="555" w:type="dxa"/>
            <w:vMerge/>
            <w:tcBorders>
              <w:left w:val="single" w:sz="4" w:space="0" w:color="auto"/>
              <w:bottom w:val="single" w:sz="4" w:space="0" w:color="auto"/>
              <w:right w:val="single" w:sz="4" w:space="0" w:color="auto"/>
            </w:tcBorders>
          </w:tcPr>
          <w:p w14:paraId="7EBEEDF6" w14:textId="77777777" w:rsidR="00B71FF3" w:rsidRPr="002464B9" w:rsidRDefault="00B71FF3" w:rsidP="007E013B">
            <w:pPr>
              <w:ind w:firstLine="0"/>
              <w:jc w:val="center"/>
              <w:rPr>
                <w:sz w:val="20"/>
                <w:szCs w:val="20"/>
                <w:lang w:val="kk-KZ"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BBF152" w14:textId="77777777" w:rsidR="00B71FF3" w:rsidRPr="002464B9" w:rsidRDefault="00B71FF3" w:rsidP="007E013B">
            <w:pPr>
              <w:ind w:firstLine="0"/>
              <w:jc w:val="center"/>
              <w:rPr>
                <w:sz w:val="20"/>
                <w:szCs w:val="20"/>
                <w:lang w:val="kk-KZ"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5D9D7" w14:textId="77777777" w:rsidR="00B71FF3" w:rsidRPr="00DD5AF9" w:rsidRDefault="00B71FF3" w:rsidP="007E013B">
            <w:pPr>
              <w:ind w:firstLine="0"/>
              <w:jc w:val="center"/>
              <w:rPr>
                <w:sz w:val="20"/>
                <w:szCs w:val="20"/>
              </w:rPr>
            </w:pPr>
            <w:r>
              <w:rPr>
                <w:sz w:val="20"/>
                <w:szCs w:val="20"/>
                <w:lang w:eastAsia="ru-RU"/>
              </w:rPr>
              <w:t xml:space="preserve">1940-2012 </w:t>
            </w:r>
            <w:r>
              <w:rPr>
                <w:sz w:val="20"/>
                <w:szCs w:val="20"/>
                <w:lang w:val="kk-KZ" w:eastAsia="ru-RU"/>
              </w:rPr>
              <w:t>жж</w:t>
            </w:r>
            <w:r w:rsidRPr="00DD5AF9">
              <w:rPr>
                <w:sz w:val="20"/>
                <w:szCs w:val="20"/>
                <w:lang w:eastAsia="ru-RU"/>
              </w:rPr>
              <w:t>.</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2DB1A" w14:textId="77777777" w:rsidR="00B71FF3" w:rsidRPr="00DD5AF9" w:rsidRDefault="00B71FF3" w:rsidP="007E013B">
            <w:pPr>
              <w:ind w:firstLine="0"/>
              <w:jc w:val="center"/>
              <w:rPr>
                <w:sz w:val="20"/>
                <w:szCs w:val="20"/>
              </w:rPr>
            </w:pPr>
            <w:r>
              <w:rPr>
                <w:sz w:val="20"/>
                <w:szCs w:val="20"/>
                <w:lang w:eastAsia="ru-RU"/>
              </w:rPr>
              <w:t xml:space="preserve">1975-2012 </w:t>
            </w:r>
            <w:r>
              <w:rPr>
                <w:sz w:val="20"/>
                <w:szCs w:val="20"/>
                <w:lang w:val="kk-KZ" w:eastAsia="ru-RU"/>
              </w:rPr>
              <w:t>жж</w:t>
            </w:r>
            <w:r w:rsidRPr="00DD5AF9">
              <w:rPr>
                <w:sz w:val="20"/>
                <w:szCs w:val="20"/>
                <w:lang w:eastAsia="ru-RU"/>
              </w:rPr>
              <w:t>.</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C7805" w14:textId="77777777" w:rsidR="00B71FF3" w:rsidRPr="00DD5AF9" w:rsidRDefault="00B71FF3" w:rsidP="007E013B">
            <w:pPr>
              <w:ind w:firstLine="0"/>
              <w:jc w:val="center"/>
              <w:rPr>
                <w:sz w:val="20"/>
                <w:szCs w:val="20"/>
              </w:rPr>
            </w:pPr>
            <w:r w:rsidRPr="00DD5AF9">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53028" w14:textId="77777777" w:rsidR="00B71FF3" w:rsidRPr="00DD5AF9" w:rsidRDefault="00B71FF3" w:rsidP="007E013B">
            <w:pPr>
              <w:ind w:firstLine="0"/>
              <w:jc w:val="center"/>
              <w:rPr>
                <w:sz w:val="20"/>
                <w:szCs w:val="20"/>
              </w:rPr>
            </w:pPr>
            <w:r w:rsidRPr="00DD5AF9">
              <w:rPr>
                <w:sz w:val="20"/>
                <w:szCs w:val="20"/>
              </w:rPr>
              <w:t>10%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54E4A" w14:textId="77777777" w:rsidR="00B71FF3" w:rsidRPr="00DD5AF9" w:rsidRDefault="00B71FF3" w:rsidP="007E013B">
            <w:pPr>
              <w:ind w:firstLine="0"/>
              <w:jc w:val="center"/>
              <w:rPr>
                <w:sz w:val="20"/>
                <w:szCs w:val="20"/>
                <w:lang w:eastAsia="ru-RU"/>
              </w:rPr>
            </w:pPr>
            <w:r w:rsidRPr="00DD5AF9">
              <w:rPr>
                <w:sz w:val="20"/>
                <w:szCs w:val="20"/>
                <w:lang w:eastAsia="ru-RU"/>
              </w:rPr>
              <w:t>25%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94BF8" w14:textId="77777777" w:rsidR="00B71FF3" w:rsidRPr="00DD5AF9" w:rsidRDefault="00B71FF3" w:rsidP="007E013B">
            <w:pPr>
              <w:ind w:firstLine="0"/>
              <w:jc w:val="center"/>
              <w:rPr>
                <w:sz w:val="20"/>
                <w:szCs w:val="20"/>
                <w:lang w:eastAsia="ru-RU"/>
              </w:rPr>
            </w:pPr>
            <w:r w:rsidRPr="00DD5AF9">
              <w:rPr>
                <w:sz w:val="20"/>
                <w:szCs w:val="20"/>
                <w:lang w:eastAsia="ru-RU"/>
              </w:rPr>
              <w:t>50%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42FD4" w14:textId="77777777" w:rsidR="00B71FF3" w:rsidRPr="00DD5AF9" w:rsidRDefault="00B71FF3" w:rsidP="007E013B">
            <w:pPr>
              <w:ind w:firstLine="0"/>
              <w:jc w:val="center"/>
              <w:rPr>
                <w:sz w:val="20"/>
                <w:szCs w:val="20"/>
                <w:lang w:eastAsia="ru-RU"/>
              </w:rPr>
            </w:pPr>
            <w:r w:rsidRPr="00DD5AF9">
              <w:rPr>
                <w:sz w:val="20"/>
                <w:szCs w:val="20"/>
                <w:lang w:eastAsia="ru-RU"/>
              </w:rPr>
              <w:t>75%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B9D7A" w14:textId="77777777" w:rsidR="00B71FF3" w:rsidRPr="00DD5AF9" w:rsidRDefault="00B71FF3" w:rsidP="007E013B">
            <w:pPr>
              <w:ind w:firstLine="0"/>
              <w:jc w:val="center"/>
              <w:rPr>
                <w:sz w:val="20"/>
                <w:szCs w:val="20"/>
                <w:lang w:eastAsia="ru-RU"/>
              </w:rPr>
            </w:pPr>
            <w:r w:rsidRPr="00DD5AF9">
              <w:rPr>
                <w:sz w:val="20"/>
                <w:szCs w:val="20"/>
                <w:lang w:eastAsia="ru-RU"/>
              </w:rPr>
              <w:t>90%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51368" w14:textId="77777777" w:rsidR="00B71FF3" w:rsidRPr="00DD5AF9" w:rsidRDefault="00B71FF3" w:rsidP="007E013B">
            <w:pPr>
              <w:ind w:firstLine="0"/>
              <w:jc w:val="center"/>
              <w:rPr>
                <w:sz w:val="20"/>
                <w:szCs w:val="20"/>
                <w:lang w:eastAsia="ru-RU"/>
              </w:rPr>
            </w:pPr>
            <w:r w:rsidRPr="00DD5AF9">
              <w:rPr>
                <w:sz w:val="20"/>
                <w:szCs w:val="20"/>
                <w:lang w:eastAsia="ru-RU"/>
              </w:rPr>
              <w:t>95%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65E91" w14:textId="77777777" w:rsidR="00B71FF3" w:rsidRPr="00DD5AF9" w:rsidRDefault="00B71FF3" w:rsidP="007E013B">
            <w:pPr>
              <w:ind w:firstLine="0"/>
              <w:jc w:val="center"/>
              <w:rPr>
                <w:sz w:val="20"/>
                <w:szCs w:val="20"/>
                <w:lang w:eastAsia="ru-RU"/>
              </w:rPr>
            </w:pPr>
            <w:r w:rsidRPr="00DD5AF9">
              <w:rPr>
                <w:sz w:val="20"/>
                <w:szCs w:val="20"/>
                <w:lang w:eastAsia="ru-RU"/>
              </w:rPr>
              <w:t>97%</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8695B9" w14:textId="77777777" w:rsidR="00B71FF3" w:rsidRPr="00DD5AF9" w:rsidRDefault="00B71FF3" w:rsidP="007E013B">
            <w:pPr>
              <w:ind w:firstLine="0"/>
              <w:jc w:val="center"/>
              <w:rPr>
                <w:sz w:val="20"/>
                <w:szCs w:val="20"/>
              </w:rPr>
            </w:pPr>
            <w:r w:rsidRPr="00DD5AF9">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ACB20" w14:textId="77777777" w:rsidR="00B71FF3" w:rsidRPr="00DD5AF9" w:rsidRDefault="00B71FF3" w:rsidP="007E013B">
            <w:pPr>
              <w:ind w:firstLine="0"/>
              <w:jc w:val="center"/>
              <w:rPr>
                <w:sz w:val="20"/>
                <w:szCs w:val="20"/>
              </w:rPr>
            </w:pPr>
            <w:r w:rsidRPr="00DD5AF9">
              <w:rPr>
                <w:sz w:val="20"/>
                <w:szCs w:val="20"/>
              </w:rPr>
              <w:t>10%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F5A33" w14:textId="77777777" w:rsidR="00B71FF3" w:rsidRPr="00DD5AF9" w:rsidRDefault="00B71FF3" w:rsidP="007E013B">
            <w:pPr>
              <w:ind w:firstLine="0"/>
              <w:jc w:val="center"/>
              <w:rPr>
                <w:sz w:val="20"/>
                <w:szCs w:val="20"/>
                <w:lang w:eastAsia="ru-RU"/>
              </w:rPr>
            </w:pPr>
            <w:r w:rsidRPr="00DD5AF9">
              <w:rPr>
                <w:sz w:val="20"/>
                <w:szCs w:val="20"/>
                <w:lang w:eastAsia="ru-RU"/>
              </w:rPr>
              <w:t>25%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42C9F" w14:textId="77777777" w:rsidR="00B71FF3" w:rsidRPr="00DD5AF9" w:rsidRDefault="00B71FF3" w:rsidP="007E013B">
            <w:pPr>
              <w:ind w:firstLine="0"/>
              <w:jc w:val="center"/>
              <w:rPr>
                <w:sz w:val="20"/>
                <w:szCs w:val="20"/>
                <w:lang w:eastAsia="ru-RU"/>
              </w:rPr>
            </w:pPr>
            <w:r w:rsidRPr="00DD5AF9">
              <w:rPr>
                <w:sz w:val="20"/>
                <w:szCs w:val="20"/>
                <w:lang w:eastAsia="ru-RU"/>
              </w:rPr>
              <w:t>50%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09E49" w14:textId="77777777" w:rsidR="00B71FF3" w:rsidRPr="00DD5AF9" w:rsidRDefault="00B71FF3" w:rsidP="007E013B">
            <w:pPr>
              <w:ind w:firstLine="0"/>
              <w:jc w:val="center"/>
              <w:rPr>
                <w:sz w:val="20"/>
                <w:szCs w:val="20"/>
                <w:lang w:eastAsia="ru-RU"/>
              </w:rPr>
            </w:pPr>
            <w:r w:rsidRPr="00DD5AF9">
              <w:rPr>
                <w:sz w:val="20"/>
                <w:szCs w:val="20"/>
                <w:lang w:eastAsia="ru-RU"/>
              </w:rPr>
              <w:t>75%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53E25" w14:textId="77777777" w:rsidR="00B71FF3" w:rsidRPr="00DD5AF9" w:rsidRDefault="00B71FF3" w:rsidP="007E013B">
            <w:pPr>
              <w:ind w:firstLine="0"/>
              <w:jc w:val="center"/>
              <w:rPr>
                <w:sz w:val="20"/>
                <w:szCs w:val="20"/>
                <w:lang w:eastAsia="ru-RU"/>
              </w:rPr>
            </w:pPr>
            <w:r w:rsidRPr="00DD5AF9">
              <w:rPr>
                <w:sz w:val="20"/>
                <w:szCs w:val="20"/>
                <w:lang w:eastAsia="ru-RU"/>
              </w:rPr>
              <w:t>90%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DF34C" w14:textId="77777777" w:rsidR="00B71FF3" w:rsidRPr="00DD5AF9" w:rsidRDefault="00B71FF3" w:rsidP="007E013B">
            <w:pPr>
              <w:ind w:firstLine="0"/>
              <w:jc w:val="center"/>
              <w:rPr>
                <w:sz w:val="20"/>
                <w:szCs w:val="20"/>
                <w:lang w:eastAsia="ru-RU"/>
              </w:rPr>
            </w:pPr>
            <w:r w:rsidRPr="00DD5AF9">
              <w:rPr>
                <w:sz w:val="20"/>
                <w:szCs w:val="20"/>
                <w:lang w:eastAsia="ru-RU"/>
              </w:rPr>
              <w:t>95%</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B8CFE" w14:textId="77777777" w:rsidR="00B71FF3" w:rsidRPr="00DD5AF9" w:rsidRDefault="00B71FF3" w:rsidP="007E013B">
            <w:pPr>
              <w:ind w:firstLine="0"/>
              <w:jc w:val="center"/>
              <w:rPr>
                <w:sz w:val="20"/>
                <w:szCs w:val="20"/>
                <w:lang w:eastAsia="ru-RU"/>
              </w:rPr>
            </w:pPr>
            <w:r w:rsidRPr="00DD5AF9">
              <w:rPr>
                <w:sz w:val="20"/>
                <w:szCs w:val="20"/>
                <w:lang w:eastAsia="ru-RU"/>
              </w:rPr>
              <w:t>97%</w:t>
            </w:r>
          </w:p>
        </w:tc>
      </w:tr>
      <w:tr w:rsidR="00B71FF3" w:rsidRPr="00DD5AF9" w14:paraId="2BC84EEF" w14:textId="77777777" w:rsidTr="007E013B">
        <w:trPr>
          <w:trHeight w:val="277"/>
          <w:jc w:val="center"/>
        </w:trPr>
        <w:tc>
          <w:tcPr>
            <w:tcW w:w="555" w:type="dxa"/>
            <w:tcBorders>
              <w:top w:val="single" w:sz="4" w:space="0" w:color="auto"/>
              <w:left w:val="single" w:sz="4" w:space="0" w:color="auto"/>
              <w:bottom w:val="single" w:sz="4" w:space="0" w:color="auto"/>
              <w:right w:val="single" w:sz="4" w:space="0" w:color="auto"/>
            </w:tcBorders>
          </w:tcPr>
          <w:p w14:paraId="49C099B4" w14:textId="77777777" w:rsidR="00B71FF3" w:rsidRPr="00DD5AF9" w:rsidRDefault="00B71FF3" w:rsidP="007E013B">
            <w:pPr>
              <w:ind w:firstLine="0"/>
              <w:jc w:val="center"/>
              <w:rPr>
                <w:sz w:val="20"/>
                <w:szCs w:val="20"/>
                <w:lang w:eastAsia="ru-RU"/>
              </w:rPr>
            </w:pPr>
            <w:r>
              <w:rPr>
                <w:sz w:val="20"/>
                <w:szCs w:val="20"/>
                <w:lang w:eastAsia="ru-RU"/>
              </w:rPr>
              <w:t>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7CD560F5" w14:textId="77777777" w:rsidR="00B71FF3" w:rsidRPr="00DD5AF9" w:rsidRDefault="00B71FF3" w:rsidP="007E013B">
            <w:pPr>
              <w:ind w:firstLine="0"/>
              <w:jc w:val="center"/>
              <w:rPr>
                <w:sz w:val="20"/>
                <w:szCs w:val="20"/>
                <w:lang w:eastAsia="ru-RU"/>
              </w:rPr>
            </w:pPr>
            <w:r>
              <w:rPr>
                <w:sz w:val="20"/>
                <w:szCs w:val="20"/>
                <w:lang w:eastAsia="ru-RU"/>
              </w:rPr>
              <w:t>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20F59DA7" w14:textId="77777777" w:rsidR="00B71FF3" w:rsidRPr="00DD5AF9" w:rsidRDefault="00B71FF3" w:rsidP="007E013B">
            <w:pPr>
              <w:ind w:firstLine="0"/>
              <w:jc w:val="center"/>
              <w:rPr>
                <w:sz w:val="20"/>
                <w:szCs w:val="20"/>
                <w:lang w:eastAsia="ru-RU"/>
              </w:rPr>
            </w:pPr>
            <w:r>
              <w:rPr>
                <w:sz w:val="20"/>
                <w:szCs w:val="20"/>
                <w:lang w:eastAsia="ru-RU"/>
              </w:rPr>
              <w:t>3</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09ADD2E2" w14:textId="77777777" w:rsidR="00B71FF3" w:rsidRPr="00DD5AF9" w:rsidRDefault="00B71FF3" w:rsidP="007E013B">
            <w:pPr>
              <w:ind w:firstLine="0"/>
              <w:jc w:val="center"/>
              <w:rPr>
                <w:sz w:val="20"/>
                <w:szCs w:val="20"/>
                <w:lang w:eastAsia="ru-RU"/>
              </w:rPr>
            </w:pPr>
            <w:r>
              <w:rPr>
                <w:sz w:val="20"/>
                <w:szCs w:val="20"/>
                <w:lang w:eastAsia="ru-RU"/>
              </w:rPr>
              <w:t>4</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6C7FD8F4" w14:textId="77777777" w:rsidR="00B71FF3" w:rsidRPr="00DD5AF9" w:rsidRDefault="00B71FF3" w:rsidP="007E013B">
            <w:pPr>
              <w:ind w:firstLine="0"/>
              <w:jc w:val="center"/>
              <w:rPr>
                <w:sz w:val="20"/>
                <w:szCs w:val="20"/>
                <w:lang w:eastAsia="ru-RU"/>
              </w:rPr>
            </w:pPr>
            <w:r>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FB2F2F6" w14:textId="77777777" w:rsidR="00B71FF3" w:rsidRPr="00DD5AF9" w:rsidRDefault="00B71FF3" w:rsidP="007E013B">
            <w:pPr>
              <w:ind w:firstLine="0"/>
              <w:jc w:val="center"/>
              <w:rPr>
                <w:sz w:val="20"/>
                <w:szCs w:val="20"/>
                <w:lang w:eastAsia="ru-RU"/>
              </w:rPr>
            </w:pPr>
            <w:r>
              <w:rPr>
                <w:sz w:val="20"/>
                <w:szCs w:val="20"/>
                <w:lang w:eastAsia="ru-RU"/>
              </w:rPr>
              <w:t>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F1FBDFB" w14:textId="77777777" w:rsidR="00B71FF3" w:rsidRPr="00DD5AF9" w:rsidRDefault="00B71FF3" w:rsidP="007E013B">
            <w:pPr>
              <w:ind w:firstLine="0"/>
              <w:jc w:val="center"/>
              <w:rPr>
                <w:sz w:val="20"/>
                <w:szCs w:val="20"/>
                <w:lang w:eastAsia="ru-RU"/>
              </w:rPr>
            </w:pPr>
            <w:r>
              <w:rPr>
                <w:sz w:val="20"/>
                <w:szCs w:val="20"/>
                <w:lang w:eastAsia="ru-RU"/>
              </w:rPr>
              <w:t>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4FC80E57" w14:textId="77777777" w:rsidR="00B71FF3" w:rsidRPr="00DD5AF9" w:rsidRDefault="00B71FF3" w:rsidP="007E013B">
            <w:pPr>
              <w:ind w:firstLine="0"/>
              <w:jc w:val="center"/>
              <w:rPr>
                <w:sz w:val="20"/>
                <w:szCs w:val="20"/>
                <w:lang w:eastAsia="ru-RU"/>
              </w:rPr>
            </w:pPr>
            <w:r>
              <w:rPr>
                <w:sz w:val="20"/>
                <w:szCs w:val="20"/>
                <w:lang w:eastAsia="ru-RU"/>
              </w:rPr>
              <w:t>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48DAF65F" w14:textId="77777777" w:rsidR="00B71FF3" w:rsidRPr="00DD5AF9" w:rsidRDefault="00B71FF3" w:rsidP="007E013B">
            <w:pPr>
              <w:ind w:firstLine="0"/>
              <w:jc w:val="center"/>
              <w:rPr>
                <w:sz w:val="20"/>
                <w:szCs w:val="20"/>
                <w:lang w:eastAsia="ru-RU"/>
              </w:rPr>
            </w:pPr>
            <w:r>
              <w:rPr>
                <w:sz w:val="20"/>
                <w:szCs w:val="20"/>
                <w:lang w:eastAsia="ru-RU"/>
              </w:rPr>
              <w:t>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132A8164" w14:textId="77777777" w:rsidR="00B71FF3" w:rsidRPr="00DD5AF9" w:rsidRDefault="00B71FF3" w:rsidP="007E013B">
            <w:pPr>
              <w:ind w:firstLine="0"/>
              <w:jc w:val="center"/>
              <w:rPr>
                <w:sz w:val="20"/>
                <w:szCs w:val="20"/>
                <w:lang w:eastAsia="ru-RU"/>
              </w:rPr>
            </w:pPr>
            <w:r>
              <w:rPr>
                <w:sz w:val="20"/>
                <w:szCs w:val="20"/>
                <w:lang w:eastAsia="ru-RU"/>
              </w:rPr>
              <w:t>10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60B29BDD" w14:textId="77777777" w:rsidR="00B71FF3" w:rsidRPr="00DD5AF9" w:rsidRDefault="00B71FF3" w:rsidP="007E013B">
            <w:pPr>
              <w:ind w:firstLine="0"/>
              <w:jc w:val="center"/>
              <w:rPr>
                <w:sz w:val="20"/>
                <w:szCs w:val="20"/>
                <w:lang w:eastAsia="ru-RU"/>
              </w:rPr>
            </w:pPr>
            <w:r>
              <w:rPr>
                <w:sz w:val="20"/>
                <w:szCs w:val="20"/>
                <w:lang w:eastAsia="ru-RU"/>
              </w:rPr>
              <w:t>11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F125283" w14:textId="77777777" w:rsidR="00B71FF3" w:rsidRPr="00DD5AF9" w:rsidRDefault="00B71FF3" w:rsidP="007E013B">
            <w:pPr>
              <w:ind w:firstLine="0"/>
              <w:jc w:val="center"/>
              <w:rPr>
                <w:sz w:val="20"/>
                <w:szCs w:val="20"/>
                <w:lang w:eastAsia="ru-RU"/>
              </w:rPr>
            </w:pPr>
            <w:r>
              <w:rPr>
                <w:sz w:val="20"/>
                <w:szCs w:val="20"/>
                <w:lang w:eastAsia="ru-RU"/>
              </w:rPr>
              <w:t>12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F454A4" w14:textId="77777777" w:rsidR="00B71FF3" w:rsidRPr="00DD5AF9" w:rsidRDefault="00B71FF3" w:rsidP="007E013B">
            <w:pPr>
              <w:ind w:firstLine="0"/>
              <w:jc w:val="center"/>
              <w:rPr>
                <w:sz w:val="20"/>
                <w:szCs w:val="20"/>
                <w:lang w:eastAsia="ru-RU"/>
              </w:rPr>
            </w:pPr>
            <w:r>
              <w:rPr>
                <w:sz w:val="20"/>
                <w:szCs w:val="20"/>
                <w:lang w:eastAsia="ru-RU"/>
              </w:rPr>
              <w:t>13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45FE462" w14:textId="77777777" w:rsidR="00B71FF3" w:rsidRPr="00DD5AF9" w:rsidRDefault="00B71FF3" w:rsidP="007E013B">
            <w:pPr>
              <w:ind w:firstLine="0"/>
              <w:jc w:val="center"/>
              <w:rPr>
                <w:sz w:val="20"/>
                <w:szCs w:val="20"/>
                <w:lang w:eastAsia="ru-RU"/>
              </w:rPr>
            </w:pPr>
            <w:r>
              <w:rPr>
                <w:sz w:val="20"/>
                <w:szCs w:val="20"/>
                <w:lang w:eastAsia="ru-RU"/>
              </w:rPr>
              <w:t>14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6DC93E0B" w14:textId="77777777" w:rsidR="00B71FF3" w:rsidRPr="00DD5AF9" w:rsidRDefault="00B71FF3" w:rsidP="007E013B">
            <w:pPr>
              <w:ind w:firstLine="0"/>
              <w:jc w:val="center"/>
              <w:rPr>
                <w:sz w:val="20"/>
                <w:szCs w:val="20"/>
                <w:lang w:eastAsia="ru-RU"/>
              </w:rPr>
            </w:pPr>
            <w:r>
              <w:rPr>
                <w:sz w:val="20"/>
                <w:szCs w:val="20"/>
                <w:lang w:eastAsia="ru-RU"/>
              </w:rPr>
              <w:t>15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5C5E1FE9" w14:textId="77777777" w:rsidR="00B71FF3" w:rsidRPr="00DD5AF9" w:rsidRDefault="00B71FF3" w:rsidP="007E013B">
            <w:pPr>
              <w:ind w:firstLine="0"/>
              <w:jc w:val="center"/>
              <w:rPr>
                <w:sz w:val="20"/>
                <w:szCs w:val="20"/>
                <w:lang w:eastAsia="ru-RU"/>
              </w:rPr>
            </w:pPr>
            <w:r>
              <w:rPr>
                <w:sz w:val="20"/>
                <w:szCs w:val="20"/>
                <w:lang w:eastAsia="ru-RU"/>
              </w:rPr>
              <w:t>16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21FB077C" w14:textId="77777777" w:rsidR="00B71FF3" w:rsidRPr="00DD5AF9" w:rsidRDefault="00B71FF3" w:rsidP="007E013B">
            <w:pPr>
              <w:ind w:firstLine="0"/>
              <w:jc w:val="center"/>
              <w:rPr>
                <w:sz w:val="20"/>
                <w:szCs w:val="20"/>
                <w:lang w:eastAsia="ru-RU"/>
              </w:rPr>
            </w:pPr>
            <w:r>
              <w:rPr>
                <w:sz w:val="20"/>
                <w:szCs w:val="20"/>
                <w:lang w:eastAsia="ru-RU"/>
              </w:rPr>
              <w:t>17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365AF1B8" w14:textId="77777777" w:rsidR="00B71FF3" w:rsidRPr="00DD5AF9" w:rsidRDefault="00B71FF3" w:rsidP="007E013B">
            <w:pPr>
              <w:ind w:firstLine="0"/>
              <w:jc w:val="center"/>
              <w:rPr>
                <w:sz w:val="20"/>
                <w:szCs w:val="20"/>
                <w:lang w:eastAsia="ru-RU"/>
              </w:rPr>
            </w:pPr>
            <w:r>
              <w:rPr>
                <w:sz w:val="20"/>
                <w:szCs w:val="20"/>
                <w:lang w:eastAsia="ru-RU"/>
              </w:rPr>
              <w:t>18</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59F7F93B" w14:textId="77777777" w:rsidR="00B71FF3" w:rsidRPr="00DD5AF9" w:rsidRDefault="00B71FF3" w:rsidP="007E013B">
            <w:pPr>
              <w:ind w:firstLine="0"/>
              <w:jc w:val="center"/>
              <w:rPr>
                <w:sz w:val="20"/>
                <w:szCs w:val="20"/>
                <w:lang w:eastAsia="ru-RU"/>
              </w:rPr>
            </w:pPr>
            <w:r>
              <w:rPr>
                <w:sz w:val="20"/>
                <w:szCs w:val="20"/>
                <w:lang w:eastAsia="ru-RU"/>
              </w:rPr>
              <w:t>19</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19214106" w14:textId="77777777" w:rsidR="00B71FF3" w:rsidRPr="00DD5AF9" w:rsidRDefault="00B71FF3" w:rsidP="007E013B">
            <w:pPr>
              <w:ind w:firstLine="0"/>
              <w:jc w:val="center"/>
              <w:rPr>
                <w:sz w:val="20"/>
                <w:szCs w:val="20"/>
              </w:rPr>
            </w:pPr>
            <w:r>
              <w:rPr>
                <w:sz w:val="20"/>
                <w:szCs w:val="20"/>
              </w:rPr>
              <w:t>20</w:t>
            </w:r>
          </w:p>
        </w:tc>
      </w:tr>
      <w:tr w:rsidR="00B71FF3" w:rsidRPr="00DD5AF9" w14:paraId="56B9D7B7" w14:textId="77777777" w:rsidTr="007E013B">
        <w:trPr>
          <w:trHeight w:val="241"/>
          <w:jc w:val="center"/>
        </w:trPr>
        <w:tc>
          <w:tcPr>
            <w:tcW w:w="555" w:type="dxa"/>
            <w:tcBorders>
              <w:top w:val="single" w:sz="4" w:space="0" w:color="auto"/>
              <w:left w:val="single" w:sz="4" w:space="0" w:color="auto"/>
              <w:bottom w:val="single" w:sz="4" w:space="0" w:color="auto"/>
              <w:right w:val="single" w:sz="4" w:space="0" w:color="auto"/>
            </w:tcBorders>
          </w:tcPr>
          <w:p w14:paraId="3E88F2CD" w14:textId="77777777" w:rsidR="00B71FF3" w:rsidRPr="00DD5AF9" w:rsidRDefault="00B71FF3" w:rsidP="007E013B">
            <w:pPr>
              <w:ind w:firstLine="0"/>
              <w:jc w:val="center"/>
              <w:rPr>
                <w:sz w:val="20"/>
                <w:szCs w:val="20"/>
                <w:lang w:eastAsia="ru-RU"/>
              </w:rPr>
            </w:pPr>
            <w:r>
              <w:rPr>
                <w:sz w:val="20"/>
                <w:szCs w:val="20"/>
                <w:lang w:eastAsia="ru-RU"/>
              </w:rPr>
              <w:t>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7835B" w14:textId="77777777" w:rsidR="00B71FF3" w:rsidRPr="00B83BFC" w:rsidRDefault="00B71FF3" w:rsidP="007E013B">
            <w:pPr>
              <w:ind w:firstLine="0"/>
              <w:jc w:val="left"/>
              <w:rPr>
                <w:sz w:val="20"/>
                <w:szCs w:val="20"/>
                <w:lang w:val="kk-KZ"/>
              </w:rPr>
            </w:pPr>
            <w:r>
              <w:rPr>
                <w:sz w:val="20"/>
                <w:szCs w:val="20"/>
              </w:rPr>
              <w:t>Жайы</w:t>
            </w:r>
            <w:r>
              <w:rPr>
                <w:sz w:val="20"/>
                <w:szCs w:val="20"/>
                <w:lang w:val="kk-KZ"/>
              </w:rPr>
              <w:t>қ</w:t>
            </w:r>
            <w:r w:rsidRPr="00DD5AF9">
              <w:rPr>
                <w:sz w:val="20"/>
                <w:szCs w:val="20"/>
              </w:rPr>
              <w:t xml:space="preserve"> – </w:t>
            </w:r>
            <w:r>
              <w:rPr>
                <w:sz w:val="20"/>
                <w:szCs w:val="20"/>
              </w:rPr>
              <w:t>К</w:t>
            </w:r>
            <w:r>
              <w:rPr>
                <w:sz w:val="20"/>
                <w:szCs w:val="20"/>
                <w:lang w:val="kk-KZ"/>
              </w:rPr>
              <w:t>ушум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70E94" w14:textId="77777777" w:rsidR="00B71FF3" w:rsidRPr="00DD5AF9" w:rsidRDefault="00B71FF3" w:rsidP="007E013B">
            <w:pPr>
              <w:ind w:firstLine="0"/>
              <w:jc w:val="center"/>
              <w:rPr>
                <w:sz w:val="20"/>
                <w:szCs w:val="20"/>
              </w:rPr>
            </w:pPr>
            <w:r w:rsidRPr="00DD5AF9">
              <w:rPr>
                <w:sz w:val="20"/>
                <w:szCs w:val="20"/>
              </w:rPr>
              <w:t>48,5</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71969" w14:textId="77777777" w:rsidR="00B71FF3" w:rsidRPr="00DD5AF9" w:rsidRDefault="00B71FF3" w:rsidP="007E013B">
            <w:pPr>
              <w:ind w:firstLine="0"/>
              <w:jc w:val="center"/>
              <w:rPr>
                <w:sz w:val="20"/>
                <w:szCs w:val="20"/>
              </w:rPr>
            </w:pPr>
            <w:r w:rsidRPr="00DD5AF9">
              <w:rPr>
                <w:sz w:val="20"/>
                <w:szCs w:val="20"/>
              </w:rPr>
              <w:t>44,9</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69C39" w14:textId="77777777" w:rsidR="00B71FF3" w:rsidRPr="00DD5AF9" w:rsidRDefault="00B71FF3" w:rsidP="007E013B">
            <w:pPr>
              <w:ind w:firstLine="0"/>
              <w:jc w:val="center"/>
              <w:rPr>
                <w:sz w:val="20"/>
                <w:szCs w:val="20"/>
              </w:rPr>
            </w:pPr>
            <w:r w:rsidRPr="00DD5AF9">
              <w:rPr>
                <w:sz w:val="20"/>
                <w:szCs w:val="20"/>
              </w:rPr>
              <w:t>98,0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410B3" w14:textId="77777777" w:rsidR="00B71FF3" w:rsidRPr="00DD5AF9" w:rsidRDefault="00B71FF3" w:rsidP="007E013B">
            <w:pPr>
              <w:ind w:firstLine="0"/>
              <w:jc w:val="center"/>
              <w:rPr>
                <w:sz w:val="20"/>
                <w:szCs w:val="20"/>
              </w:rPr>
            </w:pPr>
            <w:r w:rsidRPr="00DD5AF9">
              <w:rPr>
                <w:sz w:val="20"/>
                <w:szCs w:val="20"/>
              </w:rPr>
              <w:t>83,4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15C45" w14:textId="77777777" w:rsidR="00B71FF3" w:rsidRPr="00DD5AF9" w:rsidRDefault="00B71FF3" w:rsidP="007E013B">
            <w:pPr>
              <w:ind w:firstLine="0"/>
              <w:jc w:val="center"/>
              <w:rPr>
                <w:sz w:val="20"/>
                <w:szCs w:val="20"/>
              </w:rPr>
            </w:pPr>
            <w:r w:rsidRPr="00DD5AF9">
              <w:rPr>
                <w:sz w:val="20"/>
                <w:szCs w:val="20"/>
              </w:rPr>
              <w:t>62,6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DBA95" w14:textId="77777777" w:rsidR="00B71FF3" w:rsidRPr="00DD5AF9" w:rsidRDefault="00B71FF3" w:rsidP="007E013B">
            <w:pPr>
              <w:ind w:firstLine="0"/>
              <w:jc w:val="center"/>
              <w:rPr>
                <w:sz w:val="20"/>
                <w:szCs w:val="20"/>
              </w:rPr>
            </w:pPr>
            <w:r w:rsidRPr="00DD5AF9">
              <w:rPr>
                <w:sz w:val="20"/>
                <w:szCs w:val="20"/>
              </w:rPr>
              <w:t>43,6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B8ED1" w14:textId="77777777" w:rsidR="00B71FF3" w:rsidRPr="00DD5AF9" w:rsidRDefault="00B71FF3" w:rsidP="007E013B">
            <w:pPr>
              <w:ind w:firstLine="0"/>
              <w:jc w:val="center"/>
              <w:rPr>
                <w:sz w:val="20"/>
                <w:szCs w:val="20"/>
              </w:rPr>
            </w:pPr>
            <w:r w:rsidRPr="00DD5AF9">
              <w:rPr>
                <w:sz w:val="20"/>
                <w:szCs w:val="20"/>
              </w:rPr>
              <w:t>29,1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2B39B" w14:textId="77777777" w:rsidR="00B71FF3" w:rsidRPr="00DD5AF9" w:rsidRDefault="00B71FF3" w:rsidP="007E013B">
            <w:pPr>
              <w:ind w:firstLine="0"/>
              <w:jc w:val="center"/>
              <w:rPr>
                <w:sz w:val="20"/>
                <w:szCs w:val="20"/>
              </w:rPr>
            </w:pPr>
            <w:r w:rsidRPr="00DD5AF9">
              <w:rPr>
                <w:sz w:val="20"/>
                <w:szCs w:val="20"/>
              </w:rPr>
              <w:t>19,4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10652" w14:textId="77777777" w:rsidR="00B71FF3" w:rsidRPr="00DD5AF9" w:rsidRDefault="00B71FF3" w:rsidP="007E013B">
            <w:pPr>
              <w:ind w:firstLine="0"/>
              <w:jc w:val="center"/>
              <w:rPr>
                <w:sz w:val="20"/>
                <w:szCs w:val="20"/>
              </w:rPr>
            </w:pPr>
            <w:r w:rsidRPr="00DD5AF9">
              <w:rPr>
                <w:sz w:val="20"/>
                <w:szCs w:val="20"/>
              </w:rPr>
              <w:t>15,0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C366E" w14:textId="77777777" w:rsidR="00B71FF3" w:rsidRPr="00DD5AF9" w:rsidRDefault="00B71FF3" w:rsidP="007E013B">
            <w:pPr>
              <w:ind w:firstLine="0"/>
              <w:jc w:val="center"/>
              <w:rPr>
                <w:sz w:val="20"/>
                <w:szCs w:val="20"/>
              </w:rPr>
            </w:pPr>
            <w:r w:rsidRPr="00DD5AF9">
              <w:rPr>
                <w:sz w:val="20"/>
                <w:szCs w:val="20"/>
              </w:rPr>
              <w:t>12,1</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B0EE1C" w14:textId="77777777" w:rsidR="00B71FF3" w:rsidRPr="00DD5AF9" w:rsidRDefault="00B71FF3" w:rsidP="007E013B">
            <w:pPr>
              <w:ind w:firstLine="0"/>
              <w:jc w:val="center"/>
              <w:rPr>
                <w:sz w:val="20"/>
                <w:szCs w:val="20"/>
              </w:rPr>
            </w:pPr>
            <w:r w:rsidRPr="00DD5AF9">
              <w:rPr>
                <w:sz w:val="20"/>
                <w:szCs w:val="20"/>
              </w:rPr>
              <w:t>78,1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B5AFA" w14:textId="77777777" w:rsidR="00B71FF3" w:rsidRPr="00DD5AF9" w:rsidRDefault="00B71FF3" w:rsidP="007E013B">
            <w:pPr>
              <w:ind w:firstLine="0"/>
              <w:jc w:val="center"/>
              <w:rPr>
                <w:sz w:val="20"/>
                <w:szCs w:val="20"/>
              </w:rPr>
            </w:pPr>
            <w:r w:rsidRPr="00DD5AF9">
              <w:rPr>
                <w:sz w:val="20"/>
                <w:szCs w:val="20"/>
              </w:rPr>
              <w:t>69,1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DE224" w14:textId="77777777" w:rsidR="00B71FF3" w:rsidRPr="00DD5AF9" w:rsidRDefault="00B71FF3" w:rsidP="007E013B">
            <w:pPr>
              <w:ind w:firstLine="0"/>
              <w:jc w:val="center"/>
              <w:rPr>
                <w:sz w:val="20"/>
                <w:szCs w:val="20"/>
              </w:rPr>
            </w:pPr>
            <w:r w:rsidRPr="00DD5AF9">
              <w:rPr>
                <w:sz w:val="20"/>
                <w:szCs w:val="20"/>
              </w:rPr>
              <w:t>55,2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95733" w14:textId="77777777" w:rsidR="00B71FF3" w:rsidRPr="00DD5AF9" w:rsidRDefault="00B71FF3" w:rsidP="007E013B">
            <w:pPr>
              <w:ind w:firstLine="0"/>
              <w:jc w:val="center"/>
              <w:rPr>
                <w:sz w:val="20"/>
                <w:szCs w:val="20"/>
              </w:rPr>
            </w:pPr>
            <w:r w:rsidRPr="00DD5AF9">
              <w:rPr>
                <w:sz w:val="20"/>
                <w:szCs w:val="20"/>
              </w:rPr>
              <w:t>42,6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2E405" w14:textId="77777777" w:rsidR="00B71FF3" w:rsidRPr="00DD5AF9" w:rsidRDefault="00B71FF3" w:rsidP="007E013B">
            <w:pPr>
              <w:ind w:firstLine="0"/>
              <w:jc w:val="center"/>
              <w:rPr>
                <w:sz w:val="20"/>
                <w:szCs w:val="20"/>
              </w:rPr>
            </w:pPr>
            <w:r w:rsidRPr="00DD5AF9">
              <w:rPr>
                <w:sz w:val="20"/>
                <w:szCs w:val="20"/>
              </w:rPr>
              <w:t>31,9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258E6" w14:textId="77777777" w:rsidR="00B71FF3" w:rsidRPr="00DD5AF9" w:rsidRDefault="00B71FF3" w:rsidP="007E013B">
            <w:pPr>
              <w:ind w:firstLine="0"/>
              <w:jc w:val="center"/>
              <w:rPr>
                <w:sz w:val="20"/>
                <w:szCs w:val="20"/>
              </w:rPr>
            </w:pPr>
            <w:r w:rsidRPr="00DD5AF9">
              <w:rPr>
                <w:sz w:val="20"/>
                <w:szCs w:val="20"/>
              </w:rPr>
              <w:t>23,8</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95B87" w14:textId="77777777" w:rsidR="00B71FF3" w:rsidRPr="00DD5AF9" w:rsidRDefault="00B71FF3" w:rsidP="007E013B">
            <w:pPr>
              <w:ind w:firstLine="0"/>
              <w:jc w:val="center"/>
              <w:rPr>
                <w:sz w:val="20"/>
                <w:szCs w:val="20"/>
              </w:rPr>
            </w:pPr>
            <w:r w:rsidRPr="00DD5AF9">
              <w:rPr>
                <w:sz w:val="20"/>
                <w:szCs w:val="20"/>
              </w:rPr>
              <w:t>20,2</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91A10" w14:textId="77777777" w:rsidR="00B71FF3" w:rsidRPr="00DD5AF9" w:rsidRDefault="00B71FF3" w:rsidP="007E013B">
            <w:pPr>
              <w:ind w:firstLine="0"/>
              <w:jc w:val="center"/>
              <w:rPr>
                <w:sz w:val="20"/>
                <w:szCs w:val="20"/>
              </w:rPr>
            </w:pPr>
            <w:r w:rsidRPr="00DD5AF9">
              <w:rPr>
                <w:sz w:val="20"/>
                <w:szCs w:val="20"/>
              </w:rPr>
              <w:t>17,5</w:t>
            </w:r>
          </w:p>
        </w:tc>
      </w:tr>
      <w:tr w:rsidR="00B71FF3" w:rsidRPr="00DD5AF9" w14:paraId="330A7C1D" w14:textId="77777777" w:rsidTr="007E013B">
        <w:trPr>
          <w:trHeight w:val="225"/>
          <w:jc w:val="center"/>
        </w:trPr>
        <w:tc>
          <w:tcPr>
            <w:tcW w:w="555" w:type="dxa"/>
            <w:tcBorders>
              <w:top w:val="single" w:sz="4" w:space="0" w:color="auto"/>
              <w:left w:val="single" w:sz="4" w:space="0" w:color="auto"/>
              <w:bottom w:val="single" w:sz="4" w:space="0" w:color="auto"/>
              <w:right w:val="single" w:sz="4" w:space="0" w:color="auto"/>
            </w:tcBorders>
          </w:tcPr>
          <w:p w14:paraId="329563B8" w14:textId="77777777" w:rsidR="00B71FF3" w:rsidRPr="00DD5AF9" w:rsidRDefault="00B71FF3" w:rsidP="007E013B">
            <w:pPr>
              <w:ind w:firstLine="0"/>
              <w:jc w:val="center"/>
              <w:rPr>
                <w:sz w:val="20"/>
                <w:szCs w:val="20"/>
                <w:lang w:eastAsia="ru-RU"/>
              </w:rPr>
            </w:pPr>
            <w:r>
              <w:rPr>
                <w:sz w:val="20"/>
                <w:szCs w:val="20"/>
                <w:lang w:eastAsia="ru-RU"/>
              </w:rPr>
              <w:t>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F5453" w14:textId="77777777" w:rsidR="00B71FF3" w:rsidRPr="00B83BFC" w:rsidRDefault="00B71FF3" w:rsidP="007E013B">
            <w:pPr>
              <w:ind w:firstLine="0"/>
              <w:jc w:val="left"/>
              <w:rPr>
                <w:sz w:val="20"/>
                <w:szCs w:val="20"/>
                <w:lang w:val="kk-KZ"/>
              </w:rPr>
            </w:pPr>
            <w:r>
              <w:rPr>
                <w:sz w:val="20"/>
                <w:szCs w:val="20"/>
              </w:rPr>
              <w:t>Жайы</w:t>
            </w:r>
            <w:r>
              <w:rPr>
                <w:sz w:val="20"/>
                <w:szCs w:val="20"/>
                <w:lang w:val="kk-KZ"/>
              </w:rPr>
              <w:t>қ</w:t>
            </w:r>
            <w:r>
              <w:rPr>
                <w:sz w:val="20"/>
                <w:szCs w:val="20"/>
              </w:rPr>
              <w:t xml:space="preserve"> – </w:t>
            </w:r>
            <w:r w:rsidRPr="00DD5AF9">
              <w:rPr>
                <w:sz w:val="20"/>
                <w:szCs w:val="20"/>
              </w:rPr>
              <w:t>Махамбет</w:t>
            </w:r>
            <w:r>
              <w:rPr>
                <w:sz w:val="20"/>
                <w:szCs w:val="20"/>
                <w:lang w:val="kk-KZ"/>
              </w:rPr>
              <w:t xml:space="preserve">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2BCC2" w14:textId="77777777" w:rsidR="00B71FF3" w:rsidRPr="00DD5AF9" w:rsidRDefault="00B71FF3" w:rsidP="007E013B">
            <w:pPr>
              <w:ind w:firstLine="0"/>
              <w:jc w:val="center"/>
              <w:rPr>
                <w:sz w:val="20"/>
                <w:szCs w:val="20"/>
              </w:rPr>
            </w:pPr>
            <w:r w:rsidRPr="00DD5AF9">
              <w:rPr>
                <w:sz w:val="20"/>
                <w:szCs w:val="20"/>
              </w:rPr>
              <w:t>35,2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038B0" w14:textId="77777777" w:rsidR="00B71FF3" w:rsidRPr="00DD5AF9" w:rsidRDefault="00B71FF3" w:rsidP="007E013B">
            <w:pPr>
              <w:ind w:firstLine="0"/>
              <w:jc w:val="center"/>
              <w:rPr>
                <w:sz w:val="20"/>
                <w:szCs w:val="20"/>
              </w:rPr>
            </w:pPr>
            <w:r w:rsidRPr="00DD5AF9">
              <w:rPr>
                <w:sz w:val="20"/>
                <w:szCs w:val="20"/>
              </w:rPr>
              <w:t>36,2</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BAC73" w14:textId="77777777" w:rsidR="00B71FF3" w:rsidRPr="00DD5AF9" w:rsidRDefault="00B71FF3" w:rsidP="007E013B">
            <w:pPr>
              <w:ind w:firstLine="0"/>
              <w:jc w:val="center"/>
              <w:rPr>
                <w:sz w:val="20"/>
                <w:szCs w:val="20"/>
              </w:rPr>
            </w:pPr>
            <w:r w:rsidRPr="00DD5AF9">
              <w:rPr>
                <w:sz w:val="20"/>
                <w:szCs w:val="20"/>
              </w:rPr>
              <w:t>69,0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3A2FF" w14:textId="77777777" w:rsidR="00B71FF3" w:rsidRPr="00DD5AF9" w:rsidRDefault="00B71FF3" w:rsidP="007E013B">
            <w:pPr>
              <w:ind w:firstLine="0"/>
              <w:jc w:val="center"/>
              <w:rPr>
                <w:sz w:val="20"/>
                <w:szCs w:val="20"/>
              </w:rPr>
            </w:pPr>
            <w:r w:rsidRPr="00DD5AF9">
              <w:rPr>
                <w:sz w:val="20"/>
                <w:szCs w:val="20"/>
              </w:rPr>
              <w:t>59,1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10E11" w14:textId="77777777" w:rsidR="00B71FF3" w:rsidRPr="00DD5AF9" w:rsidRDefault="00B71FF3" w:rsidP="007E013B">
            <w:pPr>
              <w:ind w:firstLine="0"/>
              <w:jc w:val="center"/>
              <w:rPr>
                <w:sz w:val="20"/>
                <w:szCs w:val="20"/>
              </w:rPr>
            </w:pPr>
            <w:r w:rsidRPr="00DD5AF9">
              <w:rPr>
                <w:sz w:val="20"/>
                <w:szCs w:val="20"/>
              </w:rPr>
              <w:t>45,0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57E90" w14:textId="77777777" w:rsidR="00B71FF3" w:rsidRPr="00DD5AF9" w:rsidRDefault="00B71FF3" w:rsidP="007E013B">
            <w:pPr>
              <w:ind w:firstLine="0"/>
              <w:jc w:val="center"/>
              <w:rPr>
                <w:sz w:val="20"/>
                <w:szCs w:val="20"/>
              </w:rPr>
            </w:pPr>
            <w:r w:rsidRPr="00DD5AF9">
              <w:rPr>
                <w:sz w:val="20"/>
                <w:szCs w:val="20"/>
              </w:rPr>
              <w:t>32,3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532BB" w14:textId="77777777" w:rsidR="00B71FF3" w:rsidRPr="00DD5AF9" w:rsidRDefault="00B71FF3" w:rsidP="007E013B">
            <w:pPr>
              <w:ind w:firstLine="0"/>
              <w:jc w:val="center"/>
              <w:rPr>
                <w:sz w:val="20"/>
                <w:szCs w:val="20"/>
              </w:rPr>
            </w:pPr>
            <w:r w:rsidRPr="00DD5AF9">
              <w:rPr>
                <w:sz w:val="20"/>
                <w:szCs w:val="20"/>
              </w:rPr>
              <w:t>20,5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F04D" w14:textId="77777777" w:rsidR="00B71FF3" w:rsidRPr="00DD5AF9" w:rsidRDefault="00B71FF3" w:rsidP="007E013B">
            <w:pPr>
              <w:ind w:firstLine="0"/>
              <w:jc w:val="center"/>
              <w:rPr>
                <w:sz w:val="20"/>
                <w:szCs w:val="20"/>
              </w:rPr>
            </w:pPr>
            <w:r w:rsidRPr="00DD5AF9">
              <w:rPr>
                <w:sz w:val="20"/>
                <w:szCs w:val="20"/>
              </w:rPr>
              <w:t>14,0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A6E92" w14:textId="77777777" w:rsidR="00B71FF3" w:rsidRPr="00DD5AF9" w:rsidRDefault="00B71FF3" w:rsidP="007E013B">
            <w:pPr>
              <w:ind w:firstLine="0"/>
              <w:jc w:val="center"/>
              <w:rPr>
                <w:sz w:val="20"/>
                <w:szCs w:val="20"/>
              </w:rPr>
            </w:pPr>
            <w:r w:rsidRPr="00DD5AF9">
              <w:rPr>
                <w:sz w:val="20"/>
                <w:szCs w:val="20"/>
              </w:rPr>
              <w:t>10,7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0C482" w14:textId="77777777" w:rsidR="00B71FF3" w:rsidRPr="00DD5AF9" w:rsidRDefault="00B71FF3" w:rsidP="007E013B">
            <w:pPr>
              <w:ind w:firstLine="0"/>
              <w:jc w:val="center"/>
              <w:rPr>
                <w:sz w:val="20"/>
                <w:szCs w:val="20"/>
              </w:rPr>
            </w:pPr>
            <w:r w:rsidRPr="00DD5AF9">
              <w:rPr>
                <w:sz w:val="20"/>
                <w:szCs w:val="20"/>
              </w:rPr>
              <w:t>9,10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7FAE88" w14:textId="77777777" w:rsidR="00B71FF3" w:rsidRPr="00DD5AF9" w:rsidRDefault="00B71FF3" w:rsidP="007E013B">
            <w:pPr>
              <w:ind w:firstLine="0"/>
              <w:jc w:val="center"/>
              <w:rPr>
                <w:sz w:val="20"/>
                <w:szCs w:val="20"/>
              </w:rPr>
            </w:pPr>
            <w:r w:rsidRPr="00DD5AF9">
              <w:rPr>
                <w:sz w:val="20"/>
                <w:szCs w:val="20"/>
              </w:rPr>
              <w:t>65,9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76243" w14:textId="77777777" w:rsidR="00B71FF3" w:rsidRPr="00DD5AF9" w:rsidRDefault="00B71FF3" w:rsidP="007E013B">
            <w:pPr>
              <w:ind w:firstLine="0"/>
              <w:jc w:val="center"/>
              <w:rPr>
                <w:sz w:val="20"/>
                <w:szCs w:val="20"/>
              </w:rPr>
            </w:pPr>
            <w:r w:rsidRPr="00DD5AF9">
              <w:rPr>
                <w:sz w:val="20"/>
                <w:szCs w:val="20"/>
              </w:rPr>
              <w:t>57,6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1696C" w14:textId="77777777" w:rsidR="00B71FF3" w:rsidRPr="00DD5AF9" w:rsidRDefault="00B71FF3" w:rsidP="007E013B">
            <w:pPr>
              <w:ind w:firstLine="0"/>
              <w:jc w:val="center"/>
              <w:rPr>
                <w:sz w:val="20"/>
                <w:szCs w:val="20"/>
              </w:rPr>
            </w:pPr>
            <w:r w:rsidRPr="00DD5AF9">
              <w:rPr>
                <w:sz w:val="20"/>
                <w:szCs w:val="20"/>
              </w:rPr>
              <w:t>45,2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64035" w14:textId="77777777" w:rsidR="00B71FF3" w:rsidRPr="00DD5AF9" w:rsidRDefault="00B71FF3" w:rsidP="007E013B">
            <w:pPr>
              <w:ind w:firstLine="0"/>
              <w:jc w:val="center"/>
              <w:rPr>
                <w:sz w:val="20"/>
                <w:szCs w:val="20"/>
              </w:rPr>
            </w:pPr>
            <w:r w:rsidRPr="00DD5AF9">
              <w:rPr>
                <w:sz w:val="20"/>
                <w:szCs w:val="20"/>
              </w:rPr>
              <w:t>34,0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A0148" w14:textId="77777777" w:rsidR="00B71FF3" w:rsidRPr="00DD5AF9" w:rsidRDefault="00B71FF3" w:rsidP="007E013B">
            <w:pPr>
              <w:ind w:firstLine="0"/>
              <w:jc w:val="center"/>
              <w:rPr>
                <w:sz w:val="20"/>
                <w:szCs w:val="20"/>
              </w:rPr>
            </w:pPr>
            <w:r w:rsidRPr="00DD5AF9">
              <w:rPr>
                <w:sz w:val="20"/>
                <w:szCs w:val="20"/>
              </w:rPr>
              <w:t>24,6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FDA54" w14:textId="77777777" w:rsidR="00B71FF3" w:rsidRPr="00DD5AF9" w:rsidRDefault="00B71FF3" w:rsidP="007E013B">
            <w:pPr>
              <w:ind w:firstLine="0"/>
              <w:jc w:val="center"/>
              <w:rPr>
                <w:sz w:val="20"/>
                <w:szCs w:val="20"/>
              </w:rPr>
            </w:pPr>
            <w:r w:rsidRPr="00DD5AF9">
              <w:rPr>
                <w:sz w:val="20"/>
                <w:szCs w:val="20"/>
              </w:rPr>
              <w:t>17,7</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7CB0A" w14:textId="77777777" w:rsidR="00B71FF3" w:rsidRPr="00DD5AF9" w:rsidRDefault="00B71FF3" w:rsidP="007E013B">
            <w:pPr>
              <w:ind w:firstLine="0"/>
              <w:jc w:val="center"/>
              <w:rPr>
                <w:sz w:val="20"/>
                <w:szCs w:val="20"/>
              </w:rPr>
            </w:pPr>
            <w:r w:rsidRPr="00DD5AF9">
              <w:rPr>
                <w:sz w:val="20"/>
                <w:szCs w:val="20"/>
              </w:rPr>
              <w:t>14,8</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5340C" w14:textId="77777777" w:rsidR="00B71FF3" w:rsidRPr="00DD5AF9" w:rsidRDefault="00B71FF3" w:rsidP="007E013B">
            <w:pPr>
              <w:ind w:firstLine="0"/>
              <w:jc w:val="center"/>
              <w:rPr>
                <w:sz w:val="20"/>
                <w:szCs w:val="20"/>
              </w:rPr>
            </w:pPr>
            <w:r w:rsidRPr="00DD5AF9">
              <w:rPr>
                <w:sz w:val="20"/>
                <w:szCs w:val="20"/>
              </w:rPr>
              <w:t>12,7</w:t>
            </w:r>
          </w:p>
        </w:tc>
      </w:tr>
      <w:tr w:rsidR="00B71FF3" w:rsidRPr="00DD5AF9" w14:paraId="2A80949B" w14:textId="77777777" w:rsidTr="007E013B">
        <w:trPr>
          <w:trHeight w:val="241"/>
          <w:jc w:val="center"/>
        </w:trPr>
        <w:tc>
          <w:tcPr>
            <w:tcW w:w="555" w:type="dxa"/>
            <w:tcBorders>
              <w:top w:val="single" w:sz="4" w:space="0" w:color="auto"/>
              <w:left w:val="single" w:sz="4" w:space="0" w:color="auto"/>
              <w:bottom w:val="single" w:sz="4" w:space="0" w:color="auto"/>
              <w:right w:val="single" w:sz="4" w:space="0" w:color="auto"/>
            </w:tcBorders>
          </w:tcPr>
          <w:p w14:paraId="34483083" w14:textId="77777777" w:rsidR="00B71FF3" w:rsidRPr="00DD5AF9" w:rsidRDefault="00B71FF3" w:rsidP="007E013B">
            <w:pPr>
              <w:ind w:firstLine="0"/>
              <w:jc w:val="center"/>
              <w:rPr>
                <w:sz w:val="20"/>
                <w:szCs w:val="20"/>
                <w:lang w:eastAsia="ru-RU"/>
              </w:rPr>
            </w:pPr>
            <w:r>
              <w:rPr>
                <w:sz w:val="20"/>
                <w:szCs w:val="20"/>
                <w:lang w:eastAsia="ru-RU"/>
              </w:rPr>
              <w:t>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9F279" w14:textId="77777777" w:rsidR="00B71FF3" w:rsidRPr="00B83BFC" w:rsidRDefault="00B71FF3" w:rsidP="007E013B">
            <w:pPr>
              <w:ind w:firstLine="0"/>
              <w:jc w:val="left"/>
              <w:rPr>
                <w:sz w:val="20"/>
                <w:szCs w:val="20"/>
                <w:lang w:val="kk-KZ"/>
              </w:rPr>
            </w:pPr>
            <w:r w:rsidRPr="00DD5AF9">
              <w:rPr>
                <w:sz w:val="20"/>
                <w:szCs w:val="20"/>
              </w:rPr>
              <w:t>Жай</w:t>
            </w:r>
            <w:r>
              <w:rPr>
                <w:sz w:val="20"/>
                <w:szCs w:val="20"/>
              </w:rPr>
              <w:t>ы</w:t>
            </w:r>
            <w:r>
              <w:rPr>
                <w:sz w:val="20"/>
                <w:szCs w:val="20"/>
                <w:lang w:val="kk-KZ"/>
              </w:rPr>
              <w:t>қ</w:t>
            </w:r>
            <w:r>
              <w:rPr>
                <w:sz w:val="20"/>
                <w:szCs w:val="20"/>
              </w:rPr>
              <w:t xml:space="preserve"> – </w:t>
            </w:r>
            <w:r w:rsidRPr="00DD5AF9">
              <w:rPr>
                <w:sz w:val="20"/>
                <w:szCs w:val="20"/>
              </w:rPr>
              <w:t>Атырау</w:t>
            </w:r>
            <w:r>
              <w:rPr>
                <w:sz w:val="20"/>
                <w:szCs w:val="20"/>
                <w:lang w:val="kk-KZ"/>
              </w:rPr>
              <w:t xml:space="preserve"> қ.</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7E079" w14:textId="77777777" w:rsidR="00B71FF3" w:rsidRPr="00DD5AF9" w:rsidRDefault="00B71FF3" w:rsidP="007E013B">
            <w:pPr>
              <w:ind w:firstLine="0"/>
              <w:jc w:val="center"/>
              <w:rPr>
                <w:sz w:val="20"/>
                <w:szCs w:val="20"/>
              </w:rPr>
            </w:pPr>
            <w:r w:rsidRPr="00DD5AF9">
              <w:rPr>
                <w:sz w:val="20"/>
                <w:szCs w:val="20"/>
              </w:rPr>
              <w:t>25,2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B7DF6" w14:textId="77777777" w:rsidR="00B71FF3" w:rsidRPr="00DD5AF9" w:rsidRDefault="00B71FF3" w:rsidP="007E013B">
            <w:pPr>
              <w:ind w:firstLine="0"/>
              <w:jc w:val="center"/>
              <w:rPr>
                <w:sz w:val="20"/>
                <w:szCs w:val="20"/>
              </w:rPr>
            </w:pPr>
            <w:r w:rsidRPr="00DD5AF9">
              <w:rPr>
                <w:sz w:val="20"/>
                <w:szCs w:val="20"/>
              </w:rPr>
              <w:t>23,9</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C37E3" w14:textId="77777777" w:rsidR="00B71FF3" w:rsidRPr="00DD5AF9" w:rsidRDefault="00B71FF3" w:rsidP="007E013B">
            <w:pPr>
              <w:ind w:firstLine="0"/>
              <w:jc w:val="center"/>
              <w:rPr>
                <w:sz w:val="20"/>
                <w:szCs w:val="20"/>
              </w:rPr>
            </w:pPr>
            <w:r w:rsidRPr="00DD5AF9">
              <w:rPr>
                <w:sz w:val="20"/>
                <w:szCs w:val="20"/>
              </w:rPr>
              <w:t>53,4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8BA0F" w14:textId="77777777" w:rsidR="00B71FF3" w:rsidRPr="00DD5AF9" w:rsidRDefault="00B71FF3" w:rsidP="007E013B">
            <w:pPr>
              <w:ind w:firstLine="0"/>
              <w:jc w:val="center"/>
              <w:rPr>
                <w:sz w:val="20"/>
                <w:szCs w:val="20"/>
              </w:rPr>
            </w:pPr>
            <w:r w:rsidRPr="00DD5AF9">
              <w:rPr>
                <w:sz w:val="20"/>
                <w:szCs w:val="20"/>
              </w:rPr>
              <w:t>45,1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6ACEF" w14:textId="77777777" w:rsidR="00B71FF3" w:rsidRPr="00DD5AF9" w:rsidRDefault="00B71FF3" w:rsidP="007E013B">
            <w:pPr>
              <w:ind w:firstLine="0"/>
              <w:jc w:val="center"/>
              <w:rPr>
                <w:sz w:val="20"/>
                <w:szCs w:val="20"/>
              </w:rPr>
            </w:pPr>
            <w:r w:rsidRPr="00DD5AF9">
              <w:rPr>
                <w:sz w:val="20"/>
                <w:szCs w:val="20"/>
              </w:rPr>
              <w:t>33,2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544B6" w14:textId="77777777" w:rsidR="00B71FF3" w:rsidRPr="00DD5AF9" w:rsidRDefault="00B71FF3" w:rsidP="007E013B">
            <w:pPr>
              <w:ind w:firstLine="0"/>
              <w:jc w:val="center"/>
              <w:rPr>
                <w:sz w:val="20"/>
                <w:szCs w:val="20"/>
              </w:rPr>
            </w:pPr>
            <w:r w:rsidRPr="00DD5AF9">
              <w:rPr>
                <w:sz w:val="20"/>
                <w:szCs w:val="20"/>
              </w:rPr>
              <w:t>22,4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9C591" w14:textId="77777777" w:rsidR="00B71FF3" w:rsidRPr="00DD5AF9" w:rsidRDefault="00B71FF3" w:rsidP="007E013B">
            <w:pPr>
              <w:ind w:firstLine="0"/>
              <w:jc w:val="center"/>
              <w:rPr>
                <w:sz w:val="20"/>
                <w:szCs w:val="20"/>
              </w:rPr>
            </w:pPr>
            <w:r w:rsidRPr="00DD5AF9">
              <w:rPr>
                <w:sz w:val="20"/>
                <w:szCs w:val="20"/>
              </w:rPr>
              <w:t>14,1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D4881" w14:textId="77777777" w:rsidR="00B71FF3" w:rsidRPr="00DD5AF9" w:rsidRDefault="00B71FF3" w:rsidP="007E013B">
            <w:pPr>
              <w:ind w:firstLine="0"/>
              <w:jc w:val="center"/>
              <w:rPr>
                <w:sz w:val="20"/>
                <w:szCs w:val="20"/>
              </w:rPr>
            </w:pPr>
            <w:r w:rsidRPr="00DD5AF9">
              <w:rPr>
                <w:sz w:val="20"/>
                <w:szCs w:val="20"/>
              </w:rPr>
              <w:t>9,07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36E61" w14:textId="77777777" w:rsidR="00B71FF3" w:rsidRPr="00DD5AF9" w:rsidRDefault="00B71FF3" w:rsidP="007E013B">
            <w:pPr>
              <w:ind w:firstLine="0"/>
              <w:jc w:val="center"/>
              <w:rPr>
                <w:sz w:val="20"/>
                <w:szCs w:val="20"/>
              </w:rPr>
            </w:pPr>
            <w:r w:rsidRPr="00DD5AF9">
              <w:rPr>
                <w:sz w:val="20"/>
                <w:szCs w:val="20"/>
              </w:rPr>
              <w:t>6,55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E6032" w14:textId="77777777" w:rsidR="00B71FF3" w:rsidRPr="00DD5AF9" w:rsidRDefault="00B71FF3" w:rsidP="007E013B">
            <w:pPr>
              <w:ind w:firstLine="0"/>
              <w:jc w:val="center"/>
              <w:rPr>
                <w:sz w:val="20"/>
                <w:szCs w:val="20"/>
              </w:rPr>
            </w:pPr>
            <w:r w:rsidRPr="00DD5AF9">
              <w:rPr>
                <w:sz w:val="20"/>
                <w:szCs w:val="20"/>
              </w:rPr>
              <w:t>5,29</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9D39A7" w14:textId="77777777" w:rsidR="00B71FF3" w:rsidRPr="00DD5AF9" w:rsidRDefault="00B71FF3" w:rsidP="007E013B">
            <w:pPr>
              <w:ind w:firstLine="0"/>
              <w:jc w:val="center"/>
              <w:rPr>
                <w:sz w:val="20"/>
                <w:szCs w:val="20"/>
              </w:rPr>
            </w:pPr>
            <w:r w:rsidRPr="00DD5AF9">
              <w:rPr>
                <w:sz w:val="20"/>
                <w:szCs w:val="20"/>
              </w:rPr>
              <w:t>46,4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98D30" w14:textId="77777777" w:rsidR="00B71FF3" w:rsidRPr="00DD5AF9" w:rsidRDefault="00B71FF3" w:rsidP="007E013B">
            <w:pPr>
              <w:ind w:firstLine="0"/>
              <w:jc w:val="center"/>
              <w:rPr>
                <w:sz w:val="20"/>
                <w:szCs w:val="20"/>
              </w:rPr>
            </w:pPr>
            <w:r w:rsidRPr="00DD5AF9">
              <w:rPr>
                <w:sz w:val="20"/>
                <w:szCs w:val="20"/>
              </w:rPr>
              <w:t>39,9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A5C41" w14:textId="77777777" w:rsidR="00B71FF3" w:rsidRPr="00DD5AF9" w:rsidRDefault="00B71FF3" w:rsidP="007E013B">
            <w:pPr>
              <w:ind w:firstLine="0"/>
              <w:jc w:val="center"/>
              <w:rPr>
                <w:sz w:val="20"/>
                <w:szCs w:val="20"/>
              </w:rPr>
            </w:pPr>
            <w:r w:rsidRPr="00DD5AF9">
              <w:rPr>
                <w:sz w:val="20"/>
                <w:szCs w:val="20"/>
              </w:rPr>
              <w:t>30,6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20014" w14:textId="77777777" w:rsidR="00B71FF3" w:rsidRPr="00DD5AF9" w:rsidRDefault="00B71FF3" w:rsidP="007E013B">
            <w:pPr>
              <w:ind w:firstLine="0"/>
              <w:jc w:val="center"/>
              <w:rPr>
                <w:sz w:val="20"/>
                <w:szCs w:val="20"/>
              </w:rPr>
            </w:pPr>
            <w:r w:rsidRPr="00DD5AF9">
              <w:rPr>
                <w:sz w:val="20"/>
                <w:szCs w:val="20"/>
              </w:rPr>
              <w:t>24,9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9F0A2" w14:textId="77777777" w:rsidR="00B71FF3" w:rsidRPr="00DD5AF9" w:rsidRDefault="00B71FF3" w:rsidP="007E013B">
            <w:pPr>
              <w:ind w:firstLine="0"/>
              <w:jc w:val="center"/>
              <w:rPr>
                <w:sz w:val="20"/>
                <w:szCs w:val="20"/>
              </w:rPr>
            </w:pPr>
            <w:r w:rsidRPr="00DD5AF9">
              <w:rPr>
                <w:sz w:val="20"/>
                <w:szCs w:val="20"/>
              </w:rPr>
              <w:t>15,1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149DF" w14:textId="77777777" w:rsidR="00B71FF3" w:rsidRPr="00DD5AF9" w:rsidRDefault="00B71FF3" w:rsidP="007E013B">
            <w:pPr>
              <w:ind w:firstLine="0"/>
              <w:jc w:val="center"/>
              <w:rPr>
                <w:sz w:val="20"/>
                <w:szCs w:val="20"/>
              </w:rPr>
            </w:pPr>
            <w:r w:rsidRPr="00DD5AF9">
              <w:rPr>
                <w:sz w:val="20"/>
                <w:szCs w:val="20"/>
              </w:rPr>
              <w:t>10,3</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BD3BD" w14:textId="77777777" w:rsidR="00B71FF3" w:rsidRPr="00DD5AF9" w:rsidRDefault="00B71FF3" w:rsidP="007E013B">
            <w:pPr>
              <w:ind w:firstLine="0"/>
              <w:jc w:val="center"/>
              <w:rPr>
                <w:sz w:val="20"/>
                <w:szCs w:val="20"/>
              </w:rPr>
            </w:pPr>
            <w:r w:rsidRPr="00DD5AF9">
              <w:rPr>
                <w:sz w:val="20"/>
                <w:szCs w:val="20"/>
              </w:rPr>
              <w:t>8,13</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6F0CB" w14:textId="77777777" w:rsidR="00B71FF3" w:rsidRPr="00DD5AF9" w:rsidRDefault="00B71FF3" w:rsidP="007E013B">
            <w:pPr>
              <w:ind w:firstLine="0"/>
              <w:jc w:val="center"/>
              <w:rPr>
                <w:sz w:val="20"/>
                <w:szCs w:val="20"/>
              </w:rPr>
            </w:pPr>
            <w:r w:rsidRPr="00DD5AF9">
              <w:rPr>
                <w:sz w:val="20"/>
                <w:szCs w:val="20"/>
              </w:rPr>
              <w:t>6,93</w:t>
            </w:r>
          </w:p>
        </w:tc>
      </w:tr>
      <w:tr w:rsidR="00B71FF3" w:rsidRPr="00DD5AF9" w14:paraId="09288DC8" w14:textId="77777777" w:rsidTr="007E013B">
        <w:trPr>
          <w:trHeight w:val="241"/>
          <w:jc w:val="center"/>
        </w:trPr>
        <w:tc>
          <w:tcPr>
            <w:tcW w:w="555" w:type="dxa"/>
            <w:tcBorders>
              <w:top w:val="single" w:sz="4" w:space="0" w:color="auto"/>
              <w:left w:val="single" w:sz="4" w:space="0" w:color="auto"/>
              <w:bottom w:val="single" w:sz="4" w:space="0" w:color="auto"/>
              <w:right w:val="single" w:sz="4" w:space="0" w:color="auto"/>
            </w:tcBorders>
          </w:tcPr>
          <w:p w14:paraId="21D1D7A0" w14:textId="77777777" w:rsidR="00B71FF3" w:rsidRPr="00DD5AF9" w:rsidRDefault="00B71FF3" w:rsidP="007E013B">
            <w:pPr>
              <w:ind w:firstLine="0"/>
              <w:jc w:val="center"/>
              <w:rPr>
                <w:sz w:val="20"/>
                <w:szCs w:val="20"/>
                <w:lang w:eastAsia="ru-RU"/>
              </w:rPr>
            </w:pPr>
            <w:r>
              <w:rPr>
                <w:sz w:val="20"/>
                <w:szCs w:val="20"/>
                <w:lang w:eastAsia="ru-RU"/>
              </w:rPr>
              <w:t>4</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9DC63" w14:textId="77777777" w:rsidR="00B71FF3" w:rsidRPr="00B83BFC" w:rsidRDefault="00B71FF3" w:rsidP="007E013B">
            <w:pPr>
              <w:ind w:firstLine="0"/>
              <w:jc w:val="left"/>
              <w:rPr>
                <w:sz w:val="20"/>
                <w:szCs w:val="20"/>
                <w:lang w:val="kk-KZ"/>
              </w:rPr>
            </w:pPr>
            <w:r w:rsidRPr="00DD5AF9">
              <w:rPr>
                <w:sz w:val="20"/>
                <w:szCs w:val="20"/>
              </w:rPr>
              <w:t>Ор</w:t>
            </w:r>
            <w:r>
              <w:rPr>
                <w:sz w:val="20"/>
                <w:szCs w:val="20"/>
              </w:rPr>
              <w:t xml:space="preserve"> – Б</w:t>
            </w:r>
            <w:r>
              <w:rPr>
                <w:sz w:val="20"/>
                <w:szCs w:val="20"/>
                <w:lang w:val="kk-KZ"/>
              </w:rPr>
              <w:t>ө</w:t>
            </w:r>
            <w:r w:rsidRPr="00DD5AF9">
              <w:rPr>
                <w:sz w:val="20"/>
                <w:szCs w:val="20"/>
              </w:rPr>
              <w:t>гетсай</w:t>
            </w:r>
            <w:r>
              <w:rPr>
                <w:sz w:val="20"/>
                <w:szCs w:val="20"/>
                <w:lang w:val="kk-KZ"/>
              </w:rPr>
              <w:t xml:space="preserve">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86B79" w14:textId="77777777" w:rsidR="00B71FF3" w:rsidRPr="00DD5AF9" w:rsidRDefault="00B71FF3" w:rsidP="007E013B">
            <w:pPr>
              <w:ind w:firstLine="0"/>
              <w:jc w:val="center"/>
              <w:rPr>
                <w:sz w:val="20"/>
                <w:szCs w:val="20"/>
              </w:rPr>
            </w:pPr>
            <w:r w:rsidRPr="00DD5AF9">
              <w:rPr>
                <w:sz w:val="20"/>
                <w:szCs w:val="20"/>
              </w:rPr>
              <w:t>23,0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FF2EC" w14:textId="77777777" w:rsidR="00B71FF3" w:rsidRPr="00DD5AF9" w:rsidRDefault="00B71FF3" w:rsidP="007E013B">
            <w:pPr>
              <w:ind w:firstLine="0"/>
              <w:jc w:val="center"/>
              <w:rPr>
                <w:sz w:val="20"/>
                <w:szCs w:val="20"/>
              </w:rPr>
            </w:pPr>
            <w:r w:rsidRPr="00DD5AF9">
              <w:rPr>
                <w:sz w:val="20"/>
                <w:szCs w:val="20"/>
              </w:rPr>
              <w:t>19,9</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72C24" w14:textId="77777777" w:rsidR="00B71FF3" w:rsidRPr="00DD5AF9" w:rsidRDefault="00B71FF3" w:rsidP="007E013B">
            <w:pPr>
              <w:ind w:firstLine="0"/>
              <w:jc w:val="center"/>
              <w:rPr>
                <w:sz w:val="20"/>
                <w:szCs w:val="20"/>
              </w:rPr>
            </w:pPr>
            <w:r w:rsidRPr="00DD5AF9">
              <w:rPr>
                <w:sz w:val="20"/>
                <w:szCs w:val="20"/>
              </w:rPr>
              <w:t>64,9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523D6" w14:textId="77777777" w:rsidR="00B71FF3" w:rsidRPr="00DD5AF9" w:rsidRDefault="00B71FF3" w:rsidP="007E013B">
            <w:pPr>
              <w:ind w:firstLine="0"/>
              <w:jc w:val="center"/>
              <w:rPr>
                <w:sz w:val="20"/>
                <w:szCs w:val="20"/>
              </w:rPr>
            </w:pPr>
            <w:r w:rsidRPr="00DD5AF9">
              <w:rPr>
                <w:sz w:val="20"/>
                <w:szCs w:val="20"/>
              </w:rPr>
              <w:t>50,8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CC2E0" w14:textId="77777777" w:rsidR="00B71FF3" w:rsidRPr="00DD5AF9" w:rsidRDefault="00B71FF3" w:rsidP="007E013B">
            <w:pPr>
              <w:ind w:firstLine="0"/>
              <w:jc w:val="center"/>
              <w:rPr>
                <w:sz w:val="20"/>
                <w:szCs w:val="20"/>
              </w:rPr>
            </w:pPr>
            <w:r w:rsidRPr="00DD5AF9">
              <w:rPr>
                <w:sz w:val="20"/>
                <w:szCs w:val="20"/>
              </w:rPr>
              <w:t>32,2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CE80F" w14:textId="77777777" w:rsidR="00B71FF3" w:rsidRPr="00DD5AF9" w:rsidRDefault="00B71FF3" w:rsidP="007E013B">
            <w:pPr>
              <w:ind w:firstLine="0"/>
              <w:jc w:val="center"/>
              <w:rPr>
                <w:sz w:val="20"/>
                <w:szCs w:val="20"/>
              </w:rPr>
            </w:pPr>
            <w:r w:rsidRPr="00DD5AF9">
              <w:rPr>
                <w:sz w:val="20"/>
                <w:szCs w:val="20"/>
              </w:rPr>
              <w:t>17,0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F7BBD" w14:textId="77777777" w:rsidR="00B71FF3" w:rsidRPr="00DD5AF9" w:rsidRDefault="00B71FF3" w:rsidP="007E013B">
            <w:pPr>
              <w:ind w:firstLine="0"/>
              <w:jc w:val="center"/>
              <w:rPr>
                <w:sz w:val="20"/>
                <w:szCs w:val="20"/>
              </w:rPr>
            </w:pPr>
            <w:r w:rsidRPr="00DD5AF9">
              <w:rPr>
                <w:sz w:val="20"/>
                <w:szCs w:val="20"/>
              </w:rPr>
              <w:t>8,05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AD7E7" w14:textId="77777777" w:rsidR="00B71FF3" w:rsidRPr="00DD5AF9" w:rsidRDefault="00B71FF3" w:rsidP="007E013B">
            <w:pPr>
              <w:ind w:firstLine="0"/>
              <w:jc w:val="center"/>
              <w:rPr>
                <w:sz w:val="20"/>
                <w:szCs w:val="20"/>
              </w:rPr>
            </w:pPr>
            <w:r w:rsidRPr="00DD5AF9">
              <w:rPr>
                <w:sz w:val="20"/>
                <w:szCs w:val="20"/>
              </w:rPr>
              <w:t>3,45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99561" w14:textId="77777777" w:rsidR="00B71FF3" w:rsidRPr="00DD5AF9" w:rsidRDefault="00B71FF3" w:rsidP="007E013B">
            <w:pPr>
              <w:ind w:firstLine="0"/>
              <w:jc w:val="center"/>
              <w:rPr>
                <w:sz w:val="20"/>
                <w:szCs w:val="20"/>
              </w:rPr>
            </w:pPr>
            <w:r w:rsidRPr="00DD5AF9">
              <w:rPr>
                <w:sz w:val="20"/>
                <w:szCs w:val="20"/>
              </w:rPr>
              <w:t>1,84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4899F" w14:textId="77777777" w:rsidR="00B71FF3" w:rsidRPr="00DD5AF9" w:rsidRDefault="00B71FF3" w:rsidP="007E013B">
            <w:pPr>
              <w:ind w:firstLine="0"/>
              <w:jc w:val="center"/>
              <w:rPr>
                <w:sz w:val="20"/>
                <w:szCs w:val="20"/>
              </w:rPr>
            </w:pPr>
            <w:r w:rsidRPr="00DD5AF9">
              <w:rPr>
                <w:sz w:val="20"/>
                <w:szCs w:val="20"/>
              </w:rPr>
              <w:t>0,92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07B5D" w14:textId="77777777" w:rsidR="00B71FF3" w:rsidRPr="00DD5AF9" w:rsidRDefault="00B71FF3" w:rsidP="007E013B">
            <w:pPr>
              <w:ind w:firstLine="0"/>
              <w:jc w:val="center"/>
              <w:rPr>
                <w:sz w:val="20"/>
                <w:szCs w:val="20"/>
              </w:rPr>
            </w:pPr>
            <w:r w:rsidRPr="00DD5AF9">
              <w:rPr>
                <w:sz w:val="20"/>
                <w:szCs w:val="20"/>
              </w:rPr>
              <w:t>55,7</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9A07D" w14:textId="77777777" w:rsidR="00B71FF3" w:rsidRPr="00DD5AF9" w:rsidRDefault="00B71FF3" w:rsidP="007E013B">
            <w:pPr>
              <w:ind w:firstLine="0"/>
              <w:jc w:val="center"/>
              <w:rPr>
                <w:sz w:val="20"/>
                <w:szCs w:val="20"/>
              </w:rPr>
            </w:pPr>
            <w:r w:rsidRPr="00DD5AF9">
              <w:rPr>
                <w:sz w:val="20"/>
                <w:szCs w:val="20"/>
              </w:rPr>
              <w:t>43,8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E9F12" w14:textId="77777777" w:rsidR="00B71FF3" w:rsidRPr="00DD5AF9" w:rsidRDefault="00B71FF3" w:rsidP="007E013B">
            <w:pPr>
              <w:ind w:firstLine="0"/>
              <w:jc w:val="center"/>
              <w:rPr>
                <w:sz w:val="20"/>
                <w:szCs w:val="20"/>
              </w:rPr>
            </w:pPr>
            <w:r w:rsidRPr="00DD5AF9">
              <w:rPr>
                <w:sz w:val="20"/>
                <w:szCs w:val="20"/>
              </w:rPr>
              <w:t>27,9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95034" w14:textId="77777777" w:rsidR="00B71FF3" w:rsidRPr="00DD5AF9" w:rsidRDefault="00B71FF3" w:rsidP="007E013B">
            <w:pPr>
              <w:ind w:firstLine="0"/>
              <w:jc w:val="center"/>
              <w:rPr>
                <w:sz w:val="20"/>
                <w:szCs w:val="20"/>
              </w:rPr>
            </w:pPr>
            <w:r w:rsidRPr="00DD5AF9">
              <w:rPr>
                <w:sz w:val="20"/>
                <w:szCs w:val="20"/>
              </w:rPr>
              <w:t>14,7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6AC7D" w14:textId="77777777" w:rsidR="00B71FF3" w:rsidRPr="00DD5AF9" w:rsidRDefault="00B71FF3" w:rsidP="007E013B">
            <w:pPr>
              <w:ind w:firstLine="0"/>
              <w:jc w:val="center"/>
              <w:rPr>
                <w:sz w:val="20"/>
                <w:szCs w:val="20"/>
              </w:rPr>
            </w:pPr>
            <w:r w:rsidRPr="00DD5AF9">
              <w:rPr>
                <w:sz w:val="20"/>
                <w:szCs w:val="20"/>
              </w:rPr>
              <w:t>6,97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409D4" w14:textId="77777777" w:rsidR="00B71FF3" w:rsidRPr="00DD5AF9" w:rsidRDefault="00B71FF3" w:rsidP="007E013B">
            <w:pPr>
              <w:ind w:firstLine="0"/>
              <w:jc w:val="center"/>
              <w:rPr>
                <w:sz w:val="20"/>
                <w:szCs w:val="20"/>
              </w:rPr>
            </w:pPr>
            <w:r w:rsidRPr="00DD5AF9">
              <w:rPr>
                <w:sz w:val="20"/>
                <w:szCs w:val="20"/>
              </w:rPr>
              <w:t>2,99</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A02BB" w14:textId="77777777" w:rsidR="00B71FF3" w:rsidRPr="00DD5AF9" w:rsidRDefault="00B71FF3" w:rsidP="007E013B">
            <w:pPr>
              <w:ind w:firstLine="0"/>
              <w:jc w:val="center"/>
              <w:rPr>
                <w:sz w:val="20"/>
                <w:szCs w:val="20"/>
              </w:rPr>
            </w:pPr>
            <w:r w:rsidRPr="00DD5AF9">
              <w:rPr>
                <w:sz w:val="20"/>
                <w:szCs w:val="20"/>
              </w:rPr>
              <w:t>1,59</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764F3" w14:textId="77777777" w:rsidR="00B71FF3" w:rsidRPr="00DD5AF9" w:rsidRDefault="00B71FF3" w:rsidP="007E013B">
            <w:pPr>
              <w:ind w:firstLine="0"/>
              <w:jc w:val="center"/>
              <w:rPr>
                <w:sz w:val="20"/>
                <w:szCs w:val="20"/>
              </w:rPr>
            </w:pPr>
            <w:r w:rsidRPr="00DD5AF9">
              <w:rPr>
                <w:sz w:val="20"/>
                <w:szCs w:val="20"/>
              </w:rPr>
              <w:t>0,80</w:t>
            </w:r>
          </w:p>
        </w:tc>
      </w:tr>
      <w:tr w:rsidR="00B71FF3" w:rsidRPr="00DD5AF9" w14:paraId="7B5EF669" w14:textId="77777777" w:rsidTr="007E013B">
        <w:trPr>
          <w:trHeight w:val="241"/>
          <w:jc w:val="center"/>
        </w:trPr>
        <w:tc>
          <w:tcPr>
            <w:tcW w:w="555" w:type="dxa"/>
            <w:tcBorders>
              <w:top w:val="single" w:sz="4" w:space="0" w:color="auto"/>
              <w:left w:val="single" w:sz="4" w:space="0" w:color="auto"/>
              <w:bottom w:val="single" w:sz="4" w:space="0" w:color="auto"/>
              <w:right w:val="single" w:sz="4" w:space="0" w:color="auto"/>
            </w:tcBorders>
          </w:tcPr>
          <w:p w14:paraId="73D3E5EA" w14:textId="77777777" w:rsidR="00B71FF3" w:rsidRPr="00DD5AF9" w:rsidRDefault="00B71FF3" w:rsidP="007E013B">
            <w:pPr>
              <w:ind w:firstLine="0"/>
              <w:jc w:val="center"/>
              <w:rPr>
                <w:sz w:val="20"/>
                <w:szCs w:val="20"/>
                <w:lang w:eastAsia="ru-RU"/>
              </w:rPr>
            </w:pPr>
            <w:r>
              <w:rPr>
                <w:sz w:val="20"/>
                <w:szCs w:val="20"/>
                <w:lang w:eastAsia="ru-RU"/>
              </w:rPr>
              <w:t>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849AB" w14:textId="77777777" w:rsidR="00B71FF3" w:rsidRPr="00B83BFC" w:rsidRDefault="00B71FF3" w:rsidP="007E013B">
            <w:pPr>
              <w:ind w:firstLine="0"/>
              <w:jc w:val="left"/>
              <w:rPr>
                <w:sz w:val="20"/>
                <w:szCs w:val="20"/>
                <w:lang w:val="kk-KZ"/>
              </w:rPr>
            </w:pPr>
            <w:r w:rsidRPr="00DD5AF9">
              <w:rPr>
                <w:sz w:val="20"/>
                <w:szCs w:val="20"/>
              </w:rPr>
              <w:t>Еле</w:t>
            </w:r>
            <w:r>
              <w:rPr>
                <w:sz w:val="20"/>
                <w:szCs w:val="20"/>
              </w:rPr>
              <w:t>к – А</w:t>
            </w:r>
            <w:r>
              <w:rPr>
                <w:sz w:val="20"/>
                <w:szCs w:val="20"/>
                <w:lang w:val="kk-KZ"/>
              </w:rPr>
              <w:t>қ</w:t>
            </w:r>
            <w:r>
              <w:rPr>
                <w:sz w:val="20"/>
                <w:szCs w:val="20"/>
              </w:rPr>
              <w:t>т</w:t>
            </w:r>
            <w:r>
              <w:rPr>
                <w:sz w:val="20"/>
                <w:szCs w:val="20"/>
                <w:lang w:val="kk-KZ"/>
              </w:rPr>
              <w:t>ө</w:t>
            </w:r>
            <w:r w:rsidRPr="00DD5AF9">
              <w:rPr>
                <w:sz w:val="20"/>
                <w:szCs w:val="20"/>
              </w:rPr>
              <w:t>бе</w:t>
            </w:r>
            <w:r>
              <w:rPr>
                <w:sz w:val="20"/>
                <w:szCs w:val="20"/>
                <w:lang w:val="kk-KZ"/>
              </w:rPr>
              <w:t xml:space="preserve"> қ.</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EE688" w14:textId="77777777" w:rsidR="00B71FF3" w:rsidRPr="00DD5AF9" w:rsidRDefault="00B71FF3" w:rsidP="007E013B">
            <w:pPr>
              <w:ind w:firstLine="0"/>
              <w:jc w:val="center"/>
              <w:rPr>
                <w:sz w:val="20"/>
                <w:szCs w:val="20"/>
              </w:rPr>
            </w:pPr>
            <w:r w:rsidRPr="00DD5AF9">
              <w:rPr>
                <w:sz w:val="20"/>
                <w:szCs w:val="20"/>
              </w:rPr>
              <w:t>42,1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EDF32" w14:textId="77777777" w:rsidR="00B71FF3" w:rsidRPr="00DD5AF9" w:rsidRDefault="00B71FF3" w:rsidP="007E013B">
            <w:pPr>
              <w:ind w:firstLine="0"/>
              <w:jc w:val="center"/>
              <w:rPr>
                <w:sz w:val="20"/>
                <w:szCs w:val="20"/>
              </w:rPr>
            </w:pPr>
            <w:r w:rsidRPr="00DD5AF9">
              <w:rPr>
                <w:sz w:val="20"/>
                <w:szCs w:val="20"/>
              </w:rPr>
              <w:t>44,0</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581AB" w14:textId="77777777" w:rsidR="00B71FF3" w:rsidRPr="00DD5AF9" w:rsidRDefault="00B71FF3" w:rsidP="007E013B">
            <w:pPr>
              <w:ind w:firstLine="0"/>
              <w:jc w:val="center"/>
              <w:rPr>
                <w:sz w:val="20"/>
                <w:szCs w:val="20"/>
              </w:rPr>
            </w:pPr>
            <w:r w:rsidRPr="00DD5AF9">
              <w:rPr>
                <w:sz w:val="20"/>
                <w:szCs w:val="20"/>
              </w:rPr>
              <w:t>97,6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C4461" w14:textId="77777777" w:rsidR="00B71FF3" w:rsidRPr="00DD5AF9" w:rsidRDefault="00B71FF3" w:rsidP="007E013B">
            <w:pPr>
              <w:ind w:firstLine="0"/>
              <w:jc w:val="center"/>
              <w:rPr>
                <w:sz w:val="20"/>
                <w:szCs w:val="20"/>
              </w:rPr>
            </w:pPr>
            <w:r w:rsidRPr="00DD5AF9">
              <w:rPr>
                <w:sz w:val="20"/>
                <w:szCs w:val="20"/>
              </w:rPr>
              <w:t>80,4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80D1C" w14:textId="77777777" w:rsidR="00B71FF3" w:rsidRPr="00DD5AF9" w:rsidRDefault="00B71FF3" w:rsidP="007E013B">
            <w:pPr>
              <w:ind w:firstLine="0"/>
              <w:jc w:val="center"/>
              <w:rPr>
                <w:sz w:val="20"/>
                <w:szCs w:val="20"/>
              </w:rPr>
            </w:pPr>
            <w:r w:rsidRPr="00DD5AF9">
              <w:rPr>
                <w:sz w:val="20"/>
                <w:szCs w:val="20"/>
              </w:rPr>
              <w:t>56,4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BDD23" w14:textId="77777777" w:rsidR="00B71FF3" w:rsidRPr="00DD5AF9" w:rsidRDefault="00B71FF3" w:rsidP="007E013B">
            <w:pPr>
              <w:ind w:firstLine="0"/>
              <w:jc w:val="center"/>
              <w:rPr>
                <w:sz w:val="20"/>
                <w:szCs w:val="20"/>
              </w:rPr>
            </w:pPr>
            <w:r w:rsidRPr="00DD5AF9">
              <w:rPr>
                <w:sz w:val="20"/>
                <w:szCs w:val="20"/>
              </w:rPr>
              <w:t>35,8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F6C1F" w14:textId="77777777" w:rsidR="00B71FF3" w:rsidRPr="00DD5AF9" w:rsidRDefault="00B71FF3" w:rsidP="007E013B">
            <w:pPr>
              <w:ind w:firstLine="0"/>
              <w:jc w:val="center"/>
              <w:rPr>
                <w:sz w:val="20"/>
                <w:szCs w:val="20"/>
              </w:rPr>
            </w:pPr>
            <w:r w:rsidRPr="00DD5AF9">
              <w:rPr>
                <w:sz w:val="20"/>
                <w:szCs w:val="20"/>
              </w:rPr>
              <w:t>21,0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3A406" w14:textId="77777777" w:rsidR="00B71FF3" w:rsidRPr="00DD5AF9" w:rsidRDefault="00B71FF3" w:rsidP="007E013B">
            <w:pPr>
              <w:ind w:firstLine="0"/>
              <w:jc w:val="center"/>
              <w:rPr>
                <w:sz w:val="20"/>
                <w:szCs w:val="20"/>
              </w:rPr>
            </w:pPr>
            <w:r w:rsidRPr="00DD5AF9">
              <w:rPr>
                <w:sz w:val="20"/>
                <w:szCs w:val="20"/>
              </w:rPr>
              <w:t>12,2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84DF3" w14:textId="77777777" w:rsidR="00B71FF3" w:rsidRPr="00DD5AF9" w:rsidRDefault="00B71FF3" w:rsidP="007E013B">
            <w:pPr>
              <w:ind w:firstLine="0"/>
              <w:jc w:val="center"/>
              <w:rPr>
                <w:sz w:val="20"/>
                <w:szCs w:val="20"/>
              </w:rPr>
            </w:pPr>
            <w:r w:rsidRPr="00DD5AF9">
              <w:rPr>
                <w:sz w:val="20"/>
                <w:szCs w:val="20"/>
              </w:rPr>
              <w:t>8,25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33FF7" w14:textId="77777777" w:rsidR="00B71FF3" w:rsidRPr="00DD5AF9" w:rsidRDefault="00B71FF3" w:rsidP="007E013B">
            <w:pPr>
              <w:ind w:firstLine="0"/>
              <w:jc w:val="center"/>
              <w:rPr>
                <w:sz w:val="20"/>
                <w:szCs w:val="20"/>
              </w:rPr>
            </w:pPr>
            <w:r w:rsidRPr="00DD5AF9">
              <w:rPr>
                <w:sz w:val="20"/>
                <w:szCs w:val="20"/>
              </w:rPr>
              <w:t>6,32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99B4A7" w14:textId="77777777" w:rsidR="00B71FF3" w:rsidRPr="00DD5AF9" w:rsidRDefault="00B71FF3" w:rsidP="007E013B">
            <w:pPr>
              <w:ind w:firstLine="0"/>
              <w:jc w:val="center"/>
              <w:rPr>
                <w:sz w:val="20"/>
                <w:szCs w:val="20"/>
              </w:rPr>
            </w:pPr>
            <w:r w:rsidRPr="00DD5AF9">
              <w:rPr>
                <w:sz w:val="20"/>
                <w:szCs w:val="20"/>
              </w:rPr>
              <w:t>85,4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46746" w14:textId="77777777" w:rsidR="00B71FF3" w:rsidRPr="00DD5AF9" w:rsidRDefault="00B71FF3" w:rsidP="007E013B">
            <w:pPr>
              <w:ind w:firstLine="0"/>
              <w:jc w:val="center"/>
              <w:rPr>
                <w:sz w:val="20"/>
                <w:szCs w:val="20"/>
              </w:rPr>
            </w:pPr>
            <w:r w:rsidRPr="00DD5AF9">
              <w:rPr>
                <w:sz w:val="20"/>
                <w:szCs w:val="20"/>
              </w:rPr>
              <w:t>73,5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AC4F8" w14:textId="77777777" w:rsidR="00B71FF3" w:rsidRPr="00DD5AF9" w:rsidRDefault="00B71FF3" w:rsidP="007E013B">
            <w:pPr>
              <w:ind w:firstLine="0"/>
              <w:jc w:val="center"/>
              <w:rPr>
                <w:sz w:val="20"/>
                <w:szCs w:val="20"/>
              </w:rPr>
            </w:pPr>
            <w:r w:rsidRPr="00DD5AF9">
              <w:rPr>
                <w:sz w:val="20"/>
                <w:szCs w:val="20"/>
              </w:rPr>
              <w:t>56,3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31E15" w14:textId="77777777" w:rsidR="00B71FF3" w:rsidRPr="00DD5AF9" w:rsidRDefault="00B71FF3" w:rsidP="007E013B">
            <w:pPr>
              <w:ind w:firstLine="0"/>
              <w:jc w:val="center"/>
              <w:rPr>
                <w:sz w:val="20"/>
                <w:szCs w:val="20"/>
              </w:rPr>
            </w:pPr>
            <w:r w:rsidRPr="00DD5AF9">
              <w:rPr>
                <w:sz w:val="20"/>
                <w:szCs w:val="20"/>
              </w:rPr>
              <w:t>40,5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5EA1D" w14:textId="77777777" w:rsidR="00B71FF3" w:rsidRPr="00DD5AF9" w:rsidRDefault="00B71FF3" w:rsidP="007E013B">
            <w:pPr>
              <w:ind w:firstLine="0"/>
              <w:jc w:val="center"/>
              <w:rPr>
                <w:sz w:val="20"/>
                <w:szCs w:val="20"/>
              </w:rPr>
            </w:pPr>
            <w:r w:rsidRPr="00DD5AF9">
              <w:rPr>
                <w:sz w:val="20"/>
                <w:szCs w:val="20"/>
              </w:rPr>
              <w:t>27,74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3363F" w14:textId="77777777" w:rsidR="00B71FF3" w:rsidRPr="00DD5AF9" w:rsidRDefault="00B71FF3" w:rsidP="007E013B">
            <w:pPr>
              <w:ind w:firstLine="0"/>
              <w:jc w:val="center"/>
              <w:rPr>
                <w:sz w:val="20"/>
                <w:szCs w:val="20"/>
              </w:rPr>
            </w:pPr>
            <w:r w:rsidRPr="00DD5AF9">
              <w:rPr>
                <w:sz w:val="20"/>
                <w:szCs w:val="20"/>
              </w:rPr>
              <w:t>18,9</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4F550" w14:textId="77777777" w:rsidR="00B71FF3" w:rsidRPr="00DD5AF9" w:rsidRDefault="00B71FF3" w:rsidP="007E013B">
            <w:pPr>
              <w:ind w:firstLine="0"/>
              <w:jc w:val="center"/>
              <w:rPr>
                <w:sz w:val="20"/>
                <w:szCs w:val="20"/>
              </w:rPr>
            </w:pPr>
            <w:r w:rsidRPr="00DD5AF9">
              <w:rPr>
                <w:sz w:val="20"/>
                <w:szCs w:val="20"/>
              </w:rPr>
              <w:t>15,0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3E398" w14:textId="77777777" w:rsidR="00B71FF3" w:rsidRPr="00DD5AF9" w:rsidRDefault="00B71FF3" w:rsidP="007E013B">
            <w:pPr>
              <w:ind w:firstLine="0"/>
              <w:jc w:val="center"/>
              <w:rPr>
                <w:sz w:val="20"/>
                <w:szCs w:val="20"/>
              </w:rPr>
            </w:pPr>
            <w:r w:rsidRPr="00DD5AF9">
              <w:rPr>
                <w:sz w:val="20"/>
                <w:szCs w:val="20"/>
              </w:rPr>
              <w:t>12,8</w:t>
            </w:r>
          </w:p>
        </w:tc>
      </w:tr>
      <w:tr w:rsidR="00B71FF3" w:rsidRPr="00DD5AF9" w14:paraId="4771C754" w14:textId="77777777" w:rsidTr="007E013B">
        <w:trPr>
          <w:trHeight w:val="225"/>
          <w:jc w:val="center"/>
        </w:trPr>
        <w:tc>
          <w:tcPr>
            <w:tcW w:w="555" w:type="dxa"/>
            <w:tcBorders>
              <w:top w:val="single" w:sz="4" w:space="0" w:color="auto"/>
              <w:left w:val="single" w:sz="4" w:space="0" w:color="auto"/>
              <w:bottom w:val="single" w:sz="4" w:space="0" w:color="auto"/>
              <w:right w:val="single" w:sz="4" w:space="0" w:color="auto"/>
            </w:tcBorders>
          </w:tcPr>
          <w:p w14:paraId="05202331" w14:textId="77777777" w:rsidR="00B71FF3" w:rsidRPr="00DD5AF9" w:rsidRDefault="00B71FF3" w:rsidP="007E013B">
            <w:pPr>
              <w:ind w:firstLine="0"/>
              <w:jc w:val="center"/>
              <w:rPr>
                <w:sz w:val="20"/>
                <w:szCs w:val="20"/>
                <w:lang w:eastAsia="ru-RU"/>
              </w:rPr>
            </w:pPr>
            <w:r>
              <w:rPr>
                <w:sz w:val="20"/>
                <w:szCs w:val="20"/>
                <w:lang w:eastAsia="ru-RU"/>
              </w:rPr>
              <w:t>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CAD2" w14:textId="77777777" w:rsidR="00B71FF3" w:rsidRPr="00B83BFC" w:rsidRDefault="00B71FF3" w:rsidP="007E013B">
            <w:pPr>
              <w:ind w:firstLine="0"/>
              <w:jc w:val="left"/>
              <w:rPr>
                <w:sz w:val="20"/>
                <w:szCs w:val="20"/>
                <w:lang w:val="kk-KZ"/>
              </w:rPr>
            </w:pPr>
            <w:r w:rsidRPr="00DD5AF9">
              <w:rPr>
                <w:sz w:val="20"/>
                <w:szCs w:val="20"/>
              </w:rPr>
              <w:t>Еле</w:t>
            </w:r>
            <w:r>
              <w:rPr>
                <w:sz w:val="20"/>
                <w:szCs w:val="20"/>
              </w:rPr>
              <w:t xml:space="preserve">к – </w:t>
            </w:r>
            <w:r w:rsidRPr="00DD5AF9">
              <w:rPr>
                <w:sz w:val="20"/>
                <w:szCs w:val="20"/>
              </w:rPr>
              <w:t>Целинный</w:t>
            </w:r>
            <w:r>
              <w:rPr>
                <w:sz w:val="20"/>
                <w:szCs w:val="20"/>
                <w:lang w:val="kk-KZ"/>
              </w:rPr>
              <w:t xml:space="preserve">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BA0B9" w14:textId="77777777" w:rsidR="00B71FF3" w:rsidRPr="00DD5AF9" w:rsidRDefault="00B71FF3" w:rsidP="007E013B">
            <w:pPr>
              <w:ind w:firstLine="0"/>
              <w:jc w:val="center"/>
              <w:rPr>
                <w:sz w:val="20"/>
                <w:szCs w:val="20"/>
              </w:rPr>
            </w:pPr>
            <w:r w:rsidRPr="00DD5AF9">
              <w:rPr>
                <w:sz w:val="20"/>
                <w:szCs w:val="20"/>
              </w:rPr>
              <w:t>30,4</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1A927" w14:textId="77777777" w:rsidR="00B71FF3" w:rsidRPr="00DD5AF9" w:rsidRDefault="00B71FF3" w:rsidP="007E013B">
            <w:pPr>
              <w:ind w:firstLine="0"/>
              <w:jc w:val="center"/>
              <w:rPr>
                <w:sz w:val="20"/>
                <w:szCs w:val="20"/>
              </w:rPr>
            </w:pPr>
            <w:r w:rsidRPr="00DD5AF9">
              <w:rPr>
                <w:sz w:val="20"/>
                <w:szCs w:val="20"/>
              </w:rPr>
              <w:t>23,8</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3361B" w14:textId="77777777" w:rsidR="00B71FF3" w:rsidRPr="00DD5AF9" w:rsidRDefault="00B71FF3" w:rsidP="007E013B">
            <w:pPr>
              <w:ind w:firstLine="0"/>
              <w:jc w:val="center"/>
              <w:rPr>
                <w:sz w:val="20"/>
                <w:szCs w:val="20"/>
              </w:rPr>
            </w:pPr>
            <w:r w:rsidRPr="00DD5AF9">
              <w:rPr>
                <w:sz w:val="20"/>
                <w:szCs w:val="20"/>
              </w:rPr>
              <w:t>85,7</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F63BB" w14:textId="77777777" w:rsidR="00B71FF3" w:rsidRPr="00DD5AF9" w:rsidRDefault="00B71FF3" w:rsidP="007E013B">
            <w:pPr>
              <w:ind w:firstLine="0"/>
              <w:jc w:val="center"/>
              <w:rPr>
                <w:sz w:val="20"/>
                <w:szCs w:val="20"/>
              </w:rPr>
            </w:pPr>
            <w:r w:rsidRPr="00DD5AF9">
              <w:rPr>
                <w:sz w:val="20"/>
                <w:szCs w:val="20"/>
              </w:rPr>
              <w:t>67,2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1C011" w14:textId="77777777" w:rsidR="00B71FF3" w:rsidRPr="00DD5AF9" w:rsidRDefault="00B71FF3" w:rsidP="007E013B">
            <w:pPr>
              <w:ind w:firstLine="0"/>
              <w:jc w:val="center"/>
              <w:rPr>
                <w:sz w:val="20"/>
                <w:szCs w:val="20"/>
              </w:rPr>
            </w:pPr>
            <w:r w:rsidRPr="00DD5AF9">
              <w:rPr>
                <w:sz w:val="20"/>
                <w:szCs w:val="20"/>
              </w:rPr>
              <w:t>42,0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242CA" w14:textId="77777777" w:rsidR="00B71FF3" w:rsidRPr="00DD5AF9" w:rsidRDefault="00B71FF3" w:rsidP="007E013B">
            <w:pPr>
              <w:ind w:firstLine="0"/>
              <w:jc w:val="center"/>
              <w:rPr>
                <w:sz w:val="20"/>
                <w:szCs w:val="20"/>
              </w:rPr>
            </w:pPr>
            <w:r w:rsidRPr="00DD5AF9">
              <w:rPr>
                <w:sz w:val="20"/>
                <w:szCs w:val="20"/>
              </w:rPr>
              <w:t>22,5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90777" w14:textId="77777777" w:rsidR="00B71FF3" w:rsidRPr="00DD5AF9" w:rsidRDefault="00B71FF3" w:rsidP="007E013B">
            <w:pPr>
              <w:ind w:firstLine="0"/>
              <w:jc w:val="center"/>
              <w:rPr>
                <w:sz w:val="20"/>
                <w:szCs w:val="20"/>
              </w:rPr>
            </w:pPr>
            <w:r w:rsidRPr="00DD5AF9">
              <w:rPr>
                <w:sz w:val="20"/>
                <w:szCs w:val="20"/>
              </w:rPr>
              <w:t>10,3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03008" w14:textId="77777777" w:rsidR="00B71FF3" w:rsidRPr="00DD5AF9" w:rsidRDefault="00B71FF3" w:rsidP="007E013B">
            <w:pPr>
              <w:ind w:firstLine="0"/>
              <w:jc w:val="center"/>
              <w:rPr>
                <w:sz w:val="20"/>
                <w:szCs w:val="20"/>
              </w:rPr>
            </w:pPr>
            <w:r w:rsidRPr="00DD5AF9">
              <w:rPr>
                <w:sz w:val="20"/>
                <w:szCs w:val="20"/>
              </w:rPr>
              <w:t>4,26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F678A" w14:textId="77777777" w:rsidR="00B71FF3" w:rsidRPr="00DD5AF9" w:rsidRDefault="00B71FF3" w:rsidP="007E013B">
            <w:pPr>
              <w:ind w:firstLine="0"/>
              <w:jc w:val="center"/>
              <w:rPr>
                <w:sz w:val="20"/>
                <w:szCs w:val="20"/>
              </w:rPr>
            </w:pPr>
            <w:r w:rsidRPr="00DD5AF9">
              <w:rPr>
                <w:sz w:val="20"/>
                <w:szCs w:val="20"/>
              </w:rPr>
              <w:t>2,43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401A8" w14:textId="77777777" w:rsidR="00B71FF3" w:rsidRPr="00DD5AF9" w:rsidRDefault="00B71FF3" w:rsidP="007E013B">
            <w:pPr>
              <w:ind w:firstLine="0"/>
              <w:jc w:val="center"/>
              <w:rPr>
                <w:sz w:val="20"/>
                <w:szCs w:val="20"/>
              </w:rPr>
            </w:pPr>
            <w:r w:rsidRPr="00DD5AF9">
              <w:rPr>
                <w:sz w:val="20"/>
                <w:szCs w:val="20"/>
              </w:rPr>
              <w:t>1,22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E072C8" w14:textId="77777777" w:rsidR="00B71FF3" w:rsidRPr="00DD5AF9" w:rsidRDefault="00B71FF3" w:rsidP="007E013B">
            <w:pPr>
              <w:ind w:firstLine="0"/>
              <w:jc w:val="center"/>
              <w:rPr>
                <w:sz w:val="20"/>
                <w:szCs w:val="20"/>
              </w:rPr>
            </w:pPr>
            <w:r w:rsidRPr="00DD5AF9">
              <w:rPr>
                <w:sz w:val="20"/>
                <w:szCs w:val="20"/>
              </w:rPr>
              <w:t>63,6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039F3" w14:textId="77777777" w:rsidR="00B71FF3" w:rsidRPr="00DD5AF9" w:rsidRDefault="00B71FF3" w:rsidP="007E013B">
            <w:pPr>
              <w:ind w:firstLine="0"/>
              <w:jc w:val="center"/>
              <w:rPr>
                <w:sz w:val="20"/>
                <w:szCs w:val="20"/>
              </w:rPr>
            </w:pPr>
            <w:r w:rsidRPr="00DD5AF9">
              <w:rPr>
                <w:sz w:val="20"/>
                <w:szCs w:val="20"/>
              </w:rPr>
              <w:t>50,7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BEA35" w14:textId="77777777" w:rsidR="00B71FF3" w:rsidRPr="00DD5AF9" w:rsidRDefault="00B71FF3" w:rsidP="007E013B">
            <w:pPr>
              <w:ind w:firstLine="0"/>
              <w:jc w:val="center"/>
              <w:rPr>
                <w:sz w:val="20"/>
                <w:szCs w:val="20"/>
              </w:rPr>
            </w:pPr>
            <w:r w:rsidRPr="00DD5AF9">
              <w:rPr>
                <w:sz w:val="20"/>
                <w:szCs w:val="20"/>
              </w:rPr>
              <w:t>32,6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4BF4E" w14:textId="77777777" w:rsidR="00B71FF3" w:rsidRPr="00DD5AF9" w:rsidRDefault="00B71FF3" w:rsidP="007E013B">
            <w:pPr>
              <w:ind w:firstLine="0"/>
              <w:jc w:val="center"/>
              <w:rPr>
                <w:sz w:val="20"/>
                <w:szCs w:val="20"/>
              </w:rPr>
            </w:pPr>
            <w:r w:rsidRPr="00DD5AF9">
              <w:rPr>
                <w:sz w:val="20"/>
                <w:szCs w:val="20"/>
              </w:rPr>
              <w:t>18,3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BFB2F" w14:textId="77777777" w:rsidR="00B71FF3" w:rsidRPr="00DD5AF9" w:rsidRDefault="00B71FF3" w:rsidP="007E013B">
            <w:pPr>
              <w:ind w:firstLine="0"/>
              <w:jc w:val="center"/>
              <w:rPr>
                <w:sz w:val="20"/>
                <w:szCs w:val="20"/>
              </w:rPr>
            </w:pPr>
            <w:r w:rsidRPr="00DD5AF9">
              <w:rPr>
                <w:sz w:val="20"/>
                <w:szCs w:val="20"/>
              </w:rPr>
              <w:t>9,04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030D7" w14:textId="77777777" w:rsidR="00B71FF3" w:rsidRPr="00DD5AF9" w:rsidRDefault="00B71FF3" w:rsidP="007E013B">
            <w:pPr>
              <w:ind w:firstLine="0"/>
              <w:jc w:val="center"/>
              <w:rPr>
                <w:sz w:val="20"/>
                <w:szCs w:val="20"/>
              </w:rPr>
            </w:pPr>
            <w:r w:rsidRPr="00DD5AF9">
              <w:rPr>
                <w:sz w:val="20"/>
                <w:szCs w:val="20"/>
              </w:rPr>
              <w:t>4,28</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E57D6" w14:textId="77777777" w:rsidR="00B71FF3" w:rsidRPr="00DD5AF9" w:rsidRDefault="00B71FF3" w:rsidP="007E013B">
            <w:pPr>
              <w:ind w:firstLine="0"/>
              <w:jc w:val="center"/>
              <w:rPr>
                <w:sz w:val="20"/>
                <w:szCs w:val="20"/>
              </w:rPr>
            </w:pPr>
            <w:r w:rsidRPr="00DD5AF9">
              <w:rPr>
                <w:sz w:val="20"/>
                <w:szCs w:val="20"/>
              </w:rPr>
              <w:t>2,38</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C7B45" w14:textId="77777777" w:rsidR="00B71FF3" w:rsidRPr="00DD5AF9" w:rsidRDefault="00B71FF3" w:rsidP="007E013B">
            <w:pPr>
              <w:ind w:firstLine="0"/>
              <w:jc w:val="center"/>
              <w:rPr>
                <w:sz w:val="20"/>
                <w:szCs w:val="20"/>
              </w:rPr>
            </w:pPr>
            <w:r w:rsidRPr="00DD5AF9">
              <w:rPr>
                <w:sz w:val="20"/>
                <w:szCs w:val="20"/>
              </w:rPr>
              <w:t>1,67</w:t>
            </w:r>
          </w:p>
        </w:tc>
      </w:tr>
      <w:tr w:rsidR="00B71FF3" w:rsidRPr="00DD5AF9" w14:paraId="3462A691" w14:textId="77777777" w:rsidTr="007E013B">
        <w:trPr>
          <w:trHeight w:val="241"/>
          <w:jc w:val="center"/>
        </w:trPr>
        <w:tc>
          <w:tcPr>
            <w:tcW w:w="555" w:type="dxa"/>
            <w:tcBorders>
              <w:top w:val="single" w:sz="4" w:space="0" w:color="auto"/>
              <w:left w:val="single" w:sz="4" w:space="0" w:color="auto"/>
              <w:bottom w:val="single" w:sz="4" w:space="0" w:color="auto"/>
              <w:right w:val="single" w:sz="4" w:space="0" w:color="auto"/>
            </w:tcBorders>
          </w:tcPr>
          <w:p w14:paraId="72F8C35F" w14:textId="77777777" w:rsidR="00B71FF3" w:rsidRPr="00DD5AF9" w:rsidRDefault="00B71FF3" w:rsidP="007E013B">
            <w:pPr>
              <w:ind w:firstLine="0"/>
              <w:jc w:val="center"/>
              <w:rPr>
                <w:sz w:val="20"/>
                <w:szCs w:val="20"/>
                <w:lang w:eastAsia="ru-RU"/>
              </w:rPr>
            </w:pPr>
            <w:r>
              <w:rPr>
                <w:sz w:val="20"/>
                <w:szCs w:val="20"/>
                <w:lang w:eastAsia="ru-RU"/>
              </w:rPr>
              <w:t>7</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BF5E4" w14:textId="77777777" w:rsidR="00B71FF3" w:rsidRPr="00B83BFC" w:rsidRDefault="00B71FF3" w:rsidP="007E013B">
            <w:pPr>
              <w:ind w:firstLine="0"/>
              <w:jc w:val="left"/>
              <w:rPr>
                <w:sz w:val="20"/>
                <w:szCs w:val="20"/>
                <w:lang w:val="kk-KZ"/>
              </w:rPr>
            </w:pPr>
            <w:r>
              <w:rPr>
                <w:sz w:val="20"/>
                <w:szCs w:val="20"/>
              </w:rPr>
              <w:t xml:space="preserve">Елек – </w:t>
            </w:r>
            <w:r w:rsidRPr="00DD5AF9">
              <w:rPr>
                <w:sz w:val="20"/>
                <w:szCs w:val="20"/>
              </w:rPr>
              <w:t>Шелек</w:t>
            </w:r>
            <w:r>
              <w:rPr>
                <w:sz w:val="20"/>
                <w:szCs w:val="20"/>
                <w:lang w:val="kk-KZ"/>
              </w:rPr>
              <w:t xml:space="preserve">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64C518B2" w14:textId="77777777" w:rsidR="00B71FF3" w:rsidRPr="00DD5AF9" w:rsidRDefault="00B71FF3" w:rsidP="007E013B">
            <w:pPr>
              <w:ind w:firstLine="0"/>
              <w:jc w:val="center"/>
              <w:rPr>
                <w:sz w:val="20"/>
                <w:szCs w:val="20"/>
              </w:rPr>
            </w:pPr>
            <w:r w:rsidRPr="00DD5AF9">
              <w:rPr>
                <w:sz w:val="20"/>
                <w:szCs w:val="20"/>
              </w:rPr>
              <w:t>29,2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161F1" w14:textId="77777777" w:rsidR="00B71FF3" w:rsidRPr="00DD5AF9" w:rsidRDefault="00B71FF3" w:rsidP="007E013B">
            <w:pPr>
              <w:ind w:firstLine="0"/>
              <w:jc w:val="center"/>
              <w:rPr>
                <w:sz w:val="20"/>
                <w:szCs w:val="20"/>
              </w:rPr>
            </w:pPr>
            <w:r w:rsidRPr="00DD5AF9">
              <w:rPr>
                <w:sz w:val="20"/>
                <w:szCs w:val="20"/>
              </w:rPr>
              <w:t>25,1</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74F5D" w14:textId="77777777" w:rsidR="00B71FF3" w:rsidRPr="00DD5AF9" w:rsidRDefault="00B71FF3" w:rsidP="007E013B">
            <w:pPr>
              <w:ind w:firstLine="0"/>
              <w:jc w:val="center"/>
              <w:rPr>
                <w:sz w:val="20"/>
                <w:szCs w:val="20"/>
              </w:rPr>
            </w:pPr>
            <w:r w:rsidRPr="00DD5AF9">
              <w:rPr>
                <w:sz w:val="20"/>
                <w:szCs w:val="20"/>
              </w:rPr>
              <w:t>78,3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C8385" w14:textId="77777777" w:rsidR="00B71FF3" w:rsidRPr="00DD5AF9" w:rsidRDefault="00B71FF3" w:rsidP="007E013B">
            <w:pPr>
              <w:ind w:firstLine="0"/>
              <w:jc w:val="center"/>
              <w:rPr>
                <w:sz w:val="20"/>
                <w:szCs w:val="20"/>
              </w:rPr>
            </w:pPr>
            <w:r w:rsidRPr="00DD5AF9">
              <w:rPr>
                <w:sz w:val="20"/>
                <w:szCs w:val="20"/>
              </w:rPr>
              <w:t>62,2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E4BE6" w14:textId="77777777" w:rsidR="00B71FF3" w:rsidRPr="00DD5AF9" w:rsidRDefault="00B71FF3" w:rsidP="007E013B">
            <w:pPr>
              <w:ind w:firstLine="0"/>
              <w:jc w:val="center"/>
              <w:rPr>
                <w:sz w:val="20"/>
                <w:szCs w:val="20"/>
              </w:rPr>
            </w:pPr>
            <w:r w:rsidRPr="00DD5AF9">
              <w:rPr>
                <w:sz w:val="20"/>
                <w:szCs w:val="20"/>
              </w:rPr>
              <w:t>46,0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29470" w14:textId="77777777" w:rsidR="00B71FF3" w:rsidRPr="00DD5AF9" w:rsidRDefault="00B71FF3" w:rsidP="007E013B">
            <w:pPr>
              <w:ind w:firstLine="0"/>
              <w:jc w:val="center"/>
              <w:rPr>
                <w:sz w:val="20"/>
                <w:szCs w:val="20"/>
              </w:rPr>
            </w:pPr>
            <w:r w:rsidRPr="00DD5AF9">
              <w:rPr>
                <w:sz w:val="20"/>
                <w:szCs w:val="20"/>
              </w:rPr>
              <w:t>22,5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57D61" w14:textId="77777777" w:rsidR="00B71FF3" w:rsidRPr="00DD5AF9" w:rsidRDefault="00B71FF3" w:rsidP="007E013B">
            <w:pPr>
              <w:ind w:firstLine="0"/>
              <w:jc w:val="center"/>
              <w:rPr>
                <w:sz w:val="20"/>
                <w:szCs w:val="20"/>
              </w:rPr>
            </w:pPr>
            <w:r w:rsidRPr="00DD5AF9">
              <w:rPr>
                <w:sz w:val="20"/>
                <w:szCs w:val="20"/>
              </w:rPr>
              <w:t>11,1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7D346" w14:textId="77777777" w:rsidR="00B71FF3" w:rsidRPr="00DD5AF9" w:rsidRDefault="00B71FF3" w:rsidP="007E013B">
            <w:pPr>
              <w:ind w:firstLine="0"/>
              <w:jc w:val="center"/>
              <w:rPr>
                <w:sz w:val="20"/>
                <w:szCs w:val="20"/>
              </w:rPr>
            </w:pPr>
            <w:r w:rsidRPr="00DD5AF9">
              <w:rPr>
                <w:sz w:val="20"/>
                <w:szCs w:val="20"/>
              </w:rPr>
              <w:t>5,26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0E099" w14:textId="77777777" w:rsidR="00B71FF3" w:rsidRPr="00DD5AF9" w:rsidRDefault="00B71FF3" w:rsidP="007E013B">
            <w:pPr>
              <w:ind w:firstLine="0"/>
              <w:jc w:val="center"/>
              <w:rPr>
                <w:sz w:val="20"/>
                <w:szCs w:val="20"/>
              </w:rPr>
            </w:pPr>
            <w:r w:rsidRPr="00DD5AF9">
              <w:rPr>
                <w:sz w:val="20"/>
                <w:szCs w:val="20"/>
              </w:rPr>
              <w:t>2,92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521F3" w14:textId="77777777" w:rsidR="00B71FF3" w:rsidRPr="00DD5AF9" w:rsidRDefault="00B71FF3" w:rsidP="007E013B">
            <w:pPr>
              <w:ind w:firstLine="0"/>
              <w:jc w:val="center"/>
              <w:rPr>
                <w:sz w:val="20"/>
                <w:szCs w:val="20"/>
              </w:rPr>
            </w:pPr>
            <w:r w:rsidRPr="00DD5AF9">
              <w:rPr>
                <w:sz w:val="20"/>
                <w:szCs w:val="20"/>
              </w:rPr>
              <w:t>2,04</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A45558" w14:textId="77777777" w:rsidR="00B71FF3" w:rsidRPr="00DD5AF9" w:rsidRDefault="00B71FF3" w:rsidP="007E013B">
            <w:pPr>
              <w:ind w:firstLine="0"/>
              <w:jc w:val="center"/>
              <w:rPr>
                <w:sz w:val="20"/>
                <w:szCs w:val="20"/>
              </w:rPr>
            </w:pPr>
            <w:r w:rsidRPr="00DD5AF9">
              <w:rPr>
                <w:sz w:val="20"/>
                <w:szCs w:val="20"/>
              </w:rPr>
              <w:t>48,7</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B0ABA" w14:textId="77777777" w:rsidR="00B71FF3" w:rsidRPr="00DD5AF9" w:rsidRDefault="00B71FF3" w:rsidP="007E013B">
            <w:pPr>
              <w:ind w:firstLine="0"/>
              <w:jc w:val="center"/>
              <w:rPr>
                <w:sz w:val="20"/>
                <w:szCs w:val="20"/>
              </w:rPr>
            </w:pPr>
            <w:r w:rsidRPr="00DD5AF9">
              <w:rPr>
                <w:sz w:val="20"/>
                <w:szCs w:val="20"/>
              </w:rPr>
              <w:t>41,9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761DA" w14:textId="77777777" w:rsidR="00B71FF3" w:rsidRPr="00DD5AF9" w:rsidRDefault="00B71FF3" w:rsidP="007E013B">
            <w:pPr>
              <w:ind w:firstLine="0"/>
              <w:jc w:val="center"/>
              <w:rPr>
                <w:sz w:val="20"/>
                <w:szCs w:val="20"/>
              </w:rPr>
            </w:pPr>
            <w:r w:rsidRPr="00DD5AF9">
              <w:rPr>
                <w:sz w:val="20"/>
                <w:szCs w:val="20"/>
              </w:rPr>
              <w:t>32,1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1D1B2" w14:textId="77777777" w:rsidR="00B71FF3" w:rsidRPr="00DD5AF9" w:rsidRDefault="00B71FF3" w:rsidP="007E013B">
            <w:pPr>
              <w:ind w:firstLine="0"/>
              <w:jc w:val="center"/>
              <w:rPr>
                <w:sz w:val="20"/>
                <w:szCs w:val="20"/>
              </w:rPr>
            </w:pPr>
            <w:r w:rsidRPr="00DD5AF9">
              <w:rPr>
                <w:sz w:val="20"/>
                <w:szCs w:val="20"/>
              </w:rPr>
              <w:t>23,1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669E9" w14:textId="77777777" w:rsidR="00B71FF3" w:rsidRPr="00DD5AF9" w:rsidRDefault="00B71FF3" w:rsidP="007E013B">
            <w:pPr>
              <w:ind w:firstLine="0"/>
              <w:jc w:val="center"/>
              <w:rPr>
                <w:sz w:val="20"/>
                <w:szCs w:val="20"/>
              </w:rPr>
            </w:pPr>
            <w:r w:rsidRPr="00DD5AF9">
              <w:rPr>
                <w:sz w:val="20"/>
                <w:szCs w:val="20"/>
              </w:rPr>
              <w:t>15,8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9FE17" w14:textId="77777777" w:rsidR="00B71FF3" w:rsidRPr="00DD5AF9" w:rsidRDefault="00B71FF3" w:rsidP="007E013B">
            <w:pPr>
              <w:ind w:firstLine="0"/>
              <w:jc w:val="center"/>
              <w:rPr>
                <w:sz w:val="20"/>
                <w:szCs w:val="20"/>
              </w:rPr>
            </w:pPr>
            <w:r w:rsidRPr="00DD5AF9">
              <w:rPr>
                <w:sz w:val="20"/>
                <w:szCs w:val="20"/>
              </w:rPr>
              <w:t>10,8</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5884E" w14:textId="77777777" w:rsidR="00B71FF3" w:rsidRPr="00DD5AF9" w:rsidRDefault="00B71FF3" w:rsidP="007E013B">
            <w:pPr>
              <w:ind w:firstLine="0"/>
              <w:jc w:val="center"/>
              <w:rPr>
                <w:sz w:val="20"/>
                <w:szCs w:val="20"/>
              </w:rPr>
            </w:pPr>
            <w:r w:rsidRPr="00DD5AF9">
              <w:rPr>
                <w:sz w:val="20"/>
                <w:szCs w:val="20"/>
              </w:rPr>
              <w:t>8,53</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AEAE8" w14:textId="77777777" w:rsidR="00B71FF3" w:rsidRPr="00DD5AF9" w:rsidRDefault="00B71FF3" w:rsidP="007E013B">
            <w:pPr>
              <w:ind w:firstLine="0"/>
              <w:jc w:val="center"/>
              <w:rPr>
                <w:sz w:val="20"/>
                <w:szCs w:val="20"/>
              </w:rPr>
            </w:pPr>
            <w:r w:rsidRPr="00DD5AF9">
              <w:rPr>
                <w:sz w:val="20"/>
                <w:szCs w:val="20"/>
              </w:rPr>
              <w:t>7,28</w:t>
            </w:r>
          </w:p>
        </w:tc>
      </w:tr>
      <w:tr w:rsidR="00B71FF3" w:rsidRPr="00DD5AF9" w14:paraId="32BDE7BF" w14:textId="77777777" w:rsidTr="007E013B">
        <w:trPr>
          <w:trHeight w:val="465"/>
          <w:jc w:val="center"/>
        </w:trPr>
        <w:tc>
          <w:tcPr>
            <w:tcW w:w="555" w:type="dxa"/>
            <w:tcBorders>
              <w:top w:val="single" w:sz="4" w:space="0" w:color="auto"/>
              <w:left w:val="single" w:sz="4" w:space="0" w:color="auto"/>
              <w:bottom w:val="single" w:sz="4" w:space="0" w:color="auto"/>
              <w:right w:val="single" w:sz="4" w:space="0" w:color="auto"/>
            </w:tcBorders>
          </w:tcPr>
          <w:p w14:paraId="479CCBD0" w14:textId="77777777" w:rsidR="00B71FF3" w:rsidRPr="00DD5AF9" w:rsidRDefault="00B71FF3" w:rsidP="007E013B">
            <w:pPr>
              <w:ind w:firstLine="0"/>
              <w:jc w:val="center"/>
              <w:rPr>
                <w:sz w:val="20"/>
                <w:szCs w:val="20"/>
                <w:lang w:eastAsia="ru-RU"/>
              </w:rPr>
            </w:pPr>
            <w:r>
              <w:rPr>
                <w:sz w:val="20"/>
                <w:szCs w:val="20"/>
                <w:lang w:eastAsia="ru-RU"/>
              </w:rPr>
              <w:t>8</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3BACF" w14:textId="77777777" w:rsidR="00B71FF3" w:rsidRPr="00B83BFC" w:rsidRDefault="00B71FF3" w:rsidP="007E013B">
            <w:pPr>
              <w:ind w:firstLine="0"/>
              <w:jc w:val="left"/>
              <w:rPr>
                <w:sz w:val="20"/>
                <w:szCs w:val="20"/>
                <w:lang w:val="kk-KZ"/>
              </w:rPr>
            </w:pPr>
            <w:r w:rsidRPr="00DD5AF9">
              <w:rPr>
                <w:sz w:val="20"/>
                <w:szCs w:val="20"/>
              </w:rPr>
              <w:t>Кар</w:t>
            </w:r>
            <w:r>
              <w:rPr>
                <w:sz w:val="20"/>
                <w:szCs w:val="20"/>
                <w:lang w:val="kk-KZ"/>
              </w:rPr>
              <w:t>ғ</w:t>
            </w:r>
            <w:r>
              <w:rPr>
                <w:sz w:val="20"/>
                <w:szCs w:val="20"/>
              </w:rPr>
              <w:t>ал</w:t>
            </w:r>
            <w:r>
              <w:rPr>
                <w:sz w:val="20"/>
                <w:szCs w:val="20"/>
                <w:lang w:val="kk-KZ"/>
              </w:rPr>
              <w:t>ы</w:t>
            </w:r>
            <w:r w:rsidRPr="00DD5AF9">
              <w:rPr>
                <w:sz w:val="20"/>
                <w:szCs w:val="20"/>
              </w:rPr>
              <w:t xml:space="preserve"> – Каргалинское</w:t>
            </w:r>
            <w:r>
              <w:rPr>
                <w:sz w:val="20"/>
                <w:szCs w:val="20"/>
                <w:lang w:val="kk-KZ"/>
              </w:rPr>
              <w:t xml:space="preserve">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285A4" w14:textId="77777777" w:rsidR="00B71FF3" w:rsidRPr="00DD5AF9" w:rsidRDefault="00B71FF3" w:rsidP="007E013B">
            <w:pPr>
              <w:ind w:firstLine="0"/>
              <w:jc w:val="center"/>
              <w:rPr>
                <w:sz w:val="20"/>
                <w:szCs w:val="20"/>
              </w:rPr>
            </w:pPr>
            <w:r w:rsidRPr="00DD5AF9">
              <w:rPr>
                <w:sz w:val="20"/>
                <w:szCs w:val="20"/>
              </w:rPr>
              <w:t>64,9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DDABD" w14:textId="77777777" w:rsidR="00B71FF3" w:rsidRPr="00DD5AF9" w:rsidRDefault="00B71FF3" w:rsidP="007E013B">
            <w:pPr>
              <w:ind w:firstLine="0"/>
              <w:jc w:val="center"/>
              <w:rPr>
                <w:sz w:val="20"/>
                <w:szCs w:val="20"/>
              </w:rPr>
            </w:pPr>
            <w:r w:rsidRPr="00DD5AF9">
              <w:rPr>
                <w:sz w:val="20"/>
                <w:szCs w:val="20"/>
              </w:rPr>
              <w:t>60,0</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D6FBB" w14:textId="77777777" w:rsidR="00B71FF3" w:rsidRPr="00DD5AF9" w:rsidRDefault="00B71FF3" w:rsidP="007E013B">
            <w:pPr>
              <w:ind w:firstLine="0"/>
              <w:jc w:val="center"/>
              <w:rPr>
                <w:sz w:val="20"/>
                <w:szCs w:val="20"/>
              </w:rPr>
            </w:pPr>
            <w:r w:rsidRPr="00DD5AF9">
              <w:rPr>
                <w:sz w:val="20"/>
                <w:szCs w:val="20"/>
              </w:rPr>
              <w:t>140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4486E" w14:textId="77777777" w:rsidR="00B71FF3" w:rsidRPr="00DD5AF9" w:rsidRDefault="00B71FF3" w:rsidP="007E013B">
            <w:pPr>
              <w:ind w:firstLine="0"/>
              <w:jc w:val="center"/>
              <w:rPr>
                <w:sz w:val="20"/>
                <w:szCs w:val="20"/>
              </w:rPr>
            </w:pPr>
            <w:r w:rsidRPr="00DD5AF9">
              <w:rPr>
                <w:sz w:val="20"/>
                <w:szCs w:val="20"/>
              </w:rPr>
              <w:t>117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B623A" w14:textId="77777777" w:rsidR="00B71FF3" w:rsidRPr="00DD5AF9" w:rsidRDefault="00B71FF3" w:rsidP="007E013B">
            <w:pPr>
              <w:ind w:firstLine="0"/>
              <w:jc w:val="center"/>
              <w:rPr>
                <w:sz w:val="20"/>
                <w:szCs w:val="20"/>
              </w:rPr>
            </w:pPr>
            <w:r w:rsidRPr="00DD5AF9">
              <w:rPr>
                <w:sz w:val="20"/>
                <w:szCs w:val="20"/>
              </w:rPr>
              <w:t>84,9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422BD" w14:textId="77777777" w:rsidR="00B71FF3" w:rsidRPr="00DD5AF9" w:rsidRDefault="00B71FF3" w:rsidP="007E013B">
            <w:pPr>
              <w:ind w:firstLine="0"/>
              <w:jc w:val="center"/>
              <w:rPr>
                <w:sz w:val="20"/>
                <w:szCs w:val="20"/>
              </w:rPr>
            </w:pPr>
            <w:r w:rsidRPr="00DD5AF9">
              <w:rPr>
                <w:sz w:val="20"/>
                <w:szCs w:val="20"/>
              </w:rPr>
              <w:t>57,8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57411" w14:textId="77777777" w:rsidR="00B71FF3" w:rsidRPr="00DD5AF9" w:rsidRDefault="00B71FF3" w:rsidP="007E013B">
            <w:pPr>
              <w:ind w:firstLine="0"/>
              <w:jc w:val="center"/>
              <w:rPr>
                <w:sz w:val="20"/>
                <w:szCs w:val="20"/>
              </w:rPr>
            </w:pPr>
            <w:r w:rsidRPr="00DD5AF9">
              <w:rPr>
                <w:sz w:val="20"/>
                <w:szCs w:val="20"/>
              </w:rPr>
              <w:t>36,3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28DFD" w14:textId="77777777" w:rsidR="00B71FF3" w:rsidRPr="00DD5AF9" w:rsidRDefault="00B71FF3" w:rsidP="007E013B">
            <w:pPr>
              <w:ind w:firstLine="0"/>
              <w:jc w:val="center"/>
              <w:rPr>
                <w:sz w:val="20"/>
                <w:szCs w:val="20"/>
              </w:rPr>
            </w:pPr>
            <w:r w:rsidRPr="00DD5AF9">
              <w:rPr>
                <w:sz w:val="20"/>
                <w:szCs w:val="20"/>
              </w:rPr>
              <w:t>22,7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DE646" w14:textId="77777777" w:rsidR="00B71FF3" w:rsidRPr="00DD5AF9" w:rsidRDefault="00B71FF3" w:rsidP="007E013B">
            <w:pPr>
              <w:ind w:firstLine="0"/>
              <w:jc w:val="center"/>
              <w:rPr>
                <w:sz w:val="20"/>
                <w:szCs w:val="20"/>
              </w:rPr>
            </w:pPr>
            <w:r w:rsidRPr="00DD5AF9">
              <w:rPr>
                <w:sz w:val="20"/>
                <w:szCs w:val="20"/>
              </w:rPr>
              <w:t>16,2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7CA39" w14:textId="77777777" w:rsidR="00B71FF3" w:rsidRPr="00DD5AF9" w:rsidRDefault="00B71FF3" w:rsidP="007E013B">
            <w:pPr>
              <w:ind w:firstLine="0"/>
              <w:jc w:val="center"/>
              <w:rPr>
                <w:sz w:val="20"/>
                <w:szCs w:val="20"/>
              </w:rPr>
            </w:pPr>
            <w:r w:rsidRPr="00DD5AF9">
              <w:rPr>
                <w:sz w:val="20"/>
                <w:szCs w:val="20"/>
              </w:rPr>
              <w:t>13,0</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C5A86D" w14:textId="77777777" w:rsidR="00B71FF3" w:rsidRPr="00DD5AF9" w:rsidRDefault="00B71FF3" w:rsidP="007E013B">
            <w:pPr>
              <w:ind w:firstLine="0"/>
              <w:jc w:val="center"/>
              <w:rPr>
                <w:sz w:val="20"/>
                <w:szCs w:val="20"/>
              </w:rPr>
            </w:pPr>
            <w:r w:rsidRPr="00DD5AF9">
              <w:rPr>
                <w:sz w:val="20"/>
                <w:szCs w:val="20"/>
              </w:rPr>
              <w:t>116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B2E86" w14:textId="77777777" w:rsidR="00B71FF3" w:rsidRPr="00DD5AF9" w:rsidRDefault="00B71FF3" w:rsidP="007E013B">
            <w:pPr>
              <w:ind w:firstLine="0"/>
              <w:jc w:val="center"/>
              <w:rPr>
                <w:sz w:val="20"/>
                <w:szCs w:val="20"/>
              </w:rPr>
            </w:pPr>
            <w:r w:rsidRPr="00DD5AF9">
              <w:rPr>
                <w:sz w:val="20"/>
                <w:szCs w:val="20"/>
              </w:rPr>
              <w:t>100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484BF" w14:textId="77777777" w:rsidR="00B71FF3" w:rsidRPr="00DD5AF9" w:rsidRDefault="00B71FF3" w:rsidP="007E013B">
            <w:pPr>
              <w:ind w:firstLine="0"/>
              <w:jc w:val="center"/>
              <w:rPr>
                <w:sz w:val="20"/>
                <w:szCs w:val="20"/>
              </w:rPr>
            </w:pPr>
            <w:r w:rsidRPr="00DD5AF9">
              <w:rPr>
                <w:sz w:val="20"/>
                <w:szCs w:val="20"/>
              </w:rPr>
              <w:t>76,8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58AD2" w14:textId="77777777" w:rsidR="00B71FF3" w:rsidRPr="00DD5AF9" w:rsidRDefault="00B71FF3" w:rsidP="007E013B">
            <w:pPr>
              <w:ind w:firstLine="0"/>
              <w:jc w:val="center"/>
              <w:rPr>
                <w:sz w:val="20"/>
                <w:szCs w:val="20"/>
              </w:rPr>
            </w:pPr>
            <w:r w:rsidRPr="00DD5AF9">
              <w:rPr>
                <w:sz w:val="20"/>
                <w:szCs w:val="20"/>
              </w:rPr>
              <w:t>55,2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B88A8" w14:textId="77777777" w:rsidR="00B71FF3" w:rsidRPr="00DD5AF9" w:rsidRDefault="00B71FF3" w:rsidP="007E013B">
            <w:pPr>
              <w:ind w:firstLine="0"/>
              <w:jc w:val="center"/>
              <w:rPr>
                <w:sz w:val="20"/>
                <w:szCs w:val="20"/>
              </w:rPr>
            </w:pPr>
            <w:r w:rsidRPr="00DD5AF9">
              <w:rPr>
                <w:sz w:val="20"/>
                <w:szCs w:val="20"/>
              </w:rPr>
              <w:t>37,8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6843A" w14:textId="77777777" w:rsidR="00B71FF3" w:rsidRPr="00DD5AF9" w:rsidRDefault="00B71FF3" w:rsidP="007E013B">
            <w:pPr>
              <w:ind w:firstLine="0"/>
              <w:jc w:val="center"/>
              <w:rPr>
                <w:sz w:val="20"/>
                <w:szCs w:val="20"/>
              </w:rPr>
            </w:pPr>
            <w:r w:rsidRPr="00DD5AF9">
              <w:rPr>
                <w:sz w:val="20"/>
                <w:szCs w:val="20"/>
              </w:rPr>
              <w:t>25,8</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B6DD4" w14:textId="77777777" w:rsidR="00B71FF3" w:rsidRPr="00DD5AF9" w:rsidRDefault="00B71FF3" w:rsidP="007E013B">
            <w:pPr>
              <w:ind w:firstLine="0"/>
              <w:jc w:val="center"/>
              <w:rPr>
                <w:sz w:val="20"/>
                <w:szCs w:val="20"/>
              </w:rPr>
            </w:pPr>
            <w:r w:rsidRPr="00DD5AF9">
              <w:rPr>
                <w:sz w:val="20"/>
                <w:szCs w:val="20"/>
              </w:rPr>
              <w:t>20,4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11FCE" w14:textId="77777777" w:rsidR="00B71FF3" w:rsidRPr="00DD5AF9" w:rsidRDefault="00B71FF3" w:rsidP="007E013B">
            <w:pPr>
              <w:ind w:firstLine="0"/>
              <w:jc w:val="center"/>
              <w:rPr>
                <w:sz w:val="20"/>
                <w:szCs w:val="20"/>
              </w:rPr>
            </w:pPr>
            <w:r w:rsidRPr="00DD5AF9">
              <w:rPr>
                <w:sz w:val="20"/>
                <w:szCs w:val="20"/>
              </w:rPr>
              <w:t>17,4</w:t>
            </w:r>
          </w:p>
        </w:tc>
      </w:tr>
      <w:tr w:rsidR="00B71FF3" w:rsidRPr="00DD5AF9" w14:paraId="35166AF3" w14:textId="77777777" w:rsidTr="007E013B">
        <w:trPr>
          <w:trHeight w:val="465"/>
          <w:jc w:val="center"/>
        </w:trPr>
        <w:tc>
          <w:tcPr>
            <w:tcW w:w="555" w:type="dxa"/>
            <w:tcBorders>
              <w:top w:val="single" w:sz="4" w:space="0" w:color="auto"/>
              <w:left w:val="single" w:sz="4" w:space="0" w:color="auto"/>
              <w:bottom w:val="single" w:sz="4" w:space="0" w:color="auto"/>
              <w:right w:val="single" w:sz="4" w:space="0" w:color="auto"/>
            </w:tcBorders>
          </w:tcPr>
          <w:p w14:paraId="3A704FEC" w14:textId="77777777" w:rsidR="00B71FF3" w:rsidRPr="00DD5AF9" w:rsidRDefault="00B71FF3" w:rsidP="007E013B">
            <w:pPr>
              <w:ind w:firstLine="0"/>
              <w:jc w:val="center"/>
              <w:rPr>
                <w:sz w:val="20"/>
                <w:szCs w:val="20"/>
                <w:lang w:eastAsia="ru-RU"/>
              </w:rPr>
            </w:pPr>
            <w:r>
              <w:rPr>
                <w:sz w:val="20"/>
                <w:szCs w:val="20"/>
                <w:lang w:eastAsia="ru-RU"/>
              </w:rPr>
              <w:t>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6D9CB" w14:textId="77777777" w:rsidR="00B71FF3" w:rsidRPr="00B83BFC" w:rsidRDefault="00B71FF3" w:rsidP="007E013B">
            <w:pPr>
              <w:ind w:firstLine="0"/>
              <w:jc w:val="left"/>
              <w:rPr>
                <w:sz w:val="18"/>
                <w:szCs w:val="18"/>
                <w:lang w:val="kk-KZ"/>
              </w:rPr>
            </w:pPr>
            <w:r>
              <w:rPr>
                <w:sz w:val="18"/>
                <w:szCs w:val="18"/>
                <w:lang w:val="kk-KZ"/>
              </w:rPr>
              <w:t>Үлкен Қ</w:t>
            </w:r>
            <w:r>
              <w:rPr>
                <w:sz w:val="18"/>
                <w:szCs w:val="18"/>
              </w:rPr>
              <w:t xml:space="preserve">обда – </w:t>
            </w:r>
            <w:r w:rsidRPr="00DD5AF9">
              <w:rPr>
                <w:sz w:val="18"/>
                <w:szCs w:val="18"/>
              </w:rPr>
              <w:t>Новоалексеевка</w:t>
            </w:r>
            <w:r>
              <w:rPr>
                <w:sz w:val="18"/>
                <w:szCs w:val="18"/>
                <w:lang w:val="kk-KZ"/>
              </w:rPr>
              <w:t xml:space="preserve">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DF80B" w14:textId="77777777" w:rsidR="00B71FF3" w:rsidRPr="00DD5AF9" w:rsidRDefault="00B71FF3" w:rsidP="007E013B">
            <w:pPr>
              <w:ind w:firstLine="0"/>
              <w:jc w:val="center"/>
              <w:rPr>
                <w:sz w:val="20"/>
                <w:szCs w:val="20"/>
              </w:rPr>
            </w:pPr>
            <w:r w:rsidRPr="00DD5AF9">
              <w:rPr>
                <w:sz w:val="20"/>
                <w:szCs w:val="20"/>
              </w:rPr>
              <w:t>19,2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199CA" w14:textId="77777777" w:rsidR="00B71FF3" w:rsidRPr="00DD5AF9" w:rsidRDefault="00B71FF3" w:rsidP="007E013B">
            <w:pPr>
              <w:ind w:firstLine="0"/>
              <w:jc w:val="center"/>
              <w:rPr>
                <w:sz w:val="20"/>
                <w:szCs w:val="20"/>
              </w:rPr>
            </w:pPr>
            <w:r w:rsidRPr="00DD5AF9">
              <w:rPr>
                <w:sz w:val="20"/>
                <w:szCs w:val="20"/>
              </w:rPr>
              <w:t>14,8</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5920F" w14:textId="77777777" w:rsidR="00B71FF3" w:rsidRPr="00DD5AF9" w:rsidRDefault="00B71FF3" w:rsidP="007E013B">
            <w:pPr>
              <w:ind w:firstLine="0"/>
              <w:jc w:val="center"/>
              <w:rPr>
                <w:sz w:val="20"/>
                <w:szCs w:val="20"/>
              </w:rPr>
            </w:pPr>
            <w:r w:rsidRPr="00DD5AF9">
              <w:rPr>
                <w:sz w:val="20"/>
                <w:szCs w:val="20"/>
              </w:rPr>
              <w:t>55,9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0FB5A" w14:textId="77777777" w:rsidR="00B71FF3" w:rsidRPr="00DD5AF9" w:rsidRDefault="00B71FF3" w:rsidP="007E013B">
            <w:pPr>
              <w:ind w:firstLine="0"/>
              <w:jc w:val="center"/>
              <w:rPr>
                <w:sz w:val="20"/>
                <w:szCs w:val="20"/>
              </w:rPr>
            </w:pPr>
            <w:r w:rsidRPr="00DD5AF9">
              <w:rPr>
                <w:sz w:val="20"/>
                <w:szCs w:val="20"/>
              </w:rPr>
              <w:t>43,4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7847C" w14:textId="77777777" w:rsidR="00B71FF3" w:rsidRPr="00DD5AF9" w:rsidRDefault="00B71FF3" w:rsidP="007E013B">
            <w:pPr>
              <w:ind w:firstLine="0"/>
              <w:jc w:val="center"/>
              <w:rPr>
                <w:sz w:val="20"/>
                <w:szCs w:val="20"/>
              </w:rPr>
            </w:pPr>
            <w:r w:rsidRPr="00DD5AF9">
              <w:rPr>
                <w:sz w:val="20"/>
                <w:szCs w:val="20"/>
              </w:rPr>
              <w:t>26,5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26C41" w14:textId="77777777" w:rsidR="00B71FF3" w:rsidRPr="00DD5AF9" w:rsidRDefault="00B71FF3" w:rsidP="007E013B">
            <w:pPr>
              <w:ind w:firstLine="0"/>
              <w:jc w:val="center"/>
              <w:rPr>
                <w:sz w:val="20"/>
                <w:szCs w:val="20"/>
              </w:rPr>
            </w:pPr>
            <w:r w:rsidRPr="00DD5AF9">
              <w:rPr>
                <w:sz w:val="20"/>
                <w:szCs w:val="20"/>
              </w:rPr>
              <w:t>13,8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FBFF9" w14:textId="77777777" w:rsidR="00B71FF3" w:rsidRPr="00DD5AF9" w:rsidRDefault="00B71FF3" w:rsidP="007E013B">
            <w:pPr>
              <w:ind w:firstLine="0"/>
              <w:jc w:val="center"/>
              <w:rPr>
                <w:sz w:val="20"/>
                <w:szCs w:val="20"/>
              </w:rPr>
            </w:pPr>
            <w:r w:rsidRPr="00DD5AF9">
              <w:rPr>
                <w:sz w:val="20"/>
                <w:szCs w:val="20"/>
              </w:rPr>
              <w:t>5,95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47C70" w14:textId="77777777" w:rsidR="00B71FF3" w:rsidRPr="00DD5AF9" w:rsidRDefault="00B71FF3" w:rsidP="007E013B">
            <w:pPr>
              <w:ind w:firstLine="0"/>
              <w:jc w:val="center"/>
              <w:rPr>
                <w:sz w:val="20"/>
                <w:szCs w:val="20"/>
              </w:rPr>
            </w:pPr>
            <w:r w:rsidRPr="00DD5AF9">
              <w:rPr>
                <w:sz w:val="20"/>
                <w:szCs w:val="20"/>
              </w:rPr>
              <w:t>2,30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6AB62" w14:textId="77777777" w:rsidR="00B71FF3" w:rsidRPr="00DD5AF9" w:rsidRDefault="00B71FF3" w:rsidP="007E013B">
            <w:pPr>
              <w:ind w:firstLine="0"/>
              <w:jc w:val="center"/>
              <w:rPr>
                <w:sz w:val="20"/>
                <w:szCs w:val="20"/>
              </w:rPr>
            </w:pPr>
            <w:r w:rsidRPr="00DD5AF9">
              <w:rPr>
                <w:sz w:val="20"/>
                <w:szCs w:val="20"/>
              </w:rPr>
              <w:t>1,15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98826" w14:textId="77777777" w:rsidR="00B71FF3" w:rsidRPr="00DD5AF9" w:rsidRDefault="00B71FF3" w:rsidP="007E013B">
            <w:pPr>
              <w:ind w:firstLine="0"/>
              <w:jc w:val="center"/>
              <w:rPr>
                <w:sz w:val="20"/>
                <w:szCs w:val="20"/>
              </w:rPr>
            </w:pPr>
            <w:r w:rsidRPr="00DD5AF9">
              <w:rPr>
                <w:sz w:val="20"/>
                <w:szCs w:val="20"/>
              </w:rPr>
              <w:t>0,77</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68E077" w14:textId="77777777" w:rsidR="00B71FF3" w:rsidRPr="00DD5AF9" w:rsidRDefault="00B71FF3" w:rsidP="007E013B">
            <w:pPr>
              <w:ind w:firstLine="0"/>
              <w:jc w:val="center"/>
              <w:rPr>
                <w:sz w:val="20"/>
                <w:szCs w:val="20"/>
              </w:rPr>
            </w:pPr>
            <w:r w:rsidRPr="00DD5AF9">
              <w:rPr>
                <w:sz w:val="20"/>
                <w:szCs w:val="20"/>
              </w:rPr>
              <w:t>40,8</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7F3B9" w14:textId="77777777" w:rsidR="00B71FF3" w:rsidRPr="00DD5AF9" w:rsidRDefault="00B71FF3" w:rsidP="007E013B">
            <w:pPr>
              <w:ind w:firstLine="0"/>
              <w:jc w:val="center"/>
              <w:rPr>
                <w:sz w:val="20"/>
                <w:szCs w:val="20"/>
              </w:rPr>
            </w:pPr>
            <w:r w:rsidRPr="00DD5AF9">
              <w:rPr>
                <w:sz w:val="20"/>
                <w:szCs w:val="20"/>
              </w:rPr>
              <w:t>32,4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DC66A" w14:textId="77777777" w:rsidR="00B71FF3" w:rsidRPr="00DD5AF9" w:rsidRDefault="00B71FF3" w:rsidP="007E013B">
            <w:pPr>
              <w:ind w:firstLine="0"/>
              <w:jc w:val="center"/>
              <w:rPr>
                <w:sz w:val="20"/>
                <w:szCs w:val="20"/>
              </w:rPr>
            </w:pPr>
            <w:r w:rsidRPr="00DD5AF9">
              <w:rPr>
                <w:sz w:val="20"/>
                <w:szCs w:val="20"/>
              </w:rPr>
              <w:t>29,4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1B1EA" w14:textId="77777777" w:rsidR="00B71FF3" w:rsidRPr="00DD5AF9" w:rsidRDefault="00B71FF3" w:rsidP="007E013B">
            <w:pPr>
              <w:ind w:firstLine="0"/>
              <w:jc w:val="center"/>
              <w:rPr>
                <w:sz w:val="20"/>
                <w:szCs w:val="20"/>
              </w:rPr>
            </w:pPr>
            <w:r w:rsidRPr="00DD5AF9">
              <w:rPr>
                <w:sz w:val="20"/>
                <w:szCs w:val="20"/>
              </w:rPr>
              <w:t>11,0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33CF1" w14:textId="77777777" w:rsidR="00B71FF3" w:rsidRPr="00DD5AF9" w:rsidRDefault="00B71FF3" w:rsidP="007E013B">
            <w:pPr>
              <w:ind w:firstLine="0"/>
              <w:jc w:val="center"/>
              <w:rPr>
                <w:sz w:val="20"/>
                <w:szCs w:val="20"/>
              </w:rPr>
            </w:pPr>
            <w:r w:rsidRPr="00DD5AF9">
              <w:rPr>
                <w:sz w:val="20"/>
                <w:szCs w:val="20"/>
              </w:rPr>
              <w:t>5,18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5C8B7" w14:textId="77777777" w:rsidR="00B71FF3" w:rsidRPr="00DD5AF9" w:rsidRDefault="00B71FF3" w:rsidP="007E013B">
            <w:pPr>
              <w:ind w:firstLine="0"/>
              <w:jc w:val="center"/>
              <w:rPr>
                <w:sz w:val="20"/>
                <w:szCs w:val="20"/>
              </w:rPr>
            </w:pPr>
            <w:r w:rsidRPr="00DD5AF9">
              <w:rPr>
                <w:sz w:val="20"/>
                <w:szCs w:val="20"/>
              </w:rPr>
              <w:t>2,22</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1BBD1" w14:textId="77777777" w:rsidR="00B71FF3" w:rsidRPr="00DD5AF9" w:rsidRDefault="00B71FF3" w:rsidP="007E013B">
            <w:pPr>
              <w:ind w:firstLine="0"/>
              <w:jc w:val="center"/>
              <w:rPr>
                <w:sz w:val="20"/>
                <w:szCs w:val="20"/>
              </w:rPr>
            </w:pPr>
            <w:r w:rsidRPr="00DD5AF9">
              <w:rPr>
                <w:sz w:val="20"/>
                <w:szCs w:val="20"/>
              </w:rPr>
              <w:t>1,18</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F28A0" w14:textId="77777777" w:rsidR="00B71FF3" w:rsidRPr="00DD5AF9" w:rsidRDefault="00B71FF3" w:rsidP="007E013B">
            <w:pPr>
              <w:ind w:firstLine="0"/>
              <w:jc w:val="center"/>
              <w:rPr>
                <w:sz w:val="20"/>
                <w:szCs w:val="20"/>
              </w:rPr>
            </w:pPr>
            <w:r w:rsidRPr="00DD5AF9">
              <w:rPr>
                <w:sz w:val="20"/>
                <w:szCs w:val="20"/>
              </w:rPr>
              <w:t>0,74</w:t>
            </w:r>
          </w:p>
        </w:tc>
      </w:tr>
      <w:tr w:rsidR="00B71FF3" w:rsidRPr="00DD5AF9" w14:paraId="59B0574E" w14:textId="77777777" w:rsidTr="007E013B">
        <w:trPr>
          <w:trHeight w:val="483"/>
          <w:jc w:val="center"/>
        </w:trPr>
        <w:tc>
          <w:tcPr>
            <w:tcW w:w="555" w:type="dxa"/>
            <w:tcBorders>
              <w:top w:val="single" w:sz="4" w:space="0" w:color="auto"/>
              <w:left w:val="single" w:sz="4" w:space="0" w:color="auto"/>
              <w:bottom w:val="single" w:sz="4" w:space="0" w:color="auto"/>
              <w:right w:val="single" w:sz="4" w:space="0" w:color="auto"/>
            </w:tcBorders>
          </w:tcPr>
          <w:p w14:paraId="3811CA8A" w14:textId="77777777" w:rsidR="00B71FF3" w:rsidRPr="00B316BE" w:rsidRDefault="00B71FF3" w:rsidP="007E013B">
            <w:pPr>
              <w:ind w:firstLine="0"/>
              <w:jc w:val="center"/>
              <w:rPr>
                <w:sz w:val="20"/>
                <w:szCs w:val="20"/>
                <w:lang w:eastAsia="ru-RU"/>
              </w:rPr>
            </w:pPr>
            <w:r w:rsidRPr="00B316BE">
              <w:rPr>
                <w:sz w:val="20"/>
                <w:szCs w:val="20"/>
                <w:lang w:eastAsia="ru-RU"/>
              </w:rPr>
              <w:t>10</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3D6F1" w14:textId="77777777" w:rsidR="00B71FF3" w:rsidRPr="00B83BFC" w:rsidRDefault="00B71FF3" w:rsidP="007E013B">
            <w:pPr>
              <w:ind w:firstLine="0"/>
              <w:jc w:val="left"/>
              <w:rPr>
                <w:sz w:val="18"/>
                <w:szCs w:val="18"/>
                <w:lang w:val="kk-KZ"/>
              </w:rPr>
            </w:pPr>
            <w:r>
              <w:rPr>
                <w:sz w:val="18"/>
                <w:szCs w:val="18"/>
                <w:lang w:val="kk-KZ"/>
              </w:rPr>
              <w:t>Үлкен Қ</w:t>
            </w:r>
            <w:r w:rsidRPr="00DD5AF9">
              <w:rPr>
                <w:sz w:val="18"/>
                <w:szCs w:val="18"/>
              </w:rPr>
              <w:t>обда – К</w:t>
            </w:r>
            <w:r>
              <w:rPr>
                <w:sz w:val="18"/>
                <w:szCs w:val="18"/>
                <w:lang w:val="kk-KZ"/>
              </w:rPr>
              <w:t>оғ</w:t>
            </w:r>
            <w:r>
              <w:rPr>
                <w:sz w:val="18"/>
                <w:szCs w:val="18"/>
              </w:rPr>
              <w:t>ал</w:t>
            </w:r>
            <w:r>
              <w:rPr>
                <w:sz w:val="18"/>
                <w:szCs w:val="18"/>
                <w:lang w:val="kk-KZ"/>
              </w:rPr>
              <w:t>ы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9A7FA" w14:textId="77777777" w:rsidR="00B71FF3" w:rsidRPr="00DD5AF9" w:rsidRDefault="00B71FF3" w:rsidP="007E013B">
            <w:pPr>
              <w:ind w:firstLine="0"/>
              <w:jc w:val="center"/>
              <w:rPr>
                <w:sz w:val="20"/>
                <w:szCs w:val="20"/>
              </w:rPr>
            </w:pPr>
            <w:r w:rsidRPr="00DD5AF9">
              <w:rPr>
                <w:sz w:val="20"/>
                <w:szCs w:val="20"/>
              </w:rPr>
              <w:t>15,4</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E0626" w14:textId="77777777" w:rsidR="00B71FF3" w:rsidRPr="00DD5AF9" w:rsidRDefault="00B71FF3" w:rsidP="007E013B">
            <w:pPr>
              <w:ind w:firstLine="0"/>
              <w:jc w:val="center"/>
              <w:rPr>
                <w:sz w:val="20"/>
                <w:szCs w:val="20"/>
              </w:rPr>
            </w:pPr>
            <w:r w:rsidRPr="00DD5AF9">
              <w:rPr>
                <w:sz w:val="20"/>
                <w:szCs w:val="20"/>
              </w:rPr>
              <w:t>11,3</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EC1F6" w14:textId="77777777" w:rsidR="00B71FF3" w:rsidRPr="00DD5AF9" w:rsidRDefault="00B71FF3" w:rsidP="007E013B">
            <w:pPr>
              <w:ind w:firstLine="0"/>
              <w:jc w:val="center"/>
              <w:rPr>
                <w:sz w:val="20"/>
                <w:szCs w:val="20"/>
              </w:rPr>
            </w:pPr>
            <w:r w:rsidRPr="00DD5AF9">
              <w:rPr>
                <w:sz w:val="20"/>
                <w:szCs w:val="20"/>
              </w:rPr>
              <w:t>44,5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3D242" w14:textId="77777777" w:rsidR="00B71FF3" w:rsidRPr="00DD5AF9" w:rsidRDefault="00B71FF3" w:rsidP="007E013B">
            <w:pPr>
              <w:ind w:firstLine="0"/>
              <w:jc w:val="center"/>
              <w:rPr>
                <w:sz w:val="20"/>
                <w:szCs w:val="20"/>
              </w:rPr>
            </w:pPr>
            <w:r w:rsidRPr="00DD5AF9">
              <w:rPr>
                <w:sz w:val="20"/>
                <w:szCs w:val="20"/>
              </w:rPr>
              <w:t>34,5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60A4A" w14:textId="77777777" w:rsidR="00B71FF3" w:rsidRPr="00DD5AF9" w:rsidRDefault="00B71FF3" w:rsidP="007E013B">
            <w:pPr>
              <w:ind w:firstLine="0"/>
              <w:jc w:val="center"/>
              <w:rPr>
                <w:sz w:val="20"/>
                <w:szCs w:val="20"/>
              </w:rPr>
            </w:pPr>
            <w:r w:rsidRPr="00DD5AF9">
              <w:rPr>
                <w:sz w:val="20"/>
                <w:szCs w:val="20"/>
              </w:rPr>
              <w:t>21,2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58A55" w14:textId="77777777" w:rsidR="00B71FF3" w:rsidRPr="00DD5AF9" w:rsidRDefault="00B71FF3" w:rsidP="007E013B">
            <w:pPr>
              <w:ind w:firstLine="0"/>
              <w:jc w:val="center"/>
              <w:rPr>
                <w:sz w:val="20"/>
                <w:szCs w:val="20"/>
              </w:rPr>
            </w:pPr>
            <w:r w:rsidRPr="00DD5AF9">
              <w:rPr>
                <w:sz w:val="20"/>
                <w:szCs w:val="20"/>
              </w:rPr>
              <w:t>11,1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8A35D" w14:textId="77777777" w:rsidR="00B71FF3" w:rsidRPr="00DD5AF9" w:rsidRDefault="00B71FF3" w:rsidP="007E013B">
            <w:pPr>
              <w:ind w:firstLine="0"/>
              <w:jc w:val="center"/>
              <w:rPr>
                <w:sz w:val="20"/>
                <w:szCs w:val="20"/>
              </w:rPr>
            </w:pPr>
            <w:r w:rsidRPr="00DD5AF9">
              <w:rPr>
                <w:sz w:val="20"/>
                <w:szCs w:val="20"/>
              </w:rPr>
              <w:t>4,93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0160" w14:textId="77777777" w:rsidR="00B71FF3" w:rsidRPr="00DD5AF9" w:rsidRDefault="00B71FF3" w:rsidP="007E013B">
            <w:pPr>
              <w:ind w:firstLine="0"/>
              <w:jc w:val="center"/>
              <w:rPr>
                <w:sz w:val="20"/>
                <w:szCs w:val="20"/>
              </w:rPr>
            </w:pPr>
            <w:r w:rsidRPr="00DD5AF9">
              <w:rPr>
                <w:sz w:val="20"/>
                <w:szCs w:val="20"/>
              </w:rPr>
              <w:t>2,0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18A81" w14:textId="77777777" w:rsidR="00B71FF3" w:rsidRPr="00DD5AF9" w:rsidRDefault="00B71FF3" w:rsidP="007E013B">
            <w:pPr>
              <w:ind w:firstLine="0"/>
              <w:jc w:val="center"/>
              <w:rPr>
                <w:sz w:val="20"/>
                <w:szCs w:val="20"/>
              </w:rPr>
            </w:pPr>
            <w:r w:rsidRPr="00DD5AF9">
              <w:rPr>
                <w:sz w:val="20"/>
                <w:szCs w:val="20"/>
              </w:rPr>
              <w:t>1,08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B4D67" w14:textId="77777777" w:rsidR="00B71FF3" w:rsidRPr="00DD5AF9" w:rsidRDefault="00B71FF3" w:rsidP="007E013B">
            <w:pPr>
              <w:ind w:firstLine="0"/>
              <w:jc w:val="center"/>
              <w:rPr>
                <w:sz w:val="20"/>
                <w:szCs w:val="20"/>
              </w:rPr>
            </w:pPr>
            <w:r w:rsidRPr="00DD5AF9">
              <w:rPr>
                <w:sz w:val="20"/>
                <w:szCs w:val="20"/>
              </w:rPr>
              <w:t>0,62</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E560C1" w14:textId="77777777" w:rsidR="00B71FF3" w:rsidRPr="00DD5AF9" w:rsidRDefault="00B71FF3" w:rsidP="007E013B">
            <w:pPr>
              <w:ind w:firstLine="0"/>
              <w:jc w:val="center"/>
              <w:rPr>
                <w:sz w:val="20"/>
                <w:szCs w:val="20"/>
              </w:rPr>
            </w:pPr>
            <w:r w:rsidRPr="00DD5AF9">
              <w:rPr>
                <w:sz w:val="20"/>
                <w:szCs w:val="20"/>
              </w:rPr>
              <w:t>30,3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D9B29" w14:textId="77777777" w:rsidR="00B71FF3" w:rsidRPr="00DD5AF9" w:rsidRDefault="00B71FF3" w:rsidP="007E013B">
            <w:pPr>
              <w:ind w:firstLine="0"/>
              <w:jc w:val="center"/>
              <w:rPr>
                <w:sz w:val="20"/>
                <w:szCs w:val="20"/>
              </w:rPr>
            </w:pPr>
            <w:r w:rsidRPr="00DD5AF9">
              <w:rPr>
                <w:sz w:val="20"/>
                <w:szCs w:val="20"/>
              </w:rPr>
              <w:t>24,1</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665F0" w14:textId="77777777" w:rsidR="00B71FF3" w:rsidRPr="00DD5AF9" w:rsidRDefault="00B71FF3" w:rsidP="007E013B">
            <w:pPr>
              <w:ind w:firstLine="0"/>
              <w:jc w:val="center"/>
              <w:rPr>
                <w:sz w:val="20"/>
                <w:szCs w:val="20"/>
              </w:rPr>
            </w:pPr>
            <w:r w:rsidRPr="00DD5AF9">
              <w:rPr>
                <w:sz w:val="20"/>
                <w:szCs w:val="20"/>
              </w:rPr>
              <w:t>15,5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16D59" w14:textId="77777777" w:rsidR="00B71FF3" w:rsidRPr="00DD5AF9" w:rsidRDefault="00B71FF3" w:rsidP="007E013B">
            <w:pPr>
              <w:ind w:firstLine="0"/>
              <w:jc w:val="center"/>
              <w:rPr>
                <w:sz w:val="20"/>
                <w:szCs w:val="20"/>
              </w:rPr>
            </w:pPr>
            <w:r w:rsidRPr="00DD5AF9">
              <w:rPr>
                <w:sz w:val="20"/>
                <w:szCs w:val="20"/>
              </w:rPr>
              <w:t>8,70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CBBE9" w14:textId="77777777" w:rsidR="00B71FF3" w:rsidRPr="00DD5AF9" w:rsidRDefault="00B71FF3" w:rsidP="007E013B">
            <w:pPr>
              <w:ind w:firstLine="0"/>
              <w:jc w:val="center"/>
              <w:rPr>
                <w:sz w:val="20"/>
                <w:szCs w:val="20"/>
              </w:rPr>
            </w:pPr>
            <w:r w:rsidRPr="00DD5AF9">
              <w:rPr>
                <w:sz w:val="20"/>
                <w:szCs w:val="20"/>
              </w:rPr>
              <w:t>4,29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1A58B" w14:textId="77777777" w:rsidR="00B71FF3" w:rsidRPr="00DD5AF9" w:rsidRDefault="00B71FF3" w:rsidP="007E013B">
            <w:pPr>
              <w:ind w:firstLine="0"/>
              <w:jc w:val="center"/>
              <w:rPr>
                <w:sz w:val="20"/>
                <w:szCs w:val="20"/>
              </w:rPr>
            </w:pPr>
            <w:r w:rsidRPr="00DD5AF9">
              <w:rPr>
                <w:sz w:val="20"/>
                <w:szCs w:val="20"/>
              </w:rPr>
              <w:t>2,03</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8C5C6" w14:textId="77777777" w:rsidR="00B71FF3" w:rsidRPr="00DD5AF9" w:rsidRDefault="00B71FF3" w:rsidP="007E013B">
            <w:pPr>
              <w:ind w:firstLine="0"/>
              <w:jc w:val="center"/>
              <w:rPr>
                <w:sz w:val="20"/>
                <w:szCs w:val="20"/>
              </w:rPr>
            </w:pPr>
            <w:r w:rsidRPr="00DD5AF9">
              <w:rPr>
                <w:sz w:val="20"/>
                <w:szCs w:val="20"/>
              </w:rPr>
              <w:t>1,13</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81592" w14:textId="77777777" w:rsidR="00B71FF3" w:rsidRPr="00DD5AF9" w:rsidRDefault="00B71FF3" w:rsidP="007E013B">
            <w:pPr>
              <w:ind w:firstLine="0"/>
              <w:jc w:val="center"/>
              <w:rPr>
                <w:sz w:val="20"/>
                <w:szCs w:val="20"/>
              </w:rPr>
            </w:pPr>
            <w:r w:rsidRPr="00DD5AF9">
              <w:rPr>
                <w:sz w:val="20"/>
                <w:szCs w:val="20"/>
              </w:rPr>
              <w:t>0,79</w:t>
            </w:r>
          </w:p>
        </w:tc>
      </w:tr>
      <w:tr w:rsidR="00B71FF3" w:rsidRPr="00DD5AF9" w14:paraId="5A805E2B" w14:textId="77777777" w:rsidTr="007E013B">
        <w:trPr>
          <w:trHeight w:val="483"/>
          <w:jc w:val="center"/>
        </w:trPr>
        <w:tc>
          <w:tcPr>
            <w:tcW w:w="555" w:type="dxa"/>
            <w:tcBorders>
              <w:top w:val="single" w:sz="4" w:space="0" w:color="auto"/>
              <w:left w:val="single" w:sz="4" w:space="0" w:color="auto"/>
              <w:bottom w:val="single" w:sz="4" w:space="0" w:color="auto"/>
              <w:right w:val="single" w:sz="4" w:space="0" w:color="auto"/>
            </w:tcBorders>
          </w:tcPr>
          <w:p w14:paraId="5D12404C" w14:textId="77777777" w:rsidR="00B71FF3" w:rsidRPr="00B316BE" w:rsidRDefault="00B71FF3" w:rsidP="007E013B">
            <w:pPr>
              <w:pStyle w:val="a0"/>
              <w:ind w:firstLine="0"/>
              <w:jc w:val="center"/>
              <w:rPr>
                <w:sz w:val="20"/>
                <w:szCs w:val="20"/>
                <w:lang w:eastAsia="ru-RU"/>
              </w:rPr>
            </w:pPr>
            <w:r w:rsidRPr="00B316BE">
              <w:rPr>
                <w:sz w:val="20"/>
                <w:szCs w:val="20"/>
                <w:lang w:eastAsia="ru-RU"/>
              </w:rPr>
              <w:t>11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20399235" w14:textId="77777777" w:rsidR="00B71FF3" w:rsidRPr="00B83BFC" w:rsidRDefault="00B71FF3" w:rsidP="007E013B">
            <w:pPr>
              <w:ind w:firstLine="0"/>
              <w:jc w:val="left"/>
              <w:rPr>
                <w:sz w:val="18"/>
                <w:szCs w:val="18"/>
                <w:lang w:val="kk-KZ"/>
              </w:rPr>
            </w:pPr>
            <w:r>
              <w:rPr>
                <w:sz w:val="18"/>
                <w:szCs w:val="18"/>
                <w:lang w:val="kk-KZ"/>
              </w:rPr>
              <w:t>Қ</w:t>
            </w:r>
            <w:r w:rsidRPr="00DD5AF9">
              <w:rPr>
                <w:sz w:val="18"/>
                <w:szCs w:val="18"/>
              </w:rPr>
              <w:t xml:space="preserve">аракобда </w:t>
            </w:r>
            <w:r>
              <w:rPr>
                <w:sz w:val="18"/>
                <w:szCs w:val="18"/>
                <w:lang w:val="kk-KZ"/>
              </w:rPr>
              <w:t xml:space="preserve">а. </w:t>
            </w:r>
            <w:r>
              <w:rPr>
                <w:sz w:val="18"/>
                <w:szCs w:val="18"/>
              </w:rPr>
              <w:t xml:space="preserve">– </w:t>
            </w:r>
            <w:r w:rsidRPr="00DD5AF9">
              <w:rPr>
                <w:sz w:val="18"/>
                <w:szCs w:val="18"/>
              </w:rPr>
              <w:t>Альпайсай</w:t>
            </w:r>
            <w:r>
              <w:rPr>
                <w:sz w:val="18"/>
                <w:szCs w:val="18"/>
                <w:lang w:val="kk-KZ"/>
              </w:rPr>
              <w:t xml:space="preserve"> 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5BAAB2A0" w14:textId="77777777" w:rsidR="00B71FF3" w:rsidRPr="00DD5AF9" w:rsidRDefault="00B71FF3" w:rsidP="007E013B">
            <w:pPr>
              <w:ind w:firstLine="0"/>
              <w:jc w:val="center"/>
              <w:rPr>
                <w:sz w:val="20"/>
                <w:szCs w:val="20"/>
              </w:rPr>
            </w:pPr>
            <w:r w:rsidRPr="00DD5AF9">
              <w:rPr>
                <w:sz w:val="20"/>
                <w:szCs w:val="20"/>
              </w:rPr>
              <w:t>32,0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3E9386E2" w14:textId="77777777" w:rsidR="00B71FF3" w:rsidRPr="00DD5AF9" w:rsidRDefault="00B71FF3" w:rsidP="007E013B">
            <w:pPr>
              <w:ind w:firstLine="0"/>
              <w:jc w:val="center"/>
              <w:rPr>
                <w:sz w:val="20"/>
                <w:szCs w:val="20"/>
              </w:rPr>
            </w:pPr>
            <w:r w:rsidRPr="00DD5AF9">
              <w:rPr>
                <w:sz w:val="20"/>
                <w:szCs w:val="20"/>
              </w:rPr>
              <w:t>25,1</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3CAA4F03" w14:textId="77777777" w:rsidR="00B71FF3" w:rsidRPr="00DD5AF9" w:rsidRDefault="00B71FF3" w:rsidP="007E013B">
            <w:pPr>
              <w:ind w:firstLine="0"/>
              <w:jc w:val="center"/>
              <w:rPr>
                <w:sz w:val="20"/>
                <w:szCs w:val="20"/>
              </w:rPr>
            </w:pPr>
            <w:r w:rsidRPr="00DD5AF9">
              <w:rPr>
                <w:sz w:val="20"/>
                <w:szCs w:val="20"/>
              </w:rPr>
              <w:t>90,2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CA607CB" w14:textId="77777777" w:rsidR="00B71FF3" w:rsidRPr="00DD5AF9" w:rsidRDefault="00B71FF3" w:rsidP="007E013B">
            <w:pPr>
              <w:ind w:firstLine="0"/>
              <w:jc w:val="center"/>
              <w:rPr>
                <w:sz w:val="20"/>
                <w:szCs w:val="20"/>
              </w:rPr>
            </w:pPr>
            <w:r w:rsidRPr="00DD5AF9">
              <w:rPr>
                <w:sz w:val="20"/>
                <w:szCs w:val="20"/>
              </w:rPr>
              <w:t>70,7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3885F18E" w14:textId="77777777" w:rsidR="00B71FF3" w:rsidRPr="00DD5AF9" w:rsidRDefault="00B71FF3" w:rsidP="007E013B">
            <w:pPr>
              <w:ind w:firstLine="0"/>
              <w:jc w:val="center"/>
              <w:rPr>
                <w:sz w:val="20"/>
                <w:szCs w:val="20"/>
              </w:rPr>
            </w:pPr>
            <w:r w:rsidRPr="00DD5AF9">
              <w:rPr>
                <w:sz w:val="20"/>
                <w:szCs w:val="20"/>
              </w:rPr>
              <w:t>44,2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590A357" w14:textId="77777777" w:rsidR="00B71FF3" w:rsidRPr="00DD5AF9" w:rsidRDefault="00B71FF3" w:rsidP="007E013B">
            <w:pPr>
              <w:ind w:firstLine="0"/>
              <w:jc w:val="center"/>
              <w:rPr>
                <w:sz w:val="20"/>
                <w:szCs w:val="20"/>
              </w:rPr>
            </w:pPr>
            <w:r w:rsidRPr="00DD5AF9">
              <w:rPr>
                <w:sz w:val="20"/>
                <w:szCs w:val="20"/>
              </w:rPr>
              <w:t>23,7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18D6F06A" w14:textId="77777777" w:rsidR="00B71FF3" w:rsidRPr="00DD5AF9" w:rsidRDefault="00B71FF3" w:rsidP="007E013B">
            <w:pPr>
              <w:ind w:firstLine="0"/>
              <w:jc w:val="center"/>
              <w:rPr>
                <w:sz w:val="20"/>
                <w:szCs w:val="20"/>
              </w:rPr>
            </w:pPr>
            <w:r w:rsidRPr="00DD5AF9">
              <w:rPr>
                <w:sz w:val="20"/>
                <w:szCs w:val="20"/>
              </w:rPr>
              <w:t>10,9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8D1C1A4" w14:textId="77777777" w:rsidR="00B71FF3" w:rsidRPr="00DD5AF9" w:rsidRDefault="00B71FF3" w:rsidP="007E013B">
            <w:pPr>
              <w:ind w:firstLine="0"/>
              <w:jc w:val="center"/>
              <w:rPr>
                <w:sz w:val="20"/>
                <w:szCs w:val="20"/>
              </w:rPr>
            </w:pPr>
            <w:r w:rsidRPr="00DD5AF9">
              <w:rPr>
                <w:sz w:val="20"/>
                <w:szCs w:val="20"/>
              </w:rPr>
              <w:t>4,48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71FE6DB8" w14:textId="77777777" w:rsidR="00B71FF3" w:rsidRPr="00DD5AF9" w:rsidRDefault="00B71FF3" w:rsidP="007E013B">
            <w:pPr>
              <w:ind w:firstLine="0"/>
              <w:jc w:val="center"/>
              <w:rPr>
                <w:sz w:val="20"/>
                <w:szCs w:val="20"/>
              </w:rPr>
            </w:pPr>
            <w:r w:rsidRPr="00DD5AF9">
              <w:rPr>
                <w:sz w:val="20"/>
                <w:szCs w:val="20"/>
              </w:rPr>
              <w:t>2,56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8C40E13" w14:textId="77777777" w:rsidR="00B71FF3" w:rsidRPr="00DD5AF9" w:rsidRDefault="00B71FF3" w:rsidP="007E013B">
            <w:pPr>
              <w:ind w:firstLine="0"/>
              <w:jc w:val="center"/>
              <w:rPr>
                <w:sz w:val="20"/>
                <w:szCs w:val="20"/>
              </w:rPr>
            </w:pPr>
            <w:r w:rsidRPr="00DD5AF9">
              <w:rPr>
                <w:sz w:val="20"/>
                <w:szCs w:val="20"/>
              </w:rPr>
              <w:t>1,28</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CCDD7" w14:textId="77777777" w:rsidR="00B71FF3" w:rsidRPr="00DD5AF9" w:rsidRDefault="00B71FF3" w:rsidP="007E013B">
            <w:pPr>
              <w:ind w:firstLine="0"/>
              <w:jc w:val="center"/>
              <w:rPr>
                <w:sz w:val="20"/>
                <w:szCs w:val="20"/>
              </w:rPr>
            </w:pPr>
            <w:r w:rsidRPr="00DD5AF9">
              <w:rPr>
                <w:sz w:val="20"/>
                <w:szCs w:val="20"/>
              </w:rPr>
              <w:t>67,8</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75169E7" w14:textId="77777777" w:rsidR="00B71FF3" w:rsidRPr="00DD5AF9" w:rsidRDefault="00B71FF3" w:rsidP="007E013B">
            <w:pPr>
              <w:ind w:firstLine="0"/>
              <w:jc w:val="center"/>
              <w:rPr>
                <w:sz w:val="20"/>
                <w:szCs w:val="20"/>
              </w:rPr>
            </w:pPr>
            <w:r w:rsidRPr="00DD5AF9">
              <w:rPr>
                <w:sz w:val="20"/>
                <w:szCs w:val="20"/>
              </w:rPr>
              <w:t>53,7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2958909F" w14:textId="77777777" w:rsidR="00B71FF3" w:rsidRPr="00DD5AF9" w:rsidRDefault="00B71FF3" w:rsidP="007E013B">
            <w:pPr>
              <w:ind w:firstLine="0"/>
              <w:jc w:val="center"/>
              <w:rPr>
                <w:sz w:val="20"/>
                <w:szCs w:val="20"/>
              </w:rPr>
            </w:pPr>
            <w:r w:rsidRPr="00DD5AF9">
              <w:rPr>
                <w:sz w:val="20"/>
                <w:szCs w:val="20"/>
              </w:rPr>
              <w:t>34,4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45B0E519" w14:textId="77777777" w:rsidR="00B71FF3" w:rsidRPr="00DD5AF9" w:rsidRDefault="00B71FF3" w:rsidP="007E013B">
            <w:pPr>
              <w:ind w:firstLine="0"/>
              <w:jc w:val="center"/>
              <w:rPr>
                <w:sz w:val="20"/>
                <w:szCs w:val="20"/>
              </w:rPr>
            </w:pPr>
            <w:r w:rsidRPr="00DD5AF9">
              <w:rPr>
                <w:sz w:val="20"/>
                <w:szCs w:val="20"/>
              </w:rPr>
              <w:t>19,3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2E51D8E8" w14:textId="77777777" w:rsidR="00B71FF3" w:rsidRPr="00DD5AF9" w:rsidRDefault="00B71FF3" w:rsidP="007E013B">
            <w:pPr>
              <w:ind w:firstLine="0"/>
              <w:jc w:val="center"/>
              <w:rPr>
                <w:sz w:val="20"/>
                <w:szCs w:val="20"/>
              </w:rPr>
            </w:pPr>
            <w:r w:rsidRPr="00DD5AF9">
              <w:rPr>
                <w:sz w:val="20"/>
                <w:szCs w:val="20"/>
              </w:rPr>
              <w:t>9,54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14FB1A8B" w14:textId="77777777" w:rsidR="00B71FF3" w:rsidRPr="00DD5AF9" w:rsidRDefault="00B71FF3" w:rsidP="007E013B">
            <w:pPr>
              <w:ind w:firstLine="0"/>
              <w:jc w:val="center"/>
              <w:rPr>
                <w:sz w:val="20"/>
                <w:szCs w:val="20"/>
              </w:rPr>
            </w:pPr>
            <w:r w:rsidRPr="00DD5AF9">
              <w:rPr>
                <w:sz w:val="20"/>
                <w:szCs w:val="20"/>
              </w:rPr>
              <w:t>4,52</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00360D4F" w14:textId="77777777" w:rsidR="00B71FF3" w:rsidRPr="00DD5AF9" w:rsidRDefault="00B71FF3" w:rsidP="007E013B">
            <w:pPr>
              <w:ind w:firstLine="0"/>
              <w:jc w:val="center"/>
              <w:rPr>
                <w:sz w:val="20"/>
                <w:szCs w:val="20"/>
              </w:rPr>
            </w:pPr>
            <w:r w:rsidRPr="00DD5AF9">
              <w:rPr>
                <w:sz w:val="20"/>
                <w:szCs w:val="20"/>
              </w:rPr>
              <w:t>2,51</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34A935C4" w14:textId="77777777" w:rsidR="00B71FF3" w:rsidRPr="00DD5AF9" w:rsidRDefault="00B71FF3" w:rsidP="007E013B">
            <w:pPr>
              <w:ind w:firstLine="0"/>
              <w:jc w:val="center"/>
              <w:rPr>
                <w:sz w:val="20"/>
                <w:szCs w:val="20"/>
              </w:rPr>
            </w:pPr>
            <w:r w:rsidRPr="00DD5AF9">
              <w:rPr>
                <w:sz w:val="20"/>
                <w:szCs w:val="20"/>
              </w:rPr>
              <w:t>1,51</w:t>
            </w:r>
          </w:p>
        </w:tc>
      </w:tr>
      <w:tr w:rsidR="00B71FF3" w:rsidRPr="00DD5AF9" w14:paraId="616CF548" w14:textId="77777777" w:rsidTr="007E013B">
        <w:trPr>
          <w:trHeight w:val="483"/>
          <w:jc w:val="center"/>
        </w:trPr>
        <w:tc>
          <w:tcPr>
            <w:tcW w:w="555" w:type="dxa"/>
            <w:tcBorders>
              <w:top w:val="single" w:sz="4" w:space="0" w:color="auto"/>
              <w:left w:val="single" w:sz="4" w:space="0" w:color="auto"/>
              <w:bottom w:val="single" w:sz="4" w:space="0" w:color="auto"/>
              <w:right w:val="single" w:sz="4" w:space="0" w:color="auto"/>
            </w:tcBorders>
          </w:tcPr>
          <w:p w14:paraId="09A9882B" w14:textId="77777777" w:rsidR="00B71FF3" w:rsidRPr="00B316BE" w:rsidRDefault="00B71FF3" w:rsidP="007E013B">
            <w:pPr>
              <w:pStyle w:val="a0"/>
              <w:ind w:firstLine="0"/>
              <w:jc w:val="center"/>
              <w:rPr>
                <w:sz w:val="20"/>
                <w:szCs w:val="20"/>
                <w:lang w:eastAsia="ru-RU"/>
              </w:rPr>
            </w:pPr>
            <w:r w:rsidRPr="00B316BE">
              <w:rPr>
                <w:sz w:val="20"/>
                <w:szCs w:val="20"/>
                <w:lang w:eastAsia="ru-RU"/>
              </w:rPr>
              <w:t>12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47D9865A" w14:textId="77777777" w:rsidR="00B71FF3" w:rsidRPr="00DD5AF9" w:rsidRDefault="00B71FF3" w:rsidP="007E013B">
            <w:pPr>
              <w:ind w:firstLine="0"/>
              <w:jc w:val="left"/>
              <w:rPr>
                <w:sz w:val="18"/>
                <w:szCs w:val="18"/>
              </w:rPr>
            </w:pPr>
            <w:r>
              <w:rPr>
                <w:sz w:val="18"/>
                <w:szCs w:val="18"/>
              </w:rPr>
              <w:t>Шы</w:t>
            </w:r>
            <w:r>
              <w:rPr>
                <w:sz w:val="18"/>
                <w:szCs w:val="18"/>
                <w:lang w:val="kk-KZ"/>
              </w:rPr>
              <w:t>ңғы</w:t>
            </w:r>
            <w:r w:rsidRPr="00DD5AF9">
              <w:rPr>
                <w:sz w:val="18"/>
                <w:szCs w:val="18"/>
              </w:rPr>
              <w:t>рлау (Утва) – Белогорский</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7F041564" w14:textId="77777777" w:rsidR="00B71FF3" w:rsidRPr="00DD5AF9" w:rsidRDefault="00B71FF3" w:rsidP="007E013B">
            <w:pPr>
              <w:ind w:firstLine="0"/>
              <w:jc w:val="center"/>
              <w:rPr>
                <w:sz w:val="20"/>
                <w:szCs w:val="20"/>
              </w:rPr>
            </w:pPr>
            <w:r w:rsidRPr="00DD5AF9">
              <w:rPr>
                <w:sz w:val="20"/>
                <w:szCs w:val="20"/>
              </w:rPr>
              <w:t>20,8</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5AB59057" w14:textId="77777777" w:rsidR="00B71FF3" w:rsidRPr="00DD5AF9" w:rsidRDefault="00B71FF3" w:rsidP="007E013B">
            <w:pPr>
              <w:ind w:firstLine="0"/>
              <w:jc w:val="center"/>
              <w:rPr>
                <w:sz w:val="20"/>
                <w:szCs w:val="20"/>
              </w:rPr>
            </w:pPr>
            <w:r w:rsidRPr="00DD5AF9">
              <w:rPr>
                <w:sz w:val="20"/>
                <w:szCs w:val="20"/>
              </w:rPr>
              <w:t>18,5</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026F52EB" w14:textId="77777777" w:rsidR="00B71FF3" w:rsidRPr="00DD5AF9" w:rsidRDefault="00B71FF3" w:rsidP="007E013B">
            <w:pPr>
              <w:ind w:firstLine="0"/>
              <w:jc w:val="center"/>
              <w:rPr>
                <w:sz w:val="20"/>
                <w:szCs w:val="20"/>
              </w:rPr>
            </w:pPr>
            <w:r w:rsidRPr="00DD5AF9">
              <w:rPr>
                <w:sz w:val="20"/>
                <w:szCs w:val="20"/>
              </w:rPr>
              <w:t>57,0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3CCB7C6" w14:textId="77777777" w:rsidR="00B71FF3" w:rsidRPr="00DD5AF9" w:rsidRDefault="00B71FF3" w:rsidP="007E013B">
            <w:pPr>
              <w:ind w:firstLine="0"/>
              <w:jc w:val="center"/>
              <w:rPr>
                <w:sz w:val="20"/>
                <w:szCs w:val="20"/>
              </w:rPr>
            </w:pPr>
            <w:r w:rsidRPr="00DD5AF9">
              <w:rPr>
                <w:sz w:val="20"/>
                <w:szCs w:val="20"/>
              </w:rPr>
              <w:t>44,9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5FB2D576" w14:textId="77777777" w:rsidR="00B71FF3" w:rsidRPr="00DD5AF9" w:rsidRDefault="00B71FF3" w:rsidP="007E013B">
            <w:pPr>
              <w:ind w:firstLine="0"/>
              <w:jc w:val="center"/>
              <w:rPr>
                <w:sz w:val="20"/>
                <w:szCs w:val="20"/>
              </w:rPr>
            </w:pPr>
            <w:r w:rsidRPr="00DD5AF9">
              <w:rPr>
                <w:sz w:val="20"/>
                <w:szCs w:val="20"/>
              </w:rPr>
              <w:t>29,0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6AB3F8FB" w14:textId="77777777" w:rsidR="00B71FF3" w:rsidRPr="00DD5AF9" w:rsidRDefault="00B71FF3" w:rsidP="007E013B">
            <w:pPr>
              <w:ind w:firstLine="0"/>
              <w:jc w:val="center"/>
              <w:rPr>
                <w:sz w:val="20"/>
                <w:szCs w:val="20"/>
              </w:rPr>
            </w:pPr>
            <w:r w:rsidRPr="00DD5AF9">
              <w:rPr>
                <w:sz w:val="20"/>
                <w:szCs w:val="20"/>
              </w:rPr>
              <w:t>15,8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1563A009" w14:textId="77777777" w:rsidR="00B71FF3" w:rsidRPr="00DD5AF9" w:rsidRDefault="00B71FF3" w:rsidP="007E013B">
            <w:pPr>
              <w:ind w:firstLine="0"/>
              <w:jc w:val="center"/>
              <w:rPr>
                <w:sz w:val="20"/>
                <w:szCs w:val="20"/>
              </w:rPr>
            </w:pPr>
            <w:r w:rsidRPr="00DD5AF9">
              <w:rPr>
                <w:sz w:val="20"/>
                <w:szCs w:val="20"/>
              </w:rPr>
              <w:t>7,49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29FF2D7F" w14:textId="77777777" w:rsidR="00B71FF3" w:rsidRPr="00DD5AF9" w:rsidRDefault="00B71FF3" w:rsidP="007E013B">
            <w:pPr>
              <w:ind w:firstLine="0"/>
              <w:jc w:val="center"/>
              <w:rPr>
                <w:sz w:val="20"/>
                <w:szCs w:val="20"/>
              </w:rPr>
            </w:pPr>
            <w:r w:rsidRPr="00DD5AF9">
              <w:rPr>
                <w:sz w:val="20"/>
                <w:szCs w:val="20"/>
              </w:rPr>
              <w:t>33,3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3D812BC4" w14:textId="77777777" w:rsidR="00B71FF3" w:rsidRPr="00DD5AF9" w:rsidRDefault="00B71FF3" w:rsidP="007E013B">
            <w:pPr>
              <w:ind w:firstLine="0"/>
              <w:jc w:val="center"/>
              <w:rPr>
                <w:sz w:val="20"/>
                <w:szCs w:val="20"/>
              </w:rPr>
            </w:pPr>
            <w:r w:rsidRPr="00DD5AF9">
              <w:rPr>
                <w:sz w:val="20"/>
                <w:szCs w:val="20"/>
              </w:rPr>
              <w:t>1,87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F78D4BF" w14:textId="77777777" w:rsidR="00B71FF3" w:rsidRPr="00DD5AF9" w:rsidRDefault="00B71FF3" w:rsidP="007E013B">
            <w:pPr>
              <w:ind w:firstLine="0"/>
              <w:jc w:val="center"/>
              <w:rPr>
                <w:sz w:val="20"/>
                <w:szCs w:val="20"/>
              </w:rPr>
            </w:pPr>
            <w:r w:rsidRPr="00DD5AF9">
              <w:rPr>
                <w:sz w:val="20"/>
                <w:szCs w:val="20"/>
              </w:rPr>
              <w:t>1,04</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86755B" w14:textId="77777777" w:rsidR="00B71FF3" w:rsidRPr="00DD5AF9" w:rsidRDefault="00B71FF3" w:rsidP="007E013B">
            <w:pPr>
              <w:ind w:firstLine="0"/>
              <w:jc w:val="center"/>
              <w:rPr>
                <w:sz w:val="20"/>
                <w:szCs w:val="20"/>
              </w:rPr>
            </w:pPr>
            <w:r w:rsidRPr="00DD5AF9">
              <w:rPr>
                <w:sz w:val="20"/>
                <w:szCs w:val="20"/>
              </w:rPr>
              <w:t>46,8</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6511953" w14:textId="77777777" w:rsidR="00B71FF3" w:rsidRPr="00DD5AF9" w:rsidRDefault="00B71FF3" w:rsidP="007E013B">
            <w:pPr>
              <w:ind w:firstLine="0"/>
              <w:jc w:val="center"/>
              <w:rPr>
                <w:sz w:val="20"/>
                <w:szCs w:val="20"/>
              </w:rPr>
            </w:pPr>
            <w:r w:rsidRPr="00DD5AF9">
              <w:rPr>
                <w:sz w:val="20"/>
                <w:szCs w:val="20"/>
              </w:rPr>
              <w:t>37,7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604542F7" w14:textId="77777777" w:rsidR="00B71FF3" w:rsidRPr="00DD5AF9" w:rsidRDefault="00B71FF3" w:rsidP="007E013B">
            <w:pPr>
              <w:ind w:firstLine="0"/>
              <w:jc w:val="center"/>
              <w:rPr>
                <w:sz w:val="20"/>
                <w:szCs w:val="20"/>
              </w:rPr>
            </w:pPr>
            <w:r w:rsidRPr="00DD5AF9">
              <w:rPr>
                <w:sz w:val="20"/>
                <w:szCs w:val="20"/>
              </w:rPr>
              <w:t>25,5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5C26F850" w14:textId="77777777" w:rsidR="00B71FF3" w:rsidRPr="00DD5AF9" w:rsidRDefault="00B71FF3" w:rsidP="007E013B">
            <w:pPr>
              <w:ind w:firstLine="0"/>
              <w:jc w:val="center"/>
              <w:rPr>
                <w:sz w:val="20"/>
                <w:szCs w:val="20"/>
              </w:rPr>
            </w:pPr>
            <w:r w:rsidRPr="00DD5AF9">
              <w:rPr>
                <w:sz w:val="20"/>
                <w:szCs w:val="20"/>
              </w:rPr>
              <w:t>15,0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5E10F532" w14:textId="77777777" w:rsidR="00B71FF3" w:rsidRPr="00DD5AF9" w:rsidRDefault="00B71FF3" w:rsidP="007E013B">
            <w:pPr>
              <w:ind w:firstLine="0"/>
              <w:jc w:val="center"/>
              <w:rPr>
                <w:sz w:val="20"/>
                <w:szCs w:val="20"/>
              </w:rPr>
            </w:pPr>
            <w:r w:rsidRPr="00DD5AF9">
              <w:rPr>
                <w:sz w:val="20"/>
                <w:szCs w:val="20"/>
              </w:rPr>
              <w:t>7,96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4B9B5ABA" w14:textId="77777777" w:rsidR="00B71FF3" w:rsidRPr="00DD5AF9" w:rsidRDefault="00B71FF3" w:rsidP="007E013B">
            <w:pPr>
              <w:ind w:firstLine="0"/>
              <w:jc w:val="center"/>
              <w:rPr>
                <w:sz w:val="20"/>
                <w:szCs w:val="20"/>
              </w:rPr>
            </w:pPr>
            <w:r w:rsidRPr="00DD5AF9">
              <w:rPr>
                <w:sz w:val="20"/>
                <w:szCs w:val="20"/>
              </w:rPr>
              <w:t>4,07</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21F46A10" w14:textId="77777777" w:rsidR="00B71FF3" w:rsidRPr="00DD5AF9" w:rsidRDefault="00B71FF3" w:rsidP="007E013B">
            <w:pPr>
              <w:ind w:firstLine="0"/>
              <w:jc w:val="center"/>
              <w:rPr>
                <w:sz w:val="20"/>
                <w:szCs w:val="20"/>
              </w:rPr>
            </w:pPr>
            <w:r w:rsidRPr="00DD5AF9">
              <w:rPr>
                <w:sz w:val="20"/>
                <w:szCs w:val="20"/>
              </w:rPr>
              <w:t>2,41</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3895AF25" w14:textId="77777777" w:rsidR="00B71FF3" w:rsidRPr="00DD5AF9" w:rsidRDefault="00B71FF3" w:rsidP="007E013B">
            <w:pPr>
              <w:ind w:firstLine="0"/>
              <w:jc w:val="center"/>
              <w:rPr>
                <w:sz w:val="20"/>
                <w:szCs w:val="20"/>
              </w:rPr>
            </w:pPr>
            <w:r w:rsidRPr="00DD5AF9">
              <w:rPr>
                <w:sz w:val="20"/>
                <w:szCs w:val="20"/>
              </w:rPr>
              <w:t>1,85</w:t>
            </w:r>
          </w:p>
        </w:tc>
      </w:tr>
      <w:tr w:rsidR="00B71FF3" w:rsidRPr="00DD5AF9" w14:paraId="57039C1F" w14:textId="77777777" w:rsidTr="007E013B">
        <w:trPr>
          <w:trHeight w:val="483"/>
          <w:jc w:val="center"/>
        </w:trPr>
        <w:tc>
          <w:tcPr>
            <w:tcW w:w="555" w:type="dxa"/>
            <w:tcBorders>
              <w:top w:val="single" w:sz="4" w:space="0" w:color="auto"/>
              <w:left w:val="single" w:sz="4" w:space="0" w:color="auto"/>
              <w:bottom w:val="single" w:sz="4" w:space="0" w:color="auto"/>
              <w:right w:val="single" w:sz="4" w:space="0" w:color="auto"/>
            </w:tcBorders>
          </w:tcPr>
          <w:p w14:paraId="2C0AB901" w14:textId="77777777" w:rsidR="00B71FF3" w:rsidRPr="00B316BE" w:rsidRDefault="00B71FF3" w:rsidP="007E013B">
            <w:pPr>
              <w:pStyle w:val="a0"/>
              <w:ind w:firstLine="0"/>
              <w:jc w:val="center"/>
              <w:rPr>
                <w:sz w:val="20"/>
                <w:szCs w:val="20"/>
                <w:lang w:eastAsia="ru-RU"/>
              </w:rPr>
            </w:pPr>
            <w:r w:rsidRPr="00B316BE">
              <w:rPr>
                <w:sz w:val="20"/>
                <w:szCs w:val="20"/>
                <w:lang w:eastAsia="ru-RU"/>
              </w:rPr>
              <w:t>13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326819C8" w14:textId="77777777" w:rsidR="00B71FF3" w:rsidRPr="00DD5AF9" w:rsidRDefault="00B71FF3" w:rsidP="007E013B">
            <w:pPr>
              <w:ind w:firstLine="0"/>
              <w:jc w:val="left"/>
              <w:rPr>
                <w:sz w:val="18"/>
                <w:szCs w:val="18"/>
              </w:rPr>
            </w:pPr>
            <w:r>
              <w:rPr>
                <w:sz w:val="18"/>
                <w:szCs w:val="18"/>
              </w:rPr>
              <w:t>Шы</w:t>
            </w:r>
            <w:r>
              <w:rPr>
                <w:sz w:val="18"/>
                <w:szCs w:val="18"/>
                <w:lang w:val="kk-KZ"/>
              </w:rPr>
              <w:t>ңғы</w:t>
            </w:r>
            <w:r>
              <w:rPr>
                <w:sz w:val="18"/>
                <w:szCs w:val="18"/>
              </w:rPr>
              <w:t xml:space="preserve">рлау – </w:t>
            </w:r>
            <w:r w:rsidRPr="00DD5AF9">
              <w:rPr>
                <w:sz w:val="18"/>
                <w:szCs w:val="18"/>
              </w:rPr>
              <w:t xml:space="preserve"> Ке</w:t>
            </w:r>
            <w:r>
              <w:rPr>
                <w:sz w:val="18"/>
                <w:szCs w:val="18"/>
                <w:lang w:val="kk-KZ"/>
              </w:rPr>
              <w:t>ң</w:t>
            </w:r>
            <w:r>
              <w:rPr>
                <w:sz w:val="18"/>
                <w:szCs w:val="18"/>
              </w:rPr>
              <w:t>т</w:t>
            </w:r>
            <w:r>
              <w:rPr>
                <w:sz w:val="18"/>
                <w:szCs w:val="18"/>
                <w:lang w:val="kk-KZ"/>
              </w:rPr>
              <w:t>ү</w:t>
            </w:r>
            <w:r>
              <w:rPr>
                <w:sz w:val="18"/>
                <w:szCs w:val="18"/>
              </w:rPr>
              <w:t>бек (</w:t>
            </w:r>
            <w:r w:rsidRPr="00DD5AF9">
              <w:rPr>
                <w:sz w:val="18"/>
                <w:szCs w:val="18"/>
              </w:rPr>
              <w:t>Григорьевка</w:t>
            </w:r>
            <w:r>
              <w:rPr>
                <w:sz w:val="18"/>
                <w:szCs w:val="18"/>
                <w:lang w:val="kk-KZ"/>
              </w:rPr>
              <w:t xml:space="preserve"> а.</w:t>
            </w:r>
            <w:r w:rsidRPr="00DD5AF9">
              <w:rPr>
                <w:sz w:val="18"/>
                <w:szCs w:val="18"/>
              </w:rPr>
              <w:t>)</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5EB1CCE5" w14:textId="77777777" w:rsidR="00B71FF3" w:rsidRPr="00DD5AF9" w:rsidRDefault="00B71FF3" w:rsidP="007E013B">
            <w:pPr>
              <w:ind w:firstLine="0"/>
              <w:jc w:val="center"/>
              <w:rPr>
                <w:sz w:val="20"/>
                <w:szCs w:val="20"/>
              </w:rPr>
            </w:pPr>
            <w:r w:rsidRPr="00DD5AF9">
              <w:rPr>
                <w:sz w:val="20"/>
                <w:szCs w:val="20"/>
              </w:rPr>
              <w:t>20,5</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660E52B8" w14:textId="77777777" w:rsidR="00B71FF3" w:rsidRPr="00DD5AF9" w:rsidRDefault="00B71FF3" w:rsidP="007E013B">
            <w:pPr>
              <w:ind w:firstLine="0"/>
              <w:jc w:val="center"/>
              <w:rPr>
                <w:sz w:val="20"/>
                <w:szCs w:val="20"/>
              </w:rPr>
            </w:pPr>
            <w:r w:rsidRPr="00DD5AF9">
              <w:rPr>
                <w:sz w:val="20"/>
                <w:szCs w:val="20"/>
              </w:rPr>
              <w:t>16,8</w:t>
            </w:r>
          </w:p>
        </w:tc>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14:paraId="4E883B67" w14:textId="77777777" w:rsidR="00B71FF3" w:rsidRPr="00DD5AF9" w:rsidRDefault="00B71FF3" w:rsidP="007E013B">
            <w:pPr>
              <w:ind w:firstLine="0"/>
              <w:jc w:val="center"/>
              <w:rPr>
                <w:sz w:val="20"/>
                <w:szCs w:val="20"/>
              </w:rPr>
            </w:pPr>
            <w:r w:rsidRPr="00DD5AF9">
              <w:rPr>
                <w:sz w:val="20"/>
                <w:szCs w:val="20"/>
              </w:rPr>
              <w:t>63,8</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B5BC119" w14:textId="77777777" w:rsidR="00B71FF3" w:rsidRPr="00DD5AF9" w:rsidRDefault="00B71FF3" w:rsidP="007E013B">
            <w:pPr>
              <w:ind w:firstLine="0"/>
              <w:jc w:val="center"/>
              <w:rPr>
                <w:sz w:val="20"/>
                <w:szCs w:val="20"/>
              </w:rPr>
            </w:pPr>
            <w:r w:rsidRPr="00DD5AF9">
              <w:rPr>
                <w:sz w:val="20"/>
                <w:szCs w:val="20"/>
              </w:rPr>
              <w:t>48,2</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6A0BBE63" w14:textId="77777777" w:rsidR="00B71FF3" w:rsidRPr="00DD5AF9" w:rsidRDefault="00B71FF3" w:rsidP="007E013B">
            <w:pPr>
              <w:ind w:firstLine="0"/>
              <w:jc w:val="center"/>
              <w:rPr>
                <w:sz w:val="20"/>
                <w:szCs w:val="20"/>
              </w:rPr>
            </w:pPr>
            <w:r w:rsidRPr="00DD5AF9">
              <w:rPr>
                <w:sz w:val="20"/>
                <w:szCs w:val="20"/>
              </w:rPr>
              <w:t>26,4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5F93C1CA" w14:textId="77777777" w:rsidR="00B71FF3" w:rsidRPr="00DD5AF9" w:rsidRDefault="00B71FF3" w:rsidP="007E013B">
            <w:pPr>
              <w:ind w:firstLine="0"/>
              <w:jc w:val="center"/>
              <w:rPr>
                <w:sz w:val="20"/>
                <w:szCs w:val="20"/>
              </w:rPr>
            </w:pPr>
            <w:r w:rsidRPr="00DD5AF9">
              <w:rPr>
                <w:sz w:val="20"/>
                <w:szCs w:val="20"/>
              </w:rPr>
              <w:t>13,7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427E5CD1" w14:textId="77777777" w:rsidR="00B71FF3" w:rsidRPr="00DD5AF9" w:rsidRDefault="00B71FF3" w:rsidP="007E013B">
            <w:pPr>
              <w:ind w:firstLine="0"/>
              <w:jc w:val="center"/>
              <w:rPr>
                <w:sz w:val="20"/>
                <w:szCs w:val="20"/>
              </w:rPr>
            </w:pPr>
            <w:r w:rsidRPr="00DD5AF9">
              <w:rPr>
                <w:sz w:val="20"/>
                <w:szCs w:val="20"/>
              </w:rPr>
              <w:t>5,33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4BB9020" w14:textId="77777777" w:rsidR="00B71FF3" w:rsidRPr="00DD5AF9" w:rsidRDefault="00B71FF3" w:rsidP="007E013B">
            <w:pPr>
              <w:ind w:firstLine="0"/>
              <w:jc w:val="center"/>
              <w:rPr>
                <w:sz w:val="20"/>
                <w:szCs w:val="20"/>
              </w:rPr>
            </w:pPr>
            <w:r w:rsidRPr="00DD5AF9">
              <w:rPr>
                <w:sz w:val="20"/>
                <w:szCs w:val="20"/>
              </w:rPr>
              <w:t>1,85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2A94D911" w14:textId="77777777" w:rsidR="00B71FF3" w:rsidRPr="00DD5AF9" w:rsidRDefault="00B71FF3" w:rsidP="007E013B">
            <w:pPr>
              <w:ind w:firstLine="0"/>
              <w:jc w:val="center"/>
              <w:rPr>
                <w:sz w:val="20"/>
                <w:szCs w:val="20"/>
              </w:rPr>
            </w:pPr>
            <w:r w:rsidRPr="00DD5AF9">
              <w:rPr>
                <w:sz w:val="20"/>
                <w:szCs w:val="20"/>
              </w:rPr>
              <w:t>0,82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5838EB" w14:textId="77777777" w:rsidR="00B71FF3" w:rsidRPr="00DD5AF9" w:rsidRDefault="00B71FF3" w:rsidP="007E013B">
            <w:pPr>
              <w:ind w:firstLine="0"/>
              <w:jc w:val="center"/>
              <w:rPr>
                <w:sz w:val="20"/>
                <w:szCs w:val="20"/>
              </w:rPr>
            </w:pPr>
            <w:r w:rsidRPr="00DD5AF9">
              <w:rPr>
                <w:sz w:val="20"/>
                <w:szCs w:val="20"/>
              </w:rPr>
              <w:t>0,41</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C5DBE" w14:textId="77777777" w:rsidR="00B71FF3" w:rsidRPr="00DD5AF9" w:rsidRDefault="00B71FF3" w:rsidP="007E013B">
            <w:pPr>
              <w:ind w:firstLine="0"/>
              <w:jc w:val="center"/>
              <w:rPr>
                <w:sz w:val="20"/>
                <w:szCs w:val="20"/>
              </w:rPr>
            </w:pPr>
            <w:r w:rsidRPr="00DD5AF9">
              <w:rPr>
                <w:sz w:val="20"/>
                <w:szCs w:val="20"/>
              </w:rPr>
              <w:t>41,3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DF54214" w14:textId="77777777" w:rsidR="00B71FF3" w:rsidRPr="00DD5AF9" w:rsidRDefault="00B71FF3" w:rsidP="007E013B">
            <w:pPr>
              <w:ind w:firstLine="0"/>
              <w:jc w:val="center"/>
              <w:rPr>
                <w:sz w:val="20"/>
                <w:szCs w:val="20"/>
              </w:rPr>
            </w:pPr>
            <w:r w:rsidRPr="00DD5AF9">
              <w:rPr>
                <w:sz w:val="20"/>
                <w:szCs w:val="20"/>
              </w:rPr>
              <w:t>33,6</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14F4BD14" w14:textId="77777777" w:rsidR="00B71FF3" w:rsidRPr="00DD5AF9" w:rsidRDefault="00B71FF3" w:rsidP="007E013B">
            <w:pPr>
              <w:ind w:firstLine="0"/>
              <w:jc w:val="center"/>
              <w:rPr>
                <w:sz w:val="20"/>
                <w:szCs w:val="20"/>
              </w:rPr>
            </w:pPr>
            <w:r w:rsidRPr="00DD5AF9">
              <w:rPr>
                <w:sz w:val="20"/>
                <w:szCs w:val="20"/>
              </w:rPr>
              <w:t>23,0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C066A81" w14:textId="77777777" w:rsidR="00B71FF3" w:rsidRPr="00DD5AF9" w:rsidRDefault="00B71FF3" w:rsidP="007E013B">
            <w:pPr>
              <w:ind w:firstLine="0"/>
              <w:jc w:val="center"/>
              <w:rPr>
                <w:sz w:val="20"/>
                <w:szCs w:val="20"/>
              </w:rPr>
            </w:pPr>
            <w:r w:rsidRPr="00DD5AF9">
              <w:rPr>
                <w:sz w:val="20"/>
                <w:szCs w:val="20"/>
              </w:rPr>
              <w:t>13,8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6D30A037" w14:textId="77777777" w:rsidR="00B71FF3" w:rsidRPr="00DD5AF9" w:rsidRDefault="00B71FF3" w:rsidP="007E013B">
            <w:pPr>
              <w:ind w:firstLine="0"/>
              <w:jc w:val="center"/>
              <w:rPr>
                <w:sz w:val="20"/>
                <w:szCs w:val="20"/>
              </w:rPr>
            </w:pPr>
            <w:r w:rsidRPr="00DD5AF9">
              <w:rPr>
                <w:sz w:val="20"/>
                <w:szCs w:val="20"/>
              </w:rPr>
              <w:t>6,55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7D7F5783" w14:textId="77777777" w:rsidR="00B71FF3" w:rsidRPr="00DD5AF9" w:rsidRDefault="00B71FF3" w:rsidP="007E013B">
            <w:pPr>
              <w:ind w:firstLine="0"/>
              <w:jc w:val="center"/>
              <w:rPr>
                <w:sz w:val="20"/>
                <w:szCs w:val="20"/>
              </w:rPr>
            </w:pPr>
            <w:r w:rsidRPr="00DD5AF9">
              <w:rPr>
                <w:sz w:val="20"/>
                <w:szCs w:val="20"/>
              </w:rPr>
              <w:t>4,03</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194D2E69" w14:textId="77777777" w:rsidR="00B71FF3" w:rsidRPr="00DD5AF9" w:rsidRDefault="00B71FF3" w:rsidP="007E013B">
            <w:pPr>
              <w:ind w:firstLine="0"/>
              <w:jc w:val="center"/>
              <w:rPr>
                <w:sz w:val="20"/>
                <w:szCs w:val="20"/>
              </w:rPr>
            </w:pPr>
            <w:r w:rsidRPr="00DD5AF9">
              <w:rPr>
                <w:sz w:val="20"/>
                <w:szCs w:val="20"/>
              </w:rPr>
              <w:t>2,52</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40FA2253" w14:textId="77777777" w:rsidR="00B71FF3" w:rsidRPr="00DD5AF9" w:rsidRDefault="00B71FF3" w:rsidP="007E013B">
            <w:pPr>
              <w:ind w:firstLine="0"/>
              <w:jc w:val="center"/>
              <w:rPr>
                <w:sz w:val="20"/>
                <w:szCs w:val="20"/>
              </w:rPr>
            </w:pPr>
            <w:r w:rsidRPr="00DD5AF9">
              <w:rPr>
                <w:sz w:val="20"/>
                <w:szCs w:val="20"/>
              </w:rPr>
              <w:t>1,85</w:t>
            </w:r>
          </w:p>
        </w:tc>
      </w:tr>
    </w:tbl>
    <w:p w14:paraId="2E2605B9" w14:textId="77777777" w:rsidR="00B71FF3" w:rsidRPr="001A1BF7" w:rsidRDefault="00B71FF3" w:rsidP="00F95A4B">
      <w:pPr>
        <w:pStyle w:val="a0"/>
        <w:ind w:firstLine="0"/>
        <w:rPr>
          <w:lang w:val="en-US" w:eastAsia="x-none"/>
        </w:rPr>
      </w:pPr>
    </w:p>
    <w:p w14:paraId="03B66686" w14:textId="77777777" w:rsidR="00B71FF3" w:rsidRDefault="00B71FF3" w:rsidP="00B71FF3">
      <w:pPr>
        <w:pStyle w:val="a0"/>
        <w:ind w:firstLine="0"/>
        <w:jc w:val="center"/>
        <w:rPr>
          <w:b/>
          <w:lang w:eastAsia="x-none"/>
        </w:rPr>
      </w:pPr>
      <w:r w:rsidRPr="00B71FF3">
        <w:rPr>
          <w:b/>
          <w:lang w:val="kk-KZ" w:eastAsia="x-none"/>
        </w:rPr>
        <w:lastRenderedPageBreak/>
        <w:t xml:space="preserve">ҚОСЫМША </w:t>
      </w:r>
      <w:r w:rsidR="009E1F36">
        <w:rPr>
          <w:b/>
          <w:lang w:eastAsia="x-none"/>
        </w:rPr>
        <w:t>Ё</w:t>
      </w:r>
    </w:p>
    <w:p w14:paraId="0787CDC4" w14:textId="77777777" w:rsidR="00905278" w:rsidRPr="009E1F36" w:rsidRDefault="00905278" w:rsidP="00B71FF3">
      <w:pPr>
        <w:pStyle w:val="a0"/>
        <w:ind w:firstLine="0"/>
        <w:jc w:val="center"/>
        <w:rPr>
          <w:b/>
          <w:lang w:eastAsia="x-none"/>
        </w:rPr>
      </w:pPr>
    </w:p>
    <w:p w14:paraId="7FED9CAF" w14:textId="77777777" w:rsidR="00B71FF3" w:rsidRDefault="00905278" w:rsidP="00905278">
      <w:pPr>
        <w:ind w:firstLine="0"/>
        <w:jc w:val="left"/>
        <w:rPr>
          <w:rFonts w:eastAsia="Times New Roman"/>
          <w:szCs w:val="24"/>
          <w:lang w:val="kk-KZ" w:eastAsia="ru-RU"/>
        </w:rPr>
      </w:pPr>
      <w:r>
        <w:rPr>
          <w:rFonts w:eastAsia="Times New Roman"/>
          <w:szCs w:val="24"/>
          <w:lang w:val="kk-KZ" w:eastAsia="ru-RU"/>
        </w:rPr>
        <w:t xml:space="preserve">Кесте </w:t>
      </w:r>
      <w:r>
        <w:rPr>
          <w:rFonts w:eastAsia="Times New Roman"/>
          <w:szCs w:val="24"/>
          <w:lang w:eastAsia="ru-RU"/>
        </w:rPr>
        <w:t xml:space="preserve">Ё. 1 - </w:t>
      </w:r>
      <w:r w:rsidR="00B71FF3" w:rsidRPr="00B71FF3">
        <w:rPr>
          <w:rFonts w:eastAsia="Times New Roman"/>
          <w:szCs w:val="24"/>
          <w:lang w:val="kk-KZ" w:eastAsia="ru-RU"/>
        </w:rPr>
        <w:t>1940-2012 жж. және 1975-2012 жж. кезеңдер үшін Жайық – Каспий алабының максималды ағындысының әр түрлі қамтамасыздықтағы мәндері</w:t>
      </w:r>
    </w:p>
    <w:p w14:paraId="59A0E686" w14:textId="77777777" w:rsidR="00905278" w:rsidRPr="00905278" w:rsidRDefault="00905278" w:rsidP="00905278">
      <w:pPr>
        <w:pStyle w:val="a0"/>
        <w:rPr>
          <w:lang w:val="kk-KZ" w:eastAsia="ru-RU"/>
        </w:rPr>
      </w:pPr>
    </w:p>
    <w:tbl>
      <w:tblPr>
        <w:tblW w:w="13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576"/>
        <w:gridCol w:w="879"/>
        <w:gridCol w:w="869"/>
        <w:gridCol w:w="771"/>
        <w:gridCol w:w="771"/>
        <w:gridCol w:w="696"/>
        <w:gridCol w:w="699"/>
        <w:gridCol w:w="699"/>
        <w:gridCol w:w="719"/>
        <w:gridCol w:w="771"/>
        <w:gridCol w:w="718"/>
        <w:gridCol w:w="718"/>
        <w:gridCol w:w="718"/>
        <w:gridCol w:w="718"/>
        <w:gridCol w:w="676"/>
      </w:tblGrid>
      <w:tr w:rsidR="00B71FF3" w:rsidRPr="001A1BF7" w14:paraId="32D3ED22" w14:textId="77777777" w:rsidTr="007E013B">
        <w:trPr>
          <w:trHeight w:val="20"/>
        </w:trPr>
        <w:tc>
          <w:tcPr>
            <w:tcW w:w="558" w:type="dxa"/>
            <w:vMerge w:val="restart"/>
            <w:tcBorders>
              <w:top w:val="single" w:sz="4" w:space="0" w:color="auto"/>
              <w:left w:val="single" w:sz="4" w:space="0" w:color="auto"/>
              <w:right w:val="single" w:sz="4" w:space="0" w:color="auto"/>
            </w:tcBorders>
          </w:tcPr>
          <w:p w14:paraId="0CB893C0" w14:textId="77777777" w:rsidR="00B71FF3" w:rsidRPr="00193174" w:rsidRDefault="00B71FF3" w:rsidP="007E013B">
            <w:pPr>
              <w:ind w:firstLine="0"/>
              <w:jc w:val="center"/>
              <w:rPr>
                <w:sz w:val="20"/>
                <w:szCs w:val="20"/>
                <w:lang w:val="kk-KZ" w:eastAsia="ru-RU"/>
              </w:rPr>
            </w:pPr>
            <w:r>
              <w:rPr>
                <w:sz w:val="20"/>
                <w:szCs w:val="20"/>
                <w:lang w:eastAsia="ru-RU"/>
              </w:rPr>
              <w:t xml:space="preserve">№ </w:t>
            </w:r>
            <w:r>
              <w:rPr>
                <w:sz w:val="20"/>
                <w:szCs w:val="20"/>
                <w:lang w:val="kk-KZ" w:eastAsia="ru-RU"/>
              </w:rPr>
              <w:t>р</w:t>
            </w:r>
            <w:r>
              <w:rPr>
                <w:sz w:val="20"/>
                <w:szCs w:val="20"/>
                <w:lang w:eastAsia="ru-RU"/>
              </w:rPr>
              <w:t>/</w:t>
            </w:r>
            <w:r>
              <w:rPr>
                <w:sz w:val="20"/>
                <w:szCs w:val="20"/>
                <w:lang w:val="kk-KZ" w:eastAsia="ru-RU"/>
              </w:rPr>
              <w:t>р</w:t>
            </w:r>
          </w:p>
        </w:tc>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8E3E6" w14:textId="77777777" w:rsidR="00B71FF3" w:rsidRPr="00DD5AF9" w:rsidRDefault="00B71FF3" w:rsidP="007E013B">
            <w:pPr>
              <w:ind w:firstLine="0"/>
              <w:jc w:val="center"/>
              <w:rPr>
                <w:sz w:val="20"/>
                <w:szCs w:val="20"/>
                <w:lang w:eastAsia="ru-RU"/>
              </w:rPr>
            </w:pPr>
            <w:r>
              <w:rPr>
                <w:sz w:val="20"/>
                <w:szCs w:val="20"/>
                <w:lang w:val="kk-KZ" w:eastAsia="ru-RU"/>
              </w:rPr>
              <w:t>Өзен</w:t>
            </w:r>
            <w:r>
              <w:rPr>
                <w:sz w:val="20"/>
                <w:szCs w:val="20"/>
                <w:lang w:eastAsia="ru-RU"/>
              </w:rPr>
              <w:t>-</w:t>
            </w:r>
            <w:r>
              <w:rPr>
                <w:sz w:val="20"/>
                <w:szCs w:val="20"/>
                <w:lang w:val="kk-KZ" w:eastAsia="ru-RU"/>
              </w:rPr>
              <w:t>беке</w:t>
            </w:r>
            <w:r w:rsidRPr="00DD5AF9">
              <w:rPr>
                <w:sz w:val="20"/>
                <w:szCs w:val="20"/>
                <w:lang w:eastAsia="ru-RU"/>
              </w:rPr>
              <w:t>т</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1BBC69" w14:textId="77777777" w:rsidR="00B71FF3" w:rsidRPr="00DD5AF9" w:rsidRDefault="00B71FF3" w:rsidP="007E013B">
            <w:pPr>
              <w:ind w:firstLine="0"/>
              <w:jc w:val="center"/>
              <w:rPr>
                <w:sz w:val="20"/>
                <w:szCs w:val="20"/>
                <w:lang w:eastAsia="ru-RU"/>
              </w:rPr>
            </w:pPr>
            <w:r>
              <w:rPr>
                <w:sz w:val="20"/>
                <w:szCs w:val="20"/>
                <w:lang w:val="kk-KZ" w:eastAsia="ru-RU"/>
              </w:rPr>
              <w:t>Орташа макималды ағынды</w:t>
            </w:r>
            <w:r w:rsidRPr="00DD5AF9">
              <w:rPr>
                <w:sz w:val="20"/>
                <w:szCs w:val="20"/>
                <w:lang w:eastAsia="ru-RU"/>
              </w:rPr>
              <w:t>, м</w:t>
            </w:r>
            <w:r w:rsidRPr="00DD5AF9">
              <w:rPr>
                <w:sz w:val="20"/>
                <w:szCs w:val="20"/>
                <w:vertAlign w:val="superscript"/>
                <w:lang w:eastAsia="ru-RU"/>
              </w:rPr>
              <w:t>3</w:t>
            </w:r>
            <w:r w:rsidRPr="00DD5AF9">
              <w:rPr>
                <w:sz w:val="20"/>
                <w:szCs w:val="20"/>
                <w:lang w:eastAsia="ru-RU"/>
              </w:rPr>
              <w:t>/с</w:t>
            </w:r>
          </w:p>
        </w:tc>
        <w:tc>
          <w:tcPr>
            <w:tcW w:w="43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17B10F" w14:textId="77777777" w:rsidR="00B71FF3" w:rsidRPr="00193174" w:rsidRDefault="00B71FF3" w:rsidP="007E013B">
            <w:pPr>
              <w:ind w:firstLine="0"/>
              <w:jc w:val="center"/>
              <w:rPr>
                <w:sz w:val="20"/>
                <w:szCs w:val="20"/>
                <w:lang w:val="kk-KZ" w:eastAsia="ru-RU"/>
              </w:rPr>
            </w:pPr>
            <w:r w:rsidRPr="00DD5AF9">
              <w:rPr>
                <w:sz w:val="20"/>
                <w:szCs w:val="20"/>
                <w:lang w:eastAsia="ru-RU"/>
              </w:rPr>
              <w:t xml:space="preserve">1940-2012 </w:t>
            </w:r>
            <w:r>
              <w:rPr>
                <w:sz w:val="20"/>
                <w:szCs w:val="20"/>
                <w:lang w:val="kk-KZ" w:eastAsia="ru-RU"/>
              </w:rPr>
              <w:t>жж</w:t>
            </w:r>
            <w:r w:rsidRPr="00DD5AF9">
              <w:rPr>
                <w:sz w:val="20"/>
                <w:szCs w:val="20"/>
                <w:lang w:eastAsia="ru-RU"/>
              </w:rPr>
              <w:t>.</w:t>
            </w:r>
            <w:r>
              <w:rPr>
                <w:sz w:val="20"/>
                <w:szCs w:val="20"/>
                <w:lang w:val="kk-KZ" w:eastAsia="ru-RU"/>
              </w:rPr>
              <w:t xml:space="preserve"> есептік кезеңі үшін максималды ағындысы</w:t>
            </w:r>
          </w:p>
        </w:tc>
        <w:tc>
          <w:tcPr>
            <w:tcW w:w="431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F046AC" w14:textId="77777777" w:rsidR="00B71FF3" w:rsidRPr="002154BD" w:rsidRDefault="00B71FF3" w:rsidP="007E013B">
            <w:pPr>
              <w:ind w:firstLine="0"/>
              <w:jc w:val="center"/>
              <w:rPr>
                <w:sz w:val="20"/>
                <w:szCs w:val="20"/>
                <w:lang w:val="kk-KZ" w:eastAsia="ru-RU"/>
              </w:rPr>
            </w:pPr>
            <w:r w:rsidRPr="002154BD">
              <w:rPr>
                <w:sz w:val="20"/>
                <w:szCs w:val="20"/>
                <w:lang w:val="kk-KZ" w:eastAsia="ru-RU"/>
              </w:rPr>
              <w:t xml:space="preserve">1975-2012 </w:t>
            </w:r>
            <w:r>
              <w:rPr>
                <w:sz w:val="20"/>
                <w:szCs w:val="20"/>
                <w:lang w:val="kk-KZ" w:eastAsia="ru-RU"/>
              </w:rPr>
              <w:t>жж</w:t>
            </w:r>
            <w:r w:rsidRPr="002154BD">
              <w:rPr>
                <w:sz w:val="20"/>
                <w:szCs w:val="20"/>
                <w:lang w:val="kk-KZ" w:eastAsia="ru-RU"/>
              </w:rPr>
              <w:t>.</w:t>
            </w:r>
            <w:r>
              <w:rPr>
                <w:sz w:val="20"/>
                <w:szCs w:val="20"/>
                <w:lang w:val="kk-KZ" w:eastAsia="ru-RU"/>
              </w:rPr>
              <w:t xml:space="preserve"> кезең үшін максималды ағындысы</w:t>
            </w:r>
          </w:p>
        </w:tc>
      </w:tr>
      <w:tr w:rsidR="00B71FF3" w:rsidRPr="00DD5AF9" w14:paraId="0274D4DD" w14:textId="77777777" w:rsidTr="007E013B">
        <w:trPr>
          <w:trHeight w:val="20"/>
        </w:trPr>
        <w:tc>
          <w:tcPr>
            <w:tcW w:w="558" w:type="dxa"/>
            <w:vMerge/>
            <w:tcBorders>
              <w:left w:val="single" w:sz="4" w:space="0" w:color="auto"/>
              <w:bottom w:val="single" w:sz="4" w:space="0" w:color="auto"/>
              <w:right w:val="single" w:sz="4" w:space="0" w:color="auto"/>
            </w:tcBorders>
          </w:tcPr>
          <w:p w14:paraId="073CF11F" w14:textId="77777777" w:rsidR="00B71FF3" w:rsidRPr="002154BD" w:rsidRDefault="00B71FF3" w:rsidP="007E013B">
            <w:pPr>
              <w:ind w:firstLine="0"/>
              <w:jc w:val="center"/>
              <w:rPr>
                <w:sz w:val="20"/>
                <w:szCs w:val="20"/>
                <w:lang w:val="kk-KZ"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FAD57A" w14:textId="77777777" w:rsidR="00B71FF3" w:rsidRPr="002154BD" w:rsidRDefault="00B71FF3" w:rsidP="007E013B">
            <w:pPr>
              <w:ind w:firstLine="0"/>
              <w:jc w:val="center"/>
              <w:rPr>
                <w:sz w:val="20"/>
                <w:szCs w:val="20"/>
                <w:lang w:val="kk-KZ" w:eastAsia="ru-RU"/>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C9164" w14:textId="77777777" w:rsidR="00B71FF3" w:rsidRPr="00DD5AF9" w:rsidRDefault="00B71FF3" w:rsidP="007E013B">
            <w:pPr>
              <w:ind w:firstLine="0"/>
              <w:jc w:val="center"/>
              <w:rPr>
                <w:sz w:val="20"/>
                <w:szCs w:val="20"/>
                <w:lang w:eastAsia="ru-RU"/>
              </w:rPr>
            </w:pPr>
            <w:r w:rsidRPr="00DD5AF9">
              <w:rPr>
                <w:sz w:val="20"/>
                <w:szCs w:val="20"/>
                <w:lang w:eastAsia="ru-RU"/>
              </w:rPr>
              <w:t xml:space="preserve">1940-2012 </w:t>
            </w:r>
            <w:r>
              <w:rPr>
                <w:sz w:val="20"/>
                <w:szCs w:val="20"/>
                <w:lang w:val="kk-KZ" w:eastAsia="ru-RU"/>
              </w:rPr>
              <w:t>жж</w:t>
            </w:r>
            <w:r w:rsidRPr="00DD5AF9">
              <w:rPr>
                <w:sz w:val="20"/>
                <w:szCs w:val="20"/>
                <w:lang w:eastAsia="ru-RU"/>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2B4FF" w14:textId="77777777" w:rsidR="00B71FF3" w:rsidRPr="00DD5AF9" w:rsidRDefault="00B71FF3" w:rsidP="007E013B">
            <w:pPr>
              <w:ind w:firstLine="0"/>
              <w:jc w:val="center"/>
              <w:rPr>
                <w:sz w:val="20"/>
                <w:szCs w:val="20"/>
                <w:lang w:eastAsia="ru-RU"/>
              </w:rPr>
            </w:pPr>
            <w:r w:rsidRPr="00DD5AF9">
              <w:rPr>
                <w:sz w:val="20"/>
                <w:szCs w:val="20"/>
                <w:lang w:eastAsia="ru-RU"/>
              </w:rPr>
              <w:t xml:space="preserve">1975-2012 </w:t>
            </w:r>
            <w:r>
              <w:rPr>
                <w:sz w:val="20"/>
                <w:szCs w:val="20"/>
                <w:lang w:val="kk-KZ" w:eastAsia="ru-RU"/>
              </w:rPr>
              <w:t>жж</w:t>
            </w:r>
            <w:r w:rsidRPr="00DD5AF9">
              <w:rPr>
                <w:sz w:val="20"/>
                <w:szCs w:val="20"/>
                <w:lang w:eastAsia="ru-RU"/>
              </w:rPr>
              <w:t>.</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6644B" w14:textId="77777777" w:rsidR="00B71FF3" w:rsidRPr="00DD5AF9" w:rsidRDefault="00B71FF3" w:rsidP="007E013B">
            <w:pPr>
              <w:ind w:firstLine="0"/>
              <w:jc w:val="center"/>
              <w:rPr>
                <w:sz w:val="20"/>
                <w:szCs w:val="20"/>
                <w:lang w:eastAsia="ru-RU"/>
              </w:rPr>
            </w:pPr>
            <w:r w:rsidRPr="00DD5AF9">
              <w:rPr>
                <w:sz w:val="20"/>
                <w:szCs w:val="20"/>
                <w:lang w:eastAsia="ru-RU"/>
              </w:rPr>
              <w:t>0,1%</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259EE" w14:textId="77777777" w:rsidR="00B71FF3" w:rsidRPr="00DD5AF9" w:rsidRDefault="00B71FF3" w:rsidP="007E013B">
            <w:pPr>
              <w:ind w:firstLine="0"/>
              <w:jc w:val="center"/>
              <w:rPr>
                <w:sz w:val="20"/>
                <w:szCs w:val="20"/>
                <w:lang w:eastAsia="ru-RU"/>
              </w:rPr>
            </w:pPr>
            <w:r w:rsidRPr="00DD5AF9">
              <w:rPr>
                <w:sz w:val="20"/>
                <w:szCs w:val="20"/>
                <w:lang w:eastAsia="ru-RU"/>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0BA49" w14:textId="77777777" w:rsidR="00B71FF3" w:rsidRPr="00DD5AF9" w:rsidRDefault="00B71FF3" w:rsidP="007E013B">
            <w:pPr>
              <w:ind w:firstLine="0"/>
              <w:jc w:val="center"/>
              <w:rPr>
                <w:sz w:val="20"/>
                <w:szCs w:val="20"/>
                <w:lang w:eastAsia="ru-RU"/>
              </w:rPr>
            </w:pPr>
            <w:r w:rsidRPr="00DD5AF9">
              <w:rPr>
                <w:sz w:val="20"/>
                <w:szCs w:val="20"/>
                <w:lang w:eastAsia="ru-RU"/>
              </w:rPr>
              <w:t>5%</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72630" w14:textId="77777777" w:rsidR="00B71FF3" w:rsidRPr="00DD5AF9" w:rsidRDefault="00B71FF3" w:rsidP="007E013B">
            <w:pPr>
              <w:ind w:firstLine="0"/>
              <w:jc w:val="center"/>
              <w:rPr>
                <w:sz w:val="20"/>
                <w:szCs w:val="20"/>
                <w:lang w:eastAsia="ru-RU"/>
              </w:rPr>
            </w:pPr>
            <w:r w:rsidRPr="00DD5AF9">
              <w:rPr>
                <w:sz w:val="20"/>
                <w:szCs w:val="20"/>
                <w:lang w:eastAsia="ru-RU"/>
              </w:rPr>
              <w:t>10%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0C499" w14:textId="77777777" w:rsidR="00B71FF3" w:rsidRPr="00DD5AF9" w:rsidRDefault="00B71FF3" w:rsidP="007E013B">
            <w:pPr>
              <w:ind w:firstLine="0"/>
              <w:jc w:val="center"/>
              <w:rPr>
                <w:sz w:val="20"/>
                <w:szCs w:val="20"/>
                <w:lang w:eastAsia="ru-RU"/>
              </w:rPr>
            </w:pPr>
            <w:r w:rsidRPr="00DD5AF9">
              <w:rPr>
                <w:sz w:val="20"/>
                <w:szCs w:val="20"/>
                <w:lang w:eastAsia="ru-RU"/>
              </w:rPr>
              <w:t>25%</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2EE28" w14:textId="77777777" w:rsidR="00B71FF3" w:rsidRPr="00DD5AF9" w:rsidRDefault="00B71FF3" w:rsidP="007E013B">
            <w:pPr>
              <w:ind w:firstLine="0"/>
              <w:jc w:val="center"/>
              <w:rPr>
                <w:sz w:val="20"/>
                <w:szCs w:val="20"/>
                <w:lang w:eastAsia="ru-RU"/>
              </w:rPr>
            </w:pPr>
            <w:r w:rsidRPr="00DD5AF9">
              <w:rPr>
                <w:sz w:val="20"/>
                <w:szCs w:val="20"/>
                <w:lang w:eastAsia="ru-RU"/>
              </w:rPr>
              <w:t>50%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766CC" w14:textId="77777777" w:rsidR="00B71FF3" w:rsidRPr="00DD5AF9" w:rsidRDefault="00B71FF3" w:rsidP="007E013B">
            <w:pPr>
              <w:ind w:firstLine="0"/>
              <w:jc w:val="center"/>
              <w:rPr>
                <w:sz w:val="20"/>
                <w:szCs w:val="20"/>
                <w:lang w:eastAsia="ru-RU"/>
              </w:rPr>
            </w:pPr>
            <w:r w:rsidRPr="00DD5AF9">
              <w:rPr>
                <w:sz w:val="20"/>
                <w:szCs w:val="20"/>
                <w:lang w:eastAsia="ru-RU"/>
              </w:rPr>
              <w:t>0,1%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F7A19" w14:textId="77777777" w:rsidR="00B71FF3" w:rsidRPr="00DD5AF9" w:rsidRDefault="00B71FF3" w:rsidP="007E013B">
            <w:pPr>
              <w:ind w:firstLine="0"/>
              <w:jc w:val="center"/>
              <w:rPr>
                <w:sz w:val="20"/>
                <w:szCs w:val="20"/>
                <w:lang w:eastAsia="ru-RU"/>
              </w:rPr>
            </w:pPr>
            <w:r w:rsidRPr="00DD5AF9">
              <w:rPr>
                <w:sz w:val="20"/>
                <w:szCs w:val="20"/>
                <w:lang w:eastAsia="ru-RU"/>
              </w:rPr>
              <w:t>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BF0B1" w14:textId="77777777" w:rsidR="00B71FF3" w:rsidRPr="00DD5AF9" w:rsidRDefault="00B71FF3" w:rsidP="007E013B">
            <w:pPr>
              <w:ind w:firstLine="0"/>
              <w:jc w:val="center"/>
              <w:rPr>
                <w:sz w:val="20"/>
                <w:szCs w:val="20"/>
                <w:lang w:eastAsia="ru-RU"/>
              </w:rPr>
            </w:pPr>
            <w:r w:rsidRPr="00DD5AF9">
              <w:rPr>
                <w:sz w:val="20"/>
                <w:szCs w:val="20"/>
                <w:lang w:eastAsia="ru-RU"/>
              </w:rPr>
              <w:t>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D8774" w14:textId="77777777" w:rsidR="00B71FF3" w:rsidRPr="00DD5AF9" w:rsidRDefault="00B71FF3" w:rsidP="007E013B">
            <w:pPr>
              <w:ind w:firstLine="0"/>
              <w:jc w:val="center"/>
              <w:rPr>
                <w:sz w:val="20"/>
                <w:szCs w:val="20"/>
                <w:lang w:eastAsia="ru-RU"/>
              </w:rPr>
            </w:pPr>
            <w:r w:rsidRPr="00DD5AF9">
              <w:rPr>
                <w:sz w:val="20"/>
                <w:szCs w:val="20"/>
                <w:lang w:eastAsia="ru-RU"/>
              </w:rPr>
              <w:t>10%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215C0" w14:textId="77777777" w:rsidR="00B71FF3" w:rsidRPr="00DD5AF9" w:rsidRDefault="00B71FF3" w:rsidP="007E013B">
            <w:pPr>
              <w:ind w:firstLine="0"/>
              <w:jc w:val="center"/>
              <w:rPr>
                <w:sz w:val="20"/>
                <w:szCs w:val="20"/>
                <w:lang w:eastAsia="ru-RU"/>
              </w:rPr>
            </w:pPr>
            <w:r w:rsidRPr="00DD5AF9">
              <w:rPr>
                <w:sz w:val="20"/>
                <w:szCs w:val="20"/>
                <w:lang w:eastAsia="ru-RU"/>
              </w:rPr>
              <w:t>25%</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951D3" w14:textId="77777777" w:rsidR="00B71FF3" w:rsidRPr="00DD5AF9" w:rsidRDefault="00B71FF3" w:rsidP="007E013B">
            <w:pPr>
              <w:ind w:firstLine="0"/>
              <w:jc w:val="center"/>
              <w:rPr>
                <w:sz w:val="20"/>
                <w:szCs w:val="20"/>
                <w:lang w:eastAsia="ru-RU"/>
              </w:rPr>
            </w:pPr>
            <w:r w:rsidRPr="00DD5AF9">
              <w:rPr>
                <w:sz w:val="20"/>
                <w:szCs w:val="20"/>
                <w:lang w:eastAsia="ru-RU"/>
              </w:rPr>
              <w:t>50%</w:t>
            </w:r>
          </w:p>
        </w:tc>
      </w:tr>
      <w:tr w:rsidR="00B71FF3" w:rsidRPr="00DD5AF9" w14:paraId="74D7FCD4"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5716C128" w14:textId="77777777" w:rsidR="00B71FF3" w:rsidRPr="00DD5AF9" w:rsidRDefault="00B71FF3" w:rsidP="007E013B">
            <w:pPr>
              <w:ind w:firstLine="0"/>
              <w:jc w:val="center"/>
              <w:rPr>
                <w:sz w:val="20"/>
                <w:szCs w:val="20"/>
                <w:lang w:eastAsia="ru-RU"/>
              </w:rPr>
            </w:pPr>
            <w:r>
              <w:rPr>
                <w:sz w:val="20"/>
                <w:szCs w:val="20"/>
                <w:lang w:eastAsia="ru-RU"/>
              </w:rPr>
              <w:t>1</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1EFCEF15" w14:textId="77777777" w:rsidR="00B71FF3" w:rsidRPr="00DD5AF9" w:rsidRDefault="00B71FF3" w:rsidP="007E013B">
            <w:pPr>
              <w:ind w:firstLine="0"/>
              <w:jc w:val="center"/>
              <w:rPr>
                <w:sz w:val="20"/>
                <w:szCs w:val="20"/>
                <w:lang w:eastAsia="ru-RU"/>
              </w:rPr>
            </w:pPr>
            <w:r>
              <w:rPr>
                <w:sz w:val="20"/>
                <w:szCs w:val="20"/>
                <w:lang w:eastAsia="ru-RU"/>
              </w:rPr>
              <w:t>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86CB10C" w14:textId="77777777" w:rsidR="00B71FF3" w:rsidRPr="00DD5AF9" w:rsidRDefault="00B71FF3" w:rsidP="007E013B">
            <w:pPr>
              <w:ind w:firstLine="0"/>
              <w:jc w:val="center"/>
              <w:rPr>
                <w:sz w:val="20"/>
                <w:szCs w:val="20"/>
                <w:lang w:eastAsia="ru-RU"/>
              </w:rPr>
            </w:pPr>
            <w:r>
              <w:rPr>
                <w:sz w:val="20"/>
                <w:szCs w:val="20"/>
                <w:lang w:eastAsia="ru-RU"/>
              </w:rPr>
              <w:t>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CD110F2" w14:textId="77777777" w:rsidR="00B71FF3" w:rsidRPr="00DD5AF9" w:rsidRDefault="00B71FF3" w:rsidP="007E013B">
            <w:pPr>
              <w:ind w:firstLine="0"/>
              <w:jc w:val="center"/>
              <w:rPr>
                <w:sz w:val="20"/>
                <w:szCs w:val="20"/>
                <w:lang w:eastAsia="ru-RU"/>
              </w:rPr>
            </w:pPr>
            <w:r>
              <w:rPr>
                <w:sz w:val="20"/>
                <w:szCs w:val="20"/>
                <w:lang w:eastAsia="ru-RU"/>
              </w:rPr>
              <w:t>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B83E9DB" w14:textId="77777777" w:rsidR="00B71FF3" w:rsidRPr="00DD5AF9" w:rsidRDefault="00B71FF3" w:rsidP="007E013B">
            <w:pPr>
              <w:ind w:firstLine="0"/>
              <w:jc w:val="center"/>
              <w:rPr>
                <w:sz w:val="20"/>
                <w:szCs w:val="20"/>
                <w:lang w:eastAsia="ru-RU"/>
              </w:rPr>
            </w:pPr>
            <w:r>
              <w:rPr>
                <w:sz w:val="20"/>
                <w:szCs w:val="20"/>
                <w:lang w:eastAsia="ru-RU"/>
              </w:rPr>
              <w:t>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EAF5D83" w14:textId="77777777" w:rsidR="00B71FF3" w:rsidRPr="00DD5AF9" w:rsidRDefault="00B71FF3" w:rsidP="007E013B">
            <w:pPr>
              <w:ind w:firstLine="0"/>
              <w:jc w:val="center"/>
              <w:rPr>
                <w:sz w:val="20"/>
                <w:szCs w:val="20"/>
                <w:lang w:eastAsia="ru-RU"/>
              </w:rPr>
            </w:pPr>
            <w:r>
              <w:rPr>
                <w:sz w:val="20"/>
                <w:szCs w:val="20"/>
                <w:lang w:eastAsia="ru-RU"/>
              </w:rPr>
              <w:t>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8A3343E" w14:textId="77777777" w:rsidR="00B71FF3" w:rsidRPr="00DD5AF9" w:rsidRDefault="00B71FF3" w:rsidP="007E013B">
            <w:pPr>
              <w:ind w:firstLine="0"/>
              <w:jc w:val="center"/>
              <w:rPr>
                <w:sz w:val="20"/>
                <w:szCs w:val="20"/>
                <w:lang w:eastAsia="ru-RU"/>
              </w:rPr>
            </w:pPr>
            <w:r>
              <w:rPr>
                <w:sz w:val="20"/>
                <w:szCs w:val="20"/>
                <w:lang w:eastAsia="ru-RU"/>
              </w:rPr>
              <w:t>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8181D91" w14:textId="77777777" w:rsidR="00B71FF3" w:rsidRPr="00DD5AF9" w:rsidRDefault="00B71FF3" w:rsidP="007E013B">
            <w:pPr>
              <w:ind w:firstLine="0"/>
              <w:jc w:val="center"/>
              <w:rPr>
                <w:sz w:val="20"/>
                <w:szCs w:val="20"/>
                <w:lang w:eastAsia="ru-RU"/>
              </w:rPr>
            </w:pPr>
            <w:r>
              <w:rPr>
                <w:sz w:val="20"/>
                <w:szCs w:val="20"/>
                <w:lang w:eastAsia="ru-RU"/>
              </w:rPr>
              <w:t>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03324DC" w14:textId="77777777" w:rsidR="00B71FF3" w:rsidRPr="00DD5AF9" w:rsidRDefault="00B71FF3" w:rsidP="007E013B">
            <w:pPr>
              <w:ind w:firstLine="0"/>
              <w:jc w:val="center"/>
              <w:rPr>
                <w:sz w:val="20"/>
                <w:szCs w:val="20"/>
                <w:lang w:eastAsia="ru-RU"/>
              </w:rPr>
            </w:pPr>
            <w:r>
              <w:rPr>
                <w:sz w:val="20"/>
                <w:szCs w:val="20"/>
                <w:lang w:eastAsia="ru-RU"/>
              </w:rPr>
              <w:t>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3519D5F4" w14:textId="77777777" w:rsidR="00B71FF3" w:rsidRPr="00DD5AF9" w:rsidRDefault="00B71FF3" w:rsidP="007E013B">
            <w:pPr>
              <w:ind w:firstLine="0"/>
              <w:jc w:val="center"/>
              <w:rPr>
                <w:sz w:val="20"/>
                <w:szCs w:val="20"/>
                <w:lang w:eastAsia="ru-RU"/>
              </w:rPr>
            </w:pPr>
            <w:r>
              <w:rPr>
                <w:sz w:val="20"/>
                <w:szCs w:val="20"/>
                <w:lang w:eastAsia="ru-RU"/>
              </w:rPr>
              <w:t>10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31B6CD" w14:textId="77777777" w:rsidR="00B71FF3" w:rsidRPr="00DD5AF9" w:rsidRDefault="00B71FF3" w:rsidP="007E013B">
            <w:pPr>
              <w:ind w:firstLine="0"/>
              <w:jc w:val="center"/>
              <w:rPr>
                <w:sz w:val="20"/>
                <w:szCs w:val="20"/>
                <w:lang w:eastAsia="ru-RU"/>
              </w:rPr>
            </w:pPr>
            <w:r>
              <w:rPr>
                <w:sz w:val="20"/>
                <w:szCs w:val="20"/>
                <w:lang w:eastAsia="ru-RU"/>
              </w:rPr>
              <w:t>11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D3EA30C" w14:textId="77777777" w:rsidR="00B71FF3" w:rsidRPr="00DD5AF9" w:rsidRDefault="00B71FF3" w:rsidP="007E013B">
            <w:pPr>
              <w:ind w:firstLine="0"/>
              <w:jc w:val="center"/>
              <w:rPr>
                <w:sz w:val="20"/>
                <w:szCs w:val="20"/>
                <w:lang w:eastAsia="ru-RU"/>
              </w:rPr>
            </w:pPr>
            <w:r>
              <w:rPr>
                <w:sz w:val="20"/>
                <w:szCs w:val="20"/>
                <w:lang w:eastAsia="ru-RU"/>
              </w:rPr>
              <w:t>12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701F59F" w14:textId="77777777" w:rsidR="00B71FF3" w:rsidRPr="00DD5AF9" w:rsidRDefault="00B71FF3" w:rsidP="007E013B">
            <w:pPr>
              <w:ind w:firstLine="0"/>
              <w:jc w:val="center"/>
              <w:rPr>
                <w:sz w:val="20"/>
                <w:szCs w:val="20"/>
                <w:lang w:eastAsia="ru-RU"/>
              </w:rPr>
            </w:pPr>
            <w:r>
              <w:rPr>
                <w:sz w:val="20"/>
                <w:szCs w:val="20"/>
                <w:lang w:eastAsia="ru-RU"/>
              </w:rPr>
              <w:t>13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138D51D" w14:textId="77777777" w:rsidR="00B71FF3" w:rsidRPr="00DD5AF9" w:rsidRDefault="00B71FF3" w:rsidP="007E013B">
            <w:pPr>
              <w:ind w:firstLine="0"/>
              <w:jc w:val="center"/>
              <w:rPr>
                <w:sz w:val="20"/>
                <w:szCs w:val="20"/>
                <w:lang w:eastAsia="ru-RU"/>
              </w:rPr>
            </w:pPr>
            <w:r>
              <w:rPr>
                <w:sz w:val="20"/>
                <w:szCs w:val="20"/>
                <w:lang w:eastAsia="ru-RU"/>
              </w:rPr>
              <w:t>14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C549926" w14:textId="77777777" w:rsidR="00B71FF3" w:rsidRPr="00DD5AF9" w:rsidRDefault="00B71FF3" w:rsidP="007E013B">
            <w:pPr>
              <w:ind w:firstLine="0"/>
              <w:jc w:val="center"/>
              <w:rPr>
                <w:sz w:val="20"/>
                <w:szCs w:val="20"/>
                <w:lang w:eastAsia="ru-RU"/>
              </w:rPr>
            </w:pPr>
            <w:r>
              <w:rPr>
                <w:sz w:val="20"/>
                <w:szCs w:val="20"/>
                <w:lang w:eastAsia="ru-RU"/>
              </w:rPr>
              <w:t>15</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2483F197" w14:textId="77777777" w:rsidR="00B71FF3" w:rsidRPr="00DD5AF9" w:rsidRDefault="00B71FF3" w:rsidP="007E013B">
            <w:pPr>
              <w:ind w:firstLine="0"/>
              <w:jc w:val="center"/>
              <w:rPr>
                <w:sz w:val="20"/>
                <w:szCs w:val="20"/>
                <w:lang w:eastAsia="ru-RU"/>
              </w:rPr>
            </w:pPr>
            <w:r>
              <w:rPr>
                <w:sz w:val="20"/>
                <w:szCs w:val="20"/>
                <w:lang w:eastAsia="ru-RU"/>
              </w:rPr>
              <w:t>16</w:t>
            </w:r>
          </w:p>
        </w:tc>
      </w:tr>
      <w:tr w:rsidR="00B71FF3" w:rsidRPr="00DD5AF9" w14:paraId="0B0B834D"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1D0B3C17"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1</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530D078F" w14:textId="77777777" w:rsidR="00B71FF3" w:rsidRPr="00B83BFC" w:rsidRDefault="00B71FF3" w:rsidP="007E013B">
            <w:pPr>
              <w:ind w:firstLine="0"/>
              <w:jc w:val="left"/>
              <w:rPr>
                <w:sz w:val="20"/>
                <w:szCs w:val="20"/>
                <w:lang w:val="kk-KZ"/>
              </w:rPr>
            </w:pPr>
            <w:r>
              <w:rPr>
                <w:sz w:val="20"/>
                <w:szCs w:val="20"/>
              </w:rPr>
              <w:t>Жайы</w:t>
            </w:r>
            <w:r>
              <w:rPr>
                <w:sz w:val="20"/>
                <w:szCs w:val="20"/>
                <w:lang w:val="kk-KZ"/>
              </w:rPr>
              <w:t>қ</w:t>
            </w:r>
            <w:r w:rsidRPr="00DD5AF9">
              <w:rPr>
                <w:sz w:val="20"/>
                <w:szCs w:val="20"/>
              </w:rPr>
              <w:t xml:space="preserve"> – </w:t>
            </w:r>
            <w:r>
              <w:rPr>
                <w:sz w:val="20"/>
                <w:szCs w:val="20"/>
              </w:rPr>
              <w:t>К</w:t>
            </w:r>
            <w:r>
              <w:rPr>
                <w:sz w:val="20"/>
                <w:szCs w:val="20"/>
                <w:lang w:val="kk-KZ"/>
              </w:rPr>
              <w:t>ушум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5E7E48C" w14:textId="77777777" w:rsidR="00B71FF3" w:rsidRPr="00DD5AF9" w:rsidRDefault="00B71FF3" w:rsidP="007E013B">
            <w:pPr>
              <w:ind w:firstLine="0"/>
              <w:jc w:val="center"/>
              <w:rPr>
                <w:sz w:val="20"/>
                <w:szCs w:val="20"/>
                <w:lang w:eastAsia="ru-RU"/>
              </w:rPr>
            </w:pPr>
            <w:r w:rsidRPr="00DD5AF9">
              <w:rPr>
                <w:sz w:val="20"/>
                <w:szCs w:val="20"/>
                <w:lang w:eastAsia="ru-RU"/>
              </w:rPr>
              <w:t>3428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C37A268" w14:textId="77777777" w:rsidR="00B71FF3" w:rsidRPr="00DD5AF9" w:rsidRDefault="00B71FF3" w:rsidP="007E013B">
            <w:pPr>
              <w:ind w:firstLine="0"/>
              <w:jc w:val="center"/>
              <w:rPr>
                <w:sz w:val="20"/>
                <w:szCs w:val="20"/>
                <w:lang w:eastAsia="ru-RU"/>
              </w:rPr>
            </w:pPr>
            <w:r w:rsidRPr="00DD5AF9">
              <w:rPr>
                <w:sz w:val="20"/>
                <w:szCs w:val="20"/>
                <w:lang w:eastAsia="ru-RU"/>
              </w:rPr>
              <w:t>3111</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D5E3791" w14:textId="77777777" w:rsidR="00B71FF3" w:rsidRPr="00DD5AF9" w:rsidRDefault="00B71FF3" w:rsidP="007E013B">
            <w:pPr>
              <w:ind w:firstLine="0"/>
              <w:jc w:val="center"/>
              <w:rPr>
                <w:sz w:val="20"/>
                <w:szCs w:val="20"/>
                <w:lang w:eastAsia="ru-RU"/>
              </w:rPr>
            </w:pPr>
            <w:r w:rsidRPr="00DD5AF9">
              <w:rPr>
                <w:sz w:val="20"/>
                <w:szCs w:val="20"/>
                <w:lang w:eastAsia="ru-RU"/>
              </w:rPr>
              <w:t>17380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286699A" w14:textId="77777777" w:rsidR="00B71FF3" w:rsidRPr="00DD5AF9" w:rsidRDefault="00B71FF3" w:rsidP="007E013B">
            <w:pPr>
              <w:ind w:firstLine="0"/>
              <w:jc w:val="center"/>
              <w:rPr>
                <w:sz w:val="20"/>
                <w:szCs w:val="20"/>
                <w:lang w:eastAsia="ru-RU"/>
              </w:rPr>
            </w:pPr>
            <w:r w:rsidRPr="00DD5AF9">
              <w:rPr>
                <w:sz w:val="20"/>
                <w:szCs w:val="20"/>
                <w:lang w:eastAsia="ru-RU"/>
              </w:rPr>
              <w:t>12272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98E0E11" w14:textId="77777777" w:rsidR="00B71FF3" w:rsidRPr="00DD5AF9" w:rsidRDefault="00B71FF3" w:rsidP="007E013B">
            <w:pPr>
              <w:ind w:firstLine="0"/>
              <w:jc w:val="center"/>
              <w:rPr>
                <w:sz w:val="20"/>
                <w:szCs w:val="20"/>
                <w:lang w:eastAsia="ru-RU"/>
              </w:rPr>
            </w:pPr>
            <w:r w:rsidRPr="00DD5AF9">
              <w:rPr>
                <w:sz w:val="20"/>
                <w:szCs w:val="20"/>
                <w:lang w:eastAsia="ru-RU"/>
              </w:rPr>
              <w:t>9770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9BE62D7" w14:textId="77777777" w:rsidR="00B71FF3" w:rsidRPr="00DD5AF9" w:rsidRDefault="00B71FF3" w:rsidP="007E013B">
            <w:pPr>
              <w:ind w:firstLine="0"/>
              <w:jc w:val="center"/>
              <w:rPr>
                <w:sz w:val="20"/>
                <w:szCs w:val="20"/>
                <w:lang w:eastAsia="ru-RU"/>
              </w:rPr>
            </w:pPr>
            <w:r w:rsidRPr="00DD5AF9">
              <w:rPr>
                <w:sz w:val="20"/>
                <w:szCs w:val="20"/>
                <w:lang w:eastAsia="ru-RU"/>
              </w:rPr>
              <w:t>6224</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7E2A294" w14:textId="77777777" w:rsidR="00B71FF3" w:rsidRPr="00DD5AF9" w:rsidRDefault="00B71FF3" w:rsidP="007E013B">
            <w:pPr>
              <w:ind w:firstLine="0"/>
              <w:jc w:val="center"/>
              <w:rPr>
                <w:sz w:val="20"/>
                <w:szCs w:val="20"/>
                <w:lang w:eastAsia="ru-RU"/>
              </w:rPr>
            </w:pPr>
            <w:r w:rsidRPr="00DD5AF9">
              <w:rPr>
                <w:sz w:val="20"/>
                <w:szCs w:val="20"/>
                <w:lang w:eastAsia="ru-RU"/>
              </w:rPr>
              <w:t>4662</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0C83E4C1" w14:textId="77777777" w:rsidR="00B71FF3" w:rsidRPr="00DD5AF9" w:rsidRDefault="00B71FF3" w:rsidP="007E013B">
            <w:pPr>
              <w:ind w:firstLine="0"/>
              <w:jc w:val="center"/>
              <w:rPr>
                <w:sz w:val="20"/>
                <w:szCs w:val="20"/>
                <w:lang w:eastAsia="ru-RU"/>
              </w:rPr>
            </w:pPr>
            <w:r w:rsidRPr="00DD5AF9">
              <w:rPr>
                <w:sz w:val="20"/>
                <w:szCs w:val="20"/>
                <w:lang w:eastAsia="ru-RU"/>
              </w:rPr>
              <w:t>2777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AEB838D" w14:textId="77777777" w:rsidR="00B71FF3" w:rsidRPr="00DD5AF9" w:rsidRDefault="00B71FF3" w:rsidP="007E013B">
            <w:pPr>
              <w:ind w:firstLine="0"/>
              <w:jc w:val="center"/>
              <w:rPr>
                <w:sz w:val="20"/>
                <w:szCs w:val="20"/>
                <w:lang w:eastAsia="ru-RU"/>
              </w:rPr>
            </w:pPr>
            <w:r w:rsidRPr="00DD5AF9">
              <w:rPr>
                <w:sz w:val="20"/>
                <w:szCs w:val="20"/>
                <w:lang w:eastAsia="ru-RU"/>
              </w:rPr>
              <w:t>12288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8227DFA" w14:textId="77777777" w:rsidR="00B71FF3" w:rsidRPr="00DD5AF9" w:rsidRDefault="00B71FF3" w:rsidP="007E013B">
            <w:pPr>
              <w:ind w:firstLine="0"/>
              <w:jc w:val="center"/>
              <w:rPr>
                <w:sz w:val="20"/>
                <w:szCs w:val="20"/>
                <w:lang w:eastAsia="ru-RU"/>
              </w:rPr>
            </w:pPr>
            <w:r w:rsidRPr="00DD5AF9">
              <w:rPr>
                <w:sz w:val="20"/>
                <w:szCs w:val="20"/>
                <w:lang w:eastAsia="ru-RU"/>
              </w:rPr>
              <w:t>9115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E47E424" w14:textId="77777777" w:rsidR="00B71FF3" w:rsidRPr="00DD5AF9" w:rsidRDefault="00B71FF3" w:rsidP="007E013B">
            <w:pPr>
              <w:ind w:firstLine="0"/>
              <w:jc w:val="center"/>
              <w:rPr>
                <w:sz w:val="20"/>
                <w:szCs w:val="20"/>
                <w:lang w:eastAsia="ru-RU"/>
              </w:rPr>
            </w:pPr>
            <w:r w:rsidRPr="00DD5AF9">
              <w:rPr>
                <w:sz w:val="20"/>
                <w:szCs w:val="20"/>
                <w:lang w:eastAsia="ru-RU"/>
              </w:rPr>
              <w:t>6750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70830E4" w14:textId="77777777" w:rsidR="00B71FF3" w:rsidRPr="00DD5AF9" w:rsidRDefault="00B71FF3" w:rsidP="007E013B">
            <w:pPr>
              <w:ind w:firstLine="0"/>
              <w:jc w:val="center"/>
              <w:rPr>
                <w:sz w:val="20"/>
                <w:szCs w:val="20"/>
                <w:lang w:eastAsia="ru-RU"/>
              </w:rPr>
            </w:pPr>
            <w:r w:rsidRPr="00DD5AF9">
              <w:rPr>
                <w:sz w:val="20"/>
                <w:szCs w:val="20"/>
                <w:lang w:eastAsia="ru-RU"/>
              </w:rPr>
              <w:t>5662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0485F50" w14:textId="77777777" w:rsidR="00B71FF3" w:rsidRPr="00DD5AF9" w:rsidRDefault="00B71FF3" w:rsidP="007E013B">
            <w:pPr>
              <w:ind w:firstLine="0"/>
              <w:jc w:val="center"/>
              <w:rPr>
                <w:sz w:val="20"/>
                <w:szCs w:val="20"/>
                <w:lang w:eastAsia="ru-RU"/>
              </w:rPr>
            </w:pPr>
            <w:r w:rsidRPr="00DD5AF9">
              <w:rPr>
                <w:sz w:val="20"/>
                <w:szCs w:val="20"/>
                <w:lang w:eastAsia="ru-RU"/>
              </w:rPr>
              <w:t>4075</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37D5AA6" w14:textId="77777777" w:rsidR="00B71FF3" w:rsidRPr="00DD5AF9" w:rsidRDefault="00B71FF3" w:rsidP="007E013B">
            <w:pPr>
              <w:ind w:firstLine="0"/>
              <w:jc w:val="center"/>
              <w:rPr>
                <w:sz w:val="20"/>
                <w:szCs w:val="20"/>
                <w:lang w:eastAsia="ru-RU"/>
              </w:rPr>
            </w:pPr>
            <w:r w:rsidRPr="00DD5AF9">
              <w:rPr>
                <w:sz w:val="20"/>
                <w:szCs w:val="20"/>
                <w:lang w:eastAsia="ru-RU"/>
              </w:rPr>
              <w:t>2737</w:t>
            </w:r>
          </w:p>
        </w:tc>
      </w:tr>
      <w:tr w:rsidR="00B71FF3" w:rsidRPr="00DD5AF9" w14:paraId="08CF5CCC"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53B8D127"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2</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743C9723" w14:textId="77777777" w:rsidR="00B71FF3" w:rsidRPr="00B83BFC" w:rsidRDefault="00B71FF3" w:rsidP="007E013B">
            <w:pPr>
              <w:ind w:firstLine="0"/>
              <w:jc w:val="left"/>
              <w:rPr>
                <w:sz w:val="20"/>
                <w:szCs w:val="20"/>
                <w:lang w:val="kk-KZ"/>
              </w:rPr>
            </w:pPr>
            <w:r>
              <w:rPr>
                <w:sz w:val="20"/>
                <w:szCs w:val="20"/>
              </w:rPr>
              <w:t>Жайы</w:t>
            </w:r>
            <w:r>
              <w:rPr>
                <w:sz w:val="20"/>
                <w:szCs w:val="20"/>
                <w:lang w:val="kk-KZ"/>
              </w:rPr>
              <w:t>қ</w:t>
            </w:r>
            <w:r>
              <w:rPr>
                <w:sz w:val="20"/>
                <w:szCs w:val="20"/>
              </w:rPr>
              <w:t xml:space="preserve"> – </w:t>
            </w:r>
            <w:r w:rsidRPr="00DD5AF9">
              <w:rPr>
                <w:sz w:val="20"/>
                <w:szCs w:val="20"/>
              </w:rPr>
              <w:t>Махамбет</w:t>
            </w:r>
            <w:r>
              <w:rPr>
                <w:sz w:val="20"/>
                <w:szCs w:val="20"/>
                <w:lang w:val="kk-KZ"/>
              </w:rPr>
              <w:t xml:space="preserve">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37F0EFA" w14:textId="77777777" w:rsidR="00B71FF3" w:rsidRPr="00DD5AF9" w:rsidRDefault="00B71FF3" w:rsidP="007E013B">
            <w:pPr>
              <w:ind w:firstLine="0"/>
              <w:jc w:val="center"/>
              <w:rPr>
                <w:sz w:val="20"/>
                <w:szCs w:val="20"/>
                <w:lang w:eastAsia="ru-RU"/>
              </w:rPr>
            </w:pPr>
            <w:r w:rsidRPr="00DD5AF9">
              <w:rPr>
                <w:sz w:val="20"/>
                <w:szCs w:val="20"/>
                <w:lang w:eastAsia="ru-RU"/>
              </w:rPr>
              <w:t>1933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C6E7100" w14:textId="77777777" w:rsidR="00B71FF3" w:rsidRPr="00DD5AF9" w:rsidRDefault="00B71FF3" w:rsidP="007E013B">
            <w:pPr>
              <w:ind w:firstLine="0"/>
              <w:jc w:val="center"/>
              <w:rPr>
                <w:sz w:val="20"/>
                <w:szCs w:val="20"/>
                <w:lang w:eastAsia="ru-RU"/>
              </w:rPr>
            </w:pPr>
            <w:r w:rsidRPr="00DD5AF9">
              <w:rPr>
                <w:sz w:val="20"/>
                <w:szCs w:val="20"/>
                <w:lang w:eastAsia="ru-RU"/>
              </w:rPr>
              <w:t>1966</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3F1E138" w14:textId="77777777" w:rsidR="00B71FF3" w:rsidRPr="00DD5AF9" w:rsidRDefault="00B71FF3" w:rsidP="007E013B">
            <w:pPr>
              <w:ind w:firstLine="0"/>
              <w:jc w:val="center"/>
              <w:rPr>
                <w:sz w:val="20"/>
                <w:szCs w:val="20"/>
                <w:lang w:eastAsia="ru-RU"/>
              </w:rPr>
            </w:pPr>
            <w:r w:rsidRPr="00DD5AF9">
              <w:rPr>
                <w:sz w:val="20"/>
                <w:szCs w:val="20"/>
                <w:lang w:eastAsia="ru-RU"/>
              </w:rPr>
              <w:t>7036</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15A017A" w14:textId="77777777" w:rsidR="00B71FF3" w:rsidRPr="00DD5AF9" w:rsidRDefault="00B71FF3" w:rsidP="007E013B">
            <w:pPr>
              <w:ind w:firstLine="0"/>
              <w:jc w:val="center"/>
              <w:rPr>
                <w:sz w:val="20"/>
                <w:szCs w:val="20"/>
                <w:lang w:eastAsia="ru-RU"/>
              </w:rPr>
            </w:pPr>
            <w:r w:rsidRPr="00DD5AF9">
              <w:rPr>
                <w:sz w:val="20"/>
                <w:szCs w:val="20"/>
                <w:lang w:eastAsia="ru-RU"/>
              </w:rPr>
              <w:t>5296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4F780E1" w14:textId="77777777" w:rsidR="00B71FF3" w:rsidRPr="00DD5AF9" w:rsidRDefault="00B71FF3" w:rsidP="007E013B">
            <w:pPr>
              <w:ind w:firstLine="0"/>
              <w:jc w:val="center"/>
              <w:rPr>
                <w:sz w:val="20"/>
                <w:szCs w:val="20"/>
                <w:lang w:eastAsia="ru-RU"/>
              </w:rPr>
            </w:pPr>
            <w:r w:rsidRPr="00DD5AF9">
              <w:rPr>
                <w:sz w:val="20"/>
                <w:szCs w:val="20"/>
                <w:lang w:eastAsia="ru-RU"/>
              </w:rPr>
              <w:t>3982</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6183699" w14:textId="77777777" w:rsidR="00B71FF3" w:rsidRPr="00DD5AF9" w:rsidRDefault="00B71FF3" w:rsidP="007E013B">
            <w:pPr>
              <w:ind w:firstLine="0"/>
              <w:jc w:val="center"/>
              <w:rPr>
                <w:sz w:val="20"/>
                <w:szCs w:val="20"/>
                <w:lang w:eastAsia="ru-RU"/>
              </w:rPr>
            </w:pPr>
            <w:r w:rsidRPr="00DD5AF9">
              <w:rPr>
                <w:sz w:val="20"/>
                <w:szCs w:val="20"/>
                <w:lang w:eastAsia="ru-RU"/>
              </w:rPr>
              <w:t>3382</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9F32C8C" w14:textId="77777777" w:rsidR="00B71FF3" w:rsidRPr="00DD5AF9" w:rsidRDefault="00B71FF3" w:rsidP="007E013B">
            <w:pPr>
              <w:ind w:firstLine="0"/>
              <w:jc w:val="center"/>
              <w:rPr>
                <w:sz w:val="20"/>
                <w:szCs w:val="20"/>
                <w:lang w:eastAsia="ru-RU"/>
              </w:rPr>
            </w:pPr>
            <w:r w:rsidRPr="00DD5AF9">
              <w:rPr>
                <w:sz w:val="20"/>
                <w:szCs w:val="20"/>
                <w:lang w:eastAsia="ru-RU"/>
              </w:rPr>
              <w:t>2513</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3100F411" w14:textId="77777777" w:rsidR="00B71FF3" w:rsidRPr="00DD5AF9" w:rsidRDefault="00B71FF3" w:rsidP="007E013B">
            <w:pPr>
              <w:ind w:firstLine="0"/>
              <w:jc w:val="center"/>
              <w:rPr>
                <w:sz w:val="20"/>
                <w:szCs w:val="20"/>
                <w:lang w:eastAsia="ru-RU"/>
              </w:rPr>
            </w:pPr>
            <w:r w:rsidRPr="00DD5AF9">
              <w:rPr>
                <w:sz w:val="20"/>
                <w:szCs w:val="20"/>
                <w:lang w:eastAsia="ru-RU"/>
              </w:rPr>
              <w:t>1740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C9FF7A9" w14:textId="77777777" w:rsidR="00B71FF3" w:rsidRPr="00DD5AF9" w:rsidRDefault="00B71FF3" w:rsidP="007E013B">
            <w:pPr>
              <w:ind w:firstLine="0"/>
              <w:jc w:val="center"/>
              <w:rPr>
                <w:sz w:val="20"/>
                <w:szCs w:val="20"/>
                <w:lang w:eastAsia="ru-RU"/>
              </w:rPr>
            </w:pPr>
            <w:r w:rsidRPr="00DD5AF9">
              <w:rPr>
                <w:sz w:val="20"/>
                <w:szCs w:val="20"/>
                <w:lang w:eastAsia="ru-RU"/>
              </w:rPr>
              <w:t>7030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FECCCCF" w14:textId="77777777" w:rsidR="00B71FF3" w:rsidRPr="00DD5AF9" w:rsidRDefault="00B71FF3" w:rsidP="007E013B">
            <w:pPr>
              <w:ind w:firstLine="0"/>
              <w:jc w:val="center"/>
              <w:rPr>
                <w:sz w:val="20"/>
                <w:szCs w:val="20"/>
                <w:lang w:eastAsia="ru-RU"/>
              </w:rPr>
            </w:pPr>
            <w:r w:rsidRPr="00DD5AF9">
              <w:rPr>
                <w:sz w:val="20"/>
                <w:szCs w:val="20"/>
                <w:lang w:eastAsia="ru-RU"/>
              </w:rPr>
              <w:t>5308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A7A06CD" w14:textId="77777777" w:rsidR="00B71FF3" w:rsidRPr="00DD5AF9" w:rsidRDefault="00B71FF3" w:rsidP="007E013B">
            <w:pPr>
              <w:ind w:firstLine="0"/>
              <w:jc w:val="center"/>
              <w:rPr>
                <w:sz w:val="20"/>
                <w:szCs w:val="20"/>
                <w:lang w:eastAsia="ru-RU"/>
              </w:rPr>
            </w:pPr>
            <w:r w:rsidRPr="00DD5AF9">
              <w:rPr>
                <w:sz w:val="20"/>
                <w:szCs w:val="20"/>
                <w:lang w:eastAsia="ru-RU"/>
              </w:rPr>
              <w:t>4010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663CC00" w14:textId="77777777" w:rsidR="00B71FF3" w:rsidRPr="00DD5AF9" w:rsidRDefault="00B71FF3" w:rsidP="007E013B">
            <w:pPr>
              <w:ind w:firstLine="0"/>
              <w:jc w:val="center"/>
              <w:rPr>
                <w:sz w:val="20"/>
                <w:szCs w:val="20"/>
                <w:lang w:eastAsia="ru-RU"/>
              </w:rPr>
            </w:pPr>
            <w:r w:rsidRPr="00DD5AF9">
              <w:rPr>
                <w:sz w:val="20"/>
                <w:szCs w:val="20"/>
                <w:lang w:eastAsia="ru-RU"/>
              </w:rPr>
              <w:t>3421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1D95FA90" w14:textId="77777777" w:rsidR="00B71FF3" w:rsidRPr="00DD5AF9" w:rsidRDefault="00B71FF3" w:rsidP="007E013B">
            <w:pPr>
              <w:ind w:firstLine="0"/>
              <w:jc w:val="center"/>
              <w:rPr>
                <w:sz w:val="20"/>
                <w:szCs w:val="20"/>
                <w:lang w:eastAsia="ru-RU"/>
              </w:rPr>
            </w:pPr>
            <w:r w:rsidRPr="00DD5AF9">
              <w:rPr>
                <w:sz w:val="20"/>
                <w:szCs w:val="20"/>
                <w:lang w:eastAsia="ru-RU"/>
              </w:rPr>
              <w:t>2536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DBA22A2" w14:textId="77777777" w:rsidR="00B71FF3" w:rsidRPr="00DD5AF9" w:rsidRDefault="00B71FF3" w:rsidP="007E013B">
            <w:pPr>
              <w:ind w:firstLine="0"/>
              <w:jc w:val="center"/>
              <w:rPr>
                <w:sz w:val="20"/>
                <w:szCs w:val="20"/>
                <w:lang w:eastAsia="ru-RU"/>
              </w:rPr>
            </w:pPr>
            <w:r w:rsidRPr="00DD5AF9">
              <w:rPr>
                <w:sz w:val="20"/>
                <w:szCs w:val="20"/>
                <w:lang w:eastAsia="ru-RU"/>
              </w:rPr>
              <w:t>1769</w:t>
            </w:r>
          </w:p>
        </w:tc>
      </w:tr>
      <w:tr w:rsidR="00B71FF3" w:rsidRPr="00DD5AF9" w14:paraId="2861F6FC"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1627BD94"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3</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0DA0847A" w14:textId="77777777" w:rsidR="00B71FF3" w:rsidRPr="00B83BFC" w:rsidRDefault="00B71FF3" w:rsidP="007E013B">
            <w:pPr>
              <w:ind w:firstLine="0"/>
              <w:jc w:val="left"/>
              <w:rPr>
                <w:sz w:val="20"/>
                <w:szCs w:val="20"/>
                <w:lang w:val="kk-KZ"/>
              </w:rPr>
            </w:pPr>
            <w:r w:rsidRPr="00DD5AF9">
              <w:rPr>
                <w:sz w:val="20"/>
                <w:szCs w:val="20"/>
              </w:rPr>
              <w:t>Жай</w:t>
            </w:r>
            <w:r>
              <w:rPr>
                <w:sz w:val="20"/>
                <w:szCs w:val="20"/>
              </w:rPr>
              <w:t>ы</w:t>
            </w:r>
            <w:r>
              <w:rPr>
                <w:sz w:val="20"/>
                <w:szCs w:val="20"/>
                <w:lang w:val="kk-KZ"/>
              </w:rPr>
              <w:t>қ</w:t>
            </w:r>
            <w:r>
              <w:rPr>
                <w:sz w:val="20"/>
                <w:szCs w:val="20"/>
              </w:rPr>
              <w:t xml:space="preserve"> – </w:t>
            </w:r>
            <w:r w:rsidRPr="00DD5AF9">
              <w:rPr>
                <w:sz w:val="20"/>
                <w:szCs w:val="20"/>
              </w:rPr>
              <w:t>Атырау</w:t>
            </w:r>
            <w:r>
              <w:rPr>
                <w:sz w:val="20"/>
                <w:szCs w:val="20"/>
                <w:lang w:val="kk-KZ"/>
              </w:rPr>
              <w:t xml:space="preserve"> қ.</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206E827" w14:textId="77777777" w:rsidR="00B71FF3" w:rsidRPr="00DD5AF9" w:rsidRDefault="00B71FF3" w:rsidP="007E013B">
            <w:pPr>
              <w:ind w:firstLine="0"/>
              <w:jc w:val="center"/>
              <w:rPr>
                <w:sz w:val="20"/>
                <w:szCs w:val="20"/>
                <w:lang w:eastAsia="ru-RU"/>
              </w:rPr>
            </w:pPr>
            <w:r w:rsidRPr="00DD5AF9">
              <w:rPr>
                <w:sz w:val="20"/>
                <w:szCs w:val="20"/>
                <w:lang w:eastAsia="ru-RU"/>
              </w:rPr>
              <w:t>1173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E0503F9" w14:textId="77777777" w:rsidR="00B71FF3" w:rsidRPr="00DD5AF9" w:rsidRDefault="00B71FF3" w:rsidP="007E013B">
            <w:pPr>
              <w:ind w:firstLine="0"/>
              <w:jc w:val="center"/>
              <w:rPr>
                <w:sz w:val="20"/>
                <w:szCs w:val="20"/>
                <w:lang w:eastAsia="ru-RU"/>
              </w:rPr>
            </w:pPr>
            <w:r w:rsidRPr="00DD5AF9">
              <w:rPr>
                <w:sz w:val="20"/>
                <w:szCs w:val="20"/>
                <w:lang w:eastAsia="ru-RU"/>
              </w:rPr>
              <w:t>1080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763F32" w14:textId="77777777" w:rsidR="00B71FF3" w:rsidRPr="00DD5AF9" w:rsidRDefault="00B71FF3" w:rsidP="007E013B">
            <w:pPr>
              <w:ind w:firstLine="0"/>
              <w:jc w:val="center"/>
              <w:rPr>
                <w:sz w:val="20"/>
                <w:szCs w:val="20"/>
                <w:lang w:eastAsia="ru-RU"/>
              </w:rPr>
            </w:pPr>
            <w:r w:rsidRPr="00DD5AF9">
              <w:rPr>
                <w:sz w:val="20"/>
                <w:szCs w:val="20"/>
                <w:lang w:eastAsia="ru-RU"/>
              </w:rPr>
              <w:t>3694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06355E8" w14:textId="77777777" w:rsidR="00B71FF3" w:rsidRPr="00DD5AF9" w:rsidRDefault="00B71FF3" w:rsidP="007E013B">
            <w:pPr>
              <w:ind w:firstLine="0"/>
              <w:jc w:val="center"/>
              <w:rPr>
                <w:sz w:val="20"/>
                <w:szCs w:val="20"/>
                <w:lang w:eastAsia="ru-RU"/>
              </w:rPr>
            </w:pPr>
            <w:r w:rsidRPr="00DD5AF9">
              <w:rPr>
                <w:sz w:val="20"/>
                <w:szCs w:val="20"/>
                <w:lang w:eastAsia="ru-RU"/>
              </w:rPr>
              <w:t>2862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DE3589B" w14:textId="77777777" w:rsidR="00B71FF3" w:rsidRPr="00DD5AF9" w:rsidRDefault="00B71FF3" w:rsidP="007E013B">
            <w:pPr>
              <w:ind w:firstLine="0"/>
              <w:jc w:val="center"/>
              <w:rPr>
                <w:sz w:val="20"/>
                <w:szCs w:val="20"/>
                <w:lang w:eastAsia="ru-RU"/>
              </w:rPr>
            </w:pPr>
            <w:r w:rsidRPr="00DD5AF9">
              <w:rPr>
                <w:sz w:val="20"/>
                <w:szCs w:val="20"/>
                <w:lang w:eastAsia="ru-RU"/>
              </w:rPr>
              <w:t>2228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5CB1C69" w14:textId="77777777" w:rsidR="00B71FF3" w:rsidRPr="00DD5AF9" w:rsidRDefault="00B71FF3" w:rsidP="007E013B">
            <w:pPr>
              <w:ind w:firstLine="0"/>
              <w:jc w:val="center"/>
              <w:rPr>
                <w:sz w:val="20"/>
                <w:szCs w:val="20"/>
                <w:lang w:eastAsia="ru-RU"/>
              </w:rPr>
            </w:pPr>
            <w:r w:rsidRPr="00DD5AF9">
              <w:rPr>
                <w:sz w:val="20"/>
                <w:szCs w:val="20"/>
                <w:lang w:eastAsia="ru-RU"/>
              </w:rPr>
              <w:t>1923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C0DA369" w14:textId="77777777" w:rsidR="00B71FF3" w:rsidRPr="00DD5AF9" w:rsidRDefault="00B71FF3" w:rsidP="007E013B">
            <w:pPr>
              <w:ind w:firstLine="0"/>
              <w:jc w:val="center"/>
              <w:rPr>
                <w:sz w:val="20"/>
                <w:szCs w:val="20"/>
                <w:lang w:eastAsia="ru-RU"/>
              </w:rPr>
            </w:pPr>
            <w:r w:rsidRPr="00DD5AF9">
              <w:rPr>
                <w:sz w:val="20"/>
                <w:szCs w:val="20"/>
                <w:lang w:eastAsia="ru-RU"/>
              </w:rPr>
              <w:t>1495</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3242E6FC" w14:textId="77777777" w:rsidR="00B71FF3" w:rsidRPr="00DD5AF9" w:rsidRDefault="00B71FF3" w:rsidP="007E013B">
            <w:pPr>
              <w:ind w:firstLine="0"/>
              <w:jc w:val="center"/>
              <w:rPr>
                <w:sz w:val="20"/>
                <w:szCs w:val="20"/>
                <w:lang w:eastAsia="ru-RU"/>
              </w:rPr>
            </w:pPr>
            <w:r w:rsidRPr="00DD5AF9">
              <w:rPr>
                <w:sz w:val="20"/>
                <w:szCs w:val="20"/>
                <w:lang w:eastAsia="ru-RU"/>
              </w:rPr>
              <w:t>1079</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BA4247E" w14:textId="77777777" w:rsidR="00B71FF3" w:rsidRPr="00DD5AF9" w:rsidRDefault="00B71FF3" w:rsidP="007E013B">
            <w:pPr>
              <w:ind w:firstLine="0"/>
              <w:jc w:val="center"/>
              <w:rPr>
                <w:sz w:val="20"/>
                <w:szCs w:val="20"/>
                <w:lang w:eastAsia="ru-RU"/>
              </w:rPr>
            </w:pPr>
            <w:r w:rsidRPr="00DD5AF9">
              <w:rPr>
                <w:sz w:val="20"/>
                <w:szCs w:val="20"/>
                <w:lang w:eastAsia="ru-RU"/>
              </w:rPr>
              <w:t>3099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318D288" w14:textId="77777777" w:rsidR="00B71FF3" w:rsidRPr="00DD5AF9" w:rsidRDefault="00B71FF3" w:rsidP="007E013B">
            <w:pPr>
              <w:ind w:firstLine="0"/>
              <w:jc w:val="center"/>
              <w:rPr>
                <w:sz w:val="20"/>
                <w:szCs w:val="20"/>
                <w:lang w:eastAsia="ru-RU"/>
              </w:rPr>
            </w:pPr>
            <w:r w:rsidRPr="00DD5AF9">
              <w:rPr>
                <w:sz w:val="20"/>
                <w:szCs w:val="20"/>
                <w:lang w:eastAsia="ru-RU"/>
              </w:rPr>
              <w:t>2440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1A51A6AA" w14:textId="77777777" w:rsidR="00B71FF3" w:rsidRPr="00DD5AF9" w:rsidRDefault="00B71FF3" w:rsidP="007E013B">
            <w:pPr>
              <w:ind w:firstLine="0"/>
              <w:jc w:val="center"/>
              <w:rPr>
                <w:sz w:val="20"/>
                <w:szCs w:val="20"/>
                <w:lang w:eastAsia="ru-RU"/>
              </w:rPr>
            </w:pPr>
            <w:r w:rsidRPr="00DD5AF9">
              <w:rPr>
                <w:sz w:val="20"/>
                <w:szCs w:val="20"/>
                <w:lang w:eastAsia="ru-RU"/>
              </w:rPr>
              <w:t>2106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97399F4" w14:textId="77777777" w:rsidR="00B71FF3" w:rsidRPr="00DD5AF9" w:rsidRDefault="00B71FF3" w:rsidP="007E013B">
            <w:pPr>
              <w:ind w:firstLine="0"/>
              <w:jc w:val="center"/>
              <w:rPr>
                <w:sz w:val="20"/>
                <w:szCs w:val="20"/>
                <w:lang w:eastAsia="ru-RU"/>
              </w:rPr>
            </w:pPr>
            <w:r w:rsidRPr="00DD5AF9">
              <w:rPr>
                <w:sz w:val="20"/>
                <w:szCs w:val="20"/>
                <w:lang w:eastAsia="ru-RU"/>
              </w:rPr>
              <w:t>1696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2E60971" w14:textId="77777777" w:rsidR="00B71FF3" w:rsidRPr="00DD5AF9" w:rsidRDefault="00B71FF3" w:rsidP="007E013B">
            <w:pPr>
              <w:ind w:firstLine="0"/>
              <w:jc w:val="center"/>
              <w:rPr>
                <w:sz w:val="20"/>
                <w:szCs w:val="20"/>
                <w:lang w:eastAsia="ru-RU"/>
              </w:rPr>
            </w:pPr>
            <w:r w:rsidRPr="00DD5AF9">
              <w:rPr>
                <w:sz w:val="20"/>
                <w:szCs w:val="20"/>
                <w:lang w:eastAsia="ru-RU"/>
              </w:rPr>
              <w:t>1350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E053227" w14:textId="77777777" w:rsidR="00B71FF3" w:rsidRPr="00DD5AF9" w:rsidRDefault="00B71FF3" w:rsidP="007E013B">
            <w:pPr>
              <w:ind w:firstLine="0"/>
              <w:jc w:val="center"/>
              <w:rPr>
                <w:sz w:val="20"/>
                <w:szCs w:val="20"/>
                <w:lang w:eastAsia="ru-RU"/>
              </w:rPr>
            </w:pPr>
            <w:r w:rsidRPr="00DD5AF9">
              <w:rPr>
                <w:sz w:val="20"/>
                <w:szCs w:val="20"/>
                <w:lang w:eastAsia="ru-RU"/>
              </w:rPr>
              <w:t>1015</w:t>
            </w:r>
          </w:p>
        </w:tc>
      </w:tr>
      <w:tr w:rsidR="00B71FF3" w:rsidRPr="00DD5AF9" w14:paraId="119DC198"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514CDBEA"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4</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0C9D8CF5" w14:textId="77777777" w:rsidR="00B71FF3" w:rsidRPr="00B83BFC" w:rsidRDefault="00B71FF3" w:rsidP="007E013B">
            <w:pPr>
              <w:ind w:firstLine="0"/>
              <w:jc w:val="left"/>
              <w:rPr>
                <w:sz w:val="20"/>
                <w:szCs w:val="20"/>
                <w:lang w:val="kk-KZ"/>
              </w:rPr>
            </w:pPr>
            <w:r w:rsidRPr="00DD5AF9">
              <w:rPr>
                <w:sz w:val="20"/>
                <w:szCs w:val="20"/>
              </w:rPr>
              <w:t>Ор</w:t>
            </w:r>
            <w:r>
              <w:rPr>
                <w:sz w:val="20"/>
                <w:szCs w:val="20"/>
              </w:rPr>
              <w:t xml:space="preserve"> – Б</w:t>
            </w:r>
            <w:r>
              <w:rPr>
                <w:sz w:val="20"/>
                <w:szCs w:val="20"/>
                <w:lang w:val="kk-KZ"/>
              </w:rPr>
              <w:t>ө</w:t>
            </w:r>
            <w:r w:rsidRPr="00DD5AF9">
              <w:rPr>
                <w:sz w:val="20"/>
                <w:szCs w:val="20"/>
              </w:rPr>
              <w:t>гетсай</w:t>
            </w:r>
            <w:r>
              <w:rPr>
                <w:sz w:val="20"/>
                <w:szCs w:val="20"/>
                <w:lang w:val="kk-KZ"/>
              </w:rPr>
              <w:t xml:space="preserve">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3354A87" w14:textId="77777777" w:rsidR="00B71FF3" w:rsidRPr="00DD5AF9" w:rsidRDefault="00B71FF3" w:rsidP="007E013B">
            <w:pPr>
              <w:ind w:firstLine="0"/>
              <w:jc w:val="center"/>
              <w:rPr>
                <w:sz w:val="20"/>
                <w:szCs w:val="20"/>
                <w:lang w:eastAsia="ru-RU"/>
              </w:rPr>
            </w:pPr>
            <w:r w:rsidRPr="00DD5AF9">
              <w:rPr>
                <w:sz w:val="20"/>
                <w:szCs w:val="20"/>
                <w:lang w:eastAsia="ru-RU"/>
              </w:rPr>
              <w:t>216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E78E75E" w14:textId="77777777" w:rsidR="00B71FF3" w:rsidRPr="00DD5AF9" w:rsidRDefault="00B71FF3" w:rsidP="007E013B">
            <w:pPr>
              <w:ind w:firstLine="0"/>
              <w:jc w:val="center"/>
              <w:rPr>
                <w:sz w:val="20"/>
                <w:szCs w:val="20"/>
                <w:lang w:eastAsia="ru-RU"/>
              </w:rPr>
            </w:pPr>
            <w:r w:rsidRPr="00DD5AF9">
              <w:rPr>
                <w:sz w:val="20"/>
                <w:szCs w:val="20"/>
                <w:lang w:eastAsia="ru-RU"/>
              </w:rPr>
              <w:t>182</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F51088A" w14:textId="77777777" w:rsidR="00B71FF3" w:rsidRPr="00DD5AF9" w:rsidRDefault="00B71FF3" w:rsidP="007E013B">
            <w:pPr>
              <w:ind w:firstLine="0"/>
              <w:jc w:val="center"/>
              <w:rPr>
                <w:sz w:val="20"/>
                <w:szCs w:val="20"/>
                <w:lang w:eastAsia="ru-RU"/>
              </w:rPr>
            </w:pPr>
            <w:r w:rsidRPr="00DD5AF9">
              <w:rPr>
                <w:sz w:val="20"/>
                <w:szCs w:val="20"/>
                <w:lang w:eastAsia="ru-RU"/>
              </w:rPr>
              <w:t>1583</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C19F06" w14:textId="77777777" w:rsidR="00B71FF3" w:rsidRPr="00DD5AF9" w:rsidRDefault="00B71FF3" w:rsidP="007E013B">
            <w:pPr>
              <w:ind w:firstLine="0"/>
              <w:jc w:val="center"/>
              <w:rPr>
                <w:sz w:val="20"/>
                <w:szCs w:val="20"/>
                <w:lang w:eastAsia="ru-RU"/>
              </w:rPr>
            </w:pPr>
            <w:r w:rsidRPr="00DD5AF9">
              <w:rPr>
                <w:sz w:val="20"/>
                <w:szCs w:val="20"/>
                <w:lang w:eastAsia="ru-RU"/>
              </w:rPr>
              <w:t>1041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8FEA3FD" w14:textId="77777777" w:rsidR="00B71FF3" w:rsidRPr="00DD5AF9" w:rsidRDefault="00B71FF3" w:rsidP="007E013B">
            <w:pPr>
              <w:ind w:firstLine="0"/>
              <w:jc w:val="center"/>
              <w:rPr>
                <w:sz w:val="20"/>
                <w:szCs w:val="20"/>
                <w:lang w:eastAsia="ru-RU"/>
              </w:rPr>
            </w:pPr>
            <w:r w:rsidRPr="00DD5AF9">
              <w:rPr>
                <w:sz w:val="20"/>
                <w:szCs w:val="20"/>
                <w:lang w:eastAsia="ru-RU"/>
              </w:rPr>
              <w:t>670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E5EF96" w14:textId="77777777" w:rsidR="00B71FF3" w:rsidRPr="00DD5AF9" w:rsidRDefault="00B71FF3" w:rsidP="007E013B">
            <w:pPr>
              <w:ind w:firstLine="0"/>
              <w:jc w:val="center"/>
              <w:rPr>
                <w:sz w:val="20"/>
                <w:szCs w:val="20"/>
                <w:lang w:eastAsia="ru-RU"/>
              </w:rPr>
            </w:pPr>
            <w:r w:rsidRPr="00DD5AF9">
              <w:rPr>
                <w:sz w:val="20"/>
                <w:szCs w:val="20"/>
                <w:lang w:eastAsia="ru-RU"/>
              </w:rPr>
              <w:t>508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F251CB1" w14:textId="77777777" w:rsidR="00B71FF3" w:rsidRPr="00DD5AF9" w:rsidRDefault="00B71FF3" w:rsidP="007E013B">
            <w:pPr>
              <w:ind w:firstLine="0"/>
              <w:jc w:val="center"/>
              <w:rPr>
                <w:sz w:val="20"/>
                <w:szCs w:val="20"/>
                <w:lang w:eastAsia="ru-RU"/>
              </w:rPr>
            </w:pPr>
            <w:r w:rsidRPr="00DD5AF9">
              <w:rPr>
                <w:sz w:val="20"/>
                <w:szCs w:val="20"/>
                <w:lang w:eastAsia="ru-RU"/>
              </w:rPr>
              <w:t>304</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2DCA8BEB" w14:textId="77777777" w:rsidR="00B71FF3" w:rsidRPr="00DD5AF9" w:rsidRDefault="00B71FF3" w:rsidP="007E013B">
            <w:pPr>
              <w:ind w:firstLine="0"/>
              <w:jc w:val="center"/>
              <w:rPr>
                <w:sz w:val="20"/>
                <w:szCs w:val="20"/>
                <w:lang w:eastAsia="ru-RU"/>
              </w:rPr>
            </w:pPr>
            <w:r w:rsidRPr="00DD5AF9">
              <w:rPr>
                <w:sz w:val="20"/>
                <w:szCs w:val="20"/>
                <w:lang w:eastAsia="ru-RU"/>
              </w:rPr>
              <w:t>145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E667323" w14:textId="77777777" w:rsidR="00B71FF3" w:rsidRPr="00DD5AF9" w:rsidRDefault="00B71FF3" w:rsidP="007E013B">
            <w:pPr>
              <w:ind w:firstLine="0"/>
              <w:jc w:val="center"/>
              <w:rPr>
                <w:sz w:val="20"/>
                <w:szCs w:val="20"/>
                <w:lang w:eastAsia="ru-RU"/>
              </w:rPr>
            </w:pPr>
            <w:r w:rsidRPr="00DD5AF9">
              <w:rPr>
                <w:sz w:val="20"/>
                <w:szCs w:val="20"/>
                <w:lang w:eastAsia="ru-RU"/>
              </w:rPr>
              <w:t>1334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B5BEB78" w14:textId="77777777" w:rsidR="00B71FF3" w:rsidRPr="00DD5AF9" w:rsidRDefault="00B71FF3" w:rsidP="007E013B">
            <w:pPr>
              <w:ind w:firstLine="0"/>
              <w:jc w:val="center"/>
              <w:rPr>
                <w:sz w:val="20"/>
                <w:szCs w:val="20"/>
                <w:lang w:eastAsia="ru-RU"/>
              </w:rPr>
            </w:pPr>
            <w:r w:rsidRPr="00DD5AF9">
              <w:rPr>
                <w:sz w:val="20"/>
                <w:szCs w:val="20"/>
                <w:lang w:eastAsia="ru-RU"/>
              </w:rPr>
              <w:t>879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06527B2" w14:textId="77777777" w:rsidR="00B71FF3" w:rsidRPr="00DD5AF9" w:rsidRDefault="00B71FF3" w:rsidP="007E013B">
            <w:pPr>
              <w:ind w:firstLine="0"/>
              <w:jc w:val="center"/>
              <w:rPr>
                <w:sz w:val="20"/>
                <w:szCs w:val="20"/>
                <w:lang w:eastAsia="ru-RU"/>
              </w:rPr>
            </w:pPr>
            <w:r w:rsidRPr="00DD5AF9">
              <w:rPr>
                <w:sz w:val="20"/>
                <w:szCs w:val="20"/>
                <w:lang w:eastAsia="ru-RU"/>
              </w:rPr>
              <w:t>564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3B0ADFB" w14:textId="77777777" w:rsidR="00B71FF3" w:rsidRPr="00DD5AF9" w:rsidRDefault="00B71FF3" w:rsidP="007E013B">
            <w:pPr>
              <w:ind w:firstLine="0"/>
              <w:jc w:val="center"/>
              <w:rPr>
                <w:sz w:val="20"/>
                <w:szCs w:val="20"/>
                <w:lang w:eastAsia="ru-RU"/>
              </w:rPr>
            </w:pPr>
            <w:r w:rsidRPr="00DD5AF9">
              <w:rPr>
                <w:sz w:val="20"/>
                <w:szCs w:val="20"/>
                <w:lang w:eastAsia="ru-RU"/>
              </w:rPr>
              <w:t>428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C0F599E" w14:textId="77777777" w:rsidR="00B71FF3" w:rsidRPr="00DD5AF9" w:rsidRDefault="00B71FF3" w:rsidP="007E013B">
            <w:pPr>
              <w:ind w:firstLine="0"/>
              <w:jc w:val="center"/>
              <w:rPr>
                <w:sz w:val="20"/>
                <w:szCs w:val="20"/>
                <w:lang w:eastAsia="ru-RU"/>
              </w:rPr>
            </w:pPr>
            <w:r w:rsidRPr="00DD5AF9">
              <w:rPr>
                <w:sz w:val="20"/>
                <w:szCs w:val="20"/>
                <w:lang w:eastAsia="ru-RU"/>
              </w:rPr>
              <w:t>256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3EDB74C" w14:textId="77777777" w:rsidR="00B71FF3" w:rsidRPr="00DD5AF9" w:rsidRDefault="00B71FF3" w:rsidP="007E013B">
            <w:pPr>
              <w:ind w:firstLine="0"/>
              <w:jc w:val="center"/>
              <w:rPr>
                <w:sz w:val="20"/>
                <w:szCs w:val="20"/>
                <w:lang w:eastAsia="ru-RU"/>
              </w:rPr>
            </w:pPr>
            <w:r w:rsidRPr="00DD5AF9">
              <w:rPr>
                <w:sz w:val="20"/>
                <w:szCs w:val="20"/>
                <w:lang w:eastAsia="ru-RU"/>
              </w:rPr>
              <w:t>122</w:t>
            </w:r>
          </w:p>
        </w:tc>
      </w:tr>
      <w:tr w:rsidR="00B71FF3" w:rsidRPr="00DD5AF9" w14:paraId="65419726"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6C1895AB"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5</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0632BCD5" w14:textId="77777777" w:rsidR="00B71FF3" w:rsidRPr="00B83BFC" w:rsidRDefault="00B71FF3" w:rsidP="007E013B">
            <w:pPr>
              <w:ind w:firstLine="0"/>
              <w:jc w:val="left"/>
              <w:rPr>
                <w:sz w:val="20"/>
                <w:szCs w:val="20"/>
                <w:lang w:val="kk-KZ"/>
              </w:rPr>
            </w:pPr>
            <w:r w:rsidRPr="00DD5AF9">
              <w:rPr>
                <w:sz w:val="20"/>
                <w:szCs w:val="20"/>
              </w:rPr>
              <w:t>Еле</w:t>
            </w:r>
            <w:r>
              <w:rPr>
                <w:sz w:val="20"/>
                <w:szCs w:val="20"/>
              </w:rPr>
              <w:t>к – А</w:t>
            </w:r>
            <w:r>
              <w:rPr>
                <w:sz w:val="20"/>
                <w:szCs w:val="20"/>
                <w:lang w:val="kk-KZ"/>
              </w:rPr>
              <w:t>қ</w:t>
            </w:r>
            <w:r>
              <w:rPr>
                <w:sz w:val="20"/>
                <w:szCs w:val="20"/>
              </w:rPr>
              <w:t>т</w:t>
            </w:r>
            <w:r>
              <w:rPr>
                <w:sz w:val="20"/>
                <w:szCs w:val="20"/>
                <w:lang w:val="kk-KZ"/>
              </w:rPr>
              <w:t>ө</w:t>
            </w:r>
            <w:r w:rsidRPr="00DD5AF9">
              <w:rPr>
                <w:sz w:val="20"/>
                <w:szCs w:val="20"/>
              </w:rPr>
              <w:t>бе</w:t>
            </w:r>
            <w:r>
              <w:rPr>
                <w:sz w:val="20"/>
                <w:szCs w:val="20"/>
                <w:lang w:val="kk-KZ"/>
              </w:rPr>
              <w:t xml:space="preserve"> қ.</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6382E6A8" w14:textId="77777777" w:rsidR="00B71FF3" w:rsidRPr="00DD5AF9" w:rsidRDefault="00B71FF3" w:rsidP="007E013B">
            <w:pPr>
              <w:ind w:firstLine="0"/>
              <w:jc w:val="center"/>
              <w:rPr>
                <w:sz w:val="20"/>
                <w:szCs w:val="20"/>
                <w:lang w:eastAsia="ru-RU"/>
              </w:rPr>
            </w:pPr>
            <w:r w:rsidRPr="00DD5AF9">
              <w:rPr>
                <w:sz w:val="20"/>
                <w:szCs w:val="20"/>
                <w:lang w:eastAsia="ru-RU"/>
              </w:rPr>
              <w:t>754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FD7AC79" w14:textId="77777777" w:rsidR="00B71FF3" w:rsidRPr="00DD5AF9" w:rsidRDefault="00B71FF3" w:rsidP="007E013B">
            <w:pPr>
              <w:ind w:firstLine="0"/>
              <w:jc w:val="center"/>
              <w:rPr>
                <w:sz w:val="20"/>
                <w:szCs w:val="20"/>
                <w:lang w:eastAsia="ru-RU"/>
              </w:rPr>
            </w:pPr>
            <w:r w:rsidRPr="00DD5AF9">
              <w:rPr>
                <w:sz w:val="20"/>
                <w:szCs w:val="20"/>
                <w:lang w:eastAsia="ru-RU"/>
              </w:rPr>
              <w:t>645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00077F3" w14:textId="77777777" w:rsidR="00B71FF3" w:rsidRPr="00DD5AF9" w:rsidRDefault="00B71FF3" w:rsidP="007E013B">
            <w:pPr>
              <w:ind w:firstLine="0"/>
              <w:jc w:val="center"/>
              <w:rPr>
                <w:sz w:val="20"/>
                <w:szCs w:val="20"/>
                <w:lang w:eastAsia="ru-RU"/>
              </w:rPr>
            </w:pPr>
            <w:r w:rsidRPr="00DD5AF9">
              <w:rPr>
                <w:sz w:val="20"/>
                <w:szCs w:val="20"/>
                <w:lang w:eastAsia="ru-RU"/>
              </w:rPr>
              <w:t>3717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D065E86" w14:textId="77777777" w:rsidR="00B71FF3" w:rsidRPr="00DD5AF9" w:rsidRDefault="00B71FF3" w:rsidP="007E013B">
            <w:pPr>
              <w:ind w:firstLine="0"/>
              <w:jc w:val="center"/>
              <w:rPr>
                <w:sz w:val="20"/>
                <w:szCs w:val="20"/>
                <w:lang w:eastAsia="ru-RU"/>
              </w:rPr>
            </w:pPr>
            <w:r w:rsidRPr="00DD5AF9">
              <w:rPr>
                <w:sz w:val="20"/>
                <w:szCs w:val="20"/>
                <w:lang w:eastAsia="ru-RU"/>
              </w:rPr>
              <w:t>2639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8650BD4" w14:textId="77777777" w:rsidR="00B71FF3" w:rsidRPr="00DD5AF9" w:rsidRDefault="00B71FF3" w:rsidP="007E013B">
            <w:pPr>
              <w:ind w:firstLine="0"/>
              <w:jc w:val="center"/>
              <w:rPr>
                <w:sz w:val="20"/>
                <w:szCs w:val="20"/>
                <w:lang w:eastAsia="ru-RU"/>
              </w:rPr>
            </w:pPr>
            <w:r w:rsidRPr="00DD5AF9">
              <w:rPr>
                <w:sz w:val="20"/>
                <w:szCs w:val="20"/>
                <w:lang w:eastAsia="ru-RU"/>
              </w:rPr>
              <w:t>1854</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783A0C8" w14:textId="77777777" w:rsidR="00B71FF3" w:rsidRPr="00DD5AF9" w:rsidRDefault="00B71FF3" w:rsidP="007E013B">
            <w:pPr>
              <w:ind w:firstLine="0"/>
              <w:jc w:val="center"/>
              <w:rPr>
                <w:sz w:val="20"/>
                <w:szCs w:val="20"/>
                <w:lang w:eastAsia="ru-RU"/>
              </w:rPr>
            </w:pPr>
            <w:r w:rsidRPr="00DD5AF9">
              <w:rPr>
                <w:sz w:val="20"/>
                <w:szCs w:val="20"/>
                <w:lang w:eastAsia="ru-RU"/>
              </w:rPr>
              <w:t>1508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FBBC72F" w14:textId="77777777" w:rsidR="00B71FF3" w:rsidRPr="00DD5AF9" w:rsidRDefault="00B71FF3" w:rsidP="007E013B">
            <w:pPr>
              <w:ind w:firstLine="0"/>
              <w:jc w:val="center"/>
              <w:rPr>
                <w:sz w:val="20"/>
                <w:szCs w:val="20"/>
                <w:lang w:eastAsia="ru-RU"/>
              </w:rPr>
            </w:pPr>
            <w:r w:rsidRPr="00DD5AF9">
              <w:rPr>
                <w:sz w:val="20"/>
                <w:szCs w:val="20"/>
                <w:lang w:eastAsia="ru-RU"/>
              </w:rPr>
              <w:t>1025</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41D54E8F" w14:textId="77777777" w:rsidR="00B71FF3" w:rsidRPr="00DD5AF9" w:rsidRDefault="00B71FF3" w:rsidP="007E013B">
            <w:pPr>
              <w:ind w:firstLine="0"/>
              <w:jc w:val="center"/>
              <w:rPr>
                <w:sz w:val="20"/>
                <w:szCs w:val="20"/>
                <w:lang w:eastAsia="ru-RU"/>
              </w:rPr>
            </w:pPr>
            <w:r w:rsidRPr="00DD5AF9">
              <w:rPr>
                <w:sz w:val="20"/>
                <w:szCs w:val="20"/>
                <w:lang w:eastAsia="ru-RU"/>
              </w:rPr>
              <w:t>618</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F33A0C9" w14:textId="77777777" w:rsidR="00B71FF3" w:rsidRPr="00DD5AF9" w:rsidRDefault="00B71FF3" w:rsidP="007E013B">
            <w:pPr>
              <w:ind w:firstLine="0"/>
              <w:jc w:val="center"/>
              <w:rPr>
                <w:sz w:val="20"/>
                <w:szCs w:val="20"/>
                <w:lang w:eastAsia="ru-RU"/>
              </w:rPr>
            </w:pPr>
            <w:r w:rsidRPr="00DD5AF9">
              <w:rPr>
                <w:sz w:val="20"/>
                <w:szCs w:val="20"/>
                <w:lang w:eastAsia="ru-RU"/>
              </w:rPr>
              <w:t>2509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AAC1AE1" w14:textId="77777777" w:rsidR="00B71FF3" w:rsidRPr="00DD5AF9" w:rsidRDefault="00B71FF3" w:rsidP="007E013B">
            <w:pPr>
              <w:ind w:firstLine="0"/>
              <w:jc w:val="center"/>
              <w:rPr>
                <w:sz w:val="20"/>
                <w:szCs w:val="20"/>
                <w:lang w:eastAsia="ru-RU"/>
              </w:rPr>
            </w:pPr>
            <w:r w:rsidRPr="00DD5AF9">
              <w:rPr>
                <w:sz w:val="20"/>
                <w:szCs w:val="20"/>
                <w:lang w:eastAsia="ru-RU"/>
              </w:rPr>
              <w:t>1864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7901E1A" w14:textId="77777777" w:rsidR="00B71FF3" w:rsidRPr="00DD5AF9" w:rsidRDefault="00B71FF3" w:rsidP="007E013B">
            <w:pPr>
              <w:ind w:firstLine="0"/>
              <w:jc w:val="center"/>
              <w:rPr>
                <w:sz w:val="20"/>
                <w:szCs w:val="20"/>
                <w:lang w:eastAsia="ru-RU"/>
              </w:rPr>
            </w:pPr>
            <w:r w:rsidRPr="00DD5AF9">
              <w:rPr>
                <w:sz w:val="20"/>
                <w:szCs w:val="20"/>
                <w:lang w:eastAsia="ru-RU"/>
              </w:rPr>
              <w:t>1386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1EDFA8A9" w14:textId="77777777" w:rsidR="00B71FF3" w:rsidRPr="00DD5AF9" w:rsidRDefault="00B71FF3" w:rsidP="007E013B">
            <w:pPr>
              <w:ind w:firstLine="0"/>
              <w:jc w:val="center"/>
              <w:rPr>
                <w:sz w:val="20"/>
                <w:szCs w:val="20"/>
                <w:lang w:eastAsia="ru-RU"/>
              </w:rPr>
            </w:pPr>
            <w:r w:rsidRPr="00DD5AF9">
              <w:rPr>
                <w:sz w:val="20"/>
                <w:szCs w:val="20"/>
                <w:lang w:eastAsia="ru-RU"/>
              </w:rPr>
              <w:t>1161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5560D60" w14:textId="77777777" w:rsidR="00B71FF3" w:rsidRPr="00DD5AF9" w:rsidRDefault="00B71FF3" w:rsidP="007E013B">
            <w:pPr>
              <w:ind w:firstLine="0"/>
              <w:jc w:val="center"/>
              <w:rPr>
                <w:sz w:val="20"/>
                <w:szCs w:val="20"/>
                <w:lang w:eastAsia="ru-RU"/>
              </w:rPr>
            </w:pPr>
            <w:r w:rsidRPr="00DD5AF9">
              <w:rPr>
                <w:sz w:val="20"/>
                <w:szCs w:val="20"/>
                <w:lang w:eastAsia="ru-RU"/>
              </w:rPr>
              <w:t>845</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14BD545" w14:textId="77777777" w:rsidR="00B71FF3" w:rsidRPr="00DD5AF9" w:rsidRDefault="00B71FF3" w:rsidP="007E013B">
            <w:pPr>
              <w:ind w:firstLine="0"/>
              <w:jc w:val="center"/>
              <w:rPr>
                <w:sz w:val="20"/>
                <w:szCs w:val="20"/>
                <w:lang w:eastAsia="ru-RU"/>
              </w:rPr>
            </w:pPr>
            <w:r w:rsidRPr="00DD5AF9">
              <w:rPr>
                <w:sz w:val="20"/>
                <w:szCs w:val="20"/>
                <w:lang w:eastAsia="ru-RU"/>
              </w:rPr>
              <w:t>574</w:t>
            </w:r>
          </w:p>
        </w:tc>
      </w:tr>
      <w:tr w:rsidR="00B71FF3" w:rsidRPr="00DD5AF9" w14:paraId="4B6630A1"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205079E7"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6</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4A615860" w14:textId="77777777" w:rsidR="00B71FF3" w:rsidRPr="00B83BFC" w:rsidRDefault="00B71FF3" w:rsidP="007E013B">
            <w:pPr>
              <w:ind w:firstLine="0"/>
              <w:jc w:val="left"/>
              <w:rPr>
                <w:sz w:val="20"/>
                <w:szCs w:val="20"/>
                <w:lang w:val="kk-KZ"/>
              </w:rPr>
            </w:pPr>
            <w:r w:rsidRPr="00DD5AF9">
              <w:rPr>
                <w:sz w:val="20"/>
                <w:szCs w:val="20"/>
              </w:rPr>
              <w:t>Еле</w:t>
            </w:r>
            <w:r>
              <w:rPr>
                <w:sz w:val="20"/>
                <w:szCs w:val="20"/>
              </w:rPr>
              <w:t xml:space="preserve">к – </w:t>
            </w:r>
            <w:r w:rsidRPr="00DD5AF9">
              <w:rPr>
                <w:sz w:val="20"/>
                <w:szCs w:val="20"/>
              </w:rPr>
              <w:t>Целинный</w:t>
            </w:r>
            <w:r>
              <w:rPr>
                <w:sz w:val="20"/>
                <w:szCs w:val="20"/>
                <w:lang w:val="kk-KZ"/>
              </w:rPr>
              <w:t xml:space="preserve">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3884354" w14:textId="77777777" w:rsidR="00B71FF3" w:rsidRPr="00DD5AF9" w:rsidRDefault="00B71FF3" w:rsidP="007E013B">
            <w:pPr>
              <w:ind w:firstLine="0"/>
              <w:jc w:val="center"/>
              <w:rPr>
                <w:sz w:val="20"/>
                <w:szCs w:val="20"/>
                <w:lang w:eastAsia="ru-RU"/>
              </w:rPr>
            </w:pPr>
            <w:r w:rsidRPr="00DD5AF9">
              <w:rPr>
                <w:sz w:val="20"/>
                <w:szCs w:val="20"/>
                <w:lang w:eastAsia="ru-RU"/>
              </w:rPr>
              <w:t>176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D8BA8EE" w14:textId="77777777" w:rsidR="00B71FF3" w:rsidRPr="00DD5AF9" w:rsidRDefault="00B71FF3" w:rsidP="007E013B">
            <w:pPr>
              <w:ind w:firstLine="0"/>
              <w:jc w:val="center"/>
              <w:rPr>
                <w:sz w:val="20"/>
                <w:szCs w:val="20"/>
                <w:lang w:eastAsia="ru-RU"/>
              </w:rPr>
            </w:pPr>
            <w:r w:rsidRPr="00DD5AF9">
              <w:rPr>
                <w:sz w:val="20"/>
                <w:szCs w:val="20"/>
                <w:lang w:eastAsia="ru-RU"/>
              </w:rPr>
              <w:t>160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1DCB43D" w14:textId="77777777" w:rsidR="00B71FF3" w:rsidRPr="00DD5AF9" w:rsidRDefault="00B71FF3" w:rsidP="007E013B">
            <w:pPr>
              <w:ind w:firstLine="0"/>
              <w:jc w:val="center"/>
              <w:rPr>
                <w:sz w:val="20"/>
                <w:szCs w:val="20"/>
                <w:lang w:eastAsia="ru-RU"/>
              </w:rPr>
            </w:pPr>
            <w:r w:rsidRPr="00DD5AF9">
              <w:rPr>
                <w:sz w:val="20"/>
                <w:szCs w:val="20"/>
                <w:lang w:eastAsia="ru-RU"/>
              </w:rPr>
              <w:t>685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AFB52B7" w14:textId="77777777" w:rsidR="00B71FF3" w:rsidRPr="00DD5AF9" w:rsidRDefault="00B71FF3" w:rsidP="007E013B">
            <w:pPr>
              <w:ind w:firstLine="0"/>
              <w:jc w:val="center"/>
              <w:rPr>
                <w:sz w:val="20"/>
                <w:szCs w:val="20"/>
                <w:lang w:eastAsia="ru-RU"/>
              </w:rPr>
            </w:pPr>
            <w:r w:rsidRPr="00DD5AF9">
              <w:rPr>
                <w:sz w:val="20"/>
                <w:szCs w:val="20"/>
                <w:lang w:eastAsia="ru-RU"/>
              </w:rPr>
              <w:t>509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6A1060F" w14:textId="77777777" w:rsidR="00B71FF3" w:rsidRPr="00DD5AF9" w:rsidRDefault="00B71FF3" w:rsidP="007E013B">
            <w:pPr>
              <w:ind w:firstLine="0"/>
              <w:jc w:val="center"/>
              <w:rPr>
                <w:sz w:val="20"/>
                <w:szCs w:val="20"/>
                <w:lang w:eastAsia="ru-RU"/>
              </w:rPr>
            </w:pPr>
            <w:r w:rsidRPr="00DD5AF9">
              <w:rPr>
                <w:sz w:val="20"/>
                <w:szCs w:val="20"/>
                <w:lang w:eastAsia="ru-RU"/>
              </w:rPr>
              <w:t>378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A721D2D" w14:textId="77777777" w:rsidR="00B71FF3" w:rsidRPr="00DD5AF9" w:rsidRDefault="00B71FF3" w:rsidP="007E013B">
            <w:pPr>
              <w:ind w:firstLine="0"/>
              <w:jc w:val="center"/>
              <w:rPr>
                <w:sz w:val="20"/>
                <w:szCs w:val="20"/>
                <w:lang w:eastAsia="ru-RU"/>
              </w:rPr>
            </w:pPr>
            <w:r w:rsidRPr="00DD5AF9">
              <w:rPr>
                <w:sz w:val="20"/>
                <w:szCs w:val="20"/>
                <w:lang w:eastAsia="ru-RU"/>
              </w:rPr>
              <w:t>317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6D63C3D" w14:textId="77777777" w:rsidR="00B71FF3" w:rsidRPr="00DD5AF9" w:rsidRDefault="00B71FF3" w:rsidP="007E013B">
            <w:pPr>
              <w:ind w:firstLine="0"/>
              <w:jc w:val="center"/>
              <w:rPr>
                <w:sz w:val="20"/>
                <w:szCs w:val="20"/>
                <w:lang w:eastAsia="ru-RU"/>
              </w:rPr>
            </w:pPr>
            <w:r w:rsidRPr="00DD5AF9">
              <w:rPr>
                <w:sz w:val="20"/>
                <w:szCs w:val="20"/>
                <w:lang w:eastAsia="ru-RU"/>
              </w:rPr>
              <w:t>230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53D1B16C" w14:textId="77777777" w:rsidR="00B71FF3" w:rsidRPr="00DD5AF9" w:rsidRDefault="00B71FF3" w:rsidP="007E013B">
            <w:pPr>
              <w:ind w:firstLine="0"/>
              <w:jc w:val="center"/>
              <w:rPr>
                <w:sz w:val="20"/>
                <w:szCs w:val="20"/>
                <w:lang w:eastAsia="ru-RU"/>
              </w:rPr>
            </w:pPr>
            <w:r w:rsidRPr="00DD5AF9">
              <w:rPr>
                <w:sz w:val="20"/>
                <w:szCs w:val="20"/>
                <w:lang w:eastAsia="ru-RU"/>
              </w:rPr>
              <w:t>057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E905E18" w14:textId="77777777" w:rsidR="00B71FF3" w:rsidRPr="00DD5AF9" w:rsidRDefault="00B71FF3" w:rsidP="007E013B">
            <w:pPr>
              <w:ind w:firstLine="0"/>
              <w:jc w:val="center"/>
              <w:rPr>
                <w:sz w:val="20"/>
                <w:szCs w:val="20"/>
                <w:lang w:eastAsia="ru-RU"/>
              </w:rPr>
            </w:pPr>
            <w:r w:rsidRPr="00DD5AF9">
              <w:rPr>
                <w:sz w:val="20"/>
                <w:szCs w:val="20"/>
                <w:lang w:eastAsia="ru-RU"/>
              </w:rPr>
              <w:t>562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3767ABC" w14:textId="77777777" w:rsidR="00B71FF3" w:rsidRPr="00DD5AF9" w:rsidRDefault="00B71FF3" w:rsidP="007E013B">
            <w:pPr>
              <w:ind w:firstLine="0"/>
              <w:jc w:val="center"/>
              <w:rPr>
                <w:sz w:val="20"/>
                <w:szCs w:val="20"/>
                <w:lang w:eastAsia="ru-RU"/>
              </w:rPr>
            </w:pPr>
            <w:r w:rsidRPr="00DD5AF9">
              <w:rPr>
                <w:sz w:val="20"/>
                <w:szCs w:val="20"/>
                <w:lang w:eastAsia="ru-RU"/>
              </w:rPr>
              <w:t>426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34F6B18" w14:textId="77777777" w:rsidR="00B71FF3" w:rsidRPr="00DD5AF9" w:rsidRDefault="00B71FF3" w:rsidP="007E013B">
            <w:pPr>
              <w:ind w:firstLine="0"/>
              <w:jc w:val="center"/>
              <w:rPr>
                <w:sz w:val="20"/>
                <w:szCs w:val="20"/>
                <w:lang w:eastAsia="ru-RU"/>
              </w:rPr>
            </w:pPr>
            <w:r w:rsidRPr="00DD5AF9">
              <w:rPr>
                <w:sz w:val="20"/>
                <w:szCs w:val="20"/>
                <w:lang w:eastAsia="ru-RU"/>
              </w:rPr>
              <w:t>323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38CC47AB" w14:textId="77777777" w:rsidR="00B71FF3" w:rsidRPr="00DD5AF9" w:rsidRDefault="00B71FF3" w:rsidP="007E013B">
            <w:pPr>
              <w:ind w:firstLine="0"/>
              <w:jc w:val="center"/>
              <w:rPr>
                <w:sz w:val="20"/>
                <w:szCs w:val="20"/>
                <w:lang w:eastAsia="ru-RU"/>
              </w:rPr>
            </w:pPr>
            <w:r w:rsidRPr="00DD5AF9">
              <w:rPr>
                <w:sz w:val="20"/>
                <w:szCs w:val="20"/>
                <w:lang w:eastAsia="ru-RU"/>
              </w:rPr>
              <w:t>275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FE63DB2" w14:textId="77777777" w:rsidR="00B71FF3" w:rsidRPr="00DD5AF9" w:rsidRDefault="00B71FF3" w:rsidP="007E013B">
            <w:pPr>
              <w:ind w:firstLine="0"/>
              <w:jc w:val="center"/>
              <w:rPr>
                <w:sz w:val="20"/>
                <w:szCs w:val="20"/>
                <w:lang w:eastAsia="ru-RU"/>
              </w:rPr>
            </w:pPr>
            <w:r w:rsidRPr="00DD5AF9">
              <w:rPr>
                <w:sz w:val="20"/>
                <w:szCs w:val="20"/>
                <w:lang w:eastAsia="ru-RU"/>
              </w:rPr>
              <w:t>206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ED98F96" w14:textId="77777777" w:rsidR="00B71FF3" w:rsidRPr="00DD5AF9" w:rsidRDefault="00B71FF3" w:rsidP="007E013B">
            <w:pPr>
              <w:ind w:firstLine="0"/>
              <w:jc w:val="center"/>
              <w:rPr>
                <w:sz w:val="20"/>
                <w:szCs w:val="20"/>
                <w:lang w:eastAsia="ru-RU"/>
              </w:rPr>
            </w:pPr>
            <w:r w:rsidRPr="00DD5AF9">
              <w:rPr>
                <w:sz w:val="20"/>
                <w:szCs w:val="20"/>
                <w:lang w:eastAsia="ru-RU"/>
              </w:rPr>
              <w:t>144</w:t>
            </w:r>
          </w:p>
        </w:tc>
      </w:tr>
      <w:tr w:rsidR="00B71FF3" w:rsidRPr="00DD5AF9" w14:paraId="43E35F6B"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2A6460BD"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7</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67DFFABD" w14:textId="77777777" w:rsidR="00B71FF3" w:rsidRPr="00B83BFC" w:rsidRDefault="00B71FF3" w:rsidP="007E013B">
            <w:pPr>
              <w:ind w:firstLine="0"/>
              <w:jc w:val="left"/>
              <w:rPr>
                <w:sz w:val="20"/>
                <w:szCs w:val="20"/>
                <w:lang w:val="kk-KZ"/>
              </w:rPr>
            </w:pPr>
            <w:r>
              <w:rPr>
                <w:sz w:val="20"/>
                <w:szCs w:val="20"/>
              </w:rPr>
              <w:t xml:space="preserve">Елек – </w:t>
            </w:r>
            <w:r w:rsidRPr="00DD5AF9">
              <w:rPr>
                <w:sz w:val="20"/>
                <w:szCs w:val="20"/>
              </w:rPr>
              <w:t>Шелек</w:t>
            </w:r>
            <w:r>
              <w:rPr>
                <w:sz w:val="20"/>
                <w:szCs w:val="20"/>
                <w:lang w:val="kk-KZ"/>
              </w:rPr>
              <w:t xml:space="preserve">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6A31AD3" w14:textId="77777777" w:rsidR="00B71FF3" w:rsidRPr="00DD5AF9" w:rsidRDefault="00B71FF3" w:rsidP="007E013B">
            <w:pPr>
              <w:ind w:firstLine="0"/>
              <w:jc w:val="center"/>
              <w:rPr>
                <w:sz w:val="20"/>
                <w:szCs w:val="20"/>
                <w:lang w:eastAsia="ru-RU"/>
              </w:rPr>
            </w:pPr>
            <w:r w:rsidRPr="00DD5AF9">
              <w:rPr>
                <w:sz w:val="20"/>
                <w:szCs w:val="20"/>
                <w:lang w:eastAsia="ru-RU"/>
              </w:rPr>
              <w:t>1306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A48D54A" w14:textId="77777777" w:rsidR="00B71FF3" w:rsidRPr="00DD5AF9" w:rsidRDefault="00B71FF3" w:rsidP="007E013B">
            <w:pPr>
              <w:ind w:firstLine="0"/>
              <w:jc w:val="center"/>
              <w:rPr>
                <w:sz w:val="20"/>
                <w:szCs w:val="20"/>
                <w:lang w:eastAsia="ru-RU"/>
              </w:rPr>
            </w:pPr>
            <w:r w:rsidRPr="00DD5AF9">
              <w:rPr>
                <w:sz w:val="20"/>
                <w:szCs w:val="20"/>
                <w:lang w:eastAsia="ru-RU"/>
              </w:rPr>
              <w:t>1167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72B3A0C" w14:textId="77777777" w:rsidR="00B71FF3" w:rsidRPr="00DD5AF9" w:rsidRDefault="00B71FF3" w:rsidP="007E013B">
            <w:pPr>
              <w:ind w:firstLine="0"/>
              <w:jc w:val="center"/>
              <w:rPr>
                <w:sz w:val="20"/>
                <w:szCs w:val="20"/>
                <w:lang w:eastAsia="ru-RU"/>
              </w:rPr>
            </w:pPr>
            <w:r w:rsidRPr="00DD5AF9">
              <w:rPr>
                <w:sz w:val="20"/>
                <w:szCs w:val="20"/>
                <w:lang w:eastAsia="ru-RU"/>
              </w:rPr>
              <w:t>8802</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05EA0BF" w14:textId="77777777" w:rsidR="00B71FF3" w:rsidRPr="00DD5AF9" w:rsidRDefault="00B71FF3" w:rsidP="007E013B">
            <w:pPr>
              <w:ind w:firstLine="0"/>
              <w:jc w:val="center"/>
              <w:rPr>
                <w:sz w:val="20"/>
                <w:szCs w:val="20"/>
                <w:lang w:eastAsia="ru-RU"/>
              </w:rPr>
            </w:pPr>
            <w:r w:rsidRPr="00DD5AF9">
              <w:rPr>
                <w:sz w:val="20"/>
                <w:szCs w:val="20"/>
                <w:lang w:eastAsia="ru-RU"/>
              </w:rPr>
              <w:t>5890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94996AF" w14:textId="77777777" w:rsidR="00B71FF3" w:rsidRPr="00DD5AF9" w:rsidRDefault="00B71FF3" w:rsidP="007E013B">
            <w:pPr>
              <w:ind w:firstLine="0"/>
              <w:jc w:val="center"/>
              <w:rPr>
                <w:sz w:val="20"/>
                <w:szCs w:val="20"/>
                <w:lang w:eastAsia="ru-RU"/>
              </w:rPr>
            </w:pPr>
            <w:r w:rsidRPr="00DD5AF9">
              <w:rPr>
                <w:sz w:val="20"/>
                <w:szCs w:val="20"/>
                <w:lang w:eastAsia="ru-RU"/>
              </w:rPr>
              <w:t>3853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7265C23" w14:textId="77777777" w:rsidR="00B71FF3" w:rsidRPr="00DD5AF9" w:rsidRDefault="00B71FF3" w:rsidP="007E013B">
            <w:pPr>
              <w:ind w:firstLine="0"/>
              <w:jc w:val="center"/>
              <w:rPr>
                <w:sz w:val="20"/>
                <w:szCs w:val="20"/>
                <w:lang w:eastAsia="ru-RU"/>
              </w:rPr>
            </w:pPr>
            <w:r w:rsidRPr="00DD5AF9">
              <w:rPr>
                <w:sz w:val="20"/>
                <w:szCs w:val="20"/>
                <w:lang w:eastAsia="ru-RU"/>
              </w:rPr>
              <w:t>2978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5A99D21" w14:textId="77777777" w:rsidR="00B71FF3" w:rsidRPr="00DD5AF9" w:rsidRDefault="00B71FF3" w:rsidP="007E013B">
            <w:pPr>
              <w:ind w:firstLine="0"/>
              <w:jc w:val="center"/>
              <w:rPr>
                <w:sz w:val="20"/>
                <w:szCs w:val="20"/>
                <w:lang w:eastAsia="ru-RU"/>
              </w:rPr>
            </w:pPr>
            <w:r w:rsidRPr="00DD5AF9">
              <w:rPr>
                <w:sz w:val="20"/>
                <w:szCs w:val="20"/>
                <w:lang w:eastAsia="ru-RU"/>
              </w:rPr>
              <w:t>1802</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16FDE2D7" w14:textId="77777777" w:rsidR="00B71FF3" w:rsidRPr="00DD5AF9" w:rsidRDefault="00B71FF3" w:rsidP="007E013B">
            <w:pPr>
              <w:ind w:firstLine="0"/>
              <w:jc w:val="center"/>
              <w:rPr>
                <w:sz w:val="20"/>
                <w:szCs w:val="20"/>
                <w:lang w:eastAsia="ru-RU"/>
              </w:rPr>
            </w:pPr>
            <w:r w:rsidRPr="00DD5AF9">
              <w:rPr>
                <w:sz w:val="20"/>
                <w:szCs w:val="20"/>
                <w:lang w:eastAsia="ru-RU"/>
              </w:rPr>
              <w:t>914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4F42281" w14:textId="77777777" w:rsidR="00B71FF3" w:rsidRPr="00DD5AF9" w:rsidRDefault="00B71FF3" w:rsidP="007E013B">
            <w:pPr>
              <w:ind w:firstLine="0"/>
              <w:jc w:val="center"/>
              <w:rPr>
                <w:sz w:val="20"/>
                <w:szCs w:val="20"/>
                <w:lang w:eastAsia="ru-RU"/>
              </w:rPr>
            </w:pPr>
            <w:r w:rsidRPr="00DD5AF9">
              <w:rPr>
                <w:sz w:val="20"/>
                <w:szCs w:val="20"/>
                <w:lang w:eastAsia="ru-RU"/>
              </w:rPr>
              <w:t>5753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4DC84E2" w14:textId="77777777" w:rsidR="00B71FF3" w:rsidRPr="00DD5AF9" w:rsidRDefault="00B71FF3" w:rsidP="007E013B">
            <w:pPr>
              <w:ind w:firstLine="0"/>
              <w:jc w:val="center"/>
              <w:rPr>
                <w:sz w:val="20"/>
                <w:szCs w:val="20"/>
                <w:lang w:eastAsia="ru-RU"/>
              </w:rPr>
            </w:pPr>
            <w:r w:rsidRPr="00DD5AF9">
              <w:rPr>
                <w:sz w:val="20"/>
                <w:szCs w:val="20"/>
                <w:lang w:eastAsia="ru-RU"/>
              </w:rPr>
              <w:t>4084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AE299A8" w14:textId="77777777" w:rsidR="00B71FF3" w:rsidRPr="00DD5AF9" w:rsidRDefault="00B71FF3" w:rsidP="007E013B">
            <w:pPr>
              <w:ind w:firstLine="0"/>
              <w:jc w:val="center"/>
              <w:rPr>
                <w:sz w:val="20"/>
                <w:szCs w:val="20"/>
                <w:lang w:eastAsia="ru-RU"/>
              </w:rPr>
            </w:pPr>
            <w:r w:rsidRPr="00DD5AF9">
              <w:rPr>
                <w:sz w:val="20"/>
                <w:szCs w:val="20"/>
                <w:lang w:eastAsia="ru-RU"/>
              </w:rPr>
              <w:t>2870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22DADC7" w14:textId="77777777" w:rsidR="00B71FF3" w:rsidRPr="00DD5AF9" w:rsidRDefault="00B71FF3" w:rsidP="007E013B">
            <w:pPr>
              <w:ind w:firstLine="0"/>
              <w:jc w:val="center"/>
              <w:rPr>
                <w:sz w:val="20"/>
                <w:szCs w:val="20"/>
                <w:lang w:eastAsia="ru-RU"/>
              </w:rPr>
            </w:pPr>
            <w:r w:rsidRPr="00DD5AF9">
              <w:rPr>
                <w:sz w:val="20"/>
                <w:szCs w:val="20"/>
                <w:lang w:eastAsia="ru-RU"/>
              </w:rPr>
              <w:t>2334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D708CC6" w14:textId="77777777" w:rsidR="00B71FF3" w:rsidRPr="00DD5AF9" w:rsidRDefault="00B71FF3" w:rsidP="007E013B">
            <w:pPr>
              <w:ind w:firstLine="0"/>
              <w:jc w:val="center"/>
              <w:rPr>
                <w:sz w:val="20"/>
                <w:szCs w:val="20"/>
                <w:lang w:eastAsia="ru-RU"/>
              </w:rPr>
            </w:pPr>
            <w:r w:rsidRPr="00DD5AF9">
              <w:rPr>
                <w:sz w:val="20"/>
                <w:szCs w:val="20"/>
                <w:lang w:eastAsia="ru-RU"/>
              </w:rPr>
              <w:t>1587</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1D56DD6" w14:textId="77777777" w:rsidR="00B71FF3" w:rsidRPr="00DD5AF9" w:rsidRDefault="00B71FF3" w:rsidP="007E013B">
            <w:pPr>
              <w:ind w:firstLine="0"/>
              <w:jc w:val="center"/>
              <w:rPr>
                <w:sz w:val="20"/>
                <w:szCs w:val="20"/>
                <w:lang w:eastAsia="ru-RU"/>
              </w:rPr>
            </w:pPr>
            <w:r w:rsidRPr="00DD5AF9">
              <w:rPr>
                <w:sz w:val="20"/>
                <w:szCs w:val="20"/>
                <w:lang w:eastAsia="ru-RU"/>
              </w:rPr>
              <w:t>957</w:t>
            </w:r>
          </w:p>
        </w:tc>
      </w:tr>
      <w:tr w:rsidR="00B71FF3" w:rsidRPr="00DD5AF9" w14:paraId="483AEB65"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04D059F3"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8</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48177D18" w14:textId="77777777" w:rsidR="00B71FF3" w:rsidRPr="00B83BFC" w:rsidRDefault="00B71FF3" w:rsidP="007E013B">
            <w:pPr>
              <w:ind w:firstLine="0"/>
              <w:jc w:val="left"/>
              <w:rPr>
                <w:sz w:val="20"/>
                <w:szCs w:val="20"/>
                <w:lang w:val="kk-KZ"/>
              </w:rPr>
            </w:pPr>
            <w:r w:rsidRPr="00DD5AF9">
              <w:rPr>
                <w:sz w:val="20"/>
                <w:szCs w:val="20"/>
              </w:rPr>
              <w:t>Кар</w:t>
            </w:r>
            <w:r>
              <w:rPr>
                <w:sz w:val="20"/>
                <w:szCs w:val="20"/>
                <w:lang w:val="kk-KZ"/>
              </w:rPr>
              <w:t>ғ</w:t>
            </w:r>
            <w:r>
              <w:rPr>
                <w:sz w:val="20"/>
                <w:szCs w:val="20"/>
              </w:rPr>
              <w:t>ал</w:t>
            </w:r>
            <w:r>
              <w:rPr>
                <w:sz w:val="20"/>
                <w:szCs w:val="20"/>
                <w:lang w:val="kk-KZ"/>
              </w:rPr>
              <w:t>ы</w:t>
            </w:r>
            <w:r w:rsidRPr="00DD5AF9">
              <w:rPr>
                <w:sz w:val="20"/>
                <w:szCs w:val="20"/>
              </w:rPr>
              <w:t xml:space="preserve"> – Каргалинское</w:t>
            </w:r>
            <w:r>
              <w:rPr>
                <w:sz w:val="20"/>
                <w:szCs w:val="20"/>
                <w:lang w:val="kk-KZ"/>
              </w:rPr>
              <w:t xml:space="preserve">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826D5F0" w14:textId="77777777" w:rsidR="00B71FF3" w:rsidRPr="00DD5AF9" w:rsidRDefault="00B71FF3" w:rsidP="007E013B">
            <w:pPr>
              <w:ind w:firstLine="0"/>
              <w:jc w:val="center"/>
              <w:rPr>
                <w:sz w:val="20"/>
                <w:szCs w:val="20"/>
                <w:lang w:eastAsia="ru-RU"/>
              </w:rPr>
            </w:pPr>
            <w:r w:rsidRPr="00DD5AF9">
              <w:rPr>
                <w:sz w:val="20"/>
                <w:szCs w:val="20"/>
                <w:lang w:eastAsia="ru-RU"/>
              </w:rPr>
              <w:t>439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4EA3853" w14:textId="77777777" w:rsidR="00B71FF3" w:rsidRPr="00DD5AF9" w:rsidRDefault="00B71FF3" w:rsidP="007E013B">
            <w:pPr>
              <w:ind w:firstLine="0"/>
              <w:jc w:val="center"/>
              <w:rPr>
                <w:sz w:val="20"/>
                <w:szCs w:val="20"/>
                <w:lang w:eastAsia="ru-RU"/>
              </w:rPr>
            </w:pPr>
            <w:r w:rsidRPr="00DD5AF9">
              <w:rPr>
                <w:sz w:val="20"/>
                <w:szCs w:val="20"/>
                <w:lang w:eastAsia="ru-RU"/>
              </w:rPr>
              <w:t>419</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87F7D59" w14:textId="77777777" w:rsidR="00B71FF3" w:rsidRPr="00DD5AF9" w:rsidRDefault="00B71FF3" w:rsidP="007E013B">
            <w:pPr>
              <w:ind w:firstLine="0"/>
              <w:jc w:val="center"/>
              <w:rPr>
                <w:sz w:val="20"/>
                <w:szCs w:val="20"/>
                <w:lang w:eastAsia="ru-RU"/>
              </w:rPr>
            </w:pPr>
            <w:r w:rsidRPr="00DD5AF9">
              <w:rPr>
                <w:sz w:val="20"/>
                <w:szCs w:val="20"/>
                <w:lang w:eastAsia="ru-RU"/>
              </w:rPr>
              <w:t>1826</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DF8BE2F" w14:textId="77777777" w:rsidR="00B71FF3" w:rsidRPr="00DD5AF9" w:rsidRDefault="00B71FF3" w:rsidP="007E013B">
            <w:pPr>
              <w:ind w:firstLine="0"/>
              <w:jc w:val="center"/>
              <w:rPr>
                <w:sz w:val="20"/>
                <w:szCs w:val="20"/>
                <w:lang w:eastAsia="ru-RU"/>
              </w:rPr>
            </w:pPr>
            <w:r w:rsidRPr="00DD5AF9">
              <w:rPr>
                <w:sz w:val="20"/>
                <w:szCs w:val="20"/>
                <w:lang w:eastAsia="ru-RU"/>
              </w:rPr>
              <w:t>1339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AA4FED8" w14:textId="77777777" w:rsidR="00B71FF3" w:rsidRPr="00DD5AF9" w:rsidRDefault="00B71FF3" w:rsidP="007E013B">
            <w:pPr>
              <w:ind w:firstLine="0"/>
              <w:jc w:val="center"/>
              <w:rPr>
                <w:sz w:val="20"/>
                <w:szCs w:val="20"/>
                <w:lang w:eastAsia="ru-RU"/>
              </w:rPr>
            </w:pPr>
            <w:r w:rsidRPr="00DD5AF9">
              <w:rPr>
                <w:sz w:val="20"/>
                <w:szCs w:val="20"/>
                <w:lang w:eastAsia="ru-RU"/>
              </w:rPr>
              <w:t>979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6D18248" w14:textId="77777777" w:rsidR="00B71FF3" w:rsidRPr="00DD5AF9" w:rsidRDefault="00B71FF3" w:rsidP="007E013B">
            <w:pPr>
              <w:ind w:firstLine="0"/>
              <w:jc w:val="center"/>
              <w:rPr>
                <w:sz w:val="20"/>
                <w:szCs w:val="20"/>
                <w:lang w:eastAsia="ru-RU"/>
              </w:rPr>
            </w:pPr>
            <w:r w:rsidRPr="00DD5AF9">
              <w:rPr>
                <w:sz w:val="20"/>
                <w:szCs w:val="20"/>
                <w:lang w:eastAsia="ru-RU"/>
              </w:rPr>
              <w:t>816</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E7FC785" w14:textId="77777777" w:rsidR="00B71FF3" w:rsidRPr="00DD5AF9" w:rsidRDefault="00B71FF3" w:rsidP="007E013B">
            <w:pPr>
              <w:ind w:firstLine="0"/>
              <w:jc w:val="center"/>
              <w:rPr>
                <w:sz w:val="20"/>
                <w:szCs w:val="20"/>
                <w:lang w:eastAsia="ru-RU"/>
              </w:rPr>
            </w:pPr>
            <w:r w:rsidRPr="00DD5AF9">
              <w:rPr>
                <w:sz w:val="20"/>
                <w:szCs w:val="20"/>
                <w:lang w:eastAsia="ru-RU"/>
              </w:rPr>
              <w:t>579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7715F81A" w14:textId="77777777" w:rsidR="00B71FF3" w:rsidRPr="00DD5AF9" w:rsidRDefault="00B71FF3" w:rsidP="007E013B">
            <w:pPr>
              <w:ind w:firstLine="0"/>
              <w:jc w:val="center"/>
              <w:rPr>
                <w:sz w:val="20"/>
                <w:szCs w:val="20"/>
                <w:lang w:eastAsia="ru-RU"/>
              </w:rPr>
            </w:pPr>
            <w:r w:rsidRPr="00DD5AF9">
              <w:rPr>
                <w:sz w:val="20"/>
                <w:szCs w:val="20"/>
                <w:lang w:eastAsia="ru-RU"/>
              </w:rPr>
              <w:t>382</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0DC05E4" w14:textId="77777777" w:rsidR="00B71FF3" w:rsidRPr="00DD5AF9" w:rsidRDefault="00B71FF3" w:rsidP="007E013B">
            <w:pPr>
              <w:ind w:firstLine="0"/>
              <w:jc w:val="center"/>
              <w:rPr>
                <w:sz w:val="20"/>
                <w:szCs w:val="20"/>
                <w:lang w:eastAsia="ru-RU"/>
              </w:rPr>
            </w:pPr>
            <w:r w:rsidRPr="00DD5AF9">
              <w:rPr>
                <w:sz w:val="20"/>
                <w:szCs w:val="20"/>
                <w:lang w:eastAsia="ru-RU"/>
              </w:rPr>
              <w:t>1370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33DACCD4" w14:textId="77777777" w:rsidR="00B71FF3" w:rsidRPr="00DD5AF9" w:rsidRDefault="00B71FF3" w:rsidP="007E013B">
            <w:pPr>
              <w:ind w:firstLine="0"/>
              <w:jc w:val="center"/>
              <w:rPr>
                <w:sz w:val="20"/>
                <w:szCs w:val="20"/>
                <w:lang w:eastAsia="ru-RU"/>
              </w:rPr>
            </w:pPr>
            <w:r w:rsidRPr="00DD5AF9">
              <w:rPr>
                <w:sz w:val="20"/>
                <w:szCs w:val="20"/>
                <w:lang w:eastAsia="ru-RU"/>
              </w:rPr>
              <w:t>1052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BF0A20D" w14:textId="77777777" w:rsidR="00B71FF3" w:rsidRPr="00DD5AF9" w:rsidRDefault="00B71FF3" w:rsidP="007E013B">
            <w:pPr>
              <w:ind w:firstLine="0"/>
              <w:jc w:val="center"/>
              <w:rPr>
                <w:sz w:val="20"/>
                <w:szCs w:val="20"/>
                <w:lang w:eastAsia="ru-RU"/>
              </w:rPr>
            </w:pPr>
            <w:r w:rsidRPr="00DD5AF9">
              <w:rPr>
                <w:sz w:val="20"/>
                <w:szCs w:val="20"/>
                <w:lang w:eastAsia="ru-RU"/>
              </w:rPr>
              <w:t>813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985C00A" w14:textId="77777777" w:rsidR="00B71FF3" w:rsidRPr="00DD5AF9" w:rsidRDefault="00B71FF3" w:rsidP="007E013B">
            <w:pPr>
              <w:ind w:firstLine="0"/>
              <w:jc w:val="center"/>
              <w:rPr>
                <w:sz w:val="20"/>
                <w:szCs w:val="20"/>
                <w:lang w:eastAsia="ru-RU"/>
              </w:rPr>
            </w:pPr>
            <w:r w:rsidRPr="00DD5AF9">
              <w:rPr>
                <w:sz w:val="20"/>
                <w:szCs w:val="20"/>
                <w:lang w:eastAsia="ru-RU"/>
              </w:rPr>
              <w:t>670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B250816" w14:textId="77777777" w:rsidR="00B71FF3" w:rsidRPr="00DD5AF9" w:rsidRDefault="00B71FF3" w:rsidP="007E013B">
            <w:pPr>
              <w:ind w:firstLine="0"/>
              <w:jc w:val="center"/>
              <w:rPr>
                <w:sz w:val="20"/>
                <w:szCs w:val="20"/>
                <w:lang w:eastAsia="ru-RU"/>
              </w:rPr>
            </w:pPr>
            <w:r w:rsidRPr="00DD5AF9">
              <w:rPr>
                <w:sz w:val="20"/>
                <w:szCs w:val="20"/>
                <w:lang w:eastAsia="ru-RU"/>
              </w:rPr>
              <w:t>536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6B426A3" w14:textId="77777777" w:rsidR="00B71FF3" w:rsidRPr="00DD5AF9" w:rsidRDefault="00B71FF3" w:rsidP="007E013B">
            <w:pPr>
              <w:ind w:firstLine="0"/>
              <w:jc w:val="center"/>
              <w:rPr>
                <w:sz w:val="20"/>
                <w:szCs w:val="20"/>
                <w:lang w:eastAsia="ru-RU"/>
              </w:rPr>
            </w:pPr>
            <w:r w:rsidRPr="00DD5AF9">
              <w:rPr>
                <w:sz w:val="20"/>
                <w:szCs w:val="20"/>
                <w:lang w:eastAsia="ru-RU"/>
              </w:rPr>
              <w:t>385</w:t>
            </w:r>
          </w:p>
        </w:tc>
      </w:tr>
      <w:tr w:rsidR="00B71FF3" w:rsidRPr="00DD5AF9" w14:paraId="2EDD8313"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176553AA"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9</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25476FA9" w14:textId="77777777" w:rsidR="00B71FF3" w:rsidRPr="00B83BFC" w:rsidRDefault="00B71FF3" w:rsidP="007E013B">
            <w:pPr>
              <w:ind w:firstLine="0"/>
              <w:jc w:val="left"/>
              <w:rPr>
                <w:sz w:val="18"/>
                <w:szCs w:val="18"/>
                <w:lang w:val="kk-KZ"/>
              </w:rPr>
            </w:pPr>
            <w:r>
              <w:rPr>
                <w:sz w:val="18"/>
                <w:szCs w:val="18"/>
                <w:lang w:val="kk-KZ"/>
              </w:rPr>
              <w:t>Үлкен Қ</w:t>
            </w:r>
            <w:r>
              <w:rPr>
                <w:sz w:val="18"/>
                <w:szCs w:val="18"/>
              </w:rPr>
              <w:t xml:space="preserve">обда – </w:t>
            </w:r>
            <w:r w:rsidRPr="00DD5AF9">
              <w:rPr>
                <w:sz w:val="18"/>
                <w:szCs w:val="18"/>
              </w:rPr>
              <w:t>Новоалексеевка</w:t>
            </w:r>
            <w:r>
              <w:rPr>
                <w:sz w:val="18"/>
                <w:szCs w:val="18"/>
                <w:lang w:val="kk-KZ"/>
              </w:rPr>
              <w:t xml:space="preserve">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0936423" w14:textId="77777777" w:rsidR="00B71FF3" w:rsidRPr="00DD5AF9" w:rsidRDefault="00B71FF3" w:rsidP="007E013B">
            <w:pPr>
              <w:ind w:firstLine="0"/>
              <w:jc w:val="center"/>
              <w:rPr>
                <w:sz w:val="20"/>
                <w:szCs w:val="20"/>
                <w:lang w:eastAsia="ru-RU"/>
              </w:rPr>
            </w:pPr>
            <w:r w:rsidRPr="00DD5AF9">
              <w:rPr>
                <w:sz w:val="20"/>
                <w:szCs w:val="20"/>
                <w:lang w:eastAsia="ru-RU"/>
              </w:rPr>
              <w:t>300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1755FF7" w14:textId="77777777" w:rsidR="00B71FF3" w:rsidRPr="00DD5AF9" w:rsidRDefault="00B71FF3" w:rsidP="007E013B">
            <w:pPr>
              <w:ind w:firstLine="0"/>
              <w:jc w:val="center"/>
              <w:rPr>
                <w:sz w:val="20"/>
                <w:szCs w:val="20"/>
                <w:lang w:eastAsia="ru-RU"/>
              </w:rPr>
            </w:pPr>
            <w:r w:rsidRPr="00DD5AF9">
              <w:rPr>
                <w:sz w:val="20"/>
                <w:szCs w:val="20"/>
                <w:lang w:eastAsia="ru-RU"/>
              </w:rPr>
              <w:t>222</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EEF6AFC" w14:textId="77777777" w:rsidR="00B71FF3" w:rsidRPr="00DD5AF9" w:rsidRDefault="00B71FF3" w:rsidP="007E013B">
            <w:pPr>
              <w:ind w:firstLine="0"/>
              <w:jc w:val="center"/>
              <w:rPr>
                <w:sz w:val="20"/>
                <w:szCs w:val="20"/>
                <w:lang w:eastAsia="ru-RU"/>
              </w:rPr>
            </w:pPr>
            <w:r w:rsidRPr="00DD5AF9">
              <w:rPr>
                <w:sz w:val="20"/>
                <w:szCs w:val="20"/>
                <w:lang w:eastAsia="ru-RU"/>
              </w:rPr>
              <w:t>2199</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1E820E3" w14:textId="77777777" w:rsidR="00B71FF3" w:rsidRPr="00DD5AF9" w:rsidRDefault="00B71FF3" w:rsidP="007E013B">
            <w:pPr>
              <w:ind w:firstLine="0"/>
              <w:jc w:val="center"/>
              <w:rPr>
                <w:sz w:val="20"/>
                <w:szCs w:val="20"/>
                <w:lang w:eastAsia="ru-RU"/>
              </w:rPr>
            </w:pPr>
            <w:r w:rsidRPr="00DD5AF9">
              <w:rPr>
                <w:sz w:val="20"/>
                <w:szCs w:val="20"/>
                <w:lang w:eastAsia="ru-RU"/>
              </w:rPr>
              <w:t>1449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142680D" w14:textId="77777777" w:rsidR="00B71FF3" w:rsidRPr="00DD5AF9" w:rsidRDefault="00B71FF3" w:rsidP="007E013B">
            <w:pPr>
              <w:ind w:firstLine="0"/>
              <w:jc w:val="center"/>
              <w:rPr>
                <w:sz w:val="20"/>
                <w:szCs w:val="20"/>
                <w:lang w:eastAsia="ru-RU"/>
              </w:rPr>
            </w:pPr>
            <w:r w:rsidRPr="00DD5AF9">
              <w:rPr>
                <w:sz w:val="20"/>
                <w:szCs w:val="20"/>
                <w:lang w:eastAsia="ru-RU"/>
              </w:rPr>
              <w:t>933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B9E8E6C" w14:textId="77777777" w:rsidR="00B71FF3" w:rsidRPr="00DD5AF9" w:rsidRDefault="00B71FF3" w:rsidP="007E013B">
            <w:pPr>
              <w:ind w:firstLine="0"/>
              <w:jc w:val="center"/>
              <w:rPr>
                <w:sz w:val="20"/>
                <w:szCs w:val="20"/>
                <w:lang w:eastAsia="ru-RU"/>
              </w:rPr>
            </w:pPr>
            <w:r w:rsidRPr="00DD5AF9">
              <w:rPr>
                <w:sz w:val="20"/>
                <w:szCs w:val="20"/>
                <w:lang w:eastAsia="ru-RU"/>
              </w:rPr>
              <w:t>703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CCA8B97" w14:textId="77777777" w:rsidR="00B71FF3" w:rsidRPr="00DD5AF9" w:rsidRDefault="00B71FF3" w:rsidP="007E013B">
            <w:pPr>
              <w:ind w:firstLine="0"/>
              <w:jc w:val="center"/>
              <w:rPr>
                <w:sz w:val="20"/>
                <w:szCs w:val="20"/>
                <w:lang w:eastAsia="ru-RU"/>
              </w:rPr>
            </w:pPr>
            <w:r w:rsidRPr="00DD5AF9">
              <w:rPr>
                <w:sz w:val="20"/>
                <w:szCs w:val="20"/>
                <w:lang w:eastAsia="ru-RU"/>
              </w:rPr>
              <w:t>417</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015A0F34" w14:textId="77777777" w:rsidR="00B71FF3" w:rsidRPr="00DD5AF9" w:rsidRDefault="00B71FF3" w:rsidP="007E013B">
            <w:pPr>
              <w:ind w:firstLine="0"/>
              <w:jc w:val="center"/>
              <w:rPr>
                <w:sz w:val="20"/>
                <w:szCs w:val="20"/>
                <w:lang w:eastAsia="ru-RU"/>
              </w:rPr>
            </w:pPr>
            <w:r w:rsidRPr="00DD5AF9">
              <w:rPr>
                <w:sz w:val="20"/>
                <w:szCs w:val="20"/>
                <w:lang w:eastAsia="ru-RU"/>
              </w:rPr>
              <w:t>201</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705EE5E" w14:textId="77777777" w:rsidR="00B71FF3" w:rsidRPr="00DD5AF9" w:rsidRDefault="00B71FF3" w:rsidP="007E013B">
            <w:pPr>
              <w:ind w:firstLine="0"/>
              <w:jc w:val="center"/>
              <w:rPr>
                <w:sz w:val="20"/>
                <w:szCs w:val="20"/>
                <w:lang w:eastAsia="ru-RU"/>
              </w:rPr>
            </w:pPr>
            <w:r w:rsidRPr="00DD5AF9">
              <w:rPr>
                <w:sz w:val="20"/>
                <w:szCs w:val="20"/>
                <w:lang w:eastAsia="ru-RU"/>
              </w:rPr>
              <w:t>1920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399679FF" w14:textId="77777777" w:rsidR="00B71FF3" w:rsidRPr="00DD5AF9" w:rsidRDefault="00B71FF3" w:rsidP="007E013B">
            <w:pPr>
              <w:ind w:firstLine="0"/>
              <w:jc w:val="center"/>
              <w:rPr>
                <w:sz w:val="20"/>
                <w:szCs w:val="20"/>
                <w:lang w:eastAsia="ru-RU"/>
              </w:rPr>
            </w:pPr>
            <w:r w:rsidRPr="00DD5AF9">
              <w:rPr>
                <w:sz w:val="20"/>
                <w:szCs w:val="20"/>
                <w:lang w:eastAsia="ru-RU"/>
              </w:rPr>
              <w:t>1228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CD2F597" w14:textId="77777777" w:rsidR="00B71FF3" w:rsidRPr="00DD5AF9" w:rsidRDefault="00B71FF3" w:rsidP="007E013B">
            <w:pPr>
              <w:ind w:firstLine="0"/>
              <w:jc w:val="center"/>
              <w:rPr>
                <w:sz w:val="20"/>
                <w:szCs w:val="20"/>
                <w:lang w:eastAsia="ru-RU"/>
              </w:rPr>
            </w:pPr>
            <w:r w:rsidRPr="00DD5AF9">
              <w:rPr>
                <w:sz w:val="20"/>
                <w:szCs w:val="20"/>
                <w:lang w:eastAsia="ru-RU"/>
              </w:rPr>
              <w:t>755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4248669" w14:textId="77777777" w:rsidR="00B71FF3" w:rsidRPr="00DD5AF9" w:rsidRDefault="00B71FF3" w:rsidP="007E013B">
            <w:pPr>
              <w:ind w:firstLine="0"/>
              <w:jc w:val="center"/>
              <w:rPr>
                <w:sz w:val="20"/>
                <w:szCs w:val="20"/>
                <w:lang w:eastAsia="ru-RU"/>
              </w:rPr>
            </w:pPr>
            <w:r w:rsidRPr="00DD5AF9">
              <w:rPr>
                <w:sz w:val="20"/>
                <w:szCs w:val="20"/>
                <w:lang w:eastAsia="ru-RU"/>
              </w:rPr>
              <w:t>555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8453AD8" w14:textId="77777777" w:rsidR="00B71FF3" w:rsidRPr="00DD5AF9" w:rsidRDefault="00B71FF3" w:rsidP="007E013B">
            <w:pPr>
              <w:ind w:firstLine="0"/>
              <w:jc w:val="center"/>
              <w:rPr>
                <w:sz w:val="20"/>
                <w:szCs w:val="20"/>
                <w:lang w:eastAsia="ru-RU"/>
              </w:rPr>
            </w:pPr>
            <w:r w:rsidRPr="00DD5AF9">
              <w:rPr>
                <w:sz w:val="20"/>
                <w:szCs w:val="20"/>
                <w:lang w:eastAsia="ru-RU"/>
              </w:rPr>
              <w:t>300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2EF3C00" w14:textId="77777777" w:rsidR="00B71FF3" w:rsidRPr="00DD5AF9" w:rsidRDefault="00B71FF3" w:rsidP="007E013B">
            <w:pPr>
              <w:ind w:firstLine="0"/>
              <w:jc w:val="center"/>
              <w:rPr>
                <w:sz w:val="20"/>
                <w:szCs w:val="20"/>
                <w:lang w:eastAsia="ru-RU"/>
              </w:rPr>
            </w:pPr>
            <w:r w:rsidRPr="00DD5AF9">
              <w:rPr>
                <w:sz w:val="20"/>
                <w:szCs w:val="20"/>
                <w:lang w:eastAsia="ru-RU"/>
              </w:rPr>
              <w:t>129</w:t>
            </w:r>
          </w:p>
        </w:tc>
      </w:tr>
      <w:tr w:rsidR="00B71FF3" w:rsidRPr="00DD5AF9" w14:paraId="433CB218"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02FA36CA"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10</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5414A76B" w14:textId="77777777" w:rsidR="00B71FF3" w:rsidRPr="00B83BFC" w:rsidRDefault="00B71FF3" w:rsidP="007E013B">
            <w:pPr>
              <w:ind w:firstLine="0"/>
              <w:jc w:val="left"/>
              <w:rPr>
                <w:sz w:val="18"/>
                <w:szCs w:val="18"/>
                <w:lang w:val="kk-KZ"/>
              </w:rPr>
            </w:pPr>
            <w:r>
              <w:rPr>
                <w:sz w:val="18"/>
                <w:szCs w:val="18"/>
                <w:lang w:val="kk-KZ"/>
              </w:rPr>
              <w:t>Үлкен Қ</w:t>
            </w:r>
            <w:r w:rsidRPr="00DD5AF9">
              <w:rPr>
                <w:sz w:val="18"/>
                <w:szCs w:val="18"/>
              </w:rPr>
              <w:t>обда – К</w:t>
            </w:r>
            <w:r>
              <w:rPr>
                <w:sz w:val="18"/>
                <w:szCs w:val="18"/>
                <w:lang w:val="kk-KZ"/>
              </w:rPr>
              <w:t>оғ</w:t>
            </w:r>
            <w:r>
              <w:rPr>
                <w:sz w:val="18"/>
                <w:szCs w:val="18"/>
              </w:rPr>
              <w:t>ал</w:t>
            </w:r>
            <w:r>
              <w:rPr>
                <w:sz w:val="18"/>
                <w:szCs w:val="18"/>
                <w:lang w:val="kk-KZ"/>
              </w:rPr>
              <w:t>ы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7678B04" w14:textId="77777777" w:rsidR="00B71FF3" w:rsidRPr="00DD5AF9" w:rsidRDefault="00B71FF3" w:rsidP="007E013B">
            <w:pPr>
              <w:ind w:firstLine="0"/>
              <w:jc w:val="center"/>
              <w:rPr>
                <w:sz w:val="20"/>
                <w:szCs w:val="20"/>
                <w:lang w:eastAsia="ru-RU"/>
              </w:rPr>
            </w:pPr>
            <w:r w:rsidRPr="00DD5AF9">
              <w:rPr>
                <w:sz w:val="20"/>
                <w:szCs w:val="20"/>
                <w:lang w:eastAsia="ru-RU"/>
              </w:rPr>
              <w:t>190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A4CEC73" w14:textId="77777777" w:rsidR="00B71FF3" w:rsidRPr="00DD5AF9" w:rsidRDefault="00B71FF3" w:rsidP="007E013B">
            <w:pPr>
              <w:ind w:firstLine="0"/>
              <w:jc w:val="center"/>
              <w:rPr>
                <w:sz w:val="20"/>
                <w:szCs w:val="20"/>
                <w:lang w:eastAsia="ru-RU"/>
              </w:rPr>
            </w:pPr>
            <w:r w:rsidRPr="00DD5AF9">
              <w:rPr>
                <w:sz w:val="20"/>
                <w:szCs w:val="20"/>
                <w:lang w:eastAsia="ru-RU"/>
              </w:rPr>
              <w:t>138</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417C302" w14:textId="77777777" w:rsidR="00B71FF3" w:rsidRPr="00DD5AF9" w:rsidRDefault="00B71FF3" w:rsidP="007E013B">
            <w:pPr>
              <w:ind w:firstLine="0"/>
              <w:jc w:val="center"/>
              <w:rPr>
                <w:sz w:val="20"/>
                <w:szCs w:val="20"/>
                <w:lang w:eastAsia="ru-RU"/>
              </w:rPr>
            </w:pPr>
            <w:r w:rsidRPr="00DD5AF9">
              <w:rPr>
                <w:sz w:val="20"/>
                <w:szCs w:val="20"/>
                <w:lang w:eastAsia="ru-RU"/>
              </w:rPr>
              <w:t>1393</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EA0E549" w14:textId="77777777" w:rsidR="00B71FF3" w:rsidRPr="00DD5AF9" w:rsidRDefault="00B71FF3" w:rsidP="007E013B">
            <w:pPr>
              <w:ind w:firstLine="0"/>
              <w:jc w:val="center"/>
              <w:rPr>
                <w:sz w:val="20"/>
                <w:szCs w:val="20"/>
                <w:lang w:eastAsia="ru-RU"/>
              </w:rPr>
            </w:pPr>
            <w:r w:rsidRPr="00DD5AF9">
              <w:rPr>
                <w:sz w:val="20"/>
                <w:szCs w:val="20"/>
                <w:lang w:eastAsia="ru-RU"/>
              </w:rPr>
              <w:t>918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D891F40" w14:textId="77777777" w:rsidR="00B71FF3" w:rsidRPr="00DD5AF9" w:rsidRDefault="00B71FF3" w:rsidP="007E013B">
            <w:pPr>
              <w:ind w:firstLine="0"/>
              <w:jc w:val="center"/>
              <w:rPr>
                <w:sz w:val="20"/>
                <w:szCs w:val="20"/>
                <w:lang w:eastAsia="ru-RU"/>
              </w:rPr>
            </w:pPr>
            <w:r w:rsidRPr="00DD5AF9">
              <w:rPr>
                <w:sz w:val="20"/>
                <w:szCs w:val="20"/>
                <w:lang w:eastAsia="ru-RU"/>
              </w:rPr>
              <w:t>591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080AC4D" w14:textId="77777777" w:rsidR="00B71FF3" w:rsidRPr="00DD5AF9" w:rsidRDefault="00B71FF3" w:rsidP="007E013B">
            <w:pPr>
              <w:ind w:firstLine="0"/>
              <w:jc w:val="center"/>
              <w:rPr>
                <w:sz w:val="20"/>
                <w:szCs w:val="20"/>
                <w:lang w:eastAsia="ru-RU"/>
              </w:rPr>
            </w:pPr>
            <w:r w:rsidRPr="00DD5AF9">
              <w:rPr>
                <w:sz w:val="20"/>
                <w:szCs w:val="20"/>
                <w:lang w:eastAsia="ru-RU"/>
              </w:rPr>
              <w:t>447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35EB57A" w14:textId="77777777" w:rsidR="00B71FF3" w:rsidRPr="00DD5AF9" w:rsidRDefault="00B71FF3" w:rsidP="007E013B">
            <w:pPr>
              <w:ind w:firstLine="0"/>
              <w:jc w:val="center"/>
              <w:rPr>
                <w:sz w:val="20"/>
                <w:szCs w:val="20"/>
                <w:lang w:eastAsia="ru-RU"/>
              </w:rPr>
            </w:pPr>
            <w:r w:rsidRPr="00DD5AF9">
              <w:rPr>
                <w:sz w:val="20"/>
                <w:szCs w:val="20"/>
                <w:lang w:eastAsia="ru-RU"/>
              </w:rPr>
              <w:t>264</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4364E94E" w14:textId="77777777" w:rsidR="00B71FF3" w:rsidRPr="00DD5AF9" w:rsidRDefault="00B71FF3" w:rsidP="007E013B">
            <w:pPr>
              <w:ind w:firstLine="0"/>
              <w:jc w:val="center"/>
              <w:rPr>
                <w:sz w:val="20"/>
                <w:szCs w:val="20"/>
                <w:lang w:eastAsia="ru-RU"/>
              </w:rPr>
            </w:pPr>
            <w:r w:rsidRPr="00DD5AF9">
              <w:rPr>
                <w:sz w:val="20"/>
                <w:szCs w:val="20"/>
                <w:lang w:eastAsia="ru-RU"/>
              </w:rPr>
              <w:t>127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1572E6E" w14:textId="77777777" w:rsidR="00B71FF3" w:rsidRPr="00DD5AF9" w:rsidRDefault="00B71FF3" w:rsidP="007E013B">
            <w:pPr>
              <w:ind w:firstLine="0"/>
              <w:jc w:val="center"/>
              <w:rPr>
                <w:sz w:val="20"/>
                <w:szCs w:val="20"/>
                <w:lang w:eastAsia="ru-RU"/>
              </w:rPr>
            </w:pPr>
            <w:r w:rsidRPr="00DD5AF9">
              <w:rPr>
                <w:sz w:val="20"/>
                <w:szCs w:val="20"/>
                <w:lang w:eastAsia="ru-RU"/>
              </w:rPr>
              <w:t>896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89CE450" w14:textId="77777777" w:rsidR="00B71FF3" w:rsidRPr="00DD5AF9" w:rsidRDefault="00B71FF3" w:rsidP="007E013B">
            <w:pPr>
              <w:ind w:firstLine="0"/>
              <w:jc w:val="center"/>
              <w:rPr>
                <w:sz w:val="20"/>
                <w:szCs w:val="20"/>
                <w:lang w:eastAsia="ru-RU"/>
              </w:rPr>
            </w:pPr>
            <w:r w:rsidRPr="00DD5AF9">
              <w:rPr>
                <w:sz w:val="20"/>
                <w:szCs w:val="20"/>
                <w:lang w:eastAsia="ru-RU"/>
              </w:rPr>
              <w:t>604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15EFAD4D" w14:textId="77777777" w:rsidR="00B71FF3" w:rsidRPr="00DD5AF9" w:rsidRDefault="00B71FF3" w:rsidP="007E013B">
            <w:pPr>
              <w:ind w:firstLine="0"/>
              <w:jc w:val="center"/>
              <w:rPr>
                <w:sz w:val="20"/>
                <w:szCs w:val="20"/>
                <w:lang w:eastAsia="ru-RU"/>
              </w:rPr>
            </w:pPr>
            <w:r w:rsidRPr="00DD5AF9">
              <w:rPr>
                <w:sz w:val="20"/>
                <w:szCs w:val="20"/>
                <w:lang w:eastAsia="ru-RU"/>
              </w:rPr>
              <w:t>399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6D82D74" w14:textId="77777777" w:rsidR="00B71FF3" w:rsidRPr="00DD5AF9" w:rsidRDefault="00B71FF3" w:rsidP="007E013B">
            <w:pPr>
              <w:ind w:firstLine="0"/>
              <w:jc w:val="center"/>
              <w:rPr>
                <w:sz w:val="20"/>
                <w:szCs w:val="20"/>
                <w:lang w:eastAsia="ru-RU"/>
              </w:rPr>
            </w:pPr>
            <w:r w:rsidRPr="00DD5AF9">
              <w:rPr>
                <w:sz w:val="20"/>
                <w:szCs w:val="20"/>
                <w:lang w:eastAsia="ru-RU"/>
              </w:rPr>
              <w:t>310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E5483BF" w14:textId="77777777" w:rsidR="00B71FF3" w:rsidRPr="00DD5AF9" w:rsidRDefault="00B71FF3" w:rsidP="007E013B">
            <w:pPr>
              <w:ind w:firstLine="0"/>
              <w:jc w:val="center"/>
              <w:rPr>
                <w:sz w:val="20"/>
                <w:szCs w:val="20"/>
                <w:lang w:eastAsia="ru-RU"/>
              </w:rPr>
            </w:pPr>
            <w:r w:rsidRPr="00DD5AF9">
              <w:rPr>
                <w:sz w:val="20"/>
                <w:szCs w:val="20"/>
                <w:lang w:eastAsia="ru-RU"/>
              </w:rPr>
              <w:t>190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B4F109A" w14:textId="77777777" w:rsidR="00B71FF3" w:rsidRPr="00DD5AF9" w:rsidRDefault="00B71FF3" w:rsidP="007E013B">
            <w:pPr>
              <w:ind w:firstLine="0"/>
              <w:jc w:val="center"/>
              <w:rPr>
                <w:sz w:val="20"/>
                <w:szCs w:val="20"/>
                <w:lang w:eastAsia="ru-RU"/>
              </w:rPr>
            </w:pPr>
            <w:r w:rsidRPr="00DD5AF9">
              <w:rPr>
                <w:sz w:val="20"/>
                <w:szCs w:val="20"/>
                <w:lang w:eastAsia="ru-RU"/>
              </w:rPr>
              <w:t>99,4</w:t>
            </w:r>
          </w:p>
        </w:tc>
      </w:tr>
      <w:tr w:rsidR="00B71FF3" w:rsidRPr="00DD5AF9" w14:paraId="41630F7C"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0A892DDF"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11</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4BB16DBF" w14:textId="77777777" w:rsidR="00B71FF3" w:rsidRPr="00B83BFC" w:rsidRDefault="00B71FF3" w:rsidP="007E013B">
            <w:pPr>
              <w:ind w:firstLine="0"/>
              <w:jc w:val="left"/>
              <w:rPr>
                <w:sz w:val="18"/>
                <w:szCs w:val="18"/>
                <w:lang w:val="kk-KZ"/>
              </w:rPr>
            </w:pPr>
            <w:r>
              <w:rPr>
                <w:sz w:val="18"/>
                <w:szCs w:val="18"/>
                <w:lang w:val="kk-KZ"/>
              </w:rPr>
              <w:t>Қ</w:t>
            </w:r>
            <w:r w:rsidRPr="00DD5AF9">
              <w:rPr>
                <w:sz w:val="18"/>
                <w:szCs w:val="18"/>
              </w:rPr>
              <w:t xml:space="preserve">аракобда </w:t>
            </w:r>
            <w:r>
              <w:rPr>
                <w:sz w:val="18"/>
                <w:szCs w:val="18"/>
                <w:lang w:val="kk-KZ"/>
              </w:rPr>
              <w:t xml:space="preserve">а. </w:t>
            </w:r>
            <w:r>
              <w:rPr>
                <w:sz w:val="18"/>
                <w:szCs w:val="18"/>
              </w:rPr>
              <w:t xml:space="preserve">– </w:t>
            </w:r>
            <w:r w:rsidRPr="00DD5AF9">
              <w:rPr>
                <w:sz w:val="18"/>
                <w:szCs w:val="18"/>
              </w:rPr>
              <w:t>Альпайсай</w:t>
            </w:r>
            <w:r>
              <w:rPr>
                <w:sz w:val="18"/>
                <w:szCs w:val="18"/>
                <w:lang w:val="kk-KZ"/>
              </w:rPr>
              <w:t xml:space="preserve"> а.</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0CC18E4" w14:textId="77777777" w:rsidR="00B71FF3" w:rsidRPr="00DD5AF9" w:rsidRDefault="00B71FF3" w:rsidP="007E013B">
            <w:pPr>
              <w:ind w:firstLine="0"/>
              <w:jc w:val="center"/>
              <w:rPr>
                <w:sz w:val="20"/>
                <w:szCs w:val="20"/>
                <w:lang w:eastAsia="ru-RU"/>
              </w:rPr>
            </w:pPr>
            <w:r w:rsidRPr="00DD5AF9">
              <w:rPr>
                <w:sz w:val="20"/>
                <w:szCs w:val="20"/>
                <w:lang w:eastAsia="ru-RU"/>
              </w:rPr>
              <w:t>137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0E3E13B" w14:textId="77777777" w:rsidR="00B71FF3" w:rsidRPr="00DD5AF9" w:rsidRDefault="00B71FF3" w:rsidP="007E013B">
            <w:pPr>
              <w:ind w:firstLine="0"/>
              <w:jc w:val="center"/>
              <w:rPr>
                <w:sz w:val="20"/>
                <w:szCs w:val="20"/>
                <w:lang w:eastAsia="ru-RU"/>
              </w:rPr>
            </w:pPr>
            <w:r w:rsidRPr="00DD5AF9">
              <w:rPr>
                <w:sz w:val="20"/>
                <w:szCs w:val="20"/>
                <w:lang w:eastAsia="ru-RU"/>
              </w:rPr>
              <w:t>94,4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1447EC2" w14:textId="77777777" w:rsidR="00B71FF3" w:rsidRPr="00DD5AF9" w:rsidRDefault="00B71FF3" w:rsidP="007E013B">
            <w:pPr>
              <w:ind w:firstLine="0"/>
              <w:jc w:val="center"/>
              <w:rPr>
                <w:sz w:val="20"/>
                <w:szCs w:val="20"/>
                <w:lang w:eastAsia="ru-RU"/>
              </w:rPr>
            </w:pPr>
            <w:r w:rsidRPr="00DD5AF9">
              <w:rPr>
                <w:sz w:val="20"/>
                <w:szCs w:val="20"/>
                <w:lang w:eastAsia="ru-RU"/>
              </w:rPr>
              <w:t>1004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BBFA8A6" w14:textId="77777777" w:rsidR="00B71FF3" w:rsidRPr="00DD5AF9" w:rsidRDefault="00B71FF3" w:rsidP="007E013B">
            <w:pPr>
              <w:ind w:firstLine="0"/>
              <w:jc w:val="center"/>
              <w:rPr>
                <w:sz w:val="20"/>
                <w:szCs w:val="20"/>
                <w:lang w:eastAsia="ru-RU"/>
              </w:rPr>
            </w:pPr>
            <w:r w:rsidRPr="00DD5AF9">
              <w:rPr>
                <w:sz w:val="20"/>
                <w:szCs w:val="20"/>
                <w:lang w:eastAsia="ru-RU"/>
              </w:rPr>
              <w:t>662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2B5CFC7" w14:textId="77777777" w:rsidR="00B71FF3" w:rsidRPr="00DD5AF9" w:rsidRDefault="00B71FF3" w:rsidP="007E013B">
            <w:pPr>
              <w:ind w:firstLine="0"/>
              <w:jc w:val="center"/>
              <w:rPr>
                <w:sz w:val="20"/>
                <w:szCs w:val="20"/>
                <w:lang w:eastAsia="ru-RU"/>
              </w:rPr>
            </w:pPr>
            <w:r w:rsidRPr="00DD5AF9">
              <w:rPr>
                <w:sz w:val="20"/>
                <w:szCs w:val="20"/>
                <w:lang w:eastAsia="ru-RU"/>
              </w:rPr>
              <w:t>426</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3F0FF93" w14:textId="77777777" w:rsidR="00B71FF3" w:rsidRPr="00DD5AF9" w:rsidRDefault="00B71FF3" w:rsidP="007E013B">
            <w:pPr>
              <w:ind w:firstLine="0"/>
              <w:jc w:val="center"/>
              <w:rPr>
                <w:sz w:val="20"/>
                <w:szCs w:val="20"/>
                <w:lang w:eastAsia="ru-RU"/>
              </w:rPr>
            </w:pPr>
            <w:r w:rsidRPr="00DD5AF9">
              <w:rPr>
                <w:sz w:val="20"/>
                <w:szCs w:val="20"/>
                <w:lang w:eastAsia="ru-RU"/>
              </w:rPr>
              <w:t>322</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F899506" w14:textId="77777777" w:rsidR="00B71FF3" w:rsidRPr="00DD5AF9" w:rsidRDefault="00B71FF3" w:rsidP="007E013B">
            <w:pPr>
              <w:ind w:firstLine="0"/>
              <w:jc w:val="center"/>
              <w:rPr>
                <w:sz w:val="20"/>
                <w:szCs w:val="20"/>
                <w:lang w:eastAsia="ru-RU"/>
              </w:rPr>
            </w:pPr>
            <w:r w:rsidRPr="00DD5AF9">
              <w:rPr>
                <w:sz w:val="20"/>
                <w:szCs w:val="20"/>
                <w:lang w:eastAsia="ru-RU"/>
              </w:rPr>
              <w:t>190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5C26F34D" w14:textId="77777777" w:rsidR="00B71FF3" w:rsidRPr="00DD5AF9" w:rsidRDefault="00B71FF3" w:rsidP="007E013B">
            <w:pPr>
              <w:ind w:firstLine="0"/>
              <w:jc w:val="center"/>
              <w:rPr>
                <w:sz w:val="20"/>
                <w:szCs w:val="20"/>
                <w:lang w:eastAsia="ru-RU"/>
              </w:rPr>
            </w:pPr>
            <w:r w:rsidRPr="00DD5AF9">
              <w:rPr>
                <w:sz w:val="20"/>
                <w:szCs w:val="20"/>
                <w:lang w:eastAsia="ru-RU"/>
              </w:rPr>
              <w:t>91,8</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D50AF02" w14:textId="77777777" w:rsidR="00B71FF3" w:rsidRPr="00DD5AF9" w:rsidRDefault="00B71FF3" w:rsidP="007E013B">
            <w:pPr>
              <w:ind w:firstLine="0"/>
              <w:jc w:val="center"/>
              <w:rPr>
                <w:sz w:val="20"/>
                <w:szCs w:val="20"/>
                <w:lang w:eastAsia="ru-RU"/>
              </w:rPr>
            </w:pPr>
            <w:r w:rsidRPr="00DD5AF9">
              <w:rPr>
                <w:sz w:val="20"/>
                <w:szCs w:val="20"/>
                <w:lang w:eastAsia="ru-RU"/>
              </w:rPr>
              <w:t>689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B56B7FD" w14:textId="77777777" w:rsidR="00B71FF3" w:rsidRPr="00DD5AF9" w:rsidRDefault="00B71FF3" w:rsidP="007E013B">
            <w:pPr>
              <w:ind w:firstLine="0"/>
              <w:jc w:val="center"/>
              <w:rPr>
                <w:sz w:val="20"/>
                <w:szCs w:val="20"/>
                <w:lang w:eastAsia="ru-RU"/>
              </w:rPr>
            </w:pPr>
            <w:r w:rsidRPr="00DD5AF9">
              <w:rPr>
                <w:sz w:val="20"/>
                <w:szCs w:val="20"/>
                <w:lang w:eastAsia="ru-RU"/>
              </w:rPr>
              <w:t>456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8DD6410" w14:textId="77777777" w:rsidR="00B71FF3" w:rsidRPr="00DD5AF9" w:rsidRDefault="00B71FF3" w:rsidP="007E013B">
            <w:pPr>
              <w:ind w:firstLine="0"/>
              <w:jc w:val="center"/>
              <w:rPr>
                <w:sz w:val="20"/>
                <w:szCs w:val="20"/>
                <w:lang w:eastAsia="ru-RU"/>
              </w:rPr>
            </w:pPr>
            <w:r w:rsidRPr="00DD5AF9">
              <w:rPr>
                <w:sz w:val="20"/>
                <w:szCs w:val="20"/>
                <w:lang w:eastAsia="ru-RU"/>
              </w:rPr>
              <w:t>294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0549D17" w14:textId="77777777" w:rsidR="00B71FF3" w:rsidRPr="00DD5AF9" w:rsidRDefault="00B71FF3" w:rsidP="007E013B">
            <w:pPr>
              <w:ind w:firstLine="0"/>
              <w:jc w:val="center"/>
              <w:rPr>
                <w:sz w:val="20"/>
                <w:szCs w:val="20"/>
                <w:lang w:eastAsia="ru-RU"/>
              </w:rPr>
            </w:pPr>
            <w:r w:rsidRPr="00DD5AF9">
              <w:rPr>
                <w:sz w:val="20"/>
                <w:szCs w:val="20"/>
                <w:lang w:eastAsia="ru-RU"/>
              </w:rPr>
              <w:t>222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91B6F0B" w14:textId="77777777" w:rsidR="00B71FF3" w:rsidRPr="00DD5AF9" w:rsidRDefault="00B71FF3" w:rsidP="007E013B">
            <w:pPr>
              <w:ind w:firstLine="0"/>
              <w:jc w:val="center"/>
              <w:rPr>
                <w:sz w:val="20"/>
                <w:szCs w:val="20"/>
                <w:lang w:eastAsia="ru-RU"/>
              </w:rPr>
            </w:pPr>
            <w:r w:rsidRPr="00DD5AF9">
              <w:rPr>
                <w:sz w:val="20"/>
                <w:szCs w:val="20"/>
                <w:lang w:eastAsia="ru-RU"/>
              </w:rPr>
              <w:t>131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2C7FE438" w14:textId="77777777" w:rsidR="00B71FF3" w:rsidRPr="00DD5AF9" w:rsidRDefault="00B71FF3" w:rsidP="007E013B">
            <w:pPr>
              <w:ind w:firstLine="0"/>
              <w:jc w:val="center"/>
              <w:rPr>
                <w:sz w:val="20"/>
                <w:szCs w:val="20"/>
                <w:lang w:eastAsia="ru-RU"/>
              </w:rPr>
            </w:pPr>
            <w:r w:rsidRPr="00DD5AF9">
              <w:rPr>
                <w:sz w:val="20"/>
                <w:szCs w:val="20"/>
                <w:lang w:eastAsia="ru-RU"/>
              </w:rPr>
              <w:t>63,2</w:t>
            </w:r>
          </w:p>
        </w:tc>
      </w:tr>
      <w:tr w:rsidR="00B71FF3" w:rsidRPr="00DD5AF9" w14:paraId="2C4681C2"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1055EB68"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12</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4B34A2B6" w14:textId="77777777" w:rsidR="00B71FF3" w:rsidRPr="00DD5AF9" w:rsidRDefault="00B71FF3" w:rsidP="007E013B">
            <w:pPr>
              <w:ind w:firstLine="0"/>
              <w:jc w:val="left"/>
              <w:rPr>
                <w:sz w:val="18"/>
                <w:szCs w:val="18"/>
              </w:rPr>
            </w:pPr>
            <w:r>
              <w:rPr>
                <w:sz w:val="18"/>
                <w:szCs w:val="18"/>
              </w:rPr>
              <w:t>Шы</w:t>
            </w:r>
            <w:r>
              <w:rPr>
                <w:sz w:val="18"/>
                <w:szCs w:val="18"/>
                <w:lang w:val="kk-KZ"/>
              </w:rPr>
              <w:t>ңғы</w:t>
            </w:r>
            <w:r w:rsidRPr="00DD5AF9">
              <w:rPr>
                <w:sz w:val="18"/>
                <w:szCs w:val="18"/>
              </w:rPr>
              <w:t>рлау (Утва) – Белогорский</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D530738" w14:textId="77777777" w:rsidR="00B71FF3" w:rsidRPr="00DD5AF9" w:rsidRDefault="00B71FF3" w:rsidP="007E013B">
            <w:pPr>
              <w:ind w:firstLine="0"/>
              <w:jc w:val="center"/>
              <w:rPr>
                <w:sz w:val="20"/>
                <w:szCs w:val="20"/>
                <w:lang w:eastAsia="ru-RU"/>
              </w:rPr>
            </w:pPr>
            <w:r w:rsidRPr="00DD5AF9">
              <w:rPr>
                <w:sz w:val="20"/>
                <w:szCs w:val="20"/>
                <w:lang w:eastAsia="ru-RU"/>
              </w:rPr>
              <w:t>107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548C6C9" w14:textId="77777777" w:rsidR="00B71FF3" w:rsidRPr="00DD5AF9" w:rsidRDefault="00B71FF3" w:rsidP="007E013B">
            <w:pPr>
              <w:ind w:firstLine="0"/>
              <w:jc w:val="center"/>
              <w:rPr>
                <w:sz w:val="20"/>
                <w:szCs w:val="20"/>
                <w:lang w:eastAsia="ru-RU"/>
              </w:rPr>
            </w:pPr>
            <w:r w:rsidRPr="00DD5AF9">
              <w:rPr>
                <w:sz w:val="20"/>
                <w:szCs w:val="20"/>
                <w:lang w:eastAsia="ru-RU"/>
              </w:rPr>
              <w:t>87,5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3FEE5E2" w14:textId="77777777" w:rsidR="00B71FF3" w:rsidRPr="00DD5AF9" w:rsidRDefault="00B71FF3" w:rsidP="007E013B">
            <w:pPr>
              <w:ind w:firstLine="0"/>
              <w:jc w:val="center"/>
              <w:rPr>
                <w:sz w:val="20"/>
                <w:szCs w:val="20"/>
                <w:lang w:eastAsia="ru-RU"/>
              </w:rPr>
            </w:pPr>
            <w:r w:rsidRPr="00DD5AF9">
              <w:rPr>
                <w:sz w:val="20"/>
                <w:szCs w:val="20"/>
                <w:lang w:eastAsia="ru-RU"/>
              </w:rPr>
              <w:t>784</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4C5F947" w14:textId="77777777" w:rsidR="00B71FF3" w:rsidRPr="00DD5AF9" w:rsidRDefault="00B71FF3" w:rsidP="007E013B">
            <w:pPr>
              <w:ind w:firstLine="0"/>
              <w:jc w:val="center"/>
              <w:rPr>
                <w:sz w:val="20"/>
                <w:szCs w:val="20"/>
                <w:lang w:eastAsia="ru-RU"/>
              </w:rPr>
            </w:pPr>
            <w:r w:rsidRPr="00DD5AF9">
              <w:rPr>
                <w:sz w:val="20"/>
                <w:szCs w:val="20"/>
                <w:lang w:eastAsia="ru-RU"/>
              </w:rPr>
              <w:t>517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9F8DB07" w14:textId="77777777" w:rsidR="00B71FF3" w:rsidRPr="00DD5AF9" w:rsidRDefault="00B71FF3" w:rsidP="007E013B">
            <w:pPr>
              <w:ind w:firstLine="0"/>
              <w:jc w:val="center"/>
              <w:rPr>
                <w:sz w:val="20"/>
                <w:szCs w:val="20"/>
                <w:lang w:eastAsia="ru-RU"/>
              </w:rPr>
            </w:pPr>
            <w:r w:rsidRPr="00DD5AF9">
              <w:rPr>
                <w:sz w:val="20"/>
                <w:szCs w:val="20"/>
                <w:lang w:eastAsia="ru-RU"/>
              </w:rPr>
              <w:t>334</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AF78B43" w14:textId="77777777" w:rsidR="00B71FF3" w:rsidRPr="00DD5AF9" w:rsidRDefault="00B71FF3" w:rsidP="007E013B">
            <w:pPr>
              <w:ind w:firstLine="0"/>
              <w:jc w:val="center"/>
              <w:rPr>
                <w:sz w:val="20"/>
                <w:szCs w:val="20"/>
                <w:lang w:eastAsia="ru-RU"/>
              </w:rPr>
            </w:pPr>
            <w:r w:rsidRPr="00DD5AF9">
              <w:rPr>
                <w:sz w:val="20"/>
                <w:szCs w:val="20"/>
                <w:lang w:eastAsia="ru-RU"/>
              </w:rPr>
              <w:t>251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5A65C83" w14:textId="77777777" w:rsidR="00B71FF3" w:rsidRPr="00DD5AF9" w:rsidRDefault="00B71FF3" w:rsidP="007E013B">
            <w:pPr>
              <w:ind w:firstLine="0"/>
              <w:jc w:val="center"/>
              <w:rPr>
                <w:sz w:val="20"/>
                <w:szCs w:val="20"/>
                <w:lang w:eastAsia="ru-RU"/>
              </w:rPr>
            </w:pPr>
            <w:r w:rsidRPr="00DD5AF9">
              <w:rPr>
                <w:sz w:val="20"/>
                <w:szCs w:val="20"/>
                <w:lang w:eastAsia="ru-RU"/>
              </w:rPr>
              <w:t>149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1A37D8E5" w14:textId="77777777" w:rsidR="00B71FF3" w:rsidRPr="00DD5AF9" w:rsidRDefault="00B71FF3" w:rsidP="007E013B">
            <w:pPr>
              <w:ind w:firstLine="0"/>
              <w:jc w:val="center"/>
              <w:rPr>
                <w:sz w:val="20"/>
                <w:szCs w:val="20"/>
                <w:lang w:eastAsia="ru-RU"/>
              </w:rPr>
            </w:pPr>
            <w:r w:rsidRPr="00DD5AF9">
              <w:rPr>
                <w:sz w:val="20"/>
                <w:szCs w:val="20"/>
                <w:lang w:eastAsia="ru-RU"/>
              </w:rPr>
              <w:t>71,7</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B8891B8" w14:textId="77777777" w:rsidR="00B71FF3" w:rsidRPr="00DD5AF9" w:rsidRDefault="00B71FF3" w:rsidP="007E013B">
            <w:pPr>
              <w:ind w:firstLine="0"/>
              <w:jc w:val="center"/>
              <w:rPr>
                <w:sz w:val="20"/>
                <w:szCs w:val="20"/>
                <w:lang w:eastAsia="ru-RU"/>
              </w:rPr>
            </w:pPr>
            <w:r w:rsidRPr="00DD5AF9">
              <w:rPr>
                <w:sz w:val="20"/>
                <w:szCs w:val="20"/>
                <w:lang w:eastAsia="ru-RU"/>
              </w:rPr>
              <w:t>484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14B3973" w14:textId="77777777" w:rsidR="00B71FF3" w:rsidRPr="00DD5AF9" w:rsidRDefault="00B71FF3" w:rsidP="007E013B">
            <w:pPr>
              <w:ind w:firstLine="0"/>
              <w:jc w:val="center"/>
              <w:rPr>
                <w:sz w:val="20"/>
                <w:szCs w:val="20"/>
                <w:lang w:eastAsia="ru-RU"/>
              </w:rPr>
            </w:pPr>
            <w:r w:rsidRPr="00DD5AF9">
              <w:rPr>
                <w:sz w:val="20"/>
                <w:szCs w:val="20"/>
                <w:lang w:eastAsia="ru-RU"/>
              </w:rPr>
              <w:t>336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DE7E97C" w14:textId="77777777" w:rsidR="00B71FF3" w:rsidRPr="00DD5AF9" w:rsidRDefault="00B71FF3" w:rsidP="007E013B">
            <w:pPr>
              <w:ind w:firstLine="0"/>
              <w:jc w:val="center"/>
              <w:rPr>
                <w:sz w:val="20"/>
                <w:szCs w:val="20"/>
                <w:lang w:eastAsia="ru-RU"/>
              </w:rPr>
            </w:pPr>
            <w:r w:rsidRPr="00DD5AF9">
              <w:rPr>
                <w:sz w:val="20"/>
                <w:szCs w:val="20"/>
                <w:lang w:eastAsia="ru-RU"/>
              </w:rPr>
              <w:t>230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4F52BDC" w14:textId="77777777" w:rsidR="00B71FF3" w:rsidRPr="00DD5AF9" w:rsidRDefault="00B71FF3" w:rsidP="007E013B">
            <w:pPr>
              <w:ind w:firstLine="0"/>
              <w:jc w:val="center"/>
              <w:rPr>
                <w:sz w:val="20"/>
                <w:szCs w:val="20"/>
                <w:lang w:eastAsia="ru-RU"/>
              </w:rPr>
            </w:pPr>
            <w:r w:rsidRPr="00DD5AF9">
              <w:rPr>
                <w:sz w:val="20"/>
                <w:szCs w:val="20"/>
                <w:lang w:eastAsia="ru-RU"/>
              </w:rPr>
              <w:t>184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CA093D3" w14:textId="77777777" w:rsidR="00B71FF3" w:rsidRPr="00DD5AF9" w:rsidRDefault="00B71FF3" w:rsidP="007E013B">
            <w:pPr>
              <w:ind w:firstLine="0"/>
              <w:jc w:val="center"/>
              <w:rPr>
                <w:sz w:val="20"/>
                <w:szCs w:val="20"/>
                <w:lang w:eastAsia="ru-RU"/>
              </w:rPr>
            </w:pPr>
            <w:r w:rsidRPr="00DD5AF9">
              <w:rPr>
                <w:sz w:val="20"/>
                <w:szCs w:val="20"/>
                <w:lang w:eastAsia="ru-RU"/>
              </w:rPr>
              <w:t>121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753FE10" w14:textId="77777777" w:rsidR="00B71FF3" w:rsidRPr="00DD5AF9" w:rsidRDefault="00B71FF3" w:rsidP="007E013B">
            <w:pPr>
              <w:ind w:firstLine="0"/>
              <w:jc w:val="center"/>
              <w:rPr>
                <w:sz w:val="20"/>
                <w:szCs w:val="20"/>
                <w:lang w:eastAsia="ru-RU"/>
              </w:rPr>
            </w:pPr>
            <w:r w:rsidRPr="00DD5AF9">
              <w:rPr>
                <w:sz w:val="20"/>
                <w:szCs w:val="20"/>
                <w:lang w:eastAsia="ru-RU"/>
              </w:rPr>
              <w:t>68,2</w:t>
            </w:r>
          </w:p>
        </w:tc>
      </w:tr>
      <w:tr w:rsidR="00B71FF3" w:rsidRPr="00DD5AF9" w14:paraId="7D7F7A9A"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27ECB011" w14:textId="77777777" w:rsidR="00B71FF3" w:rsidRPr="00A5054D" w:rsidRDefault="00B71FF3" w:rsidP="007E013B">
            <w:pPr>
              <w:pStyle w:val="a0"/>
              <w:ind w:firstLine="0"/>
              <w:jc w:val="center"/>
              <w:rPr>
                <w:sz w:val="20"/>
                <w:szCs w:val="20"/>
                <w:lang w:val="en-US" w:eastAsia="ru-RU"/>
              </w:rPr>
            </w:pPr>
            <w:r w:rsidRPr="00A5054D">
              <w:rPr>
                <w:sz w:val="20"/>
                <w:szCs w:val="20"/>
                <w:lang w:val="en-US" w:eastAsia="ru-RU"/>
              </w:rPr>
              <w:t>13</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center"/>
          </w:tcPr>
          <w:p w14:paraId="3E2B45AE" w14:textId="77777777" w:rsidR="00B71FF3" w:rsidRPr="00DD5AF9" w:rsidRDefault="00B71FF3" w:rsidP="007E013B">
            <w:pPr>
              <w:ind w:firstLine="0"/>
              <w:jc w:val="left"/>
              <w:rPr>
                <w:sz w:val="18"/>
                <w:szCs w:val="18"/>
              </w:rPr>
            </w:pPr>
            <w:r>
              <w:rPr>
                <w:sz w:val="18"/>
                <w:szCs w:val="18"/>
              </w:rPr>
              <w:t>Шы</w:t>
            </w:r>
            <w:r>
              <w:rPr>
                <w:sz w:val="18"/>
                <w:szCs w:val="18"/>
                <w:lang w:val="kk-KZ"/>
              </w:rPr>
              <w:t>ңғы</w:t>
            </w:r>
            <w:r>
              <w:rPr>
                <w:sz w:val="18"/>
                <w:szCs w:val="18"/>
              </w:rPr>
              <w:t xml:space="preserve">рлау – </w:t>
            </w:r>
            <w:r w:rsidRPr="00DD5AF9">
              <w:rPr>
                <w:sz w:val="18"/>
                <w:szCs w:val="18"/>
              </w:rPr>
              <w:t xml:space="preserve"> Ке</w:t>
            </w:r>
            <w:r>
              <w:rPr>
                <w:sz w:val="18"/>
                <w:szCs w:val="18"/>
                <w:lang w:val="kk-KZ"/>
              </w:rPr>
              <w:t>ң</w:t>
            </w:r>
            <w:r>
              <w:rPr>
                <w:sz w:val="18"/>
                <w:szCs w:val="18"/>
              </w:rPr>
              <w:t>т</w:t>
            </w:r>
            <w:r>
              <w:rPr>
                <w:sz w:val="18"/>
                <w:szCs w:val="18"/>
                <w:lang w:val="kk-KZ"/>
              </w:rPr>
              <w:t>ү</w:t>
            </w:r>
            <w:r>
              <w:rPr>
                <w:sz w:val="18"/>
                <w:szCs w:val="18"/>
              </w:rPr>
              <w:t>бек (</w:t>
            </w:r>
            <w:r w:rsidRPr="00DD5AF9">
              <w:rPr>
                <w:sz w:val="18"/>
                <w:szCs w:val="18"/>
              </w:rPr>
              <w:t>Григорьевка</w:t>
            </w:r>
            <w:r>
              <w:rPr>
                <w:sz w:val="18"/>
                <w:szCs w:val="18"/>
                <w:lang w:val="kk-KZ"/>
              </w:rPr>
              <w:t xml:space="preserve"> а.</w:t>
            </w:r>
            <w:r w:rsidRPr="00DD5AF9">
              <w:rPr>
                <w:sz w:val="18"/>
                <w:szCs w:val="18"/>
              </w:rPr>
              <w:t>)</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D1D0552" w14:textId="77777777" w:rsidR="00B71FF3" w:rsidRPr="00DD5AF9" w:rsidRDefault="00B71FF3" w:rsidP="007E013B">
            <w:pPr>
              <w:ind w:firstLine="0"/>
              <w:jc w:val="center"/>
              <w:rPr>
                <w:sz w:val="20"/>
                <w:szCs w:val="20"/>
                <w:lang w:eastAsia="ru-RU"/>
              </w:rPr>
            </w:pPr>
            <w:r w:rsidRPr="00DD5AF9">
              <w:rPr>
                <w:sz w:val="20"/>
                <w:szCs w:val="20"/>
                <w:lang w:eastAsia="ru-RU"/>
              </w:rPr>
              <w:t>203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D61DDD9" w14:textId="77777777" w:rsidR="00B71FF3" w:rsidRPr="00DD5AF9" w:rsidRDefault="00B71FF3" w:rsidP="007E013B">
            <w:pPr>
              <w:ind w:firstLine="0"/>
              <w:jc w:val="center"/>
              <w:rPr>
                <w:sz w:val="20"/>
                <w:szCs w:val="20"/>
                <w:lang w:eastAsia="ru-RU"/>
              </w:rPr>
            </w:pPr>
            <w:r w:rsidRPr="00DD5AF9">
              <w:rPr>
                <w:sz w:val="20"/>
                <w:szCs w:val="20"/>
                <w:lang w:eastAsia="ru-RU"/>
              </w:rPr>
              <w:t>118</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E88BD7A" w14:textId="77777777" w:rsidR="00B71FF3" w:rsidRPr="00DD5AF9" w:rsidRDefault="00B71FF3" w:rsidP="007E013B">
            <w:pPr>
              <w:ind w:firstLine="0"/>
              <w:jc w:val="center"/>
              <w:rPr>
                <w:sz w:val="20"/>
                <w:szCs w:val="20"/>
                <w:lang w:eastAsia="ru-RU"/>
              </w:rPr>
            </w:pPr>
            <w:r w:rsidRPr="00DD5AF9">
              <w:rPr>
                <w:sz w:val="20"/>
                <w:szCs w:val="20"/>
                <w:lang w:eastAsia="ru-RU"/>
              </w:rPr>
              <w:t>2365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ED9BDAC" w14:textId="77777777" w:rsidR="00B71FF3" w:rsidRPr="00DD5AF9" w:rsidRDefault="00B71FF3" w:rsidP="007E013B">
            <w:pPr>
              <w:ind w:firstLine="0"/>
              <w:jc w:val="center"/>
              <w:rPr>
                <w:sz w:val="20"/>
                <w:szCs w:val="20"/>
                <w:lang w:eastAsia="ru-RU"/>
              </w:rPr>
            </w:pPr>
            <w:r w:rsidRPr="00DD5AF9">
              <w:rPr>
                <w:sz w:val="20"/>
                <w:szCs w:val="20"/>
                <w:lang w:eastAsia="ru-RU"/>
              </w:rPr>
              <w:t>1438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24E4CD9" w14:textId="77777777" w:rsidR="00B71FF3" w:rsidRPr="00DD5AF9" w:rsidRDefault="00B71FF3" w:rsidP="007E013B">
            <w:pPr>
              <w:ind w:firstLine="0"/>
              <w:jc w:val="center"/>
              <w:rPr>
                <w:sz w:val="20"/>
                <w:szCs w:val="20"/>
                <w:lang w:eastAsia="ru-RU"/>
              </w:rPr>
            </w:pPr>
            <w:r w:rsidRPr="00DD5AF9">
              <w:rPr>
                <w:sz w:val="20"/>
                <w:szCs w:val="20"/>
                <w:lang w:eastAsia="ru-RU"/>
              </w:rPr>
              <w:t>804</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0E6E0BF" w14:textId="77777777" w:rsidR="00B71FF3" w:rsidRPr="00DD5AF9" w:rsidRDefault="00B71FF3" w:rsidP="007E013B">
            <w:pPr>
              <w:ind w:firstLine="0"/>
              <w:jc w:val="center"/>
              <w:rPr>
                <w:sz w:val="20"/>
                <w:szCs w:val="20"/>
                <w:lang w:eastAsia="ru-RU"/>
              </w:rPr>
            </w:pPr>
            <w:r w:rsidRPr="00DD5AF9">
              <w:rPr>
                <w:sz w:val="20"/>
                <w:szCs w:val="20"/>
                <w:lang w:eastAsia="ru-RU"/>
              </w:rPr>
              <w:t>548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448D6E8" w14:textId="77777777" w:rsidR="00B71FF3" w:rsidRPr="00DD5AF9" w:rsidRDefault="00B71FF3" w:rsidP="007E013B">
            <w:pPr>
              <w:ind w:firstLine="0"/>
              <w:jc w:val="center"/>
              <w:rPr>
                <w:sz w:val="20"/>
                <w:szCs w:val="20"/>
                <w:lang w:eastAsia="ru-RU"/>
              </w:rPr>
            </w:pPr>
            <w:r w:rsidRPr="00DD5AF9">
              <w:rPr>
                <w:sz w:val="20"/>
                <w:szCs w:val="20"/>
                <w:lang w:eastAsia="ru-RU"/>
              </w:rPr>
              <w:t>266</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49693BC0" w14:textId="77777777" w:rsidR="00B71FF3" w:rsidRPr="00DD5AF9" w:rsidRDefault="00B71FF3" w:rsidP="007E013B">
            <w:pPr>
              <w:ind w:firstLine="0"/>
              <w:jc w:val="center"/>
              <w:rPr>
                <w:sz w:val="20"/>
                <w:szCs w:val="20"/>
                <w:lang w:eastAsia="ru-RU"/>
              </w:rPr>
            </w:pPr>
            <w:r w:rsidRPr="00DD5AF9">
              <w:rPr>
                <w:sz w:val="20"/>
                <w:szCs w:val="20"/>
                <w:lang w:eastAsia="ru-RU"/>
              </w:rPr>
              <w:t>162</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5261ACD" w14:textId="77777777" w:rsidR="00B71FF3" w:rsidRPr="00DD5AF9" w:rsidRDefault="00B71FF3" w:rsidP="007E013B">
            <w:pPr>
              <w:ind w:firstLine="0"/>
              <w:jc w:val="center"/>
              <w:rPr>
                <w:sz w:val="20"/>
                <w:szCs w:val="20"/>
                <w:lang w:eastAsia="ru-RU"/>
              </w:rPr>
            </w:pPr>
            <w:r w:rsidRPr="00DD5AF9">
              <w:rPr>
                <w:sz w:val="20"/>
                <w:szCs w:val="20"/>
                <w:lang w:eastAsia="ru-RU"/>
              </w:rPr>
              <w:t>808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1DF1374" w14:textId="77777777" w:rsidR="00B71FF3" w:rsidRPr="00DD5AF9" w:rsidRDefault="00B71FF3" w:rsidP="007E013B">
            <w:pPr>
              <w:ind w:firstLine="0"/>
              <w:jc w:val="center"/>
              <w:rPr>
                <w:sz w:val="20"/>
                <w:szCs w:val="20"/>
                <w:lang w:eastAsia="ru-RU"/>
              </w:rPr>
            </w:pPr>
            <w:r w:rsidRPr="00DD5AF9">
              <w:rPr>
                <w:sz w:val="20"/>
                <w:szCs w:val="20"/>
                <w:lang w:eastAsia="ru-RU"/>
              </w:rPr>
              <w:t>538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5F9E89C" w14:textId="77777777" w:rsidR="00B71FF3" w:rsidRPr="00DD5AF9" w:rsidRDefault="00B71FF3" w:rsidP="007E013B">
            <w:pPr>
              <w:ind w:firstLine="0"/>
              <w:jc w:val="center"/>
              <w:rPr>
                <w:sz w:val="20"/>
                <w:szCs w:val="20"/>
                <w:lang w:eastAsia="ru-RU"/>
              </w:rPr>
            </w:pPr>
            <w:r w:rsidRPr="00DD5AF9">
              <w:rPr>
                <w:sz w:val="20"/>
                <w:szCs w:val="20"/>
                <w:lang w:eastAsia="ru-RU"/>
              </w:rPr>
              <w:t>350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3F5D8D9A" w14:textId="77777777" w:rsidR="00B71FF3" w:rsidRPr="00DD5AF9" w:rsidRDefault="00B71FF3" w:rsidP="007E013B">
            <w:pPr>
              <w:ind w:firstLine="0"/>
              <w:jc w:val="center"/>
              <w:rPr>
                <w:sz w:val="20"/>
                <w:szCs w:val="20"/>
                <w:lang w:eastAsia="ru-RU"/>
              </w:rPr>
            </w:pPr>
            <w:r w:rsidRPr="00DD5AF9">
              <w:rPr>
                <w:sz w:val="20"/>
                <w:szCs w:val="20"/>
                <w:lang w:eastAsia="ru-RU"/>
              </w:rPr>
              <w:t>269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30E3121" w14:textId="77777777" w:rsidR="00B71FF3" w:rsidRPr="00DD5AF9" w:rsidRDefault="00B71FF3" w:rsidP="007E013B">
            <w:pPr>
              <w:ind w:firstLine="0"/>
              <w:jc w:val="center"/>
              <w:rPr>
                <w:sz w:val="20"/>
                <w:szCs w:val="20"/>
                <w:lang w:eastAsia="ru-RU"/>
              </w:rPr>
            </w:pPr>
            <w:r w:rsidRPr="00DD5AF9">
              <w:rPr>
                <w:sz w:val="20"/>
                <w:szCs w:val="20"/>
                <w:lang w:eastAsia="ru-RU"/>
              </w:rPr>
              <w:t>164</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27F6CD8" w14:textId="77777777" w:rsidR="00B71FF3" w:rsidRPr="00DD5AF9" w:rsidRDefault="00B71FF3" w:rsidP="007E013B">
            <w:pPr>
              <w:ind w:firstLine="0"/>
              <w:jc w:val="center"/>
              <w:rPr>
                <w:sz w:val="20"/>
                <w:szCs w:val="20"/>
                <w:lang w:eastAsia="ru-RU"/>
              </w:rPr>
            </w:pPr>
            <w:r w:rsidRPr="00DD5AF9">
              <w:rPr>
                <w:sz w:val="20"/>
                <w:szCs w:val="20"/>
                <w:lang w:eastAsia="ru-RU"/>
              </w:rPr>
              <w:t>80,7</w:t>
            </w:r>
          </w:p>
        </w:tc>
      </w:tr>
    </w:tbl>
    <w:p w14:paraId="1E8F5883" w14:textId="77777777" w:rsidR="00B71FF3" w:rsidRDefault="00B71FF3" w:rsidP="00F95A4B">
      <w:pPr>
        <w:pStyle w:val="a0"/>
        <w:ind w:firstLine="0"/>
        <w:rPr>
          <w:lang w:val="kk-KZ" w:eastAsia="x-none"/>
        </w:rPr>
      </w:pPr>
    </w:p>
    <w:p w14:paraId="7C436916" w14:textId="77777777" w:rsidR="000F0677" w:rsidRDefault="000F0677" w:rsidP="00F95A4B">
      <w:pPr>
        <w:pStyle w:val="a0"/>
        <w:ind w:firstLine="0"/>
        <w:rPr>
          <w:lang w:val="kk-KZ" w:eastAsia="x-none"/>
        </w:rPr>
      </w:pPr>
    </w:p>
    <w:p w14:paraId="4123667B" w14:textId="77777777" w:rsidR="000F0677" w:rsidRDefault="000F0677" w:rsidP="00F95A4B">
      <w:pPr>
        <w:pStyle w:val="a0"/>
        <w:ind w:firstLine="0"/>
        <w:rPr>
          <w:lang w:val="kk-KZ" w:eastAsia="x-none"/>
        </w:rPr>
      </w:pPr>
    </w:p>
    <w:p w14:paraId="061F4F55" w14:textId="77777777" w:rsidR="000F0677" w:rsidRDefault="000F0677" w:rsidP="00F95A4B">
      <w:pPr>
        <w:pStyle w:val="a0"/>
        <w:ind w:firstLine="0"/>
        <w:rPr>
          <w:lang w:val="kk-KZ" w:eastAsia="x-none"/>
        </w:rPr>
      </w:pPr>
    </w:p>
    <w:p w14:paraId="7A3330C3" w14:textId="77777777" w:rsidR="000F0677" w:rsidRDefault="000F0677" w:rsidP="00F95A4B">
      <w:pPr>
        <w:pStyle w:val="a0"/>
        <w:ind w:firstLine="0"/>
        <w:rPr>
          <w:lang w:val="kk-KZ" w:eastAsia="x-none"/>
        </w:rPr>
      </w:pPr>
    </w:p>
    <w:p w14:paraId="18E2B495" w14:textId="77777777" w:rsidR="000F0677" w:rsidRDefault="000F0677" w:rsidP="00F95A4B">
      <w:pPr>
        <w:pStyle w:val="a0"/>
        <w:ind w:firstLine="0"/>
        <w:rPr>
          <w:lang w:val="kk-KZ" w:eastAsia="x-none"/>
        </w:rPr>
      </w:pPr>
    </w:p>
    <w:p w14:paraId="632BF88B" w14:textId="77777777" w:rsidR="000F0677" w:rsidRPr="001A1BF7" w:rsidRDefault="000F0677" w:rsidP="00F95A4B">
      <w:pPr>
        <w:pStyle w:val="a0"/>
        <w:ind w:firstLine="0"/>
        <w:rPr>
          <w:lang w:val="en-US" w:eastAsia="x-none"/>
        </w:rPr>
      </w:pPr>
    </w:p>
    <w:p w14:paraId="41B5369F" w14:textId="77777777" w:rsidR="00B71FF3" w:rsidRDefault="00B71FF3" w:rsidP="00F95A4B">
      <w:pPr>
        <w:pStyle w:val="a0"/>
        <w:ind w:firstLine="0"/>
        <w:rPr>
          <w:lang w:val="kk-KZ" w:eastAsia="x-none"/>
        </w:rPr>
      </w:pPr>
    </w:p>
    <w:p w14:paraId="5FFD4621" w14:textId="77777777" w:rsidR="00303D87" w:rsidRDefault="00303D87" w:rsidP="00303D87">
      <w:pPr>
        <w:pStyle w:val="a0"/>
        <w:ind w:firstLine="0"/>
        <w:jc w:val="center"/>
        <w:rPr>
          <w:b/>
          <w:lang w:val="kk-KZ" w:eastAsia="x-none"/>
        </w:rPr>
      </w:pPr>
      <w:r w:rsidRPr="00B71FF3">
        <w:rPr>
          <w:b/>
          <w:lang w:val="kk-KZ" w:eastAsia="x-none"/>
        </w:rPr>
        <w:lastRenderedPageBreak/>
        <w:t xml:space="preserve">ҚОСЫМША </w:t>
      </w:r>
      <w:r w:rsidR="009E1F36">
        <w:rPr>
          <w:b/>
          <w:lang w:val="kk-KZ" w:eastAsia="x-none"/>
        </w:rPr>
        <w:t>Ж</w:t>
      </w:r>
    </w:p>
    <w:p w14:paraId="12784E10" w14:textId="77777777" w:rsidR="00905278" w:rsidRPr="00303D87" w:rsidRDefault="00905278" w:rsidP="00303D87">
      <w:pPr>
        <w:pStyle w:val="a0"/>
        <w:ind w:firstLine="0"/>
        <w:jc w:val="center"/>
        <w:rPr>
          <w:lang w:val="kk-KZ" w:eastAsia="x-none"/>
        </w:rPr>
      </w:pPr>
    </w:p>
    <w:p w14:paraId="2C5768C5" w14:textId="092A7F70" w:rsidR="00303D87" w:rsidRDefault="00905278" w:rsidP="00905278">
      <w:pPr>
        <w:ind w:firstLine="0"/>
        <w:jc w:val="left"/>
        <w:rPr>
          <w:sz w:val="28"/>
          <w:szCs w:val="28"/>
          <w:lang w:val="kk-KZ" w:eastAsia="ru-RU"/>
        </w:rPr>
      </w:pPr>
      <w:r>
        <w:rPr>
          <w:rFonts w:eastAsia="Times New Roman"/>
          <w:sz w:val="28"/>
          <w:szCs w:val="28"/>
          <w:lang w:val="kk-KZ" w:eastAsia="ru-RU"/>
        </w:rPr>
        <w:t xml:space="preserve">Кесте Ж. 1 - </w:t>
      </w:r>
      <w:r w:rsidR="00303D87">
        <w:rPr>
          <w:rFonts w:eastAsia="Times New Roman"/>
          <w:sz w:val="28"/>
          <w:szCs w:val="28"/>
          <w:lang w:val="kk-KZ" w:eastAsia="ru-RU"/>
        </w:rPr>
        <w:t>Тобыл өзені алабының көпжылдық және шартты кезеңдер үшін әр түрлі қамтамасыздықтағы көктемгі ағынды қабаты</w:t>
      </w:r>
      <w:r w:rsidR="00303D87" w:rsidRPr="00303D87">
        <w:rPr>
          <w:rFonts w:eastAsia="Times New Roman"/>
          <w:sz w:val="28"/>
          <w:szCs w:val="28"/>
          <w:lang w:val="kk-KZ" w:eastAsia="ru-RU"/>
        </w:rPr>
        <w:t xml:space="preserve"> </w:t>
      </w:r>
      <w:r w:rsidR="00303D87" w:rsidRPr="00303D87">
        <w:rPr>
          <w:sz w:val="28"/>
          <w:szCs w:val="28"/>
          <w:lang w:val="kk-KZ" w:eastAsia="ru-RU"/>
        </w:rPr>
        <w:t>(h, мм)</w:t>
      </w:r>
    </w:p>
    <w:p w14:paraId="305B26CF" w14:textId="77777777" w:rsidR="00905278" w:rsidRPr="00905278" w:rsidRDefault="00905278" w:rsidP="00905278">
      <w:pPr>
        <w:pStyle w:val="a0"/>
        <w:rPr>
          <w:lang w:val="kk-KZ" w:eastAsia="ru-RU"/>
        </w:rPr>
      </w:pPr>
    </w:p>
    <w:tbl>
      <w:tblPr>
        <w:tblW w:w="14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959"/>
        <w:gridCol w:w="709"/>
        <w:gridCol w:w="709"/>
        <w:gridCol w:w="693"/>
        <w:gridCol w:w="583"/>
        <w:gridCol w:w="603"/>
        <w:gridCol w:w="751"/>
        <w:gridCol w:w="638"/>
        <w:gridCol w:w="638"/>
        <w:gridCol w:w="638"/>
        <w:gridCol w:w="638"/>
        <w:gridCol w:w="749"/>
        <w:gridCol w:w="751"/>
        <w:gridCol w:w="751"/>
        <w:gridCol w:w="751"/>
        <w:gridCol w:w="678"/>
        <w:gridCol w:w="678"/>
        <w:gridCol w:w="638"/>
        <w:gridCol w:w="639"/>
      </w:tblGrid>
      <w:tr w:rsidR="00303D87" w:rsidRPr="001A1BF7" w14:paraId="75206050" w14:textId="77777777" w:rsidTr="007E013B">
        <w:trPr>
          <w:trHeight w:val="20"/>
        </w:trPr>
        <w:tc>
          <w:tcPr>
            <w:tcW w:w="468" w:type="dxa"/>
            <w:vMerge w:val="restart"/>
            <w:tcBorders>
              <w:top w:val="single" w:sz="4" w:space="0" w:color="auto"/>
              <w:left w:val="single" w:sz="4" w:space="0" w:color="auto"/>
              <w:right w:val="single" w:sz="4" w:space="0" w:color="auto"/>
            </w:tcBorders>
          </w:tcPr>
          <w:p w14:paraId="33EC937D" w14:textId="77777777" w:rsidR="00303D87" w:rsidRPr="00193724" w:rsidRDefault="00303D87" w:rsidP="007E013B">
            <w:pPr>
              <w:ind w:firstLine="0"/>
              <w:jc w:val="center"/>
              <w:rPr>
                <w:sz w:val="20"/>
                <w:szCs w:val="20"/>
                <w:lang w:val="kk-KZ" w:eastAsia="ru-RU"/>
              </w:rPr>
            </w:pPr>
            <w:r w:rsidRPr="00905278">
              <w:rPr>
                <w:sz w:val="20"/>
                <w:szCs w:val="20"/>
                <w:lang w:val="kk-KZ" w:eastAsia="ru-RU"/>
              </w:rPr>
              <w:t xml:space="preserve">№ </w:t>
            </w:r>
            <w:r>
              <w:rPr>
                <w:sz w:val="20"/>
                <w:szCs w:val="20"/>
                <w:lang w:val="kk-KZ" w:eastAsia="ru-RU"/>
              </w:rPr>
              <w:t>р</w:t>
            </w:r>
            <w:r w:rsidRPr="00905278">
              <w:rPr>
                <w:sz w:val="20"/>
                <w:szCs w:val="20"/>
                <w:lang w:val="kk-KZ" w:eastAsia="ru-RU"/>
              </w:rPr>
              <w:t>/</w:t>
            </w:r>
            <w:r>
              <w:rPr>
                <w:sz w:val="20"/>
                <w:szCs w:val="20"/>
                <w:lang w:val="kk-KZ" w:eastAsia="ru-RU"/>
              </w:rPr>
              <w:t>р</w:t>
            </w:r>
          </w:p>
        </w:tc>
        <w:tc>
          <w:tcPr>
            <w:tcW w:w="1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E2F668" w14:textId="77777777" w:rsidR="00303D87" w:rsidRPr="00905278" w:rsidRDefault="00303D87" w:rsidP="007E013B">
            <w:pPr>
              <w:ind w:firstLine="0"/>
              <w:jc w:val="center"/>
              <w:rPr>
                <w:sz w:val="20"/>
                <w:szCs w:val="20"/>
                <w:lang w:val="kk-KZ" w:eastAsia="ru-RU"/>
              </w:rPr>
            </w:pPr>
            <w:r>
              <w:rPr>
                <w:sz w:val="20"/>
                <w:szCs w:val="20"/>
                <w:lang w:val="kk-KZ" w:eastAsia="ru-RU"/>
              </w:rPr>
              <w:t xml:space="preserve">Өзен </w:t>
            </w:r>
            <w:r w:rsidRPr="00905278">
              <w:rPr>
                <w:sz w:val="20"/>
                <w:szCs w:val="20"/>
                <w:lang w:val="kk-KZ" w:eastAsia="ru-RU"/>
              </w:rPr>
              <w:t>-</w:t>
            </w:r>
            <w:r>
              <w:rPr>
                <w:sz w:val="20"/>
                <w:szCs w:val="20"/>
                <w:lang w:val="kk-KZ" w:eastAsia="ru-RU"/>
              </w:rPr>
              <w:t xml:space="preserve"> беке</w:t>
            </w:r>
            <w:r w:rsidRPr="00905278">
              <w:rPr>
                <w:sz w:val="20"/>
                <w:szCs w:val="20"/>
                <w:lang w:val="kk-KZ" w:eastAsia="ru-RU"/>
              </w:rPr>
              <w:t>т</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13BF02" w14:textId="77777777" w:rsidR="00303D87" w:rsidRPr="00905278" w:rsidRDefault="00303D87" w:rsidP="007E013B">
            <w:pPr>
              <w:ind w:firstLine="0"/>
              <w:jc w:val="center"/>
              <w:rPr>
                <w:sz w:val="20"/>
                <w:szCs w:val="20"/>
                <w:lang w:val="kk-KZ"/>
              </w:rPr>
            </w:pPr>
            <w:r>
              <w:rPr>
                <w:sz w:val="20"/>
                <w:szCs w:val="20"/>
                <w:lang w:val="kk-KZ" w:eastAsia="ru-RU"/>
              </w:rPr>
              <w:t xml:space="preserve">Орташа ағынды қабаты </w:t>
            </w:r>
          </w:p>
        </w:tc>
        <w:tc>
          <w:tcPr>
            <w:tcW w:w="518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9397A6" w14:textId="77777777" w:rsidR="00303D87" w:rsidRPr="00193724" w:rsidRDefault="00303D87" w:rsidP="007E013B">
            <w:pPr>
              <w:ind w:firstLine="0"/>
              <w:jc w:val="center"/>
              <w:rPr>
                <w:sz w:val="20"/>
                <w:szCs w:val="20"/>
                <w:lang w:val="kk-KZ"/>
              </w:rPr>
            </w:pPr>
            <w:r w:rsidRPr="00905278">
              <w:rPr>
                <w:sz w:val="20"/>
                <w:szCs w:val="20"/>
                <w:lang w:val="kk-KZ" w:eastAsia="ru-RU"/>
              </w:rPr>
              <w:t>1938-2012</w:t>
            </w:r>
            <w:r>
              <w:rPr>
                <w:sz w:val="20"/>
                <w:szCs w:val="20"/>
                <w:lang w:val="kk-KZ" w:eastAsia="ru-RU"/>
              </w:rPr>
              <w:t xml:space="preserve"> жж. есептік кезең үшін көктемгі ағынды қабаты</w:t>
            </w:r>
          </w:p>
        </w:tc>
        <w:tc>
          <w:tcPr>
            <w:tcW w:w="5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02DB90A" w14:textId="77777777" w:rsidR="00303D87" w:rsidRPr="00193724" w:rsidRDefault="00303D87" w:rsidP="007E013B">
            <w:pPr>
              <w:ind w:firstLine="0"/>
              <w:jc w:val="center"/>
              <w:rPr>
                <w:sz w:val="20"/>
                <w:szCs w:val="20"/>
                <w:lang w:val="kk-KZ" w:eastAsia="ru-RU"/>
              </w:rPr>
            </w:pPr>
            <w:r w:rsidRPr="00193724">
              <w:rPr>
                <w:sz w:val="20"/>
                <w:szCs w:val="20"/>
                <w:lang w:val="kk-KZ" w:eastAsia="ru-RU"/>
              </w:rPr>
              <w:t xml:space="preserve">1975-2012 </w:t>
            </w:r>
            <w:r>
              <w:rPr>
                <w:sz w:val="20"/>
                <w:szCs w:val="20"/>
                <w:lang w:val="kk-KZ" w:eastAsia="ru-RU"/>
              </w:rPr>
              <w:t xml:space="preserve">жж. кезең үшін көктемгі ағынды қабаты </w:t>
            </w:r>
          </w:p>
        </w:tc>
      </w:tr>
      <w:tr w:rsidR="00303D87" w:rsidRPr="00DD5AF9" w14:paraId="3921EA53" w14:textId="77777777" w:rsidTr="007E013B">
        <w:trPr>
          <w:trHeight w:val="20"/>
        </w:trPr>
        <w:tc>
          <w:tcPr>
            <w:tcW w:w="468" w:type="dxa"/>
            <w:vMerge/>
            <w:tcBorders>
              <w:left w:val="single" w:sz="4" w:space="0" w:color="auto"/>
              <w:bottom w:val="single" w:sz="4" w:space="0" w:color="auto"/>
              <w:right w:val="single" w:sz="4" w:space="0" w:color="auto"/>
            </w:tcBorders>
          </w:tcPr>
          <w:p w14:paraId="761BD94B" w14:textId="77777777" w:rsidR="00303D87" w:rsidRPr="00193724" w:rsidRDefault="00303D87" w:rsidP="007E013B">
            <w:pPr>
              <w:ind w:firstLine="0"/>
              <w:jc w:val="center"/>
              <w:rPr>
                <w:sz w:val="20"/>
                <w:szCs w:val="20"/>
                <w:lang w:val="kk-KZ" w:eastAsia="ru-RU"/>
              </w:rPr>
            </w:pPr>
          </w:p>
        </w:tc>
        <w:tc>
          <w:tcPr>
            <w:tcW w:w="1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6C009E" w14:textId="77777777" w:rsidR="00303D87" w:rsidRPr="00193724" w:rsidRDefault="00303D87" w:rsidP="007E013B">
            <w:pPr>
              <w:ind w:firstLine="0"/>
              <w:jc w:val="center"/>
              <w:rPr>
                <w:sz w:val="20"/>
                <w:szCs w:val="20"/>
                <w:lang w:val="kk-KZ"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0764E" w14:textId="77777777" w:rsidR="00303D87" w:rsidRPr="00DD5AF9" w:rsidRDefault="00303D87" w:rsidP="007E013B">
            <w:pPr>
              <w:ind w:firstLine="0"/>
              <w:jc w:val="center"/>
              <w:rPr>
                <w:sz w:val="20"/>
                <w:szCs w:val="20"/>
              </w:rPr>
            </w:pPr>
            <w:r w:rsidRPr="00DD5AF9">
              <w:rPr>
                <w:sz w:val="20"/>
                <w:szCs w:val="20"/>
                <w:lang w:eastAsia="ru-RU"/>
              </w:rPr>
              <w:t>1938-2012 гг.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75E0E" w14:textId="77777777" w:rsidR="00303D87" w:rsidRPr="00DD5AF9" w:rsidRDefault="00303D87" w:rsidP="007E013B">
            <w:pPr>
              <w:ind w:firstLine="0"/>
              <w:jc w:val="center"/>
              <w:rPr>
                <w:sz w:val="20"/>
                <w:szCs w:val="20"/>
              </w:rPr>
            </w:pPr>
            <w:r w:rsidRPr="00DD5AF9">
              <w:rPr>
                <w:sz w:val="20"/>
                <w:szCs w:val="20"/>
                <w:lang w:eastAsia="ru-RU"/>
              </w:rPr>
              <w:t>1975-2012 гг.</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0497A" w14:textId="77777777" w:rsidR="00303D87" w:rsidRPr="00DD5AF9" w:rsidRDefault="00303D87" w:rsidP="007E013B">
            <w:pPr>
              <w:ind w:firstLine="0"/>
              <w:jc w:val="center"/>
              <w:rPr>
                <w:sz w:val="20"/>
                <w:szCs w:val="20"/>
              </w:rPr>
            </w:pPr>
            <w:r w:rsidRPr="00DD5AF9">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FBA0A" w14:textId="77777777" w:rsidR="00303D87" w:rsidRPr="00DD5AF9" w:rsidRDefault="00303D87" w:rsidP="007E013B">
            <w:pPr>
              <w:ind w:firstLine="0"/>
              <w:jc w:val="center"/>
              <w:rPr>
                <w:sz w:val="20"/>
                <w:szCs w:val="20"/>
              </w:rPr>
            </w:pPr>
            <w:r w:rsidRPr="00DD5AF9">
              <w:rPr>
                <w:sz w:val="20"/>
                <w:szCs w:val="20"/>
              </w:rPr>
              <w:t>10%</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1010D" w14:textId="77777777" w:rsidR="00303D87" w:rsidRPr="00DD5AF9" w:rsidRDefault="00303D87" w:rsidP="007E013B">
            <w:pPr>
              <w:ind w:firstLine="0"/>
              <w:jc w:val="center"/>
              <w:rPr>
                <w:sz w:val="20"/>
                <w:szCs w:val="20"/>
                <w:lang w:eastAsia="ru-RU"/>
              </w:rPr>
            </w:pPr>
            <w:r w:rsidRPr="00DD5AF9">
              <w:rPr>
                <w:sz w:val="20"/>
                <w:szCs w:val="20"/>
                <w:lang w:eastAsia="ru-RU"/>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22D63" w14:textId="77777777" w:rsidR="00303D87" w:rsidRPr="00DD5AF9" w:rsidRDefault="00303D87" w:rsidP="007E013B">
            <w:pPr>
              <w:ind w:firstLine="0"/>
              <w:jc w:val="center"/>
              <w:rPr>
                <w:sz w:val="20"/>
                <w:szCs w:val="20"/>
                <w:lang w:eastAsia="ru-RU"/>
              </w:rPr>
            </w:pPr>
            <w:r w:rsidRPr="00DD5AF9">
              <w:rPr>
                <w:sz w:val="20"/>
                <w:szCs w:val="20"/>
                <w:lang w:eastAsia="ru-RU"/>
              </w:rPr>
              <w:t>50%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3E464" w14:textId="77777777" w:rsidR="00303D87" w:rsidRPr="00DD5AF9" w:rsidRDefault="00303D87" w:rsidP="007E013B">
            <w:pPr>
              <w:ind w:firstLine="0"/>
              <w:jc w:val="center"/>
              <w:rPr>
                <w:sz w:val="20"/>
                <w:szCs w:val="20"/>
                <w:lang w:eastAsia="ru-RU"/>
              </w:rPr>
            </w:pPr>
            <w:r w:rsidRPr="00DD5AF9">
              <w:rPr>
                <w:sz w:val="20"/>
                <w:szCs w:val="20"/>
                <w:lang w:eastAsia="ru-RU"/>
              </w:rPr>
              <w:t>75%</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D975D" w14:textId="77777777" w:rsidR="00303D87" w:rsidRPr="00DD5AF9" w:rsidRDefault="00303D87" w:rsidP="007E013B">
            <w:pPr>
              <w:ind w:firstLine="0"/>
              <w:jc w:val="center"/>
              <w:rPr>
                <w:sz w:val="20"/>
                <w:szCs w:val="20"/>
                <w:lang w:eastAsia="ru-RU"/>
              </w:rPr>
            </w:pPr>
            <w:r w:rsidRPr="00DD5AF9">
              <w:rPr>
                <w:sz w:val="20"/>
                <w:szCs w:val="20"/>
                <w:lang w:eastAsia="ru-RU"/>
              </w:rPr>
              <w:t>90%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485C0" w14:textId="77777777" w:rsidR="00303D87" w:rsidRPr="00DD5AF9" w:rsidRDefault="00303D87" w:rsidP="007E013B">
            <w:pPr>
              <w:ind w:firstLine="0"/>
              <w:jc w:val="center"/>
              <w:rPr>
                <w:sz w:val="20"/>
                <w:szCs w:val="20"/>
                <w:lang w:eastAsia="ru-RU"/>
              </w:rPr>
            </w:pPr>
            <w:r w:rsidRPr="00DD5AF9">
              <w:rPr>
                <w:sz w:val="20"/>
                <w:szCs w:val="20"/>
                <w:lang w:eastAsia="ru-RU"/>
              </w:rPr>
              <w:t>95%</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C1514" w14:textId="77777777" w:rsidR="00303D87" w:rsidRPr="00DD5AF9" w:rsidRDefault="00303D87" w:rsidP="007E013B">
            <w:pPr>
              <w:ind w:firstLine="0"/>
              <w:jc w:val="center"/>
              <w:rPr>
                <w:sz w:val="20"/>
                <w:szCs w:val="20"/>
                <w:lang w:eastAsia="ru-RU"/>
              </w:rPr>
            </w:pPr>
            <w:r w:rsidRPr="00DD5AF9">
              <w:rPr>
                <w:sz w:val="20"/>
                <w:szCs w:val="20"/>
                <w:lang w:eastAsia="ru-RU"/>
              </w:rPr>
              <w:t>97%</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183B1" w14:textId="77777777" w:rsidR="00303D87" w:rsidRPr="00DD5AF9" w:rsidRDefault="00303D87" w:rsidP="007E013B">
            <w:pPr>
              <w:ind w:firstLine="0"/>
              <w:jc w:val="center"/>
              <w:rPr>
                <w:sz w:val="20"/>
                <w:szCs w:val="20"/>
              </w:rPr>
            </w:pPr>
            <w:r w:rsidRPr="00DD5AF9">
              <w:rPr>
                <w:sz w:val="20"/>
                <w:szCs w:val="20"/>
                <w:lang w:eastAsia="ru-RU"/>
              </w:rPr>
              <w:t>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61EED" w14:textId="77777777" w:rsidR="00303D87" w:rsidRPr="00DD5AF9" w:rsidRDefault="00303D87" w:rsidP="007E013B">
            <w:pPr>
              <w:ind w:firstLine="0"/>
              <w:jc w:val="center"/>
              <w:rPr>
                <w:sz w:val="20"/>
                <w:szCs w:val="20"/>
              </w:rPr>
            </w:pPr>
            <w:r w:rsidRPr="00DD5AF9">
              <w:rPr>
                <w:sz w:val="20"/>
                <w:szCs w:val="20"/>
              </w:rPr>
              <w:t>10%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D4D14" w14:textId="77777777" w:rsidR="00303D87" w:rsidRPr="00DD5AF9" w:rsidRDefault="00303D87" w:rsidP="007E013B">
            <w:pPr>
              <w:ind w:firstLine="0"/>
              <w:jc w:val="center"/>
              <w:rPr>
                <w:sz w:val="20"/>
                <w:szCs w:val="20"/>
                <w:lang w:eastAsia="ru-RU"/>
              </w:rPr>
            </w:pPr>
            <w:r w:rsidRPr="00DD5AF9">
              <w:rPr>
                <w:sz w:val="20"/>
                <w:szCs w:val="20"/>
                <w:lang w:eastAsia="ru-RU"/>
              </w:rPr>
              <w:t>25%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2D029" w14:textId="77777777" w:rsidR="00303D87" w:rsidRPr="00DD5AF9" w:rsidRDefault="00303D87" w:rsidP="007E013B">
            <w:pPr>
              <w:ind w:firstLine="0"/>
              <w:jc w:val="center"/>
              <w:rPr>
                <w:sz w:val="20"/>
                <w:szCs w:val="20"/>
                <w:lang w:eastAsia="ru-RU"/>
              </w:rPr>
            </w:pPr>
            <w:r w:rsidRPr="00DD5AF9">
              <w:rPr>
                <w:sz w:val="20"/>
                <w:szCs w:val="20"/>
                <w:lang w:eastAsia="ru-RU"/>
              </w:rPr>
              <w:t>50%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86AD7" w14:textId="77777777" w:rsidR="00303D87" w:rsidRPr="00DD5AF9" w:rsidRDefault="00303D87" w:rsidP="007E013B">
            <w:pPr>
              <w:ind w:firstLine="0"/>
              <w:jc w:val="center"/>
              <w:rPr>
                <w:sz w:val="20"/>
                <w:szCs w:val="20"/>
                <w:lang w:eastAsia="ru-RU"/>
              </w:rPr>
            </w:pPr>
            <w:r w:rsidRPr="00DD5AF9">
              <w:rPr>
                <w:sz w:val="20"/>
                <w:szCs w:val="20"/>
                <w:lang w:eastAsia="ru-RU"/>
              </w:rPr>
              <w:t>75%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7B1EB" w14:textId="77777777" w:rsidR="00303D87" w:rsidRPr="00DD5AF9" w:rsidRDefault="00303D87" w:rsidP="007E013B">
            <w:pPr>
              <w:ind w:firstLine="0"/>
              <w:jc w:val="center"/>
              <w:rPr>
                <w:sz w:val="20"/>
                <w:szCs w:val="20"/>
                <w:lang w:eastAsia="ru-RU"/>
              </w:rPr>
            </w:pPr>
            <w:r w:rsidRPr="00DD5AF9">
              <w:rPr>
                <w:sz w:val="20"/>
                <w:szCs w:val="20"/>
                <w:lang w:eastAsia="ru-RU"/>
              </w:rPr>
              <w:t>90%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148EF" w14:textId="77777777" w:rsidR="00303D87" w:rsidRPr="00DD5AF9" w:rsidRDefault="00303D87" w:rsidP="007E013B">
            <w:pPr>
              <w:ind w:firstLine="0"/>
              <w:jc w:val="center"/>
              <w:rPr>
                <w:sz w:val="20"/>
                <w:szCs w:val="20"/>
                <w:lang w:eastAsia="ru-RU"/>
              </w:rPr>
            </w:pPr>
            <w:r w:rsidRPr="00DD5AF9">
              <w:rPr>
                <w:sz w:val="20"/>
                <w:szCs w:val="20"/>
                <w:lang w:eastAsia="ru-RU"/>
              </w:rPr>
              <w:t>95%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7B404" w14:textId="77777777" w:rsidR="00303D87" w:rsidRPr="00DD5AF9" w:rsidRDefault="00303D87" w:rsidP="007E013B">
            <w:pPr>
              <w:ind w:firstLine="0"/>
              <w:jc w:val="center"/>
              <w:rPr>
                <w:sz w:val="20"/>
                <w:szCs w:val="20"/>
                <w:lang w:eastAsia="ru-RU"/>
              </w:rPr>
            </w:pPr>
            <w:r w:rsidRPr="00DD5AF9">
              <w:rPr>
                <w:sz w:val="20"/>
                <w:szCs w:val="20"/>
                <w:lang w:eastAsia="ru-RU"/>
              </w:rPr>
              <w:t>97%</w:t>
            </w:r>
          </w:p>
        </w:tc>
      </w:tr>
      <w:tr w:rsidR="00303D87" w:rsidRPr="00DD5AF9" w14:paraId="2219E24C"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65274911" w14:textId="77777777" w:rsidR="00303D87" w:rsidRPr="00DD5AF9" w:rsidRDefault="00303D87" w:rsidP="007E013B">
            <w:pPr>
              <w:ind w:firstLine="0"/>
              <w:jc w:val="center"/>
              <w:rPr>
                <w:sz w:val="20"/>
                <w:szCs w:val="20"/>
                <w:lang w:eastAsia="ru-RU"/>
              </w:rPr>
            </w:pPr>
            <w:r>
              <w:rPr>
                <w:sz w:val="20"/>
                <w:szCs w:val="20"/>
                <w:lang w:eastAsia="ru-RU"/>
              </w:rPr>
              <w:t>1</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14:paraId="2F2B05FE" w14:textId="77777777" w:rsidR="00303D87" w:rsidRPr="00DD5AF9" w:rsidRDefault="00303D87" w:rsidP="007E013B">
            <w:pPr>
              <w:ind w:firstLine="0"/>
              <w:jc w:val="center"/>
              <w:rPr>
                <w:sz w:val="20"/>
                <w:szCs w:val="20"/>
                <w:lang w:eastAsia="ru-RU"/>
              </w:rPr>
            </w:pPr>
            <w:r>
              <w:rPr>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919B92" w14:textId="77777777" w:rsidR="00303D87" w:rsidRPr="00DD5AF9" w:rsidRDefault="00303D87" w:rsidP="007E013B">
            <w:pPr>
              <w:ind w:firstLine="0"/>
              <w:jc w:val="center"/>
              <w:rPr>
                <w:sz w:val="20"/>
                <w:szCs w:val="20"/>
                <w:lang w:eastAsia="ru-RU"/>
              </w:rPr>
            </w:pPr>
            <w:r>
              <w:rPr>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09EFA8" w14:textId="77777777" w:rsidR="00303D87" w:rsidRPr="00DD5AF9" w:rsidRDefault="00303D87" w:rsidP="007E013B">
            <w:pPr>
              <w:ind w:firstLine="0"/>
              <w:jc w:val="center"/>
              <w:rPr>
                <w:sz w:val="20"/>
                <w:szCs w:val="20"/>
                <w:lang w:eastAsia="ru-RU"/>
              </w:rPr>
            </w:pPr>
            <w:r>
              <w:rPr>
                <w:sz w:val="20"/>
                <w:szCs w:val="20"/>
                <w:lang w:eastAsia="ru-RU"/>
              </w:rPr>
              <w:t>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513BBBAC" w14:textId="77777777" w:rsidR="00303D87" w:rsidRPr="00DD5AF9" w:rsidRDefault="00303D87" w:rsidP="007E013B">
            <w:pPr>
              <w:ind w:firstLine="0"/>
              <w:jc w:val="center"/>
              <w:rPr>
                <w:sz w:val="20"/>
                <w:szCs w:val="20"/>
                <w:lang w:eastAsia="ru-RU"/>
              </w:rPr>
            </w:pPr>
            <w:r>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B9BA5CC" w14:textId="77777777" w:rsidR="00303D87" w:rsidRPr="00DD5AF9" w:rsidRDefault="00303D87" w:rsidP="007E013B">
            <w:pPr>
              <w:ind w:firstLine="0"/>
              <w:jc w:val="center"/>
              <w:rPr>
                <w:sz w:val="20"/>
                <w:szCs w:val="20"/>
                <w:lang w:eastAsia="ru-RU"/>
              </w:rPr>
            </w:pPr>
            <w:r>
              <w:rPr>
                <w:sz w:val="20"/>
                <w:szCs w:val="20"/>
                <w:lang w:eastAsia="ru-RU"/>
              </w:rPr>
              <w:t>6</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1D348E07" w14:textId="77777777" w:rsidR="00303D87" w:rsidRPr="00DD5AF9" w:rsidRDefault="00303D87" w:rsidP="007E013B">
            <w:pPr>
              <w:ind w:firstLine="0"/>
              <w:jc w:val="center"/>
              <w:rPr>
                <w:sz w:val="20"/>
                <w:szCs w:val="20"/>
                <w:lang w:eastAsia="ru-RU"/>
              </w:rPr>
            </w:pPr>
            <w:r>
              <w:rPr>
                <w:sz w:val="20"/>
                <w:szCs w:val="20"/>
                <w:lang w:eastAsia="ru-RU"/>
              </w:rPr>
              <w:t>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4397365" w14:textId="77777777" w:rsidR="00303D87" w:rsidRPr="00DD5AF9" w:rsidRDefault="00303D87" w:rsidP="007E013B">
            <w:pPr>
              <w:ind w:firstLine="0"/>
              <w:jc w:val="center"/>
              <w:rPr>
                <w:sz w:val="20"/>
                <w:szCs w:val="20"/>
                <w:lang w:eastAsia="ru-RU"/>
              </w:rPr>
            </w:pPr>
            <w:r>
              <w:rPr>
                <w:sz w:val="20"/>
                <w:szCs w:val="20"/>
                <w:lang w:eastAsia="ru-RU"/>
              </w:rPr>
              <w:t>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2B0C9CCB" w14:textId="77777777" w:rsidR="00303D87" w:rsidRPr="00DD5AF9" w:rsidRDefault="00303D87" w:rsidP="007E013B">
            <w:pPr>
              <w:ind w:firstLine="0"/>
              <w:jc w:val="center"/>
              <w:rPr>
                <w:sz w:val="20"/>
                <w:szCs w:val="20"/>
                <w:lang w:eastAsia="ru-RU"/>
              </w:rPr>
            </w:pPr>
            <w:r>
              <w:rPr>
                <w:sz w:val="20"/>
                <w:szCs w:val="20"/>
                <w:lang w:eastAsia="ru-RU"/>
              </w:rPr>
              <w:t>9</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1DE7ECF1" w14:textId="77777777" w:rsidR="00303D87" w:rsidRPr="00DD5AF9" w:rsidRDefault="00303D87" w:rsidP="007E013B">
            <w:pPr>
              <w:ind w:firstLine="0"/>
              <w:jc w:val="center"/>
              <w:rPr>
                <w:sz w:val="20"/>
                <w:szCs w:val="20"/>
                <w:lang w:eastAsia="ru-RU"/>
              </w:rPr>
            </w:pPr>
            <w:r>
              <w:rPr>
                <w:sz w:val="20"/>
                <w:szCs w:val="20"/>
                <w:lang w:eastAsia="ru-RU"/>
              </w:rPr>
              <w:t>10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6579A12E" w14:textId="77777777" w:rsidR="00303D87" w:rsidRPr="00DD5AF9" w:rsidRDefault="00303D87" w:rsidP="007E013B">
            <w:pPr>
              <w:ind w:firstLine="0"/>
              <w:jc w:val="center"/>
              <w:rPr>
                <w:sz w:val="20"/>
                <w:szCs w:val="20"/>
                <w:lang w:eastAsia="ru-RU"/>
              </w:rPr>
            </w:pPr>
            <w:r>
              <w:rPr>
                <w:sz w:val="20"/>
                <w:szCs w:val="20"/>
                <w:lang w:eastAsia="ru-RU"/>
              </w:rPr>
              <w:t>11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0629546E" w14:textId="77777777" w:rsidR="00303D87" w:rsidRPr="00DD5AF9" w:rsidRDefault="00303D87" w:rsidP="007E013B">
            <w:pPr>
              <w:ind w:firstLine="0"/>
              <w:jc w:val="center"/>
              <w:rPr>
                <w:sz w:val="20"/>
                <w:szCs w:val="20"/>
                <w:lang w:eastAsia="ru-RU"/>
              </w:rPr>
            </w:pPr>
            <w:r>
              <w:rPr>
                <w:sz w:val="20"/>
                <w:szCs w:val="20"/>
                <w:lang w:eastAsia="ru-RU"/>
              </w:rPr>
              <w:t>12</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A98B6F4" w14:textId="77777777" w:rsidR="00303D87" w:rsidRPr="00DD5AF9" w:rsidRDefault="00303D87" w:rsidP="007E013B">
            <w:pPr>
              <w:ind w:firstLine="0"/>
              <w:jc w:val="center"/>
              <w:rPr>
                <w:sz w:val="20"/>
                <w:szCs w:val="20"/>
                <w:lang w:eastAsia="ru-RU"/>
              </w:rPr>
            </w:pPr>
            <w:r>
              <w:rPr>
                <w:sz w:val="20"/>
                <w:szCs w:val="20"/>
                <w:lang w:eastAsia="ru-RU"/>
              </w:rPr>
              <w:t>13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FAFBB48" w14:textId="77777777" w:rsidR="00303D87" w:rsidRPr="00DD5AF9" w:rsidRDefault="00303D87" w:rsidP="007E013B">
            <w:pPr>
              <w:ind w:firstLine="0"/>
              <w:jc w:val="center"/>
              <w:rPr>
                <w:sz w:val="20"/>
                <w:szCs w:val="20"/>
                <w:lang w:eastAsia="ru-RU"/>
              </w:rPr>
            </w:pPr>
            <w:r>
              <w:rPr>
                <w:sz w:val="20"/>
                <w:szCs w:val="20"/>
                <w:lang w:eastAsia="ru-RU"/>
              </w:rPr>
              <w:t>14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3B090C0" w14:textId="77777777" w:rsidR="00303D87" w:rsidRPr="00DD5AF9" w:rsidRDefault="00303D87" w:rsidP="007E013B">
            <w:pPr>
              <w:ind w:firstLine="0"/>
              <w:jc w:val="center"/>
              <w:rPr>
                <w:sz w:val="20"/>
                <w:szCs w:val="20"/>
                <w:lang w:eastAsia="ru-RU"/>
              </w:rPr>
            </w:pPr>
            <w:r>
              <w:rPr>
                <w:sz w:val="20"/>
                <w:szCs w:val="20"/>
                <w:lang w:eastAsia="ru-RU"/>
              </w:rPr>
              <w:t>15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7ADD630" w14:textId="77777777" w:rsidR="00303D87" w:rsidRPr="00DD5AF9" w:rsidRDefault="00303D87" w:rsidP="007E013B">
            <w:pPr>
              <w:ind w:firstLine="0"/>
              <w:jc w:val="center"/>
              <w:rPr>
                <w:sz w:val="20"/>
                <w:szCs w:val="20"/>
                <w:lang w:eastAsia="ru-RU"/>
              </w:rPr>
            </w:pPr>
            <w:r>
              <w:rPr>
                <w:sz w:val="20"/>
                <w:szCs w:val="20"/>
                <w:lang w:eastAsia="ru-RU"/>
              </w:rPr>
              <w:t>16</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2FED15E" w14:textId="77777777" w:rsidR="00303D87" w:rsidRPr="00DD5AF9" w:rsidRDefault="00303D87" w:rsidP="007E013B">
            <w:pPr>
              <w:ind w:firstLine="0"/>
              <w:jc w:val="center"/>
              <w:rPr>
                <w:sz w:val="20"/>
                <w:szCs w:val="20"/>
                <w:lang w:eastAsia="ru-RU"/>
              </w:rPr>
            </w:pPr>
            <w:r>
              <w:rPr>
                <w:sz w:val="20"/>
                <w:szCs w:val="20"/>
                <w:lang w:eastAsia="ru-RU"/>
              </w:rPr>
              <w:t>17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4B2EC80" w14:textId="77777777" w:rsidR="00303D87" w:rsidRPr="00DD5AF9" w:rsidRDefault="00303D87" w:rsidP="007E013B">
            <w:pPr>
              <w:ind w:firstLine="0"/>
              <w:jc w:val="center"/>
              <w:rPr>
                <w:sz w:val="20"/>
                <w:szCs w:val="20"/>
                <w:lang w:eastAsia="ru-RU"/>
              </w:rPr>
            </w:pPr>
            <w:r>
              <w:rPr>
                <w:sz w:val="20"/>
                <w:szCs w:val="20"/>
                <w:lang w:eastAsia="ru-RU"/>
              </w:rPr>
              <w:t>18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4F27ACF6" w14:textId="77777777" w:rsidR="00303D87" w:rsidRPr="00DD5AF9" w:rsidRDefault="00303D87" w:rsidP="007E013B">
            <w:pPr>
              <w:ind w:firstLine="0"/>
              <w:jc w:val="center"/>
              <w:rPr>
                <w:sz w:val="20"/>
                <w:szCs w:val="20"/>
                <w:lang w:eastAsia="ru-RU"/>
              </w:rPr>
            </w:pPr>
            <w:r>
              <w:rPr>
                <w:sz w:val="20"/>
                <w:szCs w:val="20"/>
                <w:lang w:eastAsia="ru-RU"/>
              </w:rPr>
              <w:t>19</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02337A1" w14:textId="77777777" w:rsidR="00303D87" w:rsidRPr="00DD5AF9" w:rsidRDefault="00303D87" w:rsidP="007E013B">
            <w:pPr>
              <w:ind w:firstLine="0"/>
              <w:jc w:val="center"/>
              <w:rPr>
                <w:sz w:val="20"/>
                <w:szCs w:val="20"/>
              </w:rPr>
            </w:pPr>
            <w:r>
              <w:rPr>
                <w:sz w:val="20"/>
                <w:szCs w:val="20"/>
              </w:rPr>
              <w:t>20</w:t>
            </w:r>
          </w:p>
        </w:tc>
      </w:tr>
      <w:tr w:rsidR="00303D87" w:rsidRPr="00DD5AF9" w14:paraId="3A88CDF6"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560B4A09" w14:textId="77777777" w:rsidR="00303D87" w:rsidRPr="00DD5AF9" w:rsidRDefault="00303D87" w:rsidP="007E013B">
            <w:pPr>
              <w:ind w:firstLine="0"/>
              <w:jc w:val="left"/>
              <w:rPr>
                <w:rFonts w:eastAsia="Times New Roman"/>
                <w:sz w:val="20"/>
                <w:szCs w:val="20"/>
                <w:lang w:eastAsia="ru-RU"/>
              </w:rPr>
            </w:pPr>
            <w:r>
              <w:rPr>
                <w:rFonts w:eastAsia="Times New Roman"/>
                <w:sz w:val="20"/>
                <w:szCs w:val="20"/>
                <w:lang w:eastAsia="ru-RU"/>
              </w:rPr>
              <w:t>1</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41F9A"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Тобыл - свх Дзержинского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D12B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4B48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13,3</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D2F6189"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36,2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DBD963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28,1</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4D38A6D4"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19,9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164ED9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8,89</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67FC1DEF" w14:textId="77777777" w:rsidR="00303D87" w:rsidRPr="00DD5AF9" w:rsidRDefault="00303D87" w:rsidP="007E013B">
            <w:pPr>
              <w:ind w:firstLine="0"/>
              <w:jc w:val="center"/>
              <w:rPr>
                <w:sz w:val="20"/>
                <w:szCs w:val="20"/>
                <w:lang w:eastAsia="ru-RU"/>
              </w:rPr>
            </w:pPr>
            <w:r w:rsidRPr="00DD5AF9">
              <w:rPr>
                <w:rFonts w:eastAsia="Times New Roman"/>
                <w:sz w:val="20"/>
                <w:szCs w:val="20"/>
                <w:lang w:eastAsia="ru-RU"/>
              </w:rPr>
              <w:t>3,91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4E1556B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1,55</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23AD15E8"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0,78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422E342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0,45</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4ACD2"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38,8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69B2D"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B6BF19A"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21,3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08799"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9,53</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ECC94"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4,19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B14FE"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1,67</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13C33"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0,84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F47F8"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0,48</w:t>
            </w:r>
          </w:p>
        </w:tc>
      </w:tr>
      <w:tr w:rsidR="00303D87" w:rsidRPr="00DD5AF9" w14:paraId="6AF77354"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2D521A2E" w14:textId="77777777" w:rsidR="00303D87" w:rsidRPr="00DD5AF9" w:rsidRDefault="00303D87" w:rsidP="007E013B">
            <w:pPr>
              <w:ind w:firstLine="0"/>
              <w:jc w:val="left"/>
              <w:rPr>
                <w:rFonts w:eastAsia="Times New Roman"/>
                <w:sz w:val="20"/>
                <w:szCs w:val="20"/>
                <w:lang w:eastAsia="ru-RU"/>
              </w:rPr>
            </w:pPr>
            <w:r>
              <w:rPr>
                <w:rFonts w:eastAsia="Times New Roman"/>
                <w:sz w:val="20"/>
                <w:szCs w:val="20"/>
                <w:lang w:eastAsia="ru-RU"/>
              </w:rPr>
              <w:t>2</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318F3"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Тобыл - с. Гришенка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0EBA1"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C790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15,3</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2E3BA6A2"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49,2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46B52" w14:textId="77777777" w:rsidR="00303D87" w:rsidRPr="00DD5AF9" w:rsidRDefault="00303D87" w:rsidP="007E013B">
            <w:pPr>
              <w:ind w:firstLine="0"/>
              <w:jc w:val="center"/>
              <w:rPr>
                <w:sz w:val="20"/>
                <w:szCs w:val="20"/>
              </w:rPr>
            </w:pPr>
            <w:r w:rsidRPr="00DD5AF9">
              <w:rPr>
                <w:sz w:val="20"/>
                <w:szCs w:val="20"/>
              </w:rPr>
              <w:t>37,8</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5F3CB" w14:textId="77777777" w:rsidR="00303D87" w:rsidRPr="00DD5AF9" w:rsidRDefault="00303D87" w:rsidP="007E013B">
            <w:pPr>
              <w:ind w:firstLine="0"/>
              <w:jc w:val="center"/>
              <w:rPr>
                <w:sz w:val="20"/>
                <w:szCs w:val="20"/>
              </w:rPr>
            </w:pPr>
            <w:r w:rsidRPr="00DD5AF9">
              <w:rPr>
                <w:sz w:val="20"/>
                <w:szCs w:val="20"/>
              </w:rPr>
              <w:t>26,4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685C4" w14:textId="77777777" w:rsidR="00303D87" w:rsidRPr="00DD5AF9" w:rsidRDefault="00303D87" w:rsidP="007E013B">
            <w:pPr>
              <w:ind w:firstLine="0"/>
              <w:jc w:val="center"/>
              <w:rPr>
                <w:sz w:val="20"/>
                <w:szCs w:val="20"/>
              </w:rPr>
            </w:pPr>
            <w:r w:rsidRPr="00DD5AF9">
              <w:rPr>
                <w:sz w:val="20"/>
                <w:szCs w:val="20"/>
              </w:rPr>
              <w:t>11,8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693F0"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4,72</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6089A"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1,72</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4A813"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0,84</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0E095"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0,49</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47B63"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56,7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E54D6"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39,9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76987B6"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24,7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80F3C"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7,50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D3A86"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1,93</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027B1CB2"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0,35</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88F70"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0,10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38D11"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0,04</w:t>
            </w:r>
          </w:p>
        </w:tc>
      </w:tr>
      <w:tr w:rsidR="00303D87" w:rsidRPr="00DD5AF9" w14:paraId="3D5FC023"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32105986" w14:textId="77777777" w:rsidR="00303D87" w:rsidRPr="00DD5AF9" w:rsidRDefault="00303D87" w:rsidP="007E013B">
            <w:pPr>
              <w:ind w:firstLine="0"/>
              <w:jc w:val="left"/>
              <w:rPr>
                <w:rFonts w:eastAsia="Times New Roman"/>
                <w:sz w:val="20"/>
                <w:szCs w:val="20"/>
                <w:lang w:eastAsia="ru-RU"/>
              </w:rPr>
            </w:pPr>
            <w:r>
              <w:rPr>
                <w:rFonts w:eastAsia="Times New Roman"/>
                <w:sz w:val="20"/>
                <w:szCs w:val="20"/>
                <w:lang w:eastAsia="ru-RU"/>
              </w:rPr>
              <w:t>3</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734D5"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Тобыл - с. Придорожный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2B05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3AEB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11,1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30D74"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36,3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80CF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27,9</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5E98D" w14:textId="77777777" w:rsidR="00303D87" w:rsidRPr="00DD5AF9" w:rsidRDefault="00303D87" w:rsidP="007E013B">
            <w:pPr>
              <w:ind w:firstLine="0"/>
              <w:jc w:val="center"/>
              <w:rPr>
                <w:sz w:val="20"/>
                <w:szCs w:val="20"/>
                <w:lang w:eastAsia="ru-RU"/>
              </w:rPr>
            </w:pPr>
            <w:r w:rsidRPr="00DD5AF9">
              <w:rPr>
                <w:rFonts w:eastAsia="Times New Roman"/>
                <w:sz w:val="20"/>
                <w:szCs w:val="20"/>
                <w:lang w:eastAsia="ru-RU"/>
              </w:rPr>
              <w:t>19,5</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D71D4" w14:textId="77777777" w:rsidR="00303D87" w:rsidRPr="00DD5AF9" w:rsidRDefault="00303D87" w:rsidP="007E013B">
            <w:pPr>
              <w:ind w:firstLine="0"/>
              <w:jc w:val="center"/>
              <w:rPr>
                <w:sz w:val="20"/>
                <w:szCs w:val="20"/>
                <w:lang w:eastAsia="ru-RU"/>
              </w:rPr>
            </w:pPr>
            <w:r w:rsidRPr="00DD5AF9">
              <w:rPr>
                <w:rFonts w:eastAsia="Times New Roman"/>
                <w:sz w:val="20"/>
                <w:szCs w:val="20"/>
                <w:lang w:eastAsia="ru-RU"/>
              </w:rPr>
              <w:t>8,39</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4C746" w14:textId="77777777" w:rsidR="00303D87" w:rsidRPr="00DD5AF9" w:rsidRDefault="00303D87" w:rsidP="007E013B">
            <w:pPr>
              <w:ind w:firstLine="0"/>
              <w:jc w:val="center"/>
              <w:rPr>
                <w:sz w:val="20"/>
                <w:szCs w:val="20"/>
                <w:lang w:eastAsia="ru-RU"/>
              </w:rPr>
            </w:pPr>
            <w:r w:rsidRPr="00DD5AF9">
              <w:rPr>
                <w:rFonts w:eastAsia="Times New Roman"/>
                <w:sz w:val="20"/>
                <w:szCs w:val="20"/>
                <w:lang w:eastAsia="ru-RU"/>
              </w:rPr>
              <w:t>3,48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DD2E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1,27</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08ECF"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0,62</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35918"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0,36</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DA28B"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38,8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18A81"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8BB792A"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21,3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4154D"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9,53</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20B09"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4,19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07E067F"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1,67</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C391D"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0,84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7D47F"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0,48</w:t>
            </w:r>
          </w:p>
        </w:tc>
      </w:tr>
      <w:tr w:rsidR="00303D87" w:rsidRPr="00DD5AF9" w14:paraId="1810275E"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1D5ADACE" w14:textId="77777777" w:rsidR="00303D87" w:rsidRPr="00DD5AF9" w:rsidRDefault="00303D87" w:rsidP="007E013B">
            <w:pPr>
              <w:ind w:firstLine="0"/>
              <w:jc w:val="left"/>
              <w:rPr>
                <w:rFonts w:eastAsia="Times New Roman"/>
                <w:sz w:val="20"/>
                <w:szCs w:val="20"/>
                <w:lang w:eastAsia="ru-RU"/>
              </w:rPr>
            </w:pPr>
            <w:r>
              <w:rPr>
                <w:rFonts w:eastAsia="Times New Roman"/>
                <w:sz w:val="20"/>
                <w:szCs w:val="20"/>
                <w:lang w:eastAsia="ru-RU"/>
              </w:rPr>
              <w:t>4</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8CD61"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Тобыл - г. Костанай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BD31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DCC74"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13,0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43979B3"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31,6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BFE8FA8" w14:textId="77777777" w:rsidR="00303D87" w:rsidRPr="00DD5AF9" w:rsidRDefault="00303D87" w:rsidP="007E013B">
            <w:pPr>
              <w:ind w:firstLine="0"/>
              <w:jc w:val="center"/>
              <w:rPr>
                <w:rFonts w:eastAsia="Times New Roman"/>
                <w:sz w:val="20"/>
                <w:szCs w:val="20"/>
                <w:lang w:eastAsia="ru-RU"/>
              </w:rPr>
            </w:pPr>
            <w:r w:rsidRPr="00DD5AF9">
              <w:rPr>
                <w:sz w:val="20"/>
                <w:szCs w:val="20"/>
              </w:rPr>
              <w:t>25,3</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A12BE" w14:textId="77777777" w:rsidR="00303D87" w:rsidRPr="00DD5AF9" w:rsidRDefault="00303D87" w:rsidP="007E013B">
            <w:pPr>
              <w:ind w:firstLine="0"/>
              <w:jc w:val="center"/>
              <w:rPr>
                <w:sz w:val="20"/>
                <w:szCs w:val="20"/>
              </w:rPr>
            </w:pPr>
            <w:r w:rsidRPr="00DD5AF9">
              <w:rPr>
                <w:sz w:val="20"/>
                <w:szCs w:val="20"/>
              </w:rPr>
              <w:t>18,8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E06D3" w14:textId="77777777" w:rsidR="00303D87" w:rsidRPr="00DD5AF9" w:rsidRDefault="00303D87" w:rsidP="007E013B">
            <w:pPr>
              <w:ind w:firstLine="0"/>
              <w:jc w:val="center"/>
              <w:rPr>
                <w:sz w:val="20"/>
                <w:szCs w:val="20"/>
              </w:rPr>
            </w:pPr>
            <w:r w:rsidRPr="00DD5AF9">
              <w:rPr>
                <w:sz w:val="20"/>
                <w:szCs w:val="20"/>
              </w:rPr>
              <w:t>9,56</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8939C" w14:textId="77777777" w:rsidR="00303D87" w:rsidRPr="00DD5AF9" w:rsidRDefault="00303D87" w:rsidP="007E013B">
            <w:pPr>
              <w:ind w:firstLine="0"/>
              <w:jc w:val="center"/>
              <w:rPr>
                <w:sz w:val="20"/>
                <w:szCs w:val="20"/>
              </w:rPr>
            </w:pPr>
            <w:r w:rsidRPr="00DD5AF9">
              <w:rPr>
                <w:sz w:val="20"/>
                <w:szCs w:val="20"/>
              </w:rPr>
              <w:t>4,88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3A208" w14:textId="77777777" w:rsidR="00303D87" w:rsidRPr="00DD5AF9" w:rsidRDefault="00303D87" w:rsidP="007E013B">
            <w:pPr>
              <w:ind w:firstLine="0"/>
              <w:jc w:val="center"/>
              <w:rPr>
                <w:sz w:val="20"/>
                <w:szCs w:val="20"/>
              </w:rPr>
            </w:pPr>
            <w:r w:rsidRPr="00DD5AF9">
              <w:rPr>
                <w:sz w:val="20"/>
                <w:szCs w:val="20"/>
              </w:rPr>
              <w:t>2,38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C0F5B" w14:textId="77777777" w:rsidR="00303D87" w:rsidRPr="00DD5AF9" w:rsidRDefault="00303D87" w:rsidP="007E013B">
            <w:pPr>
              <w:ind w:firstLine="0"/>
              <w:jc w:val="center"/>
              <w:rPr>
                <w:sz w:val="20"/>
                <w:szCs w:val="20"/>
              </w:rPr>
            </w:pPr>
            <w:r w:rsidRPr="00DD5AF9">
              <w:rPr>
                <w:sz w:val="20"/>
                <w:szCs w:val="20"/>
              </w:rPr>
              <w:t>1,36</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5F90A" w14:textId="77777777" w:rsidR="00303D87" w:rsidRPr="00DD5AF9" w:rsidRDefault="00303D87" w:rsidP="007E013B">
            <w:pPr>
              <w:ind w:firstLine="0"/>
              <w:jc w:val="center"/>
              <w:rPr>
                <w:sz w:val="20"/>
                <w:szCs w:val="20"/>
              </w:rPr>
            </w:pPr>
            <w:r w:rsidRPr="00DD5AF9">
              <w:rPr>
                <w:sz w:val="20"/>
                <w:szCs w:val="20"/>
              </w:rPr>
              <w:t>0,97</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FCC73"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31,3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32D1E"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25,6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7266D3D4"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19,6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956A3"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10,9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D9756"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6,18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39C47"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3,37</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F280F"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2,19</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0A03E"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1,68</w:t>
            </w:r>
          </w:p>
        </w:tc>
      </w:tr>
      <w:tr w:rsidR="00303D87" w:rsidRPr="00DD5AF9" w14:paraId="2724E797"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3EC30782" w14:textId="77777777" w:rsidR="00303D87" w:rsidRPr="00DD5AF9" w:rsidRDefault="00303D87" w:rsidP="007E013B">
            <w:pPr>
              <w:ind w:firstLine="0"/>
              <w:jc w:val="left"/>
              <w:rPr>
                <w:rFonts w:eastAsia="Times New Roman"/>
                <w:sz w:val="20"/>
                <w:szCs w:val="20"/>
                <w:lang w:eastAsia="ru-RU"/>
              </w:rPr>
            </w:pPr>
            <w:r>
              <w:rPr>
                <w:rFonts w:eastAsia="Times New Roman"/>
                <w:sz w:val="20"/>
                <w:szCs w:val="20"/>
                <w:lang w:eastAsia="ru-RU"/>
              </w:rPr>
              <w:t>5</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3CF35"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Тобыл - с. Милютинка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0FAF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7F5D3"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83E664F"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13,2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CE7C98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10,5</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C12C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7,66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9D726" w14:textId="77777777" w:rsidR="00303D87" w:rsidRPr="00DD5AF9" w:rsidRDefault="00303D87" w:rsidP="007E013B">
            <w:pPr>
              <w:ind w:firstLine="0"/>
              <w:jc w:val="center"/>
              <w:rPr>
                <w:sz w:val="20"/>
                <w:szCs w:val="20"/>
              </w:rPr>
            </w:pPr>
            <w:r w:rsidRPr="00DD5AF9">
              <w:rPr>
                <w:rFonts w:eastAsia="Times New Roman"/>
                <w:sz w:val="20"/>
                <w:szCs w:val="20"/>
                <w:lang w:eastAsia="ru-RU"/>
              </w:rPr>
              <w:t>3,77</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FD21A" w14:textId="77777777" w:rsidR="00303D87" w:rsidRPr="00DD5AF9" w:rsidRDefault="00303D87" w:rsidP="007E013B">
            <w:pPr>
              <w:ind w:firstLine="0"/>
              <w:jc w:val="center"/>
              <w:rPr>
                <w:sz w:val="20"/>
                <w:szCs w:val="20"/>
              </w:rPr>
            </w:pPr>
            <w:r w:rsidRPr="00DD5AF9">
              <w:rPr>
                <w:rFonts w:eastAsia="Times New Roman"/>
                <w:sz w:val="20"/>
                <w:szCs w:val="20"/>
                <w:lang w:eastAsia="ru-RU"/>
              </w:rPr>
              <w:t>1,85</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C0EA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0,86</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BFDE1"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0,48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78479"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0,31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2911C05E"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9,97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90DA8A5"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8,32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C0B9B42"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6,57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44FFA3C"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3,94</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F9FAB"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2,42</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52DD5516"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1,48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61179"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1,06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9A918B0"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0,83</w:t>
            </w:r>
          </w:p>
        </w:tc>
      </w:tr>
      <w:tr w:rsidR="00303D87" w:rsidRPr="00DD5AF9" w14:paraId="6FDF3B99"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4DD5428D" w14:textId="77777777" w:rsidR="00303D87" w:rsidRPr="00DD5AF9" w:rsidRDefault="00303D87" w:rsidP="007E013B">
            <w:pPr>
              <w:ind w:firstLine="0"/>
              <w:jc w:val="left"/>
              <w:rPr>
                <w:rFonts w:eastAsia="Times New Roman"/>
                <w:sz w:val="20"/>
                <w:szCs w:val="20"/>
                <w:lang w:eastAsia="ru-RU"/>
              </w:rPr>
            </w:pPr>
            <w:r>
              <w:rPr>
                <w:rFonts w:eastAsia="Times New Roman"/>
                <w:sz w:val="20"/>
                <w:szCs w:val="20"/>
                <w:lang w:eastAsia="ru-RU"/>
              </w:rPr>
              <w:t>6</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70BFE"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Желкуар - свх. им. Чайковского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3D0E9"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258F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26,8</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220C62F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103,4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D3FA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77,0</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08E30"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52,2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BA61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20,5</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EEA30" w14:textId="77777777" w:rsidR="00303D87" w:rsidRPr="00DD5AF9" w:rsidRDefault="00303D87" w:rsidP="007E013B">
            <w:pPr>
              <w:ind w:firstLine="0"/>
              <w:jc w:val="center"/>
              <w:rPr>
                <w:sz w:val="20"/>
                <w:szCs w:val="20"/>
              </w:rPr>
            </w:pPr>
            <w:r w:rsidRPr="00DD5AF9">
              <w:rPr>
                <w:rFonts w:eastAsia="Times New Roman"/>
                <w:sz w:val="20"/>
                <w:szCs w:val="20"/>
                <w:lang w:eastAsia="ru-RU"/>
              </w:rPr>
              <w:t>7,74</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B11C5" w14:textId="77777777" w:rsidR="00303D87" w:rsidRPr="00DD5AF9" w:rsidRDefault="00303D87" w:rsidP="007E013B">
            <w:pPr>
              <w:ind w:firstLine="0"/>
              <w:jc w:val="center"/>
              <w:rPr>
                <w:sz w:val="20"/>
                <w:szCs w:val="20"/>
              </w:rPr>
            </w:pPr>
            <w:r w:rsidRPr="00DD5AF9">
              <w:rPr>
                <w:rFonts w:eastAsia="Times New Roman"/>
                <w:sz w:val="20"/>
                <w:szCs w:val="20"/>
                <w:lang w:eastAsia="ru-RU"/>
              </w:rPr>
              <w:t>2,38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2755A6B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0,96</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93636" w14:textId="77777777" w:rsidR="00303D87" w:rsidRPr="00DD5AF9" w:rsidRDefault="00303D87" w:rsidP="007E013B">
            <w:pPr>
              <w:ind w:firstLine="0"/>
              <w:jc w:val="center"/>
              <w:rPr>
                <w:sz w:val="20"/>
                <w:szCs w:val="20"/>
              </w:rPr>
            </w:pPr>
            <w:r w:rsidRPr="00DD5AF9">
              <w:rPr>
                <w:rFonts w:eastAsia="Times New Roman"/>
                <w:sz w:val="20"/>
                <w:szCs w:val="20"/>
                <w:lang w:eastAsia="ru-RU"/>
              </w:rPr>
              <w:t>0,51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CD181E5"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55,3</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6C710495"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46,9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6C9B287"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37,9</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2D2BC2F"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24,1</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A3A6E"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15,7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6F06242"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10,3</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63EB7"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7,77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7D0C9ED"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6,30</w:t>
            </w:r>
          </w:p>
        </w:tc>
      </w:tr>
      <w:tr w:rsidR="00303D87" w:rsidRPr="00DD5AF9" w14:paraId="71D57CE6"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61FE46C1" w14:textId="77777777" w:rsidR="00303D87" w:rsidRPr="00DD5AF9" w:rsidRDefault="00303D87" w:rsidP="007E013B">
            <w:pPr>
              <w:ind w:firstLine="0"/>
              <w:jc w:val="left"/>
              <w:rPr>
                <w:rFonts w:eastAsia="Times New Roman"/>
                <w:sz w:val="20"/>
                <w:szCs w:val="20"/>
                <w:lang w:eastAsia="ru-RU"/>
              </w:rPr>
            </w:pPr>
            <w:r>
              <w:rPr>
                <w:rFonts w:eastAsia="Times New Roman"/>
                <w:sz w:val="20"/>
                <w:szCs w:val="20"/>
                <w:lang w:eastAsia="ru-RU"/>
              </w:rPr>
              <w:t>7</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D42C9"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Уй - с. Уйское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80FB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F61CF"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10,7</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3487E784"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31,6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977F7"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25,9</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C1460"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20,1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671F4"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11,3</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E77A1"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6,55</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03B19"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3,64</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7FF3A"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2,43</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74969"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1,86</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284805DB"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19,7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6E156BB0"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17,2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6D12391"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14,4</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604E496A"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9,98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35C3F"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7,18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1CD6B694"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5,18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70F7F"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4,23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98A8322"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3,64</w:t>
            </w:r>
          </w:p>
        </w:tc>
      </w:tr>
      <w:tr w:rsidR="00303D87" w:rsidRPr="00DD5AF9" w14:paraId="66C79A6D"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262583AF" w14:textId="77777777" w:rsidR="00303D87" w:rsidRPr="00DD5AF9" w:rsidRDefault="00303D87" w:rsidP="007E013B">
            <w:pPr>
              <w:ind w:firstLine="0"/>
              <w:jc w:val="left"/>
              <w:rPr>
                <w:rFonts w:eastAsia="Times New Roman"/>
                <w:sz w:val="18"/>
                <w:szCs w:val="18"/>
                <w:lang w:eastAsia="ru-RU"/>
              </w:rPr>
            </w:pPr>
            <w:r>
              <w:rPr>
                <w:rFonts w:eastAsia="Times New Roman"/>
                <w:sz w:val="18"/>
                <w:szCs w:val="18"/>
                <w:lang w:eastAsia="ru-RU"/>
              </w:rPr>
              <w:t>8</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99B6E" w14:textId="77777777" w:rsidR="00303D87" w:rsidRPr="00DD5AF9" w:rsidRDefault="00303D87" w:rsidP="007E013B">
            <w:pPr>
              <w:ind w:firstLine="0"/>
              <w:jc w:val="left"/>
              <w:rPr>
                <w:rFonts w:eastAsia="Times New Roman"/>
                <w:sz w:val="18"/>
                <w:szCs w:val="18"/>
                <w:lang w:eastAsia="ru-RU"/>
              </w:rPr>
            </w:pPr>
            <w:r w:rsidRPr="00DD5AF9">
              <w:rPr>
                <w:rFonts w:eastAsia="Times New Roman"/>
                <w:sz w:val="18"/>
                <w:szCs w:val="18"/>
                <w:lang w:eastAsia="ru-RU"/>
              </w:rPr>
              <w:t>р. Обаган - с. Аксуат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C900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EE1F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4,21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662FB71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12,9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D370"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10,1</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C4BD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7,16</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6ADB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3,27</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2C57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1,47</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EF08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0,60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E33A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0,32</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0418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0,18</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DEE5977"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9,21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BEB1561"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7,71</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49FFA7D"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6,10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9557E"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3,70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19293"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2,29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56D0D609"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1,41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FFFCC"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1,01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EF4F780"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0,80</w:t>
            </w:r>
          </w:p>
        </w:tc>
      </w:tr>
      <w:tr w:rsidR="00303D87" w:rsidRPr="00DD5AF9" w14:paraId="62CD6299"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127C38E4" w14:textId="77777777" w:rsidR="00303D87" w:rsidRPr="00DD5AF9" w:rsidRDefault="00303D87" w:rsidP="007E013B">
            <w:pPr>
              <w:ind w:firstLine="0"/>
              <w:jc w:val="left"/>
              <w:rPr>
                <w:rFonts w:eastAsia="Times New Roman"/>
                <w:sz w:val="20"/>
                <w:szCs w:val="20"/>
                <w:lang w:eastAsia="ru-RU"/>
              </w:rPr>
            </w:pPr>
            <w:r>
              <w:rPr>
                <w:rFonts w:eastAsia="Times New Roman"/>
                <w:sz w:val="20"/>
                <w:szCs w:val="20"/>
                <w:lang w:eastAsia="ru-RU"/>
              </w:rPr>
              <w:t>9</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F4EE1"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Сынтасты - с. Маринское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1F59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7724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18,2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29C6FDB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62,5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FD74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48,7</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2A66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34,7</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738B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15,8</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819F3"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7,11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86C1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2,92</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6E4D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1,53</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651D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0,87</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689E8C5B"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42,2</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57B6470"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34,8</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9C8ED50"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27,0</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4DA9E"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15,5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3E751"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9,14</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74DFB72"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5,24</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42959"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3,57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BA2E238" w14:textId="77777777" w:rsidR="00303D87" w:rsidRPr="00DD5AF9" w:rsidRDefault="00303D87" w:rsidP="007E013B">
            <w:pPr>
              <w:autoSpaceDE w:val="0"/>
              <w:autoSpaceDN w:val="0"/>
              <w:adjustRightInd w:val="0"/>
              <w:ind w:firstLine="0"/>
              <w:jc w:val="center"/>
              <w:rPr>
                <w:sz w:val="20"/>
                <w:szCs w:val="20"/>
              </w:rPr>
            </w:pPr>
            <w:r w:rsidRPr="00DD5AF9">
              <w:rPr>
                <w:sz w:val="20"/>
                <w:szCs w:val="20"/>
              </w:rPr>
              <w:t>2,77</w:t>
            </w:r>
          </w:p>
        </w:tc>
      </w:tr>
    </w:tbl>
    <w:p w14:paraId="7C4C62EB" w14:textId="77777777" w:rsidR="00303D87" w:rsidRDefault="00303D87" w:rsidP="00303D87">
      <w:pPr>
        <w:ind w:firstLine="0"/>
        <w:jc w:val="left"/>
        <w:rPr>
          <w:rFonts w:eastAsia="Times New Roman"/>
          <w:sz w:val="28"/>
          <w:szCs w:val="28"/>
          <w:lang w:val="kk-KZ" w:eastAsia="ru-RU"/>
        </w:rPr>
      </w:pPr>
      <w:r w:rsidRPr="00DD5AF9">
        <w:rPr>
          <w:rFonts w:eastAsia="Times New Roman"/>
          <w:sz w:val="28"/>
          <w:szCs w:val="28"/>
          <w:lang w:eastAsia="ru-RU"/>
        </w:rPr>
        <w:br w:type="page"/>
      </w:r>
    </w:p>
    <w:p w14:paraId="197BBB53" w14:textId="77777777" w:rsidR="00303D87" w:rsidRDefault="00303D87" w:rsidP="00303D87">
      <w:pPr>
        <w:ind w:firstLine="0"/>
        <w:jc w:val="center"/>
        <w:rPr>
          <w:b/>
          <w:lang w:val="kk-KZ" w:eastAsia="x-none"/>
        </w:rPr>
      </w:pPr>
      <w:r w:rsidRPr="00B71FF3">
        <w:rPr>
          <w:b/>
          <w:lang w:val="kk-KZ" w:eastAsia="x-none"/>
        </w:rPr>
        <w:lastRenderedPageBreak/>
        <w:t xml:space="preserve">ҚОСЫМША </w:t>
      </w:r>
      <w:r w:rsidR="009E1F36">
        <w:rPr>
          <w:b/>
          <w:lang w:val="kk-KZ" w:eastAsia="x-none"/>
        </w:rPr>
        <w:t>З</w:t>
      </w:r>
    </w:p>
    <w:p w14:paraId="3ACE0CA2" w14:textId="77777777" w:rsidR="00905278" w:rsidRPr="00905278" w:rsidRDefault="00905278" w:rsidP="00905278">
      <w:pPr>
        <w:pStyle w:val="a0"/>
        <w:rPr>
          <w:lang w:val="kk-KZ" w:eastAsia="x-none"/>
        </w:rPr>
      </w:pPr>
    </w:p>
    <w:p w14:paraId="0DC78682" w14:textId="76FE2802" w:rsidR="00303D87" w:rsidRDefault="00905278" w:rsidP="00905278">
      <w:pPr>
        <w:ind w:firstLine="0"/>
        <w:jc w:val="left"/>
        <w:rPr>
          <w:rFonts w:eastAsia="Times New Roman"/>
          <w:sz w:val="28"/>
          <w:szCs w:val="28"/>
          <w:lang w:val="kk-KZ" w:eastAsia="ru-RU"/>
        </w:rPr>
      </w:pPr>
      <w:r>
        <w:rPr>
          <w:rFonts w:eastAsia="Times New Roman"/>
          <w:sz w:val="28"/>
          <w:szCs w:val="28"/>
          <w:lang w:val="kk-KZ" w:eastAsia="ru-RU"/>
        </w:rPr>
        <w:t xml:space="preserve">Кесте З. 1 - </w:t>
      </w:r>
      <w:r w:rsidR="00303D87">
        <w:rPr>
          <w:rFonts w:eastAsia="Times New Roman"/>
          <w:sz w:val="28"/>
          <w:szCs w:val="28"/>
          <w:lang w:val="kk-KZ" w:eastAsia="ru-RU"/>
        </w:rPr>
        <w:t xml:space="preserve">Тобыл өзені алабының көктемгі ағындының максималды </w:t>
      </w:r>
      <w:r w:rsidR="00D358BC">
        <w:rPr>
          <w:rFonts w:eastAsia="Times New Roman"/>
          <w:sz w:val="28"/>
          <w:szCs w:val="28"/>
          <w:lang w:val="kk-KZ" w:eastAsia="ru-RU"/>
        </w:rPr>
        <w:t>ағындының қамтамасыздық мәндері</w:t>
      </w:r>
      <w:r w:rsidR="00303D87">
        <w:rPr>
          <w:rFonts w:eastAsia="Times New Roman"/>
          <w:sz w:val="28"/>
          <w:szCs w:val="28"/>
          <w:lang w:val="kk-KZ" w:eastAsia="ru-RU"/>
        </w:rPr>
        <w:t>,</w:t>
      </w:r>
      <w:r w:rsidR="00303D87" w:rsidRPr="00303D87">
        <w:rPr>
          <w:rFonts w:eastAsia="Times New Roman"/>
          <w:sz w:val="28"/>
          <w:szCs w:val="28"/>
          <w:lang w:val="kk-KZ" w:eastAsia="ru-RU"/>
        </w:rPr>
        <w:t xml:space="preserve"> 1938-2012 </w:t>
      </w:r>
      <w:r w:rsidR="00303D87">
        <w:rPr>
          <w:rFonts w:eastAsia="Times New Roman"/>
          <w:sz w:val="28"/>
          <w:szCs w:val="28"/>
          <w:lang w:val="kk-KZ" w:eastAsia="ru-RU"/>
        </w:rPr>
        <w:t>жж</w:t>
      </w:r>
      <w:r w:rsidR="00303D87" w:rsidRPr="00303D87">
        <w:rPr>
          <w:rFonts w:eastAsia="Times New Roman"/>
          <w:sz w:val="28"/>
          <w:szCs w:val="28"/>
          <w:lang w:val="kk-KZ" w:eastAsia="ru-RU"/>
        </w:rPr>
        <w:t xml:space="preserve">. </w:t>
      </w:r>
      <w:r w:rsidR="00303D87">
        <w:rPr>
          <w:rFonts w:eastAsia="Times New Roman"/>
          <w:sz w:val="28"/>
          <w:szCs w:val="28"/>
          <w:lang w:val="kk-KZ" w:eastAsia="ru-RU"/>
        </w:rPr>
        <w:t xml:space="preserve">және </w:t>
      </w:r>
      <w:r w:rsidR="00303D87" w:rsidRPr="00303D87">
        <w:rPr>
          <w:rFonts w:eastAsia="Times New Roman"/>
          <w:sz w:val="28"/>
          <w:szCs w:val="28"/>
          <w:lang w:val="kk-KZ" w:eastAsia="ru-RU"/>
        </w:rPr>
        <w:t xml:space="preserve">1975-2012 </w:t>
      </w:r>
      <w:r w:rsidR="00303D87">
        <w:rPr>
          <w:rFonts w:eastAsia="Times New Roman"/>
          <w:sz w:val="28"/>
          <w:szCs w:val="28"/>
          <w:lang w:val="kk-KZ" w:eastAsia="ru-RU"/>
        </w:rPr>
        <w:t>жж</w:t>
      </w:r>
      <w:r w:rsidR="00303D87" w:rsidRPr="00303D87">
        <w:rPr>
          <w:rFonts w:eastAsia="Times New Roman"/>
          <w:sz w:val="28"/>
          <w:szCs w:val="28"/>
          <w:lang w:val="kk-KZ" w:eastAsia="ru-RU"/>
        </w:rPr>
        <w:t>.</w:t>
      </w:r>
      <w:r w:rsidR="00303D87">
        <w:rPr>
          <w:rFonts w:eastAsia="Times New Roman"/>
          <w:sz w:val="28"/>
          <w:szCs w:val="28"/>
          <w:lang w:val="kk-KZ" w:eastAsia="ru-RU"/>
        </w:rPr>
        <w:t xml:space="preserve"> кезеңдер үшін</w:t>
      </w:r>
    </w:p>
    <w:p w14:paraId="3A7FF308" w14:textId="77777777" w:rsidR="00905278" w:rsidRPr="00905278" w:rsidRDefault="00905278" w:rsidP="00905278">
      <w:pPr>
        <w:pStyle w:val="a0"/>
        <w:rPr>
          <w:lang w:val="kk-KZ" w:eastAsia="ru-RU"/>
        </w:rPr>
      </w:pPr>
    </w:p>
    <w:tbl>
      <w:tblP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873"/>
        <w:gridCol w:w="729"/>
        <w:gridCol w:w="730"/>
        <w:gridCol w:w="643"/>
        <w:gridCol w:w="643"/>
        <w:gridCol w:w="643"/>
        <w:gridCol w:w="643"/>
        <w:gridCol w:w="643"/>
        <w:gridCol w:w="643"/>
        <w:gridCol w:w="643"/>
        <w:gridCol w:w="608"/>
        <w:gridCol w:w="35"/>
        <w:gridCol w:w="700"/>
        <w:gridCol w:w="700"/>
        <w:gridCol w:w="700"/>
        <w:gridCol w:w="700"/>
        <w:gridCol w:w="700"/>
        <w:gridCol w:w="700"/>
        <w:gridCol w:w="700"/>
        <w:gridCol w:w="759"/>
        <w:gridCol w:w="32"/>
      </w:tblGrid>
      <w:tr w:rsidR="00303D87" w:rsidRPr="001A1BF7" w14:paraId="254D83DB" w14:textId="77777777" w:rsidTr="007E013B">
        <w:trPr>
          <w:gridAfter w:val="1"/>
          <w:wAfter w:w="32" w:type="dxa"/>
          <w:trHeight w:val="20"/>
        </w:trPr>
        <w:tc>
          <w:tcPr>
            <w:tcW w:w="468" w:type="dxa"/>
            <w:vMerge w:val="restart"/>
            <w:tcBorders>
              <w:top w:val="single" w:sz="4" w:space="0" w:color="auto"/>
              <w:left w:val="single" w:sz="4" w:space="0" w:color="auto"/>
              <w:right w:val="single" w:sz="4" w:space="0" w:color="auto"/>
            </w:tcBorders>
          </w:tcPr>
          <w:p w14:paraId="599B5086" w14:textId="77777777" w:rsidR="00303D87" w:rsidRPr="000A35D3" w:rsidRDefault="00303D87" w:rsidP="007E013B">
            <w:pPr>
              <w:ind w:firstLine="0"/>
              <w:jc w:val="center"/>
              <w:rPr>
                <w:sz w:val="20"/>
                <w:szCs w:val="20"/>
                <w:lang w:val="kk-KZ" w:eastAsia="ru-RU"/>
              </w:rPr>
            </w:pPr>
            <w:r w:rsidRPr="00905278">
              <w:rPr>
                <w:sz w:val="20"/>
                <w:szCs w:val="20"/>
                <w:lang w:val="kk-KZ" w:eastAsia="ru-RU"/>
              </w:rPr>
              <w:t xml:space="preserve">№ </w:t>
            </w:r>
            <w:r>
              <w:rPr>
                <w:sz w:val="20"/>
                <w:szCs w:val="20"/>
                <w:lang w:val="kk-KZ" w:eastAsia="ru-RU"/>
              </w:rPr>
              <w:t>р</w:t>
            </w:r>
            <w:r w:rsidRPr="00905278">
              <w:rPr>
                <w:sz w:val="20"/>
                <w:szCs w:val="20"/>
                <w:lang w:val="kk-KZ" w:eastAsia="ru-RU"/>
              </w:rPr>
              <w:t>/</w:t>
            </w:r>
            <w:r>
              <w:rPr>
                <w:sz w:val="20"/>
                <w:szCs w:val="20"/>
                <w:lang w:val="kk-KZ" w:eastAsia="ru-RU"/>
              </w:rPr>
              <w:t>р</w:t>
            </w:r>
          </w:p>
        </w:tc>
        <w:tc>
          <w:tcPr>
            <w:tcW w:w="1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CFD9F" w14:textId="77777777" w:rsidR="00303D87" w:rsidRPr="000A35D3" w:rsidRDefault="00303D87" w:rsidP="007E013B">
            <w:pPr>
              <w:ind w:firstLine="0"/>
              <w:jc w:val="center"/>
              <w:rPr>
                <w:sz w:val="20"/>
                <w:szCs w:val="20"/>
                <w:lang w:val="kk-KZ" w:eastAsia="ru-RU"/>
              </w:rPr>
            </w:pPr>
            <w:r>
              <w:rPr>
                <w:sz w:val="20"/>
                <w:szCs w:val="20"/>
                <w:lang w:val="kk-KZ" w:eastAsia="ru-RU"/>
              </w:rPr>
              <w:t xml:space="preserve">Өзен </w:t>
            </w:r>
            <w:r w:rsidRPr="00905278">
              <w:rPr>
                <w:sz w:val="20"/>
                <w:szCs w:val="20"/>
                <w:lang w:val="kk-KZ" w:eastAsia="ru-RU"/>
              </w:rPr>
              <w:t>-</w:t>
            </w:r>
            <w:r>
              <w:rPr>
                <w:sz w:val="20"/>
                <w:szCs w:val="20"/>
                <w:lang w:val="kk-KZ" w:eastAsia="ru-RU"/>
              </w:rPr>
              <w:t xml:space="preserve"> беке</w:t>
            </w:r>
            <w:r w:rsidRPr="00905278">
              <w:rPr>
                <w:sz w:val="20"/>
                <w:szCs w:val="20"/>
                <w:lang w:val="kk-KZ" w:eastAsia="ru-RU"/>
              </w:rPr>
              <w:t>т</w:t>
            </w:r>
            <w:r>
              <w:rPr>
                <w:sz w:val="20"/>
                <w:szCs w:val="20"/>
                <w:lang w:val="kk-KZ" w:eastAsia="ru-RU"/>
              </w:rPr>
              <w:t xml:space="preserve"> </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4A878B" w14:textId="77777777" w:rsidR="00303D87" w:rsidRPr="00421A93" w:rsidRDefault="00303D87" w:rsidP="007E013B">
            <w:pPr>
              <w:ind w:firstLine="0"/>
              <w:jc w:val="center"/>
              <w:rPr>
                <w:sz w:val="20"/>
                <w:szCs w:val="20"/>
                <w:lang w:val="kk-KZ"/>
              </w:rPr>
            </w:pPr>
            <w:r>
              <w:rPr>
                <w:sz w:val="20"/>
                <w:szCs w:val="20"/>
                <w:lang w:val="kk-KZ" w:eastAsia="ru-RU"/>
              </w:rPr>
              <w:t>Орташа максималды ағындысы</w:t>
            </w:r>
          </w:p>
        </w:tc>
        <w:tc>
          <w:tcPr>
            <w:tcW w:w="510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C3E9D9C" w14:textId="77777777" w:rsidR="00303D87" w:rsidRPr="00421A93" w:rsidRDefault="00303D87" w:rsidP="007E013B">
            <w:pPr>
              <w:ind w:firstLine="0"/>
              <w:jc w:val="center"/>
              <w:rPr>
                <w:sz w:val="20"/>
                <w:szCs w:val="20"/>
                <w:lang w:val="kk-KZ"/>
              </w:rPr>
            </w:pPr>
            <w:r w:rsidRPr="0082337B">
              <w:rPr>
                <w:sz w:val="20"/>
                <w:szCs w:val="20"/>
                <w:lang w:val="kk-KZ" w:eastAsia="ru-RU"/>
              </w:rPr>
              <w:t xml:space="preserve">1938-2012 </w:t>
            </w:r>
            <w:r>
              <w:rPr>
                <w:sz w:val="20"/>
                <w:szCs w:val="20"/>
                <w:lang w:val="kk-KZ" w:eastAsia="ru-RU"/>
              </w:rPr>
              <w:t>жж</w:t>
            </w:r>
            <w:r w:rsidRPr="0082337B">
              <w:rPr>
                <w:sz w:val="20"/>
                <w:szCs w:val="20"/>
                <w:lang w:val="kk-KZ" w:eastAsia="ru-RU"/>
              </w:rPr>
              <w:t>.</w:t>
            </w:r>
            <w:r>
              <w:rPr>
                <w:sz w:val="20"/>
                <w:szCs w:val="20"/>
                <w:lang w:val="kk-KZ" w:eastAsia="ru-RU"/>
              </w:rPr>
              <w:t xml:space="preserve"> есептік кезең үшін маскималды ағындысы</w:t>
            </w:r>
          </w:p>
        </w:tc>
        <w:tc>
          <w:tcPr>
            <w:tcW w:w="569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93159C3" w14:textId="77777777" w:rsidR="00303D87" w:rsidRPr="00421A93" w:rsidRDefault="00303D87" w:rsidP="007E013B">
            <w:pPr>
              <w:ind w:firstLine="0"/>
              <w:jc w:val="center"/>
              <w:rPr>
                <w:sz w:val="20"/>
                <w:szCs w:val="20"/>
                <w:lang w:val="kk-KZ" w:eastAsia="ru-RU"/>
              </w:rPr>
            </w:pPr>
            <w:r w:rsidRPr="00421A93">
              <w:rPr>
                <w:sz w:val="20"/>
                <w:szCs w:val="20"/>
                <w:lang w:val="kk-KZ" w:eastAsia="ru-RU"/>
              </w:rPr>
              <w:t xml:space="preserve">1975-2012 </w:t>
            </w:r>
            <w:r>
              <w:rPr>
                <w:sz w:val="20"/>
                <w:szCs w:val="20"/>
                <w:lang w:val="kk-KZ" w:eastAsia="ru-RU"/>
              </w:rPr>
              <w:t>жж</w:t>
            </w:r>
            <w:r w:rsidRPr="00421A93">
              <w:rPr>
                <w:sz w:val="20"/>
                <w:szCs w:val="20"/>
                <w:lang w:val="kk-KZ" w:eastAsia="ru-RU"/>
              </w:rPr>
              <w:t>.</w:t>
            </w:r>
            <w:r>
              <w:rPr>
                <w:sz w:val="20"/>
                <w:szCs w:val="20"/>
                <w:lang w:val="kk-KZ" w:eastAsia="ru-RU"/>
              </w:rPr>
              <w:t xml:space="preserve"> кезең үшін максималды ағындысы</w:t>
            </w:r>
          </w:p>
        </w:tc>
      </w:tr>
      <w:tr w:rsidR="00303D87" w:rsidRPr="00DD5AF9" w14:paraId="596E9BB7" w14:textId="77777777" w:rsidTr="007E013B">
        <w:trPr>
          <w:trHeight w:val="20"/>
        </w:trPr>
        <w:tc>
          <w:tcPr>
            <w:tcW w:w="468" w:type="dxa"/>
            <w:vMerge/>
            <w:tcBorders>
              <w:left w:val="single" w:sz="4" w:space="0" w:color="auto"/>
              <w:bottom w:val="single" w:sz="4" w:space="0" w:color="auto"/>
              <w:right w:val="single" w:sz="4" w:space="0" w:color="auto"/>
            </w:tcBorders>
          </w:tcPr>
          <w:p w14:paraId="29C81F42" w14:textId="77777777" w:rsidR="00303D87" w:rsidRPr="00421A93" w:rsidRDefault="00303D87" w:rsidP="007E013B">
            <w:pPr>
              <w:ind w:firstLine="0"/>
              <w:jc w:val="center"/>
              <w:rPr>
                <w:sz w:val="20"/>
                <w:szCs w:val="20"/>
                <w:lang w:val="kk-KZ" w:eastAsia="ru-RU"/>
              </w:rPr>
            </w:pPr>
          </w:p>
        </w:tc>
        <w:tc>
          <w:tcPr>
            <w:tcW w:w="18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63F160" w14:textId="77777777" w:rsidR="00303D87" w:rsidRPr="00421A93" w:rsidRDefault="00303D87" w:rsidP="007E013B">
            <w:pPr>
              <w:ind w:firstLine="0"/>
              <w:jc w:val="center"/>
              <w:rPr>
                <w:sz w:val="20"/>
                <w:szCs w:val="20"/>
                <w:lang w:val="kk-KZ"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FFE3C" w14:textId="77777777" w:rsidR="00303D87" w:rsidRPr="00DD5AF9" w:rsidRDefault="00303D87" w:rsidP="007E013B">
            <w:pPr>
              <w:ind w:firstLine="0"/>
              <w:jc w:val="center"/>
              <w:rPr>
                <w:sz w:val="20"/>
                <w:szCs w:val="20"/>
              </w:rPr>
            </w:pPr>
            <w:r w:rsidRPr="00DD5AF9">
              <w:rPr>
                <w:sz w:val="20"/>
                <w:szCs w:val="20"/>
                <w:lang w:eastAsia="ru-RU"/>
              </w:rPr>
              <w:t>1938-2012 гг.</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9487F" w14:textId="77777777" w:rsidR="00303D87" w:rsidRPr="00DD5AF9" w:rsidRDefault="00303D87" w:rsidP="007E013B">
            <w:pPr>
              <w:ind w:firstLine="0"/>
              <w:jc w:val="center"/>
              <w:rPr>
                <w:sz w:val="20"/>
                <w:szCs w:val="20"/>
              </w:rPr>
            </w:pPr>
            <w:r w:rsidRPr="00DD5AF9">
              <w:rPr>
                <w:sz w:val="20"/>
                <w:szCs w:val="20"/>
                <w:lang w:eastAsia="ru-RU"/>
              </w:rPr>
              <w:t>1975-2012 гг.</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EFDFD" w14:textId="77777777" w:rsidR="00303D87" w:rsidRPr="00DD5AF9" w:rsidRDefault="00303D87" w:rsidP="007E013B">
            <w:pPr>
              <w:ind w:firstLine="0"/>
              <w:jc w:val="center"/>
              <w:rPr>
                <w:sz w:val="20"/>
                <w:szCs w:val="20"/>
              </w:rPr>
            </w:pPr>
            <w:r w:rsidRPr="00DD5AF9">
              <w:rPr>
                <w:sz w:val="20"/>
                <w:szCs w:val="20"/>
                <w:lang w:eastAsia="ru-RU"/>
              </w:rPr>
              <w:t>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2A230" w14:textId="77777777" w:rsidR="00303D87" w:rsidRPr="00DD5AF9" w:rsidRDefault="00303D87" w:rsidP="007E013B">
            <w:pPr>
              <w:ind w:firstLine="0"/>
              <w:jc w:val="center"/>
              <w:rPr>
                <w:sz w:val="20"/>
                <w:szCs w:val="20"/>
              </w:rPr>
            </w:pPr>
            <w:r w:rsidRPr="00DD5AF9">
              <w:rPr>
                <w:sz w:val="20"/>
                <w:szCs w:val="20"/>
              </w:rPr>
              <w:t>10%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4C5A8" w14:textId="77777777" w:rsidR="00303D87" w:rsidRPr="00DD5AF9" w:rsidRDefault="00303D87" w:rsidP="007E013B">
            <w:pPr>
              <w:ind w:firstLine="0"/>
              <w:jc w:val="center"/>
              <w:rPr>
                <w:sz w:val="20"/>
                <w:szCs w:val="20"/>
                <w:lang w:eastAsia="ru-RU"/>
              </w:rPr>
            </w:pPr>
            <w:r w:rsidRPr="00DD5AF9">
              <w:rPr>
                <w:sz w:val="20"/>
                <w:szCs w:val="20"/>
                <w:lang w:eastAsia="ru-RU"/>
              </w:rPr>
              <w:t>25%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F9D0B" w14:textId="77777777" w:rsidR="00303D87" w:rsidRPr="00DD5AF9" w:rsidRDefault="00303D87" w:rsidP="007E013B">
            <w:pPr>
              <w:ind w:firstLine="0"/>
              <w:jc w:val="center"/>
              <w:rPr>
                <w:sz w:val="20"/>
                <w:szCs w:val="20"/>
                <w:lang w:eastAsia="ru-RU"/>
              </w:rPr>
            </w:pPr>
            <w:r w:rsidRPr="00DD5AF9">
              <w:rPr>
                <w:sz w:val="20"/>
                <w:szCs w:val="20"/>
                <w:lang w:eastAsia="ru-RU"/>
              </w:rPr>
              <w:t>50%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87A44" w14:textId="77777777" w:rsidR="00303D87" w:rsidRPr="00DD5AF9" w:rsidRDefault="00303D87" w:rsidP="007E013B">
            <w:pPr>
              <w:ind w:firstLine="0"/>
              <w:jc w:val="center"/>
              <w:rPr>
                <w:sz w:val="20"/>
                <w:szCs w:val="20"/>
                <w:lang w:eastAsia="ru-RU"/>
              </w:rPr>
            </w:pPr>
            <w:r w:rsidRPr="00DD5AF9">
              <w:rPr>
                <w:sz w:val="20"/>
                <w:szCs w:val="20"/>
                <w:lang w:eastAsia="ru-RU"/>
              </w:rPr>
              <w:t>75%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73491" w14:textId="77777777" w:rsidR="00303D87" w:rsidRPr="00DD5AF9" w:rsidRDefault="00303D87" w:rsidP="007E013B">
            <w:pPr>
              <w:ind w:firstLine="0"/>
              <w:jc w:val="center"/>
              <w:rPr>
                <w:sz w:val="20"/>
                <w:szCs w:val="20"/>
                <w:lang w:eastAsia="ru-RU"/>
              </w:rPr>
            </w:pPr>
            <w:r w:rsidRPr="00DD5AF9">
              <w:rPr>
                <w:sz w:val="20"/>
                <w:szCs w:val="20"/>
                <w:lang w:eastAsia="ru-RU"/>
              </w:rPr>
              <w:t>90%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8872A" w14:textId="77777777" w:rsidR="00303D87" w:rsidRPr="00DD5AF9" w:rsidRDefault="00303D87" w:rsidP="007E013B">
            <w:pPr>
              <w:ind w:firstLine="0"/>
              <w:jc w:val="center"/>
              <w:rPr>
                <w:sz w:val="20"/>
                <w:szCs w:val="20"/>
                <w:lang w:eastAsia="ru-RU"/>
              </w:rPr>
            </w:pPr>
            <w:r w:rsidRPr="00DD5AF9">
              <w:rPr>
                <w:sz w:val="20"/>
                <w:szCs w:val="20"/>
                <w:lang w:eastAsia="ru-RU"/>
              </w:rPr>
              <w:t>95%</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8633D9" w14:textId="77777777" w:rsidR="00303D87" w:rsidRPr="00DD5AF9" w:rsidRDefault="00303D87" w:rsidP="007E013B">
            <w:pPr>
              <w:ind w:firstLine="0"/>
              <w:jc w:val="center"/>
              <w:rPr>
                <w:sz w:val="20"/>
                <w:szCs w:val="20"/>
                <w:lang w:eastAsia="ru-RU"/>
              </w:rPr>
            </w:pPr>
            <w:r w:rsidRPr="00DD5AF9">
              <w:rPr>
                <w:sz w:val="20"/>
                <w:szCs w:val="20"/>
                <w:lang w:eastAsia="ru-RU"/>
              </w:rPr>
              <w:t>97%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FBA49" w14:textId="77777777" w:rsidR="00303D87" w:rsidRPr="00DD5AF9" w:rsidRDefault="00303D87" w:rsidP="007E013B">
            <w:pPr>
              <w:ind w:firstLine="0"/>
              <w:jc w:val="center"/>
              <w:rPr>
                <w:sz w:val="20"/>
                <w:szCs w:val="20"/>
              </w:rPr>
            </w:pPr>
            <w:r w:rsidRPr="00DD5AF9">
              <w:rPr>
                <w:sz w:val="20"/>
                <w:szCs w:val="20"/>
                <w:lang w:eastAsia="ru-RU"/>
              </w:rPr>
              <w:t>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A7409" w14:textId="77777777" w:rsidR="00303D87" w:rsidRPr="00DD5AF9" w:rsidRDefault="00303D87" w:rsidP="007E013B">
            <w:pPr>
              <w:ind w:firstLine="0"/>
              <w:jc w:val="center"/>
              <w:rPr>
                <w:sz w:val="20"/>
                <w:szCs w:val="20"/>
              </w:rPr>
            </w:pPr>
            <w:r w:rsidRPr="00DD5AF9">
              <w:rPr>
                <w:sz w:val="20"/>
                <w:szCs w:val="20"/>
              </w:rPr>
              <w:t>10%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25E4E" w14:textId="77777777" w:rsidR="00303D87" w:rsidRPr="00DD5AF9" w:rsidRDefault="00303D87" w:rsidP="007E013B">
            <w:pPr>
              <w:ind w:firstLine="0"/>
              <w:jc w:val="center"/>
              <w:rPr>
                <w:sz w:val="20"/>
                <w:szCs w:val="20"/>
                <w:lang w:eastAsia="ru-RU"/>
              </w:rPr>
            </w:pPr>
            <w:r w:rsidRPr="00DD5AF9">
              <w:rPr>
                <w:sz w:val="20"/>
                <w:szCs w:val="20"/>
                <w:lang w:eastAsia="ru-RU"/>
              </w:rPr>
              <w:t>25%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89282" w14:textId="77777777" w:rsidR="00303D87" w:rsidRPr="00DD5AF9" w:rsidRDefault="00303D87" w:rsidP="007E013B">
            <w:pPr>
              <w:ind w:firstLine="0"/>
              <w:jc w:val="center"/>
              <w:rPr>
                <w:sz w:val="20"/>
                <w:szCs w:val="20"/>
                <w:lang w:eastAsia="ru-RU"/>
              </w:rPr>
            </w:pPr>
            <w:r w:rsidRPr="00DD5AF9">
              <w:rPr>
                <w:sz w:val="20"/>
                <w:szCs w:val="20"/>
                <w:lang w:eastAsia="ru-RU"/>
              </w:rPr>
              <w:t>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9333D" w14:textId="77777777" w:rsidR="00303D87" w:rsidRPr="00DD5AF9" w:rsidRDefault="00303D87" w:rsidP="007E013B">
            <w:pPr>
              <w:ind w:firstLine="0"/>
              <w:jc w:val="center"/>
              <w:rPr>
                <w:sz w:val="20"/>
                <w:szCs w:val="20"/>
                <w:lang w:eastAsia="ru-RU"/>
              </w:rPr>
            </w:pPr>
            <w:r w:rsidRPr="00DD5AF9">
              <w:rPr>
                <w:sz w:val="20"/>
                <w:szCs w:val="20"/>
                <w:lang w:eastAsia="ru-RU"/>
              </w:rPr>
              <w:t>75%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F4C82" w14:textId="77777777" w:rsidR="00303D87" w:rsidRPr="00DD5AF9" w:rsidRDefault="00303D87" w:rsidP="007E013B">
            <w:pPr>
              <w:ind w:firstLine="0"/>
              <w:jc w:val="center"/>
              <w:rPr>
                <w:sz w:val="20"/>
                <w:szCs w:val="20"/>
                <w:lang w:eastAsia="ru-RU"/>
              </w:rPr>
            </w:pPr>
            <w:r w:rsidRPr="00DD5AF9">
              <w:rPr>
                <w:sz w:val="20"/>
                <w:szCs w:val="20"/>
                <w:lang w:eastAsia="ru-RU"/>
              </w:rPr>
              <w:t>90%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6C42F" w14:textId="77777777" w:rsidR="00303D87" w:rsidRPr="00DD5AF9" w:rsidRDefault="00303D87" w:rsidP="007E013B">
            <w:pPr>
              <w:ind w:firstLine="0"/>
              <w:jc w:val="center"/>
              <w:rPr>
                <w:sz w:val="20"/>
                <w:szCs w:val="20"/>
                <w:lang w:eastAsia="ru-RU"/>
              </w:rPr>
            </w:pPr>
            <w:r w:rsidRPr="00DD5AF9">
              <w:rPr>
                <w:sz w:val="20"/>
                <w:szCs w:val="20"/>
                <w:lang w:eastAsia="ru-RU"/>
              </w:rPr>
              <w:t>95%</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11850" w14:textId="77777777" w:rsidR="00303D87" w:rsidRPr="00DD5AF9" w:rsidRDefault="00303D87" w:rsidP="007E013B">
            <w:pPr>
              <w:ind w:firstLine="0"/>
              <w:jc w:val="center"/>
              <w:rPr>
                <w:sz w:val="20"/>
                <w:szCs w:val="20"/>
                <w:lang w:eastAsia="ru-RU"/>
              </w:rPr>
            </w:pPr>
            <w:r w:rsidRPr="00DD5AF9">
              <w:rPr>
                <w:sz w:val="20"/>
                <w:szCs w:val="20"/>
                <w:lang w:eastAsia="ru-RU"/>
              </w:rPr>
              <w:t>97%</w:t>
            </w:r>
          </w:p>
        </w:tc>
      </w:tr>
      <w:tr w:rsidR="00303D87" w:rsidRPr="00DD5AF9" w14:paraId="0C6BA007"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03588F7B" w14:textId="77777777" w:rsidR="00303D87" w:rsidRPr="00DD5AF9" w:rsidRDefault="00303D87" w:rsidP="007E013B">
            <w:pPr>
              <w:ind w:firstLine="0"/>
              <w:jc w:val="center"/>
              <w:rPr>
                <w:rFonts w:eastAsia="Times New Roman"/>
                <w:sz w:val="20"/>
                <w:szCs w:val="20"/>
                <w:lang w:eastAsia="ru-RU"/>
              </w:rPr>
            </w:pPr>
            <w:r>
              <w:rPr>
                <w:rFonts w:eastAsia="Times New Roman"/>
                <w:sz w:val="20"/>
                <w:szCs w:val="20"/>
                <w:lang w:eastAsia="ru-RU"/>
              </w:rPr>
              <w:t>1</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5068C"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Тобыл - свх Дзержинского</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455910C9"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87,5</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04E5C67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90,6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DFB75B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240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2E0711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189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760017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137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925C25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66,3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89E858F"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31,9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476B0F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14,4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870C54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66,3</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D402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31,9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3A3390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38,8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7D00DC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30,1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3AE2AC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21,3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BAC85D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9,53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4983A23"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4,19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EFB3C2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1,67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73FDCD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0,84</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900A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0,48</w:t>
            </w:r>
          </w:p>
        </w:tc>
      </w:tr>
      <w:tr w:rsidR="00303D87" w:rsidRPr="00DD5AF9" w14:paraId="64115C22"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17E6E26B" w14:textId="77777777" w:rsidR="00303D87" w:rsidRPr="00DD5AF9" w:rsidRDefault="00303D87" w:rsidP="007E013B">
            <w:pPr>
              <w:ind w:firstLine="0"/>
              <w:jc w:val="center"/>
              <w:rPr>
                <w:rFonts w:eastAsia="Times New Roman"/>
                <w:sz w:val="20"/>
                <w:szCs w:val="20"/>
                <w:lang w:eastAsia="ru-RU"/>
              </w:rPr>
            </w:pPr>
            <w:r>
              <w:rPr>
                <w:rFonts w:eastAsia="Times New Roman"/>
                <w:sz w:val="20"/>
                <w:szCs w:val="20"/>
                <w:lang w:eastAsia="ru-RU"/>
              </w:rPr>
              <w:t>2</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8ED5A"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Тобыл - с. Гришенка</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13065E4E" w14:textId="77777777" w:rsidR="00303D87" w:rsidRPr="00DD5AF9" w:rsidRDefault="00303D87" w:rsidP="007E013B">
            <w:pPr>
              <w:ind w:firstLine="0"/>
              <w:jc w:val="center"/>
              <w:rPr>
                <w:rFonts w:eastAsia="Times New Roman"/>
                <w:sz w:val="20"/>
                <w:szCs w:val="20"/>
                <w:lang w:val="en-US" w:eastAsia="ru-RU"/>
              </w:rPr>
            </w:pPr>
            <w:r w:rsidRPr="00DD5AF9">
              <w:rPr>
                <w:rFonts w:eastAsia="Times New Roman"/>
                <w:sz w:val="20"/>
                <w:szCs w:val="20"/>
                <w:lang w:eastAsia="ru-RU"/>
              </w:rPr>
              <w:t>49</w:t>
            </w:r>
            <w:r w:rsidRPr="00DD5AF9">
              <w:rPr>
                <w:rFonts w:eastAsia="Times New Roman"/>
                <w:sz w:val="20"/>
                <w:szCs w:val="20"/>
                <w:lang w:val="en-US" w:eastAsia="ru-RU"/>
              </w:rPr>
              <w:t>9</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65C8A2F" w14:textId="77777777" w:rsidR="00303D87" w:rsidRPr="00DD5AF9" w:rsidRDefault="00303D87" w:rsidP="007E013B">
            <w:pPr>
              <w:ind w:firstLine="0"/>
              <w:jc w:val="center"/>
              <w:rPr>
                <w:rFonts w:eastAsia="Times New Roman"/>
                <w:sz w:val="20"/>
                <w:szCs w:val="20"/>
                <w:lang w:val="en-US" w:eastAsia="ru-RU"/>
              </w:rPr>
            </w:pPr>
            <w:r w:rsidRPr="00DD5AF9">
              <w:rPr>
                <w:rFonts w:eastAsia="Times New Roman"/>
                <w:sz w:val="20"/>
                <w:szCs w:val="20"/>
                <w:lang w:eastAsia="ru-RU"/>
              </w:rPr>
              <w:t>46</w:t>
            </w:r>
            <w:r w:rsidRPr="00DD5AF9">
              <w:rPr>
                <w:rFonts w:eastAsia="Times New Roman"/>
                <w:sz w:val="20"/>
                <w:szCs w:val="20"/>
                <w:lang w:val="en-US" w:eastAsia="ru-RU"/>
              </w:rPr>
              <w:t>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72E219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1430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FCB62B8"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1114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896DD8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793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EBE203F"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362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EE7E94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163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1EE15B3"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66,8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5C34EF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362</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A2D6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163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16BCA8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56,7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F45E3F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39,9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747DCF9"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24,7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AF52444"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7,50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97D4B20"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1,93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6B7DF5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70103B3"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0,10</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7A8BF"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0,04</w:t>
            </w:r>
          </w:p>
        </w:tc>
      </w:tr>
      <w:tr w:rsidR="00303D87" w:rsidRPr="00DD5AF9" w14:paraId="1BC8C0F0"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09087FC3" w14:textId="77777777" w:rsidR="00303D87" w:rsidRPr="00DD5AF9" w:rsidRDefault="00303D87" w:rsidP="007E013B">
            <w:pPr>
              <w:ind w:firstLine="0"/>
              <w:jc w:val="center"/>
              <w:rPr>
                <w:rFonts w:eastAsia="Times New Roman"/>
                <w:sz w:val="20"/>
                <w:szCs w:val="20"/>
                <w:lang w:eastAsia="ru-RU"/>
              </w:rPr>
            </w:pPr>
            <w:r>
              <w:rPr>
                <w:rFonts w:eastAsia="Times New Roman"/>
                <w:sz w:val="20"/>
                <w:szCs w:val="20"/>
                <w:lang w:eastAsia="ru-RU"/>
              </w:rPr>
              <w:t>3</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A1589"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Тобыл - с. Придорожный</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51B8FD5D" w14:textId="77777777" w:rsidR="00303D87" w:rsidRPr="00DD5AF9" w:rsidRDefault="00303D87" w:rsidP="007E013B">
            <w:pPr>
              <w:ind w:firstLine="0"/>
              <w:jc w:val="center"/>
              <w:rPr>
                <w:rFonts w:eastAsia="Times New Roman"/>
                <w:sz w:val="20"/>
                <w:szCs w:val="20"/>
                <w:lang w:val="en-US" w:eastAsia="ru-RU"/>
              </w:rPr>
            </w:pPr>
            <w:r w:rsidRPr="00DD5AF9">
              <w:rPr>
                <w:rFonts w:eastAsia="Times New Roman"/>
                <w:sz w:val="20"/>
                <w:szCs w:val="20"/>
                <w:lang w:eastAsia="ru-RU"/>
              </w:rPr>
              <w:t>397</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40DCB566" w14:textId="77777777" w:rsidR="00303D87" w:rsidRPr="00DD5AF9" w:rsidRDefault="00303D87" w:rsidP="007E013B">
            <w:pPr>
              <w:ind w:firstLine="0"/>
              <w:jc w:val="center"/>
              <w:rPr>
                <w:rFonts w:eastAsia="Times New Roman"/>
                <w:sz w:val="20"/>
                <w:szCs w:val="20"/>
                <w:lang w:val="en-US" w:eastAsia="ru-RU"/>
              </w:rPr>
            </w:pPr>
            <w:r w:rsidRPr="00DD5AF9">
              <w:rPr>
                <w:rFonts w:eastAsia="Times New Roman"/>
                <w:sz w:val="20"/>
                <w:szCs w:val="20"/>
                <w:lang w:eastAsia="ru-RU"/>
              </w:rPr>
              <w:t>325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E27D10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1235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88A3A7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935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9F15061"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643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9A563B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265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8EF5273"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03AE010"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35,8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DB2C14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265</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E414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10AEAE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38,8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AE27D0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30,1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DE4537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21,3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B62936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9,53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FBCF550"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4,19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F1BC851"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1,67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7E0A57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0,84</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992F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0,48</w:t>
            </w:r>
          </w:p>
        </w:tc>
      </w:tr>
      <w:tr w:rsidR="00303D87" w:rsidRPr="00DD5AF9" w14:paraId="243554EA"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7F9E8688" w14:textId="77777777" w:rsidR="00303D87" w:rsidRPr="00DD5AF9" w:rsidRDefault="00303D87" w:rsidP="007E013B">
            <w:pPr>
              <w:ind w:firstLine="0"/>
              <w:jc w:val="center"/>
              <w:rPr>
                <w:rFonts w:eastAsia="Times New Roman"/>
                <w:sz w:val="18"/>
                <w:szCs w:val="18"/>
                <w:lang w:eastAsia="ru-RU"/>
              </w:rPr>
            </w:pPr>
            <w:r>
              <w:rPr>
                <w:rFonts w:eastAsia="Times New Roman"/>
                <w:sz w:val="18"/>
                <w:szCs w:val="18"/>
                <w:lang w:eastAsia="ru-RU"/>
              </w:rPr>
              <w:t>4</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C1D51" w14:textId="77777777" w:rsidR="00303D87" w:rsidRPr="00DD5AF9" w:rsidRDefault="00303D87" w:rsidP="007E013B">
            <w:pPr>
              <w:ind w:firstLine="0"/>
              <w:jc w:val="left"/>
              <w:rPr>
                <w:rFonts w:eastAsia="Times New Roman"/>
                <w:sz w:val="18"/>
                <w:szCs w:val="18"/>
                <w:lang w:eastAsia="ru-RU"/>
              </w:rPr>
            </w:pPr>
            <w:r w:rsidRPr="00DD5AF9">
              <w:rPr>
                <w:rFonts w:eastAsia="Times New Roman"/>
                <w:sz w:val="18"/>
                <w:szCs w:val="18"/>
                <w:lang w:eastAsia="ru-RU"/>
              </w:rPr>
              <w:t>р. Тобыл - г. Костанай</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231DADD4" w14:textId="77777777" w:rsidR="00303D87" w:rsidRPr="00DD5AF9" w:rsidRDefault="00303D87" w:rsidP="007E013B">
            <w:pPr>
              <w:ind w:firstLine="0"/>
              <w:jc w:val="center"/>
              <w:rPr>
                <w:rFonts w:eastAsia="Times New Roman"/>
                <w:sz w:val="18"/>
                <w:szCs w:val="18"/>
                <w:lang w:val="en-US" w:eastAsia="ru-RU"/>
              </w:rPr>
            </w:pPr>
            <w:r w:rsidRPr="00DD5AF9">
              <w:rPr>
                <w:rFonts w:eastAsia="Times New Roman"/>
                <w:sz w:val="18"/>
                <w:szCs w:val="18"/>
                <w:lang w:eastAsia="ru-RU"/>
              </w:rPr>
              <w:t>943</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44A26C2A" w14:textId="77777777" w:rsidR="00303D87" w:rsidRPr="00DD5AF9" w:rsidRDefault="00303D87" w:rsidP="007E013B">
            <w:pPr>
              <w:ind w:firstLine="0"/>
              <w:jc w:val="center"/>
              <w:rPr>
                <w:rFonts w:eastAsia="Times New Roman"/>
                <w:sz w:val="18"/>
                <w:szCs w:val="18"/>
                <w:lang w:val="en-US" w:eastAsia="ru-RU"/>
              </w:rPr>
            </w:pPr>
            <w:r w:rsidRPr="00DD5AF9">
              <w:rPr>
                <w:rFonts w:eastAsia="Times New Roman"/>
                <w:sz w:val="18"/>
                <w:szCs w:val="18"/>
                <w:lang w:eastAsia="ru-RU"/>
              </w:rPr>
              <w:t>1024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61C7268"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2684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C5DCFE2"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2095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5FCCB3F"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1496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E0E07ED"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690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B52F959"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314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93494B0"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131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138F71B"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690</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CB879"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314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2EDE8DA"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31,3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C0AC671"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25,6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46BAF52"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19,6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231C791"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10,9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AC1B2EF"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6,18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3FA4994"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3,37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3E56293"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2,19</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035089"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1,68</w:t>
            </w:r>
          </w:p>
        </w:tc>
      </w:tr>
      <w:tr w:rsidR="00303D87" w:rsidRPr="00DD5AF9" w14:paraId="61E11A47"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2D0750E1" w14:textId="77777777" w:rsidR="00303D87" w:rsidRPr="00DD5AF9" w:rsidRDefault="00303D87" w:rsidP="007E013B">
            <w:pPr>
              <w:ind w:firstLine="0"/>
              <w:jc w:val="center"/>
              <w:rPr>
                <w:rFonts w:eastAsia="Times New Roman"/>
                <w:sz w:val="18"/>
                <w:szCs w:val="18"/>
                <w:lang w:eastAsia="ru-RU"/>
              </w:rPr>
            </w:pPr>
            <w:r>
              <w:rPr>
                <w:rFonts w:eastAsia="Times New Roman"/>
                <w:sz w:val="18"/>
                <w:szCs w:val="18"/>
                <w:lang w:eastAsia="ru-RU"/>
              </w:rPr>
              <w:t>5</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6803D" w14:textId="77777777" w:rsidR="00303D87" w:rsidRPr="00DD5AF9" w:rsidRDefault="00303D87" w:rsidP="007E013B">
            <w:pPr>
              <w:ind w:firstLine="0"/>
              <w:jc w:val="left"/>
              <w:rPr>
                <w:rFonts w:eastAsia="Times New Roman"/>
                <w:sz w:val="18"/>
                <w:szCs w:val="18"/>
                <w:lang w:eastAsia="ru-RU"/>
              </w:rPr>
            </w:pPr>
            <w:r w:rsidRPr="00DD5AF9">
              <w:rPr>
                <w:rFonts w:eastAsia="Times New Roman"/>
                <w:sz w:val="18"/>
                <w:szCs w:val="18"/>
                <w:lang w:eastAsia="ru-RU"/>
              </w:rPr>
              <w:t>р. Тобыл - с. Милютинка</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506255FD"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94,0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67899CBB" w14:textId="77777777" w:rsidR="00303D87" w:rsidRPr="00DD5AF9" w:rsidRDefault="00303D87" w:rsidP="007E013B">
            <w:pPr>
              <w:ind w:firstLine="0"/>
              <w:jc w:val="center"/>
              <w:rPr>
                <w:rFonts w:eastAsia="Times New Roman"/>
                <w:sz w:val="18"/>
                <w:szCs w:val="18"/>
                <w:lang w:val="en-US" w:eastAsia="ru-RU"/>
              </w:rPr>
            </w:pPr>
            <w:r w:rsidRPr="00DD5AF9">
              <w:rPr>
                <w:rFonts w:eastAsia="Times New Roman"/>
                <w:sz w:val="18"/>
                <w:szCs w:val="18"/>
                <w:lang w:eastAsia="ru-RU"/>
              </w:rPr>
              <w:t>86,</w:t>
            </w:r>
            <w:r w:rsidRPr="00DD5AF9">
              <w:rPr>
                <w:rFonts w:eastAsia="Times New Roman"/>
                <w:sz w:val="18"/>
                <w:szCs w:val="18"/>
                <w:lang w:val="en-US" w:eastAsia="ru-RU"/>
              </w:rPr>
              <w:t>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54E9943"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249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35A6552"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199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DEDEDA7"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146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BC30AF7"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73,2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48883C4"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36,7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433CE78"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17,5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284AA63"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73,2</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8954CF"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36,7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D874F8E"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B03E9EE"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8,32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0322627"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6,57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EEE8614"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3,94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F9A73ED"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2,42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35E0997"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1,48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9A2AC10"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1,06</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FC338"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0,83</w:t>
            </w:r>
          </w:p>
        </w:tc>
      </w:tr>
      <w:tr w:rsidR="00303D87" w:rsidRPr="00DD5AF9" w14:paraId="3A93C56D"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13B9F4F4" w14:textId="77777777" w:rsidR="00303D87" w:rsidRPr="00DD5AF9" w:rsidRDefault="00303D87" w:rsidP="007E013B">
            <w:pPr>
              <w:ind w:firstLine="0"/>
              <w:jc w:val="center"/>
              <w:rPr>
                <w:rFonts w:eastAsia="Times New Roman"/>
                <w:sz w:val="18"/>
                <w:szCs w:val="18"/>
                <w:lang w:eastAsia="ru-RU"/>
              </w:rPr>
            </w:pPr>
            <w:r>
              <w:rPr>
                <w:rFonts w:eastAsia="Times New Roman"/>
                <w:sz w:val="18"/>
                <w:szCs w:val="18"/>
                <w:lang w:eastAsia="ru-RU"/>
              </w:rPr>
              <w:t>6</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70257" w14:textId="77777777" w:rsidR="00303D87" w:rsidRPr="00DD5AF9" w:rsidRDefault="00303D87" w:rsidP="007E013B">
            <w:pPr>
              <w:ind w:firstLine="0"/>
              <w:jc w:val="left"/>
              <w:rPr>
                <w:rFonts w:eastAsia="Times New Roman"/>
                <w:sz w:val="18"/>
                <w:szCs w:val="18"/>
                <w:lang w:eastAsia="ru-RU"/>
              </w:rPr>
            </w:pPr>
            <w:r w:rsidRPr="00DD5AF9">
              <w:rPr>
                <w:rFonts w:eastAsia="Times New Roman"/>
                <w:sz w:val="18"/>
                <w:szCs w:val="18"/>
                <w:lang w:eastAsia="ru-RU"/>
              </w:rPr>
              <w:t>р. Желкуар - свх. им. Чайковского</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2221AB4F" w14:textId="77777777" w:rsidR="00303D87" w:rsidRPr="00DD5AF9" w:rsidRDefault="00303D87" w:rsidP="007E013B">
            <w:pPr>
              <w:ind w:firstLine="0"/>
              <w:jc w:val="center"/>
              <w:rPr>
                <w:rFonts w:eastAsia="Times New Roman"/>
                <w:sz w:val="18"/>
                <w:szCs w:val="18"/>
                <w:lang w:val="en-US" w:eastAsia="ru-RU"/>
              </w:rPr>
            </w:pPr>
            <w:r w:rsidRPr="00DD5AF9">
              <w:rPr>
                <w:rFonts w:eastAsia="Times New Roman"/>
                <w:sz w:val="18"/>
                <w:szCs w:val="18"/>
                <w:lang w:eastAsia="ru-RU"/>
              </w:rPr>
              <w:t>235</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00B5B82A" w14:textId="77777777" w:rsidR="00303D87" w:rsidRPr="00DD5AF9" w:rsidRDefault="00303D87" w:rsidP="007E013B">
            <w:pPr>
              <w:ind w:firstLine="0"/>
              <w:jc w:val="center"/>
              <w:rPr>
                <w:rFonts w:eastAsia="Times New Roman"/>
                <w:sz w:val="18"/>
                <w:szCs w:val="18"/>
                <w:lang w:val="en-US" w:eastAsia="ru-RU"/>
              </w:rPr>
            </w:pPr>
            <w:r w:rsidRPr="00DD5AF9">
              <w:rPr>
                <w:rFonts w:eastAsia="Times New Roman"/>
                <w:sz w:val="18"/>
                <w:szCs w:val="18"/>
                <w:lang w:eastAsia="ru-RU"/>
              </w:rPr>
              <w:t>20</w:t>
            </w:r>
            <w:r w:rsidRPr="00DD5AF9">
              <w:rPr>
                <w:rFonts w:eastAsia="Times New Roman"/>
                <w:sz w:val="18"/>
                <w:szCs w:val="18"/>
                <w:lang w:val="en-US" w:eastAsia="ru-RU"/>
              </w:rPr>
              <w:t>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666DB27"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729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2F25457"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552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59A657F"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379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F349572"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156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F562E39"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61,9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8382BA1"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21,1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DEEA10B"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156</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A50FDE"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61,9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55E8E91"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55,3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7901F20"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46,9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F06EF49"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37,9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8168322"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24,1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2B1915B"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15,7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1224061"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10,3</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A0C876E"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7,8</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457A8" w14:textId="77777777" w:rsidR="00303D87" w:rsidRPr="00DD5AF9" w:rsidRDefault="00303D87" w:rsidP="007E013B">
            <w:pPr>
              <w:ind w:firstLine="0"/>
              <w:jc w:val="center"/>
              <w:rPr>
                <w:rFonts w:eastAsia="Times New Roman"/>
                <w:sz w:val="18"/>
                <w:szCs w:val="18"/>
                <w:lang w:eastAsia="ru-RU"/>
              </w:rPr>
            </w:pPr>
            <w:r w:rsidRPr="00DD5AF9">
              <w:rPr>
                <w:rFonts w:eastAsia="Times New Roman"/>
                <w:sz w:val="18"/>
                <w:szCs w:val="18"/>
                <w:lang w:eastAsia="ru-RU"/>
              </w:rPr>
              <w:t>6,30</w:t>
            </w:r>
          </w:p>
        </w:tc>
      </w:tr>
      <w:tr w:rsidR="00303D87" w:rsidRPr="00DD5AF9" w14:paraId="55039D86"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5209AC5B" w14:textId="77777777" w:rsidR="00303D87" w:rsidRPr="00DD5AF9" w:rsidRDefault="00303D87" w:rsidP="007E013B">
            <w:pPr>
              <w:ind w:firstLine="0"/>
              <w:jc w:val="center"/>
              <w:rPr>
                <w:rFonts w:eastAsia="Times New Roman"/>
                <w:sz w:val="20"/>
                <w:szCs w:val="20"/>
                <w:lang w:eastAsia="ru-RU"/>
              </w:rPr>
            </w:pPr>
            <w:r>
              <w:rPr>
                <w:rFonts w:eastAsia="Times New Roman"/>
                <w:sz w:val="20"/>
                <w:szCs w:val="20"/>
                <w:lang w:eastAsia="ru-RU"/>
              </w:rPr>
              <w:t>7</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5FD04"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Уй - с. Уйское</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44687A1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197</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7218771"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171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C56033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422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AC751D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355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B9B89A8"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283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8FCE93F"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174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98CC910"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90A46F9"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69,3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A51A85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174</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3919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8E5C12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19,7</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12FA07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17,2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B2C41B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14,4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BE1B15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C5D48B9"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7,18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1BBAD43"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5,18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7F2A4D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4,23</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A296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3,64</w:t>
            </w:r>
          </w:p>
        </w:tc>
      </w:tr>
      <w:tr w:rsidR="00303D87" w:rsidRPr="00DD5AF9" w14:paraId="1DBCFB17"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06BF0B9B" w14:textId="77777777" w:rsidR="00303D87" w:rsidRPr="00DD5AF9" w:rsidRDefault="00303D87" w:rsidP="007E013B">
            <w:pPr>
              <w:ind w:firstLine="0"/>
              <w:jc w:val="center"/>
              <w:rPr>
                <w:rFonts w:eastAsia="Times New Roman"/>
                <w:sz w:val="18"/>
                <w:szCs w:val="18"/>
                <w:lang w:eastAsia="ru-RU"/>
              </w:rPr>
            </w:pPr>
            <w:r>
              <w:rPr>
                <w:rFonts w:eastAsia="Times New Roman"/>
                <w:sz w:val="18"/>
                <w:szCs w:val="18"/>
                <w:lang w:eastAsia="ru-RU"/>
              </w:rPr>
              <w:t>8</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CEF54" w14:textId="77777777" w:rsidR="00303D87" w:rsidRPr="00DD5AF9" w:rsidRDefault="00303D87" w:rsidP="007E013B">
            <w:pPr>
              <w:ind w:firstLine="0"/>
              <w:jc w:val="left"/>
              <w:rPr>
                <w:rFonts w:eastAsia="Times New Roman"/>
                <w:sz w:val="18"/>
                <w:szCs w:val="18"/>
                <w:lang w:eastAsia="ru-RU"/>
              </w:rPr>
            </w:pPr>
            <w:r w:rsidRPr="00DD5AF9">
              <w:rPr>
                <w:rFonts w:eastAsia="Times New Roman"/>
                <w:sz w:val="18"/>
                <w:szCs w:val="18"/>
                <w:lang w:eastAsia="ru-RU"/>
              </w:rPr>
              <w:t>р. Обаган - с. Аксуат</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58E6684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42,3</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1A3BEBF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39,6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7D88A6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119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9431858"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93,1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E09A9E8"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66,8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3C7FD21"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31,4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A46984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14,6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14CCBF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6,30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A39730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31,4</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FE65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14,6</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C35299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9,21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E8A7633"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7,71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0E580A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6,10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F84954E"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3,70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C608BA1"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2,29</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ED9857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1,41</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9E2083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1,01</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2D61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0,80</w:t>
            </w:r>
          </w:p>
        </w:tc>
      </w:tr>
      <w:tr w:rsidR="00303D87" w:rsidRPr="00DD5AF9" w14:paraId="338E66B4" w14:textId="77777777" w:rsidTr="007E013B">
        <w:trPr>
          <w:trHeight w:val="20"/>
        </w:trPr>
        <w:tc>
          <w:tcPr>
            <w:tcW w:w="468" w:type="dxa"/>
            <w:tcBorders>
              <w:top w:val="single" w:sz="4" w:space="0" w:color="auto"/>
              <w:left w:val="single" w:sz="4" w:space="0" w:color="auto"/>
              <w:bottom w:val="single" w:sz="4" w:space="0" w:color="auto"/>
              <w:right w:val="single" w:sz="4" w:space="0" w:color="auto"/>
            </w:tcBorders>
          </w:tcPr>
          <w:p w14:paraId="75F9720D" w14:textId="77777777" w:rsidR="00303D87" w:rsidRPr="00DD5AF9" w:rsidRDefault="00303D87" w:rsidP="007E013B">
            <w:pPr>
              <w:ind w:firstLine="0"/>
              <w:jc w:val="center"/>
              <w:rPr>
                <w:rFonts w:eastAsia="Times New Roman"/>
                <w:sz w:val="20"/>
                <w:szCs w:val="20"/>
                <w:lang w:eastAsia="ru-RU"/>
              </w:rPr>
            </w:pPr>
            <w:r>
              <w:rPr>
                <w:rFonts w:eastAsia="Times New Roman"/>
                <w:sz w:val="20"/>
                <w:szCs w:val="20"/>
                <w:lang w:eastAsia="ru-RU"/>
              </w:rPr>
              <w:t>9</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4E9C" w14:textId="77777777" w:rsidR="00303D87" w:rsidRPr="00DD5AF9" w:rsidRDefault="00303D87" w:rsidP="007E013B">
            <w:pPr>
              <w:ind w:firstLine="0"/>
              <w:jc w:val="left"/>
              <w:rPr>
                <w:rFonts w:eastAsia="Times New Roman"/>
                <w:sz w:val="20"/>
                <w:szCs w:val="20"/>
                <w:lang w:eastAsia="ru-RU"/>
              </w:rPr>
            </w:pPr>
            <w:r w:rsidRPr="00DD5AF9">
              <w:rPr>
                <w:rFonts w:eastAsia="Times New Roman"/>
                <w:sz w:val="20"/>
                <w:szCs w:val="20"/>
                <w:lang w:eastAsia="ru-RU"/>
              </w:rPr>
              <w:t>р. Сынтасты - с. Маринское</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7D69BA78"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81,2</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5C237AE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67,6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82F3D7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240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7552179"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185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7F1D762"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130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3E07575"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57,2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50705D0"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24,4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976BD26"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9,34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B434AAD"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57,2</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48998"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24,4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06F4F4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42,2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941466F"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34,8</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838030A"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27,0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7D97411"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15,5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C469D6B"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9,14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C120BC7"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5,24</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B5ABF84"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3,57</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1E5EC" w14:textId="77777777" w:rsidR="00303D87" w:rsidRPr="00DD5AF9" w:rsidRDefault="00303D87" w:rsidP="007E013B">
            <w:pPr>
              <w:ind w:firstLine="0"/>
              <w:jc w:val="center"/>
              <w:rPr>
                <w:rFonts w:eastAsia="Times New Roman"/>
                <w:sz w:val="20"/>
                <w:szCs w:val="20"/>
                <w:lang w:eastAsia="ru-RU"/>
              </w:rPr>
            </w:pPr>
            <w:r w:rsidRPr="00DD5AF9">
              <w:rPr>
                <w:rFonts w:eastAsia="Times New Roman"/>
                <w:sz w:val="20"/>
                <w:szCs w:val="20"/>
                <w:lang w:eastAsia="ru-RU"/>
              </w:rPr>
              <w:t>2,77</w:t>
            </w:r>
          </w:p>
        </w:tc>
      </w:tr>
    </w:tbl>
    <w:p w14:paraId="7906C44E" w14:textId="77777777" w:rsidR="00B71FF3" w:rsidRDefault="00B71FF3" w:rsidP="00F95A4B">
      <w:pPr>
        <w:pStyle w:val="a0"/>
        <w:ind w:firstLine="0"/>
        <w:rPr>
          <w:lang w:val="kk-KZ" w:eastAsia="x-none"/>
        </w:rPr>
      </w:pPr>
    </w:p>
    <w:p w14:paraId="13A5D807" w14:textId="77777777" w:rsidR="000F0677" w:rsidRDefault="000F0677" w:rsidP="00F95A4B">
      <w:pPr>
        <w:pStyle w:val="a0"/>
        <w:ind w:firstLine="0"/>
        <w:rPr>
          <w:lang w:val="kk-KZ" w:eastAsia="x-none"/>
        </w:rPr>
      </w:pPr>
    </w:p>
    <w:p w14:paraId="5C5D4967" w14:textId="77777777" w:rsidR="000F0677" w:rsidRDefault="000F0677" w:rsidP="00F95A4B">
      <w:pPr>
        <w:pStyle w:val="a0"/>
        <w:ind w:firstLine="0"/>
        <w:rPr>
          <w:lang w:val="kk-KZ" w:eastAsia="x-none"/>
        </w:rPr>
      </w:pPr>
    </w:p>
    <w:p w14:paraId="01D5CB7D" w14:textId="77777777" w:rsidR="000F0677" w:rsidRDefault="000F0677" w:rsidP="00F95A4B">
      <w:pPr>
        <w:pStyle w:val="a0"/>
        <w:ind w:firstLine="0"/>
        <w:rPr>
          <w:lang w:val="kk-KZ" w:eastAsia="x-none"/>
        </w:rPr>
      </w:pPr>
    </w:p>
    <w:p w14:paraId="01EC3070" w14:textId="77777777" w:rsidR="000F0677" w:rsidRDefault="000F0677" w:rsidP="00F95A4B">
      <w:pPr>
        <w:pStyle w:val="a0"/>
        <w:ind w:firstLine="0"/>
        <w:rPr>
          <w:lang w:val="kk-KZ" w:eastAsia="x-none"/>
        </w:rPr>
      </w:pPr>
    </w:p>
    <w:p w14:paraId="5D0AEABE" w14:textId="77777777" w:rsidR="000F0677" w:rsidRDefault="000F0677" w:rsidP="00F95A4B">
      <w:pPr>
        <w:pStyle w:val="a0"/>
        <w:ind w:firstLine="0"/>
        <w:rPr>
          <w:lang w:val="kk-KZ" w:eastAsia="x-none"/>
        </w:rPr>
      </w:pPr>
    </w:p>
    <w:p w14:paraId="06DC5264" w14:textId="77777777" w:rsidR="000F0677" w:rsidRDefault="000F0677" w:rsidP="00F95A4B">
      <w:pPr>
        <w:pStyle w:val="a0"/>
        <w:ind w:firstLine="0"/>
        <w:rPr>
          <w:lang w:val="kk-KZ" w:eastAsia="x-none"/>
        </w:rPr>
      </w:pPr>
    </w:p>
    <w:p w14:paraId="4D516A38" w14:textId="77777777" w:rsidR="00B71FF3" w:rsidRDefault="00B71FF3" w:rsidP="00F95A4B">
      <w:pPr>
        <w:pStyle w:val="a0"/>
        <w:ind w:firstLine="0"/>
        <w:rPr>
          <w:lang w:val="kk-KZ" w:eastAsia="x-none"/>
        </w:rPr>
      </w:pPr>
    </w:p>
    <w:p w14:paraId="0C2AA42E" w14:textId="77777777" w:rsidR="00B71FF3" w:rsidRDefault="00B71FF3" w:rsidP="00F95A4B">
      <w:pPr>
        <w:pStyle w:val="a0"/>
        <w:ind w:firstLine="0"/>
        <w:rPr>
          <w:lang w:val="kk-KZ" w:eastAsia="x-none"/>
        </w:rPr>
      </w:pPr>
    </w:p>
    <w:p w14:paraId="5AE92D3C" w14:textId="77777777" w:rsidR="00303D87" w:rsidRDefault="00303D87" w:rsidP="00303D87">
      <w:pPr>
        <w:ind w:firstLine="0"/>
        <w:jc w:val="center"/>
        <w:rPr>
          <w:b/>
          <w:lang w:val="kk-KZ" w:eastAsia="x-none"/>
        </w:rPr>
      </w:pPr>
      <w:r w:rsidRPr="00B71FF3">
        <w:rPr>
          <w:b/>
          <w:lang w:val="kk-KZ" w:eastAsia="x-none"/>
        </w:rPr>
        <w:t xml:space="preserve">ҚОСЫМША </w:t>
      </w:r>
      <w:r w:rsidR="009E1F36">
        <w:rPr>
          <w:b/>
          <w:lang w:val="kk-KZ" w:eastAsia="x-none"/>
        </w:rPr>
        <w:t>И</w:t>
      </w:r>
    </w:p>
    <w:p w14:paraId="3E793D4D" w14:textId="77777777" w:rsidR="00905278" w:rsidRPr="00905278" w:rsidRDefault="00905278" w:rsidP="00905278">
      <w:pPr>
        <w:pStyle w:val="a0"/>
        <w:rPr>
          <w:lang w:val="kk-KZ" w:eastAsia="x-none"/>
        </w:rPr>
      </w:pPr>
    </w:p>
    <w:p w14:paraId="4C317908" w14:textId="75DC3D71" w:rsidR="00303D87" w:rsidRPr="000A35D3" w:rsidRDefault="00905278" w:rsidP="00905278">
      <w:pPr>
        <w:ind w:firstLine="0"/>
        <w:jc w:val="left"/>
        <w:rPr>
          <w:rFonts w:eastAsia="Times New Roman"/>
          <w:sz w:val="28"/>
          <w:szCs w:val="28"/>
          <w:lang w:val="kk-KZ" w:eastAsia="ru-RU"/>
        </w:rPr>
      </w:pPr>
      <w:r>
        <w:rPr>
          <w:rFonts w:eastAsia="Times New Roman"/>
          <w:sz w:val="28"/>
          <w:szCs w:val="28"/>
          <w:lang w:val="kk-KZ" w:eastAsia="ru-RU"/>
        </w:rPr>
        <w:t xml:space="preserve">Кесте И. 1 - </w:t>
      </w:r>
      <w:r w:rsidR="00303D87">
        <w:rPr>
          <w:rFonts w:eastAsia="Times New Roman"/>
          <w:sz w:val="28"/>
          <w:szCs w:val="28"/>
          <w:lang w:val="kk-KZ" w:eastAsia="ru-RU"/>
        </w:rPr>
        <w:t xml:space="preserve">Торғай алабының көктемгі ағынды </w:t>
      </w:r>
      <w:r w:rsidR="00D358BC">
        <w:rPr>
          <w:rFonts w:eastAsia="Times New Roman"/>
          <w:sz w:val="28"/>
          <w:szCs w:val="28"/>
          <w:lang w:val="kk-KZ" w:eastAsia="ru-RU"/>
        </w:rPr>
        <w:t>қабатының қамтамасыздық мәндері</w:t>
      </w:r>
      <w:r w:rsidR="00303D87">
        <w:rPr>
          <w:rFonts w:eastAsia="Times New Roman"/>
          <w:sz w:val="28"/>
          <w:szCs w:val="28"/>
          <w:lang w:val="kk-KZ" w:eastAsia="ru-RU"/>
        </w:rPr>
        <w:t>, 193</w:t>
      </w:r>
      <w:r w:rsidR="00303D87" w:rsidRPr="008C00B5">
        <w:rPr>
          <w:rFonts w:eastAsia="Times New Roman"/>
          <w:sz w:val="28"/>
          <w:szCs w:val="28"/>
          <w:lang w:val="kk-KZ" w:eastAsia="ru-RU"/>
        </w:rPr>
        <w:t>2</w:t>
      </w:r>
      <w:r w:rsidR="00303D87" w:rsidRPr="007B0BA5">
        <w:rPr>
          <w:rFonts w:eastAsia="Times New Roman"/>
          <w:sz w:val="28"/>
          <w:szCs w:val="28"/>
          <w:lang w:val="kk-KZ" w:eastAsia="ru-RU"/>
        </w:rPr>
        <w:t xml:space="preserve">-2012 </w:t>
      </w:r>
      <w:r w:rsidR="00303D87">
        <w:rPr>
          <w:rFonts w:eastAsia="Times New Roman"/>
          <w:sz w:val="28"/>
          <w:szCs w:val="28"/>
          <w:lang w:val="kk-KZ" w:eastAsia="ru-RU"/>
        </w:rPr>
        <w:t>жж</w:t>
      </w:r>
      <w:r w:rsidR="00303D87" w:rsidRPr="007B0BA5">
        <w:rPr>
          <w:rFonts w:eastAsia="Times New Roman"/>
          <w:sz w:val="28"/>
          <w:szCs w:val="28"/>
          <w:lang w:val="kk-KZ" w:eastAsia="ru-RU"/>
        </w:rPr>
        <w:t xml:space="preserve">. </w:t>
      </w:r>
      <w:r w:rsidR="00303D87">
        <w:rPr>
          <w:rFonts w:eastAsia="Times New Roman"/>
          <w:sz w:val="28"/>
          <w:szCs w:val="28"/>
          <w:lang w:val="kk-KZ" w:eastAsia="ru-RU"/>
        </w:rPr>
        <w:t>және 197</w:t>
      </w:r>
      <w:r w:rsidR="00303D87" w:rsidRPr="008C00B5">
        <w:rPr>
          <w:rFonts w:eastAsia="Times New Roman"/>
          <w:sz w:val="28"/>
          <w:szCs w:val="28"/>
          <w:lang w:val="kk-KZ" w:eastAsia="ru-RU"/>
        </w:rPr>
        <w:t>4</w:t>
      </w:r>
      <w:r w:rsidR="00303D87" w:rsidRPr="007B0BA5">
        <w:rPr>
          <w:rFonts w:eastAsia="Times New Roman"/>
          <w:sz w:val="28"/>
          <w:szCs w:val="28"/>
          <w:lang w:val="kk-KZ" w:eastAsia="ru-RU"/>
        </w:rPr>
        <w:t xml:space="preserve">-2012 </w:t>
      </w:r>
      <w:r w:rsidR="00303D87">
        <w:rPr>
          <w:rFonts w:eastAsia="Times New Roman"/>
          <w:sz w:val="28"/>
          <w:szCs w:val="28"/>
          <w:lang w:val="kk-KZ" w:eastAsia="ru-RU"/>
        </w:rPr>
        <w:t>жж</w:t>
      </w:r>
      <w:r w:rsidR="00303D87" w:rsidRPr="007B0BA5">
        <w:rPr>
          <w:rFonts w:eastAsia="Times New Roman"/>
          <w:sz w:val="28"/>
          <w:szCs w:val="28"/>
          <w:lang w:val="kk-KZ" w:eastAsia="ru-RU"/>
        </w:rPr>
        <w:t>.</w:t>
      </w:r>
      <w:r w:rsidR="00303D87">
        <w:rPr>
          <w:rFonts w:eastAsia="Times New Roman"/>
          <w:sz w:val="28"/>
          <w:szCs w:val="28"/>
          <w:lang w:val="kk-KZ" w:eastAsia="ru-RU"/>
        </w:rPr>
        <w:t xml:space="preserve"> кезеңдер үшін</w:t>
      </w:r>
    </w:p>
    <w:p w14:paraId="20FCFB61" w14:textId="77777777" w:rsidR="00303D87" w:rsidRPr="00303D87" w:rsidRDefault="00303D87" w:rsidP="00303D87">
      <w:pPr>
        <w:ind w:firstLine="0"/>
        <w:rPr>
          <w:szCs w:val="24"/>
          <w:lang w:val="kk-KZ" w:eastAsia="ru-RU"/>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903"/>
        <w:gridCol w:w="717"/>
        <w:gridCol w:w="717"/>
        <w:gridCol w:w="590"/>
        <w:gridCol w:w="583"/>
        <w:gridCol w:w="631"/>
        <w:gridCol w:w="631"/>
        <w:gridCol w:w="631"/>
        <w:gridCol w:w="631"/>
        <w:gridCol w:w="631"/>
        <w:gridCol w:w="632"/>
        <w:gridCol w:w="589"/>
        <w:gridCol w:w="583"/>
        <w:gridCol w:w="631"/>
        <w:gridCol w:w="631"/>
        <w:gridCol w:w="631"/>
        <w:gridCol w:w="631"/>
        <w:gridCol w:w="631"/>
        <w:gridCol w:w="705"/>
      </w:tblGrid>
      <w:tr w:rsidR="00303D87" w:rsidRPr="00DD5AF9" w14:paraId="2293E088" w14:textId="77777777" w:rsidTr="007E013B">
        <w:trPr>
          <w:trHeight w:val="455"/>
        </w:trPr>
        <w:tc>
          <w:tcPr>
            <w:tcW w:w="558" w:type="dxa"/>
            <w:vMerge w:val="restart"/>
            <w:tcBorders>
              <w:top w:val="single" w:sz="4" w:space="0" w:color="auto"/>
              <w:left w:val="single" w:sz="4" w:space="0" w:color="auto"/>
              <w:right w:val="single" w:sz="4" w:space="0" w:color="auto"/>
            </w:tcBorders>
          </w:tcPr>
          <w:p w14:paraId="2444790E" w14:textId="77777777" w:rsidR="00303D87" w:rsidRPr="00905278" w:rsidRDefault="00303D87" w:rsidP="007E013B">
            <w:pPr>
              <w:ind w:firstLine="0"/>
              <w:jc w:val="center"/>
              <w:rPr>
                <w:sz w:val="20"/>
                <w:szCs w:val="20"/>
                <w:lang w:val="kk-KZ" w:eastAsia="ru-RU"/>
              </w:rPr>
            </w:pPr>
            <w:r w:rsidRPr="00905278">
              <w:rPr>
                <w:sz w:val="20"/>
                <w:szCs w:val="20"/>
                <w:lang w:val="kk-KZ" w:eastAsia="ru-RU"/>
              </w:rPr>
              <w:t>№ п/п</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4C621" w14:textId="77777777" w:rsidR="00303D87" w:rsidRPr="00905278" w:rsidRDefault="00303D87" w:rsidP="007E013B">
            <w:pPr>
              <w:ind w:firstLine="0"/>
              <w:jc w:val="center"/>
              <w:rPr>
                <w:sz w:val="20"/>
                <w:szCs w:val="20"/>
                <w:lang w:val="kk-KZ" w:eastAsia="ru-RU"/>
              </w:rPr>
            </w:pPr>
            <w:r w:rsidRPr="00905278">
              <w:rPr>
                <w:sz w:val="20"/>
                <w:szCs w:val="20"/>
                <w:lang w:val="kk-KZ" w:eastAsia="ru-RU"/>
              </w:rPr>
              <w:t>Река-пункт</w:t>
            </w: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91DB18" w14:textId="77777777" w:rsidR="00303D87" w:rsidRPr="00905278" w:rsidRDefault="00303D87" w:rsidP="007E013B">
            <w:pPr>
              <w:ind w:firstLine="0"/>
              <w:jc w:val="center"/>
              <w:rPr>
                <w:sz w:val="20"/>
                <w:szCs w:val="20"/>
                <w:lang w:val="kk-KZ"/>
              </w:rPr>
            </w:pPr>
            <w:r w:rsidRPr="00905278">
              <w:rPr>
                <w:sz w:val="20"/>
                <w:szCs w:val="20"/>
                <w:lang w:val="kk-KZ" w:eastAsia="ru-RU"/>
              </w:rPr>
              <w:t>Средний слой стока</w:t>
            </w:r>
          </w:p>
        </w:tc>
        <w:tc>
          <w:tcPr>
            <w:tcW w:w="49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68F1258" w14:textId="77777777" w:rsidR="00303D87" w:rsidRPr="00905278" w:rsidRDefault="00303D87" w:rsidP="007E013B">
            <w:pPr>
              <w:ind w:firstLine="0"/>
              <w:jc w:val="center"/>
              <w:rPr>
                <w:sz w:val="20"/>
                <w:szCs w:val="20"/>
                <w:lang w:val="kk-KZ"/>
              </w:rPr>
            </w:pPr>
            <w:r w:rsidRPr="00905278">
              <w:rPr>
                <w:sz w:val="20"/>
                <w:szCs w:val="20"/>
                <w:lang w:val="kk-KZ" w:eastAsia="ru-RU"/>
              </w:rPr>
              <w:t>Слой весеннего стока за расчетный период 1932-2012 гг.</w:t>
            </w:r>
          </w:p>
        </w:tc>
        <w:tc>
          <w:tcPr>
            <w:tcW w:w="503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9BF7FBA" w14:textId="77777777" w:rsidR="00303D87" w:rsidRPr="00DD5AF9" w:rsidRDefault="00303D87" w:rsidP="007E013B">
            <w:pPr>
              <w:ind w:firstLine="0"/>
              <w:jc w:val="center"/>
              <w:rPr>
                <w:sz w:val="20"/>
                <w:szCs w:val="20"/>
                <w:lang w:eastAsia="ru-RU"/>
              </w:rPr>
            </w:pPr>
            <w:r w:rsidRPr="00905278">
              <w:rPr>
                <w:sz w:val="20"/>
                <w:szCs w:val="20"/>
                <w:lang w:val="kk-KZ" w:eastAsia="ru-RU"/>
              </w:rPr>
              <w:t>Слой весеннего стока за период 1974</w:t>
            </w:r>
            <w:r w:rsidRPr="00DD5AF9">
              <w:rPr>
                <w:sz w:val="20"/>
                <w:szCs w:val="20"/>
                <w:lang w:eastAsia="ru-RU"/>
              </w:rPr>
              <w:t>-2012 гг.</w:t>
            </w:r>
          </w:p>
        </w:tc>
      </w:tr>
      <w:tr w:rsidR="00303D87" w:rsidRPr="00DD5AF9" w14:paraId="5B8B1579" w14:textId="77777777" w:rsidTr="007E013B">
        <w:trPr>
          <w:trHeight w:val="145"/>
        </w:trPr>
        <w:tc>
          <w:tcPr>
            <w:tcW w:w="558" w:type="dxa"/>
            <w:vMerge/>
            <w:tcBorders>
              <w:left w:val="single" w:sz="4" w:space="0" w:color="auto"/>
              <w:bottom w:val="single" w:sz="4" w:space="0" w:color="auto"/>
              <w:right w:val="single" w:sz="4" w:space="0" w:color="auto"/>
            </w:tcBorders>
          </w:tcPr>
          <w:p w14:paraId="1E1992B5" w14:textId="77777777" w:rsidR="00303D87" w:rsidRPr="00DD5AF9" w:rsidRDefault="00303D87" w:rsidP="007E013B">
            <w:pPr>
              <w:ind w:firstLine="0"/>
              <w:jc w:val="center"/>
              <w:rPr>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1DE04D" w14:textId="77777777" w:rsidR="00303D87" w:rsidRPr="00DD5AF9" w:rsidRDefault="00303D87" w:rsidP="007E013B">
            <w:pPr>
              <w:ind w:firstLine="0"/>
              <w:jc w:val="center"/>
              <w:rPr>
                <w:sz w:val="20"/>
                <w:szCs w:val="20"/>
                <w:lang w:eastAsia="ru-RU"/>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2CCCD" w14:textId="77777777" w:rsidR="00303D87" w:rsidRPr="00DD5AF9" w:rsidRDefault="00303D87" w:rsidP="007E013B">
            <w:pPr>
              <w:ind w:firstLine="0"/>
              <w:jc w:val="center"/>
              <w:rPr>
                <w:sz w:val="20"/>
                <w:szCs w:val="20"/>
              </w:rPr>
            </w:pPr>
            <w:r w:rsidRPr="00DD5AF9">
              <w:rPr>
                <w:sz w:val="20"/>
                <w:szCs w:val="20"/>
                <w:lang w:eastAsia="ru-RU"/>
              </w:rPr>
              <w:t>19</w:t>
            </w:r>
            <w:r w:rsidRPr="00DD5AF9">
              <w:rPr>
                <w:sz w:val="20"/>
                <w:szCs w:val="20"/>
                <w:lang w:val="en-US" w:eastAsia="ru-RU"/>
              </w:rPr>
              <w:t>32</w:t>
            </w:r>
            <w:r w:rsidRPr="00DD5AF9">
              <w:rPr>
                <w:sz w:val="20"/>
                <w:szCs w:val="20"/>
                <w:lang w:eastAsia="ru-RU"/>
              </w:rPr>
              <w:t>-2012 гг.</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7C4B7" w14:textId="77777777" w:rsidR="00303D87" w:rsidRPr="00DD5AF9" w:rsidRDefault="00303D87" w:rsidP="007E013B">
            <w:pPr>
              <w:ind w:firstLine="0"/>
              <w:jc w:val="center"/>
              <w:rPr>
                <w:sz w:val="20"/>
                <w:szCs w:val="20"/>
              </w:rPr>
            </w:pPr>
            <w:r w:rsidRPr="00DD5AF9">
              <w:rPr>
                <w:sz w:val="20"/>
                <w:szCs w:val="20"/>
                <w:lang w:eastAsia="ru-RU"/>
              </w:rPr>
              <w:t>197</w:t>
            </w:r>
            <w:r w:rsidRPr="00DD5AF9">
              <w:rPr>
                <w:sz w:val="20"/>
                <w:szCs w:val="20"/>
                <w:lang w:val="en-US" w:eastAsia="ru-RU"/>
              </w:rPr>
              <w:t>4</w:t>
            </w:r>
            <w:r w:rsidRPr="00DD5AF9">
              <w:rPr>
                <w:sz w:val="20"/>
                <w:szCs w:val="20"/>
                <w:lang w:eastAsia="ru-RU"/>
              </w:rPr>
              <w:t>-2012 гг.</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27E10" w14:textId="77777777" w:rsidR="00303D87" w:rsidRPr="00DD5AF9" w:rsidRDefault="00303D87" w:rsidP="007E013B">
            <w:pPr>
              <w:ind w:firstLine="0"/>
              <w:jc w:val="center"/>
              <w:rPr>
                <w:sz w:val="20"/>
                <w:szCs w:val="20"/>
              </w:rPr>
            </w:pPr>
            <w:r w:rsidRPr="00DD5AF9">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B26FE" w14:textId="77777777" w:rsidR="00303D87" w:rsidRPr="00DD5AF9" w:rsidRDefault="00303D87" w:rsidP="007E013B">
            <w:pPr>
              <w:ind w:firstLine="0"/>
              <w:jc w:val="center"/>
              <w:rPr>
                <w:sz w:val="20"/>
                <w:szCs w:val="20"/>
              </w:rPr>
            </w:pPr>
            <w:r w:rsidRPr="00DD5AF9">
              <w:rPr>
                <w:sz w:val="20"/>
                <w:szCs w:val="20"/>
              </w:rPr>
              <w:t>10%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3CFC9" w14:textId="77777777" w:rsidR="00303D87" w:rsidRPr="00DD5AF9" w:rsidRDefault="00303D87" w:rsidP="007E013B">
            <w:pPr>
              <w:ind w:firstLine="0"/>
              <w:jc w:val="center"/>
              <w:rPr>
                <w:sz w:val="20"/>
                <w:szCs w:val="20"/>
                <w:lang w:eastAsia="ru-RU"/>
              </w:rPr>
            </w:pPr>
            <w:r w:rsidRPr="00DD5AF9">
              <w:rPr>
                <w:sz w:val="20"/>
                <w:szCs w:val="20"/>
                <w:lang w:eastAsia="ru-RU"/>
              </w:rPr>
              <w:t>25%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75958" w14:textId="77777777" w:rsidR="00303D87" w:rsidRPr="00DD5AF9" w:rsidRDefault="00303D87" w:rsidP="007E013B">
            <w:pPr>
              <w:ind w:firstLine="0"/>
              <w:jc w:val="center"/>
              <w:rPr>
                <w:sz w:val="20"/>
                <w:szCs w:val="20"/>
                <w:lang w:eastAsia="ru-RU"/>
              </w:rPr>
            </w:pPr>
            <w:r w:rsidRPr="00DD5AF9">
              <w:rPr>
                <w:sz w:val="20"/>
                <w:szCs w:val="20"/>
                <w:lang w:eastAsia="ru-RU"/>
              </w:rPr>
              <w:t>50%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B3A3E" w14:textId="77777777" w:rsidR="00303D87" w:rsidRPr="00DD5AF9" w:rsidRDefault="00303D87" w:rsidP="007E013B">
            <w:pPr>
              <w:ind w:firstLine="0"/>
              <w:jc w:val="center"/>
              <w:rPr>
                <w:sz w:val="20"/>
                <w:szCs w:val="20"/>
                <w:lang w:eastAsia="ru-RU"/>
              </w:rPr>
            </w:pPr>
            <w:r w:rsidRPr="00DD5AF9">
              <w:rPr>
                <w:sz w:val="20"/>
                <w:szCs w:val="20"/>
                <w:lang w:eastAsia="ru-RU"/>
              </w:rPr>
              <w:t>75%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63BFC" w14:textId="77777777" w:rsidR="00303D87" w:rsidRPr="00DD5AF9" w:rsidRDefault="00303D87" w:rsidP="007E013B">
            <w:pPr>
              <w:ind w:firstLine="0"/>
              <w:jc w:val="center"/>
              <w:rPr>
                <w:sz w:val="20"/>
                <w:szCs w:val="20"/>
                <w:lang w:eastAsia="ru-RU"/>
              </w:rPr>
            </w:pPr>
            <w:r w:rsidRPr="00DD5AF9">
              <w:rPr>
                <w:sz w:val="20"/>
                <w:szCs w:val="20"/>
                <w:lang w:eastAsia="ru-RU"/>
              </w:rPr>
              <w:t>90%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80CC3" w14:textId="77777777" w:rsidR="00303D87" w:rsidRPr="00DD5AF9" w:rsidRDefault="00303D87" w:rsidP="007E013B">
            <w:pPr>
              <w:ind w:firstLine="0"/>
              <w:jc w:val="center"/>
              <w:rPr>
                <w:sz w:val="20"/>
                <w:szCs w:val="20"/>
                <w:lang w:eastAsia="ru-RU"/>
              </w:rPr>
            </w:pPr>
            <w:r w:rsidRPr="00DD5AF9">
              <w:rPr>
                <w:sz w:val="20"/>
                <w:szCs w:val="20"/>
                <w:lang w:eastAsia="ru-RU"/>
              </w:rPr>
              <w:t>95%</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E62FD" w14:textId="77777777" w:rsidR="00303D87" w:rsidRPr="00DD5AF9" w:rsidRDefault="00303D87" w:rsidP="007E013B">
            <w:pPr>
              <w:ind w:firstLine="0"/>
              <w:jc w:val="center"/>
              <w:rPr>
                <w:sz w:val="20"/>
                <w:szCs w:val="20"/>
                <w:lang w:eastAsia="ru-RU"/>
              </w:rPr>
            </w:pPr>
            <w:r w:rsidRPr="00DD5AF9">
              <w:rPr>
                <w:sz w:val="20"/>
                <w:szCs w:val="20"/>
                <w:lang w:eastAsia="ru-RU"/>
              </w:rPr>
              <w:t>97%</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86F0F" w14:textId="77777777" w:rsidR="00303D87" w:rsidRPr="00DD5AF9" w:rsidRDefault="00303D87" w:rsidP="007E013B">
            <w:pPr>
              <w:ind w:firstLine="0"/>
              <w:jc w:val="center"/>
              <w:rPr>
                <w:sz w:val="20"/>
                <w:szCs w:val="20"/>
              </w:rPr>
            </w:pPr>
            <w:r w:rsidRPr="00DD5AF9">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9628C" w14:textId="77777777" w:rsidR="00303D87" w:rsidRPr="00DD5AF9" w:rsidRDefault="00303D87" w:rsidP="007E013B">
            <w:pPr>
              <w:ind w:firstLine="0"/>
              <w:jc w:val="center"/>
              <w:rPr>
                <w:sz w:val="20"/>
                <w:szCs w:val="20"/>
              </w:rPr>
            </w:pPr>
            <w:r w:rsidRPr="00DD5AF9">
              <w:rPr>
                <w:sz w:val="20"/>
                <w:szCs w:val="20"/>
              </w:rPr>
              <w:t>10%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6755E" w14:textId="77777777" w:rsidR="00303D87" w:rsidRPr="00DD5AF9" w:rsidRDefault="00303D87" w:rsidP="007E013B">
            <w:pPr>
              <w:ind w:firstLine="0"/>
              <w:jc w:val="center"/>
              <w:rPr>
                <w:sz w:val="20"/>
                <w:szCs w:val="20"/>
                <w:lang w:eastAsia="ru-RU"/>
              </w:rPr>
            </w:pPr>
            <w:r w:rsidRPr="00DD5AF9">
              <w:rPr>
                <w:sz w:val="20"/>
                <w:szCs w:val="20"/>
                <w:lang w:eastAsia="ru-RU"/>
              </w:rPr>
              <w:t>25%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16F31" w14:textId="77777777" w:rsidR="00303D87" w:rsidRPr="00DD5AF9" w:rsidRDefault="00303D87" w:rsidP="007E013B">
            <w:pPr>
              <w:ind w:firstLine="0"/>
              <w:jc w:val="center"/>
              <w:rPr>
                <w:sz w:val="20"/>
                <w:szCs w:val="20"/>
                <w:lang w:eastAsia="ru-RU"/>
              </w:rPr>
            </w:pPr>
            <w:r w:rsidRPr="00DD5AF9">
              <w:rPr>
                <w:sz w:val="20"/>
                <w:szCs w:val="20"/>
                <w:lang w:eastAsia="ru-RU"/>
              </w:rPr>
              <w:t>50%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36EB0" w14:textId="77777777" w:rsidR="00303D87" w:rsidRPr="00DD5AF9" w:rsidRDefault="00303D87" w:rsidP="007E013B">
            <w:pPr>
              <w:ind w:firstLine="0"/>
              <w:jc w:val="center"/>
              <w:rPr>
                <w:sz w:val="20"/>
                <w:szCs w:val="20"/>
                <w:lang w:eastAsia="ru-RU"/>
              </w:rPr>
            </w:pPr>
            <w:r w:rsidRPr="00DD5AF9">
              <w:rPr>
                <w:sz w:val="20"/>
                <w:szCs w:val="20"/>
                <w:lang w:eastAsia="ru-RU"/>
              </w:rPr>
              <w:t>75%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A1F25" w14:textId="77777777" w:rsidR="00303D87" w:rsidRPr="00DD5AF9" w:rsidRDefault="00303D87" w:rsidP="007E013B">
            <w:pPr>
              <w:ind w:firstLine="0"/>
              <w:jc w:val="center"/>
              <w:rPr>
                <w:sz w:val="20"/>
                <w:szCs w:val="20"/>
                <w:lang w:eastAsia="ru-RU"/>
              </w:rPr>
            </w:pPr>
            <w:r w:rsidRPr="00DD5AF9">
              <w:rPr>
                <w:sz w:val="20"/>
                <w:szCs w:val="20"/>
                <w:lang w:eastAsia="ru-RU"/>
              </w:rPr>
              <w:t>90%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993AD" w14:textId="77777777" w:rsidR="00303D87" w:rsidRPr="00DD5AF9" w:rsidRDefault="00303D87" w:rsidP="007E013B">
            <w:pPr>
              <w:ind w:firstLine="0"/>
              <w:jc w:val="center"/>
              <w:rPr>
                <w:sz w:val="20"/>
                <w:szCs w:val="20"/>
                <w:lang w:eastAsia="ru-RU"/>
              </w:rPr>
            </w:pPr>
            <w:r w:rsidRPr="00DD5AF9">
              <w:rPr>
                <w:sz w:val="20"/>
                <w:szCs w:val="20"/>
                <w:lang w:eastAsia="ru-RU"/>
              </w:rPr>
              <w:t>95%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32764" w14:textId="77777777" w:rsidR="00303D87" w:rsidRPr="00DD5AF9" w:rsidRDefault="00303D87" w:rsidP="007E013B">
            <w:pPr>
              <w:ind w:firstLine="0"/>
              <w:jc w:val="center"/>
              <w:rPr>
                <w:sz w:val="20"/>
                <w:szCs w:val="20"/>
                <w:lang w:eastAsia="ru-RU"/>
              </w:rPr>
            </w:pPr>
            <w:r w:rsidRPr="00DD5AF9">
              <w:rPr>
                <w:sz w:val="20"/>
                <w:szCs w:val="20"/>
                <w:lang w:eastAsia="ru-RU"/>
              </w:rPr>
              <w:t>97%</w:t>
            </w:r>
          </w:p>
        </w:tc>
      </w:tr>
      <w:tr w:rsidR="00303D87" w:rsidRPr="00DD5AF9" w14:paraId="66D507B3" w14:textId="77777777" w:rsidTr="007E013B">
        <w:trPr>
          <w:trHeight w:val="635"/>
        </w:trPr>
        <w:tc>
          <w:tcPr>
            <w:tcW w:w="558" w:type="dxa"/>
            <w:tcBorders>
              <w:top w:val="single" w:sz="4" w:space="0" w:color="auto"/>
              <w:left w:val="single" w:sz="4" w:space="0" w:color="auto"/>
              <w:bottom w:val="single" w:sz="4" w:space="0" w:color="auto"/>
              <w:right w:val="single" w:sz="4" w:space="0" w:color="auto"/>
            </w:tcBorders>
          </w:tcPr>
          <w:p w14:paraId="01C39D66"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1</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A0EBF"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Торгай – пески Тосым</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D94942D" w14:textId="77777777" w:rsidR="00303D87" w:rsidRPr="00DD5AF9" w:rsidRDefault="00303D87" w:rsidP="007E013B">
            <w:pPr>
              <w:ind w:firstLine="0"/>
              <w:jc w:val="center"/>
              <w:rPr>
                <w:sz w:val="20"/>
                <w:szCs w:val="20"/>
                <w:lang w:val="en-US"/>
              </w:rPr>
            </w:pPr>
            <w:r w:rsidRPr="00DD5AF9">
              <w:rPr>
                <w:sz w:val="20"/>
                <w:szCs w:val="20"/>
                <w:lang w:val="en-US"/>
              </w:rPr>
              <w:t>5,14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054436" w14:textId="77777777" w:rsidR="00303D87" w:rsidRPr="00DD5AF9" w:rsidRDefault="00303D87" w:rsidP="007E013B">
            <w:pPr>
              <w:ind w:firstLine="0"/>
              <w:jc w:val="center"/>
              <w:rPr>
                <w:sz w:val="20"/>
                <w:szCs w:val="20"/>
                <w:lang w:val="en-US"/>
              </w:rPr>
            </w:pPr>
            <w:r w:rsidRPr="00DD5AF9">
              <w:rPr>
                <w:sz w:val="20"/>
                <w:szCs w:val="20"/>
                <w:lang w:val="en-US"/>
              </w:rPr>
              <w:t>5,02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D16987F" w14:textId="77777777" w:rsidR="00303D87" w:rsidRPr="00DD5AF9" w:rsidRDefault="00303D87" w:rsidP="007E013B">
            <w:pPr>
              <w:ind w:firstLine="0"/>
              <w:jc w:val="center"/>
              <w:rPr>
                <w:sz w:val="20"/>
                <w:szCs w:val="20"/>
                <w:lang w:val="en-US"/>
              </w:rPr>
            </w:pPr>
            <w:r w:rsidRPr="00DD5AF9">
              <w:rPr>
                <w:sz w:val="20"/>
                <w:szCs w:val="20"/>
                <w:lang w:val="en-US"/>
              </w:rPr>
              <w:t>17,5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6E5018E" w14:textId="77777777" w:rsidR="00303D87" w:rsidRPr="00DD5AF9" w:rsidRDefault="00303D87" w:rsidP="007E013B">
            <w:pPr>
              <w:ind w:firstLine="0"/>
              <w:jc w:val="center"/>
              <w:rPr>
                <w:sz w:val="20"/>
                <w:szCs w:val="20"/>
                <w:lang w:val="en-US"/>
              </w:rPr>
            </w:pPr>
            <w:r w:rsidRPr="00DD5AF9">
              <w:rPr>
                <w:sz w:val="20"/>
                <w:szCs w:val="20"/>
                <w:lang w:val="en-US"/>
              </w:rPr>
              <w:t>12,8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1A7947A8" w14:textId="77777777" w:rsidR="00303D87" w:rsidRPr="00DD5AF9" w:rsidRDefault="00303D87" w:rsidP="007E013B">
            <w:pPr>
              <w:ind w:firstLine="0"/>
              <w:jc w:val="center"/>
              <w:rPr>
                <w:sz w:val="20"/>
                <w:szCs w:val="20"/>
                <w:lang w:val="en-US" w:eastAsia="ru-RU"/>
              </w:rPr>
            </w:pPr>
            <w:r w:rsidRPr="00DD5AF9">
              <w:rPr>
                <w:sz w:val="20"/>
                <w:szCs w:val="20"/>
                <w:lang w:val="en-US" w:eastAsia="ru-RU"/>
              </w:rPr>
              <w:t>7,12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9BEABCF" w14:textId="77777777" w:rsidR="00303D87" w:rsidRPr="00DD5AF9" w:rsidRDefault="00303D87" w:rsidP="007E013B">
            <w:pPr>
              <w:ind w:firstLine="0"/>
              <w:jc w:val="center"/>
              <w:rPr>
                <w:sz w:val="20"/>
                <w:szCs w:val="20"/>
                <w:lang w:val="en-US" w:eastAsia="ru-RU"/>
              </w:rPr>
            </w:pPr>
            <w:r w:rsidRPr="00DD5AF9">
              <w:rPr>
                <w:sz w:val="20"/>
                <w:szCs w:val="20"/>
                <w:lang w:val="en-US" w:eastAsia="ru-RU"/>
              </w:rPr>
              <w:t>2,98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62D1EB61" w14:textId="77777777" w:rsidR="00303D87" w:rsidRPr="00DD5AF9" w:rsidRDefault="00303D87" w:rsidP="007E013B">
            <w:pPr>
              <w:ind w:firstLine="0"/>
              <w:jc w:val="center"/>
              <w:rPr>
                <w:sz w:val="20"/>
                <w:szCs w:val="20"/>
                <w:lang w:val="en-US" w:eastAsia="ru-RU"/>
              </w:rPr>
            </w:pPr>
            <w:r w:rsidRPr="00DD5AF9">
              <w:rPr>
                <w:sz w:val="20"/>
                <w:szCs w:val="20"/>
                <w:lang w:val="en-US" w:eastAsia="ru-RU"/>
              </w:rPr>
              <w:t>1,03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A3FD782" w14:textId="77777777" w:rsidR="00303D87" w:rsidRPr="00DD5AF9" w:rsidRDefault="00303D87" w:rsidP="007E013B">
            <w:pPr>
              <w:ind w:firstLine="0"/>
              <w:jc w:val="center"/>
              <w:rPr>
                <w:sz w:val="20"/>
                <w:szCs w:val="20"/>
                <w:lang w:val="en-US" w:eastAsia="ru-RU"/>
              </w:rPr>
            </w:pPr>
            <w:r w:rsidRPr="00DD5AF9">
              <w:rPr>
                <w:sz w:val="20"/>
                <w:szCs w:val="20"/>
                <w:lang w:val="en-US" w:eastAsia="ru-RU"/>
              </w:rPr>
              <w:t>0,26</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6E3B65F3" w14:textId="77777777" w:rsidR="00303D87" w:rsidRPr="00DD5AF9" w:rsidRDefault="00303D87" w:rsidP="007E013B">
            <w:pPr>
              <w:ind w:firstLine="0"/>
              <w:jc w:val="center"/>
              <w:rPr>
                <w:sz w:val="20"/>
                <w:szCs w:val="20"/>
                <w:lang w:val="en-US" w:eastAsia="ru-RU"/>
              </w:rPr>
            </w:pPr>
            <w:r w:rsidRPr="00DD5AF9">
              <w:rPr>
                <w:sz w:val="20"/>
                <w:szCs w:val="20"/>
                <w:lang w:val="en-US" w:eastAsia="ru-RU"/>
              </w:rPr>
              <w:t>0,08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77C2FF4E" w14:textId="77777777" w:rsidR="00303D87" w:rsidRPr="00DD5AF9" w:rsidRDefault="00303D87" w:rsidP="007E013B">
            <w:pPr>
              <w:ind w:firstLine="0"/>
              <w:jc w:val="center"/>
              <w:rPr>
                <w:sz w:val="20"/>
                <w:szCs w:val="20"/>
                <w:lang w:val="en-US" w:eastAsia="ru-RU"/>
              </w:rPr>
            </w:pPr>
            <w:r w:rsidRPr="00DD5AF9">
              <w:rPr>
                <w:sz w:val="20"/>
                <w:szCs w:val="20"/>
                <w:lang w:val="en-US" w:eastAsia="ru-RU"/>
              </w:rPr>
              <w:t>0,04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EC9400F" w14:textId="77777777" w:rsidR="00303D87" w:rsidRPr="00DD5AF9" w:rsidRDefault="00303D87" w:rsidP="007E013B">
            <w:pPr>
              <w:ind w:firstLine="0"/>
              <w:jc w:val="center"/>
              <w:rPr>
                <w:sz w:val="20"/>
                <w:szCs w:val="20"/>
                <w:lang w:val="en-US"/>
              </w:rPr>
            </w:pPr>
            <w:r w:rsidRPr="00DD5AF9">
              <w:rPr>
                <w:sz w:val="20"/>
                <w:szCs w:val="20"/>
                <w:lang w:val="en-US"/>
              </w:rPr>
              <w:t>14,2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9AB4881" w14:textId="77777777" w:rsidR="00303D87" w:rsidRPr="00DD5AF9" w:rsidRDefault="00303D87" w:rsidP="007E013B">
            <w:pPr>
              <w:ind w:firstLine="0"/>
              <w:jc w:val="center"/>
              <w:rPr>
                <w:sz w:val="20"/>
                <w:szCs w:val="20"/>
                <w:lang w:val="en-US"/>
              </w:rPr>
            </w:pPr>
            <w:r w:rsidRPr="00DD5AF9">
              <w:rPr>
                <w:sz w:val="20"/>
                <w:szCs w:val="20"/>
                <w:lang w:val="en-US"/>
              </w:rPr>
              <w:t>11,1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1B095A87" w14:textId="77777777" w:rsidR="00303D87" w:rsidRPr="00DD5AF9" w:rsidRDefault="00303D87" w:rsidP="007E013B">
            <w:pPr>
              <w:ind w:firstLine="0"/>
              <w:jc w:val="center"/>
              <w:rPr>
                <w:sz w:val="20"/>
                <w:szCs w:val="20"/>
                <w:lang w:val="en-US" w:eastAsia="ru-RU"/>
              </w:rPr>
            </w:pPr>
            <w:r w:rsidRPr="00DD5AF9">
              <w:rPr>
                <w:sz w:val="20"/>
                <w:szCs w:val="20"/>
                <w:lang w:val="en-US" w:eastAsia="ru-RU"/>
              </w:rPr>
              <w:t>7,00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0E2A277" w14:textId="77777777" w:rsidR="00303D87" w:rsidRPr="00DD5AF9" w:rsidRDefault="00303D87" w:rsidP="007E013B">
            <w:pPr>
              <w:ind w:firstLine="0"/>
              <w:jc w:val="center"/>
              <w:rPr>
                <w:sz w:val="20"/>
                <w:szCs w:val="20"/>
                <w:lang w:val="en-US" w:eastAsia="ru-RU"/>
              </w:rPr>
            </w:pPr>
            <w:r w:rsidRPr="00DD5AF9">
              <w:rPr>
                <w:sz w:val="20"/>
                <w:szCs w:val="20"/>
                <w:lang w:val="en-US" w:eastAsia="ru-RU"/>
              </w:rPr>
              <w:t>3,71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17F9CA1" w14:textId="77777777" w:rsidR="00303D87" w:rsidRPr="00DD5AF9" w:rsidRDefault="00303D87" w:rsidP="007E013B">
            <w:pPr>
              <w:ind w:firstLine="0"/>
              <w:jc w:val="center"/>
              <w:rPr>
                <w:sz w:val="20"/>
                <w:szCs w:val="20"/>
                <w:lang w:val="en-US" w:eastAsia="ru-RU"/>
              </w:rPr>
            </w:pPr>
            <w:r w:rsidRPr="00DD5AF9">
              <w:rPr>
                <w:sz w:val="20"/>
                <w:szCs w:val="20"/>
                <w:lang w:val="en-US" w:eastAsia="ru-RU"/>
              </w:rPr>
              <w:t>1,71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7A88775" w14:textId="77777777" w:rsidR="00303D87" w:rsidRPr="00DD5AF9" w:rsidRDefault="00303D87" w:rsidP="007E013B">
            <w:pPr>
              <w:ind w:firstLine="0"/>
              <w:jc w:val="center"/>
              <w:rPr>
                <w:sz w:val="20"/>
                <w:szCs w:val="20"/>
                <w:lang w:val="en-US" w:eastAsia="ru-RU"/>
              </w:rPr>
            </w:pPr>
            <w:r w:rsidRPr="00DD5AF9">
              <w:rPr>
                <w:sz w:val="20"/>
                <w:szCs w:val="20"/>
                <w:lang w:val="en-US" w:eastAsia="ru-RU"/>
              </w:rPr>
              <w:t>0,70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7616B78" w14:textId="77777777" w:rsidR="00303D87" w:rsidRPr="00DD5AF9" w:rsidRDefault="00303D87" w:rsidP="007E013B">
            <w:pPr>
              <w:ind w:firstLine="0"/>
              <w:jc w:val="center"/>
              <w:rPr>
                <w:sz w:val="20"/>
                <w:szCs w:val="20"/>
                <w:lang w:val="en-US" w:eastAsia="ru-RU"/>
              </w:rPr>
            </w:pPr>
            <w:r w:rsidRPr="00DD5AF9">
              <w:rPr>
                <w:sz w:val="20"/>
                <w:szCs w:val="20"/>
                <w:lang w:val="en-US" w:eastAsia="ru-RU"/>
              </w:rPr>
              <w:t>0,38</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4F64BDE0" w14:textId="77777777" w:rsidR="00303D87" w:rsidRPr="00DD5AF9" w:rsidRDefault="00303D87" w:rsidP="007E013B">
            <w:pPr>
              <w:ind w:firstLine="0"/>
              <w:jc w:val="center"/>
              <w:rPr>
                <w:sz w:val="20"/>
                <w:szCs w:val="20"/>
                <w:lang w:val="en-US" w:eastAsia="ru-RU"/>
              </w:rPr>
            </w:pPr>
            <w:r w:rsidRPr="00DD5AF9">
              <w:rPr>
                <w:sz w:val="20"/>
                <w:szCs w:val="20"/>
                <w:lang w:val="en-US" w:eastAsia="ru-RU"/>
              </w:rPr>
              <w:t>0,22</w:t>
            </w:r>
          </w:p>
        </w:tc>
      </w:tr>
      <w:tr w:rsidR="00303D87" w:rsidRPr="00DD5AF9" w14:paraId="25C85E70" w14:textId="77777777" w:rsidTr="007E013B">
        <w:trPr>
          <w:trHeight w:val="455"/>
        </w:trPr>
        <w:tc>
          <w:tcPr>
            <w:tcW w:w="558" w:type="dxa"/>
            <w:tcBorders>
              <w:top w:val="single" w:sz="4" w:space="0" w:color="auto"/>
              <w:left w:val="single" w:sz="4" w:space="0" w:color="auto"/>
              <w:bottom w:val="single" w:sz="4" w:space="0" w:color="auto"/>
              <w:right w:val="single" w:sz="4" w:space="0" w:color="auto"/>
            </w:tcBorders>
          </w:tcPr>
          <w:p w14:paraId="15954941"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2</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7F352"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Кара Торгай – с. Коргасын</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6AE46CF" w14:textId="77777777" w:rsidR="00303D87" w:rsidRPr="00DD5AF9" w:rsidRDefault="00303D87" w:rsidP="007E013B">
            <w:pPr>
              <w:ind w:firstLine="0"/>
              <w:jc w:val="center"/>
              <w:rPr>
                <w:sz w:val="20"/>
                <w:szCs w:val="20"/>
                <w:lang w:val="en-US"/>
              </w:rPr>
            </w:pPr>
            <w:r w:rsidRPr="00DD5AF9">
              <w:rPr>
                <w:sz w:val="20"/>
                <w:szCs w:val="20"/>
                <w:lang w:val="en-US"/>
              </w:rPr>
              <w:t>48,4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6DF71FA" w14:textId="77777777" w:rsidR="00303D87" w:rsidRPr="00DD5AF9" w:rsidRDefault="00303D87" w:rsidP="007E013B">
            <w:pPr>
              <w:ind w:firstLine="0"/>
              <w:jc w:val="center"/>
              <w:rPr>
                <w:sz w:val="20"/>
                <w:szCs w:val="20"/>
                <w:lang w:val="en-US"/>
              </w:rPr>
            </w:pPr>
            <w:r w:rsidRPr="00DD5AF9">
              <w:rPr>
                <w:sz w:val="20"/>
                <w:szCs w:val="20"/>
                <w:lang w:val="en-US"/>
              </w:rPr>
              <w:t>51,6</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5246A8D" w14:textId="77777777" w:rsidR="00303D87" w:rsidRPr="00DD5AF9" w:rsidRDefault="00303D87" w:rsidP="007E013B">
            <w:pPr>
              <w:ind w:firstLine="0"/>
              <w:jc w:val="center"/>
              <w:rPr>
                <w:sz w:val="20"/>
                <w:szCs w:val="20"/>
                <w:lang w:val="en-US"/>
              </w:rPr>
            </w:pPr>
            <w:r w:rsidRPr="00DD5AF9">
              <w:rPr>
                <w:sz w:val="20"/>
                <w:szCs w:val="20"/>
                <w:lang w:val="en-US"/>
              </w:rPr>
              <w:t>126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11857D2" w14:textId="77777777" w:rsidR="00303D87" w:rsidRPr="00DD5AF9" w:rsidRDefault="00303D87" w:rsidP="007E013B">
            <w:pPr>
              <w:ind w:firstLine="0"/>
              <w:jc w:val="center"/>
              <w:rPr>
                <w:sz w:val="20"/>
                <w:szCs w:val="20"/>
                <w:lang w:val="en-US"/>
              </w:rPr>
            </w:pPr>
            <w:r w:rsidRPr="00DD5AF9">
              <w:rPr>
                <w:sz w:val="20"/>
                <w:szCs w:val="20"/>
                <w:lang w:val="en-US"/>
              </w:rPr>
              <w:t>101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DEE00C1" w14:textId="77777777" w:rsidR="00303D87" w:rsidRPr="00DD5AF9" w:rsidRDefault="00303D87" w:rsidP="007E013B">
            <w:pPr>
              <w:ind w:firstLine="0"/>
              <w:jc w:val="center"/>
              <w:rPr>
                <w:sz w:val="20"/>
                <w:szCs w:val="20"/>
                <w:lang w:val="en-US"/>
              </w:rPr>
            </w:pPr>
            <w:r w:rsidRPr="00DD5AF9">
              <w:rPr>
                <w:sz w:val="20"/>
                <w:szCs w:val="20"/>
                <w:lang w:val="en-US"/>
              </w:rPr>
              <w:t>67,0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E9FFAC7" w14:textId="77777777" w:rsidR="00303D87" w:rsidRPr="00DD5AF9" w:rsidRDefault="00303D87" w:rsidP="007E013B">
            <w:pPr>
              <w:ind w:firstLine="0"/>
              <w:jc w:val="center"/>
              <w:rPr>
                <w:sz w:val="20"/>
                <w:szCs w:val="20"/>
                <w:lang w:val="en-US"/>
              </w:rPr>
            </w:pPr>
            <w:r w:rsidRPr="00DD5AF9">
              <w:rPr>
                <w:sz w:val="20"/>
                <w:szCs w:val="20"/>
                <w:lang w:val="en-US"/>
              </w:rPr>
              <w:t>38,2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A647823" w14:textId="77777777" w:rsidR="00303D87" w:rsidRPr="00DD5AF9" w:rsidRDefault="00303D87" w:rsidP="007E013B">
            <w:pPr>
              <w:ind w:firstLine="0"/>
              <w:jc w:val="center"/>
              <w:rPr>
                <w:sz w:val="20"/>
                <w:szCs w:val="20"/>
                <w:lang w:val="en-US"/>
              </w:rPr>
            </w:pPr>
            <w:r w:rsidRPr="00DD5AF9">
              <w:rPr>
                <w:sz w:val="20"/>
                <w:szCs w:val="20"/>
                <w:lang w:val="en-US"/>
              </w:rPr>
              <w:t>19,4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B61BA5F" w14:textId="77777777" w:rsidR="00303D87" w:rsidRPr="00DD5AF9" w:rsidRDefault="00303D87" w:rsidP="007E013B">
            <w:pPr>
              <w:ind w:firstLine="0"/>
              <w:jc w:val="center"/>
              <w:rPr>
                <w:sz w:val="20"/>
                <w:szCs w:val="20"/>
                <w:lang w:val="en-US"/>
              </w:rPr>
            </w:pPr>
            <w:r w:rsidRPr="00DD5AF9">
              <w:rPr>
                <w:sz w:val="20"/>
                <w:szCs w:val="20"/>
                <w:lang w:val="en-US"/>
              </w:rPr>
              <w:t>9,68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F379851" w14:textId="77777777" w:rsidR="00303D87" w:rsidRPr="00DD5AF9" w:rsidRDefault="00303D87" w:rsidP="007E013B">
            <w:pPr>
              <w:ind w:firstLine="0"/>
              <w:jc w:val="center"/>
              <w:rPr>
                <w:sz w:val="20"/>
                <w:szCs w:val="20"/>
                <w:lang w:val="en-US"/>
              </w:rPr>
            </w:pPr>
            <w:r w:rsidRPr="00DD5AF9">
              <w:rPr>
                <w:sz w:val="20"/>
                <w:szCs w:val="20"/>
                <w:lang w:val="en-US"/>
              </w:rPr>
              <w:t>5,32</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52DB320B" w14:textId="77777777" w:rsidR="00303D87" w:rsidRPr="00DD5AF9" w:rsidRDefault="00303D87" w:rsidP="007E013B">
            <w:pPr>
              <w:ind w:firstLine="0"/>
              <w:jc w:val="center"/>
              <w:rPr>
                <w:sz w:val="20"/>
                <w:szCs w:val="20"/>
                <w:lang w:val="en-US"/>
              </w:rPr>
            </w:pPr>
            <w:r w:rsidRPr="00DD5AF9">
              <w:rPr>
                <w:sz w:val="20"/>
                <w:szCs w:val="20"/>
                <w:lang w:val="en-US"/>
              </w:rPr>
              <w:t>3,87</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E1BA8F0" w14:textId="77777777" w:rsidR="00303D87" w:rsidRPr="00DD5AF9" w:rsidRDefault="00303D87" w:rsidP="007E013B">
            <w:pPr>
              <w:ind w:firstLine="0"/>
              <w:jc w:val="center"/>
              <w:rPr>
                <w:sz w:val="20"/>
                <w:szCs w:val="20"/>
                <w:lang w:val="en-US"/>
              </w:rPr>
            </w:pPr>
            <w:r w:rsidRPr="00DD5AF9">
              <w:rPr>
                <w:sz w:val="20"/>
                <w:szCs w:val="20"/>
                <w:lang w:val="en-US"/>
              </w:rPr>
              <w:t>124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62CC9F7" w14:textId="77777777" w:rsidR="00303D87" w:rsidRPr="00DD5AF9" w:rsidRDefault="00303D87" w:rsidP="007E013B">
            <w:pPr>
              <w:ind w:firstLine="0"/>
              <w:jc w:val="center"/>
              <w:rPr>
                <w:sz w:val="20"/>
                <w:szCs w:val="20"/>
                <w:lang w:val="en-US"/>
              </w:rPr>
            </w:pPr>
            <w:r w:rsidRPr="00DD5AF9">
              <w:rPr>
                <w:sz w:val="20"/>
                <w:szCs w:val="20"/>
                <w:lang w:val="en-US"/>
              </w:rPr>
              <w:t>101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F4CED36" w14:textId="77777777" w:rsidR="00303D87" w:rsidRPr="00DD5AF9" w:rsidRDefault="00303D87" w:rsidP="007E013B">
            <w:pPr>
              <w:ind w:firstLine="0"/>
              <w:jc w:val="center"/>
              <w:rPr>
                <w:sz w:val="20"/>
                <w:szCs w:val="20"/>
                <w:lang w:val="en-US"/>
              </w:rPr>
            </w:pPr>
            <w:r w:rsidRPr="00DD5AF9">
              <w:rPr>
                <w:sz w:val="20"/>
                <w:szCs w:val="20"/>
                <w:lang w:val="en-US"/>
              </w:rPr>
              <w:t>70,4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534FA5A" w14:textId="77777777" w:rsidR="00303D87" w:rsidRPr="00DD5AF9" w:rsidRDefault="00303D87" w:rsidP="007E013B">
            <w:pPr>
              <w:ind w:firstLine="0"/>
              <w:jc w:val="center"/>
              <w:rPr>
                <w:sz w:val="20"/>
                <w:szCs w:val="20"/>
                <w:lang w:val="en-US"/>
              </w:rPr>
            </w:pPr>
            <w:r w:rsidRPr="00DD5AF9">
              <w:rPr>
                <w:sz w:val="20"/>
                <w:szCs w:val="20"/>
                <w:lang w:val="en-US"/>
              </w:rPr>
              <w:t>43,3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C74F7FB" w14:textId="77777777" w:rsidR="00303D87" w:rsidRPr="00DD5AF9" w:rsidRDefault="00303D87" w:rsidP="007E013B">
            <w:pPr>
              <w:ind w:firstLine="0"/>
              <w:jc w:val="center"/>
              <w:rPr>
                <w:sz w:val="20"/>
                <w:szCs w:val="20"/>
                <w:lang w:val="en-US"/>
              </w:rPr>
            </w:pPr>
            <w:r w:rsidRPr="00DD5AF9">
              <w:rPr>
                <w:sz w:val="20"/>
                <w:szCs w:val="20"/>
                <w:lang w:val="en-US"/>
              </w:rPr>
              <w:t>24,2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E5A353F" w14:textId="77777777" w:rsidR="00303D87" w:rsidRPr="00DD5AF9" w:rsidRDefault="00303D87" w:rsidP="007E013B">
            <w:pPr>
              <w:ind w:firstLine="0"/>
              <w:jc w:val="center"/>
              <w:rPr>
                <w:sz w:val="20"/>
                <w:szCs w:val="20"/>
                <w:lang w:val="en-US"/>
              </w:rPr>
            </w:pPr>
            <w:r w:rsidRPr="00DD5AF9">
              <w:rPr>
                <w:sz w:val="20"/>
                <w:szCs w:val="20"/>
                <w:lang w:val="en-US"/>
              </w:rPr>
              <w:t>13,4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5B97C4B" w14:textId="77777777" w:rsidR="00303D87" w:rsidRPr="00DD5AF9" w:rsidRDefault="00303D87" w:rsidP="007E013B">
            <w:pPr>
              <w:ind w:firstLine="0"/>
              <w:jc w:val="center"/>
              <w:rPr>
                <w:sz w:val="20"/>
                <w:szCs w:val="20"/>
                <w:lang w:val="en-US"/>
              </w:rPr>
            </w:pPr>
            <w:r w:rsidRPr="00DD5AF9">
              <w:rPr>
                <w:sz w:val="20"/>
                <w:szCs w:val="20"/>
                <w:lang w:val="en-US"/>
              </w:rPr>
              <w:t>8,77</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27E20AE3" w14:textId="77777777" w:rsidR="00303D87" w:rsidRPr="00DD5AF9" w:rsidRDefault="00303D87" w:rsidP="007E013B">
            <w:pPr>
              <w:ind w:firstLine="0"/>
              <w:jc w:val="center"/>
              <w:rPr>
                <w:sz w:val="20"/>
                <w:szCs w:val="20"/>
                <w:lang w:val="en-US"/>
              </w:rPr>
            </w:pPr>
            <w:r w:rsidRPr="00DD5AF9">
              <w:rPr>
                <w:sz w:val="20"/>
                <w:szCs w:val="20"/>
                <w:lang w:val="en-US"/>
              </w:rPr>
              <w:t>6,71</w:t>
            </w:r>
          </w:p>
        </w:tc>
      </w:tr>
      <w:tr w:rsidR="00303D87" w:rsidRPr="00DD5AF9" w14:paraId="0ACCD957" w14:textId="77777777" w:rsidTr="007E013B">
        <w:trPr>
          <w:trHeight w:val="455"/>
        </w:trPr>
        <w:tc>
          <w:tcPr>
            <w:tcW w:w="558" w:type="dxa"/>
            <w:tcBorders>
              <w:top w:val="single" w:sz="4" w:space="0" w:color="auto"/>
              <w:left w:val="single" w:sz="4" w:space="0" w:color="auto"/>
              <w:bottom w:val="single" w:sz="4" w:space="0" w:color="auto"/>
              <w:right w:val="single" w:sz="4" w:space="0" w:color="auto"/>
            </w:tcBorders>
          </w:tcPr>
          <w:p w14:paraId="12DBBC77"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3</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9E98A"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Кара Торгай – п. Зимовка Акшыганак</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CE11179" w14:textId="77777777" w:rsidR="00303D87" w:rsidRPr="00DD5AF9" w:rsidRDefault="00303D87" w:rsidP="007E013B">
            <w:pPr>
              <w:ind w:firstLine="0"/>
              <w:jc w:val="center"/>
              <w:rPr>
                <w:sz w:val="20"/>
                <w:szCs w:val="20"/>
                <w:lang w:val="en-US"/>
              </w:rPr>
            </w:pPr>
            <w:r w:rsidRPr="00DD5AF9">
              <w:rPr>
                <w:sz w:val="20"/>
                <w:szCs w:val="20"/>
                <w:lang w:val="en-US"/>
              </w:rPr>
              <w:t>32,4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1682D97" w14:textId="77777777" w:rsidR="00303D87" w:rsidRPr="00DD5AF9" w:rsidRDefault="00303D87" w:rsidP="007E013B">
            <w:pPr>
              <w:ind w:firstLine="0"/>
              <w:jc w:val="center"/>
              <w:rPr>
                <w:sz w:val="20"/>
                <w:szCs w:val="20"/>
                <w:lang w:val="en-US"/>
              </w:rPr>
            </w:pPr>
            <w:r w:rsidRPr="00DD5AF9">
              <w:rPr>
                <w:sz w:val="20"/>
                <w:szCs w:val="20"/>
                <w:lang w:val="en-US"/>
              </w:rPr>
              <w:t>31,9</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4A9E381" w14:textId="77777777" w:rsidR="00303D87" w:rsidRPr="00DD5AF9" w:rsidRDefault="00303D87" w:rsidP="007E013B">
            <w:pPr>
              <w:ind w:firstLine="0"/>
              <w:jc w:val="center"/>
              <w:rPr>
                <w:sz w:val="20"/>
                <w:szCs w:val="20"/>
                <w:lang w:val="en-US"/>
              </w:rPr>
            </w:pPr>
            <w:r w:rsidRPr="00DD5AF9">
              <w:rPr>
                <w:sz w:val="20"/>
                <w:szCs w:val="20"/>
                <w:lang w:val="en-US"/>
              </w:rPr>
              <w:t>72,2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489AA33" w14:textId="77777777" w:rsidR="00303D87" w:rsidRPr="00DD5AF9" w:rsidRDefault="00303D87" w:rsidP="007E013B">
            <w:pPr>
              <w:ind w:firstLine="0"/>
              <w:jc w:val="center"/>
              <w:rPr>
                <w:sz w:val="20"/>
                <w:szCs w:val="20"/>
                <w:lang w:val="en-US"/>
              </w:rPr>
            </w:pPr>
            <w:r w:rsidRPr="00DD5AF9">
              <w:rPr>
                <w:sz w:val="20"/>
                <w:szCs w:val="20"/>
                <w:lang w:val="en-US"/>
              </w:rPr>
              <w:t>60,3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053344D" w14:textId="77777777" w:rsidR="00303D87" w:rsidRPr="00DD5AF9" w:rsidRDefault="00303D87" w:rsidP="007E013B">
            <w:pPr>
              <w:ind w:firstLine="0"/>
              <w:jc w:val="center"/>
              <w:rPr>
                <w:sz w:val="20"/>
                <w:szCs w:val="20"/>
                <w:lang w:val="en-US"/>
              </w:rPr>
            </w:pPr>
            <w:r w:rsidRPr="00DD5AF9">
              <w:rPr>
                <w:sz w:val="20"/>
                <w:szCs w:val="20"/>
                <w:lang w:val="en-US"/>
              </w:rPr>
              <w:t>43,2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30A5CA4" w14:textId="77777777" w:rsidR="00303D87" w:rsidRPr="00DD5AF9" w:rsidRDefault="00303D87" w:rsidP="007E013B">
            <w:pPr>
              <w:ind w:firstLine="0"/>
              <w:jc w:val="center"/>
              <w:rPr>
                <w:sz w:val="20"/>
                <w:szCs w:val="20"/>
                <w:lang w:val="en-US"/>
              </w:rPr>
            </w:pPr>
            <w:r w:rsidRPr="00DD5AF9">
              <w:rPr>
                <w:sz w:val="20"/>
                <w:szCs w:val="20"/>
                <w:lang w:val="en-US"/>
              </w:rPr>
              <w:t>28,2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F90E45A" w14:textId="77777777" w:rsidR="00303D87" w:rsidRPr="00DD5AF9" w:rsidRDefault="00303D87" w:rsidP="007E013B">
            <w:pPr>
              <w:ind w:firstLine="0"/>
              <w:jc w:val="center"/>
              <w:rPr>
                <w:sz w:val="20"/>
                <w:szCs w:val="20"/>
                <w:lang w:val="en-US"/>
              </w:rPr>
            </w:pPr>
            <w:r w:rsidRPr="00DD5AF9">
              <w:rPr>
                <w:sz w:val="20"/>
                <w:szCs w:val="20"/>
                <w:lang w:val="en-US"/>
              </w:rPr>
              <w:t>17,2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4955CA9" w14:textId="77777777" w:rsidR="00303D87" w:rsidRPr="00DD5AF9" w:rsidRDefault="00303D87" w:rsidP="007E013B">
            <w:pPr>
              <w:ind w:firstLine="0"/>
              <w:jc w:val="center"/>
              <w:rPr>
                <w:sz w:val="20"/>
                <w:szCs w:val="20"/>
                <w:lang w:val="en-US"/>
              </w:rPr>
            </w:pPr>
            <w:r w:rsidRPr="00DD5AF9">
              <w:rPr>
                <w:sz w:val="20"/>
                <w:szCs w:val="20"/>
                <w:lang w:val="en-US"/>
              </w:rPr>
              <w:t>10,4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110A4ED" w14:textId="77777777" w:rsidR="00303D87" w:rsidRPr="00DD5AF9" w:rsidRDefault="00303D87" w:rsidP="007E013B">
            <w:pPr>
              <w:ind w:firstLine="0"/>
              <w:jc w:val="center"/>
              <w:rPr>
                <w:sz w:val="20"/>
                <w:szCs w:val="20"/>
                <w:lang w:val="en-US"/>
              </w:rPr>
            </w:pPr>
            <w:r w:rsidRPr="00DD5AF9">
              <w:rPr>
                <w:sz w:val="20"/>
                <w:szCs w:val="20"/>
                <w:lang w:val="en-US"/>
              </w:rPr>
              <w:t>7,45</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1693D05F" w14:textId="77777777" w:rsidR="00303D87" w:rsidRPr="00DD5AF9" w:rsidRDefault="00303D87" w:rsidP="007E013B">
            <w:pPr>
              <w:ind w:firstLine="0"/>
              <w:jc w:val="center"/>
              <w:rPr>
                <w:sz w:val="20"/>
                <w:szCs w:val="20"/>
                <w:lang w:val="en-US"/>
              </w:rPr>
            </w:pPr>
            <w:r w:rsidRPr="00DD5AF9">
              <w:rPr>
                <w:sz w:val="20"/>
                <w:szCs w:val="20"/>
                <w:lang w:val="en-US"/>
              </w:rPr>
              <w:t>5,83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FAD8FCC" w14:textId="77777777" w:rsidR="00303D87" w:rsidRPr="00DD5AF9" w:rsidRDefault="00303D87" w:rsidP="007E013B">
            <w:pPr>
              <w:ind w:firstLine="0"/>
              <w:jc w:val="center"/>
              <w:rPr>
                <w:sz w:val="20"/>
                <w:szCs w:val="20"/>
                <w:lang w:val="en-US"/>
              </w:rPr>
            </w:pPr>
            <w:r w:rsidRPr="00DD5AF9">
              <w:rPr>
                <w:sz w:val="20"/>
                <w:szCs w:val="20"/>
                <w:lang w:val="en-US"/>
              </w:rPr>
              <w:t>60,6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072634C" w14:textId="77777777" w:rsidR="00303D87" w:rsidRPr="00DD5AF9" w:rsidRDefault="00303D87" w:rsidP="007E013B">
            <w:pPr>
              <w:ind w:firstLine="0"/>
              <w:jc w:val="center"/>
              <w:rPr>
                <w:sz w:val="20"/>
                <w:szCs w:val="20"/>
                <w:lang w:val="en-US"/>
              </w:rPr>
            </w:pPr>
            <w:r w:rsidRPr="00DD5AF9">
              <w:rPr>
                <w:sz w:val="20"/>
                <w:szCs w:val="20"/>
                <w:lang w:val="en-US"/>
              </w:rPr>
              <w:t>52,3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F581A73" w14:textId="77777777" w:rsidR="00303D87" w:rsidRPr="00DD5AF9" w:rsidRDefault="00303D87" w:rsidP="007E013B">
            <w:pPr>
              <w:ind w:firstLine="0"/>
              <w:jc w:val="center"/>
              <w:rPr>
                <w:sz w:val="20"/>
                <w:szCs w:val="20"/>
                <w:lang w:val="en-US"/>
              </w:rPr>
            </w:pPr>
            <w:r w:rsidRPr="00DD5AF9">
              <w:rPr>
                <w:sz w:val="20"/>
                <w:szCs w:val="20"/>
                <w:lang w:val="en-US"/>
              </w:rPr>
              <w:t>40,5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1FB7E54" w14:textId="77777777" w:rsidR="00303D87" w:rsidRPr="00DD5AF9" w:rsidRDefault="00303D87" w:rsidP="007E013B">
            <w:pPr>
              <w:ind w:firstLine="0"/>
              <w:jc w:val="center"/>
              <w:rPr>
                <w:sz w:val="20"/>
                <w:szCs w:val="20"/>
                <w:lang w:val="en-US"/>
              </w:rPr>
            </w:pPr>
            <w:r w:rsidRPr="00DD5AF9">
              <w:rPr>
                <w:sz w:val="20"/>
                <w:szCs w:val="20"/>
                <w:lang w:val="en-US"/>
              </w:rPr>
              <w:t>29,4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182A2593" w14:textId="77777777" w:rsidR="00303D87" w:rsidRPr="00DD5AF9" w:rsidRDefault="00303D87" w:rsidP="007E013B">
            <w:pPr>
              <w:ind w:firstLine="0"/>
              <w:jc w:val="center"/>
              <w:rPr>
                <w:sz w:val="20"/>
                <w:szCs w:val="20"/>
                <w:lang w:val="en-US"/>
              </w:rPr>
            </w:pPr>
            <w:r w:rsidRPr="00DD5AF9">
              <w:rPr>
                <w:sz w:val="20"/>
                <w:szCs w:val="20"/>
                <w:lang w:val="en-US"/>
              </w:rPr>
              <w:t>20,7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3F02FB4" w14:textId="77777777" w:rsidR="00303D87" w:rsidRPr="00DD5AF9" w:rsidRDefault="00303D87" w:rsidP="007E013B">
            <w:pPr>
              <w:ind w:firstLine="0"/>
              <w:jc w:val="center"/>
              <w:rPr>
                <w:sz w:val="20"/>
                <w:szCs w:val="20"/>
                <w:lang w:val="en-US"/>
              </w:rPr>
            </w:pPr>
            <w:r w:rsidRPr="00DD5AF9">
              <w:rPr>
                <w:sz w:val="20"/>
                <w:szCs w:val="20"/>
                <w:lang w:val="en-US"/>
              </w:rPr>
              <w:t>14,7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062C1D0" w14:textId="77777777" w:rsidR="00303D87" w:rsidRPr="00DD5AF9" w:rsidRDefault="00303D87" w:rsidP="007E013B">
            <w:pPr>
              <w:ind w:firstLine="0"/>
              <w:jc w:val="center"/>
              <w:rPr>
                <w:sz w:val="20"/>
                <w:szCs w:val="20"/>
                <w:lang w:val="en-US"/>
              </w:rPr>
            </w:pPr>
            <w:r w:rsidRPr="00DD5AF9">
              <w:rPr>
                <w:sz w:val="20"/>
                <w:szCs w:val="20"/>
                <w:lang w:val="en-US"/>
              </w:rPr>
              <w:t>10,5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77B235F4" w14:textId="77777777" w:rsidR="00303D87" w:rsidRPr="00DD5AF9" w:rsidRDefault="00303D87" w:rsidP="007E013B">
            <w:pPr>
              <w:ind w:firstLine="0"/>
              <w:jc w:val="center"/>
              <w:rPr>
                <w:sz w:val="20"/>
                <w:szCs w:val="20"/>
                <w:lang w:val="en-US"/>
              </w:rPr>
            </w:pPr>
            <w:r w:rsidRPr="00DD5AF9">
              <w:rPr>
                <w:sz w:val="20"/>
                <w:szCs w:val="20"/>
                <w:lang w:val="en-US"/>
              </w:rPr>
              <w:t>9,89</w:t>
            </w:r>
          </w:p>
        </w:tc>
      </w:tr>
      <w:tr w:rsidR="00303D87" w:rsidRPr="00DD5AF9" w14:paraId="1B77BA03" w14:textId="77777777" w:rsidTr="007E013B">
        <w:trPr>
          <w:trHeight w:val="455"/>
        </w:trPr>
        <w:tc>
          <w:tcPr>
            <w:tcW w:w="558" w:type="dxa"/>
            <w:tcBorders>
              <w:top w:val="single" w:sz="4" w:space="0" w:color="auto"/>
              <w:left w:val="single" w:sz="4" w:space="0" w:color="auto"/>
              <w:bottom w:val="single" w:sz="4" w:space="0" w:color="auto"/>
              <w:right w:val="single" w:sz="4" w:space="0" w:color="auto"/>
            </w:tcBorders>
          </w:tcPr>
          <w:p w14:paraId="6FBA9048"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4</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E0467"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Сарыторгай – с. Сарыторгай</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D3BD322" w14:textId="77777777" w:rsidR="00303D87" w:rsidRPr="00DD5AF9" w:rsidRDefault="00303D87" w:rsidP="007E013B">
            <w:pPr>
              <w:ind w:firstLine="0"/>
              <w:jc w:val="center"/>
              <w:rPr>
                <w:sz w:val="20"/>
                <w:szCs w:val="20"/>
                <w:lang w:val="en-US"/>
              </w:rPr>
            </w:pPr>
            <w:r w:rsidRPr="00DD5AF9">
              <w:rPr>
                <w:sz w:val="20"/>
                <w:szCs w:val="20"/>
                <w:lang w:val="en-US"/>
              </w:rPr>
              <w:t>25,5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B1FB8E2" w14:textId="77777777" w:rsidR="00303D87" w:rsidRPr="00DD5AF9" w:rsidRDefault="00303D87" w:rsidP="007E013B">
            <w:pPr>
              <w:ind w:firstLine="0"/>
              <w:jc w:val="center"/>
              <w:rPr>
                <w:sz w:val="20"/>
                <w:szCs w:val="20"/>
                <w:lang w:val="en-US"/>
              </w:rPr>
            </w:pPr>
            <w:r w:rsidRPr="00DD5AF9">
              <w:rPr>
                <w:sz w:val="20"/>
                <w:szCs w:val="20"/>
                <w:lang w:val="en-US"/>
              </w:rPr>
              <w:t>23,8</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B04A7C4" w14:textId="77777777" w:rsidR="00303D87" w:rsidRPr="00DD5AF9" w:rsidRDefault="00303D87" w:rsidP="007E013B">
            <w:pPr>
              <w:ind w:firstLine="0"/>
              <w:jc w:val="center"/>
              <w:rPr>
                <w:sz w:val="20"/>
                <w:szCs w:val="20"/>
                <w:lang w:val="en-US"/>
              </w:rPr>
            </w:pPr>
            <w:r w:rsidRPr="00DD5AF9">
              <w:rPr>
                <w:sz w:val="20"/>
                <w:szCs w:val="20"/>
                <w:lang w:val="en-US"/>
              </w:rPr>
              <w:t>91,8</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CA4F919" w14:textId="77777777" w:rsidR="00303D87" w:rsidRPr="00DD5AF9" w:rsidRDefault="00303D87" w:rsidP="007E013B">
            <w:pPr>
              <w:ind w:firstLine="0"/>
              <w:jc w:val="center"/>
              <w:rPr>
                <w:sz w:val="20"/>
                <w:szCs w:val="20"/>
                <w:lang w:val="en-US"/>
              </w:rPr>
            </w:pPr>
            <w:r w:rsidRPr="00DD5AF9">
              <w:rPr>
                <w:sz w:val="20"/>
                <w:szCs w:val="20"/>
                <w:lang w:val="en-US"/>
              </w:rPr>
              <w:t>65,5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FF50754" w14:textId="77777777" w:rsidR="00303D87" w:rsidRPr="00DD5AF9" w:rsidRDefault="00303D87" w:rsidP="007E013B">
            <w:pPr>
              <w:ind w:firstLine="0"/>
              <w:jc w:val="center"/>
              <w:rPr>
                <w:sz w:val="20"/>
                <w:szCs w:val="20"/>
                <w:lang w:val="en-US"/>
              </w:rPr>
            </w:pPr>
            <w:r w:rsidRPr="00DD5AF9">
              <w:rPr>
                <w:sz w:val="20"/>
                <w:szCs w:val="20"/>
                <w:lang w:val="en-US"/>
              </w:rPr>
              <w:t>34,8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626F3CA" w14:textId="77777777" w:rsidR="00303D87" w:rsidRPr="00DD5AF9" w:rsidRDefault="00303D87" w:rsidP="007E013B">
            <w:pPr>
              <w:ind w:firstLine="0"/>
              <w:jc w:val="center"/>
              <w:rPr>
                <w:sz w:val="20"/>
                <w:szCs w:val="20"/>
                <w:lang w:val="en-US"/>
              </w:rPr>
            </w:pPr>
            <w:r w:rsidRPr="00DD5AF9">
              <w:rPr>
                <w:sz w:val="20"/>
                <w:szCs w:val="20"/>
                <w:lang w:val="en-US"/>
              </w:rPr>
              <w:t>13,3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1F6350CB" w14:textId="77777777" w:rsidR="00303D87" w:rsidRPr="00DD5AF9" w:rsidRDefault="00303D87" w:rsidP="007E013B">
            <w:pPr>
              <w:ind w:firstLine="0"/>
              <w:jc w:val="center"/>
              <w:rPr>
                <w:sz w:val="20"/>
                <w:szCs w:val="20"/>
                <w:lang w:val="en-US"/>
              </w:rPr>
            </w:pPr>
            <w:r w:rsidRPr="00DD5AF9">
              <w:rPr>
                <w:sz w:val="20"/>
                <w:szCs w:val="20"/>
                <w:lang w:val="en-US"/>
              </w:rPr>
              <w:t>3,83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01F4F5E" w14:textId="77777777" w:rsidR="00303D87" w:rsidRPr="00DD5AF9" w:rsidRDefault="00303D87" w:rsidP="007E013B">
            <w:pPr>
              <w:ind w:firstLine="0"/>
              <w:jc w:val="center"/>
              <w:rPr>
                <w:sz w:val="20"/>
                <w:szCs w:val="20"/>
                <w:lang w:val="en-US"/>
              </w:rPr>
            </w:pPr>
            <w:r w:rsidRPr="00DD5AF9">
              <w:rPr>
                <w:sz w:val="20"/>
                <w:szCs w:val="20"/>
                <w:lang w:val="en-US"/>
              </w:rPr>
              <w:t>0,77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C3497E7" w14:textId="77777777" w:rsidR="00303D87" w:rsidRPr="00DD5AF9" w:rsidRDefault="00303D87" w:rsidP="007E013B">
            <w:pPr>
              <w:ind w:firstLine="0"/>
              <w:jc w:val="center"/>
              <w:rPr>
                <w:sz w:val="20"/>
                <w:szCs w:val="20"/>
                <w:lang w:val="en-US"/>
              </w:rPr>
            </w:pPr>
            <w:r w:rsidRPr="00DD5AF9">
              <w:rPr>
                <w:sz w:val="20"/>
                <w:szCs w:val="20"/>
                <w:lang w:val="en-US"/>
              </w:rPr>
              <w:t>0,23</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58B428B9" w14:textId="77777777" w:rsidR="00303D87" w:rsidRPr="00DD5AF9" w:rsidRDefault="00303D87" w:rsidP="007E013B">
            <w:pPr>
              <w:ind w:firstLine="0"/>
              <w:jc w:val="center"/>
              <w:rPr>
                <w:sz w:val="20"/>
                <w:szCs w:val="20"/>
                <w:lang w:val="en-US"/>
              </w:rPr>
            </w:pPr>
            <w:r w:rsidRPr="00DD5AF9">
              <w:rPr>
                <w:sz w:val="20"/>
                <w:szCs w:val="20"/>
                <w:lang w:val="en-US"/>
              </w:rPr>
              <w:t>0,10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28B16B4" w14:textId="77777777" w:rsidR="00303D87" w:rsidRPr="00DD5AF9" w:rsidRDefault="00303D87" w:rsidP="007E013B">
            <w:pPr>
              <w:ind w:firstLine="0"/>
              <w:jc w:val="center"/>
              <w:rPr>
                <w:sz w:val="20"/>
                <w:szCs w:val="20"/>
                <w:lang w:val="en-US"/>
              </w:rPr>
            </w:pPr>
            <w:r w:rsidRPr="00DD5AF9">
              <w:rPr>
                <w:sz w:val="20"/>
                <w:szCs w:val="20"/>
                <w:lang w:val="en-US"/>
              </w:rPr>
              <w:t>66,6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CF2B487" w14:textId="77777777" w:rsidR="00303D87" w:rsidRPr="00DD5AF9" w:rsidRDefault="00303D87" w:rsidP="007E013B">
            <w:pPr>
              <w:ind w:firstLine="0"/>
              <w:jc w:val="center"/>
              <w:rPr>
                <w:sz w:val="20"/>
                <w:szCs w:val="20"/>
                <w:lang w:val="en-US"/>
              </w:rPr>
            </w:pPr>
            <w:r w:rsidRPr="00DD5AF9">
              <w:rPr>
                <w:sz w:val="20"/>
                <w:szCs w:val="20"/>
                <w:lang w:val="en-US"/>
              </w:rPr>
              <w:t>52,4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604A7A4" w14:textId="77777777" w:rsidR="00303D87" w:rsidRPr="00DD5AF9" w:rsidRDefault="00303D87" w:rsidP="007E013B">
            <w:pPr>
              <w:ind w:firstLine="0"/>
              <w:jc w:val="center"/>
              <w:rPr>
                <w:sz w:val="20"/>
                <w:szCs w:val="20"/>
                <w:lang w:val="en-US"/>
              </w:rPr>
            </w:pPr>
            <w:r w:rsidRPr="00DD5AF9">
              <w:rPr>
                <w:sz w:val="20"/>
                <w:szCs w:val="20"/>
                <w:lang w:val="en-US"/>
              </w:rPr>
              <w:t>33,3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B9FF725" w14:textId="77777777" w:rsidR="00303D87" w:rsidRPr="00DD5AF9" w:rsidRDefault="00303D87" w:rsidP="007E013B">
            <w:pPr>
              <w:ind w:firstLine="0"/>
              <w:jc w:val="center"/>
              <w:rPr>
                <w:sz w:val="20"/>
                <w:szCs w:val="20"/>
                <w:lang w:val="en-US"/>
              </w:rPr>
            </w:pPr>
            <w:r w:rsidRPr="00DD5AF9">
              <w:rPr>
                <w:sz w:val="20"/>
                <w:szCs w:val="20"/>
                <w:lang w:val="en-US"/>
              </w:rPr>
              <w:t>17,6</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2D94BF7" w14:textId="77777777" w:rsidR="00303D87" w:rsidRPr="00DD5AF9" w:rsidRDefault="00303D87" w:rsidP="007E013B">
            <w:pPr>
              <w:ind w:firstLine="0"/>
              <w:jc w:val="center"/>
              <w:rPr>
                <w:sz w:val="20"/>
                <w:szCs w:val="20"/>
                <w:lang w:val="en-US"/>
              </w:rPr>
            </w:pPr>
            <w:r w:rsidRPr="00DD5AF9">
              <w:rPr>
                <w:sz w:val="20"/>
                <w:szCs w:val="20"/>
                <w:lang w:val="en-US"/>
              </w:rPr>
              <w:t>8,33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5441095" w14:textId="77777777" w:rsidR="00303D87" w:rsidRPr="00DD5AF9" w:rsidRDefault="00303D87" w:rsidP="007E013B">
            <w:pPr>
              <w:ind w:firstLine="0"/>
              <w:jc w:val="center"/>
              <w:rPr>
                <w:sz w:val="20"/>
                <w:szCs w:val="20"/>
                <w:lang w:val="en-US"/>
              </w:rPr>
            </w:pPr>
            <w:r w:rsidRPr="00DD5AF9">
              <w:rPr>
                <w:sz w:val="20"/>
                <w:szCs w:val="20"/>
                <w:lang w:val="en-US"/>
              </w:rPr>
              <w:t>3,57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F3CF367" w14:textId="77777777" w:rsidR="00303D87" w:rsidRPr="00DD5AF9" w:rsidRDefault="00303D87" w:rsidP="007E013B">
            <w:pPr>
              <w:ind w:firstLine="0"/>
              <w:jc w:val="center"/>
              <w:rPr>
                <w:sz w:val="20"/>
                <w:szCs w:val="20"/>
                <w:lang w:val="en-US"/>
              </w:rPr>
            </w:pPr>
            <w:r w:rsidRPr="00DD5AF9">
              <w:rPr>
                <w:sz w:val="20"/>
                <w:szCs w:val="20"/>
                <w:lang w:val="en-US"/>
              </w:rPr>
              <w:t>1,90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20529701" w14:textId="77777777" w:rsidR="00303D87" w:rsidRPr="00DD5AF9" w:rsidRDefault="00303D87" w:rsidP="007E013B">
            <w:pPr>
              <w:ind w:firstLine="0"/>
              <w:jc w:val="center"/>
              <w:rPr>
                <w:sz w:val="20"/>
                <w:szCs w:val="20"/>
                <w:lang w:val="en-US"/>
              </w:rPr>
            </w:pPr>
            <w:r w:rsidRPr="00DD5AF9">
              <w:rPr>
                <w:sz w:val="20"/>
                <w:szCs w:val="20"/>
                <w:lang w:val="en-US"/>
              </w:rPr>
              <w:t>0,95</w:t>
            </w:r>
          </w:p>
        </w:tc>
      </w:tr>
      <w:tr w:rsidR="00303D87" w:rsidRPr="00DD5AF9" w14:paraId="12FFEF1E" w14:textId="77777777" w:rsidTr="007E013B">
        <w:trPr>
          <w:trHeight w:val="455"/>
        </w:trPr>
        <w:tc>
          <w:tcPr>
            <w:tcW w:w="558" w:type="dxa"/>
            <w:tcBorders>
              <w:top w:val="single" w:sz="4" w:space="0" w:color="auto"/>
              <w:left w:val="single" w:sz="4" w:space="0" w:color="auto"/>
              <w:bottom w:val="single" w:sz="4" w:space="0" w:color="auto"/>
              <w:right w:val="single" w:sz="4" w:space="0" w:color="auto"/>
            </w:tcBorders>
          </w:tcPr>
          <w:p w14:paraId="5B27C4DA"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5</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7CF24"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Кара Торгай – с. Акоткел</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99259CA" w14:textId="77777777" w:rsidR="00303D87" w:rsidRPr="00DD5AF9" w:rsidRDefault="00303D87" w:rsidP="007E013B">
            <w:pPr>
              <w:ind w:firstLine="0"/>
              <w:jc w:val="center"/>
              <w:rPr>
                <w:sz w:val="20"/>
                <w:szCs w:val="20"/>
                <w:lang w:val="en-US"/>
              </w:rPr>
            </w:pPr>
            <w:r w:rsidRPr="00DD5AF9">
              <w:rPr>
                <w:sz w:val="20"/>
                <w:szCs w:val="20"/>
                <w:lang w:val="en-US"/>
              </w:rPr>
              <w:t>18,6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E8B7FB0" w14:textId="77777777" w:rsidR="00303D87" w:rsidRPr="00DD5AF9" w:rsidRDefault="00303D87" w:rsidP="007E013B">
            <w:pPr>
              <w:ind w:firstLine="0"/>
              <w:jc w:val="center"/>
              <w:rPr>
                <w:sz w:val="20"/>
                <w:szCs w:val="20"/>
                <w:lang w:val="en-US"/>
              </w:rPr>
            </w:pPr>
            <w:r w:rsidRPr="00DD5AF9">
              <w:rPr>
                <w:sz w:val="20"/>
                <w:szCs w:val="20"/>
                <w:lang w:val="en-US"/>
              </w:rPr>
              <w:t>18,7</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8AE4C98" w14:textId="77777777" w:rsidR="00303D87" w:rsidRPr="00DD5AF9" w:rsidRDefault="00303D87" w:rsidP="007E013B">
            <w:pPr>
              <w:ind w:firstLine="0"/>
              <w:jc w:val="center"/>
              <w:rPr>
                <w:sz w:val="20"/>
                <w:szCs w:val="20"/>
                <w:lang w:val="en-US"/>
              </w:rPr>
            </w:pPr>
            <w:r w:rsidRPr="00DD5AF9">
              <w:rPr>
                <w:sz w:val="20"/>
                <w:szCs w:val="20"/>
                <w:lang w:val="en-US"/>
              </w:rPr>
              <w:t>48,9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1BD2BE7" w14:textId="77777777" w:rsidR="00303D87" w:rsidRPr="00DD5AF9" w:rsidRDefault="00303D87" w:rsidP="007E013B">
            <w:pPr>
              <w:ind w:firstLine="0"/>
              <w:jc w:val="center"/>
              <w:rPr>
                <w:sz w:val="20"/>
                <w:szCs w:val="20"/>
                <w:lang w:val="en-US"/>
              </w:rPr>
            </w:pPr>
            <w:r w:rsidRPr="00DD5AF9">
              <w:rPr>
                <w:sz w:val="20"/>
                <w:szCs w:val="20"/>
                <w:lang w:val="en-US"/>
              </w:rPr>
              <w:t>39,1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149F7BD" w14:textId="77777777" w:rsidR="00303D87" w:rsidRPr="00DD5AF9" w:rsidRDefault="00303D87" w:rsidP="007E013B">
            <w:pPr>
              <w:ind w:firstLine="0"/>
              <w:jc w:val="center"/>
              <w:rPr>
                <w:sz w:val="20"/>
                <w:szCs w:val="20"/>
                <w:lang w:val="en-US"/>
              </w:rPr>
            </w:pPr>
            <w:r w:rsidRPr="00DD5AF9">
              <w:rPr>
                <w:sz w:val="20"/>
                <w:szCs w:val="20"/>
                <w:lang w:val="en-US"/>
              </w:rPr>
              <w:t>25,8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DB1D7B1" w14:textId="77777777" w:rsidR="00303D87" w:rsidRPr="00DD5AF9" w:rsidRDefault="00303D87" w:rsidP="007E013B">
            <w:pPr>
              <w:ind w:firstLine="0"/>
              <w:jc w:val="center"/>
              <w:rPr>
                <w:sz w:val="20"/>
                <w:szCs w:val="20"/>
                <w:lang w:val="en-US"/>
              </w:rPr>
            </w:pPr>
            <w:r w:rsidRPr="00DD5AF9">
              <w:rPr>
                <w:sz w:val="20"/>
                <w:szCs w:val="20"/>
                <w:lang w:val="en-US"/>
              </w:rPr>
              <w:t>14,5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1AAC6676" w14:textId="77777777" w:rsidR="00303D87" w:rsidRPr="00DD5AF9" w:rsidRDefault="00303D87" w:rsidP="007E013B">
            <w:pPr>
              <w:ind w:firstLine="0"/>
              <w:jc w:val="center"/>
              <w:rPr>
                <w:sz w:val="20"/>
                <w:szCs w:val="20"/>
                <w:lang w:val="en-US"/>
              </w:rPr>
            </w:pPr>
            <w:r w:rsidRPr="00DD5AF9">
              <w:rPr>
                <w:sz w:val="20"/>
                <w:szCs w:val="20"/>
                <w:lang w:val="en-US"/>
              </w:rPr>
              <w:t>7,44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62E38971" w14:textId="77777777" w:rsidR="00303D87" w:rsidRPr="00DD5AF9" w:rsidRDefault="00303D87" w:rsidP="007E013B">
            <w:pPr>
              <w:ind w:firstLine="0"/>
              <w:jc w:val="center"/>
              <w:rPr>
                <w:sz w:val="20"/>
                <w:szCs w:val="20"/>
                <w:lang w:val="en-US"/>
              </w:rPr>
            </w:pPr>
            <w:r w:rsidRPr="00DD5AF9">
              <w:rPr>
                <w:sz w:val="20"/>
                <w:szCs w:val="20"/>
                <w:lang w:val="en-US"/>
              </w:rPr>
              <w:t>3,53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E1CA651" w14:textId="77777777" w:rsidR="00303D87" w:rsidRPr="00DD5AF9" w:rsidRDefault="00303D87" w:rsidP="007E013B">
            <w:pPr>
              <w:ind w:firstLine="0"/>
              <w:jc w:val="center"/>
              <w:rPr>
                <w:sz w:val="20"/>
                <w:szCs w:val="20"/>
                <w:lang w:val="en-US"/>
              </w:rPr>
            </w:pPr>
            <w:r w:rsidRPr="00DD5AF9">
              <w:rPr>
                <w:sz w:val="20"/>
                <w:szCs w:val="20"/>
                <w:lang w:val="en-US"/>
              </w:rPr>
              <w:t>2,05</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3C254B57" w14:textId="77777777" w:rsidR="00303D87" w:rsidRPr="00DD5AF9" w:rsidRDefault="00303D87" w:rsidP="007E013B">
            <w:pPr>
              <w:ind w:firstLine="0"/>
              <w:jc w:val="center"/>
              <w:rPr>
                <w:sz w:val="20"/>
                <w:szCs w:val="20"/>
                <w:lang w:val="en-US"/>
              </w:rPr>
            </w:pPr>
            <w:r w:rsidRPr="00DD5AF9">
              <w:rPr>
                <w:sz w:val="20"/>
                <w:szCs w:val="20"/>
                <w:lang w:val="en-US"/>
              </w:rPr>
              <w:t>1,49</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DC8213E" w14:textId="77777777" w:rsidR="00303D87" w:rsidRPr="00DD5AF9" w:rsidRDefault="00303D87" w:rsidP="007E013B">
            <w:pPr>
              <w:ind w:firstLine="0"/>
              <w:jc w:val="center"/>
              <w:rPr>
                <w:sz w:val="20"/>
                <w:szCs w:val="20"/>
                <w:lang w:val="en-US"/>
              </w:rPr>
            </w:pPr>
            <w:r w:rsidRPr="00DD5AF9">
              <w:rPr>
                <w:sz w:val="20"/>
                <w:szCs w:val="20"/>
                <w:lang w:val="en-US"/>
              </w:rPr>
              <w:t>47,3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1B04329" w14:textId="77777777" w:rsidR="00303D87" w:rsidRPr="00DD5AF9" w:rsidRDefault="00303D87" w:rsidP="007E013B">
            <w:pPr>
              <w:ind w:firstLine="0"/>
              <w:jc w:val="center"/>
              <w:rPr>
                <w:sz w:val="20"/>
                <w:szCs w:val="20"/>
                <w:lang w:val="en-US"/>
              </w:rPr>
            </w:pPr>
            <w:r w:rsidRPr="00DD5AF9">
              <w:rPr>
                <w:sz w:val="20"/>
                <w:szCs w:val="20"/>
                <w:lang w:val="en-US"/>
              </w:rPr>
              <w:t>38,2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620D2447" w14:textId="77777777" w:rsidR="00303D87" w:rsidRPr="00DD5AF9" w:rsidRDefault="00303D87" w:rsidP="007E013B">
            <w:pPr>
              <w:ind w:firstLine="0"/>
              <w:jc w:val="center"/>
              <w:rPr>
                <w:sz w:val="20"/>
                <w:szCs w:val="20"/>
                <w:lang w:val="en-US"/>
              </w:rPr>
            </w:pPr>
            <w:r w:rsidRPr="00DD5AF9">
              <w:rPr>
                <w:sz w:val="20"/>
                <w:szCs w:val="20"/>
                <w:lang w:val="en-US"/>
              </w:rPr>
              <w:t>25,8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D35B454" w14:textId="77777777" w:rsidR="00303D87" w:rsidRPr="00DD5AF9" w:rsidRDefault="00303D87" w:rsidP="007E013B">
            <w:pPr>
              <w:ind w:firstLine="0"/>
              <w:jc w:val="center"/>
              <w:rPr>
                <w:sz w:val="20"/>
                <w:szCs w:val="20"/>
                <w:lang w:val="en-US"/>
              </w:rPr>
            </w:pPr>
            <w:r w:rsidRPr="00DD5AF9">
              <w:rPr>
                <w:sz w:val="20"/>
                <w:szCs w:val="20"/>
                <w:lang w:val="en-US"/>
              </w:rPr>
              <w:t>15,2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053C0A7" w14:textId="77777777" w:rsidR="00303D87" w:rsidRPr="00DD5AF9" w:rsidRDefault="00303D87" w:rsidP="007E013B">
            <w:pPr>
              <w:ind w:firstLine="0"/>
              <w:jc w:val="center"/>
              <w:rPr>
                <w:sz w:val="20"/>
                <w:szCs w:val="20"/>
                <w:lang w:val="en-US"/>
              </w:rPr>
            </w:pPr>
            <w:r w:rsidRPr="00DD5AF9">
              <w:rPr>
                <w:sz w:val="20"/>
                <w:szCs w:val="20"/>
                <w:lang w:val="en-US"/>
              </w:rPr>
              <w:t>8,04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8127ABF" w14:textId="77777777" w:rsidR="00303D87" w:rsidRPr="00DD5AF9" w:rsidRDefault="00303D87" w:rsidP="007E013B">
            <w:pPr>
              <w:ind w:firstLine="0"/>
              <w:jc w:val="center"/>
              <w:rPr>
                <w:sz w:val="20"/>
                <w:szCs w:val="20"/>
                <w:lang w:val="en-US"/>
              </w:rPr>
            </w:pPr>
            <w:r w:rsidRPr="00DD5AF9">
              <w:rPr>
                <w:sz w:val="20"/>
                <w:szCs w:val="20"/>
                <w:lang w:val="en-US"/>
              </w:rPr>
              <w:t>4,11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67FBAE14" w14:textId="77777777" w:rsidR="00303D87" w:rsidRPr="00DD5AF9" w:rsidRDefault="00303D87" w:rsidP="007E013B">
            <w:pPr>
              <w:ind w:firstLine="0"/>
              <w:jc w:val="center"/>
              <w:rPr>
                <w:sz w:val="20"/>
                <w:szCs w:val="20"/>
                <w:lang w:val="en-US"/>
              </w:rPr>
            </w:pPr>
            <w:r w:rsidRPr="00DD5AF9">
              <w:rPr>
                <w:sz w:val="20"/>
                <w:szCs w:val="20"/>
                <w:lang w:val="en-US"/>
              </w:rPr>
              <w:t>2,43</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3D522270" w14:textId="77777777" w:rsidR="00303D87" w:rsidRPr="00DD5AF9" w:rsidRDefault="00303D87" w:rsidP="007E013B">
            <w:pPr>
              <w:ind w:firstLine="0"/>
              <w:jc w:val="center"/>
              <w:rPr>
                <w:sz w:val="20"/>
                <w:szCs w:val="20"/>
                <w:lang w:val="en-US"/>
              </w:rPr>
            </w:pPr>
            <w:r w:rsidRPr="00DD5AF9">
              <w:rPr>
                <w:sz w:val="20"/>
                <w:szCs w:val="20"/>
                <w:lang w:val="en-US"/>
              </w:rPr>
              <w:t>1,83</w:t>
            </w:r>
          </w:p>
        </w:tc>
      </w:tr>
      <w:tr w:rsidR="00303D87" w:rsidRPr="00DD5AF9" w14:paraId="1B6E0CC9" w14:textId="77777777" w:rsidTr="007E013B">
        <w:trPr>
          <w:trHeight w:val="220"/>
        </w:trPr>
        <w:tc>
          <w:tcPr>
            <w:tcW w:w="558" w:type="dxa"/>
            <w:tcBorders>
              <w:top w:val="single" w:sz="4" w:space="0" w:color="auto"/>
              <w:left w:val="single" w:sz="4" w:space="0" w:color="auto"/>
              <w:bottom w:val="single" w:sz="4" w:space="0" w:color="auto"/>
              <w:right w:val="single" w:sz="4" w:space="0" w:color="auto"/>
            </w:tcBorders>
          </w:tcPr>
          <w:p w14:paraId="7F850FDC"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6</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E7371"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Тасты – с. Тастинский</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B5F8E17" w14:textId="77777777" w:rsidR="00303D87" w:rsidRPr="00DD5AF9" w:rsidRDefault="00303D87" w:rsidP="007E013B">
            <w:pPr>
              <w:ind w:firstLine="0"/>
              <w:jc w:val="center"/>
              <w:rPr>
                <w:sz w:val="20"/>
                <w:szCs w:val="20"/>
                <w:lang w:val="en-US"/>
              </w:rPr>
            </w:pPr>
            <w:r w:rsidRPr="00DD5AF9">
              <w:rPr>
                <w:sz w:val="20"/>
                <w:szCs w:val="20"/>
                <w:lang w:val="en-US"/>
              </w:rPr>
              <w:t>26,0</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BDAF29A" w14:textId="77777777" w:rsidR="00303D87" w:rsidRPr="00DD5AF9" w:rsidRDefault="00303D87" w:rsidP="007E013B">
            <w:pPr>
              <w:ind w:firstLine="0"/>
              <w:jc w:val="center"/>
              <w:rPr>
                <w:sz w:val="20"/>
                <w:szCs w:val="20"/>
                <w:lang w:val="en-US"/>
              </w:rPr>
            </w:pPr>
            <w:r w:rsidRPr="00DD5AF9">
              <w:rPr>
                <w:sz w:val="20"/>
                <w:szCs w:val="20"/>
                <w:lang w:val="en-US"/>
              </w:rPr>
              <w:t>26,9</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999ED84" w14:textId="77777777" w:rsidR="00303D87" w:rsidRPr="00DD5AF9" w:rsidRDefault="00303D87" w:rsidP="007E013B">
            <w:pPr>
              <w:ind w:firstLine="0"/>
              <w:jc w:val="center"/>
              <w:rPr>
                <w:sz w:val="20"/>
                <w:szCs w:val="20"/>
                <w:lang w:val="en-US"/>
              </w:rPr>
            </w:pPr>
            <w:r w:rsidRPr="00DD5AF9">
              <w:rPr>
                <w:sz w:val="20"/>
                <w:szCs w:val="20"/>
                <w:lang w:val="en-US"/>
              </w:rPr>
              <w:t>73,3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139A643" w14:textId="77777777" w:rsidR="00303D87" w:rsidRPr="00DD5AF9" w:rsidRDefault="00303D87" w:rsidP="007E013B">
            <w:pPr>
              <w:ind w:firstLine="0"/>
              <w:jc w:val="center"/>
              <w:rPr>
                <w:sz w:val="20"/>
                <w:szCs w:val="20"/>
                <w:lang w:val="en-US"/>
              </w:rPr>
            </w:pPr>
            <w:r w:rsidRPr="00DD5AF9">
              <w:rPr>
                <w:sz w:val="20"/>
                <w:szCs w:val="20"/>
                <w:lang w:val="en-US"/>
              </w:rPr>
              <w:t>57,5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BAC32DA" w14:textId="77777777" w:rsidR="00303D87" w:rsidRPr="00DD5AF9" w:rsidRDefault="00303D87" w:rsidP="007E013B">
            <w:pPr>
              <w:ind w:firstLine="0"/>
              <w:jc w:val="center"/>
              <w:rPr>
                <w:sz w:val="20"/>
                <w:szCs w:val="20"/>
                <w:lang w:val="en-US"/>
              </w:rPr>
            </w:pPr>
            <w:r w:rsidRPr="00DD5AF9">
              <w:rPr>
                <w:sz w:val="20"/>
                <w:szCs w:val="20"/>
                <w:lang w:val="en-US"/>
              </w:rPr>
              <w:t>36,3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827BF37" w14:textId="77777777" w:rsidR="00303D87" w:rsidRPr="00DD5AF9" w:rsidRDefault="00303D87" w:rsidP="007E013B">
            <w:pPr>
              <w:ind w:firstLine="0"/>
              <w:jc w:val="center"/>
              <w:rPr>
                <w:sz w:val="20"/>
                <w:szCs w:val="20"/>
                <w:lang w:val="en-US"/>
              </w:rPr>
            </w:pPr>
            <w:r w:rsidRPr="00DD5AF9">
              <w:rPr>
                <w:sz w:val="20"/>
                <w:szCs w:val="20"/>
                <w:lang w:val="en-US"/>
              </w:rPr>
              <w:t>19,2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7DFA202" w14:textId="77777777" w:rsidR="00303D87" w:rsidRPr="00DD5AF9" w:rsidRDefault="00303D87" w:rsidP="007E013B">
            <w:pPr>
              <w:ind w:firstLine="0"/>
              <w:jc w:val="center"/>
              <w:rPr>
                <w:sz w:val="20"/>
                <w:szCs w:val="20"/>
                <w:lang w:val="en-US"/>
              </w:rPr>
            </w:pPr>
            <w:r w:rsidRPr="00DD5AF9">
              <w:rPr>
                <w:sz w:val="20"/>
                <w:szCs w:val="20"/>
                <w:lang w:val="en-US"/>
              </w:rPr>
              <w:t>8,84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956F879" w14:textId="77777777" w:rsidR="00303D87" w:rsidRPr="00DD5AF9" w:rsidRDefault="00303D87" w:rsidP="007E013B">
            <w:pPr>
              <w:ind w:firstLine="0"/>
              <w:jc w:val="center"/>
              <w:rPr>
                <w:sz w:val="20"/>
                <w:szCs w:val="20"/>
                <w:lang w:val="en-US"/>
              </w:rPr>
            </w:pPr>
            <w:r w:rsidRPr="00DD5AF9">
              <w:rPr>
                <w:sz w:val="20"/>
                <w:szCs w:val="20"/>
                <w:lang w:val="en-US"/>
              </w:rPr>
              <w:t>3,64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8871A51" w14:textId="77777777" w:rsidR="00303D87" w:rsidRPr="00DD5AF9" w:rsidRDefault="00303D87" w:rsidP="007E013B">
            <w:pPr>
              <w:ind w:firstLine="0"/>
              <w:jc w:val="center"/>
              <w:rPr>
                <w:sz w:val="20"/>
                <w:szCs w:val="20"/>
                <w:lang w:val="en-US"/>
              </w:rPr>
            </w:pPr>
            <w:r w:rsidRPr="00DD5AF9">
              <w:rPr>
                <w:sz w:val="20"/>
                <w:szCs w:val="20"/>
                <w:lang w:val="en-US"/>
              </w:rPr>
              <w:t>1,98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62095F87" w14:textId="77777777" w:rsidR="00303D87" w:rsidRPr="00DD5AF9" w:rsidRDefault="00303D87" w:rsidP="007E013B">
            <w:pPr>
              <w:ind w:firstLine="0"/>
              <w:jc w:val="center"/>
              <w:rPr>
                <w:sz w:val="20"/>
                <w:szCs w:val="20"/>
                <w:lang w:val="en-US"/>
              </w:rPr>
            </w:pPr>
            <w:r w:rsidRPr="00DD5AF9">
              <w:rPr>
                <w:sz w:val="20"/>
                <w:szCs w:val="20"/>
                <w:lang w:val="en-US"/>
              </w:rPr>
              <w:t>1,12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CA2B089" w14:textId="77777777" w:rsidR="00303D87" w:rsidRPr="00DD5AF9" w:rsidRDefault="00303D87" w:rsidP="007E013B">
            <w:pPr>
              <w:ind w:firstLine="0"/>
              <w:jc w:val="center"/>
              <w:rPr>
                <w:sz w:val="20"/>
                <w:szCs w:val="20"/>
                <w:lang w:val="en-US"/>
              </w:rPr>
            </w:pPr>
            <w:r w:rsidRPr="00DD5AF9">
              <w:rPr>
                <w:sz w:val="20"/>
                <w:szCs w:val="20"/>
                <w:lang w:val="en-US"/>
              </w:rPr>
              <w:t>76,7</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85B403A" w14:textId="77777777" w:rsidR="00303D87" w:rsidRPr="00DD5AF9" w:rsidRDefault="00303D87" w:rsidP="007E013B">
            <w:pPr>
              <w:ind w:firstLine="0"/>
              <w:jc w:val="center"/>
              <w:rPr>
                <w:sz w:val="20"/>
                <w:szCs w:val="20"/>
                <w:lang w:val="en-US"/>
              </w:rPr>
            </w:pPr>
            <w:r w:rsidRPr="00DD5AF9">
              <w:rPr>
                <w:sz w:val="20"/>
                <w:szCs w:val="20"/>
                <w:lang w:val="en-US"/>
              </w:rPr>
              <w:t>59,7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FBBBD59" w14:textId="77777777" w:rsidR="00303D87" w:rsidRPr="00DD5AF9" w:rsidRDefault="00303D87" w:rsidP="007E013B">
            <w:pPr>
              <w:ind w:firstLine="0"/>
              <w:jc w:val="center"/>
              <w:rPr>
                <w:sz w:val="20"/>
                <w:szCs w:val="20"/>
                <w:lang w:val="en-US"/>
              </w:rPr>
            </w:pPr>
            <w:r w:rsidRPr="00DD5AF9">
              <w:rPr>
                <w:sz w:val="20"/>
                <w:szCs w:val="20"/>
                <w:lang w:val="en-US"/>
              </w:rPr>
              <w:t>37,7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05BD5B9" w14:textId="77777777" w:rsidR="00303D87" w:rsidRPr="00DD5AF9" w:rsidRDefault="00303D87" w:rsidP="007E013B">
            <w:pPr>
              <w:ind w:firstLine="0"/>
              <w:jc w:val="center"/>
              <w:rPr>
                <w:sz w:val="20"/>
                <w:szCs w:val="20"/>
                <w:lang w:val="en-US"/>
              </w:rPr>
            </w:pPr>
            <w:r w:rsidRPr="00DD5AF9">
              <w:rPr>
                <w:sz w:val="20"/>
                <w:szCs w:val="20"/>
                <w:lang w:val="en-US"/>
              </w:rPr>
              <w:t>19,6</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E23049C" w14:textId="77777777" w:rsidR="00303D87" w:rsidRPr="00DD5AF9" w:rsidRDefault="00303D87" w:rsidP="007E013B">
            <w:pPr>
              <w:ind w:firstLine="0"/>
              <w:jc w:val="center"/>
              <w:rPr>
                <w:sz w:val="20"/>
                <w:szCs w:val="20"/>
                <w:lang w:val="en-US"/>
              </w:rPr>
            </w:pPr>
            <w:r w:rsidRPr="00DD5AF9">
              <w:rPr>
                <w:sz w:val="20"/>
                <w:szCs w:val="20"/>
                <w:lang w:val="en-US"/>
              </w:rPr>
              <w:t>8,88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0748573" w14:textId="77777777" w:rsidR="00303D87" w:rsidRPr="00DD5AF9" w:rsidRDefault="00303D87" w:rsidP="007E013B">
            <w:pPr>
              <w:ind w:firstLine="0"/>
              <w:jc w:val="center"/>
              <w:rPr>
                <w:sz w:val="20"/>
                <w:szCs w:val="20"/>
                <w:lang w:val="en-US"/>
              </w:rPr>
            </w:pPr>
            <w:r w:rsidRPr="00DD5AF9">
              <w:rPr>
                <w:sz w:val="20"/>
                <w:szCs w:val="20"/>
                <w:lang w:val="en-US"/>
              </w:rPr>
              <w:t>3,77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41307022" w14:textId="77777777" w:rsidR="00303D87" w:rsidRPr="00DD5AF9" w:rsidRDefault="00303D87" w:rsidP="007E013B">
            <w:pPr>
              <w:ind w:firstLine="0"/>
              <w:jc w:val="center"/>
              <w:rPr>
                <w:sz w:val="20"/>
                <w:szCs w:val="20"/>
                <w:lang w:val="en-US"/>
              </w:rPr>
            </w:pPr>
            <w:r w:rsidRPr="00DD5AF9">
              <w:rPr>
                <w:sz w:val="20"/>
                <w:szCs w:val="20"/>
                <w:lang w:val="en-US"/>
              </w:rPr>
              <w:t>1,96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7A4A9CCB" w14:textId="77777777" w:rsidR="00303D87" w:rsidRPr="00DD5AF9" w:rsidRDefault="00303D87" w:rsidP="007E013B">
            <w:pPr>
              <w:ind w:firstLine="0"/>
              <w:jc w:val="center"/>
              <w:rPr>
                <w:sz w:val="20"/>
                <w:szCs w:val="20"/>
                <w:lang w:val="en-US"/>
              </w:rPr>
            </w:pPr>
            <w:r w:rsidRPr="00DD5AF9">
              <w:rPr>
                <w:sz w:val="20"/>
                <w:szCs w:val="20"/>
                <w:lang w:val="en-US"/>
              </w:rPr>
              <w:t>1,10</w:t>
            </w:r>
          </w:p>
        </w:tc>
      </w:tr>
      <w:tr w:rsidR="00303D87" w:rsidRPr="00DD5AF9" w14:paraId="4F231F36" w14:textId="77777777" w:rsidTr="007E013B">
        <w:trPr>
          <w:trHeight w:val="455"/>
        </w:trPr>
        <w:tc>
          <w:tcPr>
            <w:tcW w:w="558" w:type="dxa"/>
            <w:tcBorders>
              <w:top w:val="single" w:sz="4" w:space="0" w:color="auto"/>
              <w:left w:val="single" w:sz="4" w:space="0" w:color="auto"/>
              <w:bottom w:val="single" w:sz="4" w:space="0" w:color="auto"/>
              <w:right w:val="single" w:sz="4" w:space="0" w:color="auto"/>
            </w:tcBorders>
          </w:tcPr>
          <w:p w14:paraId="67ED4A5E"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7</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154ADFB4"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Сарыозен – с. Тактайкопир</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474B0EA" w14:textId="77777777" w:rsidR="00303D87" w:rsidRPr="00DD5AF9" w:rsidRDefault="00303D87" w:rsidP="007E013B">
            <w:pPr>
              <w:ind w:firstLine="0"/>
              <w:jc w:val="center"/>
              <w:rPr>
                <w:sz w:val="20"/>
                <w:szCs w:val="20"/>
                <w:lang w:val="en-US"/>
              </w:rPr>
            </w:pPr>
            <w:r w:rsidRPr="00DD5AF9">
              <w:rPr>
                <w:sz w:val="20"/>
                <w:szCs w:val="20"/>
                <w:lang w:val="en-US"/>
              </w:rPr>
              <w:t>15,2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BB3E783" w14:textId="77777777" w:rsidR="00303D87" w:rsidRPr="00DD5AF9" w:rsidRDefault="00303D87" w:rsidP="007E013B">
            <w:pPr>
              <w:ind w:firstLine="0"/>
              <w:jc w:val="center"/>
              <w:rPr>
                <w:sz w:val="20"/>
                <w:szCs w:val="20"/>
                <w:lang w:val="en-US"/>
              </w:rPr>
            </w:pPr>
            <w:r w:rsidRPr="00DD5AF9">
              <w:rPr>
                <w:sz w:val="20"/>
                <w:szCs w:val="20"/>
                <w:lang w:val="en-US"/>
              </w:rPr>
              <w:t>15,0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FC552A5" w14:textId="77777777" w:rsidR="00303D87" w:rsidRPr="00DD5AF9" w:rsidRDefault="00303D87" w:rsidP="007E013B">
            <w:pPr>
              <w:ind w:firstLine="0"/>
              <w:jc w:val="center"/>
              <w:rPr>
                <w:sz w:val="20"/>
                <w:szCs w:val="20"/>
                <w:lang w:val="en-US"/>
              </w:rPr>
            </w:pPr>
            <w:r w:rsidRPr="00DD5AF9">
              <w:rPr>
                <w:sz w:val="20"/>
                <w:szCs w:val="20"/>
                <w:lang w:val="en-US"/>
              </w:rPr>
              <w:t>42,6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0007DC6" w14:textId="77777777" w:rsidR="00303D87" w:rsidRPr="00DD5AF9" w:rsidRDefault="00303D87" w:rsidP="007E013B">
            <w:pPr>
              <w:ind w:firstLine="0"/>
              <w:jc w:val="center"/>
              <w:rPr>
                <w:sz w:val="20"/>
                <w:szCs w:val="20"/>
                <w:lang w:val="en-US"/>
              </w:rPr>
            </w:pPr>
            <w:r w:rsidRPr="00DD5AF9">
              <w:rPr>
                <w:sz w:val="20"/>
                <w:szCs w:val="20"/>
                <w:lang w:val="en-US"/>
              </w:rPr>
              <w:t>33,4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DE5FC42" w14:textId="77777777" w:rsidR="00303D87" w:rsidRPr="00DD5AF9" w:rsidRDefault="00303D87" w:rsidP="007E013B">
            <w:pPr>
              <w:ind w:firstLine="0"/>
              <w:jc w:val="center"/>
              <w:rPr>
                <w:sz w:val="20"/>
                <w:szCs w:val="20"/>
                <w:lang w:val="en-US"/>
              </w:rPr>
            </w:pPr>
            <w:r w:rsidRPr="00DD5AF9">
              <w:rPr>
                <w:sz w:val="20"/>
                <w:szCs w:val="20"/>
                <w:lang w:val="en-US"/>
              </w:rPr>
              <w:t>21,3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B0B35F6" w14:textId="77777777" w:rsidR="00303D87" w:rsidRPr="00DD5AF9" w:rsidRDefault="00303D87" w:rsidP="007E013B">
            <w:pPr>
              <w:ind w:firstLine="0"/>
              <w:jc w:val="center"/>
              <w:rPr>
                <w:sz w:val="20"/>
                <w:szCs w:val="20"/>
                <w:lang w:val="en-US"/>
              </w:rPr>
            </w:pPr>
            <w:r w:rsidRPr="00DD5AF9">
              <w:rPr>
                <w:sz w:val="20"/>
                <w:szCs w:val="20"/>
                <w:lang w:val="en-US"/>
              </w:rPr>
              <w:t>11,2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821EADF" w14:textId="77777777" w:rsidR="00303D87" w:rsidRPr="00DD5AF9" w:rsidRDefault="00303D87" w:rsidP="007E013B">
            <w:pPr>
              <w:ind w:firstLine="0"/>
              <w:jc w:val="center"/>
              <w:rPr>
                <w:sz w:val="20"/>
                <w:szCs w:val="20"/>
                <w:lang w:val="en-US"/>
              </w:rPr>
            </w:pPr>
            <w:r w:rsidRPr="00DD5AF9">
              <w:rPr>
                <w:sz w:val="20"/>
                <w:szCs w:val="20"/>
                <w:lang w:val="en-US"/>
              </w:rPr>
              <w:t>5,32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83C31F3" w14:textId="77777777" w:rsidR="00303D87" w:rsidRPr="00DD5AF9" w:rsidRDefault="00303D87" w:rsidP="007E013B">
            <w:pPr>
              <w:ind w:firstLine="0"/>
              <w:jc w:val="center"/>
              <w:rPr>
                <w:sz w:val="20"/>
                <w:szCs w:val="20"/>
                <w:lang w:val="en-US"/>
              </w:rPr>
            </w:pPr>
            <w:r w:rsidRPr="00DD5AF9">
              <w:rPr>
                <w:sz w:val="20"/>
                <w:szCs w:val="20"/>
                <w:lang w:val="en-US"/>
              </w:rPr>
              <w:t>2,28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854EEF4" w14:textId="77777777" w:rsidR="00303D87" w:rsidRPr="00DD5AF9" w:rsidRDefault="00303D87" w:rsidP="007E013B">
            <w:pPr>
              <w:ind w:firstLine="0"/>
              <w:jc w:val="center"/>
              <w:rPr>
                <w:sz w:val="20"/>
                <w:szCs w:val="20"/>
                <w:lang w:val="en-US"/>
              </w:rPr>
            </w:pPr>
            <w:r w:rsidRPr="00DD5AF9">
              <w:rPr>
                <w:sz w:val="20"/>
                <w:szCs w:val="20"/>
                <w:lang w:val="en-US"/>
              </w:rPr>
              <w:t>1,22</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3D5FB88B" w14:textId="77777777" w:rsidR="00303D87" w:rsidRPr="00DD5AF9" w:rsidRDefault="00303D87" w:rsidP="007E013B">
            <w:pPr>
              <w:ind w:firstLine="0"/>
              <w:jc w:val="center"/>
              <w:rPr>
                <w:sz w:val="20"/>
                <w:szCs w:val="20"/>
                <w:lang w:val="en-US"/>
              </w:rPr>
            </w:pPr>
            <w:r w:rsidRPr="00DD5AF9">
              <w:rPr>
                <w:sz w:val="20"/>
                <w:szCs w:val="20"/>
                <w:lang w:val="en-US"/>
              </w:rPr>
              <w:t>0,61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C37854A" w14:textId="77777777" w:rsidR="00303D87" w:rsidRPr="00DD5AF9" w:rsidRDefault="00303D87" w:rsidP="007E013B">
            <w:pPr>
              <w:ind w:firstLine="0"/>
              <w:jc w:val="center"/>
              <w:rPr>
                <w:sz w:val="20"/>
                <w:szCs w:val="20"/>
                <w:lang w:val="en-US"/>
              </w:rPr>
            </w:pPr>
            <w:r w:rsidRPr="00DD5AF9">
              <w:rPr>
                <w:sz w:val="20"/>
                <w:szCs w:val="20"/>
                <w:lang w:val="en-US"/>
              </w:rPr>
              <w:t>35,7</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90124BA" w14:textId="77777777" w:rsidR="00303D87" w:rsidRPr="00DD5AF9" w:rsidRDefault="00303D87" w:rsidP="007E013B">
            <w:pPr>
              <w:ind w:firstLine="0"/>
              <w:jc w:val="center"/>
              <w:rPr>
                <w:sz w:val="20"/>
                <w:szCs w:val="20"/>
                <w:lang w:val="en-US"/>
              </w:rPr>
            </w:pPr>
            <w:r w:rsidRPr="00DD5AF9">
              <w:rPr>
                <w:sz w:val="20"/>
                <w:szCs w:val="20"/>
                <w:lang w:val="en-US"/>
              </w:rPr>
              <w:t>29,2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BEAB9ED" w14:textId="77777777" w:rsidR="00303D87" w:rsidRPr="00DD5AF9" w:rsidRDefault="00303D87" w:rsidP="007E013B">
            <w:pPr>
              <w:ind w:firstLine="0"/>
              <w:jc w:val="center"/>
              <w:rPr>
                <w:sz w:val="20"/>
                <w:szCs w:val="20"/>
                <w:lang w:val="en-US"/>
              </w:rPr>
            </w:pPr>
            <w:r w:rsidRPr="00DD5AF9">
              <w:rPr>
                <w:sz w:val="20"/>
                <w:szCs w:val="20"/>
                <w:lang w:val="en-US"/>
              </w:rPr>
              <w:t>20,4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6EBA871" w14:textId="77777777" w:rsidR="00303D87" w:rsidRPr="00DD5AF9" w:rsidRDefault="00303D87" w:rsidP="007E013B">
            <w:pPr>
              <w:ind w:firstLine="0"/>
              <w:jc w:val="center"/>
              <w:rPr>
                <w:sz w:val="20"/>
                <w:szCs w:val="20"/>
                <w:lang w:val="en-US"/>
              </w:rPr>
            </w:pPr>
            <w:r w:rsidRPr="00DD5AF9">
              <w:rPr>
                <w:sz w:val="20"/>
                <w:szCs w:val="20"/>
                <w:lang w:val="en-US"/>
              </w:rPr>
              <w:t>12,6</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9A9CDBF" w14:textId="77777777" w:rsidR="00303D87" w:rsidRPr="00DD5AF9" w:rsidRDefault="00303D87" w:rsidP="007E013B">
            <w:pPr>
              <w:ind w:firstLine="0"/>
              <w:jc w:val="center"/>
              <w:rPr>
                <w:sz w:val="20"/>
                <w:szCs w:val="20"/>
                <w:lang w:val="en-US"/>
              </w:rPr>
            </w:pPr>
            <w:r w:rsidRPr="00DD5AF9">
              <w:rPr>
                <w:sz w:val="20"/>
                <w:szCs w:val="20"/>
                <w:lang w:val="en-US"/>
              </w:rPr>
              <w:t>7,20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246D1EE" w14:textId="77777777" w:rsidR="00303D87" w:rsidRPr="00DD5AF9" w:rsidRDefault="00303D87" w:rsidP="007E013B">
            <w:pPr>
              <w:ind w:firstLine="0"/>
              <w:jc w:val="center"/>
              <w:rPr>
                <w:sz w:val="20"/>
                <w:szCs w:val="20"/>
                <w:lang w:val="en-US"/>
              </w:rPr>
            </w:pPr>
            <w:r w:rsidRPr="00DD5AF9">
              <w:rPr>
                <w:sz w:val="20"/>
                <w:szCs w:val="20"/>
                <w:lang w:val="en-US"/>
              </w:rPr>
              <w:t>4,05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1F0847C" w14:textId="77777777" w:rsidR="00303D87" w:rsidRPr="00DD5AF9" w:rsidRDefault="00303D87" w:rsidP="007E013B">
            <w:pPr>
              <w:ind w:firstLine="0"/>
              <w:jc w:val="center"/>
              <w:rPr>
                <w:sz w:val="20"/>
                <w:szCs w:val="20"/>
                <w:lang w:val="en-US"/>
              </w:rPr>
            </w:pPr>
            <w:r w:rsidRPr="00DD5AF9">
              <w:rPr>
                <w:sz w:val="20"/>
                <w:szCs w:val="20"/>
                <w:lang w:val="en-US"/>
              </w:rPr>
              <w:t>2,70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2317479D" w14:textId="77777777" w:rsidR="00303D87" w:rsidRPr="00DD5AF9" w:rsidRDefault="00303D87" w:rsidP="007E013B">
            <w:pPr>
              <w:ind w:firstLine="0"/>
              <w:jc w:val="center"/>
              <w:rPr>
                <w:sz w:val="20"/>
                <w:szCs w:val="20"/>
                <w:lang w:val="en-US"/>
              </w:rPr>
            </w:pPr>
            <w:r w:rsidRPr="00DD5AF9">
              <w:rPr>
                <w:sz w:val="20"/>
                <w:szCs w:val="20"/>
                <w:lang w:val="en-US"/>
              </w:rPr>
              <w:t>1,95</w:t>
            </w:r>
          </w:p>
        </w:tc>
      </w:tr>
      <w:tr w:rsidR="00303D87" w:rsidRPr="00DD5AF9" w14:paraId="7A92C784" w14:textId="77777777" w:rsidTr="007E013B">
        <w:trPr>
          <w:trHeight w:val="455"/>
        </w:trPr>
        <w:tc>
          <w:tcPr>
            <w:tcW w:w="558" w:type="dxa"/>
            <w:tcBorders>
              <w:top w:val="single" w:sz="4" w:space="0" w:color="auto"/>
              <w:left w:val="single" w:sz="4" w:space="0" w:color="auto"/>
              <w:bottom w:val="single" w:sz="4" w:space="0" w:color="auto"/>
              <w:right w:val="single" w:sz="4" w:space="0" w:color="auto"/>
            </w:tcBorders>
          </w:tcPr>
          <w:p w14:paraId="117137E8"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8</w:t>
            </w:r>
          </w:p>
        </w:tc>
        <w:tc>
          <w:tcPr>
            <w:tcW w:w="1903" w:type="dxa"/>
            <w:tcBorders>
              <w:top w:val="single" w:sz="4" w:space="0" w:color="auto"/>
              <w:left w:val="single" w:sz="4" w:space="0" w:color="auto"/>
              <w:bottom w:val="single" w:sz="4" w:space="0" w:color="auto"/>
              <w:right w:val="single" w:sz="4" w:space="0" w:color="auto"/>
            </w:tcBorders>
            <w:shd w:val="clear" w:color="auto" w:fill="auto"/>
            <w:vAlign w:val="center"/>
          </w:tcPr>
          <w:p w14:paraId="3F7A783A"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Улыжыланшык – с. Коргантас</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86324B5" w14:textId="77777777" w:rsidR="00303D87" w:rsidRPr="00DD5AF9" w:rsidRDefault="00303D87" w:rsidP="007E013B">
            <w:pPr>
              <w:ind w:firstLine="0"/>
              <w:jc w:val="center"/>
              <w:rPr>
                <w:sz w:val="20"/>
                <w:szCs w:val="20"/>
                <w:lang w:val="en-US"/>
              </w:rPr>
            </w:pPr>
            <w:r w:rsidRPr="00DD5AF9">
              <w:rPr>
                <w:sz w:val="20"/>
                <w:szCs w:val="20"/>
                <w:lang w:val="en-US"/>
              </w:rPr>
              <w:t>49,6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E841336" w14:textId="77777777" w:rsidR="00303D87" w:rsidRPr="00DD5AF9" w:rsidRDefault="00303D87" w:rsidP="007E013B">
            <w:pPr>
              <w:ind w:firstLine="0"/>
              <w:jc w:val="center"/>
              <w:rPr>
                <w:sz w:val="20"/>
                <w:szCs w:val="20"/>
                <w:lang w:val="en-US"/>
              </w:rPr>
            </w:pPr>
            <w:r w:rsidRPr="00DD5AF9">
              <w:rPr>
                <w:sz w:val="20"/>
                <w:szCs w:val="20"/>
                <w:lang w:val="en-US"/>
              </w:rPr>
              <w:t>51,1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BE1E831" w14:textId="77777777" w:rsidR="00303D87" w:rsidRPr="00DD5AF9" w:rsidRDefault="00303D87" w:rsidP="007E013B">
            <w:pPr>
              <w:ind w:firstLine="0"/>
              <w:jc w:val="center"/>
              <w:rPr>
                <w:sz w:val="20"/>
                <w:szCs w:val="20"/>
                <w:lang w:val="en-US"/>
              </w:rPr>
            </w:pPr>
            <w:r w:rsidRPr="00DD5AF9">
              <w:rPr>
                <w:sz w:val="20"/>
                <w:szCs w:val="20"/>
                <w:lang w:val="en-US"/>
              </w:rPr>
              <w:t>148</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4957719" w14:textId="77777777" w:rsidR="00303D87" w:rsidRPr="00DD5AF9" w:rsidRDefault="00303D87" w:rsidP="007E013B">
            <w:pPr>
              <w:ind w:firstLine="0"/>
              <w:jc w:val="center"/>
              <w:rPr>
                <w:sz w:val="20"/>
                <w:szCs w:val="20"/>
                <w:lang w:val="en-US"/>
              </w:rPr>
            </w:pPr>
            <w:r w:rsidRPr="00DD5AF9">
              <w:rPr>
                <w:sz w:val="20"/>
                <w:szCs w:val="20"/>
                <w:lang w:val="en-US"/>
              </w:rPr>
              <w:t>114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5069EA5" w14:textId="77777777" w:rsidR="00303D87" w:rsidRPr="00DD5AF9" w:rsidRDefault="00303D87" w:rsidP="007E013B">
            <w:pPr>
              <w:ind w:firstLine="0"/>
              <w:jc w:val="center"/>
              <w:rPr>
                <w:sz w:val="20"/>
                <w:szCs w:val="20"/>
                <w:lang w:val="en-US"/>
              </w:rPr>
            </w:pPr>
            <w:r w:rsidRPr="00DD5AF9">
              <w:rPr>
                <w:sz w:val="20"/>
                <w:szCs w:val="20"/>
                <w:lang w:val="en-US"/>
              </w:rPr>
              <w:t>69,7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1A01125C" w14:textId="77777777" w:rsidR="00303D87" w:rsidRPr="00DD5AF9" w:rsidRDefault="00303D87" w:rsidP="007E013B">
            <w:pPr>
              <w:ind w:firstLine="0"/>
              <w:jc w:val="center"/>
              <w:rPr>
                <w:sz w:val="20"/>
                <w:szCs w:val="20"/>
                <w:lang w:val="en-US"/>
              </w:rPr>
            </w:pPr>
            <w:r w:rsidRPr="00DD5AF9">
              <w:rPr>
                <w:sz w:val="20"/>
                <w:szCs w:val="20"/>
                <w:lang w:val="en-US"/>
              </w:rPr>
              <w:t>34,7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362A14FC" w14:textId="77777777" w:rsidR="00303D87" w:rsidRPr="00DD5AF9" w:rsidRDefault="00303D87" w:rsidP="007E013B">
            <w:pPr>
              <w:ind w:firstLine="0"/>
              <w:jc w:val="center"/>
              <w:rPr>
                <w:sz w:val="20"/>
                <w:szCs w:val="20"/>
                <w:lang w:val="en-US"/>
              </w:rPr>
            </w:pPr>
            <w:r w:rsidRPr="00DD5AF9">
              <w:rPr>
                <w:sz w:val="20"/>
                <w:szCs w:val="20"/>
                <w:lang w:val="en-US"/>
              </w:rPr>
              <w:t>14,4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773DEEB" w14:textId="77777777" w:rsidR="00303D87" w:rsidRPr="00DD5AF9" w:rsidRDefault="00303D87" w:rsidP="007E013B">
            <w:pPr>
              <w:ind w:firstLine="0"/>
              <w:jc w:val="center"/>
              <w:rPr>
                <w:sz w:val="20"/>
                <w:szCs w:val="20"/>
                <w:lang w:val="en-US"/>
              </w:rPr>
            </w:pPr>
            <w:r w:rsidRPr="00DD5AF9">
              <w:rPr>
                <w:sz w:val="20"/>
                <w:szCs w:val="20"/>
                <w:lang w:val="en-US"/>
              </w:rPr>
              <w:t>5,46</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33B88E9" w14:textId="77777777" w:rsidR="00303D87" w:rsidRPr="00DD5AF9" w:rsidRDefault="00303D87" w:rsidP="007E013B">
            <w:pPr>
              <w:ind w:firstLine="0"/>
              <w:jc w:val="center"/>
              <w:rPr>
                <w:sz w:val="20"/>
                <w:szCs w:val="20"/>
                <w:lang w:val="en-US"/>
              </w:rPr>
            </w:pPr>
            <w:r w:rsidRPr="00DD5AF9">
              <w:rPr>
                <w:sz w:val="20"/>
                <w:szCs w:val="20"/>
                <w:lang w:val="en-US"/>
              </w:rPr>
              <w:t>2,68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1DFFF437" w14:textId="77777777" w:rsidR="00303D87" w:rsidRPr="00DD5AF9" w:rsidRDefault="00303D87" w:rsidP="007E013B">
            <w:pPr>
              <w:ind w:firstLine="0"/>
              <w:jc w:val="center"/>
              <w:rPr>
                <w:sz w:val="20"/>
                <w:szCs w:val="20"/>
                <w:lang w:val="en-US"/>
              </w:rPr>
            </w:pPr>
            <w:r w:rsidRPr="00DD5AF9">
              <w:rPr>
                <w:sz w:val="20"/>
                <w:szCs w:val="20"/>
                <w:lang w:val="en-US"/>
              </w:rPr>
              <w:t>1,59</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F48A3D7" w14:textId="77777777" w:rsidR="00303D87" w:rsidRPr="00DD5AF9" w:rsidRDefault="00303D87" w:rsidP="007E013B">
            <w:pPr>
              <w:ind w:firstLine="0"/>
              <w:jc w:val="center"/>
              <w:rPr>
                <w:sz w:val="20"/>
                <w:szCs w:val="20"/>
                <w:lang w:val="en-US"/>
              </w:rPr>
            </w:pPr>
            <w:r w:rsidRPr="00DD5AF9">
              <w:rPr>
                <w:sz w:val="20"/>
                <w:szCs w:val="20"/>
                <w:lang w:val="en-US"/>
              </w:rPr>
              <w:t>140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0C2795A" w14:textId="77777777" w:rsidR="00303D87" w:rsidRPr="00DD5AF9" w:rsidRDefault="00303D87" w:rsidP="007E013B">
            <w:pPr>
              <w:ind w:firstLine="0"/>
              <w:jc w:val="center"/>
              <w:rPr>
                <w:sz w:val="20"/>
                <w:szCs w:val="20"/>
                <w:lang w:val="en-US"/>
              </w:rPr>
            </w:pPr>
            <w:r w:rsidRPr="00DD5AF9">
              <w:rPr>
                <w:sz w:val="20"/>
                <w:szCs w:val="20"/>
                <w:lang w:val="en-US"/>
              </w:rPr>
              <w:t>110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FB62A1D" w14:textId="77777777" w:rsidR="00303D87" w:rsidRPr="00DD5AF9" w:rsidRDefault="00303D87" w:rsidP="007E013B">
            <w:pPr>
              <w:ind w:firstLine="0"/>
              <w:jc w:val="center"/>
              <w:rPr>
                <w:sz w:val="20"/>
                <w:szCs w:val="20"/>
                <w:lang w:val="en-US"/>
              </w:rPr>
            </w:pPr>
            <w:r w:rsidRPr="00DD5AF9">
              <w:rPr>
                <w:sz w:val="20"/>
                <w:szCs w:val="20"/>
                <w:lang w:val="en-US"/>
              </w:rPr>
              <w:t>71,3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6A7A921E" w14:textId="77777777" w:rsidR="00303D87" w:rsidRPr="00DD5AF9" w:rsidRDefault="00303D87" w:rsidP="007E013B">
            <w:pPr>
              <w:ind w:firstLine="0"/>
              <w:jc w:val="center"/>
              <w:rPr>
                <w:sz w:val="20"/>
                <w:szCs w:val="20"/>
                <w:lang w:val="en-US"/>
              </w:rPr>
            </w:pPr>
            <w:r w:rsidRPr="00DD5AF9">
              <w:rPr>
                <w:sz w:val="20"/>
                <w:szCs w:val="20"/>
                <w:lang w:val="en-US"/>
              </w:rPr>
              <w:t>38,8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B448534" w14:textId="77777777" w:rsidR="00303D87" w:rsidRPr="00DD5AF9" w:rsidRDefault="00303D87" w:rsidP="007E013B">
            <w:pPr>
              <w:ind w:firstLine="0"/>
              <w:jc w:val="center"/>
              <w:rPr>
                <w:sz w:val="20"/>
                <w:szCs w:val="20"/>
                <w:lang w:val="en-US"/>
              </w:rPr>
            </w:pPr>
            <w:r w:rsidRPr="00DD5AF9">
              <w:rPr>
                <w:sz w:val="20"/>
                <w:szCs w:val="20"/>
                <w:lang w:val="en-US"/>
              </w:rPr>
              <w:t>18,4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EB702D8" w14:textId="77777777" w:rsidR="00303D87" w:rsidRPr="00DD5AF9" w:rsidRDefault="00303D87" w:rsidP="007E013B">
            <w:pPr>
              <w:ind w:firstLine="0"/>
              <w:jc w:val="center"/>
              <w:rPr>
                <w:sz w:val="20"/>
                <w:szCs w:val="20"/>
                <w:lang w:val="en-US"/>
              </w:rPr>
            </w:pPr>
            <w:r w:rsidRPr="00DD5AF9">
              <w:rPr>
                <w:sz w:val="20"/>
                <w:szCs w:val="20"/>
                <w:lang w:val="en-US"/>
              </w:rPr>
              <w:t>8,18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1DF4E220" w14:textId="77777777" w:rsidR="00303D87" w:rsidRPr="00DD5AF9" w:rsidRDefault="00303D87" w:rsidP="007E013B">
            <w:pPr>
              <w:ind w:firstLine="0"/>
              <w:jc w:val="center"/>
              <w:rPr>
                <w:sz w:val="20"/>
                <w:szCs w:val="20"/>
                <w:lang w:val="en-US"/>
              </w:rPr>
            </w:pPr>
            <w:r w:rsidRPr="00DD5AF9">
              <w:rPr>
                <w:sz w:val="20"/>
                <w:szCs w:val="20"/>
                <w:lang w:val="en-US"/>
              </w:rPr>
              <w:t>4,60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693AE4E" w14:textId="77777777" w:rsidR="00303D87" w:rsidRPr="00DD5AF9" w:rsidRDefault="00303D87" w:rsidP="007E013B">
            <w:pPr>
              <w:ind w:firstLine="0"/>
              <w:jc w:val="center"/>
              <w:rPr>
                <w:sz w:val="20"/>
                <w:szCs w:val="20"/>
                <w:lang w:val="en-US"/>
              </w:rPr>
            </w:pPr>
            <w:r w:rsidRPr="00DD5AF9">
              <w:rPr>
                <w:sz w:val="20"/>
                <w:szCs w:val="20"/>
                <w:lang w:val="en-US"/>
              </w:rPr>
              <w:t>2,76</w:t>
            </w:r>
          </w:p>
        </w:tc>
      </w:tr>
    </w:tbl>
    <w:p w14:paraId="6BFD0358" w14:textId="77777777" w:rsidR="00B71FF3" w:rsidRDefault="00B71FF3" w:rsidP="00F95A4B">
      <w:pPr>
        <w:pStyle w:val="a0"/>
        <w:ind w:firstLine="0"/>
        <w:rPr>
          <w:lang w:val="kk-KZ" w:eastAsia="x-none"/>
        </w:rPr>
      </w:pPr>
    </w:p>
    <w:p w14:paraId="6476327D" w14:textId="77777777" w:rsidR="000F0677" w:rsidRDefault="000F0677" w:rsidP="00F95A4B">
      <w:pPr>
        <w:pStyle w:val="a0"/>
        <w:ind w:firstLine="0"/>
        <w:rPr>
          <w:lang w:val="kk-KZ" w:eastAsia="x-none"/>
        </w:rPr>
      </w:pPr>
    </w:p>
    <w:p w14:paraId="257BD86D" w14:textId="77777777" w:rsidR="000F0677" w:rsidRDefault="000F0677" w:rsidP="00F95A4B">
      <w:pPr>
        <w:pStyle w:val="a0"/>
        <w:ind w:firstLine="0"/>
        <w:rPr>
          <w:lang w:val="kk-KZ" w:eastAsia="x-none"/>
        </w:rPr>
      </w:pPr>
    </w:p>
    <w:p w14:paraId="3516D3D2" w14:textId="77777777" w:rsidR="000F0677" w:rsidRDefault="000F0677" w:rsidP="00F95A4B">
      <w:pPr>
        <w:pStyle w:val="a0"/>
        <w:ind w:firstLine="0"/>
        <w:rPr>
          <w:lang w:val="kk-KZ" w:eastAsia="x-none"/>
        </w:rPr>
      </w:pPr>
    </w:p>
    <w:p w14:paraId="521A6321" w14:textId="77777777" w:rsidR="004606F7" w:rsidRDefault="004606F7" w:rsidP="00F95A4B">
      <w:pPr>
        <w:pStyle w:val="a0"/>
        <w:ind w:firstLine="0"/>
        <w:rPr>
          <w:lang w:val="kk-KZ" w:eastAsia="x-none"/>
        </w:rPr>
      </w:pPr>
    </w:p>
    <w:p w14:paraId="65D016F3" w14:textId="77777777" w:rsidR="004606F7" w:rsidRPr="001A1BF7" w:rsidRDefault="004606F7" w:rsidP="00F95A4B">
      <w:pPr>
        <w:pStyle w:val="a0"/>
        <w:ind w:firstLine="0"/>
        <w:rPr>
          <w:lang w:val="en-US" w:eastAsia="x-none"/>
        </w:rPr>
      </w:pPr>
    </w:p>
    <w:p w14:paraId="47C8E965" w14:textId="77777777" w:rsidR="00B71FF3" w:rsidRDefault="00B71FF3" w:rsidP="00F95A4B">
      <w:pPr>
        <w:pStyle w:val="a0"/>
        <w:ind w:firstLine="0"/>
        <w:rPr>
          <w:lang w:val="kk-KZ" w:eastAsia="x-none"/>
        </w:rPr>
      </w:pPr>
    </w:p>
    <w:p w14:paraId="01AE93D3" w14:textId="77777777" w:rsidR="00B71FF3" w:rsidRPr="00303D87" w:rsidRDefault="00303D87" w:rsidP="00303D87">
      <w:pPr>
        <w:ind w:firstLine="0"/>
        <w:jc w:val="center"/>
        <w:rPr>
          <w:rFonts w:eastAsia="Times New Roman"/>
          <w:sz w:val="28"/>
          <w:szCs w:val="28"/>
          <w:lang w:val="kk-KZ" w:eastAsia="ru-RU"/>
        </w:rPr>
      </w:pPr>
      <w:r w:rsidRPr="00B71FF3">
        <w:rPr>
          <w:b/>
          <w:lang w:val="kk-KZ" w:eastAsia="x-none"/>
        </w:rPr>
        <w:t xml:space="preserve">ҚОСЫМША </w:t>
      </w:r>
      <w:r w:rsidR="009E1F36">
        <w:rPr>
          <w:b/>
          <w:lang w:val="kk-KZ" w:eastAsia="x-none"/>
        </w:rPr>
        <w:t>Й</w:t>
      </w:r>
    </w:p>
    <w:p w14:paraId="2169A7BF" w14:textId="77777777" w:rsidR="00905278" w:rsidRDefault="00905278" w:rsidP="00905278">
      <w:pPr>
        <w:ind w:firstLine="0"/>
        <w:rPr>
          <w:lang w:val="kk-KZ" w:eastAsia="x-none"/>
        </w:rPr>
      </w:pPr>
    </w:p>
    <w:p w14:paraId="2ECE9BB2" w14:textId="77777777" w:rsidR="004606F7" w:rsidRDefault="00905278" w:rsidP="00905278">
      <w:pPr>
        <w:ind w:firstLine="0"/>
        <w:rPr>
          <w:rFonts w:eastAsia="Times New Roman"/>
          <w:sz w:val="28"/>
          <w:szCs w:val="28"/>
          <w:lang w:val="kk-KZ" w:eastAsia="ru-RU"/>
        </w:rPr>
      </w:pPr>
      <w:r>
        <w:rPr>
          <w:lang w:val="kk-KZ" w:eastAsia="x-none"/>
        </w:rPr>
        <w:t>К</w:t>
      </w:r>
      <w:r>
        <w:rPr>
          <w:rFonts w:eastAsia="Times New Roman"/>
          <w:sz w:val="28"/>
          <w:szCs w:val="28"/>
          <w:lang w:val="kk-KZ" w:eastAsia="ru-RU"/>
        </w:rPr>
        <w:t>есте Й. 1 - Т</w:t>
      </w:r>
      <w:r w:rsidR="00303D87">
        <w:rPr>
          <w:rFonts w:eastAsia="Times New Roman"/>
          <w:sz w:val="28"/>
          <w:szCs w:val="28"/>
          <w:lang w:val="kk-KZ" w:eastAsia="ru-RU"/>
        </w:rPr>
        <w:t>орғай алабының көктемгі максималды ағындының 193</w:t>
      </w:r>
      <w:r w:rsidR="00303D87" w:rsidRPr="008C00B5">
        <w:rPr>
          <w:rFonts w:eastAsia="Times New Roman"/>
          <w:sz w:val="28"/>
          <w:szCs w:val="28"/>
          <w:lang w:val="kk-KZ" w:eastAsia="ru-RU"/>
        </w:rPr>
        <w:t>2</w:t>
      </w:r>
      <w:r w:rsidR="00303D87" w:rsidRPr="007B0BA5">
        <w:rPr>
          <w:rFonts w:eastAsia="Times New Roman"/>
          <w:sz w:val="28"/>
          <w:szCs w:val="28"/>
          <w:lang w:val="kk-KZ" w:eastAsia="ru-RU"/>
        </w:rPr>
        <w:t xml:space="preserve">-2012 </w:t>
      </w:r>
      <w:r w:rsidR="00303D87">
        <w:rPr>
          <w:rFonts w:eastAsia="Times New Roman"/>
          <w:sz w:val="28"/>
          <w:szCs w:val="28"/>
          <w:lang w:val="kk-KZ" w:eastAsia="ru-RU"/>
        </w:rPr>
        <w:t>жж</w:t>
      </w:r>
      <w:r w:rsidR="00303D87" w:rsidRPr="007B0BA5">
        <w:rPr>
          <w:rFonts w:eastAsia="Times New Roman"/>
          <w:sz w:val="28"/>
          <w:szCs w:val="28"/>
          <w:lang w:val="kk-KZ" w:eastAsia="ru-RU"/>
        </w:rPr>
        <w:t xml:space="preserve">. </w:t>
      </w:r>
      <w:r w:rsidR="00303D87">
        <w:rPr>
          <w:rFonts w:eastAsia="Times New Roman"/>
          <w:sz w:val="28"/>
          <w:szCs w:val="28"/>
          <w:lang w:val="kk-KZ" w:eastAsia="ru-RU"/>
        </w:rPr>
        <w:t>және 197</w:t>
      </w:r>
      <w:r w:rsidR="00303D87" w:rsidRPr="008C00B5">
        <w:rPr>
          <w:rFonts w:eastAsia="Times New Roman"/>
          <w:sz w:val="28"/>
          <w:szCs w:val="28"/>
          <w:lang w:val="kk-KZ" w:eastAsia="ru-RU"/>
        </w:rPr>
        <w:t>4</w:t>
      </w:r>
      <w:r w:rsidR="00303D87" w:rsidRPr="007B0BA5">
        <w:rPr>
          <w:rFonts w:eastAsia="Times New Roman"/>
          <w:sz w:val="28"/>
          <w:szCs w:val="28"/>
          <w:lang w:val="kk-KZ" w:eastAsia="ru-RU"/>
        </w:rPr>
        <w:t xml:space="preserve">-2012 </w:t>
      </w:r>
      <w:r w:rsidR="00303D87">
        <w:rPr>
          <w:rFonts w:eastAsia="Times New Roman"/>
          <w:sz w:val="28"/>
          <w:szCs w:val="28"/>
          <w:lang w:val="kk-KZ" w:eastAsia="ru-RU"/>
        </w:rPr>
        <w:t>жж</w:t>
      </w:r>
      <w:r w:rsidR="00303D87" w:rsidRPr="007B0BA5">
        <w:rPr>
          <w:rFonts w:eastAsia="Times New Roman"/>
          <w:sz w:val="28"/>
          <w:szCs w:val="28"/>
          <w:lang w:val="kk-KZ" w:eastAsia="ru-RU"/>
        </w:rPr>
        <w:t>.</w:t>
      </w:r>
      <w:r w:rsidR="00303D87">
        <w:rPr>
          <w:rFonts w:eastAsia="Times New Roman"/>
          <w:sz w:val="28"/>
          <w:szCs w:val="28"/>
          <w:lang w:val="kk-KZ" w:eastAsia="ru-RU"/>
        </w:rPr>
        <w:t xml:space="preserve"> </w:t>
      </w:r>
    </w:p>
    <w:p w14:paraId="6D5516AA" w14:textId="4737D4C1" w:rsidR="00303D87" w:rsidRDefault="00303D87" w:rsidP="00905278">
      <w:pPr>
        <w:ind w:firstLine="0"/>
        <w:rPr>
          <w:rFonts w:eastAsia="Times New Roman"/>
          <w:sz w:val="28"/>
          <w:szCs w:val="28"/>
          <w:lang w:val="kk-KZ" w:eastAsia="ru-RU"/>
        </w:rPr>
      </w:pPr>
      <w:r>
        <w:rPr>
          <w:rFonts w:eastAsia="Times New Roman"/>
          <w:sz w:val="28"/>
          <w:szCs w:val="28"/>
          <w:lang w:val="kk-KZ" w:eastAsia="ru-RU"/>
        </w:rPr>
        <w:t>кезеңдер үшін</w:t>
      </w:r>
      <w:r w:rsidRPr="00193C0F">
        <w:rPr>
          <w:rFonts w:eastAsia="Times New Roman"/>
          <w:sz w:val="28"/>
          <w:szCs w:val="28"/>
          <w:lang w:val="kk-KZ" w:eastAsia="ru-RU"/>
        </w:rPr>
        <w:t xml:space="preserve"> </w:t>
      </w:r>
      <w:r>
        <w:rPr>
          <w:rFonts w:eastAsia="Times New Roman"/>
          <w:sz w:val="28"/>
          <w:szCs w:val="28"/>
          <w:lang w:val="kk-KZ" w:eastAsia="ru-RU"/>
        </w:rPr>
        <w:t>қамтамасыздық мәндері</w:t>
      </w:r>
    </w:p>
    <w:p w14:paraId="74536526" w14:textId="77777777" w:rsidR="00905278" w:rsidRPr="00905278" w:rsidRDefault="00905278" w:rsidP="00905278">
      <w:pPr>
        <w:pStyle w:val="a0"/>
        <w:rPr>
          <w:lang w:val="kk-KZ" w:eastAsia="ru-RU"/>
        </w:rPr>
      </w:pPr>
    </w:p>
    <w:tbl>
      <w:tblPr>
        <w:tblW w:w="13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402"/>
        <w:gridCol w:w="890"/>
        <w:gridCol w:w="881"/>
        <w:gridCol w:w="746"/>
        <w:gridCol w:w="741"/>
        <w:gridCol w:w="702"/>
        <w:gridCol w:w="705"/>
        <w:gridCol w:w="695"/>
        <w:gridCol w:w="720"/>
        <w:gridCol w:w="746"/>
        <w:gridCol w:w="727"/>
        <w:gridCol w:w="727"/>
        <w:gridCol w:w="717"/>
        <w:gridCol w:w="717"/>
        <w:gridCol w:w="670"/>
      </w:tblGrid>
      <w:tr w:rsidR="00303D87" w:rsidRPr="001A1BF7" w14:paraId="2CB4B017" w14:textId="77777777" w:rsidTr="007E013B">
        <w:trPr>
          <w:trHeight w:val="20"/>
        </w:trPr>
        <w:tc>
          <w:tcPr>
            <w:tcW w:w="558" w:type="dxa"/>
            <w:vMerge w:val="restart"/>
            <w:tcBorders>
              <w:top w:val="single" w:sz="4" w:space="0" w:color="auto"/>
              <w:left w:val="single" w:sz="4" w:space="0" w:color="auto"/>
              <w:right w:val="single" w:sz="4" w:space="0" w:color="auto"/>
            </w:tcBorders>
          </w:tcPr>
          <w:p w14:paraId="3E5C6A80" w14:textId="77777777" w:rsidR="00303D87" w:rsidRPr="000A35D3" w:rsidRDefault="00303D87" w:rsidP="007E013B">
            <w:pPr>
              <w:ind w:firstLine="0"/>
              <w:jc w:val="center"/>
              <w:rPr>
                <w:sz w:val="20"/>
                <w:szCs w:val="20"/>
                <w:lang w:val="kk-KZ" w:eastAsia="ru-RU"/>
              </w:rPr>
            </w:pPr>
            <w:r>
              <w:rPr>
                <w:sz w:val="20"/>
                <w:szCs w:val="20"/>
                <w:lang w:eastAsia="ru-RU"/>
              </w:rPr>
              <w:t xml:space="preserve">№ </w:t>
            </w:r>
            <w:r>
              <w:rPr>
                <w:sz w:val="20"/>
                <w:szCs w:val="20"/>
                <w:lang w:val="kk-KZ" w:eastAsia="ru-RU"/>
              </w:rPr>
              <w:t>р</w:t>
            </w:r>
            <w:r>
              <w:rPr>
                <w:sz w:val="20"/>
                <w:szCs w:val="20"/>
                <w:lang w:eastAsia="ru-RU"/>
              </w:rPr>
              <w:t>/</w:t>
            </w:r>
            <w:r>
              <w:rPr>
                <w:sz w:val="20"/>
                <w:szCs w:val="20"/>
                <w:lang w:val="kk-KZ" w:eastAsia="ru-RU"/>
              </w:rPr>
              <w:t>р</w:t>
            </w:r>
          </w:p>
        </w:tc>
        <w:tc>
          <w:tcPr>
            <w:tcW w:w="2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E888A" w14:textId="77777777" w:rsidR="00303D87" w:rsidRPr="000A35D3" w:rsidRDefault="00303D87" w:rsidP="007E013B">
            <w:pPr>
              <w:ind w:firstLine="0"/>
              <w:jc w:val="center"/>
              <w:rPr>
                <w:sz w:val="20"/>
                <w:szCs w:val="20"/>
                <w:lang w:val="kk-KZ" w:eastAsia="ru-RU"/>
              </w:rPr>
            </w:pPr>
            <w:r>
              <w:rPr>
                <w:sz w:val="20"/>
                <w:szCs w:val="20"/>
                <w:lang w:val="kk-KZ" w:eastAsia="ru-RU"/>
              </w:rPr>
              <w:t xml:space="preserve">Өзен </w:t>
            </w:r>
            <w:r w:rsidRPr="00DD5AF9">
              <w:rPr>
                <w:sz w:val="20"/>
                <w:szCs w:val="20"/>
                <w:lang w:eastAsia="ru-RU"/>
              </w:rPr>
              <w:t>-</w:t>
            </w:r>
            <w:r>
              <w:rPr>
                <w:sz w:val="20"/>
                <w:szCs w:val="20"/>
                <w:lang w:val="kk-KZ" w:eastAsia="ru-RU"/>
              </w:rPr>
              <w:t xml:space="preserve"> беке</w:t>
            </w:r>
            <w:r w:rsidRPr="00DD5AF9">
              <w:rPr>
                <w:sz w:val="20"/>
                <w:szCs w:val="20"/>
                <w:lang w:eastAsia="ru-RU"/>
              </w:rPr>
              <w:t>т</w:t>
            </w:r>
            <w:r>
              <w:rPr>
                <w:sz w:val="20"/>
                <w:szCs w:val="20"/>
                <w:lang w:val="kk-KZ" w:eastAsia="ru-RU"/>
              </w:rPr>
              <w:t xml:space="preserve"> </w:t>
            </w:r>
          </w:p>
        </w:tc>
        <w:tc>
          <w:tcPr>
            <w:tcW w:w="17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790061" w14:textId="77777777" w:rsidR="00303D87" w:rsidRPr="00421A93" w:rsidRDefault="00303D87" w:rsidP="007E013B">
            <w:pPr>
              <w:ind w:firstLine="0"/>
              <w:jc w:val="center"/>
              <w:rPr>
                <w:sz w:val="20"/>
                <w:szCs w:val="20"/>
                <w:lang w:val="kk-KZ"/>
              </w:rPr>
            </w:pPr>
            <w:r>
              <w:rPr>
                <w:sz w:val="20"/>
                <w:szCs w:val="20"/>
                <w:lang w:val="kk-KZ" w:eastAsia="ru-RU"/>
              </w:rPr>
              <w:t>Орташа максималды ағынды</w:t>
            </w:r>
          </w:p>
        </w:tc>
        <w:tc>
          <w:tcPr>
            <w:tcW w:w="430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1078F5" w14:textId="77777777" w:rsidR="00303D87" w:rsidRPr="00477B14" w:rsidRDefault="00303D87" w:rsidP="007E013B">
            <w:pPr>
              <w:ind w:firstLine="0"/>
              <w:jc w:val="center"/>
              <w:rPr>
                <w:sz w:val="20"/>
                <w:szCs w:val="20"/>
                <w:lang w:val="kk-KZ" w:eastAsia="ru-RU"/>
              </w:rPr>
            </w:pPr>
            <w:r w:rsidRPr="00477B14">
              <w:rPr>
                <w:sz w:val="20"/>
                <w:szCs w:val="20"/>
                <w:lang w:val="kk-KZ" w:eastAsia="ru-RU"/>
              </w:rPr>
              <w:t xml:space="preserve">1932-2012 </w:t>
            </w:r>
            <w:r>
              <w:rPr>
                <w:sz w:val="20"/>
                <w:szCs w:val="20"/>
                <w:lang w:val="kk-KZ" w:eastAsia="ru-RU"/>
              </w:rPr>
              <w:t>жж</w:t>
            </w:r>
            <w:r w:rsidRPr="00477B14">
              <w:rPr>
                <w:sz w:val="20"/>
                <w:szCs w:val="20"/>
                <w:lang w:val="kk-KZ" w:eastAsia="ru-RU"/>
              </w:rPr>
              <w:t>.</w:t>
            </w:r>
            <w:r>
              <w:rPr>
                <w:sz w:val="20"/>
                <w:szCs w:val="20"/>
                <w:lang w:val="kk-KZ" w:eastAsia="ru-RU"/>
              </w:rPr>
              <w:t xml:space="preserve"> есептік кезең үшін маскималды ағындысы</w:t>
            </w:r>
            <w:r w:rsidRPr="00477B14">
              <w:rPr>
                <w:sz w:val="20"/>
                <w:szCs w:val="20"/>
                <w:lang w:val="kk-KZ" w:eastAsia="ru-RU"/>
              </w:rPr>
              <w:t xml:space="preserve"> </w:t>
            </w:r>
          </w:p>
          <w:p w14:paraId="60FD223F" w14:textId="77777777" w:rsidR="00303D87" w:rsidRPr="00477B14" w:rsidRDefault="00303D87" w:rsidP="007E013B">
            <w:pPr>
              <w:ind w:firstLine="0"/>
              <w:jc w:val="center"/>
              <w:rPr>
                <w:sz w:val="20"/>
                <w:szCs w:val="20"/>
                <w:lang w:val="kk-KZ" w:eastAsia="ru-RU"/>
              </w:rPr>
            </w:pPr>
          </w:p>
        </w:tc>
        <w:tc>
          <w:tcPr>
            <w:tcW w:w="430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17C385" w14:textId="77777777" w:rsidR="00303D87" w:rsidRPr="00477B14" w:rsidRDefault="00303D87" w:rsidP="007E013B">
            <w:pPr>
              <w:ind w:firstLine="0"/>
              <w:jc w:val="center"/>
              <w:rPr>
                <w:sz w:val="20"/>
                <w:szCs w:val="20"/>
                <w:lang w:val="kk-KZ" w:eastAsia="ru-RU"/>
              </w:rPr>
            </w:pPr>
            <w:r w:rsidRPr="00477B14">
              <w:rPr>
                <w:sz w:val="20"/>
                <w:szCs w:val="20"/>
                <w:lang w:val="kk-KZ" w:eastAsia="ru-RU"/>
              </w:rPr>
              <w:t>1974-2012 гг.</w:t>
            </w:r>
            <w:r>
              <w:rPr>
                <w:sz w:val="20"/>
                <w:szCs w:val="20"/>
                <w:lang w:val="kk-KZ" w:eastAsia="ru-RU"/>
              </w:rPr>
              <w:t xml:space="preserve"> кезең үшін максималды ағынды</w:t>
            </w:r>
          </w:p>
        </w:tc>
      </w:tr>
      <w:tr w:rsidR="00303D87" w:rsidRPr="00DD5AF9" w14:paraId="3FA436B2" w14:textId="77777777" w:rsidTr="007E013B">
        <w:trPr>
          <w:trHeight w:val="20"/>
        </w:trPr>
        <w:tc>
          <w:tcPr>
            <w:tcW w:w="558" w:type="dxa"/>
            <w:vMerge/>
            <w:tcBorders>
              <w:left w:val="single" w:sz="4" w:space="0" w:color="auto"/>
              <w:bottom w:val="single" w:sz="4" w:space="0" w:color="auto"/>
              <w:right w:val="single" w:sz="4" w:space="0" w:color="auto"/>
            </w:tcBorders>
          </w:tcPr>
          <w:p w14:paraId="2AD435FA" w14:textId="77777777" w:rsidR="00303D87" w:rsidRPr="00477B14" w:rsidRDefault="00303D87" w:rsidP="007E013B">
            <w:pPr>
              <w:ind w:firstLine="0"/>
              <w:jc w:val="center"/>
              <w:rPr>
                <w:sz w:val="20"/>
                <w:szCs w:val="20"/>
                <w:lang w:val="kk-KZ"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278692" w14:textId="77777777" w:rsidR="00303D87" w:rsidRPr="00477B14" w:rsidRDefault="00303D87" w:rsidP="007E013B">
            <w:pPr>
              <w:ind w:firstLine="0"/>
              <w:jc w:val="center"/>
              <w:rPr>
                <w:sz w:val="20"/>
                <w:szCs w:val="20"/>
                <w:lang w:val="kk-KZ" w:eastAsia="ru-RU"/>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26535" w14:textId="77777777" w:rsidR="00303D87" w:rsidRPr="00DD5AF9" w:rsidRDefault="00303D87" w:rsidP="007E013B">
            <w:pPr>
              <w:ind w:firstLine="0"/>
              <w:jc w:val="center"/>
              <w:rPr>
                <w:sz w:val="20"/>
                <w:szCs w:val="20"/>
                <w:lang w:eastAsia="ru-RU"/>
              </w:rPr>
            </w:pPr>
            <w:r w:rsidRPr="00DD5AF9">
              <w:rPr>
                <w:sz w:val="20"/>
                <w:szCs w:val="20"/>
                <w:lang w:eastAsia="ru-RU"/>
              </w:rPr>
              <w:t>1932-2012 гг.</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177BF" w14:textId="77777777" w:rsidR="00303D87" w:rsidRPr="00DD5AF9" w:rsidRDefault="00303D87" w:rsidP="007E013B">
            <w:pPr>
              <w:ind w:firstLine="0"/>
              <w:jc w:val="center"/>
              <w:rPr>
                <w:sz w:val="20"/>
                <w:szCs w:val="20"/>
                <w:lang w:eastAsia="ru-RU"/>
              </w:rPr>
            </w:pPr>
            <w:r w:rsidRPr="00DD5AF9">
              <w:rPr>
                <w:sz w:val="20"/>
                <w:szCs w:val="20"/>
                <w:lang w:eastAsia="ru-RU"/>
              </w:rPr>
              <w:t>1974-2012 гг.</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BBDE5" w14:textId="77777777" w:rsidR="00303D87" w:rsidRPr="00DD5AF9" w:rsidRDefault="00303D87" w:rsidP="007E013B">
            <w:pPr>
              <w:ind w:firstLine="0"/>
              <w:jc w:val="center"/>
              <w:rPr>
                <w:sz w:val="20"/>
                <w:szCs w:val="20"/>
                <w:lang w:eastAsia="ru-RU"/>
              </w:rPr>
            </w:pPr>
            <w:r w:rsidRPr="00DD5AF9">
              <w:rPr>
                <w:sz w:val="20"/>
                <w:szCs w:val="20"/>
                <w:lang w:eastAsia="ru-RU"/>
              </w:rPr>
              <w:t>0,1%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0B610" w14:textId="77777777" w:rsidR="00303D87" w:rsidRPr="00DD5AF9" w:rsidRDefault="00303D87" w:rsidP="007E013B">
            <w:pPr>
              <w:ind w:firstLine="0"/>
              <w:jc w:val="center"/>
              <w:rPr>
                <w:sz w:val="20"/>
                <w:szCs w:val="20"/>
                <w:lang w:eastAsia="ru-RU"/>
              </w:rPr>
            </w:pPr>
            <w:r w:rsidRPr="00DD5AF9">
              <w:rPr>
                <w:sz w:val="20"/>
                <w:szCs w:val="20"/>
                <w:lang w:eastAsia="ru-RU"/>
              </w:rPr>
              <w:t>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53C50" w14:textId="77777777" w:rsidR="00303D87" w:rsidRPr="00DD5AF9" w:rsidRDefault="00303D87" w:rsidP="007E013B">
            <w:pPr>
              <w:ind w:firstLine="0"/>
              <w:jc w:val="center"/>
              <w:rPr>
                <w:sz w:val="20"/>
                <w:szCs w:val="20"/>
                <w:lang w:eastAsia="ru-RU"/>
              </w:rPr>
            </w:pPr>
            <w:r w:rsidRPr="00DD5AF9">
              <w:rPr>
                <w:sz w:val="20"/>
                <w:szCs w:val="20"/>
                <w:lang w:eastAsia="ru-RU"/>
              </w:rPr>
              <w:t>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77AE5" w14:textId="77777777" w:rsidR="00303D87" w:rsidRPr="00DD5AF9" w:rsidRDefault="00303D87" w:rsidP="007E013B">
            <w:pPr>
              <w:ind w:firstLine="0"/>
              <w:jc w:val="center"/>
              <w:rPr>
                <w:sz w:val="20"/>
                <w:szCs w:val="20"/>
                <w:lang w:eastAsia="ru-RU"/>
              </w:rPr>
            </w:pPr>
            <w:r w:rsidRPr="00DD5AF9">
              <w:rPr>
                <w:sz w:val="20"/>
                <w:szCs w:val="20"/>
                <w:lang w:eastAsia="ru-RU"/>
              </w:rPr>
              <w:t>10%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265A7" w14:textId="77777777" w:rsidR="00303D87" w:rsidRPr="00DD5AF9" w:rsidRDefault="00303D87" w:rsidP="007E013B">
            <w:pPr>
              <w:ind w:firstLine="0"/>
              <w:jc w:val="center"/>
              <w:rPr>
                <w:sz w:val="20"/>
                <w:szCs w:val="20"/>
                <w:lang w:eastAsia="ru-RU"/>
              </w:rPr>
            </w:pPr>
            <w:r w:rsidRPr="00DD5AF9">
              <w:rPr>
                <w:sz w:val="20"/>
                <w:szCs w:val="20"/>
                <w:lang w:eastAsia="ru-RU"/>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267EC" w14:textId="77777777" w:rsidR="00303D87" w:rsidRPr="00DD5AF9" w:rsidRDefault="00303D87" w:rsidP="007E013B">
            <w:pPr>
              <w:ind w:firstLine="0"/>
              <w:jc w:val="center"/>
              <w:rPr>
                <w:sz w:val="20"/>
                <w:szCs w:val="20"/>
                <w:lang w:eastAsia="ru-RU"/>
              </w:rPr>
            </w:pPr>
            <w:r w:rsidRPr="00DD5AF9">
              <w:rPr>
                <w:sz w:val="20"/>
                <w:szCs w:val="20"/>
                <w:lang w:eastAsia="ru-RU"/>
              </w:rPr>
              <w:t>50%</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9A1AC" w14:textId="77777777" w:rsidR="00303D87" w:rsidRPr="00DD5AF9" w:rsidRDefault="00303D87" w:rsidP="007E013B">
            <w:pPr>
              <w:ind w:firstLine="0"/>
              <w:jc w:val="center"/>
              <w:rPr>
                <w:sz w:val="20"/>
                <w:szCs w:val="20"/>
                <w:lang w:eastAsia="ru-RU"/>
              </w:rPr>
            </w:pPr>
            <w:r w:rsidRPr="00DD5AF9">
              <w:rPr>
                <w:sz w:val="20"/>
                <w:szCs w:val="20"/>
                <w:lang w:eastAsia="ru-RU"/>
              </w:rPr>
              <w:t>0,1%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C34A0" w14:textId="77777777" w:rsidR="00303D87" w:rsidRPr="00DD5AF9" w:rsidRDefault="00303D87" w:rsidP="007E013B">
            <w:pPr>
              <w:ind w:firstLine="0"/>
              <w:jc w:val="center"/>
              <w:rPr>
                <w:sz w:val="20"/>
                <w:szCs w:val="20"/>
                <w:lang w:eastAsia="ru-RU"/>
              </w:rPr>
            </w:pPr>
            <w:r w:rsidRPr="00DD5AF9">
              <w:rPr>
                <w:sz w:val="20"/>
                <w:szCs w:val="20"/>
                <w:lang w:eastAsia="ru-RU"/>
              </w:rPr>
              <w:t>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BC29C" w14:textId="77777777" w:rsidR="00303D87" w:rsidRPr="00DD5AF9" w:rsidRDefault="00303D87" w:rsidP="007E013B">
            <w:pPr>
              <w:ind w:firstLine="0"/>
              <w:jc w:val="center"/>
              <w:rPr>
                <w:sz w:val="20"/>
                <w:szCs w:val="20"/>
                <w:lang w:eastAsia="ru-RU"/>
              </w:rPr>
            </w:pPr>
            <w:r w:rsidRPr="00DD5AF9">
              <w:rPr>
                <w:sz w:val="20"/>
                <w:szCs w:val="20"/>
                <w:lang w:eastAsia="ru-RU"/>
              </w:rPr>
              <w:t>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57E09" w14:textId="77777777" w:rsidR="00303D87" w:rsidRPr="00DD5AF9" w:rsidRDefault="00303D87" w:rsidP="007E013B">
            <w:pPr>
              <w:ind w:firstLine="0"/>
              <w:jc w:val="center"/>
              <w:rPr>
                <w:sz w:val="20"/>
                <w:szCs w:val="20"/>
                <w:lang w:eastAsia="ru-RU"/>
              </w:rPr>
            </w:pPr>
            <w:r w:rsidRPr="00DD5AF9">
              <w:rPr>
                <w:sz w:val="20"/>
                <w:szCs w:val="20"/>
                <w:lang w:eastAsia="ru-RU"/>
              </w:rPr>
              <w:t>10%</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11547" w14:textId="77777777" w:rsidR="00303D87" w:rsidRPr="00DD5AF9" w:rsidRDefault="00303D87" w:rsidP="007E013B">
            <w:pPr>
              <w:ind w:firstLine="0"/>
              <w:jc w:val="center"/>
              <w:rPr>
                <w:sz w:val="20"/>
                <w:szCs w:val="20"/>
                <w:lang w:eastAsia="ru-RU"/>
              </w:rPr>
            </w:pPr>
            <w:r w:rsidRPr="00DD5AF9">
              <w:rPr>
                <w:sz w:val="20"/>
                <w:szCs w:val="20"/>
                <w:lang w:eastAsia="ru-RU"/>
              </w:rPr>
              <w:t>25%</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A484B" w14:textId="77777777" w:rsidR="00303D87" w:rsidRPr="00DD5AF9" w:rsidRDefault="00303D87" w:rsidP="007E013B">
            <w:pPr>
              <w:ind w:firstLine="0"/>
              <w:jc w:val="center"/>
              <w:rPr>
                <w:sz w:val="20"/>
                <w:szCs w:val="20"/>
                <w:lang w:eastAsia="ru-RU"/>
              </w:rPr>
            </w:pPr>
            <w:r w:rsidRPr="00DD5AF9">
              <w:rPr>
                <w:sz w:val="20"/>
                <w:szCs w:val="20"/>
                <w:lang w:eastAsia="ru-RU"/>
              </w:rPr>
              <w:t>50%</w:t>
            </w:r>
          </w:p>
        </w:tc>
      </w:tr>
      <w:tr w:rsidR="00303D87" w:rsidRPr="00DD5AF9" w14:paraId="0A1F2C26"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19D30F27"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1</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8FF64"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Торгай – пески Тосым</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7B6A9051" w14:textId="77777777" w:rsidR="00303D87" w:rsidRPr="00DD5AF9" w:rsidRDefault="00303D87" w:rsidP="007E013B">
            <w:pPr>
              <w:ind w:firstLine="0"/>
              <w:jc w:val="center"/>
              <w:rPr>
                <w:rFonts w:eastAsia="Times New Roman"/>
                <w:caps/>
                <w:sz w:val="20"/>
                <w:szCs w:val="20"/>
                <w:lang w:eastAsia="ru-RU"/>
              </w:rPr>
            </w:pPr>
            <w:r w:rsidRPr="00DD5AF9">
              <w:rPr>
                <w:rFonts w:eastAsia="Times New Roman"/>
                <w:caps/>
                <w:sz w:val="20"/>
                <w:szCs w:val="20"/>
                <w:lang w:eastAsia="ru-RU"/>
              </w:rPr>
              <w:t>170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422F7055" w14:textId="77777777" w:rsidR="00303D87" w:rsidRPr="00DD5AF9" w:rsidRDefault="00303D87" w:rsidP="007E013B">
            <w:pPr>
              <w:ind w:firstLine="0"/>
              <w:jc w:val="center"/>
              <w:rPr>
                <w:sz w:val="20"/>
                <w:szCs w:val="20"/>
              </w:rPr>
            </w:pPr>
            <w:r w:rsidRPr="00DD5AF9">
              <w:rPr>
                <w:sz w:val="20"/>
                <w:szCs w:val="20"/>
              </w:rPr>
              <w:t>165</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30F53EED" w14:textId="77777777" w:rsidR="00303D87" w:rsidRPr="00DD5AF9" w:rsidRDefault="00303D87" w:rsidP="007E013B">
            <w:pPr>
              <w:ind w:firstLine="0"/>
              <w:jc w:val="center"/>
              <w:rPr>
                <w:sz w:val="20"/>
                <w:szCs w:val="20"/>
                <w:lang w:eastAsia="ru-RU"/>
              </w:rPr>
            </w:pPr>
            <w:r w:rsidRPr="00DD5AF9">
              <w:rPr>
                <w:sz w:val="20"/>
                <w:szCs w:val="20"/>
                <w:lang w:eastAsia="ru-RU"/>
              </w:rPr>
              <w:t>1591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4B7BDFF7" w14:textId="77777777" w:rsidR="00303D87" w:rsidRPr="00DD5AF9" w:rsidRDefault="00303D87" w:rsidP="007E013B">
            <w:pPr>
              <w:ind w:firstLine="0"/>
              <w:jc w:val="center"/>
              <w:rPr>
                <w:sz w:val="20"/>
                <w:szCs w:val="20"/>
                <w:lang w:eastAsia="ru-RU"/>
              </w:rPr>
            </w:pPr>
            <w:r w:rsidRPr="00DD5AF9">
              <w:rPr>
                <w:sz w:val="20"/>
                <w:szCs w:val="20"/>
                <w:lang w:eastAsia="ru-RU"/>
              </w:rPr>
              <w:t>1003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6A4BE6B6" w14:textId="77777777" w:rsidR="00303D87" w:rsidRPr="00DD5AF9" w:rsidRDefault="00303D87" w:rsidP="007E013B">
            <w:pPr>
              <w:ind w:firstLine="0"/>
              <w:jc w:val="center"/>
              <w:rPr>
                <w:sz w:val="20"/>
                <w:szCs w:val="20"/>
                <w:lang w:eastAsia="ru-RU"/>
              </w:rPr>
            </w:pPr>
            <w:r w:rsidRPr="00DD5AF9">
              <w:rPr>
                <w:sz w:val="20"/>
                <w:szCs w:val="20"/>
                <w:lang w:eastAsia="ru-RU"/>
              </w:rPr>
              <w:t>604</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7CDEC81A" w14:textId="77777777" w:rsidR="00303D87" w:rsidRPr="00DD5AF9" w:rsidRDefault="00303D87" w:rsidP="007E013B">
            <w:pPr>
              <w:ind w:firstLine="0"/>
              <w:jc w:val="center"/>
              <w:rPr>
                <w:sz w:val="20"/>
                <w:szCs w:val="20"/>
                <w:lang w:eastAsia="ru-RU"/>
              </w:rPr>
            </w:pPr>
            <w:r w:rsidRPr="00DD5AF9">
              <w:rPr>
                <w:sz w:val="20"/>
                <w:szCs w:val="20"/>
                <w:lang w:eastAsia="ru-RU"/>
              </w:rPr>
              <w:t>434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09AF948B" w14:textId="77777777" w:rsidR="00303D87" w:rsidRPr="00DD5AF9" w:rsidRDefault="00303D87" w:rsidP="007E013B">
            <w:pPr>
              <w:ind w:firstLine="0"/>
              <w:jc w:val="center"/>
              <w:rPr>
                <w:sz w:val="20"/>
                <w:szCs w:val="20"/>
                <w:lang w:eastAsia="ru-RU"/>
              </w:rPr>
            </w:pPr>
            <w:r w:rsidRPr="00DD5AF9">
              <w:rPr>
                <w:sz w:val="20"/>
                <w:szCs w:val="20"/>
                <w:lang w:eastAsia="ru-RU"/>
              </w:rPr>
              <w:t>233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FE25F28" w14:textId="77777777" w:rsidR="00303D87" w:rsidRPr="00DD5AF9" w:rsidRDefault="00303D87" w:rsidP="007E013B">
            <w:pPr>
              <w:ind w:firstLine="0"/>
              <w:jc w:val="center"/>
              <w:rPr>
                <w:sz w:val="20"/>
                <w:szCs w:val="20"/>
                <w:lang w:eastAsia="ru-RU"/>
              </w:rPr>
            </w:pPr>
            <w:r w:rsidRPr="00DD5AF9">
              <w:rPr>
                <w:sz w:val="20"/>
                <w:szCs w:val="20"/>
                <w:lang w:eastAsia="ru-RU"/>
              </w:rPr>
              <w:t>91,8</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A694006" w14:textId="77777777" w:rsidR="00303D87" w:rsidRPr="00DD5AF9" w:rsidRDefault="00303D87" w:rsidP="007E013B">
            <w:pPr>
              <w:ind w:firstLine="0"/>
              <w:jc w:val="center"/>
              <w:rPr>
                <w:sz w:val="20"/>
                <w:szCs w:val="20"/>
                <w:lang w:eastAsia="ru-RU"/>
              </w:rPr>
            </w:pPr>
            <w:r w:rsidRPr="00DD5AF9">
              <w:rPr>
                <w:sz w:val="20"/>
                <w:szCs w:val="20"/>
                <w:lang w:eastAsia="ru-RU"/>
              </w:rPr>
              <w:t>1140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52C9EC63" w14:textId="77777777" w:rsidR="00303D87" w:rsidRPr="00DD5AF9" w:rsidRDefault="00303D87" w:rsidP="007E013B">
            <w:pPr>
              <w:ind w:firstLine="0"/>
              <w:jc w:val="center"/>
              <w:rPr>
                <w:sz w:val="20"/>
                <w:szCs w:val="20"/>
                <w:lang w:eastAsia="ru-RU"/>
              </w:rPr>
            </w:pPr>
            <w:r w:rsidRPr="00DD5AF9">
              <w:rPr>
                <w:sz w:val="20"/>
                <w:szCs w:val="20"/>
                <w:lang w:eastAsia="ru-RU"/>
              </w:rPr>
              <w:t>759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277E7360" w14:textId="77777777" w:rsidR="00303D87" w:rsidRPr="00DD5AF9" w:rsidRDefault="00303D87" w:rsidP="007E013B">
            <w:pPr>
              <w:ind w:firstLine="0"/>
              <w:jc w:val="center"/>
              <w:rPr>
                <w:sz w:val="20"/>
                <w:szCs w:val="20"/>
                <w:lang w:eastAsia="ru-RU"/>
              </w:rPr>
            </w:pPr>
            <w:r w:rsidRPr="00DD5AF9">
              <w:rPr>
                <w:sz w:val="20"/>
                <w:szCs w:val="20"/>
                <w:lang w:eastAsia="ru-RU"/>
              </w:rPr>
              <w:t>495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91CE272" w14:textId="77777777" w:rsidR="00303D87" w:rsidRPr="00DD5AF9" w:rsidRDefault="00303D87" w:rsidP="007E013B">
            <w:pPr>
              <w:ind w:firstLine="0"/>
              <w:jc w:val="center"/>
              <w:rPr>
                <w:sz w:val="20"/>
                <w:szCs w:val="20"/>
                <w:lang w:eastAsia="ru-RU"/>
              </w:rPr>
            </w:pPr>
            <w:r w:rsidRPr="00DD5AF9">
              <w:rPr>
                <w:sz w:val="20"/>
                <w:szCs w:val="20"/>
                <w:lang w:eastAsia="ru-RU"/>
              </w:rPr>
              <w:t>380</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4280E93" w14:textId="77777777" w:rsidR="00303D87" w:rsidRPr="00DD5AF9" w:rsidRDefault="00303D87" w:rsidP="007E013B">
            <w:pPr>
              <w:ind w:firstLine="0"/>
              <w:jc w:val="center"/>
              <w:rPr>
                <w:sz w:val="20"/>
                <w:szCs w:val="20"/>
                <w:lang w:eastAsia="ru-RU"/>
              </w:rPr>
            </w:pPr>
            <w:r w:rsidRPr="00DD5AF9">
              <w:rPr>
                <w:sz w:val="20"/>
                <w:szCs w:val="20"/>
                <w:lang w:eastAsia="ru-RU"/>
              </w:rPr>
              <w:t>232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2FC3EB1B" w14:textId="77777777" w:rsidR="00303D87" w:rsidRPr="00DD5AF9" w:rsidRDefault="00303D87" w:rsidP="007E013B">
            <w:pPr>
              <w:ind w:firstLine="0"/>
              <w:jc w:val="center"/>
              <w:rPr>
                <w:sz w:val="20"/>
                <w:szCs w:val="20"/>
                <w:lang w:eastAsia="ru-RU"/>
              </w:rPr>
            </w:pPr>
            <w:r w:rsidRPr="00DD5AF9">
              <w:rPr>
                <w:sz w:val="20"/>
                <w:szCs w:val="20"/>
                <w:lang w:eastAsia="ru-RU"/>
              </w:rPr>
              <w:t>114</w:t>
            </w:r>
          </w:p>
        </w:tc>
      </w:tr>
      <w:tr w:rsidR="00303D87" w:rsidRPr="00DD5AF9" w14:paraId="44024EF7"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68ED7044"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2</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8BEF6"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Кара Торгай – с. Коргасын</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CC2D08A" w14:textId="77777777" w:rsidR="00303D87" w:rsidRPr="00DD5AF9" w:rsidRDefault="00303D87" w:rsidP="007E013B">
            <w:pPr>
              <w:ind w:firstLine="0"/>
              <w:jc w:val="center"/>
              <w:rPr>
                <w:rFonts w:eastAsia="Times New Roman"/>
                <w:caps/>
                <w:sz w:val="20"/>
                <w:szCs w:val="20"/>
                <w:lang w:eastAsia="ru-RU"/>
              </w:rPr>
            </w:pPr>
            <w:r w:rsidRPr="00DD5AF9">
              <w:rPr>
                <w:rFonts w:eastAsia="Times New Roman"/>
                <w:caps/>
                <w:sz w:val="20"/>
                <w:szCs w:val="20"/>
                <w:lang w:eastAsia="ru-RU"/>
              </w:rPr>
              <w:t>171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8C70AA2" w14:textId="77777777" w:rsidR="00303D87" w:rsidRPr="00DD5AF9" w:rsidRDefault="00303D87" w:rsidP="007E013B">
            <w:pPr>
              <w:ind w:firstLine="0"/>
              <w:jc w:val="center"/>
              <w:rPr>
                <w:sz w:val="20"/>
                <w:szCs w:val="20"/>
              </w:rPr>
            </w:pPr>
            <w:r w:rsidRPr="00DD5AF9">
              <w:rPr>
                <w:sz w:val="20"/>
                <w:szCs w:val="20"/>
              </w:rPr>
              <w:t>173</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6EFD427" w14:textId="77777777" w:rsidR="00303D87" w:rsidRPr="00DD5AF9" w:rsidRDefault="00303D87" w:rsidP="007E013B">
            <w:pPr>
              <w:ind w:firstLine="0"/>
              <w:jc w:val="center"/>
              <w:rPr>
                <w:sz w:val="20"/>
                <w:szCs w:val="20"/>
                <w:lang w:eastAsia="ru-RU"/>
              </w:rPr>
            </w:pPr>
            <w:r w:rsidRPr="00DD5AF9">
              <w:rPr>
                <w:sz w:val="20"/>
                <w:szCs w:val="20"/>
                <w:lang w:eastAsia="ru-RU"/>
              </w:rPr>
              <w:t>1139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39AA93D7" w14:textId="77777777" w:rsidR="00303D87" w:rsidRPr="00DD5AF9" w:rsidRDefault="00303D87" w:rsidP="007E013B">
            <w:pPr>
              <w:ind w:firstLine="0"/>
              <w:jc w:val="center"/>
              <w:rPr>
                <w:sz w:val="20"/>
                <w:szCs w:val="20"/>
                <w:lang w:eastAsia="ru-RU"/>
              </w:rPr>
            </w:pPr>
            <w:r w:rsidRPr="00DD5AF9">
              <w:rPr>
                <w:sz w:val="20"/>
                <w:szCs w:val="20"/>
                <w:lang w:eastAsia="ru-RU"/>
              </w:rPr>
              <w:t>764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FF6775F" w14:textId="77777777" w:rsidR="00303D87" w:rsidRPr="00DD5AF9" w:rsidRDefault="00303D87" w:rsidP="007E013B">
            <w:pPr>
              <w:ind w:firstLine="0"/>
              <w:jc w:val="center"/>
              <w:rPr>
                <w:sz w:val="20"/>
                <w:szCs w:val="20"/>
                <w:lang w:eastAsia="ru-RU"/>
              </w:rPr>
            </w:pPr>
            <w:r w:rsidRPr="00DD5AF9">
              <w:rPr>
                <w:sz w:val="20"/>
                <w:szCs w:val="20"/>
                <w:lang w:eastAsia="ru-RU"/>
              </w:rPr>
              <w:t>501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0D4E504E" w14:textId="77777777" w:rsidR="00303D87" w:rsidRPr="00DD5AF9" w:rsidRDefault="00303D87" w:rsidP="007E013B">
            <w:pPr>
              <w:ind w:firstLine="0"/>
              <w:jc w:val="center"/>
              <w:rPr>
                <w:sz w:val="20"/>
                <w:szCs w:val="20"/>
                <w:lang w:eastAsia="ru-RU"/>
              </w:rPr>
            </w:pPr>
            <w:r w:rsidRPr="00DD5AF9">
              <w:rPr>
                <w:sz w:val="20"/>
                <w:szCs w:val="20"/>
                <w:lang w:eastAsia="ru-RU"/>
              </w:rPr>
              <w:t>388</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106B7D2E" w14:textId="77777777" w:rsidR="00303D87" w:rsidRPr="00DD5AF9" w:rsidRDefault="00303D87" w:rsidP="007E013B">
            <w:pPr>
              <w:ind w:firstLine="0"/>
              <w:jc w:val="center"/>
              <w:rPr>
                <w:sz w:val="20"/>
                <w:szCs w:val="20"/>
                <w:lang w:eastAsia="ru-RU"/>
              </w:rPr>
            </w:pPr>
            <w:r w:rsidRPr="00DD5AF9">
              <w:rPr>
                <w:sz w:val="20"/>
                <w:szCs w:val="20"/>
                <w:lang w:eastAsia="ru-RU"/>
              </w:rPr>
              <w:t>240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6AE1413" w14:textId="77777777" w:rsidR="00303D87" w:rsidRPr="00DD5AF9" w:rsidRDefault="00303D87" w:rsidP="007E013B">
            <w:pPr>
              <w:ind w:firstLine="0"/>
              <w:jc w:val="center"/>
              <w:rPr>
                <w:sz w:val="20"/>
                <w:szCs w:val="20"/>
                <w:lang w:eastAsia="ru-RU"/>
              </w:rPr>
            </w:pPr>
            <w:r w:rsidRPr="00DD5AF9">
              <w:rPr>
                <w:sz w:val="20"/>
                <w:szCs w:val="20"/>
                <w:lang w:eastAsia="ru-RU"/>
              </w:rPr>
              <w:t>121</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F44BF85" w14:textId="77777777" w:rsidR="00303D87" w:rsidRPr="00DD5AF9" w:rsidRDefault="00303D87" w:rsidP="007E013B">
            <w:pPr>
              <w:ind w:firstLine="0"/>
              <w:jc w:val="center"/>
              <w:rPr>
                <w:sz w:val="20"/>
                <w:szCs w:val="20"/>
                <w:lang w:eastAsia="ru-RU"/>
              </w:rPr>
            </w:pPr>
            <w:r w:rsidRPr="00DD5AF9">
              <w:rPr>
                <w:sz w:val="20"/>
                <w:szCs w:val="20"/>
                <w:lang w:eastAsia="ru-RU"/>
              </w:rPr>
              <w:t>1003</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6B742802" w14:textId="77777777" w:rsidR="00303D87" w:rsidRPr="00DD5AF9" w:rsidRDefault="00303D87" w:rsidP="007E013B">
            <w:pPr>
              <w:ind w:firstLine="0"/>
              <w:jc w:val="center"/>
              <w:rPr>
                <w:sz w:val="20"/>
                <w:szCs w:val="20"/>
                <w:lang w:eastAsia="ru-RU"/>
              </w:rPr>
            </w:pPr>
            <w:r w:rsidRPr="00DD5AF9">
              <w:rPr>
                <w:sz w:val="20"/>
                <w:szCs w:val="20"/>
                <w:lang w:eastAsia="ru-RU"/>
              </w:rPr>
              <w:t>692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622FB4A2" w14:textId="77777777" w:rsidR="00303D87" w:rsidRPr="00DD5AF9" w:rsidRDefault="00303D87" w:rsidP="007E013B">
            <w:pPr>
              <w:ind w:firstLine="0"/>
              <w:jc w:val="center"/>
              <w:rPr>
                <w:sz w:val="20"/>
                <w:szCs w:val="20"/>
                <w:lang w:eastAsia="ru-RU"/>
              </w:rPr>
            </w:pPr>
            <w:r w:rsidRPr="00DD5AF9">
              <w:rPr>
                <w:sz w:val="20"/>
                <w:szCs w:val="20"/>
                <w:lang w:eastAsia="ru-RU"/>
              </w:rPr>
              <w:t>467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B3197DF" w14:textId="77777777" w:rsidR="00303D87" w:rsidRPr="00DD5AF9" w:rsidRDefault="00303D87" w:rsidP="007E013B">
            <w:pPr>
              <w:ind w:firstLine="0"/>
              <w:jc w:val="center"/>
              <w:rPr>
                <w:sz w:val="20"/>
                <w:szCs w:val="20"/>
                <w:lang w:eastAsia="ru-RU"/>
              </w:rPr>
            </w:pPr>
            <w:r w:rsidRPr="00DD5AF9">
              <w:rPr>
                <w:sz w:val="20"/>
                <w:szCs w:val="20"/>
                <w:lang w:eastAsia="ru-RU"/>
              </w:rPr>
              <w:t>380</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9C2ADE" w14:textId="77777777" w:rsidR="00303D87" w:rsidRPr="00DD5AF9" w:rsidRDefault="00303D87" w:rsidP="007E013B">
            <w:pPr>
              <w:ind w:firstLine="0"/>
              <w:jc w:val="center"/>
              <w:rPr>
                <w:sz w:val="20"/>
                <w:szCs w:val="20"/>
                <w:lang w:eastAsia="ru-RU"/>
              </w:rPr>
            </w:pPr>
            <w:r w:rsidRPr="00DD5AF9">
              <w:rPr>
                <w:sz w:val="20"/>
                <w:szCs w:val="20"/>
                <w:lang w:eastAsia="ru-RU"/>
              </w:rPr>
              <w:t>242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3A254CDB" w14:textId="77777777" w:rsidR="00303D87" w:rsidRPr="00DD5AF9" w:rsidRDefault="00303D87" w:rsidP="007E013B">
            <w:pPr>
              <w:ind w:firstLine="0"/>
              <w:jc w:val="center"/>
              <w:rPr>
                <w:sz w:val="20"/>
                <w:szCs w:val="20"/>
                <w:lang w:eastAsia="ru-RU"/>
              </w:rPr>
            </w:pPr>
            <w:r w:rsidRPr="00DD5AF9">
              <w:rPr>
                <w:sz w:val="20"/>
                <w:szCs w:val="20"/>
                <w:lang w:eastAsia="ru-RU"/>
              </w:rPr>
              <w:t>138</w:t>
            </w:r>
          </w:p>
        </w:tc>
      </w:tr>
      <w:tr w:rsidR="00303D87" w:rsidRPr="00DD5AF9" w14:paraId="5F921664"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279C38AB"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3</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6B0EB"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Кара Торгай – п. Зимовка Акшыганак</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602DF512" w14:textId="77777777" w:rsidR="00303D87" w:rsidRPr="00DD5AF9" w:rsidRDefault="00303D87" w:rsidP="007E013B">
            <w:pPr>
              <w:ind w:firstLine="0"/>
              <w:jc w:val="center"/>
              <w:rPr>
                <w:rFonts w:eastAsia="Times New Roman"/>
                <w:caps/>
                <w:sz w:val="20"/>
                <w:szCs w:val="20"/>
                <w:lang w:eastAsia="ru-RU"/>
              </w:rPr>
            </w:pPr>
            <w:r w:rsidRPr="00DD5AF9">
              <w:rPr>
                <w:rFonts w:eastAsia="Times New Roman"/>
                <w:caps/>
                <w:sz w:val="20"/>
                <w:szCs w:val="20"/>
                <w:lang w:eastAsia="ru-RU"/>
              </w:rPr>
              <w:t>148</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5E1F9B3D" w14:textId="77777777" w:rsidR="00303D87" w:rsidRPr="00DD5AF9" w:rsidRDefault="00303D87" w:rsidP="007E013B">
            <w:pPr>
              <w:ind w:firstLine="0"/>
              <w:jc w:val="center"/>
              <w:rPr>
                <w:sz w:val="20"/>
                <w:szCs w:val="20"/>
              </w:rPr>
            </w:pPr>
            <w:r w:rsidRPr="00DD5AF9">
              <w:rPr>
                <w:sz w:val="20"/>
                <w:szCs w:val="20"/>
              </w:rPr>
              <w:t>147</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D935BFB" w14:textId="77777777" w:rsidR="00303D87" w:rsidRPr="00DD5AF9" w:rsidRDefault="00303D87" w:rsidP="007E013B">
            <w:pPr>
              <w:ind w:firstLine="0"/>
              <w:jc w:val="center"/>
              <w:rPr>
                <w:sz w:val="20"/>
                <w:szCs w:val="20"/>
                <w:lang w:eastAsia="ru-RU"/>
              </w:rPr>
            </w:pPr>
            <w:r w:rsidRPr="00DD5AF9">
              <w:rPr>
                <w:sz w:val="20"/>
                <w:szCs w:val="20"/>
                <w:lang w:eastAsia="ru-RU"/>
              </w:rPr>
              <w:t>719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193CB0CF" w14:textId="77777777" w:rsidR="00303D87" w:rsidRPr="00DD5AF9" w:rsidRDefault="00303D87" w:rsidP="007E013B">
            <w:pPr>
              <w:ind w:firstLine="0"/>
              <w:jc w:val="center"/>
              <w:rPr>
                <w:sz w:val="20"/>
                <w:szCs w:val="20"/>
                <w:lang w:eastAsia="ru-RU"/>
              </w:rPr>
            </w:pPr>
            <w:r w:rsidRPr="00DD5AF9">
              <w:rPr>
                <w:sz w:val="20"/>
                <w:szCs w:val="20"/>
                <w:lang w:eastAsia="ru-RU"/>
              </w:rPr>
              <w:t>512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857BC28" w14:textId="77777777" w:rsidR="00303D87" w:rsidRPr="00DD5AF9" w:rsidRDefault="00303D87" w:rsidP="007E013B">
            <w:pPr>
              <w:ind w:firstLine="0"/>
              <w:jc w:val="center"/>
              <w:rPr>
                <w:sz w:val="20"/>
                <w:szCs w:val="20"/>
                <w:lang w:eastAsia="ru-RU"/>
              </w:rPr>
            </w:pPr>
            <w:r w:rsidRPr="00DD5AF9">
              <w:rPr>
                <w:sz w:val="20"/>
                <w:szCs w:val="20"/>
                <w:lang w:eastAsia="ru-RU"/>
              </w:rPr>
              <w:t>361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68DA24E5" w14:textId="77777777" w:rsidR="00303D87" w:rsidRPr="00DD5AF9" w:rsidRDefault="00303D87" w:rsidP="007E013B">
            <w:pPr>
              <w:ind w:firstLine="0"/>
              <w:jc w:val="center"/>
              <w:rPr>
                <w:sz w:val="20"/>
                <w:szCs w:val="20"/>
                <w:lang w:eastAsia="ru-RU"/>
              </w:rPr>
            </w:pPr>
            <w:r w:rsidRPr="00DD5AF9">
              <w:rPr>
                <w:sz w:val="20"/>
                <w:szCs w:val="20"/>
                <w:lang w:eastAsia="ru-RU"/>
              </w:rPr>
              <w:t>294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13C64148" w14:textId="77777777" w:rsidR="00303D87" w:rsidRPr="00DD5AF9" w:rsidRDefault="00303D87" w:rsidP="007E013B">
            <w:pPr>
              <w:ind w:firstLine="0"/>
              <w:jc w:val="center"/>
              <w:rPr>
                <w:sz w:val="20"/>
                <w:szCs w:val="20"/>
                <w:lang w:eastAsia="ru-RU"/>
              </w:rPr>
            </w:pPr>
            <w:r w:rsidRPr="00DD5AF9">
              <w:rPr>
                <w:sz w:val="20"/>
                <w:szCs w:val="20"/>
                <w:lang w:eastAsia="ru-RU"/>
              </w:rPr>
              <w:t>203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C323B3" w14:textId="77777777" w:rsidR="00303D87" w:rsidRPr="00DD5AF9" w:rsidRDefault="00303D87" w:rsidP="007E013B">
            <w:pPr>
              <w:ind w:firstLine="0"/>
              <w:jc w:val="center"/>
              <w:rPr>
                <w:sz w:val="20"/>
                <w:szCs w:val="20"/>
                <w:lang w:eastAsia="ru-RU"/>
              </w:rPr>
            </w:pPr>
            <w:r w:rsidRPr="00DD5AF9">
              <w:rPr>
                <w:sz w:val="20"/>
                <w:szCs w:val="20"/>
                <w:lang w:eastAsia="ru-RU"/>
              </w:rPr>
              <w:t>123</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43D5AE0" w14:textId="77777777" w:rsidR="00303D87" w:rsidRPr="00DD5AF9" w:rsidRDefault="00303D87" w:rsidP="007E013B">
            <w:pPr>
              <w:ind w:firstLine="0"/>
              <w:jc w:val="center"/>
              <w:rPr>
                <w:sz w:val="20"/>
                <w:szCs w:val="20"/>
                <w:lang w:eastAsia="ru-RU"/>
              </w:rPr>
            </w:pPr>
            <w:r w:rsidRPr="00DD5AF9">
              <w:rPr>
                <w:sz w:val="20"/>
                <w:szCs w:val="20"/>
                <w:lang w:eastAsia="ru-RU"/>
              </w:rPr>
              <w:t>526</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50D41CD7" w14:textId="77777777" w:rsidR="00303D87" w:rsidRPr="00DD5AF9" w:rsidRDefault="00303D87" w:rsidP="007E013B">
            <w:pPr>
              <w:ind w:firstLine="0"/>
              <w:jc w:val="center"/>
              <w:rPr>
                <w:sz w:val="20"/>
                <w:szCs w:val="20"/>
                <w:lang w:eastAsia="ru-RU"/>
              </w:rPr>
            </w:pPr>
            <w:r w:rsidRPr="00DD5AF9">
              <w:rPr>
                <w:sz w:val="20"/>
                <w:szCs w:val="20"/>
                <w:lang w:eastAsia="ru-RU"/>
              </w:rPr>
              <w:t>397</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7463394C" w14:textId="77777777" w:rsidR="00303D87" w:rsidRPr="00DD5AF9" w:rsidRDefault="00303D87" w:rsidP="007E013B">
            <w:pPr>
              <w:ind w:firstLine="0"/>
              <w:jc w:val="center"/>
              <w:rPr>
                <w:sz w:val="20"/>
                <w:szCs w:val="20"/>
                <w:lang w:eastAsia="ru-RU"/>
              </w:rPr>
            </w:pPr>
            <w:r w:rsidRPr="00DD5AF9">
              <w:rPr>
                <w:sz w:val="20"/>
                <w:szCs w:val="20"/>
                <w:lang w:eastAsia="ru-RU"/>
              </w:rPr>
              <w:t>300</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D9A069B" w14:textId="77777777" w:rsidR="00303D87" w:rsidRPr="00DD5AF9" w:rsidRDefault="00303D87" w:rsidP="007E013B">
            <w:pPr>
              <w:ind w:firstLine="0"/>
              <w:jc w:val="center"/>
              <w:rPr>
                <w:sz w:val="20"/>
                <w:szCs w:val="20"/>
                <w:lang w:eastAsia="ru-RU"/>
              </w:rPr>
            </w:pPr>
            <w:r w:rsidRPr="00DD5AF9">
              <w:rPr>
                <w:sz w:val="20"/>
                <w:szCs w:val="20"/>
                <w:lang w:eastAsia="ru-RU"/>
              </w:rPr>
              <w:t>256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8FC34A9" w14:textId="77777777" w:rsidR="00303D87" w:rsidRPr="00DD5AF9" w:rsidRDefault="00303D87" w:rsidP="007E013B">
            <w:pPr>
              <w:ind w:firstLine="0"/>
              <w:jc w:val="center"/>
              <w:rPr>
                <w:sz w:val="20"/>
                <w:szCs w:val="20"/>
                <w:lang w:eastAsia="ru-RU"/>
              </w:rPr>
            </w:pPr>
            <w:r w:rsidRPr="00DD5AF9">
              <w:rPr>
                <w:sz w:val="20"/>
                <w:szCs w:val="20"/>
                <w:lang w:eastAsia="ru-RU"/>
              </w:rPr>
              <w:t>192</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3E7D14C1" w14:textId="77777777" w:rsidR="00303D87" w:rsidRPr="00DD5AF9" w:rsidRDefault="00303D87" w:rsidP="007E013B">
            <w:pPr>
              <w:ind w:firstLine="0"/>
              <w:jc w:val="center"/>
              <w:rPr>
                <w:sz w:val="20"/>
                <w:szCs w:val="20"/>
                <w:lang w:eastAsia="ru-RU"/>
              </w:rPr>
            </w:pPr>
            <w:r w:rsidRPr="00DD5AF9">
              <w:rPr>
                <w:sz w:val="20"/>
                <w:szCs w:val="20"/>
                <w:lang w:eastAsia="ru-RU"/>
              </w:rPr>
              <w:t>132</w:t>
            </w:r>
          </w:p>
        </w:tc>
      </w:tr>
      <w:tr w:rsidR="00303D87" w:rsidRPr="00DD5AF9" w14:paraId="78FA97E2"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0271D1D9"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4</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C2B4D"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Сарыторгай – с. Сарыторгай</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3660F08" w14:textId="77777777" w:rsidR="00303D87" w:rsidRPr="00DD5AF9" w:rsidRDefault="00303D87" w:rsidP="007E013B">
            <w:pPr>
              <w:ind w:firstLine="0"/>
              <w:jc w:val="center"/>
              <w:rPr>
                <w:rFonts w:eastAsia="Times New Roman"/>
                <w:caps/>
                <w:sz w:val="20"/>
                <w:szCs w:val="20"/>
                <w:lang w:eastAsia="ru-RU"/>
              </w:rPr>
            </w:pPr>
            <w:r w:rsidRPr="00DD5AF9">
              <w:rPr>
                <w:rFonts w:eastAsia="Times New Roman"/>
                <w:caps/>
                <w:sz w:val="20"/>
                <w:szCs w:val="20"/>
                <w:lang w:eastAsia="ru-RU"/>
              </w:rPr>
              <w:t>245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4D5B5928" w14:textId="77777777" w:rsidR="00303D87" w:rsidRPr="00DD5AF9" w:rsidRDefault="00303D87" w:rsidP="007E013B">
            <w:pPr>
              <w:ind w:firstLine="0"/>
              <w:jc w:val="center"/>
              <w:rPr>
                <w:sz w:val="20"/>
                <w:szCs w:val="20"/>
              </w:rPr>
            </w:pPr>
            <w:r w:rsidRPr="00DD5AF9">
              <w:rPr>
                <w:sz w:val="20"/>
                <w:szCs w:val="20"/>
              </w:rPr>
              <w:t>239</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447836A9" w14:textId="77777777" w:rsidR="00303D87" w:rsidRPr="00DD5AF9" w:rsidRDefault="00303D87" w:rsidP="007E013B">
            <w:pPr>
              <w:ind w:firstLine="0"/>
              <w:jc w:val="center"/>
              <w:rPr>
                <w:sz w:val="20"/>
                <w:szCs w:val="20"/>
                <w:lang w:eastAsia="ru-RU"/>
              </w:rPr>
            </w:pPr>
            <w:r w:rsidRPr="00DD5AF9">
              <w:rPr>
                <w:sz w:val="20"/>
                <w:szCs w:val="20"/>
                <w:lang w:eastAsia="ru-RU"/>
              </w:rPr>
              <w:t>1693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52D5D725" w14:textId="77777777" w:rsidR="00303D87" w:rsidRPr="00DD5AF9" w:rsidRDefault="00303D87" w:rsidP="007E013B">
            <w:pPr>
              <w:ind w:firstLine="0"/>
              <w:jc w:val="center"/>
              <w:rPr>
                <w:sz w:val="20"/>
                <w:szCs w:val="20"/>
                <w:lang w:eastAsia="ru-RU"/>
              </w:rPr>
            </w:pPr>
            <w:r w:rsidRPr="00DD5AF9">
              <w:rPr>
                <w:sz w:val="20"/>
                <w:szCs w:val="20"/>
                <w:lang w:eastAsia="ru-RU"/>
              </w:rPr>
              <w:t>1129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0AB99E7" w14:textId="77777777" w:rsidR="00303D87" w:rsidRPr="00DD5AF9" w:rsidRDefault="00303D87" w:rsidP="007E013B">
            <w:pPr>
              <w:ind w:firstLine="0"/>
              <w:jc w:val="center"/>
              <w:rPr>
                <w:sz w:val="20"/>
                <w:szCs w:val="20"/>
                <w:lang w:eastAsia="ru-RU"/>
              </w:rPr>
            </w:pPr>
            <w:r w:rsidRPr="00DD5AF9">
              <w:rPr>
                <w:sz w:val="20"/>
                <w:szCs w:val="20"/>
                <w:lang w:eastAsia="ru-RU"/>
              </w:rPr>
              <w:t>735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023C2F9A" w14:textId="77777777" w:rsidR="00303D87" w:rsidRPr="00DD5AF9" w:rsidRDefault="00303D87" w:rsidP="007E013B">
            <w:pPr>
              <w:ind w:firstLine="0"/>
              <w:jc w:val="center"/>
              <w:rPr>
                <w:sz w:val="20"/>
                <w:szCs w:val="20"/>
                <w:lang w:eastAsia="ru-RU"/>
              </w:rPr>
            </w:pPr>
            <w:r w:rsidRPr="00DD5AF9">
              <w:rPr>
                <w:sz w:val="20"/>
                <w:szCs w:val="20"/>
                <w:lang w:eastAsia="ru-RU"/>
              </w:rPr>
              <w:t>564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59FAE403" w14:textId="77777777" w:rsidR="00303D87" w:rsidRPr="00DD5AF9" w:rsidRDefault="00303D87" w:rsidP="007E013B">
            <w:pPr>
              <w:ind w:firstLine="0"/>
              <w:jc w:val="center"/>
              <w:rPr>
                <w:sz w:val="20"/>
                <w:szCs w:val="20"/>
                <w:lang w:eastAsia="ru-RU"/>
              </w:rPr>
            </w:pPr>
            <w:r w:rsidRPr="00DD5AF9">
              <w:rPr>
                <w:sz w:val="20"/>
                <w:szCs w:val="20"/>
                <w:lang w:eastAsia="ru-RU"/>
              </w:rPr>
              <w:t>344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0A225C" w14:textId="77777777" w:rsidR="00303D87" w:rsidRPr="00DD5AF9" w:rsidRDefault="00303D87" w:rsidP="007E013B">
            <w:pPr>
              <w:ind w:firstLine="0"/>
              <w:jc w:val="center"/>
              <w:rPr>
                <w:sz w:val="20"/>
                <w:szCs w:val="20"/>
                <w:lang w:eastAsia="ru-RU"/>
              </w:rPr>
            </w:pPr>
            <w:r w:rsidRPr="00DD5AF9">
              <w:rPr>
                <w:sz w:val="20"/>
                <w:szCs w:val="20"/>
                <w:lang w:eastAsia="ru-RU"/>
              </w:rPr>
              <w:t>169</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64D4D0AD" w14:textId="77777777" w:rsidR="00303D87" w:rsidRPr="00DD5AF9" w:rsidRDefault="00303D87" w:rsidP="007E013B">
            <w:pPr>
              <w:ind w:firstLine="0"/>
              <w:jc w:val="center"/>
              <w:rPr>
                <w:sz w:val="20"/>
                <w:szCs w:val="20"/>
                <w:lang w:eastAsia="ru-RU"/>
              </w:rPr>
            </w:pPr>
            <w:r w:rsidRPr="00DD5AF9">
              <w:rPr>
                <w:sz w:val="20"/>
                <w:szCs w:val="20"/>
                <w:lang w:eastAsia="ru-RU"/>
              </w:rPr>
              <w:t>1162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535671F6" w14:textId="77777777" w:rsidR="00303D87" w:rsidRPr="00DD5AF9" w:rsidRDefault="00303D87" w:rsidP="007E013B">
            <w:pPr>
              <w:ind w:firstLine="0"/>
              <w:jc w:val="center"/>
              <w:rPr>
                <w:sz w:val="20"/>
                <w:szCs w:val="20"/>
                <w:lang w:eastAsia="ru-RU"/>
              </w:rPr>
            </w:pPr>
            <w:r w:rsidRPr="00DD5AF9">
              <w:rPr>
                <w:sz w:val="20"/>
                <w:szCs w:val="20"/>
                <w:lang w:eastAsia="ru-RU"/>
              </w:rPr>
              <w:t>827</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365EC089" w14:textId="77777777" w:rsidR="00303D87" w:rsidRPr="00DD5AF9" w:rsidRDefault="00303D87" w:rsidP="007E013B">
            <w:pPr>
              <w:ind w:firstLine="0"/>
              <w:jc w:val="center"/>
              <w:rPr>
                <w:sz w:val="20"/>
                <w:szCs w:val="20"/>
                <w:lang w:eastAsia="ru-RU"/>
              </w:rPr>
            </w:pPr>
            <w:r w:rsidRPr="00DD5AF9">
              <w:rPr>
                <w:sz w:val="20"/>
                <w:szCs w:val="20"/>
                <w:lang w:eastAsia="ru-RU"/>
              </w:rPr>
              <w:t>583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0D1D43" w14:textId="77777777" w:rsidR="00303D87" w:rsidRPr="00DD5AF9" w:rsidRDefault="00303D87" w:rsidP="007E013B">
            <w:pPr>
              <w:ind w:firstLine="0"/>
              <w:jc w:val="center"/>
              <w:rPr>
                <w:sz w:val="20"/>
                <w:szCs w:val="20"/>
                <w:lang w:eastAsia="ru-RU"/>
              </w:rPr>
            </w:pPr>
            <w:r w:rsidRPr="00DD5AF9">
              <w:rPr>
                <w:sz w:val="20"/>
                <w:szCs w:val="20"/>
                <w:lang w:eastAsia="ru-RU"/>
              </w:rPr>
              <w:t>476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E2876D8" w14:textId="77777777" w:rsidR="00303D87" w:rsidRPr="00DD5AF9" w:rsidRDefault="00303D87" w:rsidP="007E013B">
            <w:pPr>
              <w:ind w:firstLine="0"/>
              <w:jc w:val="center"/>
              <w:rPr>
                <w:sz w:val="20"/>
                <w:szCs w:val="20"/>
                <w:lang w:eastAsia="ru-RU"/>
              </w:rPr>
            </w:pPr>
            <w:r w:rsidRPr="00DD5AF9">
              <w:rPr>
                <w:sz w:val="20"/>
                <w:szCs w:val="20"/>
                <w:lang w:eastAsia="ru-RU"/>
              </w:rPr>
              <w:t>327</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01641EB4" w14:textId="77777777" w:rsidR="00303D87" w:rsidRPr="00DD5AF9" w:rsidRDefault="00303D87" w:rsidP="007E013B">
            <w:pPr>
              <w:ind w:firstLine="0"/>
              <w:jc w:val="center"/>
              <w:rPr>
                <w:sz w:val="20"/>
                <w:szCs w:val="20"/>
                <w:lang w:eastAsia="ru-RU"/>
              </w:rPr>
            </w:pPr>
            <w:r w:rsidRPr="00DD5AF9">
              <w:rPr>
                <w:sz w:val="20"/>
                <w:szCs w:val="20"/>
                <w:lang w:eastAsia="ru-RU"/>
              </w:rPr>
              <w:t>198</w:t>
            </w:r>
          </w:p>
        </w:tc>
      </w:tr>
      <w:tr w:rsidR="00303D87" w:rsidRPr="00DD5AF9" w14:paraId="778A94D9"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40A1B7A8"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5</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F8578"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Кара Торгай – с. Акоткел</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980137A" w14:textId="77777777" w:rsidR="00303D87" w:rsidRPr="00DD5AF9" w:rsidRDefault="00303D87" w:rsidP="007E013B">
            <w:pPr>
              <w:ind w:firstLine="0"/>
              <w:jc w:val="center"/>
              <w:rPr>
                <w:rFonts w:eastAsia="Times New Roman"/>
                <w:caps/>
                <w:sz w:val="20"/>
                <w:szCs w:val="20"/>
                <w:lang w:eastAsia="ru-RU"/>
              </w:rPr>
            </w:pPr>
            <w:r w:rsidRPr="00DD5AF9">
              <w:rPr>
                <w:rFonts w:eastAsia="Times New Roman"/>
                <w:caps/>
                <w:sz w:val="20"/>
                <w:szCs w:val="20"/>
                <w:lang w:eastAsia="ru-RU"/>
              </w:rPr>
              <w:t>347</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517802B7" w14:textId="77777777" w:rsidR="00303D87" w:rsidRPr="00DD5AF9" w:rsidRDefault="00303D87" w:rsidP="007E013B">
            <w:pPr>
              <w:ind w:firstLine="0"/>
              <w:jc w:val="center"/>
              <w:rPr>
                <w:sz w:val="20"/>
                <w:szCs w:val="20"/>
              </w:rPr>
            </w:pPr>
            <w:r w:rsidRPr="00DD5AF9">
              <w:rPr>
                <w:sz w:val="20"/>
                <w:szCs w:val="20"/>
              </w:rPr>
              <w:t>326</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40D06B1" w14:textId="77777777" w:rsidR="00303D87" w:rsidRPr="00DD5AF9" w:rsidRDefault="00303D87" w:rsidP="007E013B">
            <w:pPr>
              <w:ind w:firstLine="0"/>
              <w:jc w:val="center"/>
              <w:rPr>
                <w:sz w:val="20"/>
                <w:szCs w:val="20"/>
                <w:lang w:eastAsia="ru-RU"/>
              </w:rPr>
            </w:pPr>
            <w:r w:rsidRPr="00DD5AF9">
              <w:rPr>
                <w:sz w:val="20"/>
                <w:szCs w:val="20"/>
                <w:lang w:eastAsia="ru-RU"/>
              </w:rPr>
              <w:t>1513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2C67079" w14:textId="77777777" w:rsidR="00303D87" w:rsidRPr="00DD5AF9" w:rsidRDefault="00303D87" w:rsidP="007E013B">
            <w:pPr>
              <w:ind w:firstLine="0"/>
              <w:jc w:val="center"/>
              <w:rPr>
                <w:sz w:val="20"/>
                <w:szCs w:val="20"/>
                <w:lang w:eastAsia="ru-RU"/>
              </w:rPr>
            </w:pPr>
            <w:r w:rsidRPr="00DD5AF9">
              <w:rPr>
                <w:sz w:val="20"/>
                <w:szCs w:val="20"/>
                <w:lang w:eastAsia="ru-RU"/>
              </w:rPr>
              <w:t>1100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1D57FF7" w14:textId="77777777" w:rsidR="00303D87" w:rsidRPr="00DD5AF9" w:rsidRDefault="00303D87" w:rsidP="007E013B">
            <w:pPr>
              <w:ind w:firstLine="0"/>
              <w:jc w:val="center"/>
              <w:rPr>
                <w:sz w:val="20"/>
                <w:szCs w:val="20"/>
                <w:lang w:eastAsia="ru-RU"/>
              </w:rPr>
            </w:pPr>
            <w:r w:rsidRPr="00DD5AF9">
              <w:rPr>
                <w:sz w:val="20"/>
                <w:szCs w:val="20"/>
                <w:lang w:eastAsia="ru-RU"/>
              </w:rPr>
              <w:t>795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469AEE70" w14:textId="77777777" w:rsidR="00303D87" w:rsidRPr="00DD5AF9" w:rsidRDefault="00303D87" w:rsidP="007E013B">
            <w:pPr>
              <w:ind w:firstLine="0"/>
              <w:jc w:val="center"/>
              <w:rPr>
                <w:sz w:val="20"/>
                <w:szCs w:val="20"/>
                <w:lang w:eastAsia="ru-RU"/>
              </w:rPr>
            </w:pPr>
            <w:r w:rsidRPr="00DD5AF9">
              <w:rPr>
                <w:sz w:val="20"/>
                <w:szCs w:val="20"/>
                <w:lang w:eastAsia="ru-RU"/>
              </w:rPr>
              <w:t>659</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40BA2903" w14:textId="77777777" w:rsidR="00303D87" w:rsidRPr="00DD5AF9" w:rsidRDefault="00303D87" w:rsidP="007E013B">
            <w:pPr>
              <w:ind w:firstLine="0"/>
              <w:jc w:val="center"/>
              <w:rPr>
                <w:sz w:val="20"/>
                <w:szCs w:val="20"/>
                <w:lang w:eastAsia="ru-RU"/>
              </w:rPr>
            </w:pPr>
            <w:r w:rsidRPr="00DD5AF9">
              <w:rPr>
                <w:sz w:val="20"/>
                <w:szCs w:val="20"/>
                <w:lang w:eastAsia="ru-RU"/>
              </w:rPr>
              <w:t>468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0C42843" w14:textId="77777777" w:rsidR="00303D87" w:rsidRPr="00DD5AF9" w:rsidRDefault="00303D87" w:rsidP="007E013B">
            <w:pPr>
              <w:ind w:firstLine="0"/>
              <w:jc w:val="center"/>
              <w:rPr>
                <w:sz w:val="20"/>
                <w:szCs w:val="20"/>
                <w:lang w:eastAsia="ru-RU"/>
              </w:rPr>
            </w:pPr>
            <w:r w:rsidRPr="00DD5AF9">
              <w:rPr>
                <w:sz w:val="20"/>
                <w:szCs w:val="20"/>
                <w:lang w:eastAsia="ru-RU"/>
              </w:rPr>
              <w:t>298</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404979D1" w14:textId="77777777" w:rsidR="00303D87" w:rsidRPr="00DD5AF9" w:rsidRDefault="00303D87" w:rsidP="007E013B">
            <w:pPr>
              <w:ind w:firstLine="0"/>
              <w:jc w:val="center"/>
              <w:rPr>
                <w:sz w:val="20"/>
                <w:szCs w:val="20"/>
                <w:lang w:eastAsia="ru-RU"/>
              </w:rPr>
            </w:pPr>
            <w:r w:rsidRPr="00DD5AF9">
              <w:rPr>
                <w:sz w:val="20"/>
                <w:szCs w:val="20"/>
                <w:lang w:eastAsia="ru-RU"/>
              </w:rPr>
              <w:t>1066</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5DD31AD8" w14:textId="77777777" w:rsidR="00303D87" w:rsidRPr="00DD5AF9" w:rsidRDefault="00303D87" w:rsidP="007E013B">
            <w:pPr>
              <w:ind w:firstLine="0"/>
              <w:jc w:val="center"/>
              <w:rPr>
                <w:sz w:val="20"/>
                <w:szCs w:val="20"/>
                <w:lang w:eastAsia="ru-RU"/>
              </w:rPr>
            </w:pPr>
            <w:r w:rsidRPr="00DD5AF9">
              <w:rPr>
                <w:sz w:val="20"/>
                <w:szCs w:val="20"/>
                <w:lang w:eastAsia="ru-RU"/>
              </w:rPr>
              <w:t>818</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06B9BB18" w14:textId="77777777" w:rsidR="00303D87" w:rsidRPr="00DD5AF9" w:rsidRDefault="00303D87" w:rsidP="007E013B">
            <w:pPr>
              <w:ind w:firstLine="0"/>
              <w:jc w:val="center"/>
              <w:rPr>
                <w:sz w:val="20"/>
                <w:szCs w:val="20"/>
                <w:lang w:eastAsia="ru-RU"/>
              </w:rPr>
            </w:pPr>
            <w:r w:rsidRPr="00DD5AF9">
              <w:rPr>
                <w:sz w:val="20"/>
                <w:szCs w:val="20"/>
                <w:lang w:eastAsia="ru-RU"/>
              </w:rPr>
              <w:t>632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E4B4D68" w14:textId="77777777" w:rsidR="00303D87" w:rsidRPr="00DD5AF9" w:rsidRDefault="00303D87" w:rsidP="007E013B">
            <w:pPr>
              <w:ind w:firstLine="0"/>
              <w:jc w:val="center"/>
              <w:rPr>
                <w:sz w:val="20"/>
                <w:szCs w:val="20"/>
                <w:lang w:eastAsia="ru-RU"/>
              </w:rPr>
            </w:pPr>
            <w:r w:rsidRPr="00DD5AF9">
              <w:rPr>
                <w:sz w:val="20"/>
                <w:szCs w:val="20"/>
                <w:lang w:eastAsia="ru-RU"/>
              </w:rPr>
              <w:t>544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9E53F69" w14:textId="77777777" w:rsidR="00303D87" w:rsidRPr="00DD5AF9" w:rsidRDefault="00303D87" w:rsidP="007E013B">
            <w:pPr>
              <w:ind w:firstLine="0"/>
              <w:jc w:val="center"/>
              <w:rPr>
                <w:sz w:val="20"/>
                <w:szCs w:val="20"/>
                <w:lang w:eastAsia="ru-RU"/>
              </w:rPr>
            </w:pPr>
            <w:r w:rsidRPr="00DD5AF9">
              <w:rPr>
                <w:sz w:val="20"/>
                <w:szCs w:val="20"/>
                <w:lang w:eastAsia="ru-RU"/>
              </w:rPr>
              <w:t>419</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7ABE748F" w14:textId="77777777" w:rsidR="00303D87" w:rsidRPr="00DD5AF9" w:rsidRDefault="00303D87" w:rsidP="007E013B">
            <w:pPr>
              <w:ind w:firstLine="0"/>
              <w:jc w:val="center"/>
              <w:rPr>
                <w:sz w:val="20"/>
                <w:szCs w:val="20"/>
                <w:lang w:eastAsia="ru-RU"/>
              </w:rPr>
            </w:pPr>
            <w:r w:rsidRPr="00DD5AF9">
              <w:rPr>
                <w:sz w:val="20"/>
                <w:szCs w:val="20"/>
                <w:lang w:eastAsia="ru-RU"/>
              </w:rPr>
              <w:t>300</w:t>
            </w:r>
          </w:p>
        </w:tc>
      </w:tr>
      <w:tr w:rsidR="00303D87" w:rsidRPr="00DD5AF9" w14:paraId="2D5BF180"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1A7D2F43"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6</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ADC81"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Тасты – с. Тастинский</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D3A1F6D" w14:textId="77777777" w:rsidR="00303D87" w:rsidRPr="00DD5AF9" w:rsidRDefault="00303D87" w:rsidP="007E013B">
            <w:pPr>
              <w:ind w:firstLine="0"/>
              <w:jc w:val="center"/>
              <w:rPr>
                <w:rFonts w:eastAsia="Times New Roman"/>
                <w:caps/>
                <w:sz w:val="20"/>
                <w:szCs w:val="20"/>
                <w:lang w:eastAsia="ru-RU"/>
              </w:rPr>
            </w:pPr>
            <w:r w:rsidRPr="00DD5AF9">
              <w:rPr>
                <w:rFonts w:eastAsia="Times New Roman"/>
                <w:caps/>
                <w:sz w:val="20"/>
                <w:szCs w:val="20"/>
                <w:lang w:eastAsia="ru-RU"/>
              </w:rPr>
              <w:t>117</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59D454EA" w14:textId="77777777" w:rsidR="00303D87" w:rsidRPr="00DD5AF9" w:rsidRDefault="00303D87" w:rsidP="007E013B">
            <w:pPr>
              <w:ind w:firstLine="0"/>
              <w:jc w:val="center"/>
              <w:rPr>
                <w:sz w:val="20"/>
                <w:szCs w:val="20"/>
              </w:rPr>
            </w:pPr>
            <w:r w:rsidRPr="00DD5AF9">
              <w:rPr>
                <w:sz w:val="20"/>
                <w:szCs w:val="20"/>
              </w:rPr>
              <w:t>120</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41CA7750" w14:textId="77777777" w:rsidR="00303D87" w:rsidRPr="00DD5AF9" w:rsidRDefault="00303D87" w:rsidP="007E013B">
            <w:pPr>
              <w:ind w:firstLine="0"/>
              <w:jc w:val="center"/>
              <w:rPr>
                <w:sz w:val="20"/>
                <w:szCs w:val="20"/>
                <w:lang w:eastAsia="ru-RU"/>
              </w:rPr>
            </w:pPr>
            <w:r w:rsidRPr="00DD5AF9">
              <w:rPr>
                <w:sz w:val="20"/>
                <w:szCs w:val="20"/>
                <w:lang w:eastAsia="ru-RU"/>
              </w:rPr>
              <w:t>959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F501DE5" w14:textId="77777777" w:rsidR="00303D87" w:rsidRPr="00DD5AF9" w:rsidRDefault="00303D87" w:rsidP="007E013B">
            <w:pPr>
              <w:ind w:firstLine="0"/>
              <w:jc w:val="center"/>
              <w:rPr>
                <w:sz w:val="20"/>
                <w:szCs w:val="20"/>
                <w:lang w:eastAsia="ru-RU"/>
              </w:rPr>
            </w:pPr>
            <w:r w:rsidRPr="00DD5AF9">
              <w:rPr>
                <w:sz w:val="20"/>
                <w:szCs w:val="20"/>
                <w:lang w:eastAsia="ru-RU"/>
              </w:rPr>
              <w:t>619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F9787E7" w14:textId="77777777" w:rsidR="00303D87" w:rsidRPr="00DD5AF9" w:rsidRDefault="00303D87" w:rsidP="007E013B">
            <w:pPr>
              <w:ind w:firstLine="0"/>
              <w:jc w:val="center"/>
              <w:rPr>
                <w:sz w:val="20"/>
                <w:szCs w:val="20"/>
                <w:lang w:eastAsia="ru-RU"/>
              </w:rPr>
            </w:pPr>
            <w:r w:rsidRPr="00DD5AF9">
              <w:rPr>
                <w:sz w:val="20"/>
                <w:szCs w:val="20"/>
                <w:lang w:eastAsia="ru-RU"/>
              </w:rPr>
              <w:t>387</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434554C0" w14:textId="77777777" w:rsidR="00303D87" w:rsidRPr="00DD5AF9" w:rsidRDefault="00303D87" w:rsidP="007E013B">
            <w:pPr>
              <w:ind w:firstLine="0"/>
              <w:jc w:val="center"/>
              <w:rPr>
                <w:sz w:val="20"/>
                <w:szCs w:val="20"/>
                <w:lang w:eastAsia="ru-RU"/>
              </w:rPr>
            </w:pPr>
            <w:r w:rsidRPr="00DD5AF9">
              <w:rPr>
                <w:sz w:val="20"/>
                <w:szCs w:val="20"/>
                <w:lang w:eastAsia="ru-RU"/>
              </w:rPr>
              <w:t>287</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55D12D8E" w14:textId="77777777" w:rsidR="00303D87" w:rsidRPr="00DD5AF9" w:rsidRDefault="00303D87" w:rsidP="007E013B">
            <w:pPr>
              <w:ind w:firstLine="0"/>
              <w:jc w:val="center"/>
              <w:rPr>
                <w:sz w:val="20"/>
                <w:szCs w:val="20"/>
                <w:lang w:eastAsia="ru-RU"/>
              </w:rPr>
            </w:pPr>
            <w:r w:rsidRPr="00DD5AF9">
              <w:rPr>
                <w:sz w:val="20"/>
                <w:szCs w:val="20"/>
                <w:lang w:eastAsia="ru-RU"/>
              </w:rPr>
              <w:t>163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CD7853" w14:textId="77777777" w:rsidR="00303D87" w:rsidRPr="00DD5AF9" w:rsidRDefault="00303D87" w:rsidP="007E013B">
            <w:pPr>
              <w:ind w:firstLine="0"/>
              <w:jc w:val="center"/>
              <w:rPr>
                <w:sz w:val="20"/>
                <w:szCs w:val="20"/>
                <w:lang w:eastAsia="ru-RU"/>
              </w:rPr>
            </w:pPr>
            <w:r w:rsidRPr="00DD5AF9">
              <w:rPr>
                <w:sz w:val="20"/>
                <w:szCs w:val="20"/>
                <w:lang w:eastAsia="ru-RU"/>
              </w:rPr>
              <w:t>71,4</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698DFCE3" w14:textId="77777777" w:rsidR="00303D87" w:rsidRPr="00DD5AF9" w:rsidRDefault="00303D87" w:rsidP="007E013B">
            <w:pPr>
              <w:ind w:firstLine="0"/>
              <w:jc w:val="center"/>
              <w:rPr>
                <w:sz w:val="20"/>
                <w:szCs w:val="20"/>
                <w:lang w:eastAsia="ru-RU"/>
              </w:rPr>
            </w:pPr>
            <w:r w:rsidRPr="00DD5AF9">
              <w:rPr>
                <w:sz w:val="20"/>
                <w:szCs w:val="20"/>
                <w:lang w:eastAsia="ru-RU"/>
              </w:rPr>
              <w:t>984</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072B9085" w14:textId="77777777" w:rsidR="00303D87" w:rsidRPr="00DD5AF9" w:rsidRDefault="00303D87" w:rsidP="007E013B">
            <w:pPr>
              <w:ind w:firstLine="0"/>
              <w:jc w:val="center"/>
              <w:rPr>
                <w:sz w:val="20"/>
                <w:szCs w:val="20"/>
                <w:lang w:eastAsia="ru-RU"/>
              </w:rPr>
            </w:pPr>
            <w:r w:rsidRPr="00DD5AF9">
              <w:rPr>
                <w:sz w:val="20"/>
                <w:szCs w:val="20"/>
                <w:lang w:eastAsia="ru-RU"/>
              </w:rPr>
              <w:t>635</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2D54020E" w14:textId="77777777" w:rsidR="00303D87" w:rsidRPr="00DD5AF9" w:rsidRDefault="00303D87" w:rsidP="007E013B">
            <w:pPr>
              <w:ind w:firstLine="0"/>
              <w:jc w:val="center"/>
              <w:rPr>
                <w:sz w:val="20"/>
                <w:szCs w:val="20"/>
                <w:lang w:eastAsia="ru-RU"/>
              </w:rPr>
            </w:pPr>
            <w:r w:rsidRPr="00DD5AF9">
              <w:rPr>
                <w:sz w:val="20"/>
                <w:szCs w:val="20"/>
                <w:lang w:eastAsia="ru-RU"/>
              </w:rPr>
              <w:t>397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DF8E5C" w14:textId="77777777" w:rsidR="00303D87" w:rsidRPr="00DD5AF9" w:rsidRDefault="00303D87" w:rsidP="007E013B">
            <w:pPr>
              <w:ind w:firstLine="0"/>
              <w:jc w:val="center"/>
              <w:rPr>
                <w:sz w:val="20"/>
                <w:szCs w:val="20"/>
                <w:lang w:eastAsia="ru-RU"/>
              </w:rPr>
            </w:pPr>
            <w:r w:rsidRPr="00DD5AF9">
              <w:rPr>
                <w:sz w:val="20"/>
                <w:szCs w:val="20"/>
                <w:lang w:eastAsia="ru-RU"/>
              </w:rPr>
              <w:t>294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D650689" w14:textId="77777777" w:rsidR="00303D87" w:rsidRPr="00DD5AF9" w:rsidRDefault="00303D87" w:rsidP="007E013B">
            <w:pPr>
              <w:ind w:firstLine="0"/>
              <w:jc w:val="center"/>
              <w:rPr>
                <w:sz w:val="20"/>
                <w:szCs w:val="20"/>
                <w:lang w:eastAsia="ru-RU"/>
              </w:rPr>
            </w:pPr>
            <w:r w:rsidRPr="00DD5AF9">
              <w:rPr>
                <w:sz w:val="20"/>
                <w:szCs w:val="20"/>
                <w:lang w:eastAsia="ru-RU"/>
              </w:rPr>
              <w:t>167</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67B88890" w14:textId="77777777" w:rsidR="00303D87" w:rsidRPr="00DD5AF9" w:rsidRDefault="00303D87" w:rsidP="007E013B">
            <w:pPr>
              <w:ind w:firstLine="0"/>
              <w:jc w:val="center"/>
              <w:rPr>
                <w:sz w:val="20"/>
                <w:szCs w:val="20"/>
                <w:lang w:eastAsia="ru-RU"/>
              </w:rPr>
            </w:pPr>
            <w:r w:rsidRPr="00DD5AF9">
              <w:rPr>
                <w:sz w:val="20"/>
                <w:szCs w:val="20"/>
                <w:lang w:eastAsia="ru-RU"/>
              </w:rPr>
              <w:t>73,2</w:t>
            </w:r>
          </w:p>
        </w:tc>
      </w:tr>
      <w:tr w:rsidR="00303D87" w:rsidRPr="00DD5AF9" w14:paraId="664CED3D"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3B4C98A3"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7</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4887697"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Сарыозен – с. Тактайкопир</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023A3C60" w14:textId="77777777" w:rsidR="00303D87" w:rsidRPr="00DD5AF9" w:rsidRDefault="00303D87" w:rsidP="007E013B">
            <w:pPr>
              <w:ind w:firstLine="0"/>
              <w:jc w:val="center"/>
              <w:rPr>
                <w:rFonts w:eastAsia="Times New Roman"/>
                <w:caps/>
                <w:sz w:val="20"/>
                <w:szCs w:val="20"/>
                <w:lang w:eastAsia="ru-RU"/>
              </w:rPr>
            </w:pPr>
            <w:r w:rsidRPr="00DD5AF9">
              <w:rPr>
                <w:rFonts w:eastAsia="Times New Roman"/>
                <w:caps/>
                <w:sz w:val="20"/>
                <w:szCs w:val="20"/>
                <w:lang w:eastAsia="ru-RU"/>
              </w:rPr>
              <w:t>188</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0F2AE739" w14:textId="77777777" w:rsidR="00303D87" w:rsidRPr="00DD5AF9" w:rsidRDefault="00303D87" w:rsidP="007E013B">
            <w:pPr>
              <w:ind w:firstLine="0"/>
              <w:jc w:val="center"/>
              <w:rPr>
                <w:sz w:val="20"/>
                <w:szCs w:val="20"/>
              </w:rPr>
            </w:pPr>
            <w:r w:rsidRPr="00DD5AF9">
              <w:rPr>
                <w:sz w:val="20"/>
                <w:szCs w:val="20"/>
              </w:rPr>
              <w:t>186</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BF53FF6" w14:textId="77777777" w:rsidR="00303D87" w:rsidRPr="00DD5AF9" w:rsidRDefault="00303D87" w:rsidP="007E013B">
            <w:pPr>
              <w:ind w:firstLine="0"/>
              <w:jc w:val="center"/>
              <w:rPr>
                <w:sz w:val="20"/>
                <w:szCs w:val="20"/>
                <w:lang w:eastAsia="ru-RU"/>
              </w:rPr>
            </w:pPr>
            <w:r w:rsidRPr="00DD5AF9">
              <w:rPr>
                <w:sz w:val="20"/>
                <w:szCs w:val="20"/>
                <w:lang w:eastAsia="ru-RU"/>
              </w:rPr>
              <w:t>1378</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AA3B170" w14:textId="77777777" w:rsidR="00303D87" w:rsidRPr="00DD5AF9" w:rsidRDefault="00303D87" w:rsidP="007E013B">
            <w:pPr>
              <w:ind w:firstLine="0"/>
              <w:jc w:val="center"/>
              <w:rPr>
                <w:sz w:val="20"/>
                <w:szCs w:val="20"/>
                <w:lang w:eastAsia="ru-RU"/>
              </w:rPr>
            </w:pPr>
            <w:r w:rsidRPr="00DD5AF9">
              <w:rPr>
                <w:sz w:val="20"/>
                <w:szCs w:val="20"/>
                <w:lang w:eastAsia="ru-RU"/>
              </w:rPr>
              <w:t>908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44DACCE9" w14:textId="77777777" w:rsidR="00303D87" w:rsidRPr="00DD5AF9" w:rsidRDefault="00303D87" w:rsidP="007E013B">
            <w:pPr>
              <w:ind w:firstLine="0"/>
              <w:jc w:val="center"/>
              <w:rPr>
                <w:sz w:val="20"/>
                <w:szCs w:val="20"/>
                <w:lang w:eastAsia="ru-RU"/>
              </w:rPr>
            </w:pPr>
            <w:r w:rsidRPr="00DD5AF9">
              <w:rPr>
                <w:sz w:val="20"/>
                <w:szCs w:val="20"/>
                <w:lang w:eastAsia="ru-RU"/>
              </w:rPr>
              <w:t>585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18F3DB77" w14:textId="77777777" w:rsidR="00303D87" w:rsidRPr="00DD5AF9" w:rsidRDefault="00303D87" w:rsidP="007E013B">
            <w:pPr>
              <w:ind w:firstLine="0"/>
              <w:jc w:val="center"/>
              <w:rPr>
                <w:sz w:val="20"/>
                <w:szCs w:val="20"/>
                <w:lang w:eastAsia="ru-RU"/>
              </w:rPr>
            </w:pPr>
            <w:r w:rsidRPr="00DD5AF9">
              <w:rPr>
                <w:sz w:val="20"/>
                <w:szCs w:val="20"/>
                <w:lang w:eastAsia="ru-RU"/>
              </w:rPr>
              <w:t>442</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5E372F62" w14:textId="77777777" w:rsidR="00303D87" w:rsidRPr="00DD5AF9" w:rsidRDefault="00303D87" w:rsidP="007E013B">
            <w:pPr>
              <w:ind w:firstLine="0"/>
              <w:jc w:val="center"/>
              <w:rPr>
                <w:sz w:val="20"/>
                <w:szCs w:val="20"/>
                <w:lang w:eastAsia="ru-RU"/>
              </w:rPr>
            </w:pPr>
            <w:r w:rsidRPr="00DD5AF9">
              <w:rPr>
                <w:sz w:val="20"/>
                <w:szCs w:val="20"/>
                <w:lang w:eastAsia="ru-RU"/>
              </w:rPr>
              <w:t>264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621A390" w14:textId="77777777" w:rsidR="00303D87" w:rsidRPr="00DD5AF9" w:rsidRDefault="00303D87" w:rsidP="007E013B">
            <w:pPr>
              <w:ind w:firstLine="0"/>
              <w:jc w:val="center"/>
              <w:rPr>
                <w:sz w:val="20"/>
                <w:szCs w:val="20"/>
                <w:lang w:eastAsia="ru-RU"/>
              </w:rPr>
            </w:pPr>
            <w:r w:rsidRPr="00DD5AF9">
              <w:rPr>
                <w:sz w:val="20"/>
                <w:szCs w:val="20"/>
                <w:lang w:eastAsia="ru-RU"/>
              </w:rPr>
              <w:t>124</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38C8070" w14:textId="77777777" w:rsidR="00303D87" w:rsidRPr="00DD5AF9" w:rsidRDefault="00303D87" w:rsidP="007E013B">
            <w:pPr>
              <w:ind w:firstLine="0"/>
              <w:jc w:val="center"/>
              <w:rPr>
                <w:sz w:val="20"/>
                <w:szCs w:val="20"/>
                <w:lang w:eastAsia="ru-RU"/>
              </w:rPr>
            </w:pPr>
            <w:r w:rsidRPr="00DD5AF9">
              <w:rPr>
                <w:sz w:val="20"/>
                <w:szCs w:val="20"/>
                <w:lang w:eastAsia="ru-RU"/>
              </w:rPr>
              <w:t>999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50281A35" w14:textId="77777777" w:rsidR="00303D87" w:rsidRPr="00DD5AF9" w:rsidRDefault="00303D87" w:rsidP="007E013B">
            <w:pPr>
              <w:ind w:firstLine="0"/>
              <w:jc w:val="center"/>
              <w:rPr>
                <w:sz w:val="20"/>
                <w:szCs w:val="20"/>
                <w:lang w:eastAsia="ru-RU"/>
              </w:rPr>
            </w:pPr>
            <w:r w:rsidRPr="00DD5AF9">
              <w:rPr>
                <w:sz w:val="20"/>
                <w:szCs w:val="20"/>
                <w:lang w:eastAsia="ru-RU"/>
              </w:rPr>
              <w:t>699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2D825512" w14:textId="77777777" w:rsidR="00303D87" w:rsidRPr="00DD5AF9" w:rsidRDefault="00303D87" w:rsidP="007E013B">
            <w:pPr>
              <w:ind w:firstLine="0"/>
              <w:jc w:val="center"/>
              <w:rPr>
                <w:sz w:val="20"/>
                <w:szCs w:val="20"/>
                <w:lang w:eastAsia="ru-RU"/>
              </w:rPr>
            </w:pPr>
            <w:r w:rsidRPr="00DD5AF9">
              <w:rPr>
                <w:sz w:val="20"/>
                <w:szCs w:val="20"/>
                <w:lang w:eastAsia="ru-RU"/>
              </w:rPr>
              <w:t>482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C066A01" w14:textId="77777777" w:rsidR="00303D87" w:rsidRPr="00DD5AF9" w:rsidRDefault="00303D87" w:rsidP="007E013B">
            <w:pPr>
              <w:ind w:firstLine="0"/>
              <w:jc w:val="center"/>
              <w:rPr>
                <w:sz w:val="20"/>
                <w:szCs w:val="20"/>
                <w:lang w:eastAsia="ru-RU"/>
              </w:rPr>
            </w:pPr>
            <w:r w:rsidRPr="00DD5AF9">
              <w:rPr>
                <w:sz w:val="20"/>
                <w:szCs w:val="20"/>
                <w:lang w:eastAsia="ru-RU"/>
              </w:rPr>
              <w:t>387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D1D99BB" w14:textId="77777777" w:rsidR="00303D87" w:rsidRPr="00DD5AF9" w:rsidRDefault="00303D87" w:rsidP="007E013B">
            <w:pPr>
              <w:ind w:firstLine="0"/>
              <w:jc w:val="center"/>
              <w:rPr>
                <w:sz w:val="20"/>
                <w:szCs w:val="20"/>
                <w:lang w:eastAsia="ru-RU"/>
              </w:rPr>
            </w:pPr>
            <w:r w:rsidRPr="00DD5AF9">
              <w:rPr>
                <w:sz w:val="20"/>
                <w:szCs w:val="20"/>
                <w:lang w:eastAsia="ru-RU"/>
              </w:rPr>
              <w:t>258</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139F6E08" w14:textId="77777777" w:rsidR="00303D87" w:rsidRPr="00DD5AF9" w:rsidRDefault="00303D87" w:rsidP="007E013B">
            <w:pPr>
              <w:ind w:firstLine="0"/>
              <w:jc w:val="center"/>
              <w:rPr>
                <w:sz w:val="20"/>
                <w:szCs w:val="20"/>
                <w:lang w:eastAsia="ru-RU"/>
              </w:rPr>
            </w:pPr>
            <w:r w:rsidRPr="00DD5AF9">
              <w:rPr>
                <w:sz w:val="20"/>
                <w:szCs w:val="20"/>
                <w:lang w:eastAsia="ru-RU"/>
              </w:rPr>
              <w:t>149</w:t>
            </w:r>
          </w:p>
        </w:tc>
      </w:tr>
      <w:tr w:rsidR="00303D87" w:rsidRPr="00DD5AF9" w14:paraId="5254211C"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3036302D" w14:textId="77777777" w:rsidR="00303D87" w:rsidRPr="00DD5AF9" w:rsidRDefault="00303D87" w:rsidP="007E013B">
            <w:pPr>
              <w:keepNext/>
              <w:ind w:firstLine="0"/>
              <w:jc w:val="center"/>
              <w:outlineLvl w:val="3"/>
              <w:rPr>
                <w:rFonts w:eastAsia="Times New Roman"/>
                <w:sz w:val="20"/>
                <w:szCs w:val="20"/>
                <w:lang w:eastAsia="ru-RU"/>
              </w:rPr>
            </w:pPr>
            <w:r>
              <w:rPr>
                <w:rFonts w:eastAsia="Times New Roman"/>
                <w:sz w:val="20"/>
                <w:szCs w:val="20"/>
                <w:lang w:eastAsia="ru-RU"/>
              </w:rPr>
              <w:t>8</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9E30138" w14:textId="77777777" w:rsidR="00303D87" w:rsidRPr="00DD5AF9" w:rsidRDefault="00303D87" w:rsidP="007E013B">
            <w:pPr>
              <w:keepNext/>
              <w:ind w:firstLine="0"/>
              <w:jc w:val="left"/>
              <w:outlineLvl w:val="3"/>
              <w:rPr>
                <w:rFonts w:eastAsia="Times New Roman"/>
                <w:sz w:val="20"/>
                <w:szCs w:val="20"/>
                <w:lang w:eastAsia="ru-RU"/>
              </w:rPr>
            </w:pPr>
            <w:r w:rsidRPr="00DD5AF9">
              <w:rPr>
                <w:rFonts w:eastAsia="Times New Roman"/>
                <w:sz w:val="20"/>
                <w:szCs w:val="20"/>
                <w:lang w:eastAsia="ru-RU"/>
              </w:rPr>
              <w:t>Улыжыланшык – с. Коргантас</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04B29724" w14:textId="77777777" w:rsidR="00303D87" w:rsidRPr="00DD5AF9" w:rsidRDefault="00303D87" w:rsidP="007E013B">
            <w:pPr>
              <w:ind w:firstLine="0"/>
              <w:jc w:val="center"/>
              <w:rPr>
                <w:rFonts w:eastAsia="Times New Roman"/>
                <w:caps/>
                <w:sz w:val="20"/>
                <w:szCs w:val="20"/>
                <w:lang w:eastAsia="ru-RU"/>
              </w:rPr>
            </w:pPr>
            <w:r w:rsidRPr="00DD5AF9">
              <w:rPr>
                <w:rFonts w:eastAsia="Times New Roman"/>
                <w:caps/>
                <w:sz w:val="20"/>
                <w:szCs w:val="20"/>
                <w:lang w:eastAsia="ru-RU"/>
              </w:rPr>
              <w:t>10,8</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525CF2BB" w14:textId="77777777" w:rsidR="00303D87" w:rsidRPr="00DD5AF9" w:rsidRDefault="00303D87" w:rsidP="007E013B">
            <w:pPr>
              <w:ind w:firstLine="0"/>
              <w:jc w:val="center"/>
              <w:rPr>
                <w:sz w:val="20"/>
                <w:szCs w:val="20"/>
              </w:rPr>
            </w:pPr>
            <w:r w:rsidRPr="00DD5AF9">
              <w:rPr>
                <w:sz w:val="20"/>
                <w:szCs w:val="20"/>
              </w:rPr>
              <w:t>10,8</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2D8C1AE" w14:textId="77777777" w:rsidR="00303D87" w:rsidRPr="00DD5AF9" w:rsidRDefault="00303D87" w:rsidP="007E013B">
            <w:pPr>
              <w:ind w:firstLine="0"/>
              <w:jc w:val="center"/>
              <w:rPr>
                <w:sz w:val="20"/>
                <w:szCs w:val="20"/>
                <w:lang w:eastAsia="ru-RU"/>
              </w:rPr>
            </w:pPr>
            <w:r w:rsidRPr="00DD5AF9">
              <w:rPr>
                <w:sz w:val="20"/>
                <w:szCs w:val="20"/>
                <w:lang w:eastAsia="ru-RU"/>
              </w:rPr>
              <w:t>56,4</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608B1091" w14:textId="77777777" w:rsidR="00303D87" w:rsidRPr="00DD5AF9" w:rsidRDefault="00303D87" w:rsidP="007E013B">
            <w:pPr>
              <w:ind w:firstLine="0"/>
              <w:jc w:val="center"/>
              <w:rPr>
                <w:sz w:val="20"/>
                <w:szCs w:val="20"/>
                <w:lang w:eastAsia="ru-RU"/>
              </w:rPr>
            </w:pPr>
            <w:r w:rsidRPr="00DD5AF9">
              <w:rPr>
                <w:sz w:val="20"/>
                <w:szCs w:val="20"/>
                <w:lang w:eastAsia="ru-RU"/>
              </w:rPr>
              <w:t>39,6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2077B24" w14:textId="77777777" w:rsidR="00303D87" w:rsidRPr="00DD5AF9" w:rsidRDefault="00303D87" w:rsidP="007E013B">
            <w:pPr>
              <w:ind w:firstLine="0"/>
              <w:jc w:val="center"/>
              <w:rPr>
                <w:sz w:val="20"/>
                <w:szCs w:val="20"/>
                <w:lang w:eastAsia="ru-RU"/>
              </w:rPr>
            </w:pPr>
            <w:r w:rsidRPr="00DD5AF9">
              <w:rPr>
                <w:sz w:val="20"/>
                <w:szCs w:val="20"/>
                <w:lang w:eastAsia="ru-RU"/>
              </w:rPr>
              <w:t>27,5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040C0693" w14:textId="77777777" w:rsidR="00303D87" w:rsidRPr="00DD5AF9" w:rsidRDefault="00303D87" w:rsidP="007E013B">
            <w:pPr>
              <w:ind w:firstLine="0"/>
              <w:jc w:val="center"/>
              <w:rPr>
                <w:sz w:val="20"/>
                <w:szCs w:val="20"/>
                <w:lang w:eastAsia="ru-RU"/>
              </w:rPr>
            </w:pPr>
            <w:r w:rsidRPr="00DD5AF9">
              <w:rPr>
                <w:sz w:val="20"/>
                <w:szCs w:val="20"/>
                <w:lang w:eastAsia="ru-RU"/>
              </w:rPr>
              <w:t>22,1</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5C64D77E" w14:textId="77777777" w:rsidR="00303D87" w:rsidRPr="00DD5AF9" w:rsidRDefault="00303D87" w:rsidP="007E013B">
            <w:pPr>
              <w:ind w:firstLine="0"/>
              <w:jc w:val="center"/>
              <w:rPr>
                <w:sz w:val="20"/>
                <w:szCs w:val="20"/>
                <w:lang w:eastAsia="ru-RU"/>
              </w:rPr>
            </w:pPr>
            <w:r w:rsidRPr="00DD5AF9">
              <w:rPr>
                <w:sz w:val="20"/>
                <w:szCs w:val="20"/>
                <w:lang w:eastAsia="ru-RU"/>
              </w:rPr>
              <w:t>14,9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ABEF6A" w14:textId="77777777" w:rsidR="00303D87" w:rsidRPr="00DD5AF9" w:rsidRDefault="00303D87" w:rsidP="007E013B">
            <w:pPr>
              <w:ind w:firstLine="0"/>
              <w:jc w:val="center"/>
              <w:rPr>
                <w:sz w:val="20"/>
                <w:szCs w:val="20"/>
                <w:lang w:eastAsia="ru-RU"/>
              </w:rPr>
            </w:pPr>
            <w:r w:rsidRPr="00DD5AF9">
              <w:rPr>
                <w:sz w:val="20"/>
                <w:szCs w:val="20"/>
                <w:lang w:eastAsia="ru-RU"/>
              </w:rPr>
              <w:t>8,75</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60C8BE7" w14:textId="77777777" w:rsidR="00303D87" w:rsidRPr="00DD5AF9" w:rsidRDefault="00303D87" w:rsidP="007E013B">
            <w:pPr>
              <w:ind w:firstLine="0"/>
              <w:jc w:val="center"/>
              <w:rPr>
                <w:sz w:val="20"/>
                <w:szCs w:val="20"/>
                <w:lang w:eastAsia="ru-RU"/>
              </w:rPr>
            </w:pPr>
            <w:r w:rsidRPr="00DD5AF9">
              <w:rPr>
                <w:sz w:val="20"/>
                <w:szCs w:val="20"/>
                <w:lang w:eastAsia="ru-RU"/>
              </w:rPr>
              <w:t>50,9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7A5FE0F3" w14:textId="77777777" w:rsidR="00303D87" w:rsidRPr="00DD5AF9" w:rsidRDefault="00303D87" w:rsidP="007E013B">
            <w:pPr>
              <w:ind w:firstLine="0"/>
              <w:jc w:val="center"/>
              <w:rPr>
                <w:sz w:val="20"/>
                <w:szCs w:val="20"/>
                <w:lang w:eastAsia="ru-RU"/>
              </w:rPr>
            </w:pPr>
            <w:r w:rsidRPr="00DD5AF9">
              <w:rPr>
                <w:sz w:val="20"/>
                <w:szCs w:val="20"/>
                <w:lang w:eastAsia="ru-RU"/>
              </w:rPr>
              <w:t>36,4</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4B45C7C8" w14:textId="77777777" w:rsidR="00303D87" w:rsidRPr="00DD5AF9" w:rsidRDefault="00303D87" w:rsidP="007E013B">
            <w:pPr>
              <w:ind w:firstLine="0"/>
              <w:jc w:val="center"/>
              <w:rPr>
                <w:sz w:val="20"/>
                <w:szCs w:val="20"/>
                <w:lang w:eastAsia="ru-RU"/>
              </w:rPr>
            </w:pPr>
            <w:r w:rsidRPr="00DD5AF9">
              <w:rPr>
                <w:sz w:val="20"/>
                <w:szCs w:val="20"/>
                <w:lang w:eastAsia="ru-RU"/>
              </w:rPr>
              <w:t>25,9</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F0E2716" w14:textId="77777777" w:rsidR="00303D87" w:rsidRPr="00DD5AF9" w:rsidRDefault="00303D87" w:rsidP="007E013B">
            <w:pPr>
              <w:ind w:firstLine="0"/>
              <w:jc w:val="center"/>
              <w:rPr>
                <w:sz w:val="20"/>
                <w:szCs w:val="20"/>
                <w:lang w:eastAsia="ru-RU"/>
              </w:rPr>
            </w:pPr>
            <w:r w:rsidRPr="00DD5AF9">
              <w:rPr>
                <w:sz w:val="20"/>
                <w:szCs w:val="20"/>
                <w:lang w:eastAsia="ru-RU"/>
              </w:rPr>
              <w:t>21,2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FE5241" w14:textId="77777777" w:rsidR="00303D87" w:rsidRPr="00DD5AF9" w:rsidRDefault="00303D87" w:rsidP="007E013B">
            <w:pPr>
              <w:ind w:firstLine="0"/>
              <w:jc w:val="center"/>
              <w:rPr>
                <w:sz w:val="20"/>
                <w:szCs w:val="20"/>
                <w:lang w:eastAsia="ru-RU"/>
              </w:rPr>
            </w:pPr>
            <w:r w:rsidRPr="00DD5AF9">
              <w:rPr>
                <w:sz w:val="20"/>
                <w:szCs w:val="20"/>
                <w:lang w:eastAsia="ru-RU"/>
              </w:rPr>
              <w:t>14,7</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73A66A97" w14:textId="77777777" w:rsidR="00303D87" w:rsidRPr="00DD5AF9" w:rsidRDefault="00303D87" w:rsidP="007E013B">
            <w:pPr>
              <w:ind w:firstLine="0"/>
              <w:jc w:val="center"/>
              <w:rPr>
                <w:sz w:val="20"/>
                <w:szCs w:val="20"/>
                <w:lang w:eastAsia="ru-RU"/>
              </w:rPr>
            </w:pPr>
            <w:r w:rsidRPr="00DD5AF9">
              <w:rPr>
                <w:sz w:val="20"/>
                <w:szCs w:val="20"/>
                <w:lang w:eastAsia="ru-RU"/>
              </w:rPr>
              <w:t>9,07</w:t>
            </w:r>
          </w:p>
        </w:tc>
      </w:tr>
    </w:tbl>
    <w:p w14:paraId="00870B90" w14:textId="77777777" w:rsidR="00B71FF3" w:rsidRDefault="00B71FF3" w:rsidP="00F95A4B">
      <w:pPr>
        <w:pStyle w:val="a0"/>
        <w:ind w:firstLine="0"/>
        <w:rPr>
          <w:lang w:val="kk-KZ" w:eastAsia="x-none"/>
        </w:rPr>
      </w:pPr>
    </w:p>
    <w:p w14:paraId="57D3455D" w14:textId="77777777" w:rsidR="000F0677" w:rsidRDefault="000F0677" w:rsidP="00F95A4B">
      <w:pPr>
        <w:pStyle w:val="a0"/>
        <w:ind w:firstLine="0"/>
        <w:rPr>
          <w:lang w:val="kk-KZ" w:eastAsia="x-none"/>
        </w:rPr>
      </w:pPr>
    </w:p>
    <w:p w14:paraId="5F18E783" w14:textId="77777777" w:rsidR="000F0677" w:rsidRDefault="000F0677" w:rsidP="00F95A4B">
      <w:pPr>
        <w:pStyle w:val="a0"/>
        <w:ind w:firstLine="0"/>
        <w:rPr>
          <w:lang w:val="kk-KZ" w:eastAsia="x-none"/>
        </w:rPr>
      </w:pPr>
    </w:p>
    <w:p w14:paraId="59767304" w14:textId="77777777" w:rsidR="000F0677" w:rsidRDefault="000F0677" w:rsidP="00F95A4B">
      <w:pPr>
        <w:pStyle w:val="a0"/>
        <w:ind w:firstLine="0"/>
        <w:rPr>
          <w:lang w:val="kk-KZ" w:eastAsia="x-none"/>
        </w:rPr>
      </w:pPr>
    </w:p>
    <w:p w14:paraId="302745E8" w14:textId="77777777" w:rsidR="000F0677" w:rsidRDefault="000F0677" w:rsidP="00F95A4B">
      <w:pPr>
        <w:pStyle w:val="a0"/>
        <w:ind w:firstLine="0"/>
        <w:rPr>
          <w:lang w:val="kk-KZ" w:eastAsia="x-none"/>
        </w:rPr>
      </w:pPr>
    </w:p>
    <w:p w14:paraId="47FC4B92" w14:textId="77777777" w:rsidR="00237463" w:rsidRDefault="00237463" w:rsidP="00F95A4B">
      <w:pPr>
        <w:pStyle w:val="a0"/>
        <w:ind w:firstLine="0"/>
        <w:rPr>
          <w:lang w:val="kk-KZ" w:eastAsia="x-none"/>
        </w:rPr>
      </w:pPr>
    </w:p>
    <w:p w14:paraId="34EBEBF1" w14:textId="77777777" w:rsidR="00237463" w:rsidRDefault="00237463" w:rsidP="00F95A4B">
      <w:pPr>
        <w:pStyle w:val="a0"/>
        <w:ind w:firstLine="0"/>
        <w:rPr>
          <w:lang w:val="kk-KZ" w:eastAsia="x-none"/>
        </w:rPr>
      </w:pPr>
    </w:p>
    <w:p w14:paraId="59C75677" w14:textId="77777777" w:rsidR="00237463" w:rsidRDefault="00237463" w:rsidP="00F95A4B">
      <w:pPr>
        <w:pStyle w:val="a0"/>
        <w:ind w:firstLine="0"/>
        <w:rPr>
          <w:lang w:val="kk-KZ" w:eastAsia="x-none"/>
        </w:rPr>
      </w:pPr>
    </w:p>
    <w:p w14:paraId="4A320217" w14:textId="77777777" w:rsidR="004606F7" w:rsidRDefault="004606F7" w:rsidP="00F95A4B">
      <w:pPr>
        <w:pStyle w:val="a0"/>
        <w:ind w:firstLine="0"/>
        <w:rPr>
          <w:lang w:val="kk-KZ" w:eastAsia="x-none"/>
        </w:rPr>
      </w:pPr>
    </w:p>
    <w:p w14:paraId="054E7D8D" w14:textId="77777777" w:rsidR="00B71FF3" w:rsidRPr="001A1BF7" w:rsidRDefault="00B71FF3" w:rsidP="00F95A4B">
      <w:pPr>
        <w:pStyle w:val="a0"/>
        <w:ind w:firstLine="0"/>
        <w:rPr>
          <w:lang w:val="en-US" w:eastAsia="x-none"/>
        </w:rPr>
      </w:pPr>
    </w:p>
    <w:p w14:paraId="2F333C0D" w14:textId="77777777" w:rsidR="00B71FF3" w:rsidRPr="004059F4" w:rsidRDefault="004059F4" w:rsidP="004059F4">
      <w:pPr>
        <w:pStyle w:val="a0"/>
        <w:ind w:firstLine="0"/>
        <w:jc w:val="center"/>
        <w:rPr>
          <w:b/>
          <w:lang w:val="kk-KZ" w:eastAsia="x-none"/>
        </w:rPr>
      </w:pPr>
      <w:r w:rsidRPr="004059F4">
        <w:rPr>
          <w:b/>
          <w:lang w:val="kk-KZ" w:eastAsia="x-none"/>
        </w:rPr>
        <w:lastRenderedPageBreak/>
        <w:t xml:space="preserve">ҚОСЫМША </w:t>
      </w:r>
      <w:r w:rsidR="009E1F36">
        <w:rPr>
          <w:b/>
          <w:lang w:val="kk-KZ" w:eastAsia="x-none"/>
        </w:rPr>
        <w:t>К</w:t>
      </w:r>
    </w:p>
    <w:p w14:paraId="5B93908B" w14:textId="77777777" w:rsidR="00B71FF3" w:rsidRDefault="00B71FF3" w:rsidP="00F95A4B">
      <w:pPr>
        <w:pStyle w:val="a0"/>
        <w:ind w:firstLine="0"/>
        <w:rPr>
          <w:lang w:val="kk-KZ" w:eastAsia="x-none"/>
        </w:rPr>
      </w:pPr>
    </w:p>
    <w:p w14:paraId="471D0BD2" w14:textId="42CA711E" w:rsidR="004059F4" w:rsidRDefault="00905278" w:rsidP="00905278">
      <w:pPr>
        <w:ind w:firstLine="0"/>
        <w:jc w:val="left"/>
        <w:rPr>
          <w:rFonts w:eastAsia="Times New Roman"/>
          <w:sz w:val="28"/>
          <w:szCs w:val="28"/>
          <w:lang w:val="kk-KZ" w:eastAsia="ru-RU"/>
        </w:rPr>
      </w:pPr>
      <w:r>
        <w:rPr>
          <w:sz w:val="28"/>
          <w:szCs w:val="28"/>
          <w:lang w:val="kk-KZ" w:eastAsia="ru-RU"/>
        </w:rPr>
        <w:t xml:space="preserve">Кесте К. 1 - </w:t>
      </w:r>
      <w:r w:rsidR="004059F4" w:rsidRPr="00285E7E">
        <w:rPr>
          <w:sz w:val="28"/>
          <w:szCs w:val="28"/>
          <w:lang w:val="kk-KZ" w:eastAsia="ru-RU"/>
        </w:rPr>
        <w:t>Н</w:t>
      </w:r>
      <w:r w:rsidR="004059F4">
        <w:rPr>
          <w:sz w:val="28"/>
          <w:szCs w:val="28"/>
          <w:lang w:val="kk-KZ" w:eastAsia="ru-RU"/>
        </w:rPr>
        <w:t>ұ</w:t>
      </w:r>
      <w:r w:rsidR="002D0C8D">
        <w:rPr>
          <w:sz w:val="28"/>
          <w:szCs w:val="28"/>
          <w:lang w:val="kk-KZ" w:eastAsia="ru-RU"/>
        </w:rPr>
        <w:t>ра</w:t>
      </w:r>
      <w:r w:rsidR="004059F4">
        <w:rPr>
          <w:rFonts w:eastAsia="Times New Roman"/>
          <w:sz w:val="28"/>
          <w:szCs w:val="28"/>
          <w:lang w:val="kk-KZ" w:eastAsia="ru-RU"/>
        </w:rPr>
        <w:t xml:space="preserve"> алабының көктемгі ағынды қабатының </w:t>
      </w:r>
      <w:r w:rsidR="004059F4" w:rsidRPr="00285E7E">
        <w:rPr>
          <w:sz w:val="28"/>
          <w:szCs w:val="28"/>
          <w:lang w:val="kk-KZ" w:eastAsia="ru-RU"/>
        </w:rPr>
        <w:t>1932-2012</w:t>
      </w:r>
      <w:r w:rsidR="004059F4" w:rsidRPr="007B0BA5">
        <w:rPr>
          <w:rFonts w:eastAsia="Times New Roman"/>
          <w:sz w:val="28"/>
          <w:szCs w:val="28"/>
          <w:lang w:val="kk-KZ" w:eastAsia="ru-RU"/>
        </w:rPr>
        <w:t xml:space="preserve"> </w:t>
      </w:r>
      <w:r w:rsidR="004059F4">
        <w:rPr>
          <w:rFonts w:eastAsia="Times New Roman"/>
          <w:sz w:val="28"/>
          <w:szCs w:val="28"/>
          <w:lang w:val="kk-KZ" w:eastAsia="ru-RU"/>
        </w:rPr>
        <w:t>жж</w:t>
      </w:r>
      <w:r w:rsidR="004059F4" w:rsidRPr="007B0BA5">
        <w:rPr>
          <w:rFonts w:eastAsia="Times New Roman"/>
          <w:sz w:val="28"/>
          <w:szCs w:val="28"/>
          <w:lang w:val="kk-KZ" w:eastAsia="ru-RU"/>
        </w:rPr>
        <w:t xml:space="preserve">. </w:t>
      </w:r>
      <w:r w:rsidR="004059F4">
        <w:rPr>
          <w:rFonts w:eastAsia="Times New Roman"/>
          <w:sz w:val="28"/>
          <w:szCs w:val="28"/>
          <w:lang w:val="kk-KZ" w:eastAsia="ru-RU"/>
        </w:rPr>
        <w:t>және 197</w:t>
      </w:r>
      <w:r w:rsidR="004059F4" w:rsidRPr="00285E7E">
        <w:rPr>
          <w:sz w:val="28"/>
          <w:szCs w:val="28"/>
          <w:lang w:val="kk-KZ" w:eastAsia="ru-RU"/>
        </w:rPr>
        <w:t>4</w:t>
      </w:r>
      <w:r w:rsidR="004059F4" w:rsidRPr="007B0BA5">
        <w:rPr>
          <w:rFonts w:eastAsia="Times New Roman"/>
          <w:sz w:val="28"/>
          <w:szCs w:val="28"/>
          <w:lang w:val="kk-KZ" w:eastAsia="ru-RU"/>
        </w:rPr>
        <w:t xml:space="preserve">-2012 </w:t>
      </w:r>
      <w:r w:rsidR="004059F4">
        <w:rPr>
          <w:rFonts w:eastAsia="Times New Roman"/>
          <w:sz w:val="28"/>
          <w:szCs w:val="28"/>
          <w:lang w:val="kk-KZ" w:eastAsia="ru-RU"/>
        </w:rPr>
        <w:t>жж</w:t>
      </w:r>
      <w:r w:rsidR="004059F4" w:rsidRPr="007B0BA5">
        <w:rPr>
          <w:rFonts w:eastAsia="Times New Roman"/>
          <w:sz w:val="28"/>
          <w:szCs w:val="28"/>
          <w:lang w:val="kk-KZ" w:eastAsia="ru-RU"/>
        </w:rPr>
        <w:t>.</w:t>
      </w:r>
      <w:r w:rsidR="004059F4">
        <w:rPr>
          <w:rFonts w:eastAsia="Times New Roman"/>
          <w:sz w:val="28"/>
          <w:szCs w:val="28"/>
          <w:lang w:val="kk-KZ" w:eastAsia="ru-RU"/>
        </w:rPr>
        <w:t xml:space="preserve"> кезеңдер үшін қамтамасыздық мәндері</w:t>
      </w:r>
    </w:p>
    <w:p w14:paraId="405B63A3" w14:textId="77777777" w:rsidR="00905278" w:rsidRPr="00905278" w:rsidRDefault="00905278" w:rsidP="00905278">
      <w:pPr>
        <w:pStyle w:val="a0"/>
        <w:rPr>
          <w:lang w:val="kk-KZ" w:eastAsia="ru-RU"/>
        </w:r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911"/>
        <w:gridCol w:w="6"/>
        <w:gridCol w:w="714"/>
        <w:gridCol w:w="6"/>
        <w:gridCol w:w="713"/>
        <w:gridCol w:w="8"/>
        <w:gridCol w:w="586"/>
        <w:gridCol w:w="9"/>
        <w:gridCol w:w="590"/>
        <w:gridCol w:w="10"/>
        <w:gridCol w:w="625"/>
        <w:gridCol w:w="8"/>
        <w:gridCol w:w="627"/>
        <w:gridCol w:w="6"/>
        <w:gridCol w:w="633"/>
        <w:gridCol w:w="635"/>
        <w:gridCol w:w="635"/>
        <w:gridCol w:w="635"/>
        <w:gridCol w:w="595"/>
        <w:gridCol w:w="590"/>
        <w:gridCol w:w="19"/>
        <w:gridCol w:w="616"/>
        <w:gridCol w:w="17"/>
        <w:gridCol w:w="618"/>
        <w:gridCol w:w="15"/>
        <w:gridCol w:w="620"/>
        <w:gridCol w:w="13"/>
        <w:gridCol w:w="622"/>
        <w:gridCol w:w="11"/>
        <w:gridCol w:w="624"/>
        <w:gridCol w:w="8"/>
        <w:gridCol w:w="696"/>
      </w:tblGrid>
      <w:tr w:rsidR="004059F4" w:rsidRPr="001A1BF7" w14:paraId="59D32A9E" w14:textId="77777777" w:rsidTr="007E013B">
        <w:trPr>
          <w:trHeight w:val="454"/>
        </w:trPr>
        <w:tc>
          <w:tcPr>
            <w:tcW w:w="558" w:type="dxa"/>
            <w:vMerge w:val="restart"/>
            <w:tcBorders>
              <w:top w:val="single" w:sz="4" w:space="0" w:color="auto"/>
              <w:left w:val="single" w:sz="4" w:space="0" w:color="auto"/>
              <w:right w:val="single" w:sz="4" w:space="0" w:color="auto"/>
            </w:tcBorders>
          </w:tcPr>
          <w:p w14:paraId="0D0A30B8" w14:textId="77777777" w:rsidR="004059F4" w:rsidRPr="00905278" w:rsidRDefault="004059F4" w:rsidP="007E013B">
            <w:pPr>
              <w:ind w:firstLine="0"/>
              <w:jc w:val="center"/>
              <w:rPr>
                <w:sz w:val="20"/>
                <w:szCs w:val="20"/>
                <w:lang w:val="kk-KZ" w:eastAsia="ru-RU"/>
              </w:rPr>
            </w:pPr>
            <w:r w:rsidRPr="00905278">
              <w:rPr>
                <w:sz w:val="20"/>
                <w:szCs w:val="20"/>
                <w:lang w:val="kk-KZ" w:eastAsia="ru-RU"/>
              </w:rPr>
              <w:t>№ р/р</w:t>
            </w:r>
          </w:p>
        </w:tc>
        <w:tc>
          <w:tcPr>
            <w:tcW w:w="19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BC7C7" w14:textId="77777777" w:rsidR="004059F4" w:rsidRPr="00905278" w:rsidRDefault="004059F4" w:rsidP="007E013B">
            <w:pPr>
              <w:ind w:firstLine="0"/>
              <w:jc w:val="center"/>
              <w:rPr>
                <w:sz w:val="20"/>
                <w:szCs w:val="20"/>
                <w:lang w:val="kk-KZ" w:eastAsia="ru-RU"/>
              </w:rPr>
            </w:pPr>
            <w:r>
              <w:rPr>
                <w:sz w:val="20"/>
                <w:szCs w:val="20"/>
                <w:lang w:val="kk-KZ" w:eastAsia="ru-RU"/>
              </w:rPr>
              <w:t xml:space="preserve">Өзен </w:t>
            </w:r>
            <w:r w:rsidRPr="00905278">
              <w:rPr>
                <w:sz w:val="20"/>
                <w:szCs w:val="20"/>
                <w:lang w:val="kk-KZ" w:eastAsia="ru-RU"/>
              </w:rPr>
              <w:t>-</w:t>
            </w:r>
            <w:r>
              <w:rPr>
                <w:sz w:val="20"/>
                <w:szCs w:val="20"/>
                <w:lang w:val="kk-KZ" w:eastAsia="ru-RU"/>
              </w:rPr>
              <w:t xml:space="preserve"> беке</w:t>
            </w:r>
            <w:r w:rsidRPr="00905278">
              <w:rPr>
                <w:sz w:val="20"/>
                <w:szCs w:val="20"/>
                <w:lang w:val="kk-KZ" w:eastAsia="ru-RU"/>
              </w:rPr>
              <w:t>т</w:t>
            </w:r>
          </w:p>
        </w:tc>
        <w:tc>
          <w:tcPr>
            <w:tcW w:w="144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2BFB55" w14:textId="77777777" w:rsidR="004059F4" w:rsidRPr="002661B5" w:rsidRDefault="004059F4" w:rsidP="007E013B">
            <w:pPr>
              <w:ind w:firstLine="0"/>
              <w:jc w:val="center"/>
              <w:rPr>
                <w:sz w:val="20"/>
                <w:szCs w:val="20"/>
                <w:lang w:val="kk-KZ"/>
              </w:rPr>
            </w:pPr>
            <w:r>
              <w:rPr>
                <w:sz w:val="20"/>
                <w:szCs w:val="20"/>
                <w:lang w:val="kk-KZ" w:eastAsia="ru-RU"/>
              </w:rPr>
              <w:t>Орташа ағынды қабаты, мм</w:t>
            </w:r>
          </w:p>
        </w:tc>
        <w:tc>
          <w:tcPr>
            <w:tcW w:w="499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A559DC9" w14:textId="77777777" w:rsidR="004059F4" w:rsidRPr="002661B5" w:rsidRDefault="004059F4" w:rsidP="007E013B">
            <w:pPr>
              <w:ind w:firstLine="0"/>
              <w:jc w:val="center"/>
              <w:rPr>
                <w:sz w:val="20"/>
                <w:szCs w:val="20"/>
                <w:lang w:val="kk-KZ"/>
              </w:rPr>
            </w:pPr>
            <w:r w:rsidRPr="002661B5">
              <w:rPr>
                <w:sz w:val="20"/>
                <w:szCs w:val="20"/>
                <w:lang w:val="kk-KZ" w:eastAsia="ru-RU"/>
              </w:rPr>
              <w:t xml:space="preserve">1932-2012 </w:t>
            </w:r>
            <w:r>
              <w:rPr>
                <w:sz w:val="20"/>
                <w:szCs w:val="20"/>
                <w:lang w:val="kk-KZ" w:eastAsia="ru-RU"/>
              </w:rPr>
              <w:t>жж</w:t>
            </w:r>
            <w:r w:rsidRPr="002661B5">
              <w:rPr>
                <w:sz w:val="20"/>
                <w:szCs w:val="20"/>
                <w:lang w:val="kk-KZ" w:eastAsia="ru-RU"/>
              </w:rPr>
              <w:t>.</w:t>
            </w:r>
            <w:r>
              <w:rPr>
                <w:sz w:val="20"/>
                <w:szCs w:val="20"/>
                <w:lang w:val="kk-KZ" w:eastAsia="ru-RU"/>
              </w:rPr>
              <w:t xml:space="preserve"> есептік кезең үшін көктемгі ағынды қабаты</w:t>
            </w:r>
          </w:p>
        </w:tc>
        <w:tc>
          <w:tcPr>
            <w:tcW w:w="506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192DA72" w14:textId="77777777" w:rsidR="004059F4" w:rsidRPr="002661B5" w:rsidRDefault="004059F4" w:rsidP="007E013B">
            <w:pPr>
              <w:ind w:firstLine="0"/>
              <w:jc w:val="center"/>
              <w:rPr>
                <w:sz w:val="20"/>
                <w:szCs w:val="20"/>
                <w:lang w:val="kk-KZ" w:eastAsia="ru-RU"/>
              </w:rPr>
            </w:pPr>
            <w:r w:rsidRPr="00F62461">
              <w:rPr>
                <w:sz w:val="20"/>
                <w:szCs w:val="20"/>
                <w:lang w:val="kk-KZ" w:eastAsia="ru-RU"/>
              </w:rPr>
              <w:t xml:space="preserve">1974-2012 </w:t>
            </w:r>
            <w:r>
              <w:rPr>
                <w:sz w:val="20"/>
                <w:szCs w:val="20"/>
                <w:lang w:val="kk-KZ" w:eastAsia="ru-RU"/>
              </w:rPr>
              <w:t>жж</w:t>
            </w:r>
            <w:r w:rsidRPr="00F62461">
              <w:rPr>
                <w:sz w:val="20"/>
                <w:szCs w:val="20"/>
                <w:lang w:val="kk-KZ" w:eastAsia="ru-RU"/>
              </w:rPr>
              <w:t>.</w:t>
            </w:r>
            <w:r>
              <w:rPr>
                <w:sz w:val="20"/>
                <w:szCs w:val="20"/>
                <w:lang w:val="kk-KZ" w:eastAsia="ru-RU"/>
              </w:rPr>
              <w:t xml:space="preserve"> кезең үшін көктемгі ағынды қабаты</w:t>
            </w:r>
          </w:p>
        </w:tc>
      </w:tr>
      <w:tr w:rsidR="004059F4" w:rsidRPr="00DD5AF9" w14:paraId="6045E124" w14:textId="77777777" w:rsidTr="007E013B">
        <w:trPr>
          <w:trHeight w:val="145"/>
        </w:trPr>
        <w:tc>
          <w:tcPr>
            <w:tcW w:w="558" w:type="dxa"/>
            <w:vMerge/>
            <w:tcBorders>
              <w:left w:val="single" w:sz="4" w:space="0" w:color="auto"/>
              <w:bottom w:val="single" w:sz="4" w:space="0" w:color="auto"/>
              <w:right w:val="single" w:sz="4" w:space="0" w:color="auto"/>
            </w:tcBorders>
          </w:tcPr>
          <w:p w14:paraId="1516DC1F" w14:textId="77777777" w:rsidR="004059F4" w:rsidRPr="00F62461" w:rsidRDefault="004059F4" w:rsidP="007E013B">
            <w:pPr>
              <w:ind w:firstLine="0"/>
              <w:jc w:val="center"/>
              <w:rPr>
                <w:sz w:val="20"/>
                <w:szCs w:val="20"/>
                <w:lang w:val="kk-KZ" w:eastAsia="ru-RU"/>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075A3E" w14:textId="77777777" w:rsidR="004059F4" w:rsidRPr="00F62461" w:rsidRDefault="004059F4" w:rsidP="007E013B">
            <w:pPr>
              <w:ind w:firstLine="0"/>
              <w:jc w:val="center"/>
              <w:rPr>
                <w:sz w:val="20"/>
                <w:szCs w:val="20"/>
                <w:lang w:val="kk-KZ" w:eastAsia="ru-RU"/>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1DD338" w14:textId="77777777" w:rsidR="004059F4" w:rsidRPr="00DD5AF9" w:rsidRDefault="004059F4" w:rsidP="007E013B">
            <w:pPr>
              <w:ind w:firstLine="0"/>
              <w:jc w:val="center"/>
              <w:rPr>
                <w:sz w:val="20"/>
                <w:szCs w:val="20"/>
              </w:rPr>
            </w:pPr>
            <w:r w:rsidRPr="00DD5AF9">
              <w:rPr>
                <w:sz w:val="20"/>
                <w:szCs w:val="20"/>
                <w:lang w:eastAsia="ru-RU"/>
              </w:rPr>
              <w:t>19</w:t>
            </w:r>
            <w:r w:rsidRPr="00DD5AF9">
              <w:rPr>
                <w:sz w:val="20"/>
                <w:szCs w:val="20"/>
                <w:lang w:val="en-US" w:eastAsia="ru-RU"/>
              </w:rPr>
              <w:t>32</w:t>
            </w:r>
            <w:r w:rsidRPr="00DD5AF9">
              <w:rPr>
                <w:sz w:val="20"/>
                <w:szCs w:val="20"/>
                <w:lang w:eastAsia="ru-RU"/>
              </w:rPr>
              <w:t>-2012 гг.</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3CC4E5" w14:textId="77777777" w:rsidR="004059F4" w:rsidRPr="00DD5AF9" w:rsidRDefault="004059F4" w:rsidP="007E013B">
            <w:pPr>
              <w:ind w:firstLine="0"/>
              <w:jc w:val="center"/>
              <w:rPr>
                <w:sz w:val="20"/>
                <w:szCs w:val="20"/>
              </w:rPr>
            </w:pPr>
            <w:r w:rsidRPr="00DD5AF9">
              <w:rPr>
                <w:sz w:val="20"/>
                <w:szCs w:val="20"/>
                <w:lang w:eastAsia="ru-RU"/>
              </w:rPr>
              <w:t>197</w:t>
            </w:r>
            <w:r w:rsidRPr="00DD5AF9">
              <w:rPr>
                <w:sz w:val="20"/>
                <w:szCs w:val="20"/>
                <w:lang w:val="en-US" w:eastAsia="ru-RU"/>
              </w:rPr>
              <w:t>4</w:t>
            </w:r>
            <w:r w:rsidRPr="00DD5AF9">
              <w:rPr>
                <w:sz w:val="20"/>
                <w:szCs w:val="20"/>
                <w:lang w:eastAsia="ru-RU"/>
              </w:rPr>
              <w:t>-2012 гг.</w:t>
            </w:r>
          </w:p>
        </w:tc>
        <w:tc>
          <w:tcPr>
            <w:tcW w:w="5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5A257D" w14:textId="77777777" w:rsidR="004059F4" w:rsidRPr="00DD5AF9" w:rsidRDefault="004059F4" w:rsidP="007E013B">
            <w:pPr>
              <w:ind w:firstLine="0"/>
              <w:jc w:val="center"/>
              <w:rPr>
                <w:sz w:val="20"/>
                <w:szCs w:val="20"/>
              </w:rPr>
            </w:pPr>
            <w:r w:rsidRPr="00DD5AF9">
              <w:rPr>
                <w:sz w:val="20"/>
                <w:szCs w:val="20"/>
                <w:lang w:eastAsia="ru-RU"/>
              </w:rPr>
              <w:t>5%</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CEAE7" w14:textId="77777777" w:rsidR="004059F4" w:rsidRPr="00DD5AF9" w:rsidRDefault="004059F4" w:rsidP="007E013B">
            <w:pPr>
              <w:ind w:firstLine="0"/>
              <w:jc w:val="center"/>
              <w:rPr>
                <w:sz w:val="20"/>
                <w:szCs w:val="20"/>
              </w:rPr>
            </w:pPr>
            <w:r w:rsidRPr="00DD5AF9">
              <w:rPr>
                <w:sz w:val="20"/>
                <w:szCs w:val="20"/>
              </w:rPr>
              <w:t>10%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AC6621" w14:textId="77777777" w:rsidR="004059F4" w:rsidRPr="00DD5AF9" w:rsidRDefault="004059F4" w:rsidP="007E013B">
            <w:pPr>
              <w:ind w:firstLine="0"/>
              <w:jc w:val="center"/>
              <w:rPr>
                <w:sz w:val="20"/>
                <w:szCs w:val="20"/>
                <w:lang w:eastAsia="ru-RU"/>
              </w:rPr>
            </w:pPr>
            <w:r w:rsidRPr="00DD5AF9">
              <w:rPr>
                <w:sz w:val="20"/>
                <w:szCs w:val="20"/>
                <w:lang w:eastAsia="ru-RU"/>
              </w:rPr>
              <w:t>25%</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D6BB08" w14:textId="77777777" w:rsidR="004059F4" w:rsidRPr="00DD5AF9" w:rsidRDefault="004059F4" w:rsidP="007E013B">
            <w:pPr>
              <w:ind w:firstLine="0"/>
              <w:jc w:val="center"/>
              <w:rPr>
                <w:sz w:val="20"/>
                <w:szCs w:val="20"/>
                <w:lang w:eastAsia="ru-RU"/>
              </w:rPr>
            </w:pPr>
            <w:r w:rsidRPr="00DD5AF9">
              <w:rPr>
                <w:sz w:val="20"/>
                <w:szCs w:val="20"/>
                <w:lang w:eastAsia="ru-RU"/>
              </w:rPr>
              <w:t>50%</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D200D7" w14:textId="77777777" w:rsidR="004059F4" w:rsidRPr="00DD5AF9" w:rsidRDefault="004059F4" w:rsidP="007E013B">
            <w:pPr>
              <w:ind w:firstLine="0"/>
              <w:jc w:val="center"/>
              <w:rPr>
                <w:sz w:val="20"/>
                <w:szCs w:val="20"/>
                <w:lang w:eastAsia="ru-RU"/>
              </w:rPr>
            </w:pPr>
            <w:r w:rsidRPr="00DD5AF9">
              <w:rPr>
                <w:sz w:val="20"/>
                <w:szCs w:val="20"/>
                <w:lang w:eastAsia="ru-RU"/>
              </w:rPr>
              <w:t>75%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71743" w14:textId="77777777" w:rsidR="004059F4" w:rsidRPr="00DD5AF9" w:rsidRDefault="004059F4" w:rsidP="007E013B">
            <w:pPr>
              <w:ind w:firstLine="0"/>
              <w:jc w:val="center"/>
              <w:rPr>
                <w:sz w:val="20"/>
                <w:szCs w:val="20"/>
                <w:lang w:eastAsia="ru-RU"/>
              </w:rPr>
            </w:pPr>
            <w:r w:rsidRPr="00DD5AF9">
              <w:rPr>
                <w:sz w:val="20"/>
                <w:szCs w:val="20"/>
                <w:lang w:eastAsia="ru-RU"/>
              </w:rPr>
              <w:t>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45967" w14:textId="77777777" w:rsidR="004059F4" w:rsidRPr="00DD5AF9" w:rsidRDefault="004059F4" w:rsidP="007E013B">
            <w:pPr>
              <w:ind w:firstLine="0"/>
              <w:jc w:val="center"/>
              <w:rPr>
                <w:sz w:val="20"/>
                <w:szCs w:val="20"/>
                <w:lang w:eastAsia="ru-RU"/>
              </w:rPr>
            </w:pPr>
            <w:r w:rsidRPr="00DD5AF9">
              <w:rPr>
                <w:sz w:val="20"/>
                <w:szCs w:val="20"/>
                <w:lang w:eastAsia="ru-RU"/>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6AC31" w14:textId="77777777" w:rsidR="004059F4" w:rsidRPr="00DD5AF9" w:rsidRDefault="004059F4" w:rsidP="007E013B">
            <w:pPr>
              <w:ind w:firstLine="0"/>
              <w:jc w:val="center"/>
              <w:rPr>
                <w:sz w:val="20"/>
                <w:szCs w:val="20"/>
                <w:lang w:eastAsia="ru-RU"/>
              </w:rPr>
            </w:pPr>
            <w:r w:rsidRPr="00DD5AF9">
              <w:rPr>
                <w:sz w:val="20"/>
                <w:szCs w:val="20"/>
                <w:lang w:eastAsia="ru-RU"/>
              </w:rPr>
              <w:t>97%</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8C398" w14:textId="77777777" w:rsidR="004059F4" w:rsidRPr="00DD5AF9" w:rsidRDefault="004059F4" w:rsidP="007E013B">
            <w:pPr>
              <w:ind w:firstLine="0"/>
              <w:jc w:val="center"/>
              <w:rPr>
                <w:sz w:val="20"/>
                <w:szCs w:val="20"/>
              </w:rPr>
            </w:pPr>
            <w:r w:rsidRPr="00DD5AF9">
              <w:rPr>
                <w:sz w:val="20"/>
                <w:szCs w:val="20"/>
                <w:lang w:eastAsia="ru-RU"/>
              </w:rPr>
              <w:t>5%</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4785B" w14:textId="77777777" w:rsidR="004059F4" w:rsidRPr="00DD5AF9" w:rsidRDefault="004059F4" w:rsidP="007E013B">
            <w:pPr>
              <w:ind w:firstLine="0"/>
              <w:jc w:val="center"/>
              <w:rPr>
                <w:sz w:val="20"/>
                <w:szCs w:val="20"/>
              </w:rPr>
            </w:pPr>
            <w:r w:rsidRPr="00DD5AF9">
              <w:rPr>
                <w:sz w:val="20"/>
                <w:szCs w:val="20"/>
              </w:rPr>
              <w:t>10%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EA289B" w14:textId="77777777" w:rsidR="004059F4" w:rsidRPr="00DD5AF9" w:rsidRDefault="004059F4" w:rsidP="007E013B">
            <w:pPr>
              <w:ind w:firstLine="0"/>
              <w:jc w:val="center"/>
              <w:rPr>
                <w:sz w:val="20"/>
                <w:szCs w:val="20"/>
                <w:lang w:eastAsia="ru-RU"/>
              </w:rPr>
            </w:pPr>
            <w:r w:rsidRPr="00DD5AF9">
              <w:rPr>
                <w:sz w:val="20"/>
                <w:szCs w:val="20"/>
                <w:lang w:eastAsia="ru-RU"/>
              </w:rPr>
              <w:t>25%</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248B5D" w14:textId="77777777" w:rsidR="004059F4" w:rsidRPr="00DD5AF9" w:rsidRDefault="004059F4" w:rsidP="007E013B">
            <w:pPr>
              <w:ind w:firstLine="0"/>
              <w:jc w:val="center"/>
              <w:rPr>
                <w:sz w:val="20"/>
                <w:szCs w:val="20"/>
                <w:lang w:eastAsia="ru-RU"/>
              </w:rPr>
            </w:pPr>
            <w:r w:rsidRPr="00DD5AF9">
              <w:rPr>
                <w:sz w:val="20"/>
                <w:szCs w:val="20"/>
                <w:lang w:eastAsia="ru-RU"/>
              </w:rPr>
              <w:t>50%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034C73" w14:textId="77777777" w:rsidR="004059F4" w:rsidRPr="00DD5AF9" w:rsidRDefault="004059F4" w:rsidP="007E013B">
            <w:pPr>
              <w:ind w:firstLine="0"/>
              <w:jc w:val="center"/>
              <w:rPr>
                <w:sz w:val="20"/>
                <w:szCs w:val="20"/>
                <w:lang w:eastAsia="ru-RU"/>
              </w:rPr>
            </w:pPr>
            <w:r w:rsidRPr="00DD5AF9">
              <w:rPr>
                <w:sz w:val="20"/>
                <w:szCs w:val="20"/>
                <w:lang w:eastAsia="ru-RU"/>
              </w:rPr>
              <w:t>75%</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88D34" w14:textId="77777777" w:rsidR="004059F4" w:rsidRPr="00DD5AF9" w:rsidRDefault="004059F4" w:rsidP="007E013B">
            <w:pPr>
              <w:ind w:firstLine="0"/>
              <w:jc w:val="center"/>
              <w:rPr>
                <w:sz w:val="20"/>
                <w:szCs w:val="20"/>
                <w:lang w:eastAsia="ru-RU"/>
              </w:rPr>
            </w:pPr>
            <w:r w:rsidRPr="00DD5AF9">
              <w:rPr>
                <w:sz w:val="20"/>
                <w:szCs w:val="20"/>
                <w:lang w:eastAsia="ru-RU"/>
              </w:rPr>
              <w:t>90%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DCAED" w14:textId="77777777" w:rsidR="004059F4" w:rsidRPr="00DD5AF9" w:rsidRDefault="004059F4" w:rsidP="007E013B">
            <w:pPr>
              <w:ind w:firstLine="0"/>
              <w:jc w:val="center"/>
              <w:rPr>
                <w:sz w:val="20"/>
                <w:szCs w:val="20"/>
                <w:lang w:eastAsia="ru-RU"/>
              </w:rPr>
            </w:pPr>
            <w:r w:rsidRPr="00DD5AF9">
              <w:rPr>
                <w:sz w:val="20"/>
                <w:szCs w:val="20"/>
                <w:lang w:eastAsia="ru-RU"/>
              </w:rPr>
              <w:t>95%</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0EA111" w14:textId="77777777" w:rsidR="004059F4" w:rsidRPr="00DD5AF9" w:rsidRDefault="004059F4" w:rsidP="007E013B">
            <w:pPr>
              <w:ind w:firstLine="0"/>
              <w:jc w:val="center"/>
              <w:rPr>
                <w:sz w:val="20"/>
                <w:szCs w:val="20"/>
                <w:lang w:eastAsia="ru-RU"/>
              </w:rPr>
            </w:pPr>
            <w:r w:rsidRPr="00DD5AF9">
              <w:rPr>
                <w:sz w:val="20"/>
                <w:szCs w:val="20"/>
                <w:lang w:eastAsia="ru-RU"/>
              </w:rPr>
              <w:t>97%</w:t>
            </w:r>
          </w:p>
        </w:tc>
      </w:tr>
      <w:tr w:rsidR="004059F4" w:rsidRPr="00DD5AF9" w14:paraId="38C45891" w14:textId="77777777" w:rsidTr="007E013B">
        <w:trPr>
          <w:trHeight w:val="634"/>
        </w:trPr>
        <w:tc>
          <w:tcPr>
            <w:tcW w:w="558" w:type="dxa"/>
            <w:tcBorders>
              <w:top w:val="single" w:sz="4" w:space="0" w:color="auto"/>
              <w:left w:val="single" w:sz="4" w:space="0" w:color="auto"/>
              <w:bottom w:val="single" w:sz="4" w:space="0" w:color="auto"/>
              <w:right w:val="single" w:sz="4" w:space="0" w:color="auto"/>
            </w:tcBorders>
          </w:tcPr>
          <w:p w14:paraId="73DB055B" w14:textId="77777777" w:rsidR="004059F4" w:rsidRPr="00DD5AF9" w:rsidRDefault="004059F4" w:rsidP="007E013B">
            <w:pPr>
              <w:ind w:firstLine="0"/>
              <w:jc w:val="center"/>
              <w:rPr>
                <w:sz w:val="20"/>
                <w:szCs w:val="20"/>
              </w:rPr>
            </w:pPr>
            <w:r>
              <w:rPr>
                <w:sz w:val="20"/>
                <w:szCs w:val="20"/>
              </w:rPr>
              <w:t>1</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967C0" w14:textId="77777777" w:rsidR="004059F4" w:rsidRPr="00DD5AF9" w:rsidRDefault="004059F4" w:rsidP="007E013B">
            <w:pPr>
              <w:ind w:firstLine="0"/>
              <w:jc w:val="center"/>
              <w:rPr>
                <w:sz w:val="20"/>
                <w:szCs w:val="20"/>
              </w:rPr>
            </w:pPr>
            <w:r w:rsidRPr="00DD5AF9">
              <w:rPr>
                <w:sz w:val="20"/>
                <w:szCs w:val="20"/>
              </w:rPr>
              <w:t>Нура – с. Бесоба</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BDF59C" w14:textId="77777777" w:rsidR="004059F4" w:rsidRPr="00DD5AF9" w:rsidRDefault="004059F4" w:rsidP="007E013B">
            <w:pPr>
              <w:ind w:firstLine="0"/>
              <w:jc w:val="center"/>
              <w:rPr>
                <w:sz w:val="20"/>
                <w:szCs w:val="20"/>
                <w:lang w:val="en-US"/>
              </w:rPr>
            </w:pPr>
            <w:r w:rsidRPr="00DD5AF9">
              <w:rPr>
                <w:sz w:val="20"/>
                <w:szCs w:val="20"/>
                <w:lang w:val="en-US"/>
              </w:rPr>
              <w:t>13,6</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8438BC" w14:textId="77777777" w:rsidR="004059F4" w:rsidRPr="00DD5AF9" w:rsidRDefault="004059F4" w:rsidP="007E013B">
            <w:pPr>
              <w:ind w:firstLine="0"/>
              <w:jc w:val="center"/>
              <w:rPr>
                <w:sz w:val="20"/>
                <w:szCs w:val="20"/>
                <w:lang w:val="en-US"/>
              </w:rPr>
            </w:pPr>
            <w:r w:rsidRPr="00DD5AF9">
              <w:rPr>
                <w:sz w:val="20"/>
                <w:szCs w:val="20"/>
                <w:lang w:val="en-US"/>
              </w:rPr>
              <w:t>13,6</w:t>
            </w:r>
          </w:p>
        </w:tc>
        <w:tc>
          <w:tcPr>
            <w:tcW w:w="5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1870D" w14:textId="77777777" w:rsidR="004059F4" w:rsidRPr="00DD5AF9" w:rsidRDefault="004059F4" w:rsidP="007E013B">
            <w:pPr>
              <w:ind w:firstLine="0"/>
              <w:jc w:val="center"/>
              <w:rPr>
                <w:sz w:val="20"/>
                <w:szCs w:val="20"/>
                <w:lang w:val="en-US"/>
              </w:rPr>
            </w:pPr>
            <w:r w:rsidRPr="00DD5AF9">
              <w:rPr>
                <w:sz w:val="20"/>
                <w:szCs w:val="20"/>
                <w:lang w:val="en-US"/>
              </w:rPr>
              <w:t>36,7</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726AFD9" w14:textId="77777777" w:rsidR="004059F4" w:rsidRPr="00DD5AF9" w:rsidRDefault="004059F4" w:rsidP="007E013B">
            <w:pPr>
              <w:ind w:firstLine="0"/>
              <w:jc w:val="center"/>
              <w:rPr>
                <w:sz w:val="20"/>
                <w:szCs w:val="20"/>
                <w:lang w:val="en-US"/>
              </w:rPr>
            </w:pPr>
            <w:r w:rsidRPr="00DD5AF9">
              <w:rPr>
                <w:sz w:val="20"/>
                <w:szCs w:val="20"/>
                <w:lang w:val="en-US"/>
              </w:rPr>
              <w:t>29,1</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50587" w14:textId="77777777" w:rsidR="004059F4" w:rsidRPr="00DD5AF9" w:rsidRDefault="004059F4" w:rsidP="007E013B">
            <w:pPr>
              <w:ind w:firstLine="0"/>
              <w:jc w:val="center"/>
              <w:rPr>
                <w:sz w:val="20"/>
                <w:szCs w:val="20"/>
                <w:lang w:val="en-US" w:eastAsia="ru-RU"/>
              </w:rPr>
            </w:pPr>
            <w:r w:rsidRPr="00DD5AF9">
              <w:rPr>
                <w:sz w:val="20"/>
                <w:szCs w:val="20"/>
                <w:lang w:val="en-US" w:eastAsia="ru-RU"/>
              </w:rPr>
              <w:t>18,9</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1E2E2" w14:textId="77777777" w:rsidR="004059F4" w:rsidRPr="00DD5AF9" w:rsidRDefault="004059F4" w:rsidP="007E013B">
            <w:pPr>
              <w:ind w:firstLine="0"/>
              <w:jc w:val="center"/>
              <w:rPr>
                <w:sz w:val="20"/>
                <w:szCs w:val="20"/>
                <w:lang w:val="en-US" w:eastAsia="ru-RU"/>
              </w:rPr>
            </w:pPr>
            <w:r w:rsidRPr="00DD5AF9">
              <w:rPr>
                <w:sz w:val="20"/>
                <w:szCs w:val="20"/>
                <w:lang w:val="en-US" w:eastAsia="ru-RU"/>
              </w:rPr>
              <w:t>10,5</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9E5F3" w14:textId="77777777" w:rsidR="004059F4" w:rsidRPr="00DD5AF9" w:rsidRDefault="004059F4" w:rsidP="007E013B">
            <w:pPr>
              <w:ind w:firstLine="0"/>
              <w:jc w:val="center"/>
              <w:rPr>
                <w:sz w:val="20"/>
                <w:szCs w:val="20"/>
                <w:lang w:val="en-US" w:eastAsia="ru-RU"/>
              </w:rPr>
            </w:pPr>
            <w:r w:rsidRPr="00DD5AF9">
              <w:rPr>
                <w:sz w:val="20"/>
                <w:szCs w:val="20"/>
                <w:lang w:val="en-US" w:eastAsia="ru-RU"/>
              </w:rPr>
              <w:t>5,17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08C759B2" w14:textId="77777777" w:rsidR="004059F4" w:rsidRPr="00DD5AF9" w:rsidRDefault="004059F4" w:rsidP="007E013B">
            <w:pPr>
              <w:ind w:firstLine="0"/>
              <w:jc w:val="center"/>
              <w:rPr>
                <w:sz w:val="20"/>
                <w:szCs w:val="20"/>
                <w:lang w:val="en-US" w:eastAsia="ru-RU"/>
              </w:rPr>
            </w:pPr>
            <w:r w:rsidRPr="00DD5AF9">
              <w:rPr>
                <w:sz w:val="20"/>
                <w:szCs w:val="20"/>
                <w:lang w:val="en-US" w:eastAsia="ru-RU"/>
              </w:rPr>
              <w:t>2,45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62C8C0E7" w14:textId="77777777" w:rsidR="004059F4" w:rsidRPr="00DD5AF9" w:rsidRDefault="004059F4" w:rsidP="007E013B">
            <w:pPr>
              <w:ind w:firstLine="0"/>
              <w:jc w:val="center"/>
              <w:rPr>
                <w:sz w:val="20"/>
                <w:szCs w:val="20"/>
                <w:lang w:val="en-US" w:eastAsia="ru-RU"/>
              </w:rPr>
            </w:pPr>
            <w:r w:rsidRPr="00DD5AF9">
              <w:rPr>
                <w:sz w:val="20"/>
                <w:szCs w:val="20"/>
                <w:lang w:val="en-US" w:eastAsia="ru-RU"/>
              </w:rPr>
              <w:t>1,32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4A9D4372" w14:textId="77777777" w:rsidR="004059F4" w:rsidRPr="00DD5AF9" w:rsidRDefault="004059F4" w:rsidP="007E013B">
            <w:pPr>
              <w:ind w:firstLine="0"/>
              <w:jc w:val="center"/>
              <w:rPr>
                <w:sz w:val="20"/>
                <w:szCs w:val="20"/>
                <w:lang w:val="en-US" w:eastAsia="ru-RU"/>
              </w:rPr>
            </w:pPr>
            <w:r w:rsidRPr="00DD5AF9">
              <w:rPr>
                <w:sz w:val="20"/>
                <w:szCs w:val="20"/>
                <w:lang w:val="en-US" w:eastAsia="ru-RU"/>
              </w:rPr>
              <w:t>0,86</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0E314AFA" w14:textId="77777777" w:rsidR="004059F4" w:rsidRPr="00DD5AF9" w:rsidRDefault="004059F4" w:rsidP="007E013B">
            <w:pPr>
              <w:ind w:firstLine="0"/>
              <w:jc w:val="center"/>
              <w:rPr>
                <w:sz w:val="20"/>
                <w:szCs w:val="20"/>
                <w:lang w:val="en-US"/>
              </w:rPr>
            </w:pPr>
            <w:r w:rsidRPr="00DD5AF9">
              <w:rPr>
                <w:sz w:val="20"/>
                <w:szCs w:val="20"/>
                <w:lang w:val="en-US"/>
              </w:rPr>
              <w:t>38,4</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4161524" w14:textId="77777777" w:rsidR="004059F4" w:rsidRPr="00DD5AF9" w:rsidRDefault="004059F4" w:rsidP="007E013B">
            <w:pPr>
              <w:ind w:firstLine="0"/>
              <w:jc w:val="center"/>
              <w:rPr>
                <w:sz w:val="20"/>
                <w:szCs w:val="20"/>
                <w:lang w:val="en-US"/>
              </w:rPr>
            </w:pPr>
            <w:r w:rsidRPr="00DD5AF9">
              <w:rPr>
                <w:sz w:val="20"/>
                <w:szCs w:val="20"/>
                <w:lang w:val="en-US"/>
              </w:rPr>
              <w:t>30,1</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5C206" w14:textId="77777777" w:rsidR="004059F4" w:rsidRPr="00DD5AF9" w:rsidRDefault="004059F4" w:rsidP="007E013B">
            <w:pPr>
              <w:ind w:firstLine="0"/>
              <w:jc w:val="center"/>
              <w:rPr>
                <w:sz w:val="20"/>
                <w:szCs w:val="20"/>
                <w:lang w:val="en-US" w:eastAsia="ru-RU"/>
              </w:rPr>
            </w:pPr>
            <w:r w:rsidRPr="00DD5AF9">
              <w:rPr>
                <w:sz w:val="20"/>
                <w:szCs w:val="20"/>
                <w:lang w:val="en-US" w:eastAsia="ru-RU"/>
              </w:rPr>
              <w:t>19,0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11FA4" w14:textId="77777777" w:rsidR="004059F4" w:rsidRPr="00DD5AF9" w:rsidRDefault="004059F4" w:rsidP="007E013B">
            <w:pPr>
              <w:ind w:firstLine="0"/>
              <w:jc w:val="center"/>
              <w:rPr>
                <w:sz w:val="20"/>
                <w:szCs w:val="20"/>
                <w:lang w:val="en-US" w:eastAsia="ru-RU"/>
              </w:rPr>
            </w:pPr>
            <w:r w:rsidRPr="00DD5AF9">
              <w:rPr>
                <w:sz w:val="20"/>
                <w:szCs w:val="20"/>
                <w:lang w:val="en-US" w:eastAsia="ru-RU"/>
              </w:rPr>
              <w:t>10,1</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7D103" w14:textId="77777777" w:rsidR="004059F4" w:rsidRPr="00DD5AF9" w:rsidRDefault="004059F4" w:rsidP="007E013B">
            <w:pPr>
              <w:ind w:firstLine="0"/>
              <w:jc w:val="center"/>
              <w:rPr>
                <w:sz w:val="20"/>
                <w:szCs w:val="20"/>
                <w:lang w:val="en-US" w:eastAsia="ru-RU"/>
              </w:rPr>
            </w:pPr>
            <w:r w:rsidRPr="00DD5AF9">
              <w:rPr>
                <w:sz w:val="20"/>
                <w:szCs w:val="20"/>
                <w:lang w:val="en-US" w:eastAsia="ru-RU"/>
              </w:rPr>
              <w:t>4,62</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A3249" w14:textId="77777777" w:rsidR="004059F4" w:rsidRPr="00DD5AF9" w:rsidRDefault="004059F4" w:rsidP="007E013B">
            <w:pPr>
              <w:ind w:firstLine="0"/>
              <w:jc w:val="center"/>
              <w:rPr>
                <w:sz w:val="20"/>
                <w:szCs w:val="20"/>
                <w:lang w:val="en-US" w:eastAsia="ru-RU"/>
              </w:rPr>
            </w:pPr>
            <w:r w:rsidRPr="00DD5AF9">
              <w:rPr>
                <w:sz w:val="20"/>
                <w:szCs w:val="20"/>
                <w:lang w:val="en-US" w:eastAsia="ru-RU"/>
              </w:rPr>
              <w:t>1,90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7FE53" w14:textId="77777777" w:rsidR="004059F4" w:rsidRPr="00DD5AF9" w:rsidRDefault="004059F4" w:rsidP="007E013B">
            <w:pPr>
              <w:ind w:firstLine="0"/>
              <w:jc w:val="center"/>
              <w:rPr>
                <w:sz w:val="20"/>
                <w:szCs w:val="20"/>
                <w:lang w:val="en-US" w:eastAsia="ru-RU"/>
              </w:rPr>
            </w:pPr>
            <w:r w:rsidRPr="00DD5AF9">
              <w:rPr>
                <w:sz w:val="20"/>
                <w:szCs w:val="20"/>
                <w:lang w:val="en-US" w:eastAsia="ru-RU"/>
              </w:rPr>
              <w:t>1,03</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48DE5" w14:textId="77777777" w:rsidR="004059F4" w:rsidRPr="00DD5AF9" w:rsidRDefault="004059F4" w:rsidP="007E013B">
            <w:pPr>
              <w:ind w:firstLine="0"/>
              <w:jc w:val="center"/>
              <w:rPr>
                <w:sz w:val="20"/>
                <w:szCs w:val="20"/>
                <w:lang w:val="en-US" w:eastAsia="ru-RU"/>
              </w:rPr>
            </w:pPr>
            <w:r w:rsidRPr="00DD5AF9">
              <w:rPr>
                <w:sz w:val="20"/>
                <w:szCs w:val="20"/>
                <w:lang w:val="en-US" w:eastAsia="ru-RU"/>
              </w:rPr>
              <w:t>0,58</w:t>
            </w:r>
          </w:p>
        </w:tc>
      </w:tr>
      <w:tr w:rsidR="004059F4" w:rsidRPr="00DD5AF9" w14:paraId="434D3D50" w14:textId="77777777" w:rsidTr="007E013B">
        <w:trPr>
          <w:trHeight w:val="235"/>
        </w:trPr>
        <w:tc>
          <w:tcPr>
            <w:tcW w:w="558" w:type="dxa"/>
            <w:tcBorders>
              <w:top w:val="single" w:sz="4" w:space="0" w:color="auto"/>
              <w:left w:val="single" w:sz="4" w:space="0" w:color="auto"/>
              <w:bottom w:val="single" w:sz="4" w:space="0" w:color="auto"/>
              <w:right w:val="single" w:sz="4" w:space="0" w:color="auto"/>
            </w:tcBorders>
          </w:tcPr>
          <w:p w14:paraId="5F868C5D" w14:textId="77777777" w:rsidR="004059F4" w:rsidRPr="00DD5AF9" w:rsidRDefault="004059F4" w:rsidP="007E013B">
            <w:pPr>
              <w:ind w:firstLine="0"/>
              <w:jc w:val="left"/>
              <w:rPr>
                <w:sz w:val="20"/>
                <w:szCs w:val="20"/>
              </w:rPr>
            </w:pPr>
            <w:r>
              <w:rPr>
                <w:sz w:val="20"/>
                <w:szCs w:val="20"/>
              </w:rPr>
              <w:t>2</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C3B5E2" w14:textId="77777777" w:rsidR="004059F4" w:rsidRPr="00DD5AF9" w:rsidRDefault="004059F4" w:rsidP="007E013B">
            <w:pPr>
              <w:ind w:firstLine="0"/>
              <w:jc w:val="left"/>
              <w:rPr>
                <w:sz w:val="20"/>
                <w:szCs w:val="20"/>
              </w:rPr>
            </w:pPr>
            <w:r w:rsidRPr="00DD5AF9">
              <w:rPr>
                <w:sz w:val="20"/>
                <w:szCs w:val="20"/>
              </w:rPr>
              <w:t>Нура – с. Шешенкара</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2580BC" w14:textId="77777777" w:rsidR="004059F4" w:rsidRPr="00DD5AF9" w:rsidRDefault="004059F4" w:rsidP="007E013B">
            <w:pPr>
              <w:ind w:firstLine="0"/>
              <w:jc w:val="center"/>
              <w:rPr>
                <w:sz w:val="20"/>
                <w:szCs w:val="20"/>
                <w:lang w:val="en-US"/>
              </w:rPr>
            </w:pPr>
            <w:r w:rsidRPr="00DD5AF9">
              <w:rPr>
                <w:sz w:val="20"/>
                <w:szCs w:val="20"/>
                <w:lang w:val="en-US"/>
              </w:rPr>
              <w:t>5,64</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C879C6" w14:textId="77777777" w:rsidR="004059F4" w:rsidRPr="00DD5AF9" w:rsidRDefault="004059F4" w:rsidP="007E013B">
            <w:pPr>
              <w:ind w:firstLine="0"/>
              <w:jc w:val="center"/>
              <w:rPr>
                <w:sz w:val="20"/>
                <w:szCs w:val="20"/>
                <w:lang w:val="en-US"/>
              </w:rPr>
            </w:pPr>
            <w:r w:rsidRPr="00DD5AF9">
              <w:rPr>
                <w:sz w:val="20"/>
                <w:szCs w:val="20"/>
                <w:lang w:val="en-US"/>
              </w:rPr>
              <w:t>5,73</w:t>
            </w:r>
          </w:p>
        </w:tc>
        <w:tc>
          <w:tcPr>
            <w:tcW w:w="5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473B9" w14:textId="77777777" w:rsidR="004059F4" w:rsidRPr="00DD5AF9" w:rsidRDefault="004059F4" w:rsidP="007E013B">
            <w:pPr>
              <w:ind w:firstLine="0"/>
              <w:jc w:val="center"/>
              <w:rPr>
                <w:sz w:val="20"/>
                <w:szCs w:val="20"/>
                <w:lang w:val="en-US"/>
              </w:rPr>
            </w:pPr>
            <w:r w:rsidRPr="00DD5AF9">
              <w:rPr>
                <w:sz w:val="20"/>
                <w:szCs w:val="20"/>
                <w:lang w:val="en-US"/>
              </w:rPr>
              <w:t>16,2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1087566" w14:textId="77777777" w:rsidR="004059F4" w:rsidRPr="00DD5AF9" w:rsidRDefault="004059F4" w:rsidP="007E013B">
            <w:pPr>
              <w:ind w:firstLine="0"/>
              <w:jc w:val="center"/>
              <w:rPr>
                <w:sz w:val="20"/>
                <w:szCs w:val="20"/>
                <w:lang w:val="en-US"/>
              </w:rPr>
            </w:pPr>
            <w:r w:rsidRPr="00DD5AF9">
              <w:rPr>
                <w:sz w:val="20"/>
                <w:szCs w:val="20"/>
                <w:lang w:val="en-US"/>
              </w:rPr>
              <w:t>12,6</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C80D5" w14:textId="77777777" w:rsidR="004059F4" w:rsidRPr="00DD5AF9" w:rsidRDefault="004059F4" w:rsidP="007E013B">
            <w:pPr>
              <w:ind w:firstLine="0"/>
              <w:jc w:val="center"/>
              <w:rPr>
                <w:sz w:val="20"/>
                <w:szCs w:val="20"/>
                <w:lang w:val="en-US"/>
              </w:rPr>
            </w:pPr>
            <w:r w:rsidRPr="00DD5AF9">
              <w:rPr>
                <w:sz w:val="20"/>
                <w:szCs w:val="20"/>
                <w:lang w:val="en-US"/>
              </w:rPr>
              <w:t>7,90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71664" w14:textId="77777777" w:rsidR="004059F4" w:rsidRPr="00DD5AF9" w:rsidRDefault="004059F4" w:rsidP="007E013B">
            <w:pPr>
              <w:ind w:firstLine="0"/>
              <w:jc w:val="center"/>
              <w:rPr>
                <w:sz w:val="20"/>
                <w:szCs w:val="20"/>
                <w:lang w:val="en-US"/>
              </w:rPr>
            </w:pPr>
            <w:r w:rsidRPr="00DD5AF9">
              <w:rPr>
                <w:sz w:val="20"/>
                <w:szCs w:val="20"/>
                <w:lang w:val="en-US"/>
              </w:rPr>
              <w:t>4,12</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2B7D9" w14:textId="77777777" w:rsidR="004059F4" w:rsidRPr="00DD5AF9" w:rsidRDefault="004059F4" w:rsidP="007E013B">
            <w:pPr>
              <w:ind w:firstLine="0"/>
              <w:jc w:val="center"/>
              <w:rPr>
                <w:sz w:val="20"/>
                <w:szCs w:val="20"/>
                <w:lang w:val="en-US"/>
              </w:rPr>
            </w:pPr>
            <w:r w:rsidRPr="00DD5AF9">
              <w:rPr>
                <w:sz w:val="20"/>
                <w:szCs w:val="20"/>
                <w:lang w:val="en-US"/>
              </w:rPr>
              <w:t>1,86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3F33B82E" w14:textId="77777777" w:rsidR="004059F4" w:rsidRPr="00DD5AF9" w:rsidRDefault="004059F4" w:rsidP="007E013B">
            <w:pPr>
              <w:ind w:firstLine="0"/>
              <w:jc w:val="center"/>
              <w:rPr>
                <w:sz w:val="20"/>
                <w:szCs w:val="20"/>
                <w:lang w:val="en-US"/>
              </w:rPr>
            </w:pPr>
            <w:r w:rsidRPr="00DD5AF9">
              <w:rPr>
                <w:sz w:val="20"/>
                <w:szCs w:val="20"/>
                <w:lang w:val="en-US"/>
              </w:rPr>
              <w:t>0,73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3E2D86F7" w14:textId="77777777" w:rsidR="004059F4" w:rsidRPr="00DD5AF9" w:rsidRDefault="004059F4" w:rsidP="007E013B">
            <w:pPr>
              <w:ind w:firstLine="0"/>
              <w:jc w:val="center"/>
              <w:rPr>
                <w:sz w:val="20"/>
                <w:szCs w:val="20"/>
                <w:lang w:val="en-US"/>
              </w:rPr>
            </w:pPr>
            <w:r w:rsidRPr="00DD5AF9">
              <w:rPr>
                <w:sz w:val="20"/>
                <w:szCs w:val="20"/>
                <w:lang w:val="en-US"/>
              </w:rPr>
              <w:t>0,39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739F8BCB" w14:textId="77777777" w:rsidR="004059F4" w:rsidRPr="00DD5AF9" w:rsidRDefault="004059F4" w:rsidP="007E013B">
            <w:pPr>
              <w:ind w:firstLine="0"/>
              <w:jc w:val="center"/>
              <w:rPr>
                <w:sz w:val="20"/>
                <w:szCs w:val="20"/>
                <w:lang w:val="en-US"/>
              </w:rPr>
            </w:pPr>
            <w:r w:rsidRPr="00DD5AF9">
              <w:rPr>
                <w:sz w:val="20"/>
                <w:szCs w:val="20"/>
                <w:lang w:val="en-US"/>
              </w:rPr>
              <w:t>0,23</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AC2D153" w14:textId="77777777" w:rsidR="004059F4" w:rsidRPr="00DD5AF9" w:rsidRDefault="004059F4" w:rsidP="007E013B">
            <w:pPr>
              <w:ind w:firstLine="0"/>
              <w:jc w:val="center"/>
              <w:rPr>
                <w:sz w:val="20"/>
                <w:szCs w:val="20"/>
                <w:lang w:val="en-US"/>
              </w:rPr>
            </w:pPr>
            <w:r w:rsidRPr="00DD5AF9">
              <w:rPr>
                <w:sz w:val="20"/>
                <w:szCs w:val="20"/>
                <w:lang w:val="en-US"/>
              </w:rPr>
              <w:t>17,2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E52A41" w14:textId="77777777" w:rsidR="004059F4" w:rsidRPr="00DD5AF9" w:rsidRDefault="004059F4" w:rsidP="007E013B">
            <w:pPr>
              <w:ind w:firstLine="0"/>
              <w:jc w:val="center"/>
              <w:rPr>
                <w:sz w:val="20"/>
                <w:szCs w:val="20"/>
                <w:lang w:val="en-US"/>
              </w:rPr>
            </w:pPr>
            <w:r w:rsidRPr="00DD5AF9">
              <w:rPr>
                <w:sz w:val="20"/>
                <w:szCs w:val="20"/>
                <w:lang w:val="en-US"/>
              </w:rPr>
              <w:t>13,2</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2D5EF" w14:textId="77777777" w:rsidR="004059F4" w:rsidRPr="00DD5AF9" w:rsidRDefault="004059F4" w:rsidP="007E013B">
            <w:pPr>
              <w:ind w:firstLine="0"/>
              <w:jc w:val="center"/>
              <w:rPr>
                <w:sz w:val="20"/>
                <w:szCs w:val="20"/>
                <w:lang w:val="en-US"/>
              </w:rPr>
            </w:pPr>
            <w:r w:rsidRPr="00DD5AF9">
              <w:rPr>
                <w:sz w:val="20"/>
                <w:szCs w:val="20"/>
                <w:lang w:val="en-US"/>
              </w:rPr>
              <w:t>8,05</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5EEE5" w14:textId="77777777" w:rsidR="004059F4" w:rsidRPr="00DD5AF9" w:rsidRDefault="004059F4" w:rsidP="007E013B">
            <w:pPr>
              <w:ind w:firstLine="0"/>
              <w:jc w:val="center"/>
              <w:rPr>
                <w:sz w:val="20"/>
                <w:szCs w:val="20"/>
                <w:lang w:val="en-US"/>
              </w:rPr>
            </w:pPr>
            <w:r w:rsidRPr="00DD5AF9">
              <w:rPr>
                <w:sz w:val="20"/>
                <w:szCs w:val="20"/>
                <w:lang w:val="en-US"/>
              </w:rPr>
              <w:t>3,95</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4A7C17" w14:textId="77777777" w:rsidR="004059F4" w:rsidRPr="00DD5AF9" w:rsidRDefault="004059F4" w:rsidP="007E013B">
            <w:pPr>
              <w:ind w:firstLine="0"/>
              <w:jc w:val="center"/>
              <w:rPr>
                <w:sz w:val="20"/>
                <w:szCs w:val="20"/>
                <w:lang w:val="en-US"/>
              </w:rPr>
            </w:pPr>
            <w:r w:rsidRPr="00DD5AF9">
              <w:rPr>
                <w:sz w:val="20"/>
                <w:szCs w:val="20"/>
                <w:lang w:val="en-US"/>
              </w:rPr>
              <w:t>1,66</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76155" w14:textId="77777777" w:rsidR="004059F4" w:rsidRPr="00DD5AF9" w:rsidRDefault="004059F4" w:rsidP="007E013B">
            <w:pPr>
              <w:ind w:firstLine="0"/>
              <w:jc w:val="center"/>
              <w:rPr>
                <w:sz w:val="20"/>
                <w:szCs w:val="20"/>
                <w:lang w:val="en-US"/>
              </w:rPr>
            </w:pPr>
            <w:r w:rsidRPr="00DD5AF9">
              <w:rPr>
                <w:sz w:val="20"/>
                <w:szCs w:val="20"/>
                <w:lang w:val="en-US"/>
              </w:rPr>
              <w:t>0,57</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DF80E" w14:textId="77777777" w:rsidR="004059F4" w:rsidRPr="00DD5AF9" w:rsidRDefault="004059F4" w:rsidP="007E013B">
            <w:pPr>
              <w:ind w:firstLine="0"/>
              <w:jc w:val="center"/>
              <w:rPr>
                <w:sz w:val="20"/>
                <w:szCs w:val="20"/>
                <w:lang w:val="en-US"/>
              </w:rPr>
            </w:pPr>
            <w:r w:rsidRPr="00DD5AF9">
              <w:rPr>
                <w:sz w:val="20"/>
                <w:szCs w:val="20"/>
                <w:lang w:val="en-US"/>
              </w:rPr>
              <w:t>0,29</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22CCB" w14:textId="77777777" w:rsidR="004059F4" w:rsidRPr="00DD5AF9" w:rsidRDefault="004059F4" w:rsidP="007E013B">
            <w:pPr>
              <w:ind w:firstLine="0"/>
              <w:jc w:val="center"/>
              <w:rPr>
                <w:sz w:val="20"/>
                <w:szCs w:val="20"/>
                <w:lang w:val="en-US"/>
              </w:rPr>
            </w:pPr>
            <w:r w:rsidRPr="00DD5AF9">
              <w:rPr>
                <w:sz w:val="20"/>
                <w:szCs w:val="20"/>
                <w:lang w:val="en-US"/>
              </w:rPr>
              <w:t>0,17</w:t>
            </w:r>
          </w:p>
        </w:tc>
      </w:tr>
      <w:tr w:rsidR="004059F4" w:rsidRPr="00DD5AF9" w14:paraId="65CB8CB3" w14:textId="77777777" w:rsidTr="007E013B">
        <w:trPr>
          <w:trHeight w:val="454"/>
        </w:trPr>
        <w:tc>
          <w:tcPr>
            <w:tcW w:w="558" w:type="dxa"/>
            <w:tcBorders>
              <w:top w:val="single" w:sz="4" w:space="0" w:color="auto"/>
              <w:left w:val="single" w:sz="4" w:space="0" w:color="auto"/>
              <w:bottom w:val="single" w:sz="4" w:space="0" w:color="auto"/>
              <w:right w:val="single" w:sz="4" w:space="0" w:color="auto"/>
            </w:tcBorders>
          </w:tcPr>
          <w:p w14:paraId="0536108A" w14:textId="77777777" w:rsidR="004059F4" w:rsidRPr="00DD5AF9" w:rsidRDefault="004059F4" w:rsidP="007E013B">
            <w:pPr>
              <w:ind w:firstLine="0"/>
              <w:jc w:val="left"/>
              <w:rPr>
                <w:sz w:val="20"/>
                <w:szCs w:val="20"/>
              </w:rPr>
            </w:pPr>
            <w:r>
              <w:rPr>
                <w:sz w:val="20"/>
                <w:szCs w:val="20"/>
              </w:rPr>
              <w:t>3</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2535E2" w14:textId="77777777" w:rsidR="004059F4" w:rsidRPr="00DD5AF9" w:rsidRDefault="004059F4" w:rsidP="007E013B">
            <w:pPr>
              <w:ind w:firstLine="0"/>
              <w:jc w:val="left"/>
              <w:rPr>
                <w:sz w:val="20"/>
                <w:szCs w:val="20"/>
              </w:rPr>
            </w:pPr>
            <w:r w:rsidRPr="00DD5AF9">
              <w:rPr>
                <w:sz w:val="20"/>
                <w:szCs w:val="20"/>
              </w:rPr>
              <w:t>Нура – с. Сергиопольское</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90D7F9" w14:textId="77777777" w:rsidR="004059F4" w:rsidRPr="00DD5AF9" w:rsidRDefault="004059F4" w:rsidP="007E013B">
            <w:pPr>
              <w:ind w:firstLine="0"/>
              <w:jc w:val="center"/>
              <w:rPr>
                <w:sz w:val="20"/>
                <w:szCs w:val="20"/>
                <w:lang w:val="en-US"/>
              </w:rPr>
            </w:pPr>
            <w:r w:rsidRPr="00DD5AF9">
              <w:rPr>
                <w:sz w:val="20"/>
                <w:szCs w:val="20"/>
                <w:lang w:val="en-US"/>
              </w:rPr>
              <w:t>10,2</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BA4020" w14:textId="77777777" w:rsidR="004059F4" w:rsidRPr="00DD5AF9" w:rsidRDefault="004059F4" w:rsidP="007E013B">
            <w:pPr>
              <w:ind w:firstLine="0"/>
              <w:jc w:val="center"/>
              <w:rPr>
                <w:sz w:val="20"/>
                <w:szCs w:val="20"/>
                <w:lang w:val="en-US"/>
              </w:rPr>
            </w:pPr>
            <w:r w:rsidRPr="00DD5AF9">
              <w:rPr>
                <w:sz w:val="20"/>
                <w:szCs w:val="20"/>
                <w:lang w:val="en-US"/>
              </w:rPr>
              <w:t>12,0</w:t>
            </w:r>
          </w:p>
        </w:tc>
        <w:tc>
          <w:tcPr>
            <w:tcW w:w="5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AEF34" w14:textId="77777777" w:rsidR="004059F4" w:rsidRPr="00DD5AF9" w:rsidRDefault="004059F4" w:rsidP="007E013B">
            <w:pPr>
              <w:ind w:firstLine="0"/>
              <w:jc w:val="center"/>
              <w:rPr>
                <w:sz w:val="20"/>
                <w:szCs w:val="20"/>
                <w:lang w:val="en-US"/>
              </w:rPr>
            </w:pPr>
            <w:r w:rsidRPr="00DD5AF9">
              <w:rPr>
                <w:sz w:val="20"/>
                <w:szCs w:val="20"/>
                <w:lang w:val="en-US"/>
              </w:rPr>
              <w:t>25,1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6F78717" w14:textId="77777777" w:rsidR="004059F4" w:rsidRPr="00DD5AF9" w:rsidRDefault="004059F4" w:rsidP="007E013B">
            <w:pPr>
              <w:ind w:firstLine="0"/>
              <w:jc w:val="center"/>
              <w:rPr>
                <w:sz w:val="20"/>
                <w:szCs w:val="20"/>
                <w:lang w:val="en-US"/>
              </w:rPr>
            </w:pPr>
            <w:r w:rsidRPr="00DD5AF9">
              <w:rPr>
                <w:sz w:val="20"/>
                <w:szCs w:val="20"/>
                <w:lang w:val="en-US"/>
              </w:rPr>
              <w:t>20,4</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65818" w14:textId="77777777" w:rsidR="004059F4" w:rsidRPr="00DD5AF9" w:rsidRDefault="004059F4" w:rsidP="007E013B">
            <w:pPr>
              <w:ind w:firstLine="0"/>
              <w:jc w:val="center"/>
              <w:rPr>
                <w:sz w:val="20"/>
                <w:szCs w:val="20"/>
                <w:lang w:val="en-US"/>
              </w:rPr>
            </w:pPr>
            <w:r w:rsidRPr="00DD5AF9">
              <w:rPr>
                <w:sz w:val="20"/>
                <w:szCs w:val="20"/>
                <w:lang w:val="en-US"/>
              </w:rPr>
              <w:t>14,0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E6948" w14:textId="77777777" w:rsidR="004059F4" w:rsidRPr="00DD5AF9" w:rsidRDefault="004059F4" w:rsidP="007E013B">
            <w:pPr>
              <w:ind w:firstLine="0"/>
              <w:jc w:val="center"/>
              <w:rPr>
                <w:sz w:val="20"/>
                <w:szCs w:val="20"/>
                <w:lang w:val="en-US"/>
              </w:rPr>
            </w:pPr>
            <w:r w:rsidRPr="00DD5AF9">
              <w:rPr>
                <w:sz w:val="20"/>
                <w:szCs w:val="20"/>
                <w:lang w:val="en-US"/>
              </w:rPr>
              <w:t>8,36</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C9E3D2" w14:textId="77777777" w:rsidR="004059F4" w:rsidRPr="00DD5AF9" w:rsidRDefault="004059F4" w:rsidP="007E013B">
            <w:pPr>
              <w:ind w:firstLine="0"/>
              <w:jc w:val="center"/>
              <w:rPr>
                <w:sz w:val="20"/>
                <w:szCs w:val="20"/>
                <w:lang w:val="en-US"/>
              </w:rPr>
            </w:pPr>
            <w:r w:rsidRPr="00DD5AF9">
              <w:rPr>
                <w:sz w:val="20"/>
                <w:szCs w:val="20"/>
                <w:lang w:val="en-US"/>
              </w:rPr>
              <w:t>4,59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3D35C216" w14:textId="77777777" w:rsidR="004059F4" w:rsidRPr="00DD5AF9" w:rsidRDefault="004059F4" w:rsidP="007E013B">
            <w:pPr>
              <w:ind w:firstLine="0"/>
              <w:jc w:val="center"/>
              <w:rPr>
                <w:sz w:val="20"/>
                <w:szCs w:val="20"/>
                <w:lang w:val="en-US"/>
              </w:rPr>
            </w:pPr>
            <w:r w:rsidRPr="00DD5AF9">
              <w:rPr>
                <w:sz w:val="20"/>
                <w:szCs w:val="20"/>
                <w:lang w:val="en-US"/>
              </w:rPr>
              <w:t>2,45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526394D1" w14:textId="77777777" w:rsidR="004059F4" w:rsidRPr="00DD5AF9" w:rsidRDefault="004059F4" w:rsidP="007E013B">
            <w:pPr>
              <w:ind w:firstLine="0"/>
              <w:jc w:val="center"/>
              <w:rPr>
                <w:sz w:val="20"/>
                <w:szCs w:val="20"/>
                <w:lang w:val="en-US"/>
              </w:rPr>
            </w:pPr>
            <w:r w:rsidRPr="00DD5AF9">
              <w:rPr>
                <w:sz w:val="20"/>
                <w:szCs w:val="20"/>
                <w:lang w:val="en-US"/>
              </w:rPr>
              <w:t>1,53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5150F310" w14:textId="77777777" w:rsidR="004059F4" w:rsidRPr="00DD5AF9" w:rsidRDefault="004059F4" w:rsidP="007E013B">
            <w:pPr>
              <w:ind w:firstLine="0"/>
              <w:jc w:val="center"/>
              <w:rPr>
                <w:sz w:val="20"/>
                <w:szCs w:val="20"/>
                <w:lang w:val="en-US"/>
              </w:rPr>
            </w:pPr>
            <w:r w:rsidRPr="00DD5AF9">
              <w:rPr>
                <w:sz w:val="20"/>
                <w:szCs w:val="20"/>
                <w:lang w:val="en-US"/>
              </w:rPr>
              <w:t>1,12</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29897E30" w14:textId="77777777" w:rsidR="004059F4" w:rsidRPr="00DD5AF9" w:rsidRDefault="004059F4" w:rsidP="007E013B">
            <w:pPr>
              <w:ind w:firstLine="0"/>
              <w:jc w:val="center"/>
              <w:rPr>
                <w:sz w:val="20"/>
                <w:szCs w:val="20"/>
                <w:lang w:val="en-US"/>
              </w:rPr>
            </w:pPr>
            <w:r w:rsidRPr="00DD5AF9">
              <w:rPr>
                <w:sz w:val="20"/>
                <w:szCs w:val="20"/>
                <w:lang w:val="en-US"/>
              </w:rPr>
              <w:t>26,3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ABAB4F5" w14:textId="77777777" w:rsidR="004059F4" w:rsidRPr="00DD5AF9" w:rsidRDefault="004059F4" w:rsidP="007E013B">
            <w:pPr>
              <w:ind w:firstLine="0"/>
              <w:jc w:val="center"/>
              <w:rPr>
                <w:sz w:val="20"/>
                <w:szCs w:val="20"/>
                <w:lang w:val="en-US"/>
              </w:rPr>
            </w:pPr>
            <w:r w:rsidRPr="00DD5AF9">
              <w:rPr>
                <w:sz w:val="20"/>
                <w:szCs w:val="20"/>
                <w:lang w:val="en-US"/>
              </w:rPr>
              <w:t>22,0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BCD35B" w14:textId="77777777" w:rsidR="004059F4" w:rsidRPr="00DD5AF9" w:rsidRDefault="004059F4" w:rsidP="007E013B">
            <w:pPr>
              <w:ind w:firstLine="0"/>
              <w:jc w:val="center"/>
              <w:rPr>
                <w:sz w:val="20"/>
                <w:szCs w:val="20"/>
                <w:lang w:val="en-US"/>
              </w:rPr>
            </w:pPr>
            <w:r w:rsidRPr="00DD5AF9">
              <w:rPr>
                <w:sz w:val="20"/>
                <w:szCs w:val="20"/>
                <w:lang w:val="en-US"/>
              </w:rPr>
              <w:t>16,2</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04EDF2" w14:textId="77777777" w:rsidR="004059F4" w:rsidRPr="00DD5AF9" w:rsidRDefault="004059F4" w:rsidP="007E013B">
            <w:pPr>
              <w:ind w:firstLine="0"/>
              <w:jc w:val="center"/>
              <w:rPr>
                <w:sz w:val="20"/>
                <w:szCs w:val="20"/>
                <w:lang w:val="en-US"/>
              </w:rPr>
            </w:pPr>
            <w:r w:rsidRPr="00DD5AF9">
              <w:rPr>
                <w:sz w:val="20"/>
                <w:szCs w:val="20"/>
                <w:lang w:val="en-US"/>
              </w:rPr>
              <w:t>10,6</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295D57" w14:textId="77777777" w:rsidR="004059F4" w:rsidRPr="00DD5AF9" w:rsidRDefault="004059F4" w:rsidP="007E013B">
            <w:pPr>
              <w:ind w:firstLine="0"/>
              <w:jc w:val="center"/>
              <w:rPr>
                <w:sz w:val="20"/>
                <w:szCs w:val="20"/>
                <w:lang w:val="en-US"/>
              </w:rPr>
            </w:pPr>
            <w:r w:rsidRPr="00DD5AF9">
              <w:rPr>
                <w:sz w:val="20"/>
                <w:szCs w:val="20"/>
                <w:lang w:val="en-US"/>
              </w:rPr>
              <w:t>6,48</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EEB955" w14:textId="77777777" w:rsidR="004059F4" w:rsidRPr="00DD5AF9" w:rsidRDefault="004059F4" w:rsidP="007E013B">
            <w:pPr>
              <w:ind w:firstLine="0"/>
              <w:jc w:val="center"/>
              <w:rPr>
                <w:sz w:val="20"/>
                <w:szCs w:val="20"/>
                <w:lang w:val="en-US"/>
              </w:rPr>
            </w:pPr>
            <w:r w:rsidRPr="00DD5AF9">
              <w:rPr>
                <w:sz w:val="20"/>
                <w:szCs w:val="20"/>
                <w:lang w:val="en-US"/>
              </w:rPr>
              <w:t>4,08</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48CCD8" w14:textId="77777777" w:rsidR="004059F4" w:rsidRPr="00DD5AF9" w:rsidRDefault="004059F4" w:rsidP="007E013B">
            <w:pPr>
              <w:ind w:firstLine="0"/>
              <w:jc w:val="center"/>
              <w:rPr>
                <w:sz w:val="20"/>
                <w:szCs w:val="20"/>
                <w:lang w:val="en-US"/>
              </w:rPr>
            </w:pPr>
            <w:r w:rsidRPr="00DD5AF9">
              <w:rPr>
                <w:sz w:val="20"/>
                <w:szCs w:val="20"/>
                <w:lang w:val="en-US"/>
              </w:rPr>
              <w:t>2,88</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E74192" w14:textId="77777777" w:rsidR="004059F4" w:rsidRPr="00DD5AF9" w:rsidRDefault="004059F4" w:rsidP="007E013B">
            <w:pPr>
              <w:ind w:firstLine="0"/>
              <w:jc w:val="center"/>
              <w:rPr>
                <w:sz w:val="20"/>
                <w:szCs w:val="20"/>
                <w:lang w:val="en-US"/>
              </w:rPr>
            </w:pPr>
            <w:r w:rsidRPr="00DD5AF9">
              <w:rPr>
                <w:sz w:val="20"/>
                <w:szCs w:val="20"/>
                <w:lang w:val="en-US"/>
              </w:rPr>
              <w:t>2,28</w:t>
            </w:r>
          </w:p>
        </w:tc>
      </w:tr>
      <w:tr w:rsidR="004059F4" w:rsidRPr="00DD5AF9" w14:paraId="5411A76D" w14:textId="77777777" w:rsidTr="007E013B">
        <w:trPr>
          <w:trHeight w:val="219"/>
        </w:trPr>
        <w:tc>
          <w:tcPr>
            <w:tcW w:w="558" w:type="dxa"/>
            <w:tcBorders>
              <w:top w:val="single" w:sz="4" w:space="0" w:color="auto"/>
              <w:left w:val="single" w:sz="4" w:space="0" w:color="auto"/>
              <w:bottom w:val="single" w:sz="4" w:space="0" w:color="auto"/>
              <w:right w:val="single" w:sz="4" w:space="0" w:color="auto"/>
            </w:tcBorders>
          </w:tcPr>
          <w:p w14:paraId="4CE1A93C" w14:textId="77777777" w:rsidR="004059F4" w:rsidRPr="00DD5AF9" w:rsidRDefault="004059F4" w:rsidP="007E013B">
            <w:pPr>
              <w:ind w:firstLine="0"/>
              <w:jc w:val="left"/>
              <w:rPr>
                <w:sz w:val="20"/>
                <w:szCs w:val="20"/>
              </w:rPr>
            </w:pPr>
            <w:r>
              <w:rPr>
                <w:sz w:val="20"/>
                <w:szCs w:val="20"/>
              </w:rPr>
              <w:t>4</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264675" w14:textId="77777777" w:rsidR="004059F4" w:rsidRPr="00DD5AF9" w:rsidRDefault="004059F4" w:rsidP="007E013B">
            <w:pPr>
              <w:ind w:firstLine="0"/>
              <w:jc w:val="left"/>
              <w:rPr>
                <w:sz w:val="20"/>
                <w:szCs w:val="20"/>
              </w:rPr>
            </w:pPr>
            <w:r w:rsidRPr="00DD5AF9">
              <w:rPr>
                <w:sz w:val="20"/>
                <w:szCs w:val="20"/>
              </w:rPr>
              <w:t>Нура – с. Волковское</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6999F2" w14:textId="77777777" w:rsidR="004059F4" w:rsidRPr="00DD5AF9" w:rsidRDefault="004059F4" w:rsidP="007E013B">
            <w:pPr>
              <w:ind w:firstLine="0"/>
              <w:jc w:val="center"/>
              <w:rPr>
                <w:sz w:val="20"/>
                <w:szCs w:val="20"/>
                <w:lang w:val="en-US"/>
              </w:rPr>
            </w:pPr>
            <w:r w:rsidRPr="00DD5AF9">
              <w:rPr>
                <w:sz w:val="20"/>
                <w:szCs w:val="20"/>
                <w:lang w:val="en-US"/>
              </w:rPr>
              <w:t>11,7</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43AF88" w14:textId="77777777" w:rsidR="004059F4" w:rsidRPr="00DD5AF9" w:rsidRDefault="004059F4" w:rsidP="007E013B">
            <w:pPr>
              <w:ind w:firstLine="0"/>
              <w:jc w:val="center"/>
              <w:rPr>
                <w:sz w:val="20"/>
                <w:szCs w:val="20"/>
                <w:lang w:val="en-US"/>
              </w:rPr>
            </w:pPr>
            <w:r w:rsidRPr="00DD5AF9">
              <w:rPr>
                <w:sz w:val="20"/>
                <w:szCs w:val="20"/>
                <w:lang w:val="en-US"/>
              </w:rPr>
              <w:t>13,1</w:t>
            </w:r>
          </w:p>
        </w:tc>
        <w:tc>
          <w:tcPr>
            <w:tcW w:w="5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1CD59" w14:textId="77777777" w:rsidR="004059F4" w:rsidRPr="00DD5AF9" w:rsidRDefault="004059F4" w:rsidP="007E013B">
            <w:pPr>
              <w:ind w:firstLine="0"/>
              <w:jc w:val="center"/>
              <w:rPr>
                <w:sz w:val="20"/>
                <w:szCs w:val="20"/>
                <w:lang w:val="en-US"/>
              </w:rPr>
            </w:pPr>
            <w:r w:rsidRPr="00DD5AF9">
              <w:rPr>
                <w:sz w:val="20"/>
                <w:szCs w:val="20"/>
                <w:lang w:val="en-US"/>
              </w:rPr>
              <w:t>30,3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C1F9A1C" w14:textId="77777777" w:rsidR="004059F4" w:rsidRPr="00DD5AF9" w:rsidRDefault="004059F4" w:rsidP="007E013B">
            <w:pPr>
              <w:ind w:firstLine="0"/>
              <w:jc w:val="center"/>
              <w:rPr>
                <w:sz w:val="20"/>
                <w:szCs w:val="20"/>
                <w:lang w:val="en-US"/>
              </w:rPr>
            </w:pPr>
            <w:r w:rsidRPr="00DD5AF9">
              <w:rPr>
                <w:sz w:val="20"/>
                <w:szCs w:val="20"/>
                <w:lang w:val="en-US"/>
              </w:rPr>
              <w:t>24,3</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808A7" w14:textId="77777777" w:rsidR="004059F4" w:rsidRPr="00DD5AF9" w:rsidRDefault="004059F4" w:rsidP="007E013B">
            <w:pPr>
              <w:ind w:firstLine="0"/>
              <w:jc w:val="center"/>
              <w:rPr>
                <w:sz w:val="20"/>
                <w:szCs w:val="20"/>
                <w:lang w:val="en-US"/>
              </w:rPr>
            </w:pPr>
            <w:r w:rsidRPr="00DD5AF9">
              <w:rPr>
                <w:sz w:val="20"/>
                <w:szCs w:val="20"/>
                <w:lang w:val="en-US"/>
              </w:rPr>
              <w:t>16,2</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20B865" w14:textId="77777777" w:rsidR="004059F4" w:rsidRPr="00DD5AF9" w:rsidRDefault="004059F4" w:rsidP="007E013B">
            <w:pPr>
              <w:ind w:firstLine="0"/>
              <w:jc w:val="center"/>
              <w:rPr>
                <w:sz w:val="20"/>
                <w:szCs w:val="20"/>
                <w:lang w:val="en-US"/>
              </w:rPr>
            </w:pPr>
            <w:r w:rsidRPr="00DD5AF9">
              <w:rPr>
                <w:sz w:val="20"/>
                <w:szCs w:val="20"/>
                <w:lang w:val="en-US"/>
              </w:rPr>
              <w:t>9,36</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EF0B5" w14:textId="77777777" w:rsidR="004059F4" w:rsidRPr="00DD5AF9" w:rsidRDefault="004059F4" w:rsidP="007E013B">
            <w:pPr>
              <w:ind w:firstLine="0"/>
              <w:jc w:val="center"/>
              <w:rPr>
                <w:sz w:val="20"/>
                <w:szCs w:val="20"/>
                <w:lang w:val="en-US"/>
              </w:rPr>
            </w:pPr>
            <w:r w:rsidRPr="00DD5AF9">
              <w:rPr>
                <w:sz w:val="20"/>
                <w:szCs w:val="20"/>
                <w:lang w:val="en-US"/>
              </w:rPr>
              <w:t>4,80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1A750674" w14:textId="77777777" w:rsidR="004059F4" w:rsidRPr="00DD5AF9" w:rsidRDefault="004059F4" w:rsidP="007E013B">
            <w:pPr>
              <w:ind w:firstLine="0"/>
              <w:jc w:val="center"/>
              <w:rPr>
                <w:sz w:val="20"/>
                <w:szCs w:val="20"/>
                <w:lang w:val="en-US"/>
              </w:rPr>
            </w:pPr>
            <w:r w:rsidRPr="00DD5AF9">
              <w:rPr>
                <w:sz w:val="20"/>
                <w:szCs w:val="20"/>
                <w:lang w:val="en-US"/>
              </w:rPr>
              <w:t>2,34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16855A8C" w14:textId="77777777" w:rsidR="004059F4" w:rsidRPr="00DD5AF9" w:rsidRDefault="004059F4" w:rsidP="007E013B">
            <w:pPr>
              <w:ind w:firstLine="0"/>
              <w:jc w:val="center"/>
              <w:rPr>
                <w:sz w:val="20"/>
                <w:szCs w:val="20"/>
                <w:lang w:val="en-US"/>
              </w:rPr>
            </w:pPr>
            <w:r w:rsidRPr="00DD5AF9">
              <w:rPr>
                <w:sz w:val="20"/>
                <w:szCs w:val="20"/>
                <w:lang w:val="en-US"/>
              </w:rPr>
              <w:t>1,40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14EF6E80" w14:textId="77777777" w:rsidR="004059F4" w:rsidRPr="00DD5AF9" w:rsidRDefault="004059F4" w:rsidP="007E013B">
            <w:pPr>
              <w:ind w:firstLine="0"/>
              <w:jc w:val="center"/>
              <w:rPr>
                <w:sz w:val="20"/>
                <w:szCs w:val="20"/>
                <w:lang w:val="en-US"/>
              </w:rPr>
            </w:pPr>
            <w:r w:rsidRPr="00DD5AF9">
              <w:rPr>
                <w:sz w:val="20"/>
                <w:szCs w:val="20"/>
                <w:lang w:val="en-US"/>
              </w:rPr>
              <w:t>0,94</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06EDC79" w14:textId="77777777" w:rsidR="004059F4" w:rsidRPr="00DD5AF9" w:rsidRDefault="004059F4" w:rsidP="007E013B">
            <w:pPr>
              <w:ind w:firstLine="0"/>
              <w:jc w:val="center"/>
              <w:rPr>
                <w:sz w:val="20"/>
                <w:szCs w:val="20"/>
                <w:lang w:val="en-US"/>
              </w:rPr>
            </w:pPr>
            <w:r w:rsidRPr="00DD5AF9">
              <w:rPr>
                <w:sz w:val="20"/>
                <w:szCs w:val="20"/>
                <w:lang w:val="en-US"/>
              </w:rPr>
              <w:t>31,2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80CDBBB" w14:textId="77777777" w:rsidR="004059F4" w:rsidRPr="00DD5AF9" w:rsidRDefault="004059F4" w:rsidP="007E013B">
            <w:pPr>
              <w:ind w:firstLine="0"/>
              <w:jc w:val="center"/>
              <w:rPr>
                <w:sz w:val="20"/>
                <w:szCs w:val="20"/>
                <w:lang w:val="en-US"/>
              </w:rPr>
            </w:pPr>
            <w:r w:rsidRPr="00DD5AF9">
              <w:rPr>
                <w:sz w:val="20"/>
                <w:szCs w:val="20"/>
                <w:lang w:val="en-US"/>
              </w:rPr>
              <w:t>25,6</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6839B" w14:textId="77777777" w:rsidR="004059F4" w:rsidRPr="00DD5AF9" w:rsidRDefault="004059F4" w:rsidP="007E013B">
            <w:pPr>
              <w:ind w:firstLine="0"/>
              <w:jc w:val="center"/>
              <w:rPr>
                <w:sz w:val="20"/>
                <w:szCs w:val="20"/>
                <w:lang w:val="en-US"/>
              </w:rPr>
            </w:pPr>
            <w:r w:rsidRPr="00DD5AF9">
              <w:rPr>
                <w:sz w:val="20"/>
                <w:szCs w:val="20"/>
                <w:lang w:val="en-US"/>
              </w:rPr>
              <w:t>17,8</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038FBA" w14:textId="77777777" w:rsidR="004059F4" w:rsidRPr="00DD5AF9" w:rsidRDefault="004059F4" w:rsidP="007E013B">
            <w:pPr>
              <w:ind w:firstLine="0"/>
              <w:jc w:val="center"/>
              <w:rPr>
                <w:sz w:val="20"/>
                <w:szCs w:val="20"/>
                <w:lang w:val="en-US"/>
              </w:rPr>
            </w:pPr>
            <w:r w:rsidRPr="00DD5AF9">
              <w:rPr>
                <w:sz w:val="20"/>
                <w:szCs w:val="20"/>
                <w:lang w:val="en-US"/>
              </w:rPr>
              <w:t>11,0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AD91CF" w14:textId="77777777" w:rsidR="004059F4" w:rsidRPr="00DD5AF9" w:rsidRDefault="004059F4" w:rsidP="007E013B">
            <w:pPr>
              <w:ind w:firstLine="0"/>
              <w:jc w:val="center"/>
              <w:rPr>
                <w:sz w:val="20"/>
                <w:szCs w:val="20"/>
                <w:lang w:val="en-US"/>
              </w:rPr>
            </w:pPr>
            <w:r w:rsidRPr="00DD5AF9">
              <w:rPr>
                <w:sz w:val="20"/>
                <w:szCs w:val="20"/>
                <w:lang w:val="en-US"/>
              </w:rPr>
              <w:t>6,29</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F97BB" w14:textId="77777777" w:rsidR="004059F4" w:rsidRPr="00DD5AF9" w:rsidRDefault="004059F4" w:rsidP="007E013B">
            <w:pPr>
              <w:ind w:firstLine="0"/>
              <w:jc w:val="center"/>
              <w:rPr>
                <w:sz w:val="20"/>
                <w:szCs w:val="20"/>
                <w:lang w:val="en-US"/>
              </w:rPr>
            </w:pPr>
            <w:r w:rsidRPr="00DD5AF9">
              <w:rPr>
                <w:sz w:val="20"/>
                <w:szCs w:val="20"/>
                <w:lang w:val="en-US"/>
              </w:rPr>
              <w:t>3,54</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C9921" w14:textId="77777777" w:rsidR="004059F4" w:rsidRPr="00DD5AF9" w:rsidRDefault="004059F4" w:rsidP="007E013B">
            <w:pPr>
              <w:ind w:firstLine="0"/>
              <w:jc w:val="center"/>
              <w:rPr>
                <w:sz w:val="20"/>
                <w:szCs w:val="20"/>
                <w:lang w:val="en-US"/>
              </w:rPr>
            </w:pPr>
            <w:r w:rsidRPr="00DD5AF9">
              <w:rPr>
                <w:sz w:val="20"/>
                <w:szCs w:val="20"/>
                <w:lang w:val="en-US"/>
              </w:rPr>
              <w:t>2,36</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B69AA" w14:textId="77777777" w:rsidR="004059F4" w:rsidRPr="00DD5AF9" w:rsidRDefault="004059F4" w:rsidP="007E013B">
            <w:pPr>
              <w:ind w:firstLine="0"/>
              <w:jc w:val="center"/>
              <w:rPr>
                <w:sz w:val="20"/>
                <w:szCs w:val="20"/>
                <w:lang w:val="en-US"/>
              </w:rPr>
            </w:pPr>
            <w:r w:rsidRPr="00DD5AF9">
              <w:rPr>
                <w:sz w:val="20"/>
                <w:szCs w:val="20"/>
                <w:lang w:val="en-US"/>
              </w:rPr>
              <w:t>1,70</w:t>
            </w:r>
          </w:p>
        </w:tc>
      </w:tr>
      <w:tr w:rsidR="004059F4" w:rsidRPr="00DD5AF9" w14:paraId="18D1E7F2" w14:textId="77777777" w:rsidTr="007E013B">
        <w:trPr>
          <w:trHeight w:val="219"/>
        </w:trPr>
        <w:tc>
          <w:tcPr>
            <w:tcW w:w="558" w:type="dxa"/>
            <w:tcBorders>
              <w:top w:val="single" w:sz="4" w:space="0" w:color="auto"/>
              <w:left w:val="single" w:sz="4" w:space="0" w:color="auto"/>
              <w:bottom w:val="single" w:sz="4" w:space="0" w:color="auto"/>
              <w:right w:val="single" w:sz="4" w:space="0" w:color="auto"/>
            </w:tcBorders>
          </w:tcPr>
          <w:p w14:paraId="4450E66D" w14:textId="77777777" w:rsidR="004059F4" w:rsidRPr="00DD5AF9" w:rsidRDefault="004059F4" w:rsidP="007E013B">
            <w:pPr>
              <w:ind w:firstLine="0"/>
              <w:jc w:val="left"/>
              <w:rPr>
                <w:sz w:val="20"/>
                <w:szCs w:val="20"/>
              </w:rPr>
            </w:pPr>
            <w:r>
              <w:rPr>
                <w:sz w:val="20"/>
                <w:szCs w:val="20"/>
              </w:rPr>
              <w:t>5</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A4B7AA" w14:textId="77777777" w:rsidR="004059F4" w:rsidRPr="00DD5AF9" w:rsidRDefault="004059F4" w:rsidP="007E013B">
            <w:pPr>
              <w:ind w:firstLine="0"/>
              <w:jc w:val="left"/>
              <w:rPr>
                <w:sz w:val="20"/>
                <w:szCs w:val="20"/>
              </w:rPr>
            </w:pPr>
            <w:r w:rsidRPr="00DD5AF9">
              <w:rPr>
                <w:sz w:val="20"/>
                <w:szCs w:val="20"/>
              </w:rPr>
              <w:t>Нура – с. Меркеле</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26ED51" w14:textId="77777777" w:rsidR="004059F4" w:rsidRPr="00DD5AF9" w:rsidRDefault="004059F4" w:rsidP="007E013B">
            <w:pPr>
              <w:ind w:firstLine="0"/>
              <w:jc w:val="center"/>
              <w:rPr>
                <w:sz w:val="20"/>
                <w:szCs w:val="20"/>
                <w:lang w:val="en-US"/>
              </w:rPr>
            </w:pPr>
            <w:r w:rsidRPr="00DD5AF9">
              <w:rPr>
                <w:sz w:val="20"/>
                <w:szCs w:val="20"/>
                <w:lang w:val="en-US"/>
              </w:rPr>
              <w:t>9,70</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B204E" w14:textId="77777777" w:rsidR="004059F4" w:rsidRPr="00DD5AF9" w:rsidRDefault="004059F4" w:rsidP="007E013B">
            <w:pPr>
              <w:ind w:firstLine="0"/>
              <w:jc w:val="center"/>
              <w:rPr>
                <w:sz w:val="20"/>
                <w:szCs w:val="20"/>
                <w:lang w:val="en-US"/>
              </w:rPr>
            </w:pPr>
            <w:r w:rsidRPr="00DD5AF9">
              <w:rPr>
                <w:sz w:val="20"/>
                <w:szCs w:val="20"/>
                <w:lang w:val="en-US"/>
              </w:rPr>
              <w:t>15,0</w:t>
            </w:r>
          </w:p>
        </w:tc>
        <w:tc>
          <w:tcPr>
            <w:tcW w:w="5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C32F0C" w14:textId="77777777" w:rsidR="004059F4" w:rsidRPr="00DD5AF9" w:rsidRDefault="004059F4" w:rsidP="007E013B">
            <w:pPr>
              <w:ind w:firstLine="0"/>
              <w:jc w:val="center"/>
              <w:rPr>
                <w:sz w:val="20"/>
                <w:szCs w:val="20"/>
                <w:lang w:val="en-US"/>
              </w:rPr>
            </w:pPr>
            <w:r w:rsidRPr="00DD5AF9">
              <w:rPr>
                <w:sz w:val="20"/>
                <w:szCs w:val="20"/>
                <w:lang w:val="en-US"/>
              </w:rPr>
              <w:t>26,2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2F0A99E" w14:textId="77777777" w:rsidR="004059F4" w:rsidRPr="00DD5AF9" w:rsidRDefault="004059F4" w:rsidP="007E013B">
            <w:pPr>
              <w:ind w:firstLine="0"/>
              <w:jc w:val="center"/>
              <w:rPr>
                <w:sz w:val="20"/>
                <w:szCs w:val="20"/>
                <w:lang w:val="en-US"/>
              </w:rPr>
            </w:pPr>
            <w:r w:rsidRPr="00DD5AF9">
              <w:rPr>
                <w:sz w:val="20"/>
                <w:szCs w:val="20"/>
                <w:lang w:val="en-US"/>
              </w:rPr>
              <w:t>20,8</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7C61A" w14:textId="77777777" w:rsidR="004059F4" w:rsidRPr="00DD5AF9" w:rsidRDefault="004059F4" w:rsidP="007E013B">
            <w:pPr>
              <w:ind w:firstLine="0"/>
              <w:jc w:val="center"/>
              <w:rPr>
                <w:sz w:val="20"/>
                <w:szCs w:val="20"/>
                <w:lang w:val="en-US"/>
              </w:rPr>
            </w:pPr>
            <w:r w:rsidRPr="00DD5AF9">
              <w:rPr>
                <w:sz w:val="20"/>
                <w:szCs w:val="20"/>
                <w:lang w:val="en-US"/>
              </w:rPr>
              <w:t>13,5</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793AA" w14:textId="77777777" w:rsidR="004059F4" w:rsidRPr="00DD5AF9" w:rsidRDefault="004059F4" w:rsidP="007E013B">
            <w:pPr>
              <w:ind w:firstLine="0"/>
              <w:jc w:val="center"/>
              <w:rPr>
                <w:sz w:val="20"/>
                <w:szCs w:val="20"/>
                <w:lang w:val="en-US"/>
              </w:rPr>
            </w:pPr>
            <w:r w:rsidRPr="00DD5AF9">
              <w:rPr>
                <w:sz w:val="20"/>
                <w:szCs w:val="20"/>
                <w:lang w:val="en-US"/>
              </w:rPr>
              <w:t>7,47</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8876C" w14:textId="77777777" w:rsidR="004059F4" w:rsidRPr="00DD5AF9" w:rsidRDefault="004059F4" w:rsidP="007E013B">
            <w:pPr>
              <w:ind w:firstLine="0"/>
              <w:jc w:val="center"/>
              <w:rPr>
                <w:sz w:val="20"/>
                <w:szCs w:val="20"/>
                <w:lang w:val="en-US"/>
              </w:rPr>
            </w:pPr>
            <w:r w:rsidRPr="00DD5AF9">
              <w:rPr>
                <w:sz w:val="20"/>
                <w:szCs w:val="20"/>
                <w:lang w:val="en-US"/>
              </w:rPr>
              <w:t>3,69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16900996" w14:textId="77777777" w:rsidR="004059F4" w:rsidRPr="00DD5AF9" w:rsidRDefault="004059F4" w:rsidP="007E013B">
            <w:pPr>
              <w:ind w:firstLine="0"/>
              <w:jc w:val="center"/>
              <w:rPr>
                <w:sz w:val="20"/>
                <w:szCs w:val="20"/>
                <w:lang w:val="en-US"/>
              </w:rPr>
            </w:pPr>
            <w:r w:rsidRPr="00DD5AF9">
              <w:rPr>
                <w:sz w:val="20"/>
                <w:szCs w:val="20"/>
                <w:lang w:val="en-US"/>
              </w:rPr>
              <w:t>1,75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2ECC8F11" w14:textId="77777777" w:rsidR="004059F4" w:rsidRPr="00DD5AF9" w:rsidRDefault="004059F4" w:rsidP="007E013B">
            <w:pPr>
              <w:ind w:firstLine="0"/>
              <w:jc w:val="center"/>
              <w:rPr>
                <w:sz w:val="20"/>
                <w:szCs w:val="20"/>
                <w:lang w:val="en-US"/>
              </w:rPr>
            </w:pPr>
            <w:r w:rsidRPr="00DD5AF9">
              <w:rPr>
                <w:sz w:val="20"/>
                <w:szCs w:val="20"/>
                <w:lang w:val="en-US"/>
              </w:rPr>
              <w:t>0,94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78995544" w14:textId="77777777" w:rsidR="004059F4" w:rsidRPr="00DD5AF9" w:rsidRDefault="004059F4" w:rsidP="007E013B">
            <w:pPr>
              <w:ind w:firstLine="0"/>
              <w:jc w:val="center"/>
              <w:rPr>
                <w:sz w:val="20"/>
                <w:szCs w:val="20"/>
                <w:lang w:val="en-US"/>
              </w:rPr>
            </w:pPr>
            <w:r w:rsidRPr="00DD5AF9">
              <w:rPr>
                <w:sz w:val="20"/>
                <w:szCs w:val="20"/>
                <w:lang w:val="en-US"/>
              </w:rPr>
              <w:t>0,61</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2D690698" w14:textId="77777777" w:rsidR="004059F4" w:rsidRPr="00DD5AF9" w:rsidRDefault="004059F4" w:rsidP="007E013B">
            <w:pPr>
              <w:ind w:firstLine="0"/>
              <w:jc w:val="center"/>
              <w:rPr>
                <w:sz w:val="20"/>
                <w:szCs w:val="20"/>
                <w:lang w:val="en-US"/>
              </w:rPr>
            </w:pPr>
            <w:r w:rsidRPr="00DD5AF9">
              <w:rPr>
                <w:sz w:val="20"/>
                <w:szCs w:val="20"/>
                <w:lang w:val="en-US"/>
              </w:rPr>
              <w:t>28,5</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12EB67C" w14:textId="77777777" w:rsidR="004059F4" w:rsidRPr="00DD5AF9" w:rsidRDefault="004059F4" w:rsidP="007E013B">
            <w:pPr>
              <w:ind w:firstLine="0"/>
              <w:jc w:val="center"/>
              <w:rPr>
                <w:sz w:val="20"/>
                <w:szCs w:val="20"/>
                <w:lang w:val="en-US"/>
              </w:rPr>
            </w:pPr>
            <w:r w:rsidRPr="00DD5AF9">
              <w:rPr>
                <w:sz w:val="20"/>
                <w:szCs w:val="20"/>
                <w:lang w:val="en-US"/>
              </w:rPr>
              <w:t>24,6</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B6E8A" w14:textId="77777777" w:rsidR="004059F4" w:rsidRPr="00DD5AF9" w:rsidRDefault="004059F4" w:rsidP="007E013B">
            <w:pPr>
              <w:ind w:firstLine="0"/>
              <w:jc w:val="center"/>
              <w:rPr>
                <w:sz w:val="20"/>
                <w:szCs w:val="20"/>
                <w:lang w:val="en-US"/>
              </w:rPr>
            </w:pPr>
            <w:r w:rsidRPr="00DD5AF9">
              <w:rPr>
                <w:sz w:val="20"/>
                <w:szCs w:val="20"/>
                <w:lang w:val="en-US"/>
              </w:rPr>
              <w:t>19,0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C8683" w14:textId="77777777" w:rsidR="004059F4" w:rsidRPr="00DD5AF9" w:rsidRDefault="004059F4" w:rsidP="007E013B">
            <w:pPr>
              <w:ind w:firstLine="0"/>
              <w:jc w:val="center"/>
              <w:rPr>
                <w:sz w:val="20"/>
                <w:szCs w:val="20"/>
                <w:lang w:val="en-US"/>
              </w:rPr>
            </w:pPr>
            <w:r w:rsidRPr="00DD5AF9">
              <w:rPr>
                <w:sz w:val="20"/>
                <w:szCs w:val="20"/>
                <w:lang w:val="en-US"/>
              </w:rPr>
              <w:t>13,8</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13C64" w14:textId="77777777" w:rsidR="004059F4" w:rsidRPr="00DD5AF9" w:rsidRDefault="004059F4" w:rsidP="007E013B">
            <w:pPr>
              <w:ind w:firstLine="0"/>
              <w:jc w:val="center"/>
              <w:rPr>
                <w:sz w:val="20"/>
                <w:szCs w:val="20"/>
                <w:lang w:val="en-US"/>
              </w:rPr>
            </w:pPr>
            <w:r w:rsidRPr="00DD5AF9">
              <w:rPr>
                <w:sz w:val="20"/>
                <w:szCs w:val="20"/>
                <w:lang w:val="en-US"/>
              </w:rPr>
              <w:t>9,75</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671E9" w14:textId="77777777" w:rsidR="004059F4" w:rsidRPr="00DD5AF9" w:rsidRDefault="004059F4" w:rsidP="007E013B">
            <w:pPr>
              <w:ind w:firstLine="0"/>
              <w:jc w:val="center"/>
              <w:rPr>
                <w:sz w:val="20"/>
                <w:szCs w:val="20"/>
                <w:lang w:val="en-US"/>
              </w:rPr>
            </w:pPr>
            <w:r w:rsidRPr="00DD5AF9">
              <w:rPr>
                <w:sz w:val="20"/>
                <w:szCs w:val="20"/>
                <w:lang w:val="en-US"/>
              </w:rPr>
              <w:t>6,90</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CF095" w14:textId="77777777" w:rsidR="004059F4" w:rsidRPr="00DD5AF9" w:rsidRDefault="004059F4" w:rsidP="007E013B">
            <w:pPr>
              <w:ind w:firstLine="0"/>
              <w:jc w:val="center"/>
              <w:rPr>
                <w:sz w:val="20"/>
                <w:szCs w:val="20"/>
                <w:lang w:val="en-US"/>
              </w:rPr>
            </w:pPr>
            <w:r w:rsidRPr="00DD5AF9">
              <w:rPr>
                <w:sz w:val="20"/>
                <w:szCs w:val="20"/>
                <w:lang w:val="en-US"/>
              </w:rPr>
              <w:t>4,95</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D64996" w14:textId="77777777" w:rsidR="004059F4" w:rsidRPr="00DD5AF9" w:rsidRDefault="004059F4" w:rsidP="007E013B">
            <w:pPr>
              <w:ind w:firstLine="0"/>
              <w:jc w:val="center"/>
              <w:rPr>
                <w:sz w:val="20"/>
                <w:szCs w:val="20"/>
                <w:lang w:val="en-US"/>
              </w:rPr>
            </w:pPr>
            <w:r w:rsidRPr="00DD5AF9">
              <w:rPr>
                <w:sz w:val="20"/>
                <w:szCs w:val="20"/>
                <w:lang w:val="en-US"/>
              </w:rPr>
              <w:t>4,65</w:t>
            </w:r>
          </w:p>
        </w:tc>
      </w:tr>
      <w:tr w:rsidR="004059F4" w:rsidRPr="00DD5AF9" w14:paraId="32B9C852" w14:textId="77777777" w:rsidTr="007E013B">
        <w:trPr>
          <w:trHeight w:val="235"/>
        </w:trPr>
        <w:tc>
          <w:tcPr>
            <w:tcW w:w="558" w:type="dxa"/>
            <w:tcBorders>
              <w:top w:val="single" w:sz="4" w:space="0" w:color="auto"/>
              <w:left w:val="single" w:sz="4" w:space="0" w:color="auto"/>
              <w:bottom w:val="single" w:sz="4" w:space="0" w:color="auto"/>
              <w:right w:val="single" w:sz="4" w:space="0" w:color="auto"/>
            </w:tcBorders>
          </w:tcPr>
          <w:p w14:paraId="47BBEA55" w14:textId="77777777" w:rsidR="004059F4" w:rsidRPr="00DD5AF9" w:rsidRDefault="004059F4" w:rsidP="007E013B">
            <w:pPr>
              <w:ind w:firstLine="0"/>
              <w:jc w:val="left"/>
              <w:rPr>
                <w:sz w:val="20"/>
                <w:szCs w:val="20"/>
              </w:rPr>
            </w:pPr>
            <w:r>
              <w:rPr>
                <w:sz w:val="20"/>
                <w:szCs w:val="20"/>
              </w:rPr>
              <w:t>6</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199A4B" w14:textId="77777777" w:rsidR="004059F4" w:rsidRPr="00DD5AF9" w:rsidRDefault="004059F4" w:rsidP="007E013B">
            <w:pPr>
              <w:ind w:firstLine="0"/>
              <w:jc w:val="left"/>
              <w:rPr>
                <w:sz w:val="20"/>
                <w:szCs w:val="20"/>
              </w:rPr>
            </w:pPr>
            <w:r w:rsidRPr="00DD5AF9">
              <w:rPr>
                <w:sz w:val="20"/>
                <w:szCs w:val="20"/>
              </w:rPr>
              <w:t>Нура – с. Романовское</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40F9CC" w14:textId="77777777" w:rsidR="004059F4" w:rsidRPr="00DD5AF9" w:rsidRDefault="004059F4" w:rsidP="007E013B">
            <w:pPr>
              <w:ind w:firstLine="0"/>
              <w:jc w:val="center"/>
              <w:rPr>
                <w:sz w:val="20"/>
                <w:szCs w:val="20"/>
                <w:lang w:val="en-US"/>
              </w:rPr>
            </w:pPr>
            <w:r w:rsidRPr="00DD5AF9">
              <w:rPr>
                <w:sz w:val="20"/>
                <w:szCs w:val="20"/>
                <w:lang w:val="en-US"/>
              </w:rPr>
              <w:t>9,49</w:t>
            </w: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BFD0C" w14:textId="77777777" w:rsidR="004059F4" w:rsidRPr="00DD5AF9" w:rsidRDefault="004059F4" w:rsidP="007E013B">
            <w:pPr>
              <w:ind w:firstLine="0"/>
              <w:jc w:val="center"/>
              <w:rPr>
                <w:sz w:val="20"/>
                <w:szCs w:val="20"/>
                <w:lang w:val="en-US"/>
              </w:rPr>
            </w:pPr>
            <w:r w:rsidRPr="00DD5AF9">
              <w:rPr>
                <w:sz w:val="20"/>
                <w:szCs w:val="20"/>
                <w:lang w:val="en-US"/>
              </w:rPr>
              <w:t>10,2</w:t>
            </w:r>
          </w:p>
        </w:tc>
        <w:tc>
          <w:tcPr>
            <w:tcW w:w="5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78B73" w14:textId="77777777" w:rsidR="004059F4" w:rsidRPr="00DD5AF9" w:rsidRDefault="004059F4" w:rsidP="007E013B">
            <w:pPr>
              <w:ind w:firstLine="0"/>
              <w:jc w:val="center"/>
              <w:rPr>
                <w:sz w:val="20"/>
                <w:szCs w:val="20"/>
                <w:lang w:val="en-US"/>
              </w:rPr>
            </w:pPr>
            <w:r w:rsidRPr="00DD5AF9">
              <w:rPr>
                <w:sz w:val="20"/>
                <w:szCs w:val="20"/>
                <w:lang w:val="en-US"/>
              </w:rPr>
              <w:t>25,4</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DDAFA9" w14:textId="77777777" w:rsidR="004059F4" w:rsidRPr="00DD5AF9" w:rsidRDefault="004059F4" w:rsidP="007E013B">
            <w:pPr>
              <w:ind w:firstLine="0"/>
              <w:jc w:val="center"/>
              <w:rPr>
                <w:sz w:val="20"/>
                <w:szCs w:val="20"/>
                <w:lang w:val="en-US"/>
              </w:rPr>
            </w:pPr>
            <w:r w:rsidRPr="00DD5AF9">
              <w:rPr>
                <w:sz w:val="20"/>
                <w:szCs w:val="20"/>
                <w:lang w:val="en-US"/>
              </w:rPr>
              <w:t>20,2</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8F463" w14:textId="77777777" w:rsidR="004059F4" w:rsidRPr="00DD5AF9" w:rsidRDefault="004059F4" w:rsidP="007E013B">
            <w:pPr>
              <w:ind w:firstLine="0"/>
              <w:jc w:val="center"/>
              <w:rPr>
                <w:sz w:val="20"/>
                <w:szCs w:val="20"/>
                <w:lang w:val="en-US"/>
              </w:rPr>
            </w:pPr>
            <w:r w:rsidRPr="00DD5AF9">
              <w:rPr>
                <w:sz w:val="20"/>
                <w:szCs w:val="20"/>
                <w:lang w:val="en-US"/>
              </w:rPr>
              <w:t>13,2</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B43589" w14:textId="77777777" w:rsidR="004059F4" w:rsidRPr="00DD5AF9" w:rsidRDefault="004059F4" w:rsidP="007E013B">
            <w:pPr>
              <w:ind w:firstLine="0"/>
              <w:jc w:val="center"/>
              <w:rPr>
                <w:sz w:val="20"/>
                <w:szCs w:val="20"/>
                <w:lang w:val="en-US"/>
              </w:rPr>
            </w:pPr>
            <w:r w:rsidRPr="00DD5AF9">
              <w:rPr>
                <w:sz w:val="20"/>
                <w:szCs w:val="20"/>
                <w:lang w:val="en-US"/>
              </w:rPr>
              <w:t>7,31</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768BC1" w14:textId="77777777" w:rsidR="004059F4" w:rsidRPr="00DD5AF9" w:rsidRDefault="004059F4" w:rsidP="007E013B">
            <w:pPr>
              <w:ind w:firstLine="0"/>
              <w:jc w:val="center"/>
              <w:rPr>
                <w:sz w:val="20"/>
                <w:szCs w:val="20"/>
                <w:lang w:val="en-US"/>
              </w:rPr>
            </w:pPr>
            <w:r w:rsidRPr="00DD5AF9">
              <w:rPr>
                <w:sz w:val="20"/>
                <w:szCs w:val="20"/>
                <w:lang w:val="en-US"/>
              </w:rPr>
              <w:t>3,61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53DC53CA" w14:textId="77777777" w:rsidR="004059F4" w:rsidRPr="00DD5AF9" w:rsidRDefault="004059F4" w:rsidP="007E013B">
            <w:pPr>
              <w:ind w:firstLine="0"/>
              <w:jc w:val="center"/>
              <w:rPr>
                <w:sz w:val="20"/>
                <w:szCs w:val="20"/>
                <w:lang w:val="en-US"/>
              </w:rPr>
            </w:pPr>
            <w:r w:rsidRPr="00DD5AF9">
              <w:rPr>
                <w:sz w:val="20"/>
                <w:szCs w:val="20"/>
                <w:lang w:val="en-US"/>
              </w:rPr>
              <w:t>1,71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468753B5" w14:textId="77777777" w:rsidR="004059F4" w:rsidRPr="00DD5AF9" w:rsidRDefault="004059F4" w:rsidP="007E013B">
            <w:pPr>
              <w:ind w:firstLine="0"/>
              <w:jc w:val="center"/>
              <w:rPr>
                <w:sz w:val="20"/>
                <w:szCs w:val="20"/>
                <w:lang w:val="en-US"/>
              </w:rPr>
            </w:pPr>
            <w:r w:rsidRPr="00DD5AF9">
              <w:rPr>
                <w:sz w:val="20"/>
                <w:szCs w:val="20"/>
                <w:lang w:val="en-US"/>
              </w:rPr>
              <w:t>0,95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14:paraId="50A33319" w14:textId="77777777" w:rsidR="004059F4" w:rsidRPr="00DD5AF9" w:rsidRDefault="004059F4" w:rsidP="007E013B">
            <w:pPr>
              <w:ind w:firstLine="0"/>
              <w:jc w:val="center"/>
              <w:rPr>
                <w:sz w:val="20"/>
                <w:szCs w:val="20"/>
                <w:lang w:val="en-US"/>
              </w:rPr>
            </w:pPr>
            <w:r w:rsidRPr="00DD5AF9">
              <w:rPr>
                <w:sz w:val="20"/>
                <w:szCs w:val="20"/>
                <w:lang w:val="en-US"/>
              </w:rPr>
              <w:t>0,66</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1FEC38F3" w14:textId="77777777" w:rsidR="004059F4" w:rsidRPr="00DD5AF9" w:rsidRDefault="004059F4" w:rsidP="007E013B">
            <w:pPr>
              <w:ind w:firstLine="0"/>
              <w:jc w:val="center"/>
              <w:rPr>
                <w:sz w:val="20"/>
                <w:szCs w:val="20"/>
                <w:lang w:val="en-US"/>
              </w:rPr>
            </w:pPr>
            <w:r w:rsidRPr="00DD5AF9">
              <w:rPr>
                <w:sz w:val="20"/>
                <w:szCs w:val="20"/>
                <w:lang w:val="en-US"/>
              </w:rPr>
              <w:t>26,0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4518736" w14:textId="77777777" w:rsidR="004059F4" w:rsidRPr="00DD5AF9" w:rsidRDefault="004059F4" w:rsidP="007E013B">
            <w:pPr>
              <w:ind w:firstLine="0"/>
              <w:jc w:val="center"/>
              <w:rPr>
                <w:sz w:val="20"/>
                <w:szCs w:val="20"/>
                <w:lang w:val="en-US"/>
              </w:rPr>
            </w:pPr>
            <w:r w:rsidRPr="00DD5AF9">
              <w:rPr>
                <w:sz w:val="20"/>
                <w:szCs w:val="20"/>
                <w:lang w:val="en-US"/>
              </w:rPr>
              <w:t>20,9</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D00A8" w14:textId="77777777" w:rsidR="004059F4" w:rsidRPr="00DD5AF9" w:rsidRDefault="004059F4" w:rsidP="007E013B">
            <w:pPr>
              <w:ind w:firstLine="0"/>
              <w:jc w:val="center"/>
              <w:rPr>
                <w:sz w:val="20"/>
                <w:szCs w:val="20"/>
                <w:lang w:val="en-US"/>
              </w:rPr>
            </w:pPr>
            <w:r w:rsidRPr="00DD5AF9">
              <w:rPr>
                <w:sz w:val="20"/>
                <w:szCs w:val="20"/>
                <w:lang w:val="en-US"/>
              </w:rPr>
              <w:t>14,1</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EDEF0" w14:textId="77777777" w:rsidR="004059F4" w:rsidRPr="00DD5AF9" w:rsidRDefault="004059F4" w:rsidP="007E013B">
            <w:pPr>
              <w:ind w:firstLine="0"/>
              <w:jc w:val="center"/>
              <w:rPr>
                <w:sz w:val="20"/>
                <w:szCs w:val="20"/>
                <w:lang w:val="en-US"/>
              </w:rPr>
            </w:pPr>
            <w:r w:rsidRPr="00DD5AF9">
              <w:rPr>
                <w:sz w:val="20"/>
                <w:szCs w:val="20"/>
                <w:lang w:val="en-US"/>
              </w:rPr>
              <w:t>8,21</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B4F9D" w14:textId="77777777" w:rsidR="004059F4" w:rsidRPr="00DD5AF9" w:rsidRDefault="004059F4" w:rsidP="007E013B">
            <w:pPr>
              <w:ind w:firstLine="0"/>
              <w:jc w:val="center"/>
              <w:rPr>
                <w:sz w:val="20"/>
                <w:szCs w:val="20"/>
                <w:lang w:val="en-US"/>
              </w:rPr>
            </w:pPr>
            <w:r w:rsidRPr="00DD5AF9">
              <w:rPr>
                <w:sz w:val="20"/>
                <w:szCs w:val="20"/>
                <w:lang w:val="en-US"/>
              </w:rPr>
              <w:t>4,28</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A1D3D" w14:textId="77777777" w:rsidR="004059F4" w:rsidRPr="00DD5AF9" w:rsidRDefault="004059F4" w:rsidP="007E013B">
            <w:pPr>
              <w:ind w:firstLine="0"/>
              <w:jc w:val="center"/>
              <w:rPr>
                <w:sz w:val="20"/>
                <w:szCs w:val="20"/>
                <w:lang w:val="en-US"/>
              </w:rPr>
            </w:pPr>
            <w:r w:rsidRPr="00DD5AF9">
              <w:rPr>
                <w:sz w:val="20"/>
                <w:szCs w:val="20"/>
                <w:lang w:val="en-US"/>
              </w:rPr>
              <w:t>2,14</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099E1" w14:textId="77777777" w:rsidR="004059F4" w:rsidRPr="00DD5AF9" w:rsidRDefault="004059F4" w:rsidP="007E013B">
            <w:pPr>
              <w:ind w:firstLine="0"/>
              <w:jc w:val="center"/>
              <w:rPr>
                <w:sz w:val="20"/>
                <w:szCs w:val="20"/>
                <w:lang w:val="en-US"/>
              </w:rPr>
            </w:pPr>
            <w:r w:rsidRPr="00DD5AF9">
              <w:rPr>
                <w:sz w:val="20"/>
                <w:szCs w:val="20"/>
                <w:lang w:val="en-US"/>
              </w:rPr>
              <w:t>1,33</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C3C16" w14:textId="77777777" w:rsidR="004059F4" w:rsidRPr="00DD5AF9" w:rsidRDefault="004059F4" w:rsidP="007E013B">
            <w:pPr>
              <w:ind w:firstLine="0"/>
              <w:jc w:val="center"/>
              <w:rPr>
                <w:sz w:val="20"/>
                <w:szCs w:val="20"/>
                <w:lang w:val="en-US"/>
              </w:rPr>
            </w:pPr>
            <w:r w:rsidRPr="00DD5AF9">
              <w:rPr>
                <w:sz w:val="20"/>
                <w:szCs w:val="20"/>
                <w:lang w:val="en-US"/>
              </w:rPr>
              <w:t>0,95</w:t>
            </w:r>
          </w:p>
        </w:tc>
      </w:tr>
      <w:tr w:rsidR="004059F4" w:rsidRPr="00DD5AF9" w14:paraId="0ABFFE3B" w14:textId="77777777" w:rsidTr="007E013B">
        <w:trPr>
          <w:trHeight w:val="460"/>
        </w:trPr>
        <w:tc>
          <w:tcPr>
            <w:tcW w:w="558" w:type="dxa"/>
            <w:tcBorders>
              <w:top w:val="single" w:sz="4" w:space="0" w:color="auto"/>
              <w:left w:val="single" w:sz="4" w:space="0" w:color="auto"/>
              <w:bottom w:val="single" w:sz="4" w:space="0" w:color="auto"/>
              <w:right w:val="single" w:sz="4" w:space="0" w:color="auto"/>
            </w:tcBorders>
          </w:tcPr>
          <w:p w14:paraId="1C46D1B3"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7</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786AF"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 xml:space="preserve">Шерубайнура –в </w:t>
            </w:r>
            <w:smartTag w:uri="urn:schemas-microsoft-com:office:smarttags" w:element="metricconverter">
              <w:smartTagPr>
                <w:attr w:name="ProductID" w:val="12 км"/>
              </w:smartTagPr>
              <w:r w:rsidRPr="00DD5AF9">
                <w:rPr>
                  <w:rFonts w:eastAsia="Times New Roman"/>
                  <w:sz w:val="20"/>
                  <w:szCs w:val="20"/>
                  <w:lang w:eastAsia="ru-RU"/>
                </w:rPr>
                <w:t>12 км</w:t>
              </w:r>
            </w:smartTag>
            <w:r w:rsidRPr="00DD5AF9">
              <w:rPr>
                <w:rFonts w:eastAsia="Times New Roman"/>
                <w:sz w:val="20"/>
                <w:szCs w:val="20"/>
                <w:lang w:eastAsia="ru-RU"/>
              </w:rPr>
              <w:t xml:space="preserve"> ниже от с. Аксу-Аюлы</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26CC6E" w14:textId="77777777" w:rsidR="004059F4" w:rsidRPr="00DD5AF9" w:rsidRDefault="004059F4" w:rsidP="007E013B">
            <w:pPr>
              <w:ind w:firstLine="0"/>
              <w:jc w:val="center"/>
              <w:rPr>
                <w:sz w:val="20"/>
                <w:szCs w:val="20"/>
                <w:lang w:eastAsia="ru-RU"/>
              </w:rPr>
            </w:pPr>
            <w:r w:rsidRPr="00DD5AF9">
              <w:rPr>
                <w:sz w:val="20"/>
                <w:szCs w:val="20"/>
                <w:lang w:eastAsia="ru-RU"/>
              </w:rPr>
              <w:t>10,9</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7D5E2C" w14:textId="77777777" w:rsidR="004059F4" w:rsidRPr="00DD5AF9" w:rsidRDefault="004059F4" w:rsidP="007E013B">
            <w:pPr>
              <w:ind w:firstLine="0"/>
              <w:jc w:val="center"/>
              <w:rPr>
                <w:sz w:val="20"/>
                <w:szCs w:val="20"/>
                <w:lang w:eastAsia="ru-RU"/>
              </w:rPr>
            </w:pPr>
            <w:r w:rsidRPr="00DD5AF9">
              <w:rPr>
                <w:sz w:val="20"/>
                <w:szCs w:val="20"/>
                <w:lang w:eastAsia="ru-RU"/>
              </w:rPr>
              <w:t>10,5</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927908" w14:textId="77777777" w:rsidR="004059F4" w:rsidRPr="00DD5AF9" w:rsidRDefault="004059F4" w:rsidP="007E013B">
            <w:pPr>
              <w:ind w:firstLine="0"/>
              <w:jc w:val="center"/>
              <w:rPr>
                <w:sz w:val="20"/>
                <w:szCs w:val="20"/>
                <w:lang w:eastAsia="ru-RU"/>
              </w:rPr>
            </w:pPr>
            <w:r w:rsidRPr="00DD5AF9">
              <w:rPr>
                <w:sz w:val="20"/>
                <w:szCs w:val="20"/>
                <w:lang w:eastAsia="ru-RU"/>
              </w:rPr>
              <w:t>33,9</w:t>
            </w:r>
          </w:p>
        </w:tc>
        <w:tc>
          <w:tcPr>
            <w:tcW w:w="6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39E07A" w14:textId="77777777" w:rsidR="004059F4" w:rsidRPr="00DD5AF9" w:rsidRDefault="004059F4" w:rsidP="007E013B">
            <w:pPr>
              <w:ind w:firstLine="0"/>
              <w:jc w:val="center"/>
              <w:rPr>
                <w:sz w:val="20"/>
                <w:szCs w:val="20"/>
                <w:lang w:eastAsia="ru-RU"/>
              </w:rPr>
            </w:pPr>
            <w:r w:rsidRPr="00DD5AF9">
              <w:rPr>
                <w:sz w:val="20"/>
                <w:szCs w:val="20"/>
                <w:lang w:eastAsia="ru-RU"/>
              </w:rPr>
              <w:t>25,6</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65877A" w14:textId="77777777" w:rsidR="004059F4" w:rsidRPr="00DD5AF9" w:rsidRDefault="004059F4" w:rsidP="007E013B">
            <w:pPr>
              <w:ind w:firstLine="0"/>
              <w:jc w:val="center"/>
              <w:rPr>
                <w:sz w:val="20"/>
                <w:szCs w:val="20"/>
                <w:lang w:eastAsia="ru-RU"/>
              </w:rPr>
            </w:pPr>
            <w:r w:rsidRPr="00DD5AF9">
              <w:rPr>
                <w:sz w:val="20"/>
                <w:szCs w:val="20"/>
                <w:lang w:eastAsia="ru-RU"/>
              </w:rPr>
              <w:t>15,1</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0B4762" w14:textId="77777777" w:rsidR="004059F4" w:rsidRPr="00DD5AF9" w:rsidRDefault="004059F4" w:rsidP="007E013B">
            <w:pPr>
              <w:ind w:firstLine="0"/>
              <w:jc w:val="center"/>
              <w:rPr>
                <w:sz w:val="20"/>
                <w:szCs w:val="20"/>
                <w:lang w:eastAsia="ru-RU"/>
              </w:rPr>
            </w:pPr>
            <w:r w:rsidRPr="00DD5AF9">
              <w:rPr>
                <w:sz w:val="20"/>
                <w:szCs w:val="20"/>
                <w:lang w:eastAsia="ru-RU"/>
              </w:rPr>
              <w:t>7,26</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E6260" w14:textId="77777777" w:rsidR="004059F4" w:rsidRPr="00DD5AF9" w:rsidRDefault="004059F4" w:rsidP="007E013B">
            <w:pPr>
              <w:ind w:firstLine="0"/>
              <w:jc w:val="center"/>
              <w:rPr>
                <w:sz w:val="20"/>
                <w:szCs w:val="20"/>
                <w:lang w:eastAsia="ru-RU"/>
              </w:rPr>
            </w:pPr>
            <w:r w:rsidRPr="00DD5AF9">
              <w:rPr>
                <w:sz w:val="20"/>
                <w:szCs w:val="20"/>
                <w:lang w:eastAsia="ru-RU"/>
              </w:rPr>
              <w:t>2,88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0ECAB" w14:textId="77777777" w:rsidR="004059F4" w:rsidRPr="00DD5AF9" w:rsidRDefault="004059F4" w:rsidP="007E013B">
            <w:pPr>
              <w:ind w:firstLine="0"/>
              <w:jc w:val="center"/>
              <w:rPr>
                <w:sz w:val="20"/>
                <w:szCs w:val="20"/>
                <w:lang w:eastAsia="ru-RU"/>
              </w:rPr>
            </w:pPr>
            <w:r w:rsidRPr="00DD5AF9">
              <w:rPr>
                <w:sz w:val="20"/>
                <w:szCs w:val="20"/>
                <w:lang w:eastAsia="ru-RU"/>
              </w:rPr>
              <w:t>0,98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43642" w14:textId="77777777" w:rsidR="004059F4" w:rsidRPr="00DD5AF9" w:rsidRDefault="004059F4" w:rsidP="007E013B">
            <w:pPr>
              <w:ind w:firstLine="0"/>
              <w:jc w:val="center"/>
              <w:rPr>
                <w:sz w:val="20"/>
                <w:szCs w:val="20"/>
                <w:lang w:eastAsia="ru-RU"/>
              </w:rPr>
            </w:pPr>
            <w:r w:rsidRPr="00DD5AF9">
              <w:rPr>
                <w:sz w:val="20"/>
                <w:szCs w:val="20"/>
                <w:lang w:eastAsia="ru-RU"/>
              </w:rPr>
              <w:t>0,44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26F86" w14:textId="77777777" w:rsidR="004059F4" w:rsidRPr="00DD5AF9" w:rsidRDefault="004059F4" w:rsidP="007E013B">
            <w:pPr>
              <w:ind w:firstLine="0"/>
              <w:jc w:val="center"/>
              <w:rPr>
                <w:sz w:val="20"/>
                <w:szCs w:val="20"/>
                <w:lang w:eastAsia="ru-RU"/>
              </w:rPr>
            </w:pPr>
            <w:r w:rsidRPr="00DD5AF9">
              <w:rPr>
                <w:sz w:val="20"/>
                <w:szCs w:val="20"/>
                <w:lang w:eastAsia="ru-RU"/>
              </w:rPr>
              <w:t>0,25</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D30BC" w14:textId="77777777" w:rsidR="004059F4" w:rsidRPr="00DD5AF9" w:rsidRDefault="004059F4" w:rsidP="007E013B">
            <w:pPr>
              <w:ind w:firstLine="0"/>
              <w:jc w:val="center"/>
              <w:rPr>
                <w:sz w:val="20"/>
                <w:szCs w:val="20"/>
                <w:lang w:eastAsia="ru-RU"/>
              </w:rPr>
            </w:pPr>
            <w:r w:rsidRPr="00DD5AF9">
              <w:rPr>
                <w:sz w:val="20"/>
                <w:szCs w:val="20"/>
                <w:lang w:eastAsia="ru-RU"/>
              </w:rPr>
              <w:t>38,9</w:t>
            </w:r>
          </w:p>
        </w:tc>
        <w:tc>
          <w:tcPr>
            <w:tcW w:w="6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B379F6" w14:textId="77777777" w:rsidR="004059F4" w:rsidRPr="00DD5AF9" w:rsidRDefault="004059F4" w:rsidP="007E013B">
            <w:pPr>
              <w:ind w:firstLine="0"/>
              <w:jc w:val="center"/>
              <w:rPr>
                <w:sz w:val="20"/>
                <w:szCs w:val="20"/>
                <w:lang w:eastAsia="ru-RU"/>
              </w:rPr>
            </w:pPr>
            <w:r w:rsidRPr="00DD5AF9">
              <w:rPr>
                <w:sz w:val="20"/>
                <w:szCs w:val="20"/>
                <w:lang w:eastAsia="ru-RU"/>
              </w:rPr>
              <w:t>27,4</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5A87CB" w14:textId="77777777" w:rsidR="004059F4" w:rsidRPr="00DD5AF9" w:rsidRDefault="004059F4" w:rsidP="007E013B">
            <w:pPr>
              <w:ind w:firstLine="0"/>
              <w:jc w:val="center"/>
              <w:rPr>
                <w:sz w:val="20"/>
                <w:szCs w:val="20"/>
                <w:lang w:eastAsia="ru-RU"/>
              </w:rPr>
            </w:pPr>
            <w:r w:rsidRPr="00DD5AF9">
              <w:rPr>
                <w:sz w:val="20"/>
                <w:szCs w:val="20"/>
                <w:lang w:eastAsia="ru-RU"/>
              </w:rPr>
              <w:t>13,9</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183DC7" w14:textId="77777777" w:rsidR="004059F4" w:rsidRPr="00DD5AF9" w:rsidRDefault="004059F4" w:rsidP="007E013B">
            <w:pPr>
              <w:ind w:firstLine="0"/>
              <w:jc w:val="center"/>
              <w:rPr>
                <w:sz w:val="20"/>
                <w:szCs w:val="20"/>
                <w:lang w:eastAsia="ru-RU"/>
              </w:rPr>
            </w:pPr>
            <w:r w:rsidRPr="00DD5AF9">
              <w:rPr>
                <w:sz w:val="20"/>
                <w:szCs w:val="20"/>
                <w:lang w:eastAsia="ru-RU"/>
              </w:rPr>
              <w:t>5,15</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06DCA0" w14:textId="77777777" w:rsidR="004059F4" w:rsidRPr="00DD5AF9" w:rsidRDefault="004059F4" w:rsidP="007E013B">
            <w:pPr>
              <w:ind w:firstLine="0"/>
              <w:jc w:val="center"/>
              <w:rPr>
                <w:sz w:val="20"/>
                <w:szCs w:val="20"/>
                <w:lang w:eastAsia="ru-RU"/>
              </w:rPr>
            </w:pPr>
            <w:r w:rsidRPr="00DD5AF9">
              <w:rPr>
                <w:sz w:val="20"/>
                <w:szCs w:val="20"/>
                <w:lang w:eastAsia="ru-RU"/>
              </w:rPr>
              <w:t>1,32</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ABE16" w14:textId="77777777" w:rsidR="004059F4" w:rsidRPr="00DD5AF9" w:rsidRDefault="004059F4" w:rsidP="007E013B">
            <w:pPr>
              <w:ind w:firstLine="0"/>
              <w:jc w:val="center"/>
              <w:rPr>
                <w:sz w:val="20"/>
                <w:szCs w:val="20"/>
                <w:lang w:eastAsia="ru-RU"/>
              </w:rPr>
            </w:pPr>
            <w:r w:rsidRPr="00DD5AF9">
              <w:rPr>
                <w:sz w:val="20"/>
                <w:szCs w:val="20"/>
                <w:lang w:eastAsia="ru-RU"/>
              </w:rPr>
              <w:t>0,24</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6B5BA4" w14:textId="77777777" w:rsidR="004059F4" w:rsidRPr="00DD5AF9" w:rsidRDefault="004059F4" w:rsidP="007E013B">
            <w:pPr>
              <w:ind w:firstLine="0"/>
              <w:jc w:val="center"/>
              <w:rPr>
                <w:sz w:val="20"/>
                <w:szCs w:val="20"/>
                <w:lang w:eastAsia="ru-RU"/>
              </w:rPr>
            </w:pPr>
            <w:r w:rsidRPr="00DD5AF9">
              <w:rPr>
                <w:sz w:val="20"/>
                <w:szCs w:val="20"/>
                <w:lang w:eastAsia="ru-RU"/>
              </w:rPr>
              <w:t>0,07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7499D" w14:textId="77777777" w:rsidR="004059F4" w:rsidRPr="00DD5AF9" w:rsidRDefault="004059F4" w:rsidP="007E013B">
            <w:pPr>
              <w:ind w:firstLine="0"/>
              <w:jc w:val="center"/>
              <w:rPr>
                <w:sz w:val="20"/>
                <w:szCs w:val="20"/>
                <w:lang w:eastAsia="ru-RU"/>
              </w:rPr>
            </w:pPr>
            <w:r w:rsidRPr="00DD5AF9">
              <w:rPr>
                <w:sz w:val="20"/>
                <w:szCs w:val="20"/>
                <w:lang w:eastAsia="ru-RU"/>
              </w:rPr>
              <w:t>0,03</w:t>
            </w:r>
          </w:p>
        </w:tc>
      </w:tr>
      <w:tr w:rsidR="004059F4" w:rsidRPr="00DD5AF9" w14:paraId="4B8B34F6" w14:textId="77777777" w:rsidTr="007E013B">
        <w:trPr>
          <w:trHeight w:val="424"/>
        </w:trPr>
        <w:tc>
          <w:tcPr>
            <w:tcW w:w="558" w:type="dxa"/>
            <w:tcBorders>
              <w:top w:val="single" w:sz="4" w:space="0" w:color="auto"/>
              <w:left w:val="single" w:sz="4" w:space="0" w:color="auto"/>
              <w:bottom w:val="single" w:sz="4" w:space="0" w:color="auto"/>
              <w:right w:val="single" w:sz="4" w:space="0" w:color="auto"/>
            </w:tcBorders>
          </w:tcPr>
          <w:p w14:paraId="0288CA05"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8</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AD837"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Шерубайнура - рзд. Кара-Мурун</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58AE1" w14:textId="77777777" w:rsidR="004059F4" w:rsidRPr="00DD5AF9" w:rsidRDefault="004059F4" w:rsidP="007E013B">
            <w:pPr>
              <w:ind w:firstLine="0"/>
              <w:jc w:val="center"/>
              <w:rPr>
                <w:sz w:val="20"/>
                <w:szCs w:val="20"/>
                <w:lang w:eastAsia="ru-RU"/>
              </w:rPr>
            </w:pPr>
            <w:r w:rsidRPr="00DD5AF9">
              <w:rPr>
                <w:sz w:val="20"/>
                <w:szCs w:val="20"/>
                <w:lang w:eastAsia="ru-RU"/>
              </w:rPr>
              <w:t>12,6</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AD9C80" w14:textId="77777777" w:rsidR="004059F4" w:rsidRPr="00DD5AF9" w:rsidRDefault="004059F4" w:rsidP="007E013B">
            <w:pPr>
              <w:ind w:firstLine="0"/>
              <w:jc w:val="center"/>
              <w:rPr>
                <w:sz w:val="20"/>
                <w:szCs w:val="20"/>
                <w:lang w:eastAsia="ru-RU"/>
              </w:rPr>
            </w:pPr>
            <w:r w:rsidRPr="00DD5AF9">
              <w:rPr>
                <w:sz w:val="20"/>
                <w:szCs w:val="20"/>
                <w:lang w:eastAsia="ru-RU"/>
              </w:rPr>
              <w:t>12,7</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59AE45" w14:textId="77777777" w:rsidR="004059F4" w:rsidRPr="00DD5AF9" w:rsidRDefault="004059F4" w:rsidP="007E013B">
            <w:pPr>
              <w:ind w:firstLine="0"/>
              <w:jc w:val="center"/>
              <w:rPr>
                <w:sz w:val="20"/>
                <w:szCs w:val="20"/>
                <w:lang w:eastAsia="ru-RU"/>
              </w:rPr>
            </w:pPr>
            <w:r w:rsidRPr="00DD5AF9">
              <w:rPr>
                <w:sz w:val="20"/>
                <w:szCs w:val="20"/>
                <w:lang w:eastAsia="ru-RU"/>
              </w:rPr>
              <w:t>35,6</w:t>
            </w:r>
          </w:p>
        </w:tc>
        <w:tc>
          <w:tcPr>
            <w:tcW w:w="6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7F69C2" w14:textId="77777777" w:rsidR="004059F4" w:rsidRPr="00DD5AF9" w:rsidRDefault="004059F4" w:rsidP="007E013B">
            <w:pPr>
              <w:ind w:firstLine="0"/>
              <w:jc w:val="center"/>
              <w:rPr>
                <w:sz w:val="20"/>
                <w:szCs w:val="20"/>
                <w:lang w:eastAsia="ru-RU"/>
              </w:rPr>
            </w:pPr>
            <w:r w:rsidRPr="00DD5AF9">
              <w:rPr>
                <w:sz w:val="20"/>
                <w:szCs w:val="20"/>
                <w:lang w:eastAsia="ru-RU"/>
              </w:rPr>
              <w:t>27,9</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08DF0B" w14:textId="77777777" w:rsidR="004059F4" w:rsidRPr="00DD5AF9" w:rsidRDefault="004059F4" w:rsidP="007E013B">
            <w:pPr>
              <w:ind w:firstLine="0"/>
              <w:jc w:val="center"/>
              <w:rPr>
                <w:sz w:val="20"/>
                <w:szCs w:val="20"/>
                <w:lang w:eastAsia="ru-RU"/>
              </w:rPr>
            </w:pPr>
            <w:r w:rsidRPr="00DD5AF9">
              <w:rPr>
                <w:sz w:val="20"/>
                <w:szCs w:val="20"/>
                <w:lang w:eastAsia="ru-RU"/>
              </w:rPr>
              <w:t>17,4</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6158E1" w14:textId="77777777" w:rsidR="004059F4" w:rsidRPr="00DD5AF9" w:rsidRDefault="004059F4" w:rsidP="007E013B">
            <w:pPr>
              <w:ind w:firstLine="0"/>
              <w:jc w:val="center"/>
              <w:rPr>
                <w:sz w:val="20"/>
                <w:szCs w:val="20"/>
                <w:lang w:eastAsia="ru-RU"/>
              </w:rPr>
            </w:pPr>
            <w:r w:rsidRPr="00DD5AF9">
              <w:rPr>
                <w:sz w:val="20"/>
                <w:szCs w:val="20"/>
                <w:lang w:eastAsia="ru-RU"/>
              </w:rPr>
              <w:t>9,29</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B65D6" w14:textId="77777777" w:rsidR="004059F4" w:rsidRPr="00DD5AF9" w:rsidRDefault="004059F4" w:rsidP="007E013B">
            <w:pPr>
              <w:ind w:firstLine="0"/>
              <w:jc w:val="center"/>
              <w:rPr>
                <w:sz w:val="20"/>
                <w:szCs w:val="20"/>
                <w:lang w:eastAsia="ru-RU"/>
              </w:rPr>
            </w:pPr>
            <w:r w:rsidRPr="00DD5AF9">
              <w:rPr>
                <w:sz w:val="20"/>
                <w:szCs w:val="20"/>
                <w:lang w:eastAsia="ru-RU"/>
              </w:rPr>
              <w:t>4,27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EB91E" w14:textId="77777777" w:rsidR="004059F4" w:rsidRPr="00DD5AF9" w:rsidRDefault="004059F4" w:rsidP="007E013B">
            <w:pPr>
              <w:ind w:firstLine="0"/>
              <w:jc w:val="center"/>
              <w:rPr>
                <w:sz w:val="20"/>
                <w:szCs w:val="20"/>
                <w:lang w:eastAsia="ru-RU"/>
              </w:rPr>
            </w:pPr>
            <w:r w:rsidRPr="00DD5AF9">
              <w:rPr>
                <w:sz w:val="20"/>
                <w:szCs w:val="20"/>
                <w:lang w:eastAsia="ru-RU"/>
              </w:rPr>
              <w:t>1,81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0A484" w14:textId="77777777" w:rsidR="004059F4" w:rsidRPr="00DD5AF9" w:rsidRDefault="004059F4" w:rsidP="007E013B">
            <w:pPr>
              <w:ind w:firstLine="0"/>
              <w:jc w:val="center"/>
              <w:rPr>
                <w:sz w:val="20"/>
                <w:szCs w:val="20"/>
                <w:lang w:eastAsia="ru-RU"/>
              </w:rPr>
            </w:pPr>
            <w:r w:rsidRPr="00DD5AF9">
              <w:rPr>
                <w:sz w:val="20"/>
                <w:szCs w:val="20"/>
                <w:lang w:eastAsia="ru-RU"/>
              </w:rPr>
              <w:t>0,96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43605" w14:textId="77777777" w:rsidR="004059F4" w:rsidRPr="00DD5AF9" w:rsidRDefault="004059F4" w:rsidP="007E013B">
            <w:pPr>
              <w:ind w:firstLine="0"/>
              <w:jc w:val="center"/>
              <w:rPr>
                <w:sz w:val="20"/>
                <w:szCs w:val="20"/>
                <w:lang w:eastAsia="ru-RU"/>
              </w:rPr>
            </w:pPr>
            <w:r w:rsidRPr="00DD5AF9">
              <w:rPr>
                <w:sz w:val="20"/>
                <w:szCs w:val="20"/>
                <w:lang w:eastAsia="ru-RU"/>
              </w:rPr>
              <w:t>0,54</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91E08" w14:textId="77777777" w:rsidR="004059F4" w:rsidRPr="00DD5AF9" w:rsidRDefault="004059F4" w:rsidP="007E013B">
            <w:pPr>
              <w:ind w:firstLine="0"/>
              <w:jc w:val="center"/>
              <w:rPr>
                <w:sz w:val="20"/>
                <w:szCs w:val="20"/>
                <w:lang w:eastAsia="ru-RU"/>
              </w:rPr>
            </w:pPr>
            <w:r w:rsidRPr="00DD5AF9">
              <w:rPr>
                <w:sz w:val="20"/>
                <w:szCs w:val="20"/>
                <w:lang w:eastAsia="ru-RU"/>
              </w:rPr>
              <w:t>35,6</w:t>
            </w:r>
          </w:p>
        </w:tc>
        <w:tc>
          <w:tcPr>
            <w:tcW w:w="6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41E5EE" w14:textId="77777777" w:rsidR="004059F4" w:rsidRPr="00DD5AF9" w:rsidRDefault="004059F4" w:rsidP="007E013B">
            <w:pPr>
              <w:ind w:firstLine="0"/>
              <w:jc w:val="center"/>
              <w:rPr>
                <w:sz w:val="20"/>
                <w:szCs w:val="20"/>
                <w:lang w:eastAsia="ru-RU"/>
              </w:rPr>
            </w:pPr>
            <w:r w:rsidRPr="00DD5AF9">
              <w:rPr>
                <w:sz w:val="20"/>
                <w:szCs w:val="20"/>
                <w:lang w:eastAsia="ru-RU"/>
              </w:rPr>
              <w:t>27,9</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1ED12B" w14:textId="77777777" w:rsidR="004059F4" w:rsidRPr="00DD5AF9" w:rsidRDefault="004059F4" w:rsidP="007E013B">
            <w:pPr>
              <w:ind w:firstLine="0"/>
              <w:jc w:val="center"/>
              <w:rPr>
                <w:sz w:val="20"/>
                <w:szCs w:val="20"/>
                <w:lang w:eastAsia="ru-RU"/>
              </w:rPr>
            </w:pPr>
            <w:r w:rsidRPr="00DD5AF9">
              <w:rPr>
                <w:sz w:val="20"/>
                <w:szCs w:val="20"/>
                <w:lang w:eastAsia="ru-RU"/>
              </w:rPr>
              <w:t>17,5</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4B6C8A" w14:textId="77777777" w:rsidR="004059F4" w:rsidRPr="00DD5AF9" w:rsidRDefault="004059F4" w:rsidP="007E013B">
            <w:pPr>
              <w:ind w:firstLine="0"/>
              <w:jc w:val="center"/>
              <w:rPr>
                <w:sz w:val="20"/>
                <w:szCs w:val="20"/>
                <w:lang w:eastAsia="ru-RU"/>
              </w:rPr>
            </w:pPr>
            <w:r w:rsidRPr="00DD5AF9">
              <w:rPr>
                <w:sz w:val="20"/>
                <w:szCs w:val="20"/>
                <w:lang w:eastAsia="ru-RU"/>
              </w:rPr>
              <w:t>9,42</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8F9ECF" w14:textId="77777777" w:rsidR="004059F4" w:rsidRPr="00DD5AF9" w:rsidRDefault="004059F4" w:rsidP="007E013B">
            <w:pPr>
              <w:ind w:firstLine="0"/>
              <w:jc w:val="center"/>
              <w:rPr>
                <w:sz w:val="20"/>
                <w:szCs w:val="20"/>
                <w:lang w:eastAsia="ru-RU"/>
              </w:rPr>
            </w:pPr>
            <w:r w:rsidRPr="00DD5AF9">
              <w:rPr>
                <w:sz w:val="20"/>
                <w:szCs w:val="20"/>
                <w:lang w:eastAsia="ru-RU"/>
              </w:rPr>
              <w:t>4,39</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CC3947" w14:textId="77777777" w:rsidR="004059F4" w:rsidRPr="00DD5AF9" w:rsidRDefault="004059F4" w:rsidP="007E013B">
            <w:pPr>
              <w:ind w:firstLine="0"/>
              <w:jc w:val="center"/>
              <w:rPr>
                <w:sz w:val="20"/>
                <w:szCs w:val="20"/>
                <w:lang w:eastAsia="ru-RU"/>
              </w:rPr>
            </w:pPr>
            <w:r w:rsidRPr="00DD5AF9">
              <w:rPr>
                <w:sz w:val="20"/>
                <w:szCs w:val="20"/>
                <w:lang w:eastAsia="ru-RU"/>
              </w:rPr>
              <w:t>1,89</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BE169C" w14:textId="77777777" w:rsidR="004059F4" w:rsidRPr="00DD5AF9" w:rsidRDefault="004059F4" w:rsidP="007E013B">
            <w:pPr>
              <w:ind w:firstLine="0"/>
              <w:jc w:val="center"/>
              <w:rPr>
                <w:sz w:val="20"/>
                <w:szCs w:val="20"/>
                <w:lang w:eastAsia="ru-RU"/>
              </w:rPr>
            </w:pPr>
            <w:r w:rsidRPr="00DD5AF9">
              <w:rPr>
                <w:sz w:val="20"/>
                <w:szCs w:val="20"/>
                <w:lang w:eastAsia="ru-RU"/>
              </w:rPr>
              <w:t>1,00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632E4" w14:textId="77777777" w:rsidR="004059F4" w:rsidRPr="00DD5AF9" w:rsidRDefault="004059F4" w:rsidP="007E013B">
            <w:pPr>
              <w:ind w:firstLine="0"/>
              <w:jc w:val="center"/>
              <w:rPr>
                <w:sz w:val="20"/>
                <w:szCs w:val="20"/>
                <w:lang w:eastAsia="ru-RU"/>
              </w:rPr>
            </w:pPr>
            <w:r w:rsidRPr="00DD5AF9">
              <w:rPr>
                <w:sz w:val="20"/>
                <w:szCs w:val="20"/>
                <w:lang w:eastAsia="ru-RU"/>
              </w:rPr>
              <w:t>0,56</w:t>
            </w:r>
          </w:p>
        </w:tc>
      </w:tr>
      <w:tr w:rsidR="004059F4" w:rsidRPr="00DD5AF9" w14:paraId="461BCC37" w14:textId="77777777" w:rsidTr="007E013B">
        <w:trPr>
          <w:trHeight w:val="422"/>
        </w:trPr>
        <w:tc>
          <w:tcPr>
            <w:tcW w:w="558" w:type="dxa"/>
            <w:tcBorders>
              <w:top w:val="single" w:sz="4" w:space="0" w:color="auto"/>
              <w:left w:val="single" w:sz="4" w:space="0" w:color="auto"/>
              <w:bottom w:val="single" w:sz="4" w:space="0" w:color="auto"/>
              <w:right w:val="single" w:sz="4" w:space="0" w:color="auto"/>
            </w:tcBorders>
          </w:tcPr>
          <w:p w14:paraId="367B9CEE"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9</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02EF4"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Сокыр - с. Курлус (с. Акжар)</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560DFA" w14:textId="77777777" w:rsidR="004059F4" w:rsidRPr="00DD5AF9" w:rsidRDefault="004059F4" w:rsidP="007E013B">
            <w:pPr>
              <w:ind w:firstLine="0"/>
              <w:jc w:val="center"/>
              <w:rPr>
                <w:sz w:val="20"/>
                <w:szCs w:val="20"/>
                <w:lang w:eastAsia="ru-RU"/>
              </w:rPr>
            </w:pPr>
            <w:r w:rsidRPr="00DD5AF9">
              <w:rPr>
                <w:sz w:val="20"/>
                <w:szCs w:val="20"/>
                <w:lang w:eastAsia="ru-RU"/>
              </w:rPr>
              <w:t>12,8</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62E04D" w14:textId="77777777" w:rsidR="004059F4" w:rsidRPr="00DD5AF9" w:rsidRDefault="004059F4" w:rsidP="007E013B">
            <w:pPr>
              <w:ind w:firstLine="0"/>
              <w:jc w:val="center"/>
              <w:rPr>
                <w:sz w:val="20"/>
                <w:szCs w:val="20"/>
                <w:lang w:eastAsia="ru-RU"/>
              </w:rPr>
            </w:pPr>
            <w:r w:rsidRPr="00DD5AF9">
              <w:rPr>
                <w:sz w:val="20"/>
                <w:szCs w:val="20"/>
                <w:lang w:eastAsia="ru-RU"/>
              </w:rPr>
              <w:t>13,4</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43B174" w14:textId="77777777" w:rsidR="004059F4" w:rsidRPr="00DD5AF9" w:rsidRDefault="004059F4" w:rsidP="007E013B">
            <w:pPr>
              <w:ind w:firstLine="0"/>
              <w:jc w:val="center"/>
              <w:rPr>
                <w:sz w:val="20"/>
                <w:szCs w:val="20"/>
                <w:lang w:eastAsia="ru-RU"/>
              </w:rPr>
            </w:pPr>
            <w:r w:rsidRPr="00DD5AF9">
              <w:rPr>
                <w:sz w:val="20"/>
                <w:szCs w:val="20"/>
                <w:lang w:eastAsia="ru-RU"/>
              </w:rPr>
              <w:t>41,2</w:t>
            </w:r>
          </w:p>
        </w:tc>
        <w:tc>
          <w:tcPr>
            <w:tcW w:w="6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FB93EC" w14:textId="77777777" w:rsidR="004059F4" w:rsidRPr="00DD5AF9" w:rsidRDefault="004059F4" w:rsidP="007E013B">
            <w:pPr>
              <w:ind w:firstLine="0"/>
              <w:jc w:val="center"/>
              <w:rPr>
                <w:sz w:val="20"/>
                <w:szCs w:val="20"/>
                <w:lang w:eastAsia="ru-RU"/>
              </w:rPr>
            </w:pPr>
            <w:r w:rsidRPr="00DD5AF9">
              <w:rPr>
                <w:sz w:val="20"/>
                <w:szCs w:val="20"/>
                <w:lang w:eastAsia="ru-RU"/>
              </w:rPr>
              <w:t>30,7</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6683F9" w14:textId="77777777" w:rsidR="004059F4" w:rsidRPr="00DD5AF9" w:rsidRDefault="004059F4" w:rsidP="007E013B">
            <w:pPr>
              <w:ind w:firstLine="0"/>
              <w:jc w:val="center"/>
              <w:rPr>
                <w:sz w:val="20"/>
                <w:szCs w:val="20"/>
                <w:lang w:eastAsia="ru-RU"/>
              </w:rPr>
            </w:pPr>
            <w:r w:rsidRPr="00DD5AF9">
              <w:rPr>
                <w:sz w:val="20"/>
                <w:szCs w:val="20"/>
                <w:lang w:eastAsia="ru-RU"/>
              </w:rPr>
              <w:t>17,8</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E1CCFC" w14:textId="77777777" w:rsidR="004059F4" w:rsidRPr="00DD5AF9" w:rsidRDefault="004059F4" w:rsidP="007E013B">
            <w:pPr>
              <w:ind w:firstLine="0"/>
              <w:jc w:val="center"/>
              <w:rPr>
                <w:sz w:val="20"/>
                <w:szCs w:val="20"/>
                <w:lang w:eastAsia="ru-RU"/>
              </w:rPr>
            </w:pPr>
            <w:r w:rsidRPr="00DD5AF9">
              <w:rPr>
                <w:sz w:val="20"/>
                <w:szCs w:val="20"/>
                <w:lang w:eastAsia="ru-RU"/>
              </w:rPr>
              <w:t>8,19</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1BE1C" w14:textId="77777777" w:rsidR="004059F4" w:rsidRPr="00DD5AF9" w:rsidRDefault="004059F4" w:rsidP="007E013B">
            <w:pPr>
              <w:ind w:firstLine="0"/>
              <w:jc w:val="center"/>
              <w:rPr>
                <w:sz w:val="20"/>
                <w:szCs w:val="20"/>
                <w:lang w:eastAsia="ru-RU"/>
              </w:rPr>
            </w:pPr>
            <w:r w:rsidRPr="00DD5AF9">
              <w:rPr>
                <w:sz w:val="20"/>
                <w:szCs w:val="20"/>
                <w:lang w:eastAsia="ru-RU"/>
              </w:rPr>
              <w:t>3,08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6F47D" w14:textId="77777777" w:rsidR="004059F4" w:rsidRPr="00DD5AF9" w:rsidRDefault="004059F4" w:rsidP="007E013B">
            <w:pPr>
              <w:ind w:firstLine="0"/>
              <w:jc w:val="center"/>
              <w:rPr>
                <w:sz w:val="20"/>
                <w:szCs w:val="20"/>
                <w:lang w:eastAsia="ru-RU"/>
              </w:rPr>
            </w:pPr>
            <w:r w:rsidRPr="00DD5AF9">
              <w:rPr>
                <w:sz w:val="20"/>
                <w:szCs w:val="20"/>
                <w:lang w:eastAsia="ru-RU"/>
              </w:rPr>
              <w:t>0,95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E41B8" w14:textId="77777777" w:rsidR="004059F4" w:rsidRPr="00DD5AF9" w:rsidRDefault="004059F4" w:rsidP="007E013B">
            <w:pPr>
              <w:ind w:firstLine="0"/>
              <w:jc w:val="center"/>
              <w:rPr>
                <w:sz w:val="20"/>
                <w:szCs w:val="20"/>
                <w:lang w:eastAsia="ru-RU"/>
              </w:rPr>
            </w:pPr>
            <w:r w:rsidRPr="00DD5AF9">
              <w:rPr>
                <w:sz w:val="20"/>
                <w:szCs w:val="20"/>
                <w:lang w:eastAsia="ru-RU"/>
              </w:rPr>
              <w:t>0,38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BEF4F" w14:textId="77777777" w:rsidR="004059F4" w:rsidRPr="00DD5AF9" w:rsidRDefault="004059F4" w:rsidP="007E013B">
            <w:pPr>
              <w:ind w:firstLine="0"/>
              <w:jc w:val="center"/>
              <w:rPr>
                <w:sz w:val="20"/>
                <w:szCs w:val="20"/>
                <w:lang w:eastAsia="ru-RU"/>
              </w:rPr>
            </w:pPr>
            <w:r w:rsidRPr="00DD5AF9">
              <w:rPr>
                <w:sz w:val="20"/>
                <w:szCs w:val="20"/>
                <w:lang w:eastAsia="ru-RU"/>
              </w:rPr>
              <w:t>0,20</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87DC5" w14:textId="77777777" w:rsidR="004059F4" w:rsidRPr="00DD5AF9" w:rsidRDefault="004059F4" w:rsidP="007E013B">
            <w:pPr>
              <w:ind w:firstLine="0"/>
              <w:jc w:val="center"/>
              <w:rPr>
                <w:sz w:val="20"/>
                <w:szCs w:val="20"/>
                <w:lang w:eastAsia="ru-RU"/>
              </w:rPr>
            </w:pPr>
            <w:r w:rsidRPr="00DD5AF9">
              <w:rPr>
                <w:sz w:val="20"/>
                <w:szCs w:val="20"/>
                <w:lang w:eastAsia="ru-RU"/>
              </w:rPr>
              <w:t>44,4</w:t>
            </w:r>
          </w:p>
        </w:tc>
        <w:tc>
          <w:tcPr>
            <w:tcW w:w="6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0DC0C4" w14:textId="77777777" w:rsidR="004059F4" w:rsidRPr="00DD5AF9" w:rsidRDefault="004059F4" w:rsidP="007E013B">
            <w:pPr>
              <w:ind w:firstLine="0"/>
              <w:jc w:val="center"/>
              <w:rPr>
                <w:sz w:val="20"/>
                <w:szCs w:val="20"/>
                <w:lang w:eastAsia="ru-RU"/>
              </w:rPr>
            </w:pPr>
            <w:r w:rsidRPr="00DD5AF9">
              <w:rPr>
                <w:sz w:val="20"/>
                <w:szCs w:val="20"/>
                <w:lang w:eastAsia="ru-RU"/>
              </w:rPr>
              <w:t>32,8</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A8DCA4" w14:textId="77777777" w:rsidR="004059F4" w:rsidRPr="00DD5AF9" w:rsidRDefault="004059F4" w:rsidP="007E013B">
            <w:pPr>
              <w:ind w:firstLine="0"/>
              <w:jc w:val="center"/>
              <w:rPr>
                <w:sz w:val="20"/>
                <w:szCs w:val="20"/>
                <w:lang w:eastAsia="ru-RU"/>
              </w:rPr>
            </w:pPr>
            <w:r w:rsidRPr="00DD5AF9">
              <w:rPr>
                <w:sz w:val="20"/>
                <w:szCs w:val="20"/>
                <w:lang w:eastAsia="ru-RU"/>
              </w:rPr>
              <w:t>18,4</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257DB0" w14:textId="77777777" w:rsidR="004059F4" w:rsidRPr="00DD5AF9" w:rsidRDefault="004059F4" w:rsidP="007E013B">
            <w:pPr>
              <w:ind w:firstLine="0"/>
              <w:jc w:val="center"/>
              <w:rPr>
                <w:sz w:val="20"/>
                <w:szCs w:val="20"/>
                <w:lang w:eastAsia="ru-RU"/>
              </w:rPr>
            </w:pPr>
            <w:r w:rsidRPr="00DD5AF9">
              <w:rPr>
                <w:sz w:val="20"/>
                <w:szCs w:val="20"/>
                <w:lang w:eastAsia="ru-RU"/>
              </w:rPr>
              <w:t>8,17</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5370F3" w14:textId="77777777" w:rsidR="004059F4" w:rsidRPr="00DD5AF9" w:rsidRDefault="004059F4" w:rsidP="007E013B">
            <w:pPr>
              <w:ind w:firstLine="0"/>
              <w:jc w:val="center"/>
              <w:rPr>
                <w:sz w:val="20"/>
                <w:szCs w:val="20"/>
                <w:lang w:eastAsia="ru-RU"/>
              </w:rPr>
            </w:pPr>
            <w:r w:rsidRPr="00DD5AF9">
              <w:rPr>
                <w:sz w:val="20"/>
                <w:szCs w:val="20"/>
                <w:lang w:eastAsia="ru-RU"/>
              </w:rPr>
              <w:t>2,91</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20F3F8" w14:textId="77777777" w:rsidR="004059F4" w:rsidRPr="00DD5AF9" w:rsidRDefault="004059F4" w:rsidP="007E013B">
            <w:pPr>
              <w:ind w:firstLine="0"/>
              <w:jc w:val="center"/>
              <w:rPr>
                <w:sz w:val="20"/>
                <w:szCs w:val="20"/>
                <w:lang w:eastAsia="ru-RU"/>
              </w:rPr>
            </w:pPr>
            <w:r w:rsidRPr="00DD5AF9">
              <w:rPr>
                <w:sz w:val="20"/>
                <w:szCs w:val="20"/>
                <w:lang w:eastAsia="ru-RU"/>
              </w:rPr>
              <w:t>0,83</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3C4BD6" w14:textId="77777777" w:rsidR="004059F4" w:rsidRPr="00DD5AF9" w:rsidRDefault="004059F4" w:rsidP="007E013B">
            <w:pPr>
              <w:ind w:firstLine="0"/>
              <w:jc w:val="center"/>
              <w:rPr>
                <w:sz w:val="20"/>
                <w:szCs w:val="20"/>
                <w:lang w:eastAsia="ru-RU"/>
              </w:rPr>
            </w:pPr>
            <w:r w:rsidRPr="00DD5AF9">
              <w:rPr>
                <w:sz w:val="20"/>
                <w:szCs w:val="20"/>
                <w:lang w:eastAsia="ru-RU"/>
              </w:rPr>
              <w:t>0,31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602F2" w14:textId="77777777" w:rsidR="004059F4" w:rsidRPr="00DD5AF9" w:rsidRDefault="004059F4" w:rsidP="007E013B">
            <w:pPr>
              <w:ind w:firstLine="0"/>
              <w:jc w:val="center"/>
              <w:rPr>
                <w:sz w:val="20"/>
                <w:szCs w:val="20"/>
                <w:lang w:eastAsia="ru-RU"/>
              </w:rPr>
            </w:pPr>
            <w:r w:rsidRPr="00DD5AF9">
              <w:rPr>
                <w:sz w:val="20"/>
                <w:szCs w:val="20"/>
                <w:lang w:eastAsia="ru-RU"/>
              </w:rPr>
              <w:t>0,16</w:t>
            </w:r>
          </w:p>
        </w:tc>
      </w:tr>
      <w:tr w:rsidR="004059F4" w:rsidRPr="00DD5AF9" w14:paraId="3ABFDC68" w14:textId="77777777" w:rsidTr="007E013B">
        <w:trPr>
          <w:trHeight w:val="605"/>
        </w:trPr>
        <w:tc>
          <w:tcPr>
            <w:tcW w:w="558" w:type="dxa"/>
            <w:tcBorders>
              <w:top w:val="single" w:sz="4" w:space="0" w:color="auto"/>
              <w:left w:val="single" w:sz="4" w:space="0" w:color="auto"/>
              <w:bottom w:val="single" w:sz="4" w:space="0" w:color="auto"/>
              <w:right w:val="single" w:sz="4" w:space="0" w:color="auto"/>
            </w:tcBorders>
          </w:tcPr>
          <w:p w14:paraId="33762CB4"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10</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DBD3F"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Куланутпес - свх. Щербаковский</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71FB24" w14:textId="77777777" w:rsidR="004059F4" w:rsidRPr="00DD5AF9" w:rsidRDefault="004059F4" w:rsidP="007E013B">
            <w:pPr>
              <w:ind w:firstLine="0"/>
              <w:jc w:val="center"/>
              <w:rPr>
                <w:sz w:val="20"/>
                <w:szCs w:val="20"/>
                <w:lang w:eastAsia="ru-RU"/>
              </w:rPr>
            </w:pPr>
            <w:r w:rsidRPr="00DD5AF9">
              <w:rPr>
                <w:sz w:val="20"/>
                <w:szCs w:val="20"/>
                <w:lang w:eastAsia="ru-RU"/>
              </w:rPr>
              <w:t>7,79</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C8B71" w14:textId="77777777" w:rsidR="004059F4" w:rsidRPr="00DD5AF9" w:rsidRDefault="004059F4" w:rsidP="007E013B">
            <w:pPr>
              <w:ind w:firstLine="0"/>
              <w:jc w:val="center"/>
              <w:rPr>
                <w:sz w:val="20"/>
                <w:szCs w:val="20"/>
                <w:lang w:eastAsia="ru-RU"/>
              </w:rPr>
            </w:pPr>
            <w:r w:rsidRPr="00DD5AF9">
              <w:rPr>
                <w:sz w:val="20"/>
                <w:szCs w:val="20"/>
                <w:lang w:eastAsia="ru-RU"/>
              </w:rPr>
              <w:t>8,69</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3E2F16" w14:textId="77777777" w:rsidR="004059F4" w:rsidRPr="00DD5AF9" w:rsidRDefault="004059F4" w:rsidP="007E013B">
            <w:pPr>
              <w:ind w:firstLine="0"/>
              <w:jc w:val="center"/>
              <w:rPr>
                <w:sz w:val="20"/>
                <w:szCs w:val="20"/>
                <w:lang w:eastAsia="ru-RU"/>
              </w:rPr>
            </w:pPr>
            <w:r w:rsidRPr="00DD5AF9">
              <w:rPr>
                <w:sz w:val="20"/>
                <w:szCs w:val="20"/>
                <w:lang w:eastAsia="ru-RU"/>
              </w:rPr>
              <w:t>22,7</w:t>
            </w:r>
          </w:p>
        </w:tc>
        <w:tc>
          <w:tcPr>
            <w:tcW w:w="6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A1524E" w14:textId="77777777" w:rsidR="004059F4" w:rsidRPr="00DD5AF9" w:rsidRDefault="004059F4" w:rsidP="007E013B">
            <w:pPr>
              <w:ind w:firstLine="0"/>
              <w:jc w:val="center"/>
              <w:rPr>
                <w:sz w:val="20"/>
                <w:szCs w:val="20"/>
                <w:lang w:eastAsia="ru-RU"/>
              </w:rPr>
            </w:pPr>
            <w:r w:rsidRPr="00DD5AF9">
              <w:rPr>
                <w:sz w:val="20"/>
                <w:szCs w:val="20"/>
                <w:lang w:eastAsia="ru-RU"/>
              </w:rPr>
              <w:t>17,6</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DF6914" w14:textId="77777777" w:rsidR="004059F4" w:rsidRPr="00DD5AF9" w:rsidRDefault="004059F4" w:rsidP="007E013B">
            <w:pPr>
              <w:ind w:firstLine="0"/>
              <w:jc w:val="center"/>
              <w:rPr>
                <w:sz w:val="20"/>
                <w:szCs w:val="20"/>
                <w:lang w:eastAsia="ru-RU"/>
              </w:rPr>
            </w:pPr>
            <w:r w:rsidRPr="00DD5AF9">
              <w:rPr>
                <w:sz w:val="20"/>
                <w:szCs w:val="20"/>
                <w:lang w:eastAsia="ru-RU"/>
              </w:rPr>
              <w:t>10,8</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F1017" w14:textId="77777777" w:rsidR="004059F4" w:rsidRPr="00DD5AF9" w:rsidRDefault="004059F4" w:rsidP="007E013B">
            <w:pPr>
              <w:ind w:firstLine="0"/>
              <w:jc w:val="center"/>
              <w:rPr>
                <w:sz w:val="20"/>
                <w:szCs w:val="20"/>
                <w:lang w:eastAsia="ru-RU"/>
              </w:rPr>
            </w:pPr>
            <w:r w:rsidRPr="00DD5AF9">
              <w:rPr>
                <w:sz w:val="20"/>
                <w:szCs w:val="20"/>
                <w:lang w:eastAsia="ru-RU"/>
              </w:rPr>
              <w:t>5,57</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90471" w14:textId="77777777" w:rsidR="004059F4" w:rsidRPr="00DD5AF9" w:rsidRDefault="004059F4" w:rsidP="007E013B">
            <w:pPr>
              <w:ind w:firstLine="0"/>
              <w:jc w:val="center"/>
              <w:rPr>
                <w:sz w:val="20"/>
                <w:szCs w:val="20"/>
                <w:lang w:eastAsia="ru-RU"/>
              </w:rPr>
            </w:pPr>
            <w:r w:rsidRPr="00DD5AF9">
              <w:rPr>
                <w:sz w:val="20"/>
                <w:szCs w:val="20"/>
                <w:lang w:eastAsia="ru-RU"/>
              </w:rPr>
              <w:t>2,45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C44D5" w14:textId="77777777" w:rsidR="004059F4" w:rsidRPr="00DD5AF9" w:rsidRDefault="004059F4" w:rsidP="007E013B">
            <w:pPr>
              <w:ind w:firstLine="0"/>
              <w:jc w:val="center"/>
              <w:rPr>
                <w:sz w:val="20"/>
                <w:szCs w:val="20"/>
                <w:lang w:eastAsia="ru-RU"/>
              </w:rPr>
            </w:pPr>
            <w:r w:rsidRPr="00DD5AF9">
              <w:rPr>
                <w:sz w:val="20"/>
                <w:szCs w:val="20"/>
                <w:lang w:eastAsia="ru-RU"/>
              </w:rPr>
              <w:t>0,97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97ADF" w14:textId="77777777" w:rsidR="004059F4" w:rsidRPr="00DD5AF9" w:rsidRDefault="004059F4" w:rsidP="007E013B">
            <w:pPr>
              <w:ind w:firstLine="0"/>
              <w:jc w:val="center"/>
              <w:rPr>
                <w:sz w:val="20"/>
                <w:szCs w:val="20"/>
                <w:lang w:eastAsia="ru-RU"/>
              </w:rPr>
            </w:pPr>
            <w:r w:rsidRPr="00DD5AF9">
              <w:rPr>
                <w:sz w:val="20"/>
                <w:szCs w:val="20"/>
                <w:lang w:eastAsia="ru-RU"/>
              </w:rPr>
              <w:t>0,49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B682C" w14:textId="77777777" w:rsidR="004059F4" w:rsidRPr="00DD5AF9" w:rsidRDefault="004059F4" w:rsidP="007E013B">
            <w:pPr>
              <w:ind w:firstLine="0"/>
              <w:jc w:val="center"/>
              <w:rPr>
                <w:sz w:val="20"/>
                <w:szCs w:val="20"/>
                <w:lang w:eastAsia="ru-RU"/>
              </w:rPr>
            </w:pPr>
            <w:r w:rsidRPr="00DD5AF9">
              <w:rPr>
                <w:sz w:val="20"/>
                <w:szCs w:val="20"/>
                <w:lang w:eastAsia="ru-RU"/>
              </w:rPr>
              <w:t>0,28</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82B71" w14:textId="77777777" w:rsidR="004059F4" w:rsidRPr="00DD5AF9" w:rsidRDefault="004059F4" w:rsidP="007E013B">
            <w:pPr>
              <w:ind w:firstLine="0"/>
              <w:jc w:val="center"/>
              <w:rPr>
                <w:sz w:val="20"/>
                <w:szCs w:val="20"/>
                <w:lang w:eastAsia="ru-RU"/>
              </w:rPr>
            </w:pPr>
            <w:r w:rsidRPr="00DD5AF9">
              <w:rPr>
                <w:sz w:val="20"/>
                <w:szCs w:val="20"/>
                <w:lang w:eastAsia="ru-RU"/>
              </w:rPr>
              <w:t>26,0</w:t>
            </w:r>
          </w:p>
        </w:tc>
        <w:tc>
          <w:tcPr>
            <w:tcW w:w="6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E28" w14:textId="77777777" w:rsidR="004059F4" w:rsidRPr="00DD5AF9" w:rsidRDefault="004059F4" w:rsidP="007E013B">
            <w:pPr>
              <w:ind w:firstLine="0"/>
              <w:jc w:val="center"/>
              <w:rPr>
                <w:sz w:val="20"/>
                <w:szCs w:val="20"/>
                <w:lang w:eastAsia="ru-RU"/>
              </w:rPr>
            </w:pPr>
            <w:r w:rsidRPr="00DD5AF9">
              <w:rPr>
                <w:sz w:val="20"/>
                <w:szCs w:val="20"/>
                <w:lang w:eastAsia="ru-RU"/>
              </w:rPr>
              <w:t>20,0</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284F88" w14:textId="77777777" w:rsidR="004059F4" w:rsidRPr="00DD5AF9" w:rsidRDefault="004059F4" w:rsidP="007E013B">
            <w:pPr>
              <w:ind w:firstLine="0"/>
              <w:jc w:val="center"/>
              <w:rPr>
                <w:sz w:val="20"/>
                <w:szCs w:val="20"/>
                <w:lang w:eastAsia="ru-RU"/>
              </w:rPr>
            </w:pPr>
            <w:r w:rsidRPr="00DD5AF9">
              <w:rPr>
                <w:sz w:val="20"/>
                <w:szCs w:val="20"/>
                <w:lang w:eastAsia="ru-RU"/>
              </w:rPr>
              <w:t>12,0</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800DCB" w14:textId="77777777" w:rsidR="004059F4" w:rsidRPr="00DD5AF9" w:rsidRDefault="004059F4" w:rsidP="007E013B">
            <w:pPr>
              <w:ind w:firstLine="0"/>
              <w:jc w:val="center"/>
              <w:rPr>
                <w:sz w:val="20"/>
                <w:szCs w:val="20"/>
                <w:lang w:eastAsia="ru-RU"/>
              </w:rPr>
            </w:pPr>
            <w:r w:rsidRPr="00DD5AF9">
              <w:rPr>
                <w:sz w:val="20"/>
                <w:szCs w:val="20"/>
                <w:lang w:eastAsia="ru-RU"/>
              </w:rPr>
              <w:t>6,02</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9DE21C" w14:textId="77777777" w:rsidR="004059F4" w:rsidRPr="00DD5AF9" w:rsidRDefault="004059F4" w:rsidP="007E013B">
            <w:pPr>
              <w:ind w:firstLine="0"/>
              <w:jc w:val="center"/>
              <w:rPr>
                <w:sz w:val="20"/>
                <w:szCs w:val="20"/>
                <w:lang w:eastAsia="ru-RU"/>
              </w:rPr>
            </w:pPr>
            <w:r w:rsidRPr="00DD5AF9">
              <w:rPr>
                <w:sz w:val="20"/>
                <w:szCs w:val="20"/>
                <w:lang w:eastAsia="ru-RU"/>
              </w:rPr>
              <w:t>2,50</w:t>
            </w:r>
          </w:p>
        </w:tc>
        <w:tc>
          <w:tcPr>
            <w:tcW w:w="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F84350" w14:textId="77777777" w:rsidR="004059F4" w:rsidRPr="00DD5AF9" w:rsidRDefault="004059F4" w:rsidP="007E013B">
            <w:pPr>
              <w:ind w:firstLine="0"/>
              <w:jc w:val="center"/>
              <w:rPr>
                <w:sz w:val="20"/>
                <w:szCs w:val="20"/>
                <w:lang w:eastAsia="ru-RU"/>
              </w:rPr>
            </w:pPr>
            <w:r w:rsidRPr="00DD5AF9">
              <w:rPr>
                <w:sz w:val="20"/>
                <w:szCs w:val="20"/>
                <w:lang w:eastAsia="ru-RU"/>
              </w:rPr>
              <w:t>0,91</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3B0032" w14:textId="77777777" w:rsidR="004059F4" w:rsidRPr="00DD5AF9" w:rsidRDefault="004059F4" w:rsidP="007E013B">
            <w:pPr>
              <w:ind w:firstLine="0"/>
              <w:jc w:val="center"/>
              <w:rPr>
                <w:sz w:val="20"/>
                <w:szCs w:val="20"/>
                <w:lang w:eastAsia="ru-RU"/>
              </w:rPr>
            </w:pPr>
            <w:r w:rsidRPr="00DD5AF9">
              <w:rPr>
                <w:sz w:val="20"/>
                <w:szCs w:val="20"/>
                <w:lang w:eastAsia="ru-RU"/>
              </w:rPr>
              <w:t>0,44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3577B" w14:textId="77777777" w:rsidR="004059F4" w:rsidRPr="00DD5AF9" w:rsidRDefault="004059F4" w:rsidP="007E013B">
            <w:pPr>
              <w:ind w:firstLine="0"/>
              <w:jc w:val="center"/>
              <w:rPr>
                <w:sz w:val="20"/>
                <w:szCs w:val="20"/>
                <w:lang w:eastAsia="ru-RU"/>
              </w:rPr>
            </w:pPr>
            <w:r w:rsidRPr="00DD5AF9">
              <w:rPr>
                <w:sz w:val="20"/>
                <w:szCs w:val="20"/>
                <w:lang w:eastAsia="ru-RU"/>
              </w:rPr>
              <w:t>0,26</w:t>
            </w:r>
          </w:p>
        </w:tc>
      </w:tr>
    </w:tbl>
    <w:p w14:paraId="6D7749A3" w14:textId="77777777" w:rsidR="000F0677" w:rsidRDefault="000F0677" w:rsidP="004059F4">
      <w:pPr>
        <w:pStyle w:val="a0"/>
        <w:ind w:firstLine="0"/>
        <w:jc w:val="center"/>
        <w:rPr>
          <w:b/>
          <w:lang w:val="kk-KZ" w:eastAsia="x-none"/>
        </w:rPr>
      </w:pPr>
    </w:p>
    <w:p w14:paraId="1450D37A" w14:textId="77777777" w:rsidR="000F0677" w:rsidRDefault="000F0677" w:rsidP="004059F4">
      <w:pPr>
        <w:pStyle w:val="a0"/>
        <w:ind w:firstLine="0"/>
        <w:jc w:val="center"/>
        <w:rPr>
          <w:b/>
          <w:lang w:val="kk-KZ" w:eastAsia="x-none"/>
        </w:rPr>
      </w:pPr>
    </w:p>
    <w:p w14:paraId="199DCCC9" w14:textId="77777777" w:rsidR="000F0677" w:rsidRPr="001A1BF7" w:rsidRDefault="000F0677" w:rsidP="001A1BF7">
      <w:pPr>
        <w:pStyle w:val="a0"/>
        <w:ind w:firstLine="0"/>
        <w:rPr>
          <w:b/>
          <w:lang w:val="en-US" w:eastAsia="x-none"/>
        </w:rPr>
      </w:pPr>
    </w:p>
    <w:p w14:paraId="55C5FFE1" w14:textId="77777777" w:rsidR="00B71FF3" w:rsidRPr="004059F4" w:rsidRDefault="004059F4" w:rsidP="004059F4">
      <w:pPr>
        <w:pStyle w:val="a0"/>
        <w:ind w:firstLine="0"/>
        <w:jc w:val="center"/>
        <w:rPr>
          <w:b/>
          <w:lang w:val="kk-KZ" w:eastAsia="x-none"/>
        </w:rPr>
      </w:pPr>
      <w:r w:rsidRPr="004059F4">
        <w:rPr>
          <w:b/>
          <w:lang w:val="kk-KZ" w:eastAsia="x-none"/>
        </w:rPr>
        <w:lastRenderedPageBreak/>
        <w:t xml:space="preserve">ҚОСЫМША </w:t>
      </w:r>
      <w:r w:rsidR="009E1F36">
        <w:rPr>
          <w:b/>
          <w:lang w:val="kk-KZ" w:eastAsia="x-none"/>
        </w:rPr>
        <w:t>Қ</w:t>
      </w:r>
    </w:p>
    <w:p w14:paraId="27F631CF" w14:textId="77777777" w:rsidR="00905278" w:rsidRDefault="00905278" w:rsidP="00905278">
      <w:pPr>
        <w:ind w:firstLine="0"/>
        <w:rPr>
          <w:rFonts w:eastAsia="Times New Roman"/>
          <w:sz w:val="28"/>
          <w:szCs w:val="28"/>
          <w:lang w:val="kk-KZ" w:eastAsia="ru-RU"/>
        </w:rPr>
      </w:pPr>
    </w:p>
    <w:p w14:paraId="2AE18839" w14:textId="33FB2CD7" w:rsidR="004059F4" w:rsidRDefault="00905278" w:rsidP="00905278">
      <w:pPr>
        <w:ind w:firstLine="0"/>
        <w:jc w:val="left"/>
        <w:rPr>
          <w:rFonts w:eastAsia="Times New Roman"/>
          <w:sz w:val="28"/>
          <w:szCs w:val="28"/>
          <w:lang w:val="kk-KZ" w:eastAsia="ru-RU"/>
        </w:rPr>
      </w:pPr>
      <w:r>
        <w:rPr>
          <w:rFonts w:eastAsia="Times New Roman"/>
          <w:sz w:val="28"/>
          <w:szCs w:val="28"/>
          <w:lang w:val="kk-KZ" w:eastAsia="ru-RU"/>
        </w:rPr>
        <w:t xml:space="preserve">Кесте Қ. </w:t>
      </w:r>
      <w:r w:rsidRPr="00905278">
        <w:rPr>
          <w:rFonts w:eastAsia="Times New Roman"/>
          <w:sz w:val="28"/>
          <w:szCs w:val="28"/>
          <w:lang w:val="kk-KZ" w:eastAsia="ru-RU"/>
        </w:rPr>
        <w:t xml:space="preserve">1 - </w:t>
      </w:r>
      <w:r w:rsidR="004059F4">
        <w:rPr>
          <w:rFonts w:eastAsia="Times New Roman"/>
          <w:sz w:val="28"/>
          <w:szCs w:val="28"/>
          <w:lang w:val="kk-KZ" w:eastAsia="ru-RU"/>
        </w:rPr>
        <w:t>Нұ</w:t>
      </w:r>
      <w:r w:rsidR="002D0C8D">
        <w:rPr>
          <w:rFonts w:eastAsia="Times New Roman"/>
          <w:sz w:val="28"/>
          <w:szCs w:val="28"/>
          <w:lang w:val="kk-KZ" w:eastAsia="ru-RU"/>
        </w:rPr>
        <w:t>ра</w:t>
      </w:r>
      <w:r w:rsidR="004059F4">
        <w:rPr>
          <w:rFonts w:eastAsia="Times New Roman"/>
          <w:sz w:val="28"/>
          <w:szCs w:val="28"/>
          <w:lang w:val="kk-KZ" w:eastAsia="ru-RU"/>
        </w:rPr>
        <w:t xml:space="preserve"> алабының көктемгі максималды ағындының 193</w:t>
      </w:r>
      <w:r w:rsidR="004059F4" w:rsidRPr="008C00B5">
        <w:rPr>
          <w:rFonts w:eastAsia="Times New Roman"/>
          <w:sz w:val="28"/>
          <w:szCs w:val="28"/>
          <w:lang w:val="kk-KZ" w:eastAsia="ru-RU"/>
        </w:rPr>
        <w:t>2</w:t>
      </w:r>
      <w:r w:rsidR="004059F4" w:rsidRPr="007B0BA5">
        <w:rPr>
          <w:rFonts w:eastAsia="Times New Roman"/>
          <w:sz w:val="28"/>
          <w:szCs w:val="28"/>
          <w:lang w:val="kk-KZ" w:eastAsia="ru-RU"/>
        </w:rPr>
        <w:t xml:space="preserve">-2012 </w:t>
      </w:r>
      <w:r w:rsidR="004059F4">
        <w:rPr>
          <w:rFonts w:eastAsia="Times New Roman"/>
          <w:sz w:val="28"/>
          <w:szCs w:val="28"/>
          <w:lang w:val="kk-KZ" w:eastAsia="ru-RU"/>
        </w:rPr>
        <w:t>жж</w:t>
      </w:r>
      <w:r w:rsidR="004059F4" w:rsidRPr="007B0BA5">
        <w:rPr>
          <w:rFonts w:eastAsia="Times New Roman"/>
          <w:sz w:val="28"/>
          <w:szCs w:val="28"/>
          <w:lang w:val="kk-KZ" w:eastAsia="ru-RU"/>
        </w:rPr>
        <w:t xml:space="preserve">. </w:t>
      </w:r>
      <w:r w:rsidR="004059F4">
        <w:rPr>
          <w:rFonts w:eastAsia="Times New Roman"/>
          <w:sz w:val="28"/>
          <w:szCs w:val="28"/>
          <w:lang w:val="kk-KZ" w:eastAsia="ru-RU"/>
        </w:rPr>
        <w:t>және 197</w:t>
      </w:r>
      <w:r w:rsidR="004059F4" w:rsidRPr="008C00B5">
        <w:rPr>
          <w:rFonts w:eastAsia="Times New Roman"/>
          <w:sz w:val="28"/>
          <w:szCs w:val="28"/>
          <w:lang w:val="kk-KZ" w:eastAsia="ru-RU"/>
        </w:rPr>
        <w:t>4</w:t>
      </w:r>
      <w:r w:rsidR="004059F4" w:rsidRPr="007B0BA5">
        <w:rPr>
          <w:rFonts w:eastAsia="Times New Roman"/>
          <w:sz w:val="28"/>
          <w:szCs w:val="28"/>
          <w:lang w:val="kk-KZ" w:eastAsia="ru-RU"/>
        </w:rPr>
        <w:t xml:space="preserve">-2012 </w:t>
      </w:r>
      <w:r w:rsidR="004059F4">
        <w:rPr>
          <w:rFonts w:eastAsia="Times New Roman"/>
          <w:sz w:val="28"/>
          <w:szCs w:val="28"/>
          <w:lang w:val="kk-KZ" w:eastAsia="ru-RU"/>
        </w:rPr>
        <w:t>жж</w:t>
      </w:r>
      <w:r w:rsidR="004059F4" w:rsidRPr="007B0BA5">
        <w:rPr>
          <w:rFonts w:eastAsia="Times New Roman"/>
          <w:sz w:val="28"/>
          <w:szCs w:val="28"/>
          <w:lang w:val="kk-KZ" w:eastAsia="ru-RU"/>
        </w:rPr>
        <w:t>.</w:t>
      </w:r>
      <w:r w:rsidR="004059F4">
        <w:rPr>
          <w:rFonts w:eastAsia="Times New Roman"/>
          <w:sz w:val="28"/>
          <w:szCs w:val="28"/>
          <w:lang w:val="kk-KZ" w:eastAsia="ru-RU"/>
        </w:rPr>
        <w:t xml:space="preserve"> кезеңдер үшін</w:t>
      </w:r>
      <w:r w:rsidR="004059F4" w:rsidRPr="00193C0F">
        <w:rPr>
          <w:rFonts w:eastAsia="Times New Roman"/>
          <w:sz w:val="28"/>
          <w:szCs w:val="28"/>
          <w:lang w:val="kk-KZ" w:eastAsia="ru-RU"/>
        </w:rPr>
        <w:t xml:space="preserve"> </w:t>
      </w:r>
      <w:r w:rsidR="004059F4">
        <w:rPr>
          <w:rFonts w:eastAsia="Times New Roman"/>
          <w:sz w:val="28"/>
          <w:szCs w:val="28"/>
          <w:lang w:val="kk-KZ" w:eastAsia="ru-RU"/>
        </w:rPr>
        <w:t>қамтамасыздық мәндері</w:t>
      </w:r>
    </w:p>
    <w:p w14:paraId="287BC202" w14:textId="77777777" w:rsidR="004606F7" w:rsidRPr="004606F7" w:rsidRDefault="004606F7" w:rsidP="004606F7">
      <w:pPr>
        <w:pStyle w:val="a0"/>
        <w:rPr>
          <w:lang w:val="kk-KZ" w:eastAsia="ru-RU"/>
        </w:rPr>
      </w:pPr>
    </w:p>
    <w:tbl>
      <w:tblPr>
        <w:tblW w:w="14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262"/>
        <w:gridCol w:w="992"/>
        <w:gridCol w:w="850"/>
        <w:gridCol w:w="851"/>
        <w:gridCol w:w="709"/>
        <w:gridCol w:w="708"/>
        <w:gridCol w:w="709"/>
        <w:gridCol w:w="709"/>
        <w:gridCol w:w="709"/>
        <w:gridCol w:w="708"/>
        <w:gridCol w:w="709"/>
        <w:gridCol w:w="851"/>
        <w:gridCol w:w="708"/>
        <w:gridCol w:w="851"/>
        <w:gridCol w:w="709"/>
        <w:gridCol w:w="14"/>
      </w:tblGrid>
      <w:tr w:rsidR="004059F4" w:rsidRPr="001A1BF7" w14:paraId="40182B64" w14:textId="77777777" w:rsidTr="007E013B">
        <w:trPr>
          <w:trHeight w:val="20"/>
        </w:trPr>
        <w:tc>
          <w:tcPr>
            <w:tcW w:w="558" w:type="dxa"/>
            <w:vMerge w:val="restart"/>
            <w:tcBorders>
              <w:top w:val="single" w:sz="4" w:space="0" w:color="auto"/>
              <w:left w:val="single" w:sz="4" w:space="0" w:color="auto"/>
              <w:right w:val="single" w:sz="4" w:space="0" w:color="auto"/>
            </w:tcBorders>
          </w:tcPr>
          <w:p w14:paraId="2933CB20" w14:textId="77777777" w:rsidR="004059F4" w:rsidRPr="00285E7E" w:rsidRDefault="004059F4" w:rsidP="007E013B">
            <w:pPr>
              <w:ind w:firstLine="0"/>
              <w:jc w:val="center"/>
              <w:rPr>
                <w:sz w:val="20"/>
                <w:szCs w:val="20"/>
                <w:lang w:val="kk-KZ" w:eastAsia="ru-RU"/>
              </w:rPr>
            </w:pPr>
            <w:r>
              <w:rPr>
                <w:sz w:val="20"/>
                <w:szCs w:val="20"/>
                <w:lang w:eastAsia="ru-RU"/>
              </w:rPr>
              <w:t xml:space="preserve">№ </w:t>
            </w:r>
            <w:r>
              <w:rPr>
                <w:sz w:val="20"/>
                <w:szCs w:val="20"/>
                <w:lang w:val="kk-KZ" w:eastAsia="ru-RU"/>
              </w:rPr>
              <w:t>р</w:t>
            </w:r>
            <w:r>
              <w:rPr>
                <w:sz w:val="20"/>
                <w:szCs w:val="20"/>
                <w:lang w:eastAsia="ru-RU"/>
              </w:rPr>
              <w:t>/</w:t>
            </w:r>
            <w:r>
              <w:rPr>
                <w:sz w:val="20"/>
                <w:szCs w:val="20"/>
                <w:lang w:val="kk-KZ" w:eastAsia="ru-RU"/>
              </w:rPr>
              <w:t>р</w:t>
            </w:r>
          </w:p>
        </w:tc>
        <w:tc>
          <w:tcPr>
            <w:tcW w:w="3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44AFD" w14:textId="77777777" w:rsidR="004059F4" w:rsidRPr="00DD5AF9" w:rsidRDefault="004059F4" w:rsidP="007E013B">
            <w:pPr>
              <w:ind w:firstLine="0"/>
              <w:jc w:val="center"/>
              <w:rPr>
                <w:sz w:val="20"/>
                <w:szCs w:val="20"/>
                <w:lang w:eastAsia="ru-RU"/>
              </w:rPr>
            </w:pPr>
            <w:r>
              <w:rPr>
                <w:sz w:val="20"/>
                <w:szCs w:val="20"/>
                <w:lang w:val="kk-KZ" w:eastAsia="ru-RU"/>
              </w:rPr>
              <w:t xml:space="preserve">Өзен </w:t>
            </w:r>
            <w:r w:rsidRPr="00DD5AF9">
              <w:rPr>
                <w:sz w:val="20"/>
                <w:szCs w:val="20"/>
                <w:lang w:eastAsia="ru-RU"/>
              </w:rPr>
              <w:t>-</w:t>
            </w:r>
            <w:r>
              <w:rPr>
                <w:sz w:val="20"/>
                <w:szCs w:val="20"/>
                <w:lang w:val="kk-KZ" w:eastAsia="ru-RU"/>
              </w:rPr>
              <w:t xml:space="preserve"> бекет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BDA6E0" w14:textId="77777777" w:rsidR="004059F4" w:rsidRPr="00DD5AF9" w:rsidRDefault="004059F4" w:rsidP="007E013B">
            <w:pPr>
              <w:ind w:firstLine="0"/>
              <w:jc w:val="center"/>
              <w:rPr>
                <w:sz w:val="20"/>
                <w:szCs w:val="20"/>
                <w:lang w:eastAsia="ru-RU"/>
              </w:rPr>
            </w:pPr>
            <w:r>
              <w:rPr>
                <w:sz w:val="20"/>
                <w:szCs w:val="20"/>
                <w:lang w:val="kk-KZ" w:eastAsia="ru-RU"/>
              </w:rPr>
              <w:t>Орташа макмималды ағынды</w:t>
            </w:r>
            <w:r w:rsidRPr="00DD5AF9">
              <w:rPr>
                <w:sz w:val="20"/>
                <w:szCs w:val="20"/>
                <w:lang w:eastAsia="ru-RU"/>
              </w:rPr>
              <w:t>,</w:t>
            </w:r>
            <w:r>
              <w:rPr>
                <w:sz w:val="20"/>
                <w:szCs w:val="20"/>
                <w:lang w:val="kk-KZ" w:eastAsia="ru-RU"/>
              </w:rPr>
              <w:t xml:space="preserve"> </w:t>
            </w:r>
            <w:r w:rsidRPr="00DD5AF9">
              <w:rPr>
                <w:sz w:val="20"/>
                <w:szCs w:val="20"/>
                <w:lang w:eastAsia="ru-RU"/>
              </w:rPr>
              <w:t>м</w:t>
            </w:r>
            <w:r w:rsidRPr="00DD5AF9">
              <w:rPr>
                <w:sz w:val="20"/>
                <w:szCs w:val="20"/>
                <w:vertAlign w:val="superscript"/>
                <w:lang w:eastAsia="ru-RU"/>
              </w:rPr>
              <w:t>3</w:t>
            </w:r>
            <w:r w:rsidRPr="00DD5AF9">
              <w:rPr>
                <w:sz w:val="20"/>
                <w:szCs w:val="20"/>
                <w:lang w:eastAsia="ru-RU"/>
              </w:rPr>
              <w:t>/с</w:t>
            </w:r>
          </w:p>
        </w:tc>
        <w:tc>
          <w:tcPr>
            <w:tcW w:w="43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B7A67C" w14:textId="77777777" w:rsidR="004059F4" w:rsidRPr="00285E7E" w:rsidRDefault="004059F4" w:rsidP="007E013B">
            <w:pPr>
              <w:ind w:firstLine="0"/>
              <w:jc w:val="center"/>
              <w:rPr>
                <w:sz w:val="20"/>
                <w:szCs w:val="20"/>
                <w:lang w:val="kk-KZ" w:eastAsia="ru-RU"/>
              </w:rPr>
            </w:pPr>
            <w:r w:rsidRPr="00DD5AF9">
              <w:rPr>
                <w:sz w:val="20"/>
                <w:szCs w:val="20"/>
                <w:lang w:eastAsia="ru-RU"/>
              </w:rPr>
              <w:t>1932-2012</w:t>
            </w:r>
            <w:r>
              <w:rPr>
                <w:sz w:val="20"/>
                <w:szCs w:val="20"/>
                <w:lang w:val="kk-KZ" w:eastAsia="ru-RU"/>
              </w:rPr>
              <w:t xml:space="preserve"> жж</w:t>
            </w:r>
            <w:r w:rsidRPr="00DD5AF9">
              <w:rPr>
                <w:sz w:val="20"/>
                <w:szCs w:val="20"/>
                <w:lang w:eastAsia="ru-RU"/>
              </w:rPr>
              <w:t>.</w:t>
            </w:r>
            <w:r>
              <w:rPr>
                <w:sz w:val="20"/>
                <w:szCs w:val="20"/>
                <w:lang w:val="kk-KZ" w:eastAsia="ru-RU"/>
              </w:rPr>
              <w:t xml:space="preserve"> еспетік кезең үшін максималды ағынды</w:t>
            </w:r>
          </w:p>
        </w:tc>
        <w:tc>
          <w:tcPr>
            <w:tcW w:w="455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47AA4FD" w14:textId="77777777" w:rsidR="004059F4" w:rsidRPr="00285E7E" w:rsidRDefault="004059F4" w:rsidP="007E013B">
            <w:pPr>
              <w:ind w:firstLine="0"/>
              <w:jc w:val="center"/>
              <w:rPr>
                <w:sz w:val="20"/>
                <w:szCs w:val="20"/>
                <w:lang w:val="kk-KZ" w:eastAsia="ru-RU"/>
              </w:rPr>
            </w:pPr>
            <w:r w:rsidRPr="00285E7E">
              <w:rPr>
                <w:sz w:val="20"/>
                <w:szCs w:val="20"/>
                <w:lang w:val="kk-KZ" w:eastAsia="ru-RU"/>
              </w:rPr>
              <w:t xml:space="preserve">1974-2012 </w:t>
            </w:r>
            <w:r>
              <w:rPr>
                <w:sz w:val="20"/>
                <w:szCs w:val="20"/>
                <w:lang w:val="kk-KZ" w:eastAsia="ru-RU"/>
              </w:rPr>
              <w:t>жж</w:t>
            </w:r>
            <w:r w:rsidRPr="00285E7E">
              <w:rPr>
                <w:sz w:val="20"/>
                <w:szCs w:val="20"/>
                <w:lang w:val="kk-KZ" w:eastAsia="ru-RU"/>
              </w:rPr>
              <w:t>.</w:t>
            </w:r>
            <w:r>
              <w:rPr>
                <w:sz w:val="20"/>
                <w:szCs w:val="20"/>
                <w:lang w:val="kk-KZ" w:eastAsia="ru-RU"/>
              </w:rPr>
              <w:t xml:space="preserve"> кезең үшін максималды ағынды </w:t>
            </w:r>
          </w:p>
        </w:tc>
      </w:tr>
      <w:tr w:rsidR="004059F4" w:rsidRPr="00DD5AF9" w14:paraId="35E6A2C5" w14:textId="77777777" w:rsidTr="007E013B">
        <w:trPr>
          <w:trHeight w:val="20"/>
        </w:trPr>
        <w:tc>
          <w:tcPr>
            <w:tcW w:w="558" w:type="dxa"/>
            <w:vMerge/>
            <w:tcBorders>
              <w:left w:val="single" w:sz="4" w:space="0" w:color="auto"/>
              <w:bottom w:val="single" w:sz="4" w:space="0" w:color="auto"/>
              <w:right w:val="single" w:sz="4" w:space="0" w:color="auto"/>
            </w:tcBorders>
          </w:tcPr>
          <w:p w14:paraId="7A457EFB" w14:textId="77777777" w:rsidR="004059F4" w:rsidRPr="00285E7E" w:rsidRDefault="004059F4" w:rsidP="007E013B">
            <w:pPr>
              <w:ind w:firstLine="0"/>
              <w:jc w:val="center"/>
              <w:rPr>
                <w:sz w:val="20"/>
                <w:szCs w:val="20"/>
                <w:lang w:val="kk-KZ" w:eastAsia="ru-RU"/>
              </w:rPr>
            </w:pPr>
          </w:p>
        </w:tc>
        <w:tc>
          <w:tcPr>
            <w:tcW w:w="32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25535A" w14:textId="77777777" w:rsidR="004059F4" w:rsidRPr="00285E7E" w:rsidRDefault="004059F4" w:rsidP="007E013B">
            <w:pPr>
              <w:ind w:firstLine="0"/>
              <w:jc w:val="center"/>
              <w:rPr>
                <w:sz w:val="20"/>
                <w:szCs w:val="20"/>
                <w:lang w:val="kk-KZ"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B7A63" w14:textId="77777777" w:rsidR="004059F4" w:rsidRPr="00DD5AF9" w:rsidRDefault="004059F4" w:rsidP="007E013B">
            <w:pPr>
              <w:ind w:firstLine="0"/>
              <w:jc w:val="center"/>
              <w:rPr>
                <w:sz w:val="20"/>
                <w:szCs w:val="20"/>
                <w:lang w:eastAsia="ru-RU"/>
              </w:rPr>
            </w:pPr>
            <w:r w:rsidRPr="00DD5AF9">
              <w:rPr>
                <w:sz w:val="20"/>
                <w:szCs w:val="20"/>
                <w:lang w:eastAsia="ru-RU"/>
              </w:rPr>
              <w:t>19</w:t>
            </w:r>
            <w:r w:rsidRPr="00DD5AF9">
              <w:rPr>
                <w:sz w:val="20"/>
                <w:szCs w:val="20"/>
                <w:lang w:val="en-US" w:eastAsia="ru-RU"/>
              </w:rPr>
              <w:t>32</w:t>
            </w:r>
            <w:r w:rsidRPr="00DD5AF9">
              <w:rPr>
                <w:sz w:val="20"/>
                <w:szCs w:val="20"/>
                <w:lang w:eastAsia="ru-RU"/>
              </w:rPr>
              <w:t>-2012 гг.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307E0" w14:textId="77777777" w:rsidR="004059F4" w:rsidRPr="00DD5AF9" w:rsidRDefault="004059F4" w:rsidP="007E013B">
            <w:pPr>
              <w:ind w:firstLine="0"/>
              <w:jc w:val="center"/>
              <w:rPr>
                <w:sz w:val="20"/>
                <w:szCs w:val="20"/>
                <w:lang w:eastAsia="ru-RU"/>
              </w:rPr>
            </w:pPr>
            <w:r w:rsidRPr="00DD5AF9">
              <w:rPr>
                <w:sz w:val="20"/>
                <w:szCs w:val="20"/>
                <w:lang w:eastAsia="ru-RU"/>
              </w:rPr>
              <w:t>197</w:t>
            </w:r>
            <w:r w:rsidRPr="00DD5AF9">
              <w:rPr>
                <w:sz w:val="20"/>
                <w:szCs w:val="20"/>
                <w:lang w:val="en-US" w:eastAsia="ru-RU"/>
              </w:rPr>
              <w:t>4</w:t>
            </w:r>
            <w:r w:rsidRPr="00DD5AF9">
              <w:rPr>
                <w:sz w:val="20"/>
                <w:szCs w:val="20"/>
                <w:lang w:eastAsia="ru-RU"/>
              </w:rPr>
              <w:t>-2012 гг.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1E307" w14:textId="77777777" w:rsidR="004059F4" w:rsidRPr="00DD5AF9" w:rsidRDefault="004059F4" w:rsidP="007E013B">
            <w:pPr>
              <w:ind w:firstLine="0"/>
              <w:jc w:val="center"/>
              <w:rPr>
                <w:sz w:val="20"/>
                <w:szCs w:val="20"/>
                <w:lang w:eastAsia="ru-RU"/>
              </w:rPr>
            </w:pPr>
            <w:r w:rsidRPr="00DD5AF9">
              <w:rPr>
                <w:sz w:val="20"/>
                <w:szCs w:val="20"/>
                <w:lang w:eastAsia="ru-RU"/>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F8EC3" w14:textId="77777777" w:rsidR="004059F4" w:rsidRPr="00DD5AF9" w:rsidRDefault="004059F4" w:rsidP="007E013B">
            <w:pPr>
              <w:ind w:firstLine="0"/>
              <w:jc w:val="center"/>
              <w:rPr>
                <w:sz w:val="20"/>
                <w:szCs w:val="20"/>
                <w:lang w:eastAsia="ru-RU"/>
              </w:rPr>
            </w:pPr>
            <w:r w:rsidRPr="00DD5AF9">
              <w:rPr>
                <w:sz w:val="20"/>
                <w:szCs w:val="20"/>
                <w:lang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49533" w14:textId="77777777" w:rsidR="004059F4" w:rsidRPr="00DD5AF9" w:rsidRDefault="004059F4" w:rsidP="007E013B">
            <w:pPr>
              <w:ind w:firstLine="0"/>
              <w:jc w:val="center"/>
              <w:rPr>
                <w:sz w:val="20"/>
                <w:szCs w:val="20"/>
                <w:lang w:eastAsia="ru-RU"/>
              </w:rPr>
            </w:pPr>
            <w:r w:rsidRPr="00DD5AF9">
              <w:rPr>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C8E81" w14:textId="77777777" w:rsidR="004059F4" w:rsidRPr="00DD5AF9" w:rsidRDefault="004059F4" w:rsidP="007E013B">
            <w:pPr>
              <w:ind w:firstLine="0"/>
              <w:jc w:val="center"/>
              <w:rPr>
                <w:sz w:val="20"/>
                <w:szCs w:val="20"/>
                <w:lang w:eastAsia="ru-RU"/>
              </w:rPr>
            </w:pPr>
            <w:r w:rsidRPr="00DD5AF9">
              <w:rPr>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3E7EC" w14:textId="77777777" w:rsidR="004059F4" w:rsidRPr="00DD5AF9" w:rsidRDefault="004059F4" w:rsidP="007E013B">
            <w:pPr>
              <w:ind w:firstLine="0"/>
              <w:jc w:val="center"/>
              <w:rPr>
                <w:sz w:val="20"/>
                <w:szCs w:val="20"/>
                <w:lang w:eastAsia="ru-RU"/>
              </w:rPr>
            </w:pPr>
            <w:r w:rsidRPr="00DD5AF9">
              <w:rPr>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5025B" w14:textId="77777777" w:rsidR="004059F4" w:rsidRPr="00DD5AF9" w:rsidRDefault="004059F4" w:rsidP="007E013B">
            <w:pPr>
              <w:ind w:firstLine="0"/>
              <w:jc w:val="center"/>
              <w:rPr>
                <w:sz w:val="20"/>
                <w:szCs w:val="20"/>
                <w:lang w:eastAsia="ru-RU"/>
              </w:rPr>
            </w:pPr>
            <w:r w:rsidRPr="00DD5AF9">
              <w:rPr>
                <w:sz w:val="20"/>
                <w:szCs w:val="20"/>
                <w:lang w:eastAsia="ru-RU"/>
              </w:rPr>
              <w:t>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82AAE" w14:textId="77777777" w:rsidR="004059F4" w:rsidRPr="00DD5AF9" w:rsidRDefault="004059F4" w:rsidP="007E013B">
            <w:pPr>
              <w:ind w:firstLine="0"/>
              <w:jc w:val="center"/>
              <w:rPr>
                <w:sz w:val="20"/>
                <w:szCs w:val="20"/>
                <w:lang w:eastAsia="ru-RU"/>
              </w:rPr>
            </w:pPr>
            <w:r w:rsidRPr="00DD5AF9">
              <w:rPr>
                <w:sz w:val="20"/>
                <w:szCs w:val="20"/>
                <w:lang w:eastAsia="ru-RU"/>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A5C4F" w14:textId="77777777" w:rsidR="004059F4" w:rsidRPr="00DD5AF9" w:rsidRDefault="004059F4" w:rsidP="007E013B">
            <w:pPr>
              <w:ind w:firstLine="0"/>
              <w:jc w:val="center"/>
              <w:rPr>
                <w:sz w:val="20"/>
                <w:szCs w:val="20"/>
                <w:lang w:eastAsia="ru-RU"/>
              </w:rPr>
            </w:pPr>
            <w:r w:rsidRPr="00DD5AF9">
              <w:rPr>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4095C" w14:textId="77777777" w:rsidR="004059F4" w:rsidRPr="00DD5AF9" w:rsidRDefault="004059F4" w:rsidP="007E013B">
            <w:pPr>
              <w:ind w:firstLine="0"/>
              <w:jc w:val="center"/>
              <w:rPr>
                <w:sz w:val="20"/>
                <w:szCs w:val="20"/>
                <w:lang w:eastAsia="ru-RU"/>
              </w:rPr>
            </w:pPr>
            <w:r w:rsidRPr="00DD5AF9">
              <w:rPr>
                <w:sz w:val="20"/>
                <w:szCs w:val="20"/>
                <w:lang w:eastAsia="ru-RU"/>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7CCE9" w14:textId="77777777" w:rsidR="004059F4" w:rsidRPr="00DD5AF9" w:rsidRDefault="004059F4" w:rsidP="007E013B">
            <w:pPr>
              <w:ind w:firstLine="0"/>
              <w:jc w:val="center"/>
              <w:rPr>
                <w:sz w:val="20"/>
                <w:szCs w:val="20"/>
                <w:lang w:eastAsia="ru-RU"/>
              </w:rPr>
            </w:pPr>
            <w:r w:rsidRPr="00DD5AF9">
              <w:rPr>
                <w:sz w:val="20"/>
                <w:szCs w:val="20"/>
                <w:lang w:eastAsia="ru-RU"/>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CF338" w14:textId="77777777" w:rsidR="004059F4" w:rsidRPr="00DD5AF9" w:rsidRDefault="004059F4" w:rsidP="007E013B">
            <w:pPr>
              <w:ind w:firstLine="0"/>
              <w:jc w:val="center"/>
              <w:rPr>
                <w:sz w:val="20"/>
                <w:szCs w:val="20"/>
                <w:lang w:eastAsia="ru-RU"/>
              </w:rPr>
            </w:pPr>
            <w:r w:rsidRPr="00DD5AF9">
              <w:rPr>
                <w:sz w:val="20"/>
                <w:szCs w:val="20"/>
                <w:lang w:eastAsia="ru-RU"/>
              </w:rPr>
              <w:t>25%</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8B6677" w14:textId="77777777" w:rsidR="004059F4" w:rsidRPr="00DD5AF9" w:rsidRDefault="004059F4" w:rsidP="007E013B">
            <w:pPr>
              <w:ind w:firstLine="0"/>
              <w:jc w:val="center"/>
              <w:rPr>
                <w:sz w:val="20"/>
                <w:szCs w:val="20"/>
                <w:lang w:eastAsia="ru-RU"/>
              </w:rPr>
            </w:pPr>
            <w:r w:rsidRPr="00DD5AF9">
              <w:rPr>
                <w:sz w:val="20"/>
                <w:szCs w:val="20"/>
                <w:lang w:eastAsia="ru-RU"/>
              </w:rPr>
              <w:t>50%</w:t>
            </w:r>
          </w:p>
        </w:tc>
      </w:tr>
      <w:tr w:rsidR="004059F4" w:rsidRPr="00DD5AF9" w14:paraId="670F0CD6"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6BFF3A9A" w14:textId="77777777" w:rsidR="004059F4" w:rsidRPr="00DD5AF9" w:rsidRDefault="004059F4" w:rsidP="007E013B">
            <w:pPr>
              <w:ind w:firstLine="0"/>
              <w:jc w:val="left"/>
              <w:rPr>
                <w:sz w:val="20"/>
                <w:szCs w:val="20"/>
              </w:rPr>
            </w:pPr>
            <w:r>
              <w:rPr>
                <w:sz w:val="20"/>
                <w:szCs w:val="20"/>
              </w:rPr>
              <w:t>1</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81A62" w14:textId="77777777" w:rsidR="004059F4" w:rsidRPr="00DD5AF9" w:rsidRDefault="004059F4" w:rsidP="007E013B">
            <w:pPr>
              <w:ind w:firstLine="0"/>
              <w:jc w:val="left"/>
              <w:rPr>
                <w:sz w:val="20"/>
                <w:szCs w:val="20"/>
              </w:rPr>
            </w:pPr>
            <w:r w:rsidRPr="00DD5AF9">
              <w:rPr>
                <w:sz w:val="20"/>
                <w:szCs w:val="20"/>
              </w:rPr>
              <w:t>Нура – с. Бесоба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9905EE" w14:textId="77777777" w:rsidR="004059F4" w:rsidRPr="00DD5AF9" w:rsidRDefault="004059F4" w:rsidP="007E013B">
            <w:pPr>
              <w:ind w:firstLine="0"/>
              <w:jc w:val="center"/>
              <w:rPr>
                <w:sz w:val="20"/>
                <w:szCs w:val="20"/>
                <w:lang w:val="en-US" w:eastAsia="ru-RU"/>
              </w:rPr>
            </w:pPr>
            <w:r w:rsidRPr="00DD5AF9">
              <w:rPr>
                <w:sz w:val="20"/>
                <w:szCs w:val="20"/>
                <w:lang w:val="en-US" w:eastAsia="ru-RU"/>
              </w:rPr>
              <w:t>23,9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855D9E" w14:textId="77777777" w:rsidR="004059F4" w:rsidRPr="00DD5AF9" w:rsidRDefault="004059F4" w:rsidP="007E013B">
            <w:pPr>
              <w:ind w:firstLine="0"/>
              <w:jc w:val="center"/>
              <w:rPr>
                <w:sz w:val="20"/>
                <w:szCs w:val="20"/>
                <w:lang w:val="en-US" w:eastAsia="ru-RU"/>
              </w:rPr>
            </w:pPr>
            <w:r w:rsidRPr="00DD5AF9">
              <w:rPr>
                <w:sz w:val="20"/>
                <w:szCs w:val="20"/>
                <w:lang w:val="en-US" w:eastAsia="ru-RU"/>
              </w:rPr>
              <w:t>24,1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654E4A" w14:textId="77777777" w:rsidR="004059F4" w:rsidRPr="00DD5AF9" w:rsidRDefault="004059F4" w:rsidP="007E013B">
            <w:pPr>
              <w:ind w:firstLine="0"/>
              <w:jc w:val="center"/>
              <w:rPr>
                <w:sz w:val="20"/>
                <w:szCs w:val="20"/>
                <w:lang w:val="en-US" w:eastAsia="ru-RU"/>
              </w:rPr>
            </w:pPr>
            <w:r w:rsidRPr="00DD5AF9">
              <w:rPr>
                <w:sz w:val="20"/>
                <w:szCs w:val="20"/>
                <w:lang w:val="en-US" w:eastAsia="ru-RU"/>
              </w:rPr>
              <w:t>149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794932" w14:textId="77777777" w:rsidR="004059F4" w:rsidRPr="00DD5AF9" w:rsidRDefault="004059F4" w:rsidP="007E013B">
            <w:pPr>
              <w:ind w:firstLine="0"/>
              <w:jc w:val="center"/>
              <w:rPr>
                <w:sz w:val="20"/>
                <w:szCs w:val="20"/>
                <w:lang w:val="en-US" w:eastAsia="ru-RU"/>
              </w:rPr>
            </w:pPr>
            <w:r w:rsidRPr="00DD5AF9">
              <w:rPr>
                <w:sz w:val="20"/>
                <w:szCs w:val="20"/>
                <w:lang w:val="en-US" w:eastAsia="ru-RU"/>
              </w:rPr>
              <w:t>101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F9D49D" w14:textId="77777777" w:rsidR="004059F4" w:rsidRPr="00DD5AF9" w:rsidRDefault="004059F4" w:rsidP="007E013B">
            <w:pPr>
              <w:ind w:firstLine="0"/>
              <w:jc w:val="center"/>
              <w:rPr>
                <w:sz w:val="20"/>
                <w:szCs w:val="20"/>
                <w:lang w:val="en-US" w:eastAsia="ru-RU"/>
              </w:rPr>
            </w:pPr>
            <w:r w:rsidRPr="00DD5AF9">
              <w:rPr>
                <w:sz w:val="20"/>
                <w:szCs w:val="20"/>
                <w:lang w:val="en-US" w:eastAsia="ru-RU"/>
              </w:rPr>
              <w:t>67,4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5E4F86" w14:textId="77777777" w:rsidR="004059F4" w:rsidRPr="00DD5AF9" w:rsidRDefault="004059F4" w:rsidP="007E013B">
            <w:pPr>
              <w:ind w:firstLine="0"/>
              <w:jc w:val="center"/>
              <w:rPr>
                <w:sz w:val="20"/>
                <w:szCs w:val="20"/>
                <w:lang w:val="en-US" w:eastAsia="ru-RU"/>
              </w:rPr>
            </w:pPr>
            <w:r w:rsidRPr="00DD5AF9">
              <w:rPr>
                <w:sz w:val="20"/>
                <w:szCs w:val="20"/>
                <w:lang w:val="en-US" w:eastAsia="ru-RU"/>
              </w:rPr>
              <w:t>52,8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1D7BE8" w14:textId="77777777" w:rsidR="004059F4" w:rsidRPr="00DD5AF9" w:rsidRDefault="004059F4" w:rsidP="007E013B">
            <w:pPr>
              <w:ind w:firstLine="0"/>
              <w:jc w:val="center"/>
              <w:rPr>
                <w:sz w:val="20"/>
                <w:szCs w:val="20"/>
                <w:lang w:val="en-US" w:eastAsia="ru-RU"/>
              </w:rPr>
            </w:pPr>
            <w:r w:rsidRPr="00DD5AF9">
              <w:rPr>
                <w:sz w:val="20"/>
                <w:szCs w:val="20"/>
                <w:lang w:val="en-US" w:eastAsia="ru-RU"/>
              </w:rPr>
              <w:t>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273DE8" w14:textId="77777777" w:rsidR="004059F4" w:rsidRPr="00DD5AF9" w:rsidRDefault="004059F4" w:rsidP="007E013B">
            <w:pPr>
              <w:ind w:firstLine="0"/>
              <w:jc w:val="center"/>
              <w:rPr>
                <w:sz w:val="20"/>
                <w:szCs w:val="20"/>
                <w:lang w:val="en-US" w:eastAsia="ru-RU"/>
              </w:rPr>
            </w:pPr>
            <w:r w:rsidRPr="00DD5AF9">
              <w:rPr>
                <w:sz w:val="20"/>
                <w:szCs w:val="20"/>
                <w:lang w:val="en-US" w:eastAsia="ru-RU"/>
              </w:rPr>
              <w:t>17,7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D7EEA2F" w14:textId="77777777" w:rsidR="004059F4" w:rsidRPr="00DD5AF9" w:rsidRDefault="004059F4" w:rsidP="007E013B">
            <w:pPr>
              <w:ind w:firstLine="0"/>
              <w:jc w:val="center"/>
              <w:rPr>
                <w:sz w:val="20"/>
                <w:szCs w:val="20"/>
                <w:lang w:val="en-US" w:eastAsia="ru-RU"/>
              </w:rPr>
            </w:pPr>
            <w:r w:rsidRPr="00DD5AF9">
              <w:rPr>
                <w:sz w:val="20"/>
                <w:szCs w:val="20"/>
                <w:lang w:val="en-US" w:eastAsia="ru-RU"/>
              </w:rPr>
              <w:t>166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EB057D" w14:textId="77777777" w:rsidR="004059F4" w:rsidRPr="00DD5AF9" w:rsidRDefault="004059F4" w:rsidP="007E013B">
            <w:pPr>
              <w:ind w:firstLine="0"/>
              <w:jc w:val="center"/>
              <w:rPr>
                <w:sz w:val="20"/>
                <w:szCs w:val="20"/>
                <w:lang w:val="en-US" w:eastAsia="ru-RU"/>
              </w:rPr>
            </w:pPr>
            <w:r w:rsidRPr="00DD5AF9">
              <w:rPr>
                <w:sz w:val="20"/>
                <w:szCs w:val="20"/>
                <w:lang w:val="en-US" w:eastAsia="ru-RU"/>
              </w:rPr>
              <w:t>111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3E3BFE" w14:textId="77777777" w:rsidR="004059F4" w:rsidRPr="00DD5AF9" w:rsidRDefault="004059F4" w:rsidP="007E013B">
            <w:pPr>
              <w:ind w:firstLine="0"/>
              <w:jc w:val="center"/>
              <w:rPr>
                <w:sz w:val="20"/>
                <w:szCs w:val="20"/>
                <w:lang w:val="en-US" w:eastAsia="ru-RU"/>
              </w:rPr>
            </w:pPr>
            <w:r w:rsidRPr="00DD5AF9">
              <w:rPr>
                <w:sz w:val="20"/>
                <w:szCs w:val="20"/>
                <w:lang w:val="en-US" w:eastAsia="ru-RU"/>
              </w:rPr>
              <w:t>72,3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D903FDC" w14:textId="77777777" w:rsidR="004059F4" w:rsidRPr="00DD5AF9" w:rsidRDefault="004059F4" w:rsidP="007E013B">
            <w:pPr>
              <w:ind w:firstLine="0"/>
              <w:jc w:val="center"/>
              <w:rPr>
                <w:sz w:val="20"/>
                <w:szCs w:val="20"/>
                <w:lang w:val="en-US" w:eastAsia="ru-RU"/>
              </w:rPr>
            </w:pPr>
            <w:r w:rsidRPr="00DD5AF9">
              <w:rPr>
                <w:sz w:val="20"/>
                <w:szCs w:val="20"/>
                <w:lang w:val="en-US" w:eastAsia="ru-RU"/>
              </w:rPr>
              <w:t>55,4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EECACB" w14:textId="77777777" w:rsidR="004059F4" w:rsidRPr="00DD5AF9" w:rsidRDefault="004059F4" w:rsidP="007E013B">
            <w:pPr>
              <w:ind w:firstLine="0"/>
              <w:jc w:val="center"/>
              <w:rPr>
                <w:sz w:val="20"/>
                <w:szCs w:val="20"/>
                <w:lang w:val="en-US" w:eastAsia="ru-RU"/>
              </w:rPr>
            </w:pPr>
            <w:r w:rsidRPr="00DD5AF9">
              <w:rPr>
                <w:sz w:val="20"/>
                <w:szCs w:val="20"/>
                <w:lang w:val="en-US" w:eastAsia="ru-RU"/>
              </w:rPr>
              <w:t>33,9</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6887D" w14:textId="77777777" w:rsidR="004059F4" w:rsidRPr="00DD5AF9" w:rsidRDefault="004059F4" w:rsidP="007E013B">
            <w:pPr>
              <w:ind w:firstLine="0"/>
              <w:jc w:val="center"/>
              <w:rPr>
                <w:sz w:val="20"/>
                <w:szCs w:val="20"/>
                <w:lang w:val="en-US" w:eastAsia="ru-RU"/>
              </w:rPr>
            </w:pPr>
            <w:r w:rsidRPr="00DD5AF9">
              <w:rPr>
                <w:sz w:val="20"/>
                <w:szCs w:val="20"/>
                <w:lang w:val="en-US" w:eastAsia="ru-RU"/>
              </w:rPr>
              <w:t>16,6</w:t>
            </w:r>
          </w:p>
        </w:tc>
      </w:tr>
      <w:tr w:rsidR="004059F4" w:rsidRPr="00DD5AF9" w14:paraId="3D83D964"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476C4E06" w14:textId="77777777" w:rsidR="004059F4" w:rsidRPr="00DD5AF9" w:rsidRDefault="004059F4" w:rsidP="007E013B">
            <w:pPr>
              <w:ind w:firstLine="0"/>
              <w:jc w:val="left"/>
              <w:rPr>
                <w:sz w:val="20"/>
                <w:szCs w:val="20"/>
              </w:rPr>
            </w:pPr>
            <w:r>
              <w:rPr>
                <w:sz w:val="20"/>
                <w:szCs w:val="20"/>
              </w:rPr>
              <w:t>2</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A25AE" w14:textId="77777777" w:rsidR="004059F4" w:rsidRPr="00DD5AF9" w:rsidRDefault="004059F4" w:rsidP="007E013B">
            <w:pPr>
              <w:ind w:firstLine="0"/>
              <w:jc w:val="left"/>
              <w:rPr>
                <w:sz w:val="20"/>
                <w:szCs w:val="20"/>
              </w:rPr>
            </w:pPr>
            <w:r w:rsidRPr="00DD5AF9">
              <w:rPr>
                <w:sz w:val="20"/>
                <w:szCs w:val="20"/>
              </w:rPr>
              <w:t>Нура – с. Шешенкара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845476" w14:textId="77777777" w:rsidR="004059F4" w:rsidRPr="00DD5AF9" w:rsidRDefault="004059F4" w:rsidP="007E013B">
            <w:pPr>
              <w:ind w:firstLine="0"/>
              <w:jc w:val="center"/>
              <w:rPr>
                <w:sz w:val="20"/>
                <w:szCs w:val="20"/>
                <w:lang w:val="en-US" w:eastAsia="ru-RU"/>
              </w:rPr>
            </w:pPr>
            <w:r w:rsidRPr="00DD5AF9">
              <w:rPr>
                <w:sz w:val="20"/>
                <w:szCs w:val="20"/>
                <w:lang w:val="en-US" w:eastAsia="ru-RU"/>
              </w:rPr>
              <w:t>104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A8FAF2" w14:textId="77777777" w:rsidR="004059F4" w:rsidRPr="00DD5AF9" w:rsidRDefault="004059F4" w:rsidP="007E013B">
            <w:pPr>
              <w:ind w:firstLine="0"/>
              <w:jc w:val="center"/>
              <w:rPr>
                <w:sz w:val="20"/>
                <w:szCs w:val="20"/>
                <w:lang w:val="en-US" w:eastAsia="ru-RU"/>
              </w:rPr>
            </w:pPr>
            <w:r w:rsidRPr="00DD5AF9">
              <w:rPr>
                <w:sz w:val="20"/>
                <w:szCs w:val="20"/>
                <w:lang w:val="en-US" w:eastAsia="ru-RU"/>
              </w:rPr>
              <w:t>96,7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B00C13" w14:textId="77777777" w:rsidR="004059F4" w:rsidRPr="00DD5AF9" w:rsidRDefault="004059F4" w:rsidP="007E013B">
            <w:pPr>
              <w:ind w:firstLine="0"/>
              <w:jc w:val="center"/>
              <w:rPr>
                <w:sz w:val="20"/>
                <w:szCs w:val="20"/>
                <w:lang w:val="en-US" w:eastAsia="ru-RU"/>
              </w:rPr>
            </w:pPr>
            <w:r w:rsidRPr="00DD5AF9">
              <w:rPr>
                <w:sz w:val="20"/>
                <w:szCs w:val="20"/>
                <w:lang w:val="en-US" w:eastAsia="ru-RU"/>
              </w:rPr>
              <w:t>722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CC1FE6" w14:textId="77777777" w:rsidR="004059F4" w:rsidRPr="00DD5AF9" w:rsidRDefault="004059F4" w:rsidP="007E013B">
            <w:pPr>
              <w:ind w:firstLine="0"/>
              <w:jc w:val="center"/>
              <w:rPr>
                <w:sz w:val="20"/>
                <w:szCs w:val="20"/>
                <w:lang w:val="en-US" w:eastAsia="ru-RU"/>
              </w:rPr>
            </w:pPr>
            <w:r w:rsidRPr="00DD5AF9">
              <w:rPr>
                <w:sz w:val="20"/>
                <w:szCs w:val="20"/>
                <w:lang w:val="en-US" w:eastAsia="ru-RU"/>
              </w:rPr>
              <w:t>481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F0A314" w14:textId="77777777" w:rsidR="004059F4" w:rsidRPr="00DD5AF9" w:rsidRDefault="004059F4" w:rsidP="007E013B">
            <w:pPr>
              <w:ind w:firstLine="0"/>
              <w:jc w:val="center"/>
              <w:rPr>
                <w:sz w:val="20"/>
                <w:szCs w:val="20"/>
                <w:lang w:val="en-US" w:eastAsia="ru-RU"/>
              </w:rPr>
            </w:pPr>
            <w:r w:rsidRPr="00DD5AF9">
              <w:rPr>
                <w:sz w:val="20"/>
                <w:szCs w:val="20"/>
                <w:lang w:val="en-US" w:eastAsia="ru-RU"/>
              </w:rPr>
              <w:t>314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AD1F03" w14:textId="77777777" w:rsidR="004059F4" w:rsidRPr="00DD5AF9" w:rsidRDefault="004059F4" w:rsidP="007E013B">
            <w:pPr>
              <w:ind w:firstLine="0"/>
              <w:jc w:val="center"/>
              <w:rPr>
                <w:sz w:val="20"/>
                <w:szCs w:val="20"/>
                <w:lang w:val="en-US" w:eastAsia="ru-RU"/>
              </w:rPr>
            </w:pPr>
            <w:r w:rsidRPr="00DD5AF9">
              <w:rPr>
                <w:sz w:val="20"/>
                <w:szCs w:val="20"/>
                <w:lang w:val="en-US" w:eastAsia="ru-RU"/>
              </w:rPr>
              <w:t>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8BB3BE" w14:textId="77777777" w:rsidR="004059F4" w:rsidRPr="00DD5AF9" w:rsidRDefault="004059F4" w:rsidP="007E013B">
            <w:pPr>
              <w:ind w:firstLine="0"/>
              <w:jc w:val="center"/>
              <w:rPr>
                <w:sz w:val="20"/>
                <w:szCs w:val="20"/>
                <w:lang w:val="en-US" w:eastAsia="ru-RU"/>
              </w:rPr>
            </w:pPr>
            <w:r w:rsidRPr="00DD5AF9">
              <w:rPr>
                <w:sz w:val="20"/>
                <w:szCs w:val="20"/>
                <w:lang w:val="en-US" w:eastAsia="ru-RU"/>
              </w:rPr>
              <w:t>147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7B7164" w14:textId="77777777" w:rsidR="004059F4" w:rsidRPr="00DD5AF9" w:rsidRDefault="004059F4" w:rsidP="007E013B">
            <w:pPr>
              <w:ind w:firstLine="0"/>
              <w:jc w:val="center"/>
              <w:rPr>
                <w:sz w:val="20"/>
                <w:szCs w:val="20"/>
                <w:lang w:val="en-US" w:eastAsia="ru-RU"/>
              </w:rPr>
            </w:pPr>
            <w:r w:rsidRPr="00DD5AF9">
              <w:rPr>
                <w:sz w:val="20"/>
                <w:szCs w:val="20"/>
                <w:lang w:val="en-US" w:eastAsia="ru-RU"/>
              </w:rPr>
              <w:t>72,1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B9DC5A" w14:textId="77777777" w:rsidR="004059F4" w:rsidRPr="00DD5AF9" w:rsidRDefault="004059F4" w:rsidP="007E013B">
            <w:pPr>
              <w:ind w:firstLine="0"/>
              <w:jc w:val="center"/>
              <w:rPr>
                <w:sz w:val="20"/>
                <w:szCs w:val="20"/>
                <w:lang w:val="en-US" w:eastAsia="ru-RU"/>
              </w:rPr>
            </w:pPr>
            <w:r w:rsidRPr="00DD5AF9">
              <w:rPr>
                <w:sz w:val="20"/>
                <w:szCs w:val="20"/>
                <w:lang w:val="en-US" w:eastAsia="ru-RU"/>
              </w:rPr>
              <w:t>793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47260F" w14:textId="77777777" w:rsidR="004059F4" w:rsidRPr="00DD5AF9" w:rsidRDefault="004059F4" w:rsidP="007E013B">
            <w:pPr>
              <w:ind w:firstLine="0"/>
              <w:jc w:val="center"/>
              <w:rPr>
                <w:sz w:val="20"/>
                <w:szCs w:val="20"/>
                <w:lang w:val="en-US" w:eastAsia="ru-RU"/>
              </w:rPr>
            </w:pPr>
            <w:r w:rsidRPr="00DD5AF9">
              <w:rPr>
                <w:sz w:val="20"/>
                <w:szCs w:val="20"/>
                <w:lang w:val="en-US" w:eastAsia="ru-RU"/>
              </w:rPr>
              <w:t>512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8C0496" w14:textId="77777777" w:rsidR="004059F4" w:rsidRPr="00DD5AF9" w:rsidRDefault="004059F4" w:rsidP="007E013B">
            <w:pPr>
              <w:ind w:firstLine="0"/>
              <w:jc w:val="center"/>
              <w:rPr>
                <w:sz w:val="20"/>
                <w:szCs w:val="20"/>
                <w:lang w:val="en-US" w:eastAsia="ru-RU"/>
              </w:rPr>
            </w:pPr>
            <w:r w:rsidRPr="00DD5AF9">
              <w:rPr>
                <w:sz w:val="20"/>
                <w:szCs w:val="20"/>
                <w:lang w:val="en-US" w:eastAsia="ru-RU"/>
              </w:rPr>
              <w:t>320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98C0FD" w14:textId="77777777" w:rsidR="004059F4" w:rsidRPr="00DD5AF9" w:rsidRDefault="004059F4" w:rsidP="007E013B">
            <w:pPr>
              <w:ind w:firstLine="0"/>
              <w:jc w:val="center"/>
              <w:rPr>
                <w:sz w:val="20"/>
                <w:szCs w:val="20"/>
                <w:lang w:val="en-US" w:eastAsia="ru-RU"/>
              </w:rPr>
            </w:pPr>
            <w:r w:rsidRPr="00DD5AF9">
              <w:rPr>
                <w:sz w:val="20"/>
                <w:szCs w:val="20"/>
                <w:lang w:val="en-US" w:eastAsia="ru-RU"/>
              </w:rPr>
              <w:t>237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30833A" w14:textId="77777777" w:rsidR="004059F4" w:rsidRPr="00DD5AF9" w:rsidRDefault="004059F4" w:rsidP="007E013B">
            <w:pPr>
              <w:ind w:firstLine="0"/>
              <w:jc w:val="center"/>
              <w:rPr>
                <w:sz w:val="20"/>
                <w:szCs w:val="20"/>
                <w:lang w:val="en-US" w:eastAsia="ru-RU"/>
              </w:rPr>
            </w:pPr>
            <w:r w:rsidRPr="00DD5AF9">
              <w:rPr>
                <w:sz w:val="20"/>
                <w:szCs w:val="20"/>
                <w:lang w:val="en-US" w:eastAsia="ru-RU"/>
              </w:rPr>
              <w:t>135</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70F53" w14:textId="77777777" w:rsidR="004059F4" w:rsidRPr="00DD5AF9" w:rsidRDefault="004059F4" w:rsidP="007E013B">
            <w:pPr>
              <w:ind w:firstLine="0"/>
              <w:jc w:val="center"/>
              <w:rPr>
                <w:sz w:val="20"/>
                <w:szCs w:val="20"/>
                <w:lang w:val="en-US" w:eastAsia="ru-RU"/>
              </w:rPr>
            </w:pPr>
            <w:r w:rsidRPr="00DD5AF9">
              <w:rPr>
                <w:sz w:val="20"/>
                <w:szCs w:val="20"/>
                <w:lang w:val="en-US" w:eastAsia="ru-RU"/>
              </w:rPr>
              <w:t>59,0</w:t>
            </w:r>
          </w:p>
        </w:tc>
      </w:tr>
      <w:tr w:rsidR="004059F4" w:rsidRPr="00DD5AF9" w14:paraId="66B62358"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06379CEF" w14:textId="77777777" w:rsidR="004059F4" w:rsidRPr="00DD5AF9" w:rsidRDefault="004059F4" w:rsidP="007E013B">
            <w:pPr>
              <w:ind w:firstLine="0"/>
              <w:jc w:val="left"/>
              <w:rPr>
                <w:sz w:val="20"/>
                <w:szCs w:val="20"/>
              </w:rPr>
            </w:pPr>
            <w:r>
              <w:rPr>
                <w:sz w:val="20"/>
                <w:szCs w:val="20"/>
              </w:rPr>
              <w:t>3</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C3ADE" w14:textId="77777777" w:rsidR="004059F4" w:rsidRPr="00DD5AF9" w:rsidRDefault="004059F4" w:rsidP="007E013B">
            <w:pPr>
              <w:ind w:firstLine="0"/>
              <w:jc w:val="left"/>
              <w:rPr>
                <w:sz w:val="20"/>
                <w:szCs w:val="20"/>
              </w:rPr>
            </w:pPr>
            <w:r w:rsidRPr="00DD5AF9">
              <w:rPr>
                <w:sz w:val="20"/>
                <w:szCs w:val="20"/>
              </w:rPr>
              <w:t>Нура – с. Сергиопольское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BB196A" w14:textId="77777777" w:rsidR="004059F4" w:rsidRPr="00DD5AF9" w:rsidRDefault="004059F4" w:rsidP="007E013B">
            <w:pPr>
              <w:ind w:firstLine="0"/>
              <w:jc w:val="center"/>
              <w:rPr>
                <w:sz w:val="20"/>
                <w:szCs w:val="20"/>
                <w:lang w:val="en-US" w:eastAsia="ru-RU"/>
              </w:rPr>
            </w:pPr>
            <w:r w:rsidRPr="00DD5AF9">
              <w:rPr>
                <w:sz w:val="20"/>
                <w:szCs w:val="20"/>
                <w:lang w:val="en-US" w:eastAsia="ru-RU"/>
              </w:rPr>
              <w:t>273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CAA4EB" w14:textId="77777777" w:rsidR="004059F4" w:rsidRPr="00DD5AF9" w:rsidRDefault="004059F4" w:rsidP="007E013B">
            <w:pPr>
              <w:ind w:firstLine="0"/>
              <w:jc w:val="center"/>
              <w:rPr>
                <w:sz w:val="20"/>
                <w:szCs w:val="20"/>
                <w:lang w:val="en-US" w:eastAsia="ru-RU"/>
              </w:rPr>
            </w:pPr>
            <w:r w:rsidRPr="00DD5AF9">
              <w:rPr>
                <w:sz w:val="20"/>
                <w:szCs w:val="20"/>
                <w:lang w:val="en-US" w:eastAsia="ru-RU"/>
              </w:rPr>
              <w:t>327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2581B2" w14:textId="77777777" w:rsidR="004059F4" w:rsidRPr="00DD5AF9" w:rsidRDefault="004059F4" w:rsidP="007E013B">
            <w:pPr>
              <w:ind w:firstLine="0"/>
              <w:jc w:val="center"/>
              <w:rPr>
                <w:sz w:val="20"/>
                <w:szCs w:val="20"/>
                <w:lang w:val="en-US" w:eastAsia="ru-RU"/>
              </w:rPr>
            </w:pPr>
            <w:r w:rsidRPr="00DD5AF9">
              <w:rPr>
                <w:sz w:val="20"/>
                <w:szCs w:val="20"/>
                <w:lang w:val="en-US" w:eastAsia="ru-RU"/>
              </w:rPr>
              <w:t>1466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ED5798" w14:textId="77777777" w:rsidR="004059F4" w:rsidRPr="00DD5AF9" w:rsidRDefault="004059F4" w:rsidP="007E013B">
            <w:pPr>
              <w:ind w:firstLine="0"/>
              <w:jc w:val="center"/>
              <w:rPr>
                <w:sz w:val="20"/>
                <w:szCs w:val="20"/>
                <w:lang w:val="en-US" w:eastAsia="ru-RU"/>
              </w:rPr>
            </w:pPr>
            <w:r w:rsidRPr="00DD5AF9">
              <w:rPr>
                <w:sz w:val="20"/>
                <w:szCs w:val="20"/>
                <w:lang w:val="en-US" w:eastAsia="ru-RU"/>
              </w:rPr>
              <w:t>1026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A461219" w14:textId="77777777" w:rsidR="004059F4" w:rsidRPr="00DD5AF9" w:rsidRDefault="004059F4" w:rsidP="007E013B">
            <w:pPr>
              <w:ind w:firstLine="0"/>
              <w:jc w:val="center"/>
              <w:rPr>
                <w:sz w:val="20"/>
                <w:szCs w:val="20"/>
                <w:lang w:val="en-US" w:eastAsia="ru-RU"/>
              </w:rPr>
            </w:pPr>
            <w:r w:rsidRPr="00DD5AF9">
              <w:rPr>
                <w:sz w:val="20"/>
                <w:szCs w:val="20"/>
                <w:lang w:val="en-US" w:eastAsia="ru-RU"/>
              </w:rPr>
              <w:t>707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31258B" w14:textId="77777777" w:rsidR="004059F4" w:rsidRPr="00DD5AF9" w:rsidRDefault="004059F4" w:rsidP="007E013B">
            <w:pPr>
              <w:ind w:firstLine="0"/>
              <w:jc w:val="center"/>
              <w:rPr>
                <w:sz w:val="20"/>
                <w:szCs w:val="20"/>
                <w:lang w:val="en-US" w:eastAsia="ru-RU"/>
              </w:rPr>
            </w:pPr>
            <w:r w:rsidRPr="00DD5AF9">
              <w:rPr>
                <w:sz w:val="20"/>
                <w:szCs w:val="20"/>
                <w:lang w:val="en-US" w:eastAsia="ru-RU"/>
              </w:rPr>
              <w:t>568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7A24E1" w14:textId="77777777" w:rsidR="004059F4" w:rsidRPr="00DD5AF9" w:rsidRDefault="004059F4" w:rsidP="007E013B">
            <w:pPr>
              <w:ind w:firstLine="0"/>
              <w:jc w:val="center"/>
              <w:rPr>
                <w:sz w:val="20"/>
                <w:szCs w:val="20"/>
                <w:lang w:val="en-US" w:eastAsia="ru-RU"/>
              </w:rPr>
            </w:pPr>
            <w:r w:rsidRPr="00DD5AF9">
              <w:rPr>
                <w:sz w:val="20"/>
                <w:szCs w:val="20"/>
                <w:lang w:val="en-US" w:eastAsia="ru-RU"/>
              </w:rPr>
              <w:t>378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E5AE57" w14:textId="77777777" w:rsidR="004059F4" w:rsidRPr="00DD5AF9" w:rsidRDefault="004059F4" w:rsidP="007E013B">
            <w:pPr>
              <w:ind w:firstLine="0"/>
              <w:jc w:val="center"/>
              <w:rPr>
                <w:sz w:val="20"/>
                <w:szCs w:val="20"/>
                <w:lang w:val="en-US" w:eastAsia="ru-RU"/>
              </w:rPr>
            </w:pPr>
            <w:r w:rsidRPr="00DD5AF9">
              <w:rPr>
                <w:sz w:val="20"/>
                <w:szCs w:val="20"/>
                <w:lang w:val="en-US" w:eastAsia="ru-RU"/>
              </w:rPr>
              <w:t>218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5E414F" w14:textId="77777777" w:rsidR="004059F4" w:rsidRPr="00DD5AF9" w:rsidRDefault="004059F4" w:rsidP="007E013B">
            <w:pPr>
              <w:ind w:firstLine="0"/>
              <w:jc w:val="center"/>
              <w:rPr>
                <w:sz w:val="20"/>
                <w:szCs w:val="20"/>
                <w:lang w:val="en-US" w:eastAsia="ru-RU"/>
              </w:rPr>
            </w:pPr>
            <w:r w:rsidRPr="00DD5AF9">
              <w:rPr>
                <w:sz w:val="20"/>
                <w:szCs w:val="20"/>
                <w:lang w:val="en-US" w:eastAsia="ru-RU"/>
              </w:rPr>
              <w:t>1403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FC375C" w14:textId="77777777" w:rsidR="004059F4" w:rsidRPr="00DD5AF9" w:rsidRDefault="004059F4" w:rsidP="007E013B">
            <w:pPr>
              <w:ind w:firstLine="0"/>
              <w:jc w:val="center"/>
              <w:rPr>
                <w:sz w:val="20"/>
                <w:szCs w:val="20"/>
                <w:lang w:val="en-US" w:eastAsia="ru-RU"/>
              </w:rPr>
            </w:pPr>
            <w:r w:rsidRPr="00DD5AF9">
              <w:rPr>
                <w:sz w:val="20"/>
                <w:szCs w:val="20"/>
                <w:lang w:val="en-US" w:eastAsia="ru-RU"/>
              </w:rPr>
              <w:t>1024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E49F15" w14:textId="77777777" w:rsidR="004059F4" w:rsidRPr="00DD5AF9" w:rsidRDefault="004059F4" w:rsidP="007E013B">
            <w:pPr>
              <w:ind w:firstLine="0"/>
              <w:jc w:val="center"/>
              <w:rPr>
                <w:sz w:val="20"/>
                <w:szCs w:val="20"/>
                <w:lang w:val="en-US" w:eastAsia="ru-RU"/>
              </w:rPr>
            </w:pPr>
            <w:r w:rsidRPr="00DD5AF9">
              <w:rPr>
                <w:sz w:val="20"/>
                <w:szCs w:val="20"/>
                <w:lang w:val="en-US" w:eastAsia="ru-RU"/>
              </w:rPr>
              <w:t>742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B7E098" w14:textId="77777777" w:rsidR="004059F4" w:rsidRPr="00DD5AF9" w:rsidRDefault="004059F4" w:rsidP="007E013B">
            <w:pPr>
              <w:ind w:firstLine="0"/>
              <w:jc w:val="center"/>
              <w:rPr>
                <w:sz w:val="20"/>
                <w:szCs w:val="20"/>
                <w:lang w:val="en-US" w:eastAsia="ru-RU"/>
              </w:rPr>
            </w:pPr>
            <w:r w:rsidRPr="00DD5AF9">
              <w:rPr>
                <w:sz w:val="20"/>
                <w:szCs w:val="20"/>
                <w:lang w:val="en-US" w:eastAsia="ru-RU"/>
              </w:rPr>
              <w:t>615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2FD35A" w14:textId="77777777" w:rsidR="004059F4" w:rsidRPr="00DD5AF9" w:rsidRDefault="004059F4" w:rsidP="007E013B">
            <w:pPr>
              <w:ind w:firstLine="0"/>
              <w:jc w:val="center"/>
              <w:rPr>
                <w:sz w:val="20"/>
                <w:szCs w:val="20"/>
                <w:lang w:val="en-US" w:eastAsia="ru-RU"/>
              </w:rPr>
            </w:pPr>
            <w:r w:rsidRPr="00DD5AF9">
              <w:rPr>
                <w:sz w:val="20"/>
                <w:szCs w:val="20"/>
                <w:lang w:val="en-US" w:eastAsia="ru-RU"/>
              </w:rPr>
              <w:t>438</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BFD04" w14:textId="77777777" w:rsidR="004059F4" w:rsidRPr="00DD5AF9" w:rsidRDefault="004059F4" w:rsidP="007E013B">
            <w:pPr>
              <w:ind w:firstLine="0"/>
              <w:jc w:val="center"/>
              <w:rPr>
                <w:sz w:val="20"/>
                <w:szCs w:val="20"/>
                <w:lang w:val="en-US" w:eastAsia="ru-RU"/>
              </w:rPr>
            </w:pPr>
            <w:r w:rsidRPr="00DD5AF9">
              <w:rPr>
                <w:sz w:val="20"/>
                <w:szCs w:val="20"/>
                <w:lang w:val="en-US" w:eastAsia="ru-RU"/>
              </w:rPr>
              <w:t>281</w:t>
            </w:r>
          </w:p>
        </w:tc>
      </w:tr>
      <w:tr w:rsidR="004059F4" w:rsidRPr="00DD5AF9" w14:paraId="7BB06273"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7476DD34" w14:textId="77777777" w:rsidR="004059F4" w:rsidRPr="00DD5AF9" w:rsidRDefault="004059F4" w:rsidP="007E013B">
            <w:pPr>
              <w:ind w:firstLine="0"/>
              <w:jc w:val="left"/>
              <w:rPr>
                <w:sz w:val="20"/>
                <w:szCs w:val="20"/>
              </w:rPr>
            </w:pPr>
            <w:r>
              <w:rPr>
                <w:sz w:val="20"/>
                <w:szCs w:val="20"/>
              </w:rPr>
              <w:t>4</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11CDD" w14:textId="77777777" w:rsidR="004059F4" w:rsidRPr="00DD5AF9" w:rsidRDefault="004059F4" w:rsidP="007E013B">
            <w:pPr>
              <w:ind w:firstLine="0"/>
              <w:jc w:val="left"/>
              <w:rPr>
                <w:sz w:val="20"/>
                <w:szCs w:val="20"/>
              </w:rPr>
            </w:pPr>
            <w:r w:rsidRPr="00DD5AF9">
              <w:rPr>
                <w:sz w:val="20"/>
                <w:szCs w:val="20"/>
              </w:rPr>
              <w:t>Нура – с. Волковское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8CFF43" w14:textId="77777777" w:rsidR="004059F4" w:rsidRPr="00DD5AF9" w:rsidRDefault="004059F4" w:rsidP="007E013B">
            <w:pPr>
              <w:ind w:firstLine="0"/>
              <w:jc w:val="center"/>
              <w:rPr>
                <w:sz w:val="20"/>
                <w:szCs w:val="20"/>
                <w:lang w:val="en-US" w:eastAsia="ru-RU"/>
              </w:rPr>
            </w:pPr>
            <w:r w:rsidRPr="00DD5AF9">
              <w:rPr>
                <w:sz w:val="20"/>
                <w:szCs w:val="20"/>
                <w:lang w:val="en-US" w:eastAsia="ru-RU"/>
              </w:rPr>
              <w:t>813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2970ED" w14:textId="77777777" w:rsidR="004059F4" w:rsidRPr="00DD5AF9" w:rsidRDefault="004059F4" w:rsidP="007E013B">
            <w:pPr>
              <w:ind w:firstLine="0"/>
              <w:jc w:val="center"/>
              <w:rPr>
                <w:sz w:val="20"/>
                <w:szCs w:val="20"/>
                <w:lang w:val="en-US" w:eastAsia="ru-RU"/>
              </w:rPr>
            </w:pPr>
            <w:r w:rsidRPr="00DD5AF9">
              <w:rPr>
                <w:sz w:val="20"/>
                <w:szCs w:val="20"/>
                <w:lang w:val="en-US" w:eastAsia="ru-RU"/>
              </w:rPr>
              <w:t>920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DE07CB" w14:textId="77777777" w:rsidR="004059F4" w:rsidRPr="00DD5AF9" w:rsidRDefault="004059F4" w:rsidP="007E013B">
            <w:pPr>
              <w:ind w:firstLine="0"/>
              <w:jc w:val="center"/>
              <w:rPr>
                <w:sz w:val="20"/>
                <w:szCs w:val="20"/>
                <w:lang w:val="en-US" w:eastAsia="ru-RU"/>
              </w:rPr>
            </w:pPr>
            <w:r w:rsidRPr="00DD5AF9">
              <w:rPr>
                <w:sz w:val="20"/>
                <w:szCs w:val="20"/>
                <w:lang w:val="en-US" w:eastAsia="ru-RU"/>
              </w:rPr>
              <w:t>4561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DDCC77" w14:textId="77777777" w:rsidR="004059F4" w:rsidRPr="00DD5AF9" w:rsidRDefault="004059F4" w:rsidP="007E013B">
            <w:pPr>
              <w:ind w:firstLine="0"/>
              <w:jc w:val="center"/>
              <w:rPr>
                <w:sz w:val="20"/>
                <w:szCs w:val="20"/>
                <w:lang w:val="en-US" w:eastAsia="ru-RU"/>
              </w:rPr>
            </w:pPr>
            <w:r w:rsidRPr="00DD5AF9">
              <w:rPr>
                <w:sz w:val="20"/>
                <w:szCs w:val="20"/>
                <w:lang w:val="en-US" w:eastAsia="ru-RU"/>
              </w:rPr>
              <w:t>3163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1F9C347" w14:textId="77777777" w:rsidR="004059F4" w:rsidRPr="00DD5AF9" w:rsidRDefault="004059F4" w:rsidP="007E013B">
            <w:pPr>
              <w:ind w:firstLine="0"/>
              <w:jc w:val="center"/>
              <w:rPr>
                <w:sz w:val="20"/>
                <w:szCs w:val="20"/>
                <w:lang w:val="en-US" w:eastAsia="ru-RU"/>
              </w:rPr>
            </w:pPr>
            <w:r w:rsidRPr="00DD5AF9">
              <w:rPr>
                <w:sz w:val="20"/>
                <w:szCs w:val="20"/>
                <w:lang w:val="en-US" w:eastAsia="ru-RU"/>
              </w:rPr>
              <w:t>2154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C550A9" w14:textId="77777777" w:rsidR="004059F4" w:rsidRPr="00DD5AF9" w:rsidRDefault="004059F4" w:rsidP="007E013B">
            <w:pPr>
              <w:ind w:firstLine="0"/>
              <w:jc w:val="center"/>
              <w:rPr>
                <w:sz w:val="20"/>
                <w:szCs w:val="20"/>
                <w:lang w:val="en-US" w:eastAsia="ru-RU"/>
              </w:rPr>
            </w:pPr>
            <w:r w:rsidRPr="00DD5AF9">
              <w:rPr>
                <w:sz w:val="20"/>
                <w:szCs w:val="20"/>
                <w:lang w:val="en-US" w:eastAsia="ru-RU"/>
              </w:rPr>
              <w:t>1715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B44362" w14:textId="77777777" w:rsidR="004059F4" w:rsidRPr="00DD5AF9" w:rsidRDefault="004059F4" w:rsidP="007E013B">
            <w:pPr>
              <w:ind w:firstLine="0"/>
              <w:jc w:val="center"/>
              <w:rPr>
                <w:sz w:val="20"/>
                <w:szCs w:val="20"/>
                <w:lang w:val="en-US" w:eastAsia="ru-RU"/>
              </w:rPr>
            </w:pPr>
            <w:r w:rsidRPr="00DD5AF9">
              <w:rPr>
                <w:sz w:val="20"/>
                <w:szCs w:val="20"/>
                <w:lang w:val="en-US" w:eastAsia="ru-RU"/>
              </w:rPr>
              <w:t>1130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89ADDD" w14:textId="77777777" w:rsidR="004059F4" w:rsidRPr="00DD5AF9" w:rsidRDefault="004059F4" w:rsidP="007E013B">
            <w:pPr>
              <w:ind w:firstLine="0"/>
              <w:jc w:val="center"/>
              <w:rPr>
                <w:sz w:val="20"/>
                <w:szCs w:val="20"/>
                <w:lang w:val="en-US" w:eastAsia="ru-RU"/>
              </w:rPr>
            </w:pPr>
            <w:r w:rsidRPr="00DD5AF9">
              <w:rPr>
                <w:sz w:val="20"/>
                <w:szCs w:val="20"/>
                <w:lang w:val="en-US" w:eastAsia="ru-RU"/>
              </w:rPr>
              <w:t>634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DFD804" w14:textId="77777777" w:rsidR="004059F4" w:rsidRPr="00DD5AF9" w:rsidRDefault="004059F4" w:rsidP="007E013B">
            <w:pPr>
              <w:ind w:firstLine="0"/>
              <w:jc w:val="center"/>
              <w:rPr>
                <w:sz w:val="20"/>
                <w:szCs w:val="20"/>
                <w:lang w:val="en-US" w:eastAsia="ru-RU"/>
              </w:rPr>
            </w:pPr>
            <w:r w:rsidRPr="00DD5AF9">
              <w:rPr>
                <w:sz w:val="20"/>
                <w:szCs w:val="20"/>
                <w:lang w:val="en-US" w:eastAsia="ru-RU"/>
              </w:rPr>
              <w:t>4471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6EFE66" w14:textId="77777777" w:rsidR="004059F4" w:rsidRPr="00DD5AF9" w:rsidRDefault="004059F4" w:rsidP="007E013B">
            <w:pPr>
              <w:ind w:firstLine="0"/>
              <w:jc w:val="center"/>
              <w:rPr>
                <w:sz w:val="20"/>
                <w:szCs w:val="20"/>
                <w:lang w:val="en-US" w:eastAsia="ru-RU"/>
              </w:rPr>
            </w:pPr>
            <w:r w:rsidRPr="00DD5AF9">
              <w:rPr>
                <w:sz w:val="20"/>
                <w:szCs w:val="20"/>
                <w:lang w:val="en-US" w:eastAsia="ru-RU"/>
              </w:rPr>
              <w:t>3183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226CF0" w14:textId="77777777" w:rsidR="004059F4" w:rsidRPr="00DD5AF9" w:rsidRDefault="004059F4" w:rsidP="007E013B">
            <w:pPr>
              <w:ind w:firstLine="0"/>
              <w:jc w:val="center"/>
              <w:rPr>
                <w:sz w:val="20"/>
                <w:szCs w:val="20"/>
                <w:lang w:val="en-US" w:eastAsia="ru-RU"/>
              </w:rPr>
            </w:pPr>
            <w:r w:rsidRPr="00DD5AF9">
              <w:rPr>
                <w:sz w:val="20"/>
                <w:szCs w:val="20"/>
                <w:lang w:val="en-US" w:eastAsia="ru-RU"/>
              </w:rPr>
              <w:t>2245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5BA23E0" w14:textId="77777777" w:rsidR="004059F4" w:rsidRPr="00DD5AF9" w:rsidRDefault="004059F4" w:rsidP="007E013B">
            <w:pPr>
              <w:ind w:firstLine="0"/>
              <w:jc w:val="center"/>
              <w:rPr>
                <w:sz w:val="20"/>
                <w:szCs w:val="20"/>
                <w:lang w:val="en-US" w:eastAsia="ru-RU"/>
              </w:rPr>
            </w:pPr>
            <w:r w:rsidRPr="00DD5AF9">
              <w:rPr>
                <w:sz w:val="20"/>
                <w:szCs w:val="20"/>
                <w:lang w:val="en-US" w:eastAsia="ru-RU"/>
              </w:rPr>
              <w:t>1831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FF4FC6" w14:textId="77777777" w:rsidR="004059F4" w:rsidRPr="00DD5AF9" w:rsidRDefault="004059F4" w:rsidP="007E013B">
            <w:pPr>
              <w:ind w:firstLine="0"/>
              <w:jc w:val="center"/>
              <w:rPr>
                <w:sz w:val="20"/>
                <w:szCs w:val="20"/>
                <w:lang w:val="en-US" w:eastAsia="ru-RU"/>
              </w:rPr>
            </w:pPr>
            <w:r w:rsidRPr="00DD5AF9">
              <w:rPr>
                <w:sz w:val="20"/>
                <w:szCs w:val="20"/>
                <w:lang w:val="en-US" w:eastAsia="ru-RU"/>
              </w:rPr>
              <w:t>1260</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41B18" w14:textId="77777777" w:rsidR="004059F4" w:rsidRPr="00DD5AF9" w:rsidRDefault="004059F4" w:rsidP="007E013B">
            <w:pPr>
              <w:ind w:firstLine="0"/>
              <w:jc w:val="center"/>
              <w:rPr>
                <w:sz w:val="20"/>
                <w:szCs w:val="20"/>
                <w:lang w:val="en-US" w:eastAsia="ru-RU"/>
              </w:rPr>
            </w:pPr>
            <w:r w:rsidRPr="00DD5AF9">
              <w:rPr>
                <w:sz w:val="20"/>
                <w:szCs w:val="20"/>
                <w:lang w:val="en-US" w:eastAsia="ru-RU"/>
              </w:rPr>
              <w:t>764</w:t>
            </w:r>
          </w:p>
        </w:tc>
      </w:tr>
      <w:tr w:rsidR="004059F4" w:rsidRPr="00DD5AF9" w14:paraId="252FA7FB"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38BDCF50" w14:textId="77777777" w:rsidR="004059F4" w:rsidRPr="00DD5AF9" w:rsidRDefault="004059F4" w:rsidP="007E013B">
            <w:pPr>
              <w:ind w:firstLine="0"/>
              <w:jc w:val="left"/>
              <w:rPr>
                <w:sz w:val="20"/>
                <w:szCs w:val="20"/>
              </w:rPr>
            </w:pPr>
            <w:r>
              <w:rPr>
                <w:sz w:val="20"/>
                <w:szCs w:val="20"/>
              </w:rPr>
              <w:t>5</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6FB83" w14:textId="77777777" w:rsidR="004059F4" w:rsidRPr="00DD5AF9" w:rsidRDefault="004059F4" w:rsidP="007E013B">
            <w:pPr>
              <w:ind w:firstLine="0"/>
              <w:jc w:val="left"/>
              <w:rPr>
                <w:sz w:val="20"/>
                <w:szCs w:val="20"/>
              </w:rPr>
            </w:pPr>
            <w:r w:rsidRPr="00DD5AF9">
              <w:rPr>
                <w:sz w:val="20"/>
                <w:szCs w:val="20"/>
              </w:rPr>
              <w:t>Нура – с. Меркеле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ABCD6C" w14:textId="77777777" w:rsidR="004059F4" w:rsidRPr="00DD5AF9" w:rsidRDefault="004059F4" w:rsidP="007E013B">
            <w:pPr>
              <w:ind w:firstLine="0"/>
              <w:jc w:val="center"/>
              <w:rPr>
                <w:sz w:val="20"/>
                <w:szCs w:val="20"/>
                <w:lang w:val="en-US" w:eastAsia="ru-RU"/>
              </w:rPr>
            </w:pPr>
            <w:r w:rsidRPr="00DD5AF9">
              <w:rPr>
                <w:sz w:val="20"/>
                <w:szCs w:val="20"/>
                <w:lang w:val="en-US" w:eastAsia="ru-RU"/>
              </w:rPr>
              <w:t>242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F4733E" w14:textId="77777777" w:rsidR="004059F4" w:rsidRPr="00DD5AF9" w:rsidRDefault="004059F4" w:rsidP="007E013B">
            <w:pPr>
              <w:ind w:firstLine="0"/>
              <w:jc w:val="center"/>
              <w:rPr>
                <w:sz w:val="20"/>
                <w:szCs w:val="20"/>
                <w:lang w:val="en-US" w:eastAsia="ru-RU"/>
              </w:rPr>
            </w:pPr>
            <w:r w:rsidRPr="00DD5AF9">
              <w:rPr>
                <w:sz w:val="20"/>
                <w:szCs w:val="20"/>
                <w:lang w:val="en-US" w:eastAsia="ru-RU"/>
              </w:rPr>
              <w:t>369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F5BE2E" w14:textId="77777777" w:rsidR="004059F4" w:rsidRPr="00DD5AF9" w:rsidRDefault="004059F4" w:rsidP="007E013B">
            <w:pPr>
              <w:ind w:firstLine="0"/>
              <w:jc w:val="center"/>
              <w:rPr>
                <w:sz w:val="20"/>
                <w:szCs w:val="20"/>
                <w:lang w:val="en-US" w:eastAsia="ru-RU"/>
              </w:rPr>
            </w:pPr>
            <w:r w:rsidRPr="00DD5AF9">
              <w:rPr>
                <w:sz w:val="20"/>
                <w:szCs w:val="20"/>
                <w:lang w:val="en-US" w:eastAsia="ru-RU"/>
              </w:rPr>
              <w:t>1320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8DCE70" w14:textId="77777777" w:rsidR="004059F4" w:rsidRPr="00DD5AF9" w:rsidRDefault="004059F4" w:rsidP="007E013B">
            <w:pPr>
              <w:ind w:firstLine="0"/>
              <w:jc w:val="center"/>
              <w:rPr>
                <w:sz w:val="20"/>
                <w:szCs w:val="20"/>
                <w:lang w:val="en-US" w:eastAsia="ru-RU"/>
              </w:rPr>
            </w:pPr>
            <w:r w:rsidRPr="00DD5AF9">
              <w:rPr>
                <w:sz w:val="20"/>
                <w:szCs w:val="20"/>
                <w:lang w:val="en-US" w:eastAsia="ru-RU"/>
              </w:rPr>
              <w:t>920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A3595D2" w14:textId="77777777" w:rsidR="004059F4" w:rsidRPr="00DD5AF9" w:rsidRDefault="004059F4" w:rsidP="007E013B">
            <w:pPr>
              <w:ind w:firstLine="0"/>
              <w:jc w:val="center"/>
              <w:rPr>
                <w:sz w:val="20"/>
                <w:szCs w:val="20"/>
                <w:lang w:val="en-US" w:eastAsia="ru-RU"/>
              </w:rPr>
            </w:pPr>
            <w:r w:rsidRPr="00DD5AF9">
              <w:rPr>
                <w:sz w:val="20"/>
                <w:szCs w:val="20"/>
                <w:lang w:val="en-US" w:eastAsia="ru-RU"/>
              </w:rPr>
              <w:t>632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C19226" w14:textId="77777777" w:rsidR="004059F4" w:rsidRPr="00DD5AF9" w:rsidRDefault="004059F4" w:rsidP="007E013B">
            <w:pPr>
              <w:ind w:firstLine="0"/>
              <w:jc w:val="center"/>
              <w:rPr>
                <w:sz w:val="20"/>
                <w:szCs w:val="20"/>
                <w:lang w:val="en-US" w:eastAsia="ru-RU"/>
              </w:rPr>
            </w:pPr>
            <w:r w:rsidRPr="00DD5AF9">
              <w:rPr>
                <w:sz w:val="20"/>
                <w:szCs w:val="20"/>
                <w:lang w:val="en-US" w:eastAsia="ru-RU"/>
              </w:rPr>
              <w:t>506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10951F" w14:textId="77777777" w:rsidR="004059F4" w:rsidRPr="00DD5AF9" w:rsidRDefault="004059F4" w:rsidP="007E013B">
            <w:pPr>
              <w:ind w:firstLine="0"/>
              <w:jc w:val="center"/>
              <w:rPr>
                <w:sz w:val="20"/>
                <w:szCs w:val="20"/>
                <w:lang w:val="en-US" w:eastAsia="ru-RU"/>
              </w:rPr>
            </w:pPr>
            <w:r w:rsidRPr="00DD5AF9">
              <w:rPr>
                <w:sz w:val="20"/>
                <w:szCs w:val="20"/>
                <w:lang w:val="en-US" w:eastAsia="ru-RU"/>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358D84" w14:textId="77777777" w:rsidR="004059F4" w:rsidRPr="00DD5AF9" w:rsidRDefault="004059F4" w:rsidP="007E013B">
            <w:pPr>
              <w:ind w:firstLine="0"/>
              <w:jc w:val="center"/>
              <w:rPr>
                <w:sz w:val="20"/>
                <w:szCs w:val="20"/>
                <w:lang w:val="en-US" w:eastAsia="ru-RU"/>
              </w:rPr>
            </w:pPr>
            <w:r w:rsidRPr="00DD5AF9">
              <w:rPr>
                <w:sz w:val="20"/>
                <w:szCs w:val="20"/>
                <w:lang w:val="en-US" w:eastAsia="ru-RU"/>
              </w:rPr>
              <w:t>191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582F730" w14:textId="77777777" w:rsidR="004059F4" w:rsidRPr="00DD5AF9" w:rsidRDefault="004059F4" w:rsidP="007E013B">
            <w:pPr>
              <w:ind w:firstLine="0"/>
              <w:jc w:val="center"/>
              <w:rPr>
                <w:sz w:val="20"/>
                <w:szCs w:val="20"/>
                <w:lang w:val="en-US" w:eastAsia="ru-RU"/>
              </w:rPr>
            </w:pPr>
            <w:r w:rsidRPr="00DD5AF9">
              <w:rPr>
                <w:sz w:val="20"/>
                <w:szCs w:val="20"/>
                <w:lang w:val="en-US" w:eastAsia="ru-RU"/>
              </w:rPr>
              <w:t>1144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51DE67" w14:textId="77777777" w:rsidR="004059F4" w:rsidRPr="00DD5AF9" w:rsidRDefault="004059F4" w:rsidP="007E013B">
            <w:pPr>
              <w:ind w:firstLine="0"/>
              <w:jc w:val="center"/>
              <w:rPr>
                <w:sz w:val="20"/>
                <w:szCs w:val="20"/>
                <w:lang w:val="en-US" w:eastAsia="ru-RU"/>
              </w:rPr>
            </w:pPr>
            <w:r w:rsidRPr="00DD5AF9">
              <w:rPr>
                <w:sz w:val="20"/>
                <w:szCs w:val="20"/>
                <w:lang w:val="en-US" w:eastAsia="ru-RU"/>
              </w:rPr>
              <w:t>886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CDF9E6" w14:textId="77777777" w:rsidR="004059F4" w:rsidRPr="00DD5AF9" w:rsidRDefault="004059F4" w:rsidP="007E013B">
            <w:pPr>
              <w:ind w:firstLine="0"/>
              <w:jc w:val="center"/>
              <w:rPr>
                <w:sz w:val="20"/>
                <w:szCs w:val="20"/>
                <w:lang w:val="en-US" w:eastAsia="ru-RU"/>
              </w:rPr>
            </w:pPr>
            <w:r w:rsidRPr="00DD5AF9">
              <w:rPr>
                <w:sz w:val="20"/>
                <w:szCs w:val="20"/>
                <w:lang w:val="en-US" w:eastAsia="ru-RU"/>
              </w:rPr>
              <w:t>730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F8B649" w14:textId="77777777" w:rsidR="004059F4" w:rsidRPr="00DD5AF9" w:rsidRDefault="004059F4" w:rsidP="007E013B">
            <w:pPr>
              <w:ind w:firstLine="0"/>
              <w:jc w:val="center"/>
              <w:rPr>
                <w:sz w:val="20"/>
                <w:szCs w:val="20"/>
                <w:lang w:val="en-US" w:eastAsia="ru-RU"/>
              </w:rPr>
            </w:pPr>
            <w:r w:rsidRPr="00DD5AF9">
              <w:rPr>
                <w:sz w:val="20"/>
                <w:szCs w:val="20"/>
                <w:lang w:val="en-US" w:eastAsia="ru-RU"/>
              </w:rPr>
              <w:t>601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75DE2B" w14:textId="77777777" w:rsidR="004059F4" w:rsidRPr="00DD5AF9" w:rsidRDefault="004059F4" w:rsidP="007E013B">
            <w:pPr>
              <w:ind w:firstLine="0"/>
              <w:jc w:val="center"/>
              <w:rPr>
                <w:sz w:val="20"/>
                <w:szCs w:val="20"/>
                <w:lang w:val="en-US" w:eastAsia="ru-RU"/>
              </w:rPr>
            </w:pPr>
            <w:r w:rsidRPr="00DD5AF9">
              <w:rPr>
                <w:sz w:val="20"/>
                <w:szCs w:val="20"/>
                <w:lang w:val="en-US" w:eastAsia="ru-RU"/>
              </w:rPr>
              <w:t>469</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8F4AF" w14:textId="77777777" w:rsidR="004059F4" w:rsidRPr="00DD5AF9" w:rsidRDefault="004059F4" w:rsidP="007E013B">
            <w:pPr>
              <w:ind w:firstLine="0"/>
              <w:jc w:val="center"/>
              <w:rPr>
                <w:sz w:val="20"/>
                <w:szCs w:val="20"/>
                <w:lang w:val="en-US" w:eastAsia="ru-RU"/>
              </w:rPr>
            </w:pPr>
            <w:r w:rsidRPr="00DD5AF9">
              <w:rPr>
                <w:sz w:val="20"/>
                <w:szCs w:val="20"/>
                <w:lang w:val="en-US" w:eastAsia="ru-RU"/>
              </w:rPr>
              <w:t>343</w:t>
            </w:r>
          </w:p>
        </w:tc>
      </w:tr>
      <w:tr w:rsidR="004059F4" w:rsidRPr="00DD5AF9" w14:paraId="2CA39357" w14:textId="77777777" w:rsidTr="007E013B">
        <w:trPr>
          <w:trHeight w:val="20"/>
        </w:trPr>
        <w:tc>
          <w:tcPr>
            <w:tcW w:w="558" w:type="dxa"/>
            <w:tcBorders>
              <w:top w:val="single" w:sz="4" w:space="0" w:color="auto"/>
              <w:left w:val="single" w:sz="4" w:space="0" w:color="auto"/>
              <w:bottom w:val="single" w:sz="4" w:space="0" w:color="auto"/>
              <w:right w:val="single" w:sz="4" w:space="0" w:color="auto"/>
            </w:tcBorders>
          </w:tcPr>
          <w:p w14:paraId="304C09D2" w14:textId="77777777" w:rsidR="004059F4" w:rsidRPr="00DD5AF9" w:rsidRDefault="004059F4" w:rsidP="007E013B">
            <w:pPr>
              <w:ind w:firstLine="0"/>
              <w:jc w:val="left"/>
              <w:rPr>
                <w:sz w:val="20"/>
                <w:szCs w:val="20"/>
              </w:rPr>
            </w:pPr>
            <w:r>
              <w:rPr>
                <w:sz w:val="20"/>
                <w:szCs w:val="20"/>
              </w:rPr>
              <w:t>6</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19B9F" w14:textId="77777777" w:rsidR="004059F4" w:rsidRPr="00DD5AF9" w:rsidRDefault="004059F4" w:rsidP="007E013B">
            <w:pPr>
              <w:ind w:firstLine="0"/>
              <w:jc w:val="left"/>
              <w:rPr>
                <w:sz w:val="20"/>
                <w:szCs w:val="20"/>
              </w:rPr>
            </w:pPr>
            <w:r w:rsidRPr="00DD5AF9">
              <w:rPr>
                <w:sz w:val="20"/>
                <w:szCs w:val="20"/>
              </w:rPr>
              <w:t>Нура – с. Романовское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5C16E6" w14:textId="77777777" w:rsidR="004059F4" w:rsidRPr="00DD5AF9" w:rsidRDefault="004059F4" w:rsidP="007E013B">
            <w:pPr>
              <w:ind w:firstLine="0"/>
              <w:jc w:val="center"/>
              <w:rPr>
                <w:sz w:val="20"/>
                <w:szCs w:val="20"/>
                <w:lang w:val="en-US" w:eastAsia="ru-RU"/>
              </w:rPr>
            </w:pPr>
            <w:r w:rsidRPr="00DD5AF9">
              <w:rPr>
                <w:sz w:val="20"/>
                <w:szCs w:val="20"/>
                <w:lang w:val="en-US" w:eastAsia="ru-RU"/>
              </w:rPr>
              <w:t>511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E7645F" w14:textId="77777777" w:rsidR="004059F4" w:rsidRPr="00DD5AF9" w:rsidRDefault="004059F4" w:rsidP="007E013B">
            <w:pPr>
              <w:ind w:firstLine="0"/>
              <w:jc w:val="center"/>
              <w:rPr>
                <w:sz w:val="20"/>
                <w:szCs w:val="20"/>
                <w:lang w:val="en-US" w:eastAsia="ru-RU"/>
              </w:rPr>
            </w:pPr>
            <w:r w:rsidRPr="00DD5AF9">
              <w:rPr>
                <w:sz w:val="20"/>
                <w:szCs w:val="20"/>
                <w:lang w:val="en-US" w:eastAsia="ru-RU"/>
              </w:rPr>
              <w:t>546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028327" w14:textId="77777777" w:rsidR="004059F4" w:rsidRPr="00DD5AF9" w:rsidRDefault="004059F4" w:rsidP="007E013B">
            <w:pPr>
              <w:ind w:firstLine="0"/>
              <w:jc w:val="center"/>
              <w:rPr>
                <w:sz w:val="20"/>
                <w:szCs w:val="20"/>
                <w:lang w:val="en-US" w:eastAsia="ru-RU"/>
              </w:rPr>
            </w:pPr>
            <w:r w:rsidRPr="00DD5AF9">
              <w:rPr>
                <w:sz w:val="20"/>
                <w:szCs w:val="20"/>
                <w:lang w:val="en-US" w:eastAsia="ru-RU"/>
              </w:rPr>
              <w:t>3235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6E45B6" w14:textId="77777777" w:rsidR="004059F4" w:rsidRPr="00DD5AF9" w:rsidRDefault="004059F4" w:rsidP="007E013B">
            <w:pPr>
              <w:ind w:firstLine="0"/>
              <w:jc w:val="center"/>
              <w:rPr>
                <w:sz w:val="20"/>
                <w:szCs w:val="20"/>
                <w:lang w:val="en-US" w:eastAsia="ru-RU"/>
              </w:rPr>
            </w:pPr>
            <w:r w:rsidRPr="00DD5AF9">
              <w:rPr>
                <w:sz w:val="20"/>
                <w:szCs w:val="20"/>
                <w:lang w:val="en-US" w:eastAsia="ru-RU"/>
              </w:rPr>
              <w:t>2192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752916" w14:textId="77777777" w:rsidR="004059F4" w:rsidRPr="00DD5AF9" w:rsidRDefault="004059F4" w:rsidP="007E013B">
            <w:pPr>
              <w:ind w:firstLine="0"/>
              <w:jc w:val="center"/>
              <w:rPr>
                <w:sz w:val="20"/>
                <w:szCs w:val="20"/>
                <w:lang w:val="en-US" w:eastAsia="ru-RU"/>
              </w:rPr>
            </w:pPr>
            <w:r w:rsidRPr="00DD5AF9">
              <w:rPr>
                <w:sz w:val="20"/>
                <w:szCs w:val="20"/>
                <w:lang w:val="en-US" w:eastAsia="ru-RU"/>
              </w:rPr>
              <w:t>1456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B62640" w14:textId="77777777" w:rsidR="004059F4" w:rsidRPr="00DD5AF9" w:rsidRDefault="004059F4" w:rsidP="007E013B">
            <w:pPr>
              <w:ind w:firstLine="0"/>
              <w:jc w:val="center"/>
              <w:rPr>
                <w:sz w:val="20"/>
                <w:szCs w:val="20"/>
                <w:lang w:val="en-US" w:eastAsia="ru-RU"/>
              </w:rPr>
            </w:pPr>
            <w:r w:rsidRPr="00DD5AF9">
              <w:rPr>
                <w:sz w:val="20"/>
                <w:szCs w:val="20"/>
                <w:lang w:val="en-US" w:eastAsia="ru-RU"/>
              </w:rPr>
              <w:t>1134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E66FCA" w14:textId="77777777" w:rsidR="004059F4" w:rsidRPr="00DD5AF9" w:rsidRDefault="004059F4" w:rsidP="007E013B">
            <w:pPr>
              <w:ind w:firstLine="0"/>
              <w:jc w:val="center"/>
              <w:rPr>
                <w:sz w:val="20"/>
                <w:szCs w:val="20"/>
                <w:lang w:val="en-US" w:eastAsia="ru-RU"/>
              </w:rPr>
            </w:pPr>
            <w:r w:rsidRPr="00DD5AF9">
              <w:rPr>
                <w:sz w:val="20"/>
                <w:szCs w:val="20"/>
                <w:lang w:val="en-US" w:eastAsia="ru-RU"/>
              </w:rPr>
              <w:t>715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5B930B" w14:textId="77777777" w:rsidR="004059F4" w:rsidRPr="00DD5AF9" w:rsidRDefault="004059F4" w:rsidP="007E013B">
            <w:pPr>
              <w:ind w:firstLine="0"/>
              <w:jc w:val="center"/>
              <w:rPr>
                <w:sz w:val="20"/>
                <w:szCs w:val="20"/>
                <w:lang w:val="en-US" w:eastAsia="ru-RU"/>
              </w:rPr>
            </w:pPr>
            <w:r w:rsidRPr="00DD5AF9">
              <w:rPr>
                <w:sz w:val="20"/>
                <w:szCs w:val="20"/>
                <w:lang w:val="en-US" w:eastAsia="ru-RU"/>
              </w:rPr>
              <w:t>373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24CDD0" w14:textId="77777777" w:rsidR="004059F4" w:rsidRPr="00DD5AF9" w:rsidRDefault="004059F4" w:rsidP="007E013B">
            <w:pPr>
              <w:ind w:firstLine="0"/>
              <w:jc w:val="center"/>
              <w:rPr>
                <w:sz w:val="20"/>
                <w:szCs w:val="20"/>
                <w:lang w:val="en-US" w:eastAsia="ru-RU"/>
              </w:rPr>
            </w:pPr>
            <w:r w:rsidRPr="00DD5AF9">
              <w:rPr>
                <w:sz w:val="20"/>
                <w:szCs w:val="20"/>
                <w:lang w:val="en-US" w:eastAsia="ru-RU"/>
              </w:rPr>
              <w:t>3232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F85C9C" w14:textId="77777777" w:rsidR="004059F4" w:rsidRPr="00DD5AF9" w:rsidRDefault="004059F4" w:rsidP="007E013B">
            <w:pPr>
              <w:ind w:firstLine="0"/>
              <w:jc w:val="center"/>
              <w:rPr>
                <w:sz w:val="20"/>
                <w:szCs w:val="20"/>
                <w:lang w:val="en-US" w:eastAsia="ru-RU"/>
              </w:rPr>
            </w:pPr>
            <w:r w:rsidRPr="00DD5AF9">
              <w:rPr>
                <w:sz w:val="20"/>
                <w:szCs w:val="20"/>
                <w:lang w:val="en-US" w:eastAsia="ru-RU"/>
              </w:rPr>
              <w:t>2217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05A16A" w14:textId="77777777" w:rsidR="004059F4" w:rsidRPr="00DD5AF9" w:rsidRDefault="004059F4" w:rsidP="007E013B">
            <w:pPr>
              <w:ind w:firstLine="0"/>
              <w:jc w:val="center"/>
              <w:rPr>
                <w:sz w:val="20"/>
                <w:szCs w:val="20"/>
                <w:lang w:val="en-US" w:eastAsia="ru-RU"/>
              </w:rPr>
            </w:pPr>
            <w:r w:rsidRPr="00DD5AF9">
              <w:rPr>
                <w:sz w:val="20"/>
                <w:szCs w:val="20"/>
                <w:lang w:val="en-US" w:eastAsia="ru-RU"/>
              </w:rPr>
              <w:t>1496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0E4A0E" w14:textId="77777777" w:rsidR="004059F4" w:rsidRPr="00DD5AF9" w:rsidRDefault="004059F4" w:rsidP="007E013B">
            <w:pPr>
              <w:ind w:firstLine="0"/>
              <w:jc w:val="center"/>
              <w:rPr>
                <w:sz w:val="20"/>
                <w:szCs w:val="20"/>
                <w:lang w:val="en-US" w:eastAsia="ru-RU"/>
              </w:rPr>
            </w:pPr>
            <w:r w:rsidRPr="00DD5AF9">
              <w:rPr>
                <w:sz w:val="20"/>
                <w:szCs w:val="20"/>
                <w:lang w:val="en-US" w:eastAsia="ru-RU"/>
              </w:rPr>
              <w:t>1179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3BE050" w14:textId="77777777" w:rsidR="004059F4" w:rsidRPr="00DD5AF9" w:rsidRDefault="004059F4" w:rsidP="007E013B">
            <w:pPr>
              <w:ind w:firstLine="0"/>
              <w:jc w:val="center"/>
              <w:rPr>
                <w:sz w:val="20"/>
                <w:szCs w:val="20"/>
                <w:lang w:val="en-US" w:eastAsia="ru-RU"/>
              </w:rPr>
            </w:pPr>
            <w:r w:rsidRPr="00DD5AF9">
              <w:rPr>
                <w:sz w:val="20"/>
                <w:szCs w:val="20"/>
                <w:lang w:val="en-US" w:eastAsia="ru-RU"/>
              </w:rPr>
              <w:t>762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9461C" w14:textId="77777777" w:rsidR="004059F4" w:rsidRPr="00DD5AF9" w:rsidRDefault="004059F4" w:rsidP="007E013B">
            <w:pPr>
              <w:ind w:firstLine="0"/>
              <w:jc w:val="center"/>
              <w:rPr>
                <w:sz w:val="20"/>
                <w:szCs w:val="20"/>
                <w:lang w:val="en-US" w:eastAsia="ru-RU"/>
              </w:rPr>
            </w:pPr>
            <w:r w:rsidRPr="00DD5AF9">
              <w:rPr>
                <w:sz w:val="20"/>
                <w:szCs w:val="20"/>
                <w:lang w:val="en-US" w:eastAsia="ru-RU"/>
              </w:rPr>
              <w:t>415</w:t>
            </w:r>
          </w:p>
        </w:tc>
      </w:tr>
      <w:tr w:rsidR="004059F4" w:rsidRPr="00DD5AF9" w14:paraId="5E208B32" w14:textId="77777777" w:rsidTr="007E013B">
        <w:trPr>
          <w:gridAfter w:val="1"/>
          <w:wAfter w:w="14" w:type="dxa"/>
          <w:trHeight w:val="20"/>
        </w:trPr>
        <w:tc>
          <w:tcPr>
            <w:tcW w:w="558" w:type="dxa"/>
            <w:tcBorders>
              <w:top w:val="single" w:sz="4" w:space="0" w:color="auto"/>
              <w:left w:val="single" w:sz="4" w:space="0" w:color="auto"/>
              <w:bottom w:val="single" w:sz="4" w:space="0" w:color="auto"/>
              <w:right w:val="single" w:sz="4" w:space="0" w:color="auto"/>
            </w:tcBorders>
          </w:tcPr>
          <w:p w14:paraId="1A582B0D"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7</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85F46"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 xml:space="preserve">Шерубайнура –в </w:t>
            </w:r>
            <w:smartTag w:uri="urn:schemas-microsoft-com:office:smarttags" w:element="metricconverter">
              <w:smartTagPr>
                <w:attr w:name="ProductID" w:val="12 км"/>
              </w:smartTagPr>
              <w:r w:rsidRPr="00DD5AF9">
                <w:rPr>
                  <w:rFonts w:eastAsia="Times New Roman"/>
                  <w:sz w:val="20"/>
                  <w:szCs w:val="20"/>
                  <w:lang w:eastAsia="ru-RU"/>
                </w:rPr>
                <w:t>12 км</w:t>
              </w:r>
            </w:smartTag>
            <w:r w:rsidRPr="00DD5AF9">
              <w:rPr>
                <w:rFonts w:eastAsia="Times New Roman"/>
                <w:sz w:val="20"/>
                <w:szCs w:val="20"/>
                <w:lang w:eastAsia="ru-RU"/>
              </w:rPr>
              <w:t xml:space="preserve"> ниже от с. Аксу-Аюлы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BDA31"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55,6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E7ADF"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54,4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C743D" w14:textId="77777777" w:rsidR="004059F4" w:rsidRPr="00DD5AF9" w:rsidRDefault="004059F4" w:rsidP="007E013B">
            <w:pPr>
              <w:ind w:firstLine="0"/>
              <w:jc w:val="center"/>
              <w:rPr>
                <w:sz w:val="20"/>
                <w:szCs w:val="20"/>
                <w:lang w:val="kk-KZ" w:eastAsia="ru-RU"/>
              </w:rPr>
            </w:pPr>
            <w:r w:rsidRPr="00DD5AF9">
              <w:rPr>
                <w:sz w:val="20"/>
                <w:szCs w:val="20"/>
                <w:lang w:val="kk-KZ" w:eastAsia="ru-RU"/>
              </w:rPr>
              <w:t>342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3F69E" w14:textId="77777777" w:rsidR="004059F4" w:rsidRPr="00DD5AF9" w:rsidRDefault="004059F4" w:rsidP="007E013B">
            <w:pPr>
              <w:ind w:firstLine="0"/>
              <w:jc w:val="center"/>
              <w:rPr>
                <w:sz w:val="20"/>
                <w:szCs w:val="20"/>
                <w:lang w:val="kk-KZ" w:eastAsia="ru-RU"/>
              </w:rPr>
            </w:pPr>
            <w:r w:rsidRPr="00DD5AF9">
              <w:rPr>
                <w:sz w:val="20"/>
                <w:szCs w:val="20"/>
                <w:lang w:val="kk-KZ" w:eastAsia="ru-RU"/>
              </w:rPr>
              <w:t>233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8D68C" w14:textId="77777777" w:rsidR="004059F4" w:rsidRPr="00DD5AF9" w:rsidRDefault="004059F4" w:rsidP="007E013B">
            <w:pPr>
              <w:ind w:firstLine="0"/>
              <w:jc w:val="center"/>
              <w:rPr>
                <w:sz w:val="20"/>
                <w:szCs w:val="20"/>
                <w:lang w:eastAsia="ru-RU"/>
              </w:rPr>
            </w:pPr>
            <w:r w:rsidRPr="00DD5AF9">
              <w:rPr>
                <w:sz w:val="20"/>
                <w:szCs w:val="20"/>
                <w:lang w:eastAsia="ru-RU"/>
              </w:rPr>
              <w:t>156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BC02E" w14:textId="77777777" w:rsidR="004059F4" w:rsidRPr="00DD5AF9" w:rsidRDefault="004059F4" w:rsidP="007E013B">
            <w:pPr>
              <w:ind w:firstLine="0"/>
              <w:jc w:val="center"/>
              <w:rPr>
                <w:sz w:val="20"/>
                <w:szCs w:val="20"/>
                <w:lang w:eastAsia="ru-RU"/>
              </w:rPr>
            </w:pPr>
            <w:r w:rsidRPr="00DD5AF9">
              <w:rPr>
                <w:sz w:val="20"/>
                <w:szCs w:val="20"/>
                <w:lang w:eastAsia="ru-RU"/>
              </w:rPr>
              <w:t>122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88059" w14:textId="77777777" w:rsidR="004059F4" w:rsidRPr="00DD5AF9" w:rsidRDefault="004059F4" w:rsidP="007E013B">
            <w:pPr>
              <w:ind w:firstLine="0"/>
              <w:jc w:val="center"/>
              <w:rPr>
                <w:sz w:val="20"/>
                <w:szCs w:val="20"/>
                <w:lang w:eastAsia="ru-RU"/>
              </w:rPr>
            </w:pPr>
            <w:r w:rsidRPr="00DD5AF9">
              <w:rPr>
                <w:sz w:val="20"/>
                <w:szCs w:val="20"/>
                <w:lang w:eastAsia="ru-RU"/>
              </w:rPr>
              <w:t>76,7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0B5CA" w14:textId="77777777" w:rsidR="004059F4" w:rsidRPr="00DD5AF9" w:rsidRDefault="004059F4" w:rsidP="007E013B">
            <w:pPr>
              <w:ind w:firstLine="0"/>
              <w:jc w:val="center"/>
              <w:rPr>
                <w:sz w:val="20"/>
                <w:szCs w:val="20"/>
                <w:lang w:eastAsia="ru-RU"/>
              </w:rPr>
            </w:pPr>
            <w:r w:rsidRPr="00DD5AF9">
              <w:rPr>
                <w:sz w:val="20"/>
                <w:szCs w:val="20"/>
                <w:lang w:eastAsia="ru-RU"/>
              </w:rPr>
              <w:t>41,3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AEFF5" w14:textId="77777777" w:rsidR="004059F4" w:rsidRPr="00DD5AF9" w:rsidRDefault="004059F4" w:rsidP="007E013B">
            <w:pPr>
              <w:ind w:firstLine="0"/>
              <w:jc w:val="center"/>
              <w:rPr>
                <w:sz w:val="20"/>
                <w:szCs w:val="20"/>
                <w:lang w:val="kk-KZ" w:eastAsia="ru-RU"/>
              </w:rPr>
            </w:pPr>
            <w:r w:rsidRPr="00DD5AF9">
              <w:rPr>
                <w:sz w:val="20"/>
                <w:szCs w:val="20"/>
                <w:lang w:val="kk-KZ" w:eastAsia="ru-RU"/>
              </w:rPr>
              <w:t>318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4614B" w14:textId="77777777" w:rsidR="004059F4" w:rsidRPr="00DD5AF9" w:rsidRDefault="004059F4" w:rsidP="007E013B">
            <w:pPr>
              <w:ind w:firstLine="0"/>
              <w:jc w:val="center"/>
              <w:rPr>
                <w:sz w:val="20"/>
                <w:szCs w:val="20"/>
                <w:lang w:val="kk-KZ" w:eastAsia="ru-RU"/>
              </w:rPr>
            </w:pPr>
            <w:r w:rsidRPr="00DD5AF9">
              <w:rPr>
                <w:sz w:val="20"/>
                <w:szCs w:val="20"/>
                <w:lang w:val="kk-KZ" w:eastAsia="ru-RU"/>
              </w:rPr>
              <w:t>219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56B89" w14:textId="77777777" w:rsidR="004059F4" w:rsidRPr="00DD5AF9" w:rsidRDefault="004059F4" w:rsidP="007E013B">
            <w:pPr>
              <w:ind w:firstLine="0"/>
              <w:jc w:val="center"/>
              <w:rPr>
                <w:sz w:val="20"/>
                <w:szCs w:val="20"/>
                <w:lang w:eastAsia="ru-RU"/>
              </w:rPr>
            </w:pPr>
            <w:r w:rsidRPr="00DD5AF9">
              <w:rPr>
                <w:sz w:val="20"/>
                <w:szCs w:val="20"/>
                <w:lang w:eastAsia="ru-RU"/>
              </w:rPr>
              <w:t>148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B5930" w14:textId="77777777" w:rsidR="004059F4" w:rsidRPr="00DD5AF9" w:rsidRDefault="004059F4" w:rsidP="007E013B">
            <w:pPr>
              <w:ind w:firstLine="0"/>
              <w:jc w:val="center"/>
              <w:rPr>
                <w:sz w:val="20"/>
                <w:szCs w:val="20"/>
                <w:lang w:eastAsia="ru-RU"/>
              </w:rPr>
            </w:pPr>
            <w:r w:rsidRPr="00DD5AF9">
              <w:rPr>
                <w:sz w:val="20"/>
                <w:szCs w:val="20"/>
                <w:lang w:eastAsia="ru-RU"/>
              </w:rPr>
              <w:t>117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947FF" w14:textId="77777777" w:rsidR="004059F4" w:rsidRPr="00DD5AF9" w:rsidRDefault="004059F4" w:rsidP="007E013B">
            <w:pPr>
              <w:ind w:firstLine="0"/>
              <w:jc w:val="center"/>
              <w:rPr>
                <w:sz w:val="20"/>
                <w:szCs w:val="20"/>
                <w:lang w:eastAsia="ru-RU"/>
              </w:rPr>
            </w:pPr>
            <w:r w:rsidRPr="00DD5AF9">
              <w:rPr>
                <w:sz w:val="20"/>
                <w:szCs w:val="20"/>
                <w:lang w:eastAsia="ru-RU"/>
              </w:rPr>
              <w:t>74,8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BFF5E" w14:textId="77777777" w:rsidR="004059F4" w:rsidRPr="00DD5AF9" w:rsidRDefault="004059F4" w:rsidP="007E013B">
            <w:pPr>
              <w:ind w:firstLine="0"/>
              <w:jc w:val="center"/>
              <w:rPr>
                <w:sz w:val="20"/>
                <w:szCs w:val="20"/>
                <w:lang w:eastAsia="ru-RU"/>
              </w:rPr>
            </w:pPr>
            <w:r w:rsidRPr="00DD5AF9">
              <w:rPr>
                <w:sz w:val="20"/>
                <w:szCs w:val="20"/>
                <w:lang w:eastAsia="ru-RU"/>
              </w:rPr>
              <w:t>41,6</w:t>
            </w:r>
          </w:p>
        </w:tc>
      </w:tr>
      <w:tr w:rsidR="004059F4" w:rsidRPr="00DD5AF9" w14:paraId="59345A56" w14:textId="77777777" w:rsidTr="007E013B">
        <w:trPr>
          <w:gridAfter w:val="1"/>
          <w:wAfter w:w="14" w:type="dxa"/>
          <w:trHeight w:val="20"/>
        </w:trPr>
        <w:tc>
          <w:tcPr>
            <w:tcW w:w="558" w:type="dxa"/>
            <w:tcBorders>
              <w:top w:val="single" w:sz="4" w:space="0" w:color="auto"/>
              <w:left w:val="single" w:sz="4" w:space="0" w:color="auto"/>
              <w:bottom w:val="single" w:sz="4" w:space="0" w:color="auto"/>
              <w:right w:val="single" w:sz="4" w:space="0" w:color="auto"/>
            </w:tcBorders>
          </w:tcPr>
          <w:p w14:paraId="2188D309"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8</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4B9E4"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Шерубайнура - рзд. Кара-Мурун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C2D74"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89BDF"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0A6F6" w14:textId="77777777" w:rsidR="004059F4" w:rsidRPr="00DD5AF9" w:rsidRDefault="004059F4" w:rsidP="007E013B">
            <w:pPr>
              <w:ind w:firstLine="0"/>
              <w:jc w:val="center"/>
              <w:rPr>
                <w:sz w:val="20"/>
                <w:szCs w:val="20"/>
                <w:lang w:val="kk-KZ" w:eastAsia="ru-RU"/>
              </w:rPr>
            </w:pPr>
            <w:r w:rsidRPr="00DD5AF9">
              <w:rPr>
                <w:sz w:val="20"/>
                <w:szCs w:val="20"/>
                <w:lang w:val="kk-KZ" w:eastAsia="ru-RU"/>
              </w:rPr>
              <w:t>837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1E30A" w14:textId="77777777" w:rsidR="004059F4" w:rsidRPr="00DD5AF9" w:rsidRDefault="004059F4" w:rsidP="007E013B">
            <w:pPr>
              <w:ind w:firstLine="0"/>
              <w:jc w:val="center"/>
              <w:rPr>
                <w:sz w:val="20"/>
                <w:szCs w:val="20"/>
                <w:lang w:val="kk-KZ" w:eastAsia="ru-RU"/>
              </w:rPr>
            </w:pPr>
            <w:r w:rsidRPr="00DD5AF9">
              <w:rPr>
                <w:sz w:val="20"/>
                <w:szCs w:val="20"/>
                <w:lang w:val="kk-KZ" w:eastAsia="ru-RU"/>
              </w:rPr>
              <w:t>545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FCEE6" w14:textId="77777777" w:rsidR="004059F4" w:rsidRPr="00DD5AF9" w:rsidRDefault="004059F4" w:rsidP="007E013B">
            <w:pPr>
              <w:ind w:firstLine="0"/>
              <w:jc w:val="center"/>
              <w:rPr>
                <w:sz w:val="20"/>
                <w:szCs w:val="20"/>
                <w:lang w:eastAsia="ru-RU"/>
              </w:rPr>
            </w:pPr>
            <w:r w:rsidRPr="00DD5AF9">
              <w:rPr>
                <w:sz w:val="20"/>
                <w:szCs w:val="20"/>
                <w:lang w:eastAsia="ru-RU"/>
              </w:rPr>
              <w:t>348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12658" w14:textId="77777777" w:rsidR="004059F4" w:rsidRPr="00DD5AF9" w:rsidRDefault="004059F4" w:rsidP="007E013B">
            <w:pPr>
              <w:ind w:firstLine="0"/>
              <w:jc w:val="center"/>
              <w:rPr>
                <w:sz w:val="20"/>
                <w:szCs w:val="20"/>
                <w:lang w:eastAsia="ru-RU"/>
              </w:rPr>
            </w:pPr>
            <w:r w:rsidRPr="00DD5AF9">
              <w:rPr>
                <w:sz w:val="20"/>
                <w:szCs w:val="20"/>
                <w:lang w:eastAsia="ru-RU"/>
              </w:rPr>
              <w:t>259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8E12C" w14:textId="77777777" w:rsidR="004059F4" w:rsidRPr="00DD5AF9" w:rsidRDefault="004059F4" w:rsidP="007E013B">
            <w:pPr>
              <w:ind w:firstLine="0"/>
              <w:jc w:val="center"/>
              <w:rPr>
                <w:sz w:val="20"/>
                <w:szCs w:val="20"/>
                <w:lang w:eastAsia="ru-RU"/>
              </w:rPr>
            </w:pPr>
            <w:r w:rsidRPr="00DD5AF9">
              <w:rPr>
                <w:sz w:val="20"/>
                <w:szCs w:val="20"/>
                <w:lang w:eastAsia="ru-RU"/>
              </w:rPr>
              <w:t>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341B5" w14:textId="77777777" w:rsidR="004059F4" w:rsidRPr="00DD5AF9" w:rsidRDefault="004059F4" w:rsidP="007E013B">
            <w:pPr>
              <w:ind w:firstLine="0"/>
              <w:jc w:val="center"/>
              <w:rPr>
                <w:sz w:val="20"/>
                <w:szCs w:val="20"/>
                <w:lang w:eastAsia="ru-RU"/>
              </w:rPr>
            </w:pPr>
            <w:r w:rsidRPr="00DD5AF9">
              <w:rPr>
                <w:sz w:val="20"/>
                <w:szCs w:val="20"/>
                <w:lang w:eastAsia="ru-RU"/>
              </w:rPr>
              <w:t>69,1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C85BC" w14:textId="77777777" w:rsidR="004059F4" w:rsidRPr="00DD5AF9" w:rsidRDefault="004059F4" w:rsidP="007E013B">
            <w:pPr>
              <w:ind w:firstLine="0"/>
              <w:jc w:val="center"/>
              <w:rPr>
                <w:sz w:val="20"/>
                <w:szCs w:val="20"/>
                <w:lang w:val="kk-KZ" w:eastAsia="ru-RU"/>
              </w:rPr>
            </w:pPr>
            <w:r w:rsidRPr="00DD5AF9">
              <w:rPr>
                <w:sz w:val="20"/>
                <w:szCs w:val="20"/>
                <w:lang w:val="kk-KZ" w:eastAsia="ru-RU"/>
              </w:rPr>
              <w:t>777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353FE" w14:textId="77777777" w:rsidR="004059F4" w:rsidRPr="00DD5AF9" w:rsidRDefault="004059F4" w:rsidP="007E013B">
            <w:pPr>
              <w:ind w:firstLine="0"/>
              <w:jc w:val="center"/>
              <w:rPr>
                <w:sz w:val="20"/>
                <w:szCs w:val="20"/>
                <w:lang w:val="kk-KZ" w:eastAsia="ru-RU"/>
              </w:rPr>
            </w:pPr>
            <w:r w:rsidRPr="00DD5AF9">
              <w:rPr>
                <w:sz w:val="20"/>
                <w:szCs w:val="20"/>
                <w:lang w:val="kk-KZ" w:eastAsia="ru-RU"/>
              </w:rPr>
              <w:t>512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9F0D1" w14:textId="77777777" w:rsidR="004059F4" w:rsidRPr="00DD5AF9" w:rsidRDefault="004059F4" w:rsidP="007E013B">
            <w:pPr>
              <w:ind w:firstLine="0"/>
              <w:jc w:val="center"/>
              <w:rPr>
                <w:sz w:val="20"/>
                <w:szCs w:val="20"/>
                <w:lang w:eastAsia="ru-RU"/>
              </w:rPr>
            </w:pPr>
            <w:r w:rsidRPr="00DD5AF9">
              <w:rPr>
                <w:sz w:val="20"/>
                <w:szCs w:val="20"/>
                <w:lang w:eastAsia="ru-RU"/>
              </w:rPr>
              <w:t>330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86EF3" w14:textId="77777777" w:rsidR="004059F4" w:rsidRPr="00DD5AF9" w:rsidRDefault="004059F4" w:rsidP="007E013B">
            <w:pPr>
              <w:ind w:firstLine="0"/>
              <w:jc w:val="center"/>
              <w:rPr>
                <w:sz w:val="20"/>
                <w:szCs w:val="20"/>
                <w:lang w:eastAsia="ru-RU"/>
              </w:rPr>
            </w:pPr>
            <w:r w:rsidRPr="00DD5AF9">
              <w:rPr>
                <w:sz w:val="20"/>
                <w:szCs w:val="20"/>
                <w:lang w:eastAsia="ru-RU"/>
              </w:rPr>
              <w:t>249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51EC5" w14:textId="77777777" w:rsidR="004059F4" w:rsidRPr="00DD5AF9" w:rsidRDefault="004059F4" w:rsidP="007E013B">
            <w:pPr>
              <w:ind w:firstLine="0"/>
              <w:jc w:val="center"/>
              <w:rPr>
                <w:sz w:val="20"/>
                <w:szCs w:val="20"/>
                <w:lang w:eastAsia="ru-RU"/>
              </w:rPr>
            </w:pPr>
            <w:r w:rsidRPr="00DD5AF9">
              <w:rPr>
                <w:sz w:val="20"/>
                <w:szCs w:val="20"/>
                <w:lang w:eastAsia="ru-RU"/>
              </w:rPr>
              <w:t>147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A31C7" w14:textId="77777777" w:rsidR="004059F4" w:rsidRPr="00DD5AF9" w:rsidRDefault="004059F4" w:rsidP="007E013B">
            <w:pPr>
              <w:ind w:firstLine="0"/>
              <w:jc w:val="center"/>
              <w:rPr>
                <w:sz w:val="20"/>
                <w:szCs w:val="20"/>
                <w:lang w:eastAsia="ru-RU"/>
              </w:rPr>
            </w:pPr>
            <w:r w:rsidRPr="00DD5AF9">
              <w:rPr>
                <w:sz w:val="20"/>
                <w:szCs w:val="20"/>
                <w:lang w:eastAsia="ru-RU"/>
              </w:rPr>
              <w:t>70,6</w:t>
            </w:r>
          </w:p>
        </w:tc>
      </w:tr>
      <w:tr w:rsidR="004059F4" w:rsidRPr="00DD5AF9" w14:paraId="31F41F8A" w14:textId="77777777" w:rsidTr="007E013B">
        <w:trPr>
          <w:gridAfter w:val="1"/>
          <w:wAfter w:w="14" w:type="dxa"/>
          <w:trHeight w:val="20"/>
        </w:trPr>
        <w:tc>
          <w:tcPr>
            <w:tcW w:w="558" w:type="dxa"/>
            <w:tcBorders>
              <w:top w:val="single" w:sz="4" w:space="0" w:color="auto"/>
              <w:left w:val="single" w:sz="4" w:space="0" w:color="auto"/>
              <w:bottom w:val="single" w:sz="4" w:space="0" w:color="auto"/>
              <w:right w:val="single" w:sz="4" w:space="0" w:color="auto"/>
            </w:tcBorders>
          </w:tcPr>
          <w:p w14:paraId="487A742E"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9</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7D883"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Сокыр - с. Курлус (с. Акжар)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9DE3A"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F193C"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43,7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7D52F" w14:textId="77777777" w:rsidR="004059F4" w:rsidRPr="00DD5AF9" w:rsidRDefault="004059F4" w:rsidP="007E013B">
            <w:pPr>
              <w:ind w:firstLine="0"/>
              <w:jc w:val="center"/>
              <w:rPr>
                <w:sz w:val="20"/>
                <w:szCs w:val="20"/>
                <w:lang w:val="kk-KZ" w:eastAsia="ru-RU"/>
              </w:rPr>
            </w:pPr>
            <w:r w:rsidRPr="00DD5AF9">
              <w:rPr>
                <w:sz w:val="20"/>
                <w:szCs w:val="20"/>
                <w:lang w:val="kk-KZ" w:eastAsia="ru-RU"/>
              </w:rPr>
              <w:t>301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A435D" w14:textId="77777777" w:rsidR="004059F4" w:rsidRPr="00DD5AF9" w:rsidRDefault="004059F4" w:rsidP="007E013B">
            <w:pPr>
              <w:ind w:firstLine="0"/>
              <w:jc w:val="center"/>
              <w:rPr>
                <w:sz w:val="20"/>
                <w:szCs w:val="20"/>
                <w:lang w:val="kk-KZ" w:eastAsia="ru-RU"/>
              </w:rPr>
            </w:pPr>
            <w:r w:rsidRPr="00DD5AF9">
              <w:rPr>
                <w:sz w:val="20"/>
                <w:szCs w:val="20"/>
                <w:lang w:val="kk-KZ" w:eastAsia="ru-RU"/>
              </w:rPr>
              <w:t>198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73814" w14:textId="77777777" w:rsidR="004059F4" w:rsidRPr="00DD5AF9" w:rsidRDefault="004059F4" w:rsidP="007E013B">
            <w:pPr>
              <w:ind w:firstLine="0"/>
              <w:jc w:val="center"/>
              <w:rPr>
                <w:sz w:val="20"/>
                <w:szCs w:val="20"/>
                <w:lang w:eastAsia="ru-RU"/>
              </w:rPr>
            </w:pPr>
            <w:r w:rsidRPr="00DD5AF9">
              <w:rPr>
                <w:sz w:val="20"/>
                <w:szCs w:val="20"/>
                <w:lang w:eastAsia="ru-RU"/>
              </w:rPr>
              <w:t>127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F2352" w14:textId="77777777" w:rsidR="004059F4" w:rsidRPr="00DD5AF9" w:rsidRDefault="004059F4" w:rsidP="007E013B">
            <w:pPr>
              <w:ind w:firstLine="0"/>
              <w:jc w:val="center"/>
              <w:rPr>
                <w:sz w:val="20"/>
                <w:szCs w:val="20"/>
                <w:lang w:eastAsia="ru-RU"/>
              </w:rPr>
            </w:pPr>
            <w:r w:rsidRPr="00DD5AF9">
              <w:rPr>
                <w:sz w:val="20"/>
                <w:szCs w:val="20"/>
                <w:lang w:eastAsia="ru-RU"/>
              </w:rPr>
              <w:t>96,4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AC246" w14:textId="77777777" w:rsidR="004059F4" w:rsidRPr="00DD5AF9" w:rsidRDefault="004059F4" w:rsidP="007E013B">
            <w:pPr>
              <w:ind w:firstLine="0"/>
              <w:jc w:val="center"/>
              <w:rPr>
                <w:sz w:val="20"/>
                <w:szCs w:val="20"/>
                <w:lang w:eastAsia="ru-RU"/>
              </w:rPr>
            </w:pPr>
            <w:r w:rsidRPr="00DD5AF9">
              <w:rPr>
                <w:sz w:val="20"/>
                <w:szCs w:val="20"/>
                <w:lang w:eastAsia="ru-RU"/>
              </w:rPr>
              <w:t>56,9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BEE31" w14:textId="77777777" w:rsidR="004059F4" w:rsidRPr="00DD5AF9" w:rsidRDefault="004059F4" w:rsidP="007E013B">
            <w:pPr>
              <w:ind w:firstLine="0"/>
              <w:jc w:val="center"/>
              <w:rPr>
                <w:sz w:val="20"/>
                <w:szCs w:val="20"/>
                <w:lang w:eastAsia="ru-RU"/>
              </w:rPr>
            </w:pPr>
            <w:r w:rsidRPr="00DD5AF9">
              <w:rPr>
                <w:sz w:val="20"/>
                <w:szCs w:val="20"/>
                <w:lang w:eastAsia="ru-RU"/>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DA3E5" w14:textId="77777777" w:rsidR="004059F4" w:rsidRPr="00DD5AF9" w:rsidRDefault="004059F4" w:rsidP="007E013B">
            <w:pPr>
              <w:ind w:firstLine="0"/>
              <w:jc w:val="center"/>
              <w:rPr>
                <w:sz w:val="20"/>
                <w:szCs w:val="20"/>
                <w:lang w:val="kk-KZ" w:eastAsia="ru-RU"/>
              </w:rPr>
            </w:pPr>
            <w:r w:rsidRPr="00DD5AF9">
              <w:rPr>
                <w:sz w:val="20"/>
                <w:szCs w:val="20"/>
                <w:lang w:val="kk-KZ" w:eastAsia="ru-RU"/>
              </w:rPr>
              <w:t>302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556B8" w14:textId="77777777" w:rsidR="004059F4" w:rsidRPr="00DD5AF9" w:rsidRDefault="004059F4" w:rsidP="007E013B">
            <w:pPr>
              <w:ind w:firstLine="0"/>
              <w:jc w:val="center"/>
              <w:rPr>
                <w:sz w:val="20"/>
                <w:szCs w:val="20"/>
                <w:lang w:val="kk-KZ" w:eastAsia="ru-RU"/>
              </w:rPr>
            </w:pPr>
            <w:r w:rsidRPr="00DD5AF9">
              <w:rPr>
                <w:sz w:val="20"/>
                <w:szCs w:val="20"/>
                <w:lang w:val="kk-KZ" w:eastAsia="ru-RU"/>
              </w:rPr>
              <w:t>201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C921C" w14:textId="77777777" w:rsidR="004059F4" w:rsidRPr="00DD5AF9" w:rsidRDefault="004059F4" w:rsidP="007E013B">
            <w:pPr>
              <w:ind w:firstLine="0"/>
              <w:jc w:val="center"/>
              <w:rPr>
                <w:sz w:val="20"/>
                <w:szCs w:val="20"/>
                <w:lang w:eastAsia="ru-RU"/>
              </w:rPr>
            </w:pPr>
            <w:r w:rsidRPr="00DD5AF9">
              <w:rPr>
                <w:sz w:val="20"/>
                <w:szCs w:val="20"/>
                <w:lang w:eastAsia="ru-RU"/>
              </w:rPr>
              <w:t>131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DF7AB" w14:textId="77777777" w:rsidR="004059F4" w:rsidRPr="00DD5AF9" w:rsidRDefault="004059F4" w:rsidP="007E013B">
            <w:pPr>
              <w:ind w:firstLine="0"/>
              <w:jc w:val="center"/>
              <w:rPr>
                <w:sz w:val="20"/>
                <w:szCs w:val="20"/>
                <w:lang w:eastAsia="ru-RU"/>
              </w:rPr>
            </w:pPr>
            <w:r w:rsidRPr="00DD5AF9">
              <w:rPr>
                <w:sz w:val="20"/>
                <w:szCs w:val="20"/>
                <w:lang w:eastAsia="ru-RU"/>
              </w:rPr>
              <w:t>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31724" w14:textId="77777777" w:rsidR="004059F4" w:rsidRPr="00DD5AF9" w:rsidRDefault="004059F4" w:rsidP="007E013B">
            <w:pPr>
              <w:ind w:firstLine="0"/>
              <w:jc w:val="center"/>
              <w:rPr>
                <w:sz w:val="20"/>
                <w:szCs w:val="20"/>
                <w:lang w:eastAsia="ru-RU"/>
              </w:rPr>
            </w:pPr>
            <w:r w:rsidRPr="00DD5AF9">
              <w:rPr>
                <w:sz w:val="20"/>
                <w:szCs w:val="20"/>
                <w:lang w:eastAsia="ru-RU"/>
              </w:rPr>
              <w:t>60,6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B8684" w14:textId="77777777" w:rsidR="004059F4" w:rsidRPr="00DD5AF9" w:rsidRDefault="004059F4" w:rsidP="007E013B">
            <w:pPr>
              <w:ind w:firstLine="0"/>
              <w:jc w:val="center"/>
              <w:rPr>
                <w:sz w:val="20"/>
                <w:szCs w:val="20"/>
                <w:lang w:eastAsia="ru-RU"/>
              </w:rPr>
            </w:pPr>
            <w:r w:rsidRPr="00DD5AF9">
              <w:rPr>
                <w:sz w:val="20"/>
                <w:szCs w:val="20"/>
                <w:lang w:eastAsia="ru-RU"/>
              </w:rPr>
              <w:t>30,3</w:t>
            </w:r>
          </w:p>
        </w:tc>
      </w:tr>
      <w:tr w:rsidR="004059F4" w:rsidRPr="00DD5AF9" w14:paraId="61EB89C9" w14:textId="77777777" w:rsidTr="007E013B">
        <w:trPr>
          <w:gridAfter w:val="1"/>
          <w:wAfter w:w="14" w:type="dxa"/>
          <w:trHeight w:val="20"/>
        </w:trPr>
        <w:tc>
          <w:tcPr>
            <w:tcW w:w="558" w:type="dxa"/>
            <w:tcBorders>
              <w:top w:val="single" w:sz="4" w:space="0" w:color="auto"/>
              <w:left w:val="single" w:sz="4" w:space="0" w:color="auto"/>
              <w:bottom w:val="single" w:sz="4" w:space="0" w:color="auto"/>
              <w:right w:val="single" w:sz="4" w:space="0" w:color="auto"/>
            </w:tcBorders>
          </w:tcPr>
          <w:p w14:paraId="7D6AC3B3"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10</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B0AD"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Куланутпес - свх. Щербаковский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0A00F"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936AA"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30215" w14:textId="77777777" w:rsidR="004059F4" w:rsidRPr="00DD5AF9" w:rsidRDefault="004059F4" w:rsidP="007E013B">
            <w:pPr>
              <w:ind w:firstLine="0"/>
              <w:jc w:val="center"/>
              <w:rPr>
                <w:sz w:val="20"/>
                <w:szCs w:val="20"/>
                <w:lang w:val="kk-KZ" w:eastAsia="ru-RU"/>
              </w:rPr>
            </w:pPr>
            <w:r w:rsidRPr="00DD5AF9">
              <w:rPr>
                <w:sz w:val="20"/>
                <w:szCs w:val="20"/>
                <w:lang w:val="kk-KZ" w:eastAsia="ru-RU"/>
              </w:rPr>
              <w:t>1042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3AFE1" w14:textId="77777777" w:rsidR="004059F4" w:rsidRPr="00DD5AF9" w:rsidRDefault="004059F4" w:rsidP="007E013B">
            <w:pPr>
              <w:ind w:firstLine="0"/>
              <w:jc w:val="center"/>
              <w:rPr>
                <w:sz w:val="20"/>
                <w:szCs w:val="20"/>
                <w:lang w:val="kk-KZ" w:eastAsia="ru-RU"/>
              </w:rPr>
            </w:pPr>
            <w:r w:rsidRPr="00DD5AF9">
              <w:rPr>
                <w:sz w:val="20"/>
                <w:szCs w:val="20"/>
                <w:lang w:val="kk-KZ" w:eastAsia="ru-RU"/>
              </w:rPr>
              <w:t>660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F12D1" w14:textId="77777777" w:rsidR="004059F4" w:rsidRPr="00DD5AF9" w:rsidRDefault="004059F4" w:rsidP="007E013B">
            <w:pPr>
              <w:ind w:firstLine="0"/>
              <w:jc w:val="center"/>
              <w:rPr>
                <w:sz w:val="20"/>
                <w:szCs w:val="20"/>
                <w:lang w:eastAsia="ru-RU"/>
              </w:rPr>
            </w:pPr>
            <w:r w:rsidRPr="00DD5AF9">
              <w:rPr>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1D217" w14:textId="77777777" w:rsidR="004059F4" w:rsidRPr="00DD5AF9" w:rsidRDefault="004059F4" w:rsidP="007E013B">
            <w:pPr>
              <w:ind w:firstLine="0"/>
              <w:jc w:val="center"/>
              <w:rPr>
                <w:sz w:val="20"/>
                <w:szCs w:val="20"/>
                <w:lang w:eastAsia="ru-RU"/>
              </w:rPr>
            </w:pPr>
            <w:r w:rsidRPr="00DD5AF9">
              <w:rPr>
                <w:sz w:val="20"/>
                <w:szCs w:val="20"/>
                <w:lang w:eastAsia="ru-RU"/>
              </w:rPr>
              <w:t>290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58110" w14:textId="77777777" w:rsidR="004059F4" w:rsidRPr="00DD5AF9" w:rsidRDefault="004059F4" w:rsidP="007E013B">
            <w:pPr>
              <w:ind w:firstLine="0"/>
              <w:jc w:val="center"/>
              <w:rPr>
                <w:sz w:val="20"/>
                <w:szCs w:val="20"/>
                <w:lang w:eastAsia="ru-RU"/>
              </w:rPr>
            </w:pPr>
            <w:r w:rsidRPr="00DD5AF9">
              <w:rPr>
                <w:sz w:val="20"/>
                <w:szCs w:val="20"/>
                <w:lang w:eastAsia="ru-RU"/>
              </w:rPr>
              <w:t>153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5324E" w14:textId="77777777" w:rsidR="004059F4" w:rsidRPr="00DD5AF9" w:rsidRDefault="004059F4" w:rsidP="007E013B">
            <w:pPr>
              <w:ind w:firstLine="0"/>
              <w:jc w:val="center"/>
              <w:rPr>
                <w:sz w:val="20"/>
                <w:szCs w:val="20"/>
                <w:lang w:eastAsia="ru-RU"/>
              </w:rPr>
            </w:pPr>
            <w:r w:rsidRPr="00DD5AF9">
              <w:rPr>
                <w:sz w:val="20"/>
                <w:szCs w:val="20"/>
                <w:lang w:eastAsia="ru-RU"/>
              </w:rPr>
              <w:t>62,8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7BEF7" w14:textId="77777777" w:rsidR="004059F4" w:rsidRPr="00DD5AF9" w:rsidRDefault="004059F4" w:rsidP="007E013B">
            <w:pPr>
              <w:ind w:firstLine="0"/>
              <w:jc w:val="center"/>
              <w:rPr>
                <w:sz w:val="20"/>
                <w:szCs w:val="20"/>
                <w:lang w:val="kk-KZ" w:eastAsia="ru-RU"/>
              </w:rPr>
            </w:pPr>
            <w:r w:rsidRPr="00DD5AF9">
              <w:rPr>
                <w:sz w:val="20"/>
                <w:szCs w:val="20"/>
                <w:lang w:val="kk-KZ" w:eastAsia="ru-RU"/>
              </w:rPr>
              <w:t>1116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5E179" w14:textId="77777777" w:rsidR="004059F4" w:rsidRPr="00DD5AF9" w:rsidRDefault="004059F4" w:rsidP="007E013B">
            <w:pPr>
              <w:ind w:firstLine="0"/>
              <w:jc w:val="center"/>
              <w:rPr>
                <w:sz w:val="20"/>
                <w:szCs w:val="20"/>
                <w:lang w:val="kk-KZ" w:eastAsia="ru-RU"/>
              </w:rPr>
            </w:pPr>
            <w:r w:rsidRPr="00DD5AF9">
              <w:rPr>
                <w:sz w:val="20"/>
                <w:szCs w:val="20"/>
                <w:lang w:val="kk-KZ" w:eastAsia="ru-RU"/>
              </w:rPr>
              <w:t>713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7AD55" w14:textId="77777777" w:rsidR="004059F4" w:rsidRPr="00DD5AF9" w:rsidRDefault="004059F4" w:rsidP="007E013B">
            <w:pPr>
              <w:ind w:firstLine="0"/>
              <w:jc w:val="center"/>
              <w:rPr>
                <w:sz w:val="20"/>
                <w:szCs w:val="20"/>
                <w:lang w:eastAsia="ru-RU"/>
              </w:rPr>
            </w:pPr>
            <w:r w:rsidRPr="00DD5AF9">
              <w:rPr>
                <w:sz w:val="20"/>
                <w:szCs w:val="20"/>
                <w:lang w:eastAsia="ru-RU"/>
              </w:rPr>
              <w:t>439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16F91" w14:textId="77777777" w:rsidR="004059F4" w:rsidRPr="00DD5AF9" w:rsidRDefault="004059F4" w:rsidP="007E013B">
            <w:pPr>
              <w:ind w:firstLine="0"/>
              <w:jc w:val="center"/>
              <w:rPr>
                <w:sz w:val="20"/>
                <w:szCs w:val="20"/>
                <w:lang w:eastAsia="ru-RU"/>
              </w:rPr>
            </w:pPr>
            <w:r w:rsidRPr="00DD5AF9">
              <w:rPr>
                <w:sz w:val="20"/>
                <w:szCs w:val="20"/>
                <w:lang w:eastAsia="ru-RU"/>
              </w:rPr>
              <w:t>323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1F7C6" w14:textId="77777777" w:rsidR="004059F4" w:rsidRPr="00DD5AF9" w:rsidRDefault="004059F4" w:rsidP="007E013B">
            <w:pPr>
              <w:ind w:firstLine="0"/>
              <w:jc w:val="center"/>
              <w:rPr>
                <w:sz w:val="20"/>
                <w:szCs w:val="20"/>
                <w:lang w:eastAsia="ru-RU"/>
              </w:rPr>
            </w:pPr>
            <w:r w:rsidRPr="00DD5AF9">
              <w:rPr>
                <w:sz w:val="20"/>
                <w:szCs w:val="20"/>
                <w:lang w:eastAsia="ru-RU"/>
              </w:rPr>
              <w:t>174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B4891" w14:textId="77777777" w:rsidR="004059F4" w:rsidRPr="00DD5AF9" w:rsidRDefault="004059F4" w:rsidP="007E013B">
            <w:pPr>
              <w:ind w:firstLine="0"/>
              <w:jc w:val="center"/>
              <w:rPr>
                <w:sz w:val="20"/>
                <w:szCs w:val="20"/>
                <w:lang w:eastAsia="ru-RU"/>
              </w:rPr>
            </w:pPr>
            <w:r w:rsidRPr="00DD5AF9">
              <w:rPr>
                <w:sz w:val="20"/>
                <w:szCs w:val="20"/>
                <w:lang w:eastAsia="ru-RU"/>
              </w:rPr>
              <w:t>74,8</w:t>
            </w:r>
          </w:p>
        </w:tc>
      </w:tr>
    </w:tbl>
    <w:p w14:paraId="2411DD2E" w14:textId="77777777" w:rsidR="00B71FF3" w:rsidRDefault="00B71FF3" w:rsidP="00F95A4B">
      <w:pPr>
        <w:pStyle w:val="a0"/>
        <w:ind w:firstLine="0"/>
        <w:rPr>
          <w:lang w:val="kk-KZ" w:eastAsia="x-none"/>
        </w:rPr>
      </w:pPr>
    </w:p>
    <w:p w14:paraId="5C5EFC89" w14:textId="77777777" w:rsidR="000F0677" w:rsidRDefault="000F0677" w:rsidP="00F95A4B">
      <w:pPr>
        <w:pStyle w:val="a0"/>
        <w:ind w:firstLine="0"/>
        <w:rPr>
          <w:lang w:val="kk-KZ" w:eastAsia="x-none"/>
        </w:rPr>
      </w:pPr>
    </w:p>
    <w:p w14:paraId="430AF0E8" w14:textId="77777777" w:rsidR="000F0677" w:rsidRDefault="000F0677" w:rsidP="00F95A4B">
      <w:pPr>
        <w:pStyle w:val="a0"/>
        <w:ind w:firstLine="0"/>
        <w:rPr>
          <w:lang w:val="kk-KZ" w:eastAsia="x-none"/>
        </w:rPr>
      </w:pPr>
    </w:p>
    <w:p w14:paraId="15C8C5A8" w14:textId="77777777" w:rsidR="000F0677" w:rsidRDefault="000F0677" w:rsidP="00F95A4B">
      <w:pPr>
        <w:pStyle w:val="a0"/>
        <w:ind w:firstLine="0"/>
        <w:rPr>
          <w:lang w:val="kk-KZ" w:eastAsia="x-none"/>
        </w:rPr>
      </w:pPr>
    </w:p>
    <w:p w14:paraId="7B871447" w14:textId="77777777" w:rsidR="004606F7" w:rsidRDefault="004606F7" w:rsidP="00F95A4B">
      <w:pPr>
        <w:pStyle w:val="a0"/>
        <w:ind w:firstLine="0"/>
        <w:rPr>
          <w:lang w:val="kk-KZ" w:eastAsia="x-none"/>
        </w:rPr>
      </w:pPr>
    </w:p>
    <w:p w14:paraId="0821E587" w14:textId="77777777" w:rsidR="004606F7" w:rsidRDefault="004606F7" w:rsidP="00F95A4B">
      <w:pPr>
        <w:pStyle w:val="a0"/>
        <w:ind w:firstLine="0"/>
        <w:rPr>
          <w:lang w:val="kk-KZ" w:eastAsia="x-none"/>
        </w:rPr>
      </w:pPr>
    </w:p>
    <w:p w14:paraId="176F17BB" w14:textId="77777777" w:rsidR="004606F7" w:rsidRDefault="004606F7" w:rsidP="00F95A4B">
      <w:pPr>
        <w:pStyle w:val="a0"/>
        <w:ind w:firstLine="0"/>
        <w:rPr>
          <w:lang w:val="kk-KZ" w:eastAsia="x-none"/>
        </w:rPr>
      </w:pPr>
    </w:p>
    <w:p w14:paraId="1BEE1071" w14:textId="77777777" w:rsidR="004606F7" w:rsidRDefault="004606F7" w:rsidP="00F95A4B">
      <w:pPr>
        <w:pStyle w:val="a0"/>
        <w:ind w:firstLine="0"/>
        <w:rPr>
          <w:lang w:val="kk-KZ" w:eastAsia="x-none"/>
        </w:rPr>
      </w:pPr>
    </w:p>
    <w:p w14:paraId="16F978AC" w14:textId="77777777" w:rsidR="004606F7" w:rsidRDefault="004606F7" w:rsidP="00F95A4B">
      <w:pPr>
        <w:pStyle w:val="a0"/>
        <w:ind w:firstLine="0"/>
        <w:rPr>
          <w:lang w:val="kk-KZ" w:eastAsia="x-none"/>
        </w:rPr>
      </w:pPr>
    </w:p>
    <w:p w14:paraId="7B972C1B" w14:textId="77777777" w:rsidR="004606F7" w:rsidRDefault="004606F7" w:rsidP="00F95A4B">
      <w:pPr>
        <w:pStyle w:val="a0"/>
        <w:ind w:firstLine="0"/>
        <w:rPr>
          <w:lang w:val="kk-KZ" w:eastAsia="x-none"/>
        </w:rPr>
      </w:pPr>
    </w:p>
    <w:p w14:paraId="71840EE7" w14:textId="77777777" w:rsidR="004606F7" w:rsidRDefault="004606F7" w:rsidP="00F95A4B">
      <w:pPr>
        <w:pStyle w:val="a0"/>
        <w:ind w:firstLine="0"/>
        <w:rPr>
          <w:lang w:val="kk-KZ" w:eastAsia="x-none"/>
        </w:rPr>
      </w:pPr>
    </w:p>
    <w:p w14:paraId="2466D193" w14:textId="77777777" w:rsidR="00B71FF3" w:rsidRPr="001A1BF7" w:rsidRDefault="00B71FF3" w:rsidP="00F95A4B">
      <w:pPr>
        <w:pStyle w:val="a0"/>
        <w:ind w:firstLine="0"/>
        <w:rPr>
          <w:lang w:val="en-US" w:eastAsia="x-none"/>
        </w:rPr>
      </w:pPr>
    </w:p>
    <w:p w14:paraId="1782A914" w14:textId="77777777" w:rsidR="004059F4" w:rsidRPr="004059F4" w:rsidRDefault="004059F4" w:rsidP="004059F4">
      <w:pPr>
        <w:pStyle w:val="a0"/>
        <w:ind w:firstLine="0"/>
        <w:jc w:val="center"/>
        <w:rPr>
          <w:b/>
          <w:lang w:val="kk-KZ" w:eastAsia="x-none"/>
        </w:rPr>
      </w:pPr>
      <w:r w:rsidRPr="004059F4">
        <w:rPr>
          <w:b/>
          <w:lang w:val="kk-KZ" w:eastAsia="x-none"/>
        </w:rPr>
        <w:lastRenderedPageBreak/>
        <w:t>ҚОСЫМША</w:t>
      </w:r>
      <w:r>
        <w:rPr>
          <w:b/>
          <w:lang w:val="kk-KZ" w:eastAsia="x-none"/>
        </w:rPr>
        <w:t xml:space="preserve"> </w:t>
      </w:r>
      <w:r w:rsidR="009E1F36">
        <w:rPr>
          <w:b/>
          <w:lang w:val="kk-KZ" w:eastAsia="x-none"/>
        </w:rPr>
        <w:t>Л</w:t>
      </w:r>
    </w:p>
    <w:p w14:paraId="0A9D3258" w14:textId="77777777" w:rsidR="00B71FF3" w:rsidRDefault="00B71FF3" w:rsidP="00F95A4B">
      <w:pPr>
        <w:pStyle w:val="a0"/>
        <w:ind w:firstLine="0"/>
        <w:rPr>
          <w:lang w:val="kk-KZ" w:eastAsia="x-none"/>
        </w:rPr>
      </w:pPr>
    </w:p>
    <w:p w14:paraId="4BA117C9" w14:textId="77777777" w:rsidR="004059F4" w:rsidRDefault="00905278" w:rsidP="00905278">
      <w:pPr>
        <w:ind w:firstLine="0"/>
        <w:jc w:val="left"/>
        <w:rPr>
          <w:rFonts w:eastAsia="Times New Roman"/>
          <w:sz w:val="28"/>
          <w:szCs w:val="28"/>
          <w:lang w:val="kk-KZ" w:eastAsia="ru-RU"/>
        </w:rPr>
      </w:pPr>
      <w:r>
        <w:rPr>
          <w:rFonts w:eastAsia="Times New Roman"/>
          <w:sz w:val="28"/>
          <w:szCs w:val="28"/>
          <w:lang w:val="kk-KZ" w:eastAsia="ru-RU"/>
        </w:rPr>
        <w:t xml:space="preserve">Кесте Л. 1 - </w:t>
      </w:r>
      <w:r w:rsidR="004059F4">
        <w:rPr>
          <w:rFonts w:eastAsia="Times New Roman"/>
          <w:sz w:val="28"/>
          <w:szCs w:val="28"/>
          <w:lang w:val="kk-KZ" w:eastAsia="ru-RU"/>
        </w:rPr>
        <w:t>Сарысу өзені алабының көктемгі ағынды қабатының 193</w:t>
      </w:r>
      <w:r w:rsidR="004059F4" w:rsidRPr="00C46C26">
        <w:rPr>
          <w:sz w:val="28"/>
          <w:szCs w:val="28"/>
          <w:lang w:val="kk-KZ" w:eastAsia="ru-RU"/>
        </w:rPr>
        <w:t>2</w:t>
      </w:r>
      <w:r w:rsidR="004059F4" w:rsidRPr="007B0BA5">
        <w:rPr>
          <w:rFonts w:eastAsia="Times New Roman"/>
          <w:sz w:val="28"/>
          <w:szCs w:val="28"/>
          <w:lang w:val="kk-KZ" w:eastAsia="ru-RU"/>
        </w:rPr>
        <w:t xml:space="preserve">-2012 </w:t>
      </w:r>
      <w:r w:rsidR="004059F4">
        <w:rPr>
          <w:rFonts w:eastAsia="Times New Roman"/>
          <w:sz w:val="28"/>
          <w:szCs w:val="28"/>
          <w:lang w:val="kk-KZ" w:eastAsia="ru-RU"/>
        </w:rPr>
        <w:t>жж</w:t>
      </w:r>
      <w:r w:rsidR="004059F4" w:rsidRPr="007B0BA5">
        <w:rPr>
          <w:rFonts w:eastAsia="Times New Roman"/>
          <w:sz w:val="28"/>
          <w:szCs w:val="28"/>
          <w:lang w:val="kk-KZ" w:eastAsia="ru-RU"/>
        </w:rPr>
        <w:t xml:space="preserve">. </w:t>
      </w:r>
      <w:r w:rsidR="004059F4">
        <w:rPr>
          <w:rFonts w:eastAsia="Times New Roman"/>
          <w:sz w:val="28"/>
          <w:szCs w:val="28"/>
          <w:lang w:val="kk-KZ" w:eastAsia="ru-RU"/>
        </w:rPr>
        <w:t>және 19</w:t>
      </w:r>
      <w:r w:rsidR="004059F4" w:rsidRPr="00C46C26">
        <w:rPr>
          <w:sz w:val="28"/>
          <w:szCs w:val="28"/>
          <w:lang w:val="kk-KZ" w:eastAsia="ru-RU"/>
        </w:rPr>
        <w:t>66</w:t>
      </w:r>
      <w:r w:rsidR="004059F4" w:rsidRPr="007B0BA5">
        <w:rPr>
          <w:rFonts w:eastAsia="Times New Roman"/>
          <w:sz w:val="28"/>
          <w:szCs w:val="28"/>
          <w:lang w:val="kk-KZ" w:eastAsia="ru-RU"/>
        </w:rPr>
        <w:t xml:space="preserve">-2012 </w:t>
      </w:r>
      <w:r w:rsidR="004059F4">
        <w:rPr>
          <w:rFonts w:eastAsia="Times New Roman"/>
          <w:sz w:val="28"/>
          <w:szCs w:val="28"/>
          <w:lang w:val="kk-KZ" w:eastAsia="ru-RU"/>
        </w:rPr>
        <w:t>жж</w:t>
      </w:r>
      <w:r w:rsidR="004059F4" w:rsidRPr="007B0BA5">
        <w:rPr>
          <w:rFonts w:eastAsia="Times New Roman"/>
          <w:sz w:val="28"/>
          <w:szCs w:val="28"/>
          <w:lang w:val="kk-KZ" w:eastAsia="ru-RU"/>
        </w:rPr>
        <w:t>.</w:t>
      </w:r>
      <w:r w:rsidR="004059F4">
        <w:rPr>
          <w:rFonts w:eastAsia="Times New Roman"/>
          <w:sz w:val="28"/>
          <w:szCs w:val="28"/>
          <w:lang w:val="kk-KZ" w:eastAsia="ru-RU"/>
        </w:rPr>
        <w:t xml:space="preserve"> кезеңдер үшін қамтамасыздық мәндері</w:t>
      </w:r>
    </w:p>
    <w:p w14:paraId="2391B93B" w14:textId="77777777" w:rsidR="004606F7" w:rsidRPr="004606F7" w:rsidRDefault="004606F7" w:rsidP="004606F7">
      <w:pPr>
        <w:pStyle w:val="a0"/>
        <w:rPr>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874"/>
        <w:gridCol w:w="726"/>
        <w:gridCol w:w="727"/>
        <w:gridCol w:w="599"/>
        <w:gridCol w:w="583"/>
        <w:gridCol w:w="639"/>
        <w:gridCol w:w="639"/>
        <w:gridCol w:w="639"/>
        <w:gridCol w:w="639"/>
        <w:gridCol w:w="639"/>
        <w:gridCol w:w="639"/>
        <w:gridCol w:w="598"/>
        <w:gridCol w:w="583"/>
        <w:gridCol w:w="639"/>
        <w:gridCol w:w="639"/>
        <w:gridCol w:w="639"/>
        <w:gridCol w:w="639"/>
        <w:gridCol w:w="639"/>
        <w:gridCol w:w="707"/>
      </w:tblGrid>
      <w:tr w:rsidR="004059F4" w:rsidRPr="001A1BF7" w14:paraId="1A2FDDE6" w14:textId="77777777" w:rsidTr="007E013B">
        <w:tc>
          <w:tcPr>
            <w:tcW w:w="486" w:type="dxa"/>
            <w:vMerge w:val="restart"/>
            <w:tcBorders>
              <w:top w:val="single" w:sz="4" w:space="0" w:color="auto"/>
              <w:left w:val="single" w:sz="4" w:space="0" w:color="auto"/>
              <w:right w:val="single" w:sz="4" w:space="0" w:color="auto"/>
            </w:tcBorders>
          </w:tcPr>
          <w:p w14:paraId="7E1A4E3C" w14:textId="77777777" w:rsidR="004059F4" w:rsidRPr="004A11DC" w:rsidRDefault="004059F4" w:rsidP="007E013B">
            <w:pPr>
              <w:ind w:firstLine="0"/>
              <w:jc w:val="center"/>
              <w:rPr>
                <w:sz w:val="20"/>
                <w:szCs w:val="20"/>
                <w:lang w:val="kk-KZ" w:eastAsia="ru-RU"/>
              </w:rPr>
            </w:pPr>
            <w:r w:rsidRPr="00905278">
              <w:rPr>
                <w:sz w:val="20"/>
                <w:szCs w:val="20"/>
                <w:lang w:val="kk-KZ" w:eastAsia="ru-RU"/>
              </w:rPr>
              <w:t xml:space="preserve">№ </w:t>
            </w:r>
            <w:r>
              <w:rPr>
                <w:sz w:val="20"/>
                <w:szCs w:val="20"/>
                <w:lang w:val="kk-KZ" w:eastAsia="ru-RU"/>
              </w:rPr>
              <w:t>р</w:t>
            </w:r>
            <w:r w:rsidRPr="00905278">
              <w:rPr>
                <w:sz w:val="20"/>
                <w:szCs w:val="20"/>
                <w:lang w:val="kk-KZ" w:eastAsia="ru-RU"/>
              </w:rPr>
              <w:t>/</w:t>
            </w:r>
            <w:r>
              <w:rPr>
                <w:sz w:val="20"/>
                <w:szCs w:val="20"/>
                <w:lang w:val="kk-KZ" w:eastAsia="ru-RU"/>
              </w:rPr>
              <w:t>р</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85A4B" w14:textId="77777777" w:rsidR="004059F4" w:rsidRPr="00905278" w:rsidRDefault="004059F4" w:rsidP="007E013B">
            <w:pPr>
              <w:ind w:firstLine="0"/>
              <w:jc w:val="center"/>
              <w:rPr>
                <w:sz w:val="20"/>
                <w:szCs w:val="20"/>
                <w:lang w:val="kk-KZ" w:eastAsia="ru-RU"/>
              </w:rPr>
            </w:pPr>
            <w:r>
              <w:rPr>
                <w:sz w:val="20"/>
                <w:szCs w:val="20"/>
                <w:lang w:val="kk-KZ" w:eastAsia="ru-RU"/>
              </w:rPr>
              <w:t>Өзен</w:t>
            </w:r>
            <w:r w:rsidRPr="00905278">
              <w:rPr>
                <w:sz w:val="20"/>
                <w:szCs w:val="20"/>
                <w:lang w:val="kk-KZ" w:eastAsia="ru-RU"/>
              </w:rPr>
              <w:t>-</w:t>
            </w:r>
            <w:r>
              <w:rPr>
                <w:sz w:val="20"/>
                <w:szCs w:val="20"/>
                <w:lang w:val="kk-KZ" w:eastAsia="ru-RU"/>
              </w:rPr>
              <w:t>беке</w:t>
            </w:r>
            <w:r w:rsidRPr="00905278">
              <w:rPr>
                <w:sz w:val="20"/>
                <w:szCs w:val="20"/>
                <w:lang w:val="kk-KZ" w:eastAsia="ru-RU"/>
              </w:rPr>
              <w:t>т</w:t>
            </w:r>
          </w:p>
        </w:tc>
        <w:tc>
          <w:tcPr>
            <w:tcW w:w="14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ECCAE2" w14:textId="77777777" w:rsidR="004059F4" w:rsidRPr="00905278" w:rsidRDefault="004059F4" w:rsidP="007E013B">
            <w:pPr>
              <w:ind w:firstLine="0"/>
              <w:jc w:val="center"/>
              <w:rPr>
                <w:sz w:val="20"/>
                <w:szCs w:val="20"/>
                <w:lang w:val="kk-KZ"/>
              </w:rPr>
            </w:pPr>
            <w:r>
              <w:rPr>
                <w:sz w:val="20"/>
                <w:szCs w:val="20"/>
                <w:lang w:val="kk-KZ" w:eastAsia="ru-RU"/>
              </w:rPr>
              <w:t>Орташа ағынды қабаты</w:t>
            </w:r>
          </w:p>
        </w:tc>
        <w:tc>
          <w:tcPr>
            <w:tcW w:w="501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5301F8F" w14:textId="77777777" w:rsidR="004059F4" w:rsidRPr="004A11DC" w:rsidRDefault="004059F4" w:rsidP="007E013B">
            <w:pPr>
              <w:ind w:firstLine="0"/>
              <w:jc w:val="center"/>
              <w:rPr>
                <w:sz w:val="20"/>
                <w:szCs w:val="20"/>
                <w:lang w:val="kk-KZ"/>
              </w:rPr>
            </w:pPr>
            <w:r w:rsidRPr="00905278">
              <w:rPr>
                <w:sz w:val="20"/>
                <w:szCs w:val="20"/>
                <w:lang w:val="kk-KZ" w:eastAsia="ru-RU"/>
              </w:rPr>
              <w:t>1932-12</w:t>
            </w:r>
            <w:r>
              <w:rPr>
                <w:sz w:val="20"/>
                <w:szCs w:val="20"/>
                <w:lang w:val="kk-KZ" w:eastAsia="ru-RU"/>
              </w:rPr>
              <w:t>жж</w:t>
            </w:r>
            <w:r w:rsidRPr="00905278">
              <w:rPr>
                <w:sz w:val="20"/>
                <w:szCs w:val="20"/>
                <w:lang w:val="kk-KZ" w:eastAsia="ru-RU"/>
              </w:rPr>
              <w:t>.</w:t>
            </w:r>
            <w:r>
              <w:rPr>
                <w:sz w:val="20"/>
                <w:szCs w:val="20"/>
                <w:lang w:val="kk-KZ" w:eastAsia="ru-RU"/>
              </w:rPr>
              <w:t xml:space="preserve"> есептік кезең үшін көктемгі ағынды қабаты</w:t>
            </w:r>
          </w:p>
        </w:tc>
        <w:tc>
          <w:tcPr>
            <w:tcW w:w="50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2379A86" w14:textId="77777777" w:rsidR="004059F4" w:rsidRPr="004A11DC" w:rsidRDefault="004059F4" w:rsidP="007E013B">
            <w:pPr>
              <w:ind w:firstLine="0"/>
              <w:jc w:val="center"/>
              <w:rPr>
                <w:sz w:val="20"/>
                <w:szCs w:val="20"/>
                <w:lang w:val="kk-KZ" w:eastAsia="ru-RU"/>
              </w:rPr>
            </w:pPr>
            <w:r w:rsidRPr="004A11DC">
              <w:rPr>
                <w:sz w:val="20"/>
                <w:szCs w:val="20"/>
                <w:lang w:val="kk-KZ" w:eastAsia="ru-RU"/>
              </w:rPr>
              <w:t xml:space="preserve">1966-12 </w:t>
            </w:r>
            <w:r>
              <w:rPr>
                <w:sz w:val="20"/>
                <w:szCs w:val="20"/>
                <w:lang w:val="kk-KZ" w:eastAsia="ru-RU"/>
              </w:rPr>
              <w:t>жж</w:t>
            </w:r>
            <w:r w:rsidRPr="004A11DC">
              <w:rPr>
                <w:sz w:val="20"/>
                <w:szCs w:val="20"/>
                <w:lang w:val="kk-KZ" w:eastAsia="ru-RU"/>
              </w:rPr>
              <w:t>.</w:t>
            </w:r>
            <w:r>
              <w:rPr>
                <w:sz w:val="20"/>
                <w:szCs w:val="20"/>
                <w:lang w:val="kk-KZ" w:eastAsia="ru-RU"/>
              </w:rPr>
              <w:t xml:space="preserve"> кезең үшін көктемгі ағынды қабаты</w:t>
            </w:r>
          </w:p>
        </w:tc>
      </w:tr>
      <w:tr w:rsidR="004059F4" w:rsidRPr="00DD5AF9" w14:paraId="605FF722" w14:textId="77777777" w:rsidTr="007E013B">
        <w:tc>
          <w:tcPr>
            <w:tcW w:w="486" w:type="dxa"/>
            <w:vMerge/>
            <w:tcBorders>
              <w:left w:val="single" w:sz="4" w:space="0" w:color="auto"/>
              <w:bottom w:val="single" w:sz="4" w:space="0" w:color="auto"/>
              <w:right w:val="single" w:sz="4" w:space="0" w:color="auto"/>
            </w:tcBorders>
          </w:tcPr>
          <w:p w14:paraId="39608484" w14:textId="77777777" w:rsidR="004059F4" w:rsidRPr="004A11DC" w:rsidRDefault="004059F4" w:rsidP="007E013B">
            <w:pPr>
              <w:ind w:firstLine="0"/>
              <w:jc w:val="center"/>
              <w:rPr>
                <w:sz w:val="20"/>
                <w:szCs w:val="20"/>
                <w:lang w:val="kk-KZ" w:eastAsia="ru-RU"/>
              </w:rPr>
            </w:pPr>
          </w:p>
        </w:tc>
        <w:tc>
          <w:tcPr>
            <w:tcW w:w="18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C88C20" w14:textId="77777777" w:rsidR="004059F4" w:rsidRPr="004A11DC" w:rsidRDefault="004059F4" w:rsidP="007E013B">
            <w:pPr>
              <w:ind w:firstLine="0"/>
              <w:jc w:val="center"/>
              <w:rPr>
                <w:sz w:val="20"/>
                <w:szCs w:val="20"/>
                <w:lang w:val="kk-KZ"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48F1B" w14:textId="77777777" w:rsidR="004059F4" w:rsidRPr="00DD5AF9" w:rsidRDefault="004059F4" w:rsidP="007E013B">
            <w:pPr>
              <w:ind w:firstLine="0"/>
              <w:jc w:val="center"/>
              <w:rPr>
                <w:sz w:val="20"/>
                <w:szCs w:val="20"/>
              </w:rPr>
            </w:pPr>
            <w:r w:rsidRPr="00DD5AF9">
              <w:rPr>
                <w:sz w:val="20"/>
                <w:szCs w:val="20"/>
                <w:lang w:eastAsia="ru-RU"/>
              </w:rPr>
              <w:t>1932-2012 гг.</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2AC5E" w14:textId="77777777" w:rsidR="004059F4" w:rsidRPr="00DD5AF9" w:rsidRDefault="004059F4" w:rsidP="007E013B">
            <w:pPr>
              <w:ind w:firstLine="0"/>
              <w:jc w:val="center"/>
              <w:rPr>
                <w:sz w:val="20"/>
                <w:szCs w:val="20"/>
              </w:rPr>
            </w:pPr>
            <w:r w:rsidRPr="00DD5AF9">
              <w:rPr>
                <w:sz w:val="20"/>
                <w:szCs w:val="20"/>
                <w:lang w:eastAsia="ru-RU"/>
              </w:rPr>
              <w:t>1966-2012 гг.</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B5669" w14:textId="77777777" w:rsidR="004059F4" w:rsidRPr="00DD5AF9" w:rsidRDefault="004059F4" w:rsidP="007E013B">
            <w:pPr>
              <w:ind w:firstLine="0"/>
              <w:jc w:val="center"/>
              <w:rPr>
                <w:sz w:val="20"/>
                <w:szCs w:val="20"/>
              </w:rPr>
            </w:pPr>
            <w:r w:rsidRPr="00DD5AF9">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EBFD3" w14:textId="77777777" w:rsidR="004059F4" w:rsidRPr="00DD5AF9" w:rsidRDefault="004059F4" w:rsidP="007E013B">
            <w:pPr>
              <w:ind w:firstLine="0"/>
              <w:jc w:val="center"/>
              <w:rPr>
                <w:sz w:val="20"/>
                <w:szCs w:val="20"/>
              </w:rPr>
            </w:pPr>
            <w:r w:rsidRPr="00DD5AF9">
              <w:rPr>
                <w:sz w:val="20"/>
                <w:szCs w:val="20"/>
              </w:rPr>
              <w:t>10%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1FF03" w14:textId="77777777" w:rsidR="004059F4" w:rsidRPr="00DD5AF9" w:rsidRDefault="004059F4" w:rsidP="007E013B">
            <w:pPr>
              <w:ind w:firstLine="0"/>
              <w:jc w:val="center"/>
              <w:rPr>
                <w:sz w:val="20"/>
                <w:szCs w:val="20"/>
                <w:lang w:eastAsia="ru-RU"/>
              </w:rPr>
            </w:pPr>
            <w:r w:rsidRPr="00DD5AF9">
              <w:rPr>
                <w:sz w:val="20"/>
                <w:szCs w:val="20"/>
                <w:lang w:eastAsia="ru-RU"/>
              </w:rPr>
              <w:t>25%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0C539" w14:textId="77777777" w:rsidR="004059F4" w:rsidRPr="00DD5AF9" w:rsidRDefault="004059F4" w:rsidP="007E013B">
            <w:pPr>
              <w:ind w:firstLine="0"/>
              <w:jc w:val="center"/>
              <w:rPr>
                <w:sz w:val="20"/>
                <w:szCs w:val="20"/>
                <w:lang w:eastAsia="ru-RU"/>
              </w:rPr>
            </w:pPr>
            <w:r w:rsidRPr="00DD5AF9">
              <w:rPr>
                <w:sz w:val="20"/>
                <w:szCs w:val="20"/>
                <w:lang w:eastAsia="ru-RU"/>
              </w:rPr>
              <w:t>50%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AD8DA" w14:textId="77777777" w:rsidR="004059F4" w:rsidRPr="00DD5AF9" w:rsidRDefault="004059F4" w:rsidP="007E013B">
            <w:pPr>
              <w:ind w:firstLine="0"/>
              <w:jc w:val="center"/>
              <w:rPr>
                <w:sz w:val="20"/>
                <w:szCs w:val="20"/>
                <w:lang w:eastAsia="ru-RU"/>
              </w:rPr>
            </w:pPr>
            <w:r w:rsidRPr="00DD5AF9">
              <w:rPr>
                <w:sz w:val="20"/>
                <w:szCs w:val="20"/>
                <w:lang w:eastAsia="ru-RU"/>
              </w:rPr>
              <w:t>75%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DDF11" w14:textId="77777777" w:rsidR="004059F4" w:rsidRPr="00DD5AF9" w:rsidRDefault="004059F4" w:rsidP="007E013B">
            <w:pPr>
              <w:ind w:firstLine="0"/>
              <w:jc w:val="center"/>
              <w:rPr>
                <w:sz w:val="20"/>
                <w:szCs w:val="20"/>
                <w:lang w:eastAsia="ru-RU"/>
              </w:rPr>
            </w:pPr>
            <w:r w:rsidRPr="00DD5AF9">
              <w:rPr>
                <w:sz w:val="20"/>
                <w:szCs w:val="20"/>
                <w:lang w:eastAsia="ru-RU"/>
              </w:rPr>
              <w:t>90%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347AC" w14:textId="77777777" w:rsidR="004059F4" w:rsidRPr="00DD5AF9" w:rsidRDefault="004059F4" w:rsidP="007E013B">
            <w:pPr>
              <w:ind w:firstLine="0"/>
              <w:jc w:val="center"/>
              <w:rPr>
                <w:sz w:val="20"/>
                <w:szCs w:val="20"/>
                <w:lang w:eastAsia="ru-RU"/>
              </w:rPr>
            </w:pPr>
            <w:r w:rsidRPr="00DD5AF9">
              <w:rPr>
                <w:sz w:val="20"/>
                <w:szCs w:val="20"/>
                <w:lang w:eastAsia="ru-RU"/>
              </w:rPr>
              <w:t>95%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69AE" w14:textId="77777777" w:rsidR="004059F4" w:rsidRPr="00DD5AF9" w:rsidRDefault="004059F4" w:rsidP="007E013B">
            <w:pPr>
              <w:ind w:firstLine="0"/>
              <w:jc w:val="center"/>
              <w:rPr>
                <w:sz w:val="20"/>
                <w:szCs w:val="20"/>
                <w:lang w:eastAsia="ru-RU"/>
              </w:rPr>
            </w:pPr>
            <w:r w:rsidRPr="00DD5AF9">
              <w:rPr>
                <w:sz w:val="20"/>
                <w:szCs w:val="20"/>
                <w:lang w:eastAsia="ru-RU"/>
              </w:rPr>
              <w:t>97%</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FEF23" w14:textId="77777777" w:rsidR="004059F4" w:rsidRPr="00DD5AF9" w:rsidRDefault="004059F4" w:rsidP="007E013B">
            <w:pPr>
              <w:ind w:firstLine="0"/>
              <w:jc w:val="center"/>
              <w:rPr>
                <w:sz w:val="20"/>
                <w:szCs w:val="20"/>
              </w:rPr>
            </w:pPr>
            <w:r w:rsidRPr="00DD5AF9">
              <w:rPr>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5CAA9" w14:textId="77777777" w:rsidR="004059F4" w:rsidRPr="00DD5AF9" w:rsidRDefault="004059F4" w:rsidP="007E013B">
            <w:pPr>
              <w:ind w:firstLine="0"/>
              <w:jc w:val="center"/>
              <w:rPr>
                <w:sz w:val="20"/>
                <w:szCs w:val="20"/>
              </w:rPr>
            </w:pPr>
            <w:r w:rsidRPr="00DD5AF9">
              <w:rPr>
                <w:sz w:val="20"/>
                <w:szCs w:val="20"/>
              </w:rPr>
              <w:t>10%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C9109" w14:textId="77777777" w:rsidR="004059F4" w:rsidRPr="00DD5AF9" w:rsidRDefault="004059F4" w:rsidP="007E013B">
            <w:pPr>
              <w:ind w:firstLine="0"/>
              <w:jc w:val="center"/>
              <w:rPr>
                <w:sz w:val="20"/>
                <w:szCs w:val="20"/>
                <w:lang w:eastAsia="ru-RU"/>
              </w:rPr>
            </w:pPr>
            <w:r w:rsidRPr="00DD5AF9">
              <w:rPr>
                <w:sz w:val="20"/>
                <w:szCs w:val="20"/>
                <w:lang w:eastAsia="ru-RU"/>
              </w:rPr>
              <w:t>25%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4BF5D" w14:textId="77777777" w:rsidR="004059F4" w:rsidRPr="00DD5AF9" w:rsidRDefault="004059F4" w:rsidP="007E013B">
            <w:pPr>
              <w:ind w:firstLine="0"/>
              <w:jc w:val="center"/>
              <w:rPr>
                <w:sz w:val="20"/>
                <w:szCs w:val="20"/>
                <w:lang w:eastAsia="ru-RU"/>
              </w:rPr>
            </w:pPr>
            <w:r w:rsidRPr="00DD5AF9">
              <w:rPr>
                <w:sz w:val="20"/>
                <w:szCs w:val="20"/>
                <w:lang w:eastAsia="ru-RU"/>
              </w:rPr>
              <w:t>50%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E3C5C" w14:textId="77777777" w:rsidR="004059F4" w:rsidRPr="00DD5AF9" w:rsidRDefault="004059F4" w:rsidP="007E013B">
            <w:pPr>
              <w:ind w:firstLine="0"/>
              <w:jc w:val="center"/>
              <w:rPr>
                <w:sz w:val="20"/>
                <w:szCs w:val="20"/>
                <w:lang w:eastAsia="ru-RU"/>
              </w:rPr>
            </w:pPr>
            <w:r w:rsidRPr="00DD5AF9">
              <w:rPr>
                <w:sz w:val="20"/>
                <w:szCs w:val="20"/>
                <w:lang w:eastAsia="ru-RU"/>
              </w:rPr>
              <w:t>75%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E83A4" w14:textId="77777777" w:rsidR="004059F4" w:rsidRPr="00DD5AF9" w:rsidRDefault="004059F4" w:rsidP="007E013B">
            <w:pPr>
              <w:ind w:firstLine="0"/>
              <w:jc w:val="center"/>
              <w:rPr>
                <w:sz w:val="20"/>
                <w:szCs w:val="20"/>
                <w:lang w:eastAsia="ru-RU"/>
              </w:rPr>
            </w:pPr>
            <w:r w:rsidRPr="00DD5AF9">
              <w:rPr>
                <w:sz w:val="20"/>
                <w:szCs w:val="20"/>
                <w:lang w:eastAsia="ru-RU"/>
              </w:rPr>
              <w:t>90%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D0BD5" w14:textId="77777777" w:rsidR="004059F4" w:rsidRPr="00DD5AF9" w:rsidRDefault="004059F4" w:rsidP="007E013B">
            <w:pPr>
              <w:ind w:firstLine="0"/>
              <w:jc w:val="center"/>
              <w:rPr>
                <w:sz w:val="20"/>
                <w:szCs w:val="20"/>
                <w:lang w:eastAsia="ru-RU"/>
              </w:rPr>
            </w:pPr>
            <w:r w:rsidRPr="00DD5AF9">
              <w:rPr>
                <w:sz w:val="20"/>
                <w:szCs w:val="20"/>
                <w:lang w:eastAsia="ru-RU"/>
              </w:rPr>
              <w:t>95%</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BE1BE" w14:textId="77777777" w:rsidR="004059F4" w:rsidRPr="00DD5AF9" w:rsidRDefault="004059F4" w:rsidP="007E013B">
            <w:pPr>
              <w:ind w:firstLine="0"/>
              <w:jc w:val="center"/>
              <w:rPr>
                <w:sz w:val="20"/>
                <w:szCs w:val="20"/>
                <w:lang w:eastAsia="ru-RU"/>
              </w:rPr>
            </w:pPr>
            <w:r w:rsidRPr="00DD5AF9">
              <w:rPr>
                <w:sz w:val="20"/>
                <w:szCs w:val="20"/>
                <w:lang w:eastAsia="ru-RU"/>
              </w:rPr>
              <w:t>97%</w:t>
            </w:r>
          </w:p>
        </w:tc>
      </w:tr>
      <w:tr w:rsidR="004059F4" w:rsidRPr="00DD5AF9" w14:paraId="4E16C1B5" w14:textId="77777777" w:rsidTr="007E013B">
        <w:trPr>
          <w:trHeight w:val="631"/>
        </w:trPr>
        <w:tc>
          <w:tcPr>
            <w:tcW w:w="486" w:type="dxa"/>
            <w:tcBorders>
              <w:top w:val="single" w:sz="4" w:space="0" w:color="auto"/>
              <w:left w:val="single" w:sz="4" w:space="0" w:color="auto"/>
              <w:bottom w:val="single" w:sz="4" w:space="0" w:color="auto"/>
              <w:right w:val="single" w:sz="4" w:space="0" w:color="auto"/>
            </w:tcBorders>
          </w:tcPr>
          <w:p w14:paraId="5C98CDA2"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5AA79" w14:textId="77777777" w:rsidR="004059F4" w:rsidRPr="00DD5AF9" w:rsidRDefault="004059F4" w:rsidP="007E013B">
            <w:pPr>
              <w:ind w:firstLine="0"/>
              <w:jc w:val="left"/>
              <w:rPr>
                <w:sz w:val="20"/>
                <w:szCs w:val="20"/>
                <w:lang w:eastAsia="ru-RU"/>
              </w:rPr>
            </w:pPr>
            <w:r w:rsidRPr="00DD5AF9">
              <w:rPr>
                <w:rFonts w:eastAsia="Times New Roman"/>
                <w:sz w:val="20"/>
                <w:szCs w:val="20"/>
                <w:lang w:eastAsia="ru-RU"/>
              </w:rPr>
              <w:t>Сарысу - рзд. № 189 (57)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9D000" w14:textId="77777777" w:rsidR="004059F4" w:rsidRPr="00DD5AF9" w:rsidRDefault="004059F4" w:rsidP="007E013B">
            <w:pPr>
              <w:ind w:firstLine="0"/>
              <w:jc w:val="center"/>
              <w:rPr>
                <w:sz w:val="20"/>
                <w:szCs w:val="20"/>
                <w:lang w:eastAsia="ru-RU"/>
              </w:rPr>
            </w:pPr>
            <w:r w:rsidRPr="00DD5AF9">
              <w:rPr>
                <w:rFonts w:eastAsia="Times New Roman"/>
                <w:sz w:val="20"/>
                <w:szCs w:val="20"/>
                <w:lang w:eastAsia="ru-RU"/>
              </w:rPr>
              <w:t>2,51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D8D82" w14:textId="77777777" w:rsidR="004059F4" w:rsidRPr="00DD5AF9" w:rsidRDefault="004059F4" w:rsidP="007E013B">
            <w:pPr>
              <w:ind w:firstLine="0"/>
              <w:jc w:val="center"/>
              <w:rPr>
                <w:sz w:val="20"/>
                <w:szCs w:val="20"/>
                <w:lang w:eastAsia="ru-RU"/>
              </w:rPr>
            </w:pPr>
            <w:r w:rsidRPr="00DD5AF9">
              <w:rPr>
                <w:sz w:val="20"/>
                <w:szCs w:val="20"/>
                <w:lang w:eastAsia="ru-RU"/>
              </w:rPr>
              <w:t>1,74</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A714B" w14:textId="77777777" w:rsidR="004059F4" w:rsidRPr="00DD5AF9" w:rsidRDefault="004059F4" w:rsidP="007E013B">
            <w:pPr>
              <w:ind w:firstLine="0"/>
              <w:jc w:val="center"/>
              <w:rPr>
                <w:sz w:val="20"/>
                <w:szCs w:val="20"/>
              </w:rPr>
            </w:pPr>
            <w:r w:rsidRPr="00DD5AF9">
              <w:rPr>
                <w:sz w:val="20"/>
                <w:szCs w:val="20"/>
              </w:rPr>
              <w:t>9,74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92583" w14:textId="77777777" w:rsidR="004059F4" w:rsidRPr="00DD5AF9" w:rsidRDefault="004059F4" w:rsidP="007E013B">
            <w:pPr>
              <w:ind w:firstLine="0"/>
              <w:jc w:val="center"/>
              <w:rPr>
                <w:sz w:val="20"/>
                <w:szCs w:val="20"/>
              </w:rPr>
            </w:pPr>
            <w:r w:rsidRPr="00DD5AF9">
              <w:rPr>
                <w:sz w:val="20"/>
                <w:szCs w:val="20"/>
              </w:rPr>
              <w:t>6,70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0CF34" w14:textId="77777777" w:rsidR="004059F4" w:rsidRPr="00DD5AF9" w:rsidRDefault="004059F4" w:rsidP="007E013B">
            <w:pPr>
              <w:ind w:firstLine="0"/>
              <w:jc w:val="center"/>
              <w:rPr>
                <w:sz w:val="20"/>
                <w:szCs w:val="20"/>
                <w:lang w:eastAsia="ru-RU"/>
              </w:rPr>
            </w:pPr>
            <w:r w:rsidRPr="00DD5AF9">
              <w:rPr>
                <w:sz w:val="20"/>
                <w:szCs w:val="20"/>
                <w:lang w:eastAsia="ru-RU"/>
              </w:rPr>
              <w:t>3,25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9FC13" w14:textId="77777777" w:rsidR="004059F4" w:rsidRPr="00DD5AF9" w:rsidRDefault="004059F4" w:rsidP="007E013B">
            <w:pPr>
              <w:ind w:firstLine="0"/>
              <w:jc w:val="center"/>
              <w:rPr>
                <w:sz w:val="20"/>
                <w:szCs w:val="20"/>
                <w:lang w:eastAsia="ru-RU"/>
              </w:rPr>
            </w:pPr>
            <w:r w:rsidRPr="00DD5AF9">
              <w:rPr>
                <w:sz w:val="20"/>
                <w:szCs w:val="20"/>
                <w:lang w:eastAsia="ru-RU"/>
              </w:rPr>
              <w:t>1,08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13E1" w14:textId="77777777" w:rsidR="004059F4" w:rsidRPr="00DD5AF9" w:rsidRDefault="004059F4" w:rsidP="007E013B">
            <w:pPr>
              <w:ind w:firstLine="0"/>
              <w:jc w:val="center"/>
              <w:rPr>
                <w:sz w:val="20"/>
                <w:szCs w:val="20"/>
                <w:lang w:eastAsia="ru-RU"/>
              </w:rPr>
            </w:pPr>
            <w:r w:rsidRPr="00DD5AF9">
              <w:rPr>
                <w:sz w:val="20"/>
                <w:szCs w:val="20"/>
                <w:lang w:eastAsia="ru-RU"/>
              </w:rPr>
              <w:t>0,23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F9AAC" w14:textId="77777777" w:rsidR="004059F4" w:rsidRPr="00DD5AF9" w:rsidRDefault="004059F4" w:rsidP="007E013B">
            <w:pPr>
              <w:ind w:firstLine="0"/>
              <w:jc w:val="center"/>
              <w:rPr>
                <w:sz w:val="20"/>
                <w:szCs w:val="20"/>
                <w:lang w:eastAsia="ru-RU"/>
              </w:rPr>
            </w:pPr>
            <w:r w:rsidRPr="00DD5AF9">
              <w:rPr>
                <w:sz w:val="20"/>
                <w:szCs w:val="20"/>
                <w:lang w:eastAsia="ru-RU"/>
              </w:rPr>
              <w:t>0,03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D7CBE" w14:textId="77777777" w:rsidR="004059F4" w:rsidRPr="00DD5AF9" w:rsidRDefault="004059F4" w:rsidP="007E013B">
            <w:pPr>
              <w:ind w:firstLine="0"/>
              <w:jc w:val="center"/>
              <w:rPr>
                <w:sz w:val="20"/>
                <w:szCs w:val="20"/>
                <w:lang w:eastAsia="ru-RU"/>
              </w:rPr>
            </w:pPr>
            <w:r w:rsidRPr="00DD5AF9">
              <w:rPr>
                <w:sz w:val="20"/>
                <w:szCs w:val="20"/>
                <w:lang w:eastAsia="ru-RU"/>
              </w:rPr>
              <w:t>0,01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77112" w14:textId="77777777" w:rsidR="004059F4" w:rsidRPr="00DD5AF9" w:rsidRDefault="004059F4" w:rsidP="007E013B">
            <w:pPr>
              <w:ind w:firstLine="0"/>
              <w:jc w:val="center"/>
              <w:rPr>
                <w:sz w:val="20"/>
                <w:szCs w:val="20"/>
                <w:lang w:eastAsia="ru-RU"/>
              </w:rPr>
            </w:pPr>
            <w:r w:rsidRPr="00DD5AF9">
              <w:rPr>
                <w:sz w:val="20"/>
                <w:szCs w:val="20"/>
                <w:lang w:eastAsia="ru-RU"/>
              </w:rPr>
              <w:t>0,00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96AE" w14:textId="77777777" w:rsidR="004059F4" w:rsidRPr="00DD5AF9" w:rsidRDefault="004059F4" w:rsidP="007E013B">
            <w:pPr>
              <w:ind w:firstLine="0"/>
              <w:jc w:val="center"/>
              <w:rPr>
                <w:sz w:val="20"/>
                <w:szCs w:val="20"/>
              </w:rPr>
            </w:pPr>
            <w:r w:rsidRPr="00DD5AF9">
              <w:rPr>
                <w:sz w:val="20"/>
                <w:szCs w:val="20"/>
              </w:rPr>
              <w:t>6,44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67491" w14:textId="77777777" w:rsidR="004059F4" w:rsidRPr="00DD5AF9" w:rsidRDefault="004059F4" w:rsidP="007E013B">
            <w:pPr>
              <w:ind w:firstLine="0"/>
              <w:jc w:val="center"/>
              <w:rPr>
                <w:sz w:val="20"/>
                <w:szCs w:val="20"/>
              </w:rPr>
            </w:pPr>
            <w:r w:rsidRPr="00DD5AF9">
              <w:rPr>
                <w:sz w:val="20"/>
                <w:szCs w:val="20"/>
              </w:rPr>
              <w:t>4,53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2B2F7" w14:textId="77777777" w:rsidR="004059F4" w:rsidRPr="00DD5AF9" w:rsidRDefault="004059F4" w:rsidP="007E013B">
            <w:pPr>
              <w:ind w:firstLine="0"/>
              <w:jc w:val="center"/>
              <w:rPr>
                <w:sz w:val="20"/>
                <w:szCs w:val="20"/>
                <w:lang w:eastAsia="ru-RU"/>
              </w:rPr>
            </w:pPr>
            <w:r w:rsidRPr="00DD5AF9">
              <w:rPr>
                <w:sz w:val="20"/>
                <w:szCs w:val="20"/>
                <w:lang w:eastAsia="ru-RU"/>
              </w:rPr>
              <w:t>2,30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8BB32" w14:textId="77777777" w:rsidR="004059F4" w:rsidRPr="00DD5AF9" w:rsidRDefault="004059F4" w:rsidP="007E013B">
            <w:pPr>
              <w:ind w:firstLine="0"/>
              <w:jc w:val="center"/>
              <w:rPr>
                <w:sz w:val="20"/>
                <w:szCs w:val="20"/>
                <w:lang w:eastAsia="ru-RU"/>
              </w:rPr>
            </w:pPr>
            <w:r w:rsidRPr="00DD5AF9">
              <w:rPr>
                <w:sz w:val="20"/>
                <w:szCs w:val="20"/>
                <w:lang w:eastAsia="ru-RU"/>
              </w:rPr>
              <w:t>0,85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2449B" w14:textId="77777777" w:rsidR="004059F4" w:rsidRPr="00DD5AF9" w:rsidRDefault="004059F4" w:rsidP="007E013B">
            <w:pPr>
              <w:ind w:firstLine="0"/>
              <w:jc w:val="center"/>
              <w:rPr>
                <w:sz w:val="20"/>
                <w:szCs w:val="20"/>
                <w:lang w:eastAsia="ru-RU"/>
              </w:rPr>
            </w:pPr>
            <w:r w:rsidRPr="00DD5AF9">
              <w:rPr>
                <w:sz w:val="20"/>
                <w:szCs w:val="20"/>
                <w:lang w:eastAsia="ru-RU"/>
              </w:rPr>
              <w:t>0,22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EC72C" w14:textId="77777777" w:rsidR="004059F4" w:rsidRPr="00DD5AF9" w:rsidRDefault="004059F4" w:rsidP="007E013B">
            <w:pPr>
              <w:ind w:firstLine="0"/>
              <w:jc w:val="center"/>
              <w:rPr>
                <w:sz w:val="20"/>
                <w:szCs w:val="20"/>
                <w:lang w:eastAsia="ru-RU"/>
              </w:rPr>
            </w:pPr>
            <w:r w:rsidRPr="00DD5AF9">
              <w:rPr>
                <w:sz w:val="20"/>
                <w:szCs w:val="20"/>
                <w:lang w:eastAsia="ru-RU"/>
              </w:rPr>
              <w:t>0,04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BCD29" w14:textId="77777777" w:rsidR="004059F4" w:rsidRPr="00DD5AF9" w:rsidRDefault="004059F4" w:rsidP="007E013B">
            <w:pPr>
              <w:ind w:firstLine="0"/>
              <w:jc w:val="center"/>
              <w:rPr>
                <w:sz w:val="20"/>
                <w:szCs w:val="20"/>
                <w:lang w:eastAsia="ru-RU"/>
              </w:rPr>
            </w:pPr>
            <w:r w:rsidRPr="00DD5AF9">
              <w:rPr>
                <w:sz w:val="20"/>
                <w:szCs w:val="20"/>
                <w:lang w:eastAsia="ru-RU"/>
              </w:rPr>
              <w:t>0,01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A6021" w14:textId="77777777" w:rsidR="004059F4" w:rsidRPr="00DD5AF9" w:rsidRDefault="004059F4" w:rsidP="007E013B">
            <w:pPr>
              <w:ind w:firstLine="0"/>
              <w:jc w:val="center"/>
              <w:rPr>
                <w:sz w:val="20"/>
                <w:szCs w:val="20"/>
                <w:lang w:eastAsia="ru-RU"/>
              </w:rPr>
            </w:pPr>
            <w:r w:rsidRPr="00DD5AF9">
              <w:rPr>
                <w:sz w:val="20"/>
                <w:szCs w:val="20"/>
                <w:lang w:eastAsia="ru-RU"/>
              </w:rPr>
              <w:t>0,00</w:t>
            </w:r>
          </w:p>
        </w:tc>
      </w:tr>
      <w:tr w:rsidR="004059F4" w:rsidRPr="00DD5AF9" w14:paraId="18B57B6C" w14:textId="77777777" w:rsidTr="007E013B">
        <w:trPr>
          <w:trHeight w:val="458"/>
        </w:trPr>
        <w:tc>
          <w:tcPr>
            <w:tcW w:w="486" w:type="dxa"/>
            <w:tcBorders>
              <w:top w:val="single" w:sz="4" w:space="0" w:color="auto"/>
              <w:left w:val="single" w:sz="4" w:space="0" w:color="auto"/>
              <w:bottom w:val="single" w:sz="4" w:space="0" w:color="auto"/>
              <w:right w:val="single" w:sz="4" w:space="0" w:color="auto"/>
            </w:tcBorders>
          </w:tcPr>
          <w:p w14:paraId="5A120FEC"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9C268" w14:textId="77777777" w:rsidR="004059F4" w:rsidRPr="00DD5AF9" w:rsidRDefault="004059F4" w:rsidP="007E013B">
            <w:pPr>
              <w:ind w:firstLine="0"/>
              <w:jc w:val="left"/>
              <w:rPr>
                <w:sz w:val="20"/>
                <w:szCs w:val="20"/>
                <w:lang w:eastAsia="ru-RU"/>
              </w:rPr>
            </w:pPr>
            <w:r w:rsidRPr="00DD5AF9">
              <w:rPr>
                <w:rFonts w:eastAsia="Times New Roman"/>
                <w:sz w:val="20"/>
                <w:szCs w:val="20"/>
                <w:lang w:eastAsia="ru-RU"/>
              </w:rPr>
              <w:t>Сарысу –ст. Кызылжар</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3B1F2" w14:textId="77777777" w:rsidR="004059F4" w:rsidRPr="00DD5AF9" w:rsidRDefault="004059F4" w:rsidP="007E013B">
            <w:pPr>
              <w:ind w:firstLine="0"/>
              <w:jc w:val="center"/>
              <w:rPr>
                <w:sz w:val="20"/>
                <w:szCs w:val="20"/>
              </w:rPr>
            </w:pPr>
            <w:r w:rsidRPr="00DD5AF9">
              <w:rPr>
                <w:sz w:val="20"/>
                <w:szCs w:val="20"/>
              </w:rPr>
              <w:t>4,12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E8A86" w14:textId="77777777" w:rsidR="004059F4" w:rsidRPr="00DD5AF9" w:rsidRDefault="004059F4" w:rsidP="007E013B">
            <w:pPr>
              <w:ind w:firstLine="0"/>
              <w:jc w:val="center"/>
              <w:rPr>
                <w:sz w:val="20"/>
                <w:szCs w:val="20"/>
              </w:rPr>
            </w:pPr>
            <w:r w:rsidRPr="00DD5AF9">
              <w:rPr>
                <w:sz w:val="20"/>
                <w:szCs w:val="20"/>
              </w:rPr>
              <w:t>3,18</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51FF5" w14:textId="77777777" w:rsidR="004059F4" w:rsidRPr="00DD5AF9" w:rsidRDefault="004059F4" w:rsidP="007E013B">
            <w:pPr>
              <w:ind w:firstLine="0"/>
              <w:jc w:val="center"/>
              <w:rPr>
                <w:sz w:val="20"/>
                <w:szCs w:val="20"/>
              </w:rPr>
            </w:pPr>
            <w:r w:rsidRPr="00DD5AF9">
              <w:rPr>
                <w:sz w:val="20"/>
                <w:szCs w:val="20"/>
              </w:rPr>
              <w:t>16,3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7B559" w14:textId="77777777" w:rsidR="004059F4" w:rsidRPr="00DD5AF9" w:rsidRDefault="004059F4" w:rsidP="007E013B">
            <w:pPr>
              <w:ind w:firstLine="0"/>
              <w:jc w:val="center"/>
              <w:rPr>
                <w:sz w:val="20"/>
                <w:szCs w:val="20"/>
              </w:rPr>
            </w:pPr>
            <w:r w:rsidRPr="00DD5AF9">
              <w:rPr>
                <w:sz w:val="20"/>
                <w:szCs w:val="20"/>
              </w:rPr>
              <w:t>11,1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4EBC6" w14:textId="77777777" w:rsidR="004059F4" w:rsidRPr="00DD5AF9" w:rsidRDefault="004059F4" w:rsidP="007E013B">
            <w:pPr>
              <w:ind w:firstLine="0"/>
              <w:jc w:val="center"/>
              <w:rPr>
                <w:sz w:val="20"/>
                <w:szCs w:val="20"/>
              </w:rPr>
            </w:pPr>
            <w:r w:rsidRPr="00DD5AF9">
              <w:rPr>
                <w:sz w:val="20"/>
                <w:szCs w:val="20"/>
              </w:rPr>
              <w:t>5,27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60B6E" w14:textId="77777777" w:rsidR="004059F4" w:rsidRPr="00DD5AF9" w:rsidRDefault="004059F4" w:rsidP="007E013B">
            <w:pPr>
              <w:ind w:firstLine="0"/>
              <w:jc w:val="center"/>
              <w:rPr>
                <w:sz w:val="20"/>
                <w:szCs w:val="20"/>
              </w:rPr>
            </w:pPr>
            <w:r w:rsidRPr="00DD5AF9">
              <w:rPr>
                <w:sz w:val="20"/>
                <w:szCs w:val="20"/>
              </w:rPr>
              <w:t>1,67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16895" w14:textId="77777777" w:rsidR="004059F4" w:rsidRPr="00DD5AF9" w:rsidRDefault="004059F4" w:rsidP="007E013B">
            <w:pPr>
              <w:ind w:firstLine="0"/>
              <w:jc w:val="center"/>
              <w:rPr>
                <w:sz w:val="20"/>
                <w:szCs w:val="20"/>
              </w:rPr>
            </w:pPr>
            <w:r w:rsidRPr="00DD5AF9">
              <w:rPr>
                <w:sz w:val="20"/>
                <w:szCs w:val="20"/>
              </w:rPr>
              <w:t>0,32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5EC00" w14:textId="77777777" w:rsidR="004059F4" w:rsidRPr="00DD5AF9" w:rsidRDefault="004059F4" w:rsidP="007E013B">
            <w:pPr>
              <w:ind w:firstLine="0"/>
              <w:jc w:val="center"/>
              <w:rPr>
                <w:sz w:val="20"/>
                <w:szCs w:val="20"/>
              </w:rPr>
            </w:pPr>
            <w:r w:rsidRPr="00DD5AF9">
              <w:rPr>
                <w:sz w:val="20"/>
                <w:szCs w:val="20"/>
              </w:rPr>
              <w:t>0,04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BADF7" w14:textId="77777777" w:rsidR="004059F4" w:rsidRPr="00DD5AF9" w:rsidRDefault="004059F4" w:rsidP="007E013B">
            <w:pPr>
              <w:ind w:firstLine="0"/>
              <w:jc w:val="center"/>
              <w:rPr>
                <w:sz w:val="20"/>
                <w:szCs w:val="20"/>
              </w:rPr>
            </w:pPr>
            <w:r w:rsidRPr="00DD5AF9">
              <w:rPr>
                <w:sz w:val="20"/>
                <w:szCs w:val="20"/>
              </w:rPr>
              <w:t>0,01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DC136" w14:textId="77777777" w:rsidR="004059F4" w:rsidRPr="00DD5AF9" w:rsidRDefault="004059F4" w:rsidP="007E013B">
            <w:pPr>
              <w:ind w:firstLine="0"/>
              <w:jc w:val="center"/>
              <w:rPr>
                <w:sz w:val="20"/>
                <w:szCs w:val="20"/>
              </w:rPr>
            </w:pPr>
            <w:r w:rsidRPr="00DD5AF9">
              <w:rPr>
                <w:sz w:val="20"/>
                <w:szCs w:val="20"/>
              </w:rPr>
              <w:t>0,00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9FE6C" w14:textId="77777777" w:rsidR="004059F4" w:rsidRPr="00DD5AF9" w:rsidRDefault="004059F4" w:rsidP="007E013B">
            <w:pPr>
              <w:ind w:firstLine="0"/>
              <w:jc w:val="center"/>
              <w:rPr>
                <w:sz w:val="20"/>
                <w:szCs w:val="20"/>
              </w:rPr>
            </w:pPr>
            <w:r w:rsidRPr="00DD5AF9">
              <w:rPr>
                <w:sz w:val="20"/>
                <w:szCs w:val="20"/>
              </w:rPr>
              <w:t>10,5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24BDA" w14:textId="77777777" w:rsidR="004059F4" w:rsidRPr="00DD5AF9" w:rsidRDefault="004059F4" w:rsidP="007E013B">
            <w:pPr>
              <w:ind w:firstLine="0"/>
              <w:jc w:val="center"/>
              <w:rPr>
                <w:sz w:val="20"/>
                <w:szCs w:val="20"/>
              </w:rPr>
            </w:pPr>
            <w:r w:rsidRPr="00DD5AF9">
              <w:rPr>
                <w:sz w:val="20"/>
                <w:szCs w:val="20"/>
              </w:rPr>
              <w:t>7,79</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4C323" w14:textId="77777777" w:rsidR="004059F4" w:rsidRPr="00DD5AF9" w:rsidRDefault="004059F4" w:rsidP="007E013B">
            <w:pPr>
              <w:ind w:firstLine="0"/>
              <w:jc w:val="center"/>
              <w:rPr>
                <w:sz w:val="20"/>
                <w:szCs w:val="20"/>
              </w:rPr>
            </w:pPr>
            <w:r w:rsidRPr="00DD5AF9">
              <w:rPr>
                <w:sz w:val="20"/>
                <w:szCs w:val="20"/>
              </w:rPr>
              <w:t>4,36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E07F" w14:textId="77777777" w:rsidR="004059F4" w:rsidRPr="00DD5AF9" w:rsidRDefault="004059F4" w:rsidP="007E013B">
            <w:pPr>
              <w:ind w:firstLine="0"/>
              <w:jc w:val="center"/>
              <w:rPr>
                <w:sz w:val="20"/>
                <w:szCs w:val="20"/>
              </w:rPr>
            </w:pPr>
            <w:r w:rsidRPr="00DD5AF9">
              <w:rPr>
                <w:sz w:val="20"/>
                <w:szCs w:val="20"/>
              </w:rPr>
              <w:t>1,94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72640" w14:textId="77777777" w:rsidR="004059F4" w:rsidRPr="00DD5AF9" w:rsidRDefault="004059F4" w:rsidP="007E013B">
            <w:pPr>
              <w:ind w:firstLine="0"/>
              <w:jc w:val="center"/>
              <w:rPr>
                <w:sz w:val="20"/>
                <w:szCs w:val="20"/>
              </w:rPr>
            </w:pPr>
            <w:r w:rsidRPr="00DD5AF9">
              <w:rPr>
                <w:sz w:val="20"/>
                <w:szCs w:val="20"/>
              </w:rPr>
              <w:t>0,69</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35558" w14:textId="77777777" w:rsidR="004059F4" w:rsidRPr="00DD5AF9" w:rsidRDefault="004059F4" w:rsidP="007E013B">
            <w:pPr>
              <w:ind w:firstLine="0"/>
              <w:jc w:val="center"/>
              <w:rPr>
                <w:sz w:val="20"/>
                <w:szCs w:val="20"/>
              </w:rPr>
            </w:pPr>
            <w:r w:rsidRPr="00DD5AF9">
              <w:rPr>
                <w:sz w:val="20"/>
                <w:szCs w:val="20"/>
              </w:rPr>
              <w:t>0,20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E09D" w14:textId="77777777" w:rsidR="004059F4" w:rsidRPr="00DD5AF9" w:rsidRDefault="004059F4" w:rsidP="007E013B">
            <w:pPr>
              <w:ind w:firstLine="0"/>
              <w:jc w:val="center"/>
              <w:rPr>
                <w:sz w:val="20"/>
                <w:szCs w:val="20"/>
              </w:rPr>
            </w:pPr>
            <w:r w:rsidRPr="00DD5AF9">
              <w:rPr>
                <w:sz w:val="20"/>
                <w:szCs w:val="20"/>
              </w:rPr>
              <w:t>0,07</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EEA75" w14:textId="77777777" w:rsidR="004059F4" w:rsidRPr="00DD5AF9" w:rsidRDefault="004059F4" w:rsidP="007E013B">
            <w:pPr>
              <w:ind w:firstLine="0"/>
              <w:jc w:val="center"/>
              <w:rPr>
                <w:sz w:val="20"/>
                <w:szCs w:val="20"/>
              </w:rPr>
            </w:pPr>
            <w:r w:rsidRPr="00DD5AF9">
              <w:rPr>
                <w:sz w:val="20"/>
                <w:szCs w:val="20"/>
              </w:rPr>
              <w:t>0,04</w:t>
            </w:r>
          </w:p>
        </w:tc>
      </w:tr>
      <w:tr w:rsidR="004059F4" w:rsidRPr="00DD5AF9" w14:paraId="60CBAD4A" w14:textId="77777777" w:rsidTr="007E013B">
        <w:trPr>
          <w:trHeight w:val="422"/>
        </w:trPr>
        <w:tc>
          <w:tcPr>
            <w:tcW w:w="486" w:type="dxa"/>
            <w:tcBorders>
              <w:top w:val="single" w:sz="4" w:space="0" w:color="auto"/>
              <w:left w:val="single" w:sz="4" w:space="0" w:color="auto"/>
              <w:bottom w:val="single" w:sz="4" w:space="0" w:color="auto"/>
              <w:right w:val="single" w:sz="4" w:space="0" w:color="auto"/>
            </w:tcBorders>
          </w:tcPr>
          <w:p w14:paraId="054CADD0"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4B44A" w14:textId="77777777" w:rsidR="004059F4" w:rsidRPr="00DD5AF9" w:rsidRDefault="004059F4" w:rsidP="007E013B">
            <w:pPr>
              <w:ind w:firstLine="0"/>
              <w:jc w:val="left"/>
              <w:rPr>
                <w:sz w:val="20"/>
                <w:szCs w:val="20"/>
                <w:lang w:eastAsia="ru-RU"/>
              </w:rPr>
            </w:pPr>
            <w:r w:rsidRPr="00DD5AF9">
              <w:rPr>
                <w:rFonts w:eastAsia="Times New Roman"/>
                <w:sz w:val="20"/>
                <w:szCs w:val="20"/>
                <w:lang w:eastAsia="ru-RU"/>
              </w:rPr>
              <w:t>Атасу – свх.Актауский</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56FC5" w14:textId="77777777" w:rsidR="004059F4" w:rsidRPr="00DD5AF9" w:rsidRDefault="004059F4" w:rsidP="007E013B">
            <w:pPr>
              <w:ind w:firstLine="0"/>
              <w:jc w:val="center"/>
              <w:rPr>
                <w:sz w:val="20"/>
                <w:szCs w:val="20"/>
              </w:rPr>
            </w:pPr>
            <w:r w:rsidRPr="00DD5AF9">
              <w:rPr>
                <w:sz w:val="20"/>
                <w:szCs w:val="20"/>
              </w:rPr>
              <w:t>4,43</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DC031" w14:textId="77777777" w:rsidR="004059F4" w:rsidRPr="00DD5AF9" w:rsidRDefault="004059F4" w:rsidP="007E013B">
            <w:pPr>
              <w:ind w:firstLine="0"/>
              <w:jc w:val="center"/>
              <w:rPr>
                <w:sz w:val="20"/>
                <w:szCs w:val="20"/>
              </w:rPr>
            </w:pPr>
            <w:r w:rsidRPr="00DD5AF9">
              <w:rPr>
                <w:sz w:val="20"/>
                <w:szCs w:val="20"/>
              </w:rPr>
              <w:t>5,10</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2F9A9" w14:textId="77777777" w:rsidR="004059F4" w:rsidRPr="00DD5AF9" w:rsidRDefault="004059F4" w:rsidP="007E013B">
            <w:pPr>
              <w:ind w:firstLine="0"/>
              <w:jc w:val="center"/>
              <w:rPr>
                <w:sz w:val="20"/>
                <w:szCs w:val="20"/>
              </w:rPr>
            </w:pPr>
            <w:r w:rsidRPr="00DD5AF9">
              <w:rPr>
                <w:sz w:val="20"/>
                <w:szCs w:val="20"/>
              </w:rPr>
              <w:t>15,1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08469" w14:textId="77777777" w:rsidR="004059F4" w:rsidRPr="00DD5AF9" w:rsidRDefault="004059F4" w:rsidP="007E013B">
            <w:pPr>
              <w:ind w:firstLine="0"/>
              <w:jc w:val="center"/>
              <w:rPr>
                <w:sz w:val="20"/>
                <w:szCs w:val="20"/>
              </w:rPr>
            </w:pPr>
            <w:r w:rsidRPr="00DD5AF9">
              <w:rPr>
                <w:sz w:val="20"/>
                <w:szCs w:val="20"/>
              </w:rPr>
              <w:t>11,1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9CF0" w14:textId="77777777" w:rsidR="004059F4" w:rsidRPr="00DD5AF9" w:rsidRDefault="004059F4" w:rsidP="007E013B">
            <w:pPr>
              <w:ind w:firstLine="0"/>
              <w:jc w:val="center"/>
              <w:rPr>
                <w:sz w:val="20"/>
                <w:szCs w:val="20"/>
              </w:rPr>
            </w:pPr>
            <w:r w:rsidRPr="00DD5AF9">
              <w:rPr>
                <w:sz w:val="20"/>
                <w:szCs w:val="20"/>
              </w:rPr>
              <w:t>6,07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5997F" w14:textId="77777777" w:rsidR="004059F4" w:rsidRPr="00DD5AF9" w:rsidRDefault="004059F4" w:rsidP="007E013B">
            <w:pPr>
              <w:ind w:firstLine="0"/>
              <w:jc w:val="center"/>
              <w:rPr>
                <w:sz w:val="20"/>
                <w:szCs w:val="20"/>
              </w:rPr>
            </w:pPr>
            <w:r w:rsidRPr="00DD5AF9">
              <w:rPr>
                <w:sz w:val="20"/>
                <w:szCs w:val="20"/>
              </w:rPr>
              <w:t>2,57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E9625" w14:textId="77777777" w:rsidR="004059F4" w:rsidRPr="00DD5AF9" w:rsidRDefault="004059F4" w:rsidP="007E013B">
            <w:pPr>
              <w:ind w:firstLine="0"/>
              <w:jc w:val="center"/>
              <w:rPr>
                <w:sz w:val="20"/>
                <w:szCs w:val="20"/>
              </w:rPr>
            </w:pPr>
            <w:r w:rsidRPr="00DD5AF9">
              <w:rPr>
                <w:sz w:val="20"/>
                <w:szCs w:val="20"/>
              </w:rPr>
              <w:t>0,88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2F0B1" w14:textId="77777777" w:rsidR="004059F4" w:rsidRPr="00DD5AF9" w:rsidRDefault="004059F4" w:rsidP="007E013B">
            <w:pPr>
              <w:ind w:firstLine="0"/>
              <w:jc w:val="center"/>
              <w:rPr>
                <w:sz w:val="20"/>
                <w:szCs w:val="20"/>
              </w:rPr>
            </w:pPr>
            <w:r w:rsidRPr="00DD5AF9">
              <w:rPr>
                <w:sz w:val="20"/>
                <w:szCs w:val="20"/>
              </w:rPr>
              <w:t>0,22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89BAE" w14:textId="77777777" w:rsidR="004059F4" w:rsidRPr="00DD5AF9" w:rsidRDefault="004059F4" w:rsidP="007E013B">
            <w:pPr>
              <w:ind w:firstLine="0"/>
              <w:jc w:val="center"/>
              <w:rPr>
                <w:sz w:val="20"/>
                <w:szCs w:val="20"/>
              </w:rPr>
            </w:pPr>
            <w:r w:rsidRPr="00DD5AF9">
              <w:rPr>
                <w:sz w:val="20"/>
                <w:szCs w:val="20"/>
              </w:rPr>
              <w:t>0,07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932D6" w14:textId="77777777" w:rsidR="004059F4" w:rsidRPr="00DD5AF9" w:rsidRDefault="004059F4" w:rsidP="007E013B">
            <w:pPr>
              <w:ind w:firstLine="0"/>
              <w:jc w:val="center"/>
              <w:rPr>
                <w:sz w:val="20"/>
                <w:szCs w:val="20"/>
              </w:rPr>
            </w:pPr>
            <w:r w:rsidRPr="00DD5AF9">
              <w:rPr>
                <w:sz w:val="20"/>
                <w:szCs w:val="20"/>
              </w:rPr>
              <w:t>0,04</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0004D" w14:textId="77777777" w:rsidR="004059F4" w:rsidRPr="00DD5AF9" w:rsidRDefault="004059F4" w:rsidP="007E013B">
            <w:pPr>
              <w:ind w:firstLine="0"/>
              <w:jc w:val="center"/>
              <w:rPr>
                <w:sz w:val="20"/>
                <w:szCs w:val="20"/>
              </w:rPr>
            </w:pPr>
            <w:r w:rsidRPr="00DD5AF9">
              <w:rPr>
                <w:sz w:val="20"/>
                <w:szCs w:val="20"/>
              </w:rPr>
              <w:t>16,4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86B87" w14:textId="77777777" w:rsidR="004059F4" w:rsidRPr="00DD5AF9" w:rsidRDefault="004059F4" w:rsidP="007E013B">
            <w:pPr>
              <w:ind w:firstLine="0"/>
              <w:jc w:val="center"/>
              <w:rPr>
                <w:sz w:val="20"/>
                <w:szCs w:val="20"/>
              </w:rPr>
            </w:pPr>
            <w:r w:rsidRPr="00DD5AF9">
              <w:rPr>
                <w:sz w:val="20"/>
                <w:szCs w:val="20"/>
              </w:rPr>
              <w:t>12,2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206EA" w14:textId="77777777" w:rsidR="004059F4" w:rsidRPr="00DD5AF9" w:rsidRDefault="004059F4" w:rsidP="007E013B">
            <w:pPr>
              <w:ind w:firstLine="0"/>
              <w:jc w:val="center"/>
              <w:rPr>
                <w:sz w:val="20"/>
                <w:szCs w:val="20"/>
              </w:rPr>
            </w:pPr>
            <w:r w:rsidRPr="00DD5AF9">
              <w:rPr>
                <w:sz w:val="20"/>
                <w:szCs w:val="20"/>
              </w:rPr>
              <w:t>7,09</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01600" w14:textId="77777777" w:rsidR="004059F4" w:rsidRPr="00DD5AF9" w:rsidRDefault="004059F4" w:rsidP="007E013B">
            <w:pPr>
              <w:ind w:firstLine="0"/>
              <w:jc w:val="center"/>
              <w:rPr>
                <w:sz w:val="20"/>
                <w:szCs w:val="20"/>
              </w:rPr>
            </w:pPr>
            <w:r w:rsidRPr="00DD5AF9">
              <w:rPr>
                <w:sz w:val="20"/>
                <w:szCs w:val="20"/>
              </w:rPr>
              <w:t>3,26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8D36A" w14:textId="77777777" w:rsidR="004059F4" w:rsidRPr="00DD5AF9" w:rsidRDefault="004059F4" w:rsidP="007E013B">
            <w:pPr>
              <w:ind w:firstLine="0"/>
              <w:jc w:val="center"/>
              <w:rPr>
                <w:sz w:val="20"/>
                <w:szCs w:val="20"/>
              </w:rPr>
            </w:pPr>
            <w:r w:rsidRPr="00DD5AF9">
              <w:rPr>
                <w:sz w:val="20"/>
                <w:szCs w:val="20"/>
              </w:rPr>
              <w:t>1,23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38C68" w14:textId="77777777" w:rsidR="004059F4" w:rsidRPr="00DD5AF9" w:rsidRDefault="004059F4" w:rsidP="007E013B">
            <w:pPr>
              <w:ind w:firstLine="0"/>
              <w:jc w:val="center"/>
              <w:rPr>
                <w:sz w:val="20"/>
                <w:szCs w:val="20"/>
              </w:rPr>
            </w:pPr>
            <w:r w:rsidRPr="00DD5AF9">
              <w:rPr>
                <w:sz w:val="20"/>
                <w:szCs w:val="20"/>
              </w:rPr>
              <w:t>0,38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E5835" w14:textId="77777777" w:rsidR="004059F4" w:rsidRPr="00DD5AF9" w:rsidRDefault="004059F4" w:rsidP="007E013B">
            <w:pPr>
              <w:ind w:firstLine="0"/>
              <w:jc w:val="center"/>
              <w:rPr>
                <w:sz w:val="20"/>
                <w:szCs w:val="20"/>
              </w:rPr>
            </w:pPr>
            <w:r w:rsidRPr="00DD5AF9">
              <w:rPr>
                <w:sz w:val="20"/>
                <w:szCs w:val="20"/>
              </w:rPr>
              <w:t>0,15</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ACEC9" w14:textId="77777777" w:rsidR="004059F4" w:rsidRPr="00DD5AF9" w:rsidRDefault="004059F4" w:rsidP="007E013B">
            <w:pPr>
              <w:ind w:firstLine="0"/>
              <w:jc w:val="center"/>
              <w:rPr>
                <w:sz w:val="20"/>
                <w:szCs w:val="20"/>
              </w:rPr>
            </w:pPr>
            <w:r w:rsidRPr="00DD5AF9">
              <w:rPr>
                <w:sz w:val="20"/>
                <w:szCs w:val="20"/>
              </w:rPr>
              <w:t>0,08</w:t>
            </w:r>
          </w:p>
        </w:tc>
      </w:tr>
      <w:tr w:rsidR="004059F4" w:rsidRPr="00DD5AF9" w14:paraId="346496F0" w14:textId="77777777" w:rsidTr="007E013B">
        <w:trPr>
          <w:trHeight w:val="400"/>
        </w:trPr>
        <w:tc>
          <w:tcPr>
            <w:tcW w:w="486" w:type="dxa"/>
            <w:tcBorders>
              <w:top w:val="single" w:sz="4" w:space="0" w:color="auto"/>
              <w:left w:val="single" w:sz="4" w:space="0" w:color="auto"/>
              <w:bottom w:val="single" w:sz="4" w:space="0" w:color="auto"/>
              <w:right w:val="single" w:sz="4" w:space="0" w:color="auto"/>
            </w:tcBorders>
          </w:tcPr>
          <w:p w14:paraId="00C3D989"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D1497" w14:textId="77777777" w:rsidR="004059F4" w:rsidRPr="00DD5AF9" w:rsidRDefault="004059F4" w:rsidP="007E013B">
            <w:pPr>
              <w:ind w:firstLine="0"/>
              <w:jc w:val="left"/>
              <w:rPr>
                <w:sz w:val="20"/>
                <w:szCs w:val="20"/>
                <w:lang w:eastAsia="ru-RU"/>
              </w:rPr>
            </w:pPr>
            <w:r w:rsidRPr="00DD5AF9">
              <w:rPr>
                <w:rFonts w:eastAsia="Times New Roman"/>
                <w:sz w:val="20"/>
                <w:szCs w:val="20"/>
                <w:lang w:eastAsia="ru-RU"/>
              </w:rPr>
              <w:t>Жаман-Сарысу –рзд. Айса</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BCB0E" w14:textId="77777777" w:rsidR="004059F4" w:rsidRPr="00DD5AF9" w:rsidRDefault="004059F4" w:rsidP="007E013B">
            <w:pPr>
              <w:ind w:firstLine="0"/>
              <w:jc w:val="center"/>
              <w:rPr>
                <w:sz w:val="20"/>
                <w:szCs w:val="20"/>
              </w:rPr>
            </w:pPr>
            <w:r w:rsidRPr="00DD5AF9">
              <w:rPr>
                <w:sz w:val="20"/>
                <w:szCs w:val="20"/>
              </w:rPr>
              <w:t>2,76</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9DA88" w14:textId="77777777" w:rsidR="004059F4" w:rsidRPr="00DD5AF9" w:rsidRDefault="004059F4" w:rsidP="007E013B">
            <w:pPr>
              <w:ind w:firstLine="0"/>
              <w:jc w:val="center"/>
              <w:rPr>
                <w:sz w:val="20"/>
                <w:szCs w:val="20"/>
              </w:rPr>
            </w:pPr>
            <w:r w:rsidRPr="00DD5AF9">
              <w:rPr>
                <w:sz w:val="20"/>
                <w:szCs w:val="20"/>
              </w:rPr>
              <w:t>2,45</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19CBF" w14:textId="77777777" w:rsidR="004059F4" w:rsidRPr="00DD5AF9" w:rsidRDefault="004059F4" w:rsidP="007E013B">
            <w:pPr>
              <w:ind w:firstLine="0"/>
              <w:jc w:val="center"/>
              <w:rPr>
                <w:sz w:val="20"/>
                <w:szCs w:val="20"/>
              </w:rPr>
            </w:pPr>
            <w:r w:rsidRPr="00DD5AF9">
              <w:rPr>
                <w:sz w:val="20"/>
                <w:szCs w:val="20"/>
              </w:rPr>
              <w:t>9,66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749A3" w14:textId="77777777" w:rsidR="004059F4" w:rsidRPr="00DD5AF9" w:rsidRDefault="004059F4" w:rsidP="007E013B">
            <w:pPr>
              <w:ind w:firstLine="0"/>
              <w:jc w:val="center"/>
              <w:rPr>
                <w:sz w:val="20"/>
                <w:szCs w:val="20"/>
              </w:rPr>
            </w:pPr>
            <w:r w:rsidRPr="00DD5AF9">
              <w:rPr>
                <w:sz w:val="20"/>
                <w:szCs w:val="20"/>
              </w:rPr>
              <w:t>7,00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0F4E3" w14:textId="77777777" w:rsidR="004059F4" w:rsidRPr="00DD5AF9" w:rsidRDefault="004059F4" w:rsidP="007E013B">
            <w:pPr>
              <w:ind w:firstLine="0"/>
              <w:jc w:val="center"/>
              <w:rPr>
                <w:sz w:val="20"/>
                <w:szCs w:val="20"/>
              </w:rPr>
            </w:pPr>
            <w:r w:rsidRPr="00DD5AF9">
              <w:rPr>
                <w:sz w:val="20"/>
                <w:szCs w:val="20"/>
              </w:rPr>
              <w:t>3,70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FA047" w14:textId="77777777" w:rsidR="004059F4" w:rsidRPr="00DD5AF9" w:rsidRDefault="004059F4" w:rsidP="007E013B">
            <w:pPr>
              <w:ind w:firstLine="0"/>
              <w:jc w:val="center"/>
              <w:rPr>
                <w:sz w:val="20"/>
                <w:szCs w:val="20"/>
              </w:rPr>
            </w:pPr>
            <w:r w:rsidRPr="00DD5AF9">
              <w:rPr>
                <w:sz w:val="20"/>
                <w:szCs w:val="20"/>
              </w:rPr>
              <w:t>1,52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48847" w14:textId="77777777" w:rsidR="004059F4" w:rsidRPr="00DD5AF9" w:rsidRDefault="004059F4" w:rsidP="007E013B">
            <w:pPr>
              <w:ind w:firstLine="0"/>
              <w:jc w:val="center"/>
              <w:rPr>
                <w:sz w:val="20"/>
                <w:szCs w:val="20"/>
              </w:rPr>
            </w:pPr>
            <w:r w:rsidRPr="00DD5AF9">
              <w:rPr>
                <w:sz w:val="20"/>
                <w:szCs w:val="20"/>
              </w:rPr>
              <w:t>0,47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CE661" w14:textId="77777777" w:rsidR="004059F4" w:rsidRPr="00DD5AF9" w:rsidRDefault="004059F4" w:rsidP="007E013B">
            <w:pPr>
              <w:ind w:firstLine="0"/>
              <w:jc w:val="center"/>
              <w:rPr>
                <w:sz w:val="20"/>
                <w:szCs w:val="20"/>
              </w:rPr>
            </w:pPr>
            <w:r w:rsidRPr="00DD5AF9">
              <w:rPr>
                <w:sz w:val="20"/>
                <w:szCs w:val="20"/>
              </w:rPr>
              <w:t>0,11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F083B" w14:textId="77777777" w:rsidR="004059F4" w:rsidRPr="00DD5AF9" w:rsidRDefault="004059F4" w:rsidP="007E013B">
            <w:pPr>
              <w:ind w:firstLine="0"/>
              <w:jc w:val="center"/>
              <w:rPr>
                <w:sz w:val="20"/>
                <w:szCs w:val="20"/>
              </w:rPr>
            </w:pPr>
            <w:r w:rsidRPr="00DD5AF9">
              <w:rPr>
                <w:sz w:val="20"/>
                <w:szCs w:val="20"/>
              </w:rPr>
              <w:t>0,03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B95F9" w14:textId="77777777" w:rsidR="004059F4" w:rsidRPr="00DD5AF9" w:rsidRDefault="004059F4" w:rsidP="007E013B">
            <w:pPr>
              <w:ind w:firstLine="0"/>
              <w:jc w:val="center"/>
              <w:rPr>
                <w:sz w:val="20"/>
                <w:szCs w:val="20"/>
              </w:rPr>
            </w:pPr>
            <w:r w:rsidRPr="00DD5AF9">
              <w:rPr>
                <w:sz w:val="20"/>
                <w:szCs w:val="20"/>
              </w:rPr>
              <w:t>0,02</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569CB" w14:textId="77777777" w:rsidR="004059F4" w:rsidRPr="00DD5AF9" w:rsidRDefault="004059F4" w:rsidP="007E013B">
            <w:pPr>
              <w:ind w:firstLine="0"/>
              <w:jc w:val="center"/>
              <w:rPr>
                <w:sz w:val="20"/>
                <w:szCs w:val="20"/>
              </w:rPr>
            </w:pPr>
            <w:r w:rsidRPr="00DD5AF9">
              <w:rPr>
                <w:sz w:val="20"/>
                <w:szCs w:val="20"/>
              </w:rPr>
              <w:t>8,58</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85FA4" w14:textId="77777777" w:rsidR="004059F4" w:rsidRPr="00DD5AF9" w:rsidRDefault="004059F4" w:rsidP="007E013B">
            <w:pPr>
              <w:ind w:firstLine="0"/>
              <w:jc w:val="center"/>
              <w:rPr>
                <w:sz w:val="20"/>
                <w:szCs w:val="20"/>
              </w:rPr>
            </w:pPr>
            <w:r w:rsidRPr="00DD5AF9">
              <w:rPr>
                <w:sz w:val="20"/>
                <w:szCs w:val="20"/>
              </w:rPr>
              <w:t>6,21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A210C" w14:textId="77777777" w:rsidR="004059F4" w:rsidRPr="00DD5AF9" w:rsidRDefault="004059F4" w:rsidP="007E013B">
            <w:pPr>
              <w:ind w:firstLine="0"/>
              <w:jc w:val="center"/>
              <w:rPr>
                <w:sz w:val="20"/>
                <w:szCs w:val="20"/>
              </w:rPr>
            </w:pPr>
            <w:r w:rsidRPr="00DD5AF9">
              <w:rPr>
                <w:sz w:val="20"/>
                <w:szCs w:val="20"/>
              </w:rPr>
              <w:t>3,28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2969C" w14:textId="77777777" w:rsidR="004059F4" w:rsidRPr="00DD5AF9" w:rsidRDefault="004059F4" w:rsidP="007E013B">
            <w:pPr>
              <w:ind w:firstLine="0"/>
              <w:jc w:val="center"/>
              <w:rPr>
                <w:sz w:val="20"/>
                <w:szCs w:val="20"/>
              </w:rPr>
            </w:pPr>
            <w:r w:rsidRPr="00DD5AF9">
              <w:rPr>
                <w:sz w:val="20"/>
                <w:szCs w:val="20"/>
              </w:rPr>
              <w:t>1,35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8C2ED" w14:textId="77777777" w:rsidR="004059F4" w:rsidRPr="00DD5AF9" w:rsidRDefault="004059F4" w:rsidP="007E013B">
            <w:pPr>
              <w:ind w:firstLine="0"/>
              <w:jc w:val="center"/>
              <w:rPr>
                <w:sz w:val="20"/>
                <w:szCs w:val="20"/>
              </w:rPr>
            </w:pPr>
            <w:r w:rsidRPr="00DD5AF9">
              <w:rPr>
                <w:sz w:val="20"/>
                <w:szCs w:val="20"/>
              </w:rPr>
              <w:t>0,42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AD948" w14:textId="77777777" w:rsidR="004059F4" w:rsidRPr="00DD5AF9" w:rsidRDefault="004059F4" w:rsidP="007E013B">
            <w:pPr>
              <w:ind w:firstLine="0"/>
              <w:jc w:val="center"/>
              <w:rPr>
                <w:sz w:val="20"/>
                <w:szCs w:val="20"/>
              </w:rPr>
            </w:pPr>
            <w:r w:rsidRPr="00DD5AF9">
              <w:rPr>
                <w:sz w:val="20"/>
                <w:szCs w:val="20"/>
              </w:rPr>
              <w:t>0,10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EA188" w14:textId="77777777" w:rsidR="004059F4" w:rsidRPr="00DD5AF9" w:rsidRDefault="004059F4" w:rsidP="007E013B">
            <w:pPr>
              <w:ind w:firstLine="0"/>
              <w:jc w:val="center"/>
              <w:rPr>
                <w:sz w:val="20"/>
                <w:szCs w:val="20"/>
              </w:rPr>
            </w:pPr>
            <w:r w:rsidRPr="00DD5AF9">
              <w:rPr>
                <w:sz w:val="20"/>
                <w:szCs w:val="20"/>
              </w:rPr>
              <w:t>0,01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7BA57" w14:textId="77777777" w:rsidR="004059F4" w:rsidRPr="00DD5AF9" w:rsidRDefault="004059F4" w:rsidP="007E013B">
            <w:pPr>
              <w:ind w:firstLine="0"/>
              <w:jc w:val="center"/>
              <w:rPr>
                <w:sz w:val="20"/>
                <w:szCs w:val="20"/>
              </w:rPr>
            </w:pPr>
            <w:r w:rsidRPr="00DD5AF9">
              <w:rPr>
                <w:sz w:val="20"/>
                <w:szCs w:val="20"/>
              </w:rPr>
              <w:t>0,00</w:t>
            </w:r>
          </w:p>
        </w:tc>
      </w:tr>
      <w:tr w:rsidR="004059F4" w:rsidRPr="00DD5AF9" w14:paraId="4B7ECEC6" w14:textId="77777777" w:rsidTr="007E013B">
        <w:trPr>
          <w:trHeight w:val="420"/>
        </w:trPr>
        <w:tc>
          <w:tcPr>
            <w:tcW w:w="486" w:type="dxa"/>
            <w:tcBorders>
              <w:top w:val="single" w:sz="4" w:space="0" w:color="auto"/>
              <w:left w:val="single" w:sz="4" w:space="0" w:color="auto"/>
              <w:bottom w:val="single" w:sz="4" w:space="0" w:color="auto"/>
              <w:right w:val="single" w:sz="4" w:space="0" w:color="auto"/>
            </w:tcBorders>
          </w:tcPr>
          <w:p w14:paraId="11FF4E48"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AD283"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 xml:space="preserve">Кара-Кенгир - </w:t>
            </w:r>
            <w:smartTag w:uri="urn:schemas-microsoft-com:office:smarttags" w:element="metricconverter">
              <w:smartTagPr>
                <w:attr w:name="ProductID" w:val="5,0 км"/>
              </w:smartTagPr>
              <w:r w:rsidRPr="00DD5AF9">
                <w:rPr>
                  <w:rFonts w:eastAsia="Times New Roman"/>
                  <w:sz w:val="20"/>
                  <w:szCs w:val="20"/>
                  <w:lang w:eastAsia="ru-RU"/>
                </w:rPr>
                <w:t>5,0 км</w:t>
              </w:r>
            </w:smartTag>
            <w:r w:rsidRPr="00DD5AF9">
              <w:rPr>
                <w:rFonts w:eastAsia="Times New Roman"/>
                <w:sz w:val="20"/>
                <w:szCs w:val="20"/>
                <w:lang w:eastAsia="ru-RU"/>
              </w:rPr>
              <w:t xml:space="preserve"> (</w:t>
            </w:r>
            <w:smartTag w:uri="urn:schemas-microsoft-com:office:smarttags" w:element="metricconverter">
              <w:smartTagPr>
                <w:attr w:name="ProductID" w:val="12 км"/>
              </w:smartTagPr>
              <w:r w:rsidRPr="00DD5AF9">
                <w:rPr>
                  <w:rFonts w:eastAsia="Times New Roman"/>
                  <w:sz w:val="20"/>
                  <w:szCs w:val="20"/>
                  <w:lang w:eastAsia="ru-RU"/>
                </w:rPr>
                <w:t>12 км</w:t>
              </w:r>
            </w:smartTag>
            <w:r w:rsidRPr="00DD5AF9">
              <w:rPr>
                <w:rFonts w:eastAsia="Times New Roman"/>
                <w:sz w:val="20"/>
                <w:szCs w:val="20"/>
                <w:lang w:eastAsia="ru-RU"/>
              </w:rPr>
              <w:t>) выше устьяр. Жиланды</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AA177" w14:textId="77777777" w:rsidR="004059F4" w:rsidRPr="00DD5AF9" w:rsidRDefault="004059F4" w:rsidP="007E013B">
            <w:pPr>
              <w:ind w:firstLine="0"/>
              <w:jc w:val="center"/>
              <w:rPr>
                <w:sz w:val="20"/>
                <w:szCs w:val="20"/>
              </w:rPr>
            </w:pPr>
            <w:r w:rsidRPr="00DD5AF9">
              <w:rPr>
                <w:sz w:val="20"/>
                <w:szCs w:val="20"/>
              </w:rPr>
              <w:t>11,7</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11CB5" w14:textId="77777777" w:rsidR="004059F4" w:rsidRPr="00DD5AF9" w:rsidRDefault="004059F4" w:rsidP="007E013B">
            <w:pPr>
              <w:ind w:firstLine="0"/>
              <w:jc w:val="center"/>
              <w:rPr>
                <w:sz w:val="20"/>
                <w:szCs w:val="20"/>
              </w:rPr>
            </w:pPr>
            <w:r w:rsidRPr="00DD5AF9">
              <w:rPr>
                <w:sz w:val="20"/>
                <w:szCs w:val="20"/>
              </w:rPr>
              <w:t>12,7</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73AB9" w14:textId="77777777" w:rsidR="004059F4" w:rsidRPr="00DD5AF9" w:rsidRDefault="004059F4" w:rsidP="007E013B">
            <w:pPr>
              <w:ind w:firstLine="0"/>
              <w:jc w:val="center"/>
              <w:rPr>
                <w:sz w:val="20"/>
                <w:szCs w:val="20"/>
              </w:rPr>
            </w:pPr>
            <w:r w:rsidRPr="00DD5AF9">
              <w:rPr>
                <w:sz w:val="20"/>
                <w:szCs w:val="20"/>
              </w:rPr>
              <w:t>33,8</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4A57F" w14:textId="77777777" w:rsidR="004059F4" w:rsidRPr="00DD5AF9" w:rsidRDefault="004059F4" w:rsidP="007E013B">
            <w:pPr>
              <w:ind w:firstLine="0"/>
              <w:jc w:val="center"/>
              <w:rPr>
                <w:sz w:val="20"/>
                <w:szCs w:val="20"/>
              </w:rPr>
            </w:pPr>
            <w:r w:rsidRPr="00DD5AF9">
              <w:rPr>
                <w:sz w:val="20"/>
                <w:szCs w:val="20"/>
              </w:rPr>
              <w:t>26,3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DCE42" w14:textId="77777777" w:rsidR="004059F4" w:rsidRPr="00DD5AF9" w:rsidRDefault="004059F4" w:rsidP="007E013B">
            <w:pPr>
              <w:ind w:firstLine="0"/>
              <w:jc w:val="center"/>
              <w:rPr>
                <w:sz w:val="20"/>
                <w:szCs w:val="20"/>
              </w:rPr>
            </w:pPr>
            <w:r w:rsidRPr="00DD5AF9">
              <w:rPr>
                <w:sz w:val="20"/>
                <w:szCs w:val="20"/>
              </w:rPr>
              <w:t>16,2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E7AA4" w14:textId="77777777" w:rsidR="004059F4" w:rsidRPr="00DD5AF9" w:rsidRDefault="004059F4" w:rsidP="007E013B">
            <w:pPr>
              <w:ind w:firstLine="0"/>
              <w:jc w:val="center"/>
              <w:rPr>
                <w:sz w:val="20"/>
                <w:szCs w:val="20"/>
              </w:rPr>
            </w:pPr>
            <w:r w:rsidRPr="00DD5AF9">
              <w:rPr>
                <w:sz w:val="20"/>
                <w:szCs w:val="20"/>
              </w:rPr>
              <w:t>8,42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3B60E" w14:textId="77777777" w:rsidR="004059F4" w:rsidRPr="00DD5AF9" w:rsidRDefault="004059F4" w:rsidP="007E013B">
            <w:pPr>
              <w:ind w:firstLine="0"/>
              <w:jc w:val="center"/>
              <w:rPr>
                <w:sz w:val="20"/>
                <w:szCs w:val="20"/>
              </w:rPr>
            </w:pPr>
            <w:r w:rsidRPr="00DD5AF9">
              <w:rPr>
                <w:sz w:val="20"/>
                <w:szCs w:val="20"/>
              </w:rPr>
              <w:t>3,74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BEDB5" w14:textId="77777777" w:rsidR="004059F4" w:rsidRPr="00DD5AF9" w:rsidRDefault="004059F4" w:rsidP="007E013B">
            <w:pPr>
              <w:ind w:firstLine="0"/>
              <w:jc w:val="center"/>
              <w:rPr>
                <w:sz w:val="20"/>
                <w:szCs w:val="20"/>
              </w:rPr>
            </w:pPr>
            <w:r w:rsidRPr="00DD5AF9">
              <w:rPr>
                <w:sz w:val="20"/>
                <w:szCs w:val="20"/>
              </w:rPr>
              <w:t>1,51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B228E" w14:textId="77777777" w:rsidR="004059F4" w:rsidRPr="00DD5AF9" w:rsidRDefault="004059F4" w:rsidP="007E013B">
            <w:pPr>
              <w:ind w:firstLine="0"/>
              <w:jc w:val="center"/>
              <w:rPr>
                <w:sz w:val="20"/>
                <w:szCs w:val="20"/>
              </w:rPr>
            </w:pPr>
            <w:r w:rsidRPr="00DD5AF9">
              <w:rPr>
                <w:sz w:val="20"/>
                <w:szCs w:val="20"/>
              </w:rPr>
              <w:t>0,77</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96758" w14:textId="77777777" w:rsidR="004059F4" w:rsidRPr="00DD5AF9" w:rsidRDefault="004059F4" w:rsidP="007E013B">
            <w:pPr>
              <w:ind w:firstLine="0"/>
              <w:jc w:val="center"/>
              <w:rPr>
                <w:sz w:val="20"/>
                <w:szCs w:val="20"/>
              </w:rPr>
            </w:pPr>
            <w:r w:rsidRPr="00DD5AF9">
              <w:rPr>
                <w:sz w:val="20"/>
                <w:szCs w:val="20"/>
              </w:rPr>
              <w:t>0,44</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E78EE" w14:textId="77777777" w:rsidR="004059F4" w:rsidRPr="00DD5AF9" w:rsidRDefault="004059F4" w:rsidP="007E013B">
            <w:pPr>
              <w:ind w:firstLine="0"/>
              <w:jc w:val="center"/>
              <w:rPr>
                <w:sz w:val="20"/>
                <w:szCs w:val="20"/>
              </w:rPr>
            </w:pPr>
            <w:r w:rsidRPr="00DD5AF9">
              <w:rPr>
                <w:sz w:val="20"/>
                <w:szCs w:val="20"/>
              </w:rPr>
              <w:t>33,2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213C3" w14:textId="77777777" w:rsidR="004059F4" w:rsidRPr="00DD5AF9" w:rsidRDefault="004059F4" w:rsidP="007E013B">
            <w:pPr>
              <w:ind w:firstLine="0"/>
              <w:jc w:val="center"/>
              <w:rPr>
                <w:sz w:val="20"/>
                <w:szCs w:val="20"/>
              </w:rPr>
            </w:pPr>
            <w:r w:rsidRPr="00DD5AF9">
              <w:rPr>
                <w:sz w:val="20"/>
                <w:szCs w:val="20"/>
              </w:rPr>
              <w:t>26,5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CD664" w14:textId="77777777" w:rsidR="004059F4" w:rsidRPr="00DD5AF9" w:rsidRDefault="004059F4" w:rsidP="007E013B">
            <w:pPr>
              <w:ind w:firstLine="0"/>
              <w:jc w:val="center"/>
              <w:rPr>
                <w:sz w:val="20"/>
                <w:szCs w:val="20"/>
              </w:rPr>
            </w:pPr>
            <w:r w:rsidRPr="00DD5AF9">
              <w:rPr>
                <w:sz w:val="20"/>
                <w:szCs w:val="20"/>
              </w:rPr>
              <w:t>17,4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976CC" w14:textId="77777777" w:rsidR="004059F4" w:rsidRPr="00DD5AF9" w:rsidRDefault="004059F4" w:rsidP="007E013B">
            <w:pPr>
              <w:ind w:firstLine="0"/>
              <w:jc w:val="center"/>
              <w:rPr>
                <w:sz w:val="20"/>
                <w:szCs w:val="20"/>
              </w:rPr>
            </w:pPr>
            <w:r w:rsidRPr="00DD5AF9">
              <w:rPr>
                <w:sz w:val="20"/>
                <w:szCs w:val="20"/>
              </w:rPr>
              <w:t>10,0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F50FB" w14:textId="77777777" w:rsidR="004059F4" w:rsidRPr="00DD5AF9" w:rsidRDefault="004059F4" w:rsidP="007E013B">
            <w:pPr>
              <w:ind w:firstLine="0"/>
              <w:jc w:val="center"/>
              <w:rPr>
                <w:sz w:val="20"/>
                <w:szCs w:val="20"/>
              </w:rPr>
            </w:pPr>
            <w:r w:rsidRPr="00DD5AF9">
              <w:rPr>
                <w:sz w:val="20"/>
                <w:szCs w:val="20"/>
              </w:rPr>
              <w:t>5,12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298C9" w14:textId="77777777" w:rsidR="004059F4" w:rsidRPr="00DD5AF9" w:rsidRDefault="004059F4" w:rsidP="007E013B">
            <w:pPr>
              <w:ind w:firstLine="0"/>
              <w:jc w:val="center"/>
              <w:rPr>
                <w:sz w:val="20"/>
                <w:szCs w:val="20"/>
              </w:rPr>
            </w:pPr>
            <w:r w:rsidRPr="00DD5AF9">
              <w:rPr>
                <w:sz w:val="20"/>
                <w:szCs w:val="20"/>
              </w:rPr>
              <w:t>2,50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C0433" w14:textId="77777777" w:rsidR="004059F4" w:rsidRPr="00DD5AF9" w:rsidRDefault="004059F4" w:rsidP="007E013B">
            <w:pPr>
              <w:ind w:firstLine="0"/>
              <w:jc w:val="center"/>
              <w:rPr>
                <w:sz w:val="20"/>
                <w:szCs w:val="20"/>
              </w:rPr>
            </w:pPr>
            <w:r w:rsidRPr="00DD5AF9">
              <w:rPr>
                <w:sz w:val="20"/>
                <w:szCs w:val="20"/>
              </w:rPr>
              <w:t>1,42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A06AC" w14:textId="77777777" w:rsidR="004059F4" w:rsidRPr="00DD5AF9" w:rsidRDefault="004059F4" w:rsidP="007E013B">
            <w:pPr>
              <w:ind w:firstLine="0"/>
              <w:jc w:val="center"/>
              <w:rPr>
                <w:sz w:val="20"/>
                <w:szCs w:val="20"/>
              </w:rPr>
            </w:pPr>
            <w:r w:rsidRPr="00DD5AF9">
              <w:rPr>
                <w:sz w:val="20"/>
                <w:szCs w:val="20"/>
              </w:rPr>
              <w:t>1,02</w:t>
            </w:r>
          </w:p>
        </w:tc>
      </w:tr>
      <w:tr w:rsidR="004059F4" w:rsidRPr="00DD5AF9" w14:paraId="06788D8D" w14:textId="77777777" w:rsidTr="007E013B">
        <w:trPr>
          <w:trHeight w:val="412"/>
        </w:trPr>
        <w:tc>
          <w:tcPr>
            <w:tcW w:w="486" w:type="dxa"/>
            <w:tcBorders>
              <w:top w:val="single" w:sz="4" w:space="0" w:color="auto"/>
              <w:left w:val="single" w:sz="4" w:space="0" w:color="auto"/>
              <w:bottom w:val="single" w:sz="4" w:space="0" w:color="auto"/>
              <w:right w:val="single" w:sz="4" w:space="0" w:color="auto"/>
            </w:tcBorders>
          </w:tcPr>
          <w:p w14:paraId="5ACF570C"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B4E62"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Жаман-Сарысу –с. Жанаарка</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AFC70" w14:textId="77777777" w:rsidR="004059F4" w:rsidRPr="00DD5AF9" w:rsidRDefault="004059F4" w:rsidP="007E013B">
            <w:pPr>
              <w:ind w:firstLine="0"/>
              <w:jc w:val="center"/>
              <w:rPr>
                <w:sz w:val="20"/>
                <w:szCs w:val="20"/>
              </w:rPr>
            </w:pPr>
            <w:r w:rsidRPr="00DD5AF9">
              <w:rPr>
                <w:sz w:val="20"/>
                <w:szCs w:val="20"/>
              </w:rPr>
              <w:t>1,10</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331AD" w14:textId="77777777" w:rsidR="004059F4" w:rsidRPr="00DD5AF9" w:rsidRDefault="004059F4" w:rsidP="007E013B">
            <w:pPr>
              <w:ind w:firstLine="0"/>
              <w:jc w:val="center"/>
              <w:rPr>
                <w:sz w:val="20"/>
                <w:szCs w:val="20"/>
              </w:rPr>
            </w:pPr>
            <w:r w:rsidRPr="00DD5AF9">
              <w:rPr>
                <w:sz w:val="20"/>
                <w:szCs w:val="20"/>
              </w:rPr>
              <w:t>0,88</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57D48" w14:textId="77777777" w:rsidR="004059F4" w:rsidRPr="00DD5AF9" w:rsidRDefault="004059F4" w:rsidP="007E013B">
            <w:pPr>
              <w:ind w:firstLine="0"/>
              <w:jc w:val="center"/>
              <w:rPr>
                <w:sz w:val="20"/>
                <w:szCs w:val="20"/>
              </w:rPr>
            </w:pPr>
            <w:r w:rsidRPr="00DD5AF9">
              <w:rPr>
                <w:sz w:val="20"/>
                <w:szCs w:val="20"/>
              </w:rPr>
              <w:t>4,73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41F47" w14:textId="77777777" w:rsidR="004059F4" w:rsidRPr="00DD5AF9" w:rsidRDefault="004059F4" w:rsidP="007E013B">
            <w:pPr>
              <w:ind w:firstLine="0"/>
              <w:jc w:val="center"/>
              <w:rPr>
                <w:sz w:val="20"/>
                <w:szCs w:val="20"/>
              </w:rPr>
            </w:pPr>
            <w:r w:rsidRPr="00DD5AF9">
              <w:rPr>
                <w:sz w:val="20"/>
                <w:szCs w:val="20"/>
              </w:rPr>
              <w:t>3,08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0C4C0" w14:textId="77777777" w:rsidR="004059F4" w:rsidRPr="00DD5AF9" w:rsidRDefault="004059F4" w:rsidP="007E013B">
            <w:pPr>
              <w:ind w:firstLine="0"/>
              <w:jc w:val="center"/>
              <w:rPr>
                <w:sz w:val="20"/>
                <w:szCs w:val="20"/>
              </w:rPr>
            </w:pPr>
            <w:r w:rsidRPr="00DD5AF9">
              <w:rPr>
                <w:sz w:val="20"/>
                <w:szCs w:val="20"/>
              </w:rPr>
              <w:t>1,30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8F169" w14:textId="77777777" w:rsidR="004059F4" w:rsidRPr="00DD5AF9" w:rsidRDefault="004059F4" w:rsidP="007E013B">
            <w:pPr>
              <w:ind w:firstLine="0"/>
              <w:jc w:val="center"/>
              <w:rPr>
                <w:sz w:val="20"/>
                <w:szCs w:val="20"/>
              </w:rPr>
            </w:pPr>
            <w:r w:rsidRPr="00DD5AF9">
              <w:rPr>
                <w:sz w:val="20"/>
                <w:szCs w:val="20"/>
              </w:rPr>
              <w:t>0,33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2260E" w14:textId="77777777" w:rsidR="004059F4" w:rsidRPr="00DD5AF9" w:rsidRDefault="004059F4" w:rsidP="007E013B">
            <w:pPr>
              <w:ind w:firstLine="0"/>
              <w:jc w:val="center"/>
              <w:rPr>
                <w:sz w:val="20"/>
                <w:szCs w:val="20"/>
              </w:rPr>
            </w:pPr>
            <w:r w:rsidRPr="00DD5AF9">
              <w:rPr>
                <w:sz w:val="20"/>
                <w:szCs w:val="20"/>
              </w:rPr>
              <w:t>0,04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AC9EA" w14:textId="77777777" w:rsidR="004059F4" w:rsidRPr="00DD5AF9" w:rsidRDefault="004059F4" w:rsidP="007E013B">
            <w:pPr>
              <w:ind w:firstLine="0"/>
              <w:jc w:val="center"/>
              <w:rPr>
                <w:sz w:val="20"/>
                <w:szCs w:val="20"/>
              </w:rPr>
            </w:pPr>
            <w:r w:rsidRPr="00DD5AF9">
              <w:rPr>
                <w:sz w:val="20"/>
                <w:szCs w:val="20"/>
              </w:rPr>
              <w:t>0,00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10641" w14:textId="77777777" w:rsidR="004059F4" w:rsidRPr="00DD5AF9" w:rsidRDefault="004059F4" w:rsidP="007E013B">
            <w:pPr>
              <w:ind w:firstLine="0"/>
              <w:jc w:val="center"/>
              <w:rPr>
                <w:sz w:val="20"/>
                <w:szCs w:val="20"/>
              </w:rPr>
            </w:pPr>
            <w:r w:rsidRPr="00DD5AF9">
              <w:rPr>
                <w:sz w:val="20"/>
                <w:szCs w:val="20"/>
              </w:rPr>
              <w:t>0,00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9A2FB" w14:textId="77777777" w:rsidR="004059F4" w:rsidRPr="00DD5AF9" w:rsidRDefault="004059F4" w:rsidP="007E013B">
            <w:pPr>
              <w:ind w:firstLine="0"/>
              <w:jc w:val="center"/>
              <w:rPr>
                <w:sz w:val="20"/>
                <w:szCs w:val="20"/>
              </w:rPr>
            </w:pPr>
            <w:r w:rsidRPr="00DD5AF9">
              <w:rPr>
                <w:sz w:val="20"/>
                <w:szCs w:val="20"/>
              </w:rPr>
              <w:t>0,00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E804E" w14:textId="77777777" w:rsidR="004059F4" w:rsidRPr="00DD5AF9" w:rsidRDefault="004059F4" w:rsidP="007E013B">
            <w:pPr>
              <w:ind w:firstLine="0"/>
              <w:jc w:val="center"/>
              <w:rPr>
                <w:sz w:val="20"/>
                <w:szCs w:val="20"/>
              </w:rPr>
            </w:pPr>
            <w:r w:rsidRPr="00DD5AF9">
              <w:rPr>
                <w:sz w:val="20"/>
                <w:szCs w:val="20"/>
              </w:rPr>
              <w:t>3,93</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CF366" w14:textId="77777777" w:rsidR="004059F4" w:rsidRPr="00DD5AF9" w:rsidRDefault="004059F4" w:rsidP="007E013B">
            <w:pPr>
              <w:ind w:firstLine="0"/>
              <w:jc w:val="center"/>
              <w:rPr>
                <w:sz w:val="20"/>
                <w:szCs w:val="20"/>
              </w:rPr>
            </w:pPr>
            <w:r w:rsidRPr="00DD5AF9">
              <w:rPr>
                <w:sz w:val="20"/>
                <w:szCs w:val="20"/>
              </w:rPr>
              <w:t>2,51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25956" w14:textId="77777777" w:rsidR="004059F4" w:rsidRPr="00DD5AF9" w:rsidRDefault="004059F4" w:rsidP="007E013B">
            <w:pPr>
              <w:ind w:firstLine="0"/>
              <w:jc w:val="center"/>
              <w:rPr>
                <w:sz w:val="20"/>
                <w:szCs w:val="20"/>
              </w:rPr>
            </w:pPr>
            <w:r w:rsidRPr="00DD5AF9">
              <w:rPr>
                <w:sz w:val="20"/>
                <w:szCs w:val="20"/>
              </w:rPr>
              <w:t>0,98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A0471" w14:textId="77777777" w:rsidR="004059F4" w:rsidRPr="00DD5AF9" w:rsidRDefault="004059F4" w:rsidP="007E013B">
            <w:pPr>
              <w:ind w:firstLine="0"/>
              <w:jc w:val="center"/>
              <w:rPr>
                <w:sz w:val="20"/>
                <w:szCs w:val="20"/>
              </w:rPr>
            </w:pPr>
            <w:r w:rsidRPr="00DD5AF9">
              <w:rPr>
                <w:sz w:val="20"/>
                <w:szCs w:val="20"/>
              </w:rPr>
              <w:t>0,22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958D6" w14:textId="77777777" w:rsidR="004059F4" w:rsidRPr="00DD5AF9" w:rsidRDefault="004059F4" w:rsidP="007E013B">
            <w:pPr>
              <w:ind w:firstLine="0"/>
              <w:jc w:val="center"/>
              <w:rPr>
                <w:sz w:val="20"/>
                <w:szCs w:val="20"/>
              </w:rPr>
            </w:pPr>
            <w:r w:rsidRPr="00DD5AF9">
              <w:rPr>
                <w:sz w:val="20"/>
                <w:szCs w:val="20"/>
              </w:rPr>
              <w:t>0,02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1F844" w14:textId="77777777" w:rsidR="004059F4" w:rsidRPr="00DD5AF9" w:rsidRDefault="004059F4" w:rsidP="007E013B">
            <w:pPr>
              <w:ind w:firstLine="0"/>
              <w:jc w:val="center"/>
              <w:rPr>
                <w:sz w:val="20"/>
                <w:szCs w:val="20"/>
              </w:rPr>
            </w:pPr>
            <w:r w:rsidRPr="00DD5AF9">
              <w:rPr>
                <w:sz w:val="20"/>
                <w:szCs w:val="20"/>
              </w:rPr>
              <w:t>0,00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DF91B" w14:textId="77777777" w:rsidR="004059F4" w:rsidRPr="00DD5AF9" w:rsidRDefault="004059F4" w:rsidP="007E013B">
            <w:pPr>
              <w:ind w:firstLine="0"/>
              <w:jc w:val="center"/>
              <w:rPr>
                <w:sz w:val="20"/>
                <w:szCs w:val="20"/>
              </w:rPr>
            </w:pPr>
            <w:r w:rsidRPr="00DD5AF9">
              <w:rPr>
                <w:sz w:val="20"/>
                <w:szCs w:val="20"/>
              </w:rPr>
              <w:t>0,00</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A67B0" w14:textId="77777777" w:rsidR="004059F4" w:rsidRPr="00DD5AF9" w:rsidRDefault="004059F4" w:rsidP="007E013B">
            <w:pPr>
              <w:ind w:firstLine="0"/>
              <w:jc w:val="center"/>
              <w:rPr>
                <w:sz w:val="20"/>
                <w:szCs w:val="20"/>
              </w:rPr>
            </w:pPr>
            <w:r w:rsidRPr="00DD5AF9">
              <w:rPr>
                <w:sz w:val="20"/>
                <w:szCs w:val="20"/>
              </w:rPr>
              <w:t>0,00</w:t>
            </w:r>
          </w:p>
        </w:tc>
      </w:tr>
      <w:tr w:rsidR="004059F4" w:rsidRPr="00DD5AF9" w14:paraId="629A2268" w14:textId="77777777" w:rsidTr="007E013B">
        <w:trPr>
          <w:trHeight w:val="418"/>
        </w:trPr>
        <w:tc>
          <w:tcPr>
            <w:tcW w:w="486" w:type="dxa"/>
            <w:tcBorders>
              <w:top w:val="single" w:sz="4" w:space="0" w:color="auto"/>
              <w:left w:val="single" w:sz="4" w:space="0" w:color="auto"/>
              <w:bottom w:val="single" w:sz="4" w:space="0" w:color="auto"/>
              <w:right w:val="single" w:sz="4" w:space="0" w:color="auto"/>
            </w:tcBorders>
          </w:tcPr>
          <w:p w14:paraId="59DB200E"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99E04" w14:textId="77777777" w:rsidR="004059F4" w:rsidRPr="00DD5AF9" w:rsidRDefault="004059F4" w:rsidP="007E013B">
            <w:pPr>
              <w:ind w:firstLine="0"/>
              <w:jc w:val="left"/>
              <w:rPr>
                <w:sz w:val="20"/>
                <w:szCs w:val="20"/>
                <w:lang w:eastAsia="ru-RU"/>
              </w:rPr>
            </w:pPr>
            <w:r w:rsidRPr="00DD5AF9">
              <w:rPr>
                <w:rFonts w:eastAsia="Times New Roman"/>
                <w:sz w:val="20"/>
                <w:szCs w:val="20"/>
                <w:lang w:eastAsia="ru-RU"/>
              </w:rPr>
              <w:t>Жаксы-Сарысу –с. Сарысу</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FCCA1" w14:textId="77777777" w:rsidR="004059F4" w:rsidRPr="00DD5AF9" w:rsidRDefault="004059F4" w:rsidP="007E013B">
            <w:pPr>
              <w:ind w:firstLine="0"/>
              <w:jc w:val="center"/>
              <w:rPr>
                <w:sz w:val="20"/>
                <w:szCs w:val="20"/>
              </w:rPr>
            </w:pPr>
            <w:r w:rsidRPr="00DD5AF9">
              <w:rPr>
                <w:sz w:val="20"/>
                <w:szCs w:val="20"/>
              </w:rPr>
              <w:t>25,6</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A19C7" w14:textId="77777777" w:rsidR="004059F4" w:rsidRPr="00DD5AF9" w:rsidRDefault="004059F4" w:rsidP="007E013B">
            <w:pPr>
              <w:ind w:firstLine="0"/>
              <w:jc w:val="center"/>
              <w:rPr>
                <w:sz w:val="20"/>
                <w:szCs w:val="20"/>
              </w:rPr>
            </w:pPr>
            <w:r w:rsidRPr="00DD5AF9">
              <w:rPr>
                <w:sz w:val="20"/>
                <w:szCs w:val="20"/>
              </w:rPr>
              <w:t>21,5</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BA03D" w14:textId="77777777" w:rsidR="004059F4" w:rsidRPr="00DD5AF9" w:rsidRDefault="004059F4" w:rsidP="007E013B">
            <w:pPr>
              <w:ind w:firstLine="0"/>
              <w:jc w:val="center"/>
              <w:rPr>
                <w:sz w:val="20"/>
                <w:szCs w:val="20"/>
              </w:rPr>
            </w:pPr>
            <w:r w:rsidRPr="00DD5AF9">
              <w:rPr>
                <w:sz w:val="20"/>
                <w:szCs w:val="20"/>
              </w:rPr>
              <w:t>79,6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F1FCB" w14:textId="77777777" w:rsidR="004059F4" w:rsidRPr="00DD5AF9" w:rsidRDefault="004059F4" w:rsidP="007E013B">
            <w:pPr>
              <w:ind w:firstLine="0"/>
              <w:jc w:val="center"/>
              <w:rPr>
                <w:sz w:val="20"/>
                <w:szCs w:val="20"/>
              </w:rPr>
            </w:pPr>
            <w:r w:rsidRPr="00DD5AF9">
              <w:rPr>
                <w:sz w:val="20"/>
                <w:szCs w:val="20"/>
              </w:rPr>
              <w:t>60,2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3B491" w14:textId="77777777" w:rsidR="004059F4" w:rsidRPr="00DD5AF9" w:rsidRDefault="004059F4" w:rsidP="007E013B">
            <w:pPr>
              <w:ind w:firstLine="0"/>
              <w:jc w:val="center"/>
              <w:rPr>
                <w:sz w:val="20"/>
                <w:szCs w:val="20"/>
              </w:rPr>
            </w:pPr>
            <w:r w:rsidRPr="00DD5AF9">
              <w:rPr>
                <w:sz w:val="20"/>
                <w:szCs w:val="20"/>
              </w:rPr>
              <w:t>35,5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30867" w14:textId="77777777" w:rsidR="004059F4" w:rsidRPr="00DD5AF9" w:rsidRDefault="004059F4" w:rsidP="007E013B">
            <w:pPr>
              <w:ind w:firstLine="0"/>
              <w:jc w:val="center"/>
              <w:rPr>
                <w:sz w:val="20"/>
                <w:szCs w:val="20"/>
              </w:rPr>
            </w:pPr>
            <w:r w:rsidRPr="00DD5AF9">
              <w:rPr>
                <w:sz w:val="20"/>
                <w:szCs w:val="20"/>
              </w:rPr>
              <w:t>17,1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61649" w14:textId="77777777" w:rsidR="004059F4" w:rsidRPr="00DD5AF9" w:rsidRDefault="004059F4" w:rsidP="007E013B">
            <w:pPr>
              <w:ind w:firstLine="0"/>
              <w:jc w:val="center"/>
              <w:rPr>
                <w:sz w:val="20"/>
                <w:szCs w:val="20"/>
              </w:rPr>
            </w:pPr>
            <w:r w:rsidRPr="00DD5AF9">
              <w:rPr>
                <w:sz w:val="20"/>
                <w:szCs w:val="20"/>
              </w:rPr>
              <w:t>6,76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1B136" w14:textId="77777777" w:rsidR="004059F4" w:rsidRPr="00DD5AF9" w:rsidRDefault="004059F4" w:rsidP="007E013B">
            <w:pPr>
              <w:ind w:firstLine="0"/>
              <w:jc w:val="center"/>
              <w:rPr>
                <w:sz w:val="20"/>
                <w:szCs w:val="20"/>
              </w:rPr>
            </w:pPr>
            <w:r w:rsidRPr="00DD5AF9">
              <w:rPr>
                <w:sz w:val="20"/>
                <w:szCs w:val="20"/>
              </w:rPr>
              <w:t>2,30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80B0E" w14:textId="77777777" w:rsidR="004059F4" w:rsidRPr="00DD5AF9" w:rsidRDefault="004059F4" w:rsidP="007E013B">
            <w:pPr>
              <w:ind w:firstLine="0"/>
              <w:jc w:val="center"/>
              <w:rPr>
                <w:sz w:val="20"/>
                <w:szCs w:val="20"/>
              </w:rPr>
            </w:pPr>
            <w:r w:rsidRPr="00DD5AF9">
              <w:rPr>
                <w:sz w:val="20"/>
                <w:szCs w:val="20"/>
              </w:rPr>
              <w:t>1,02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CF8E4" w14:textId="77777777" w:rsidR="004059F4" w:rsidRPr="00DD5AF9" w:rsidRDefault="004059F4" w:rsidP="007E013B">
            <w:pPr>
              <w:ind w:firstLine="0"/>
              <w:jc w:val="center"/>
              <w:rPr>
                <w:sz w:val="20"/>
                <w:szCs w:val="20"/>
              </w:rPr>
            </w:pPr>
            <w:r w:rsidRPr="00DD5AF9">
              <w:rPr>
                <w:sz w:val="20"/>
                <w:szCs w:val="20"/>
              </w:rPr>
              <w:t>0,59</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536BE" w14:textId="77777777" w:rsidR="004059F4" w:rsidRPr="00DD5AF9" w:rsidRDefault="004059F4" w:rsidP="007E013B">
            <w:pPr>
              <w:ind w:firstLine="0"/>
              <w:jc w:val="center"/>
              <w:rPr>
                <w:sz w:val="20"/>
                <w:szCs w:val="20"/>
              </w:rPr>
            </w:pPr>
            <w:r w:rsidRPr="00DD5AF9">
              <w:rPr>
                <w:sz w:val="20"/>
                <w:szCs w:val="20"/>
              </w:rPr>
              <w:t>69,2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1F0C9" w14:textId="77777777" w:rsidR="004059F4" w:rsidRPr="00DD5AF9" w:rsidRDefault="004059F4" w:rsidP="007E013B">
            <w:pPr>
              <w:ind w:firstLine="0"/>
              <w:jc w:val="center"/>
              <w:rPr>
                <w:sz w:val="20"/>
                <w:szCs w:val="20"/>
              </w:rPr>
            </w:pPr>
            <w:r w:rsidRPr="00DD5AF9">
              <w:rPr>
                <w:sz w:val="20"/>
                <w:szCs w:val="20"/>
              </w:rPr>
              <w:t>51,6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F4016" w14:textId="77777777" w:rsidR="004059F4" w:rsidRPr="00DD5AF9" w:rsidRDefault="004059F4" w:rsidP="007E013B">
            <w:pPr>
              <w:ind w:firstLine="0"/>
              <w:jc w:val="center"/>
              <w:rPr>
                <w:sz w:val="20"/>
                <w:szCs w:val="20"/>
              </w:rPr>
            </w:pPr>
            <w:r w:rsidRPr="00DD5AF9">
              <w:rPr>
                <w:sz w:val="20"/>
                <w:szCs w:val="20"/>
              </w:rPr>
              <w:t>29,9</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A6994" w14:textId="77777777" w:rsidR="004059F4" w:rsidRPr="00DD5AF9" w:rsidRDefault="004059F4" w:rsidP="007E013B">
            <w:pPr>
              <w:ind w:firstLine="0"/>
              <w:jc w:val="center"/>
              <w:rPr>
                <w:sz w:val="20"/>
                <w:szCs w:val="20"/>
              </w:rPr>
            </w:pPr>
            <w:r w:rsidRPr="00DD5AF9">
              <w:rPr>
                <w:sz w:val="20"/>
                <w:szCs w:val="20"/>
              </w:rPr>
              <w:t>13,8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12795" w14:textId="77777777" w:rsidR="004059F4" w:rsidRPr="00DD5AF9" w:rsidRDefault="004059F4" w:rsidP="007E013B">
            <w:pPr>
              <w:ind w:firstLine="0"/>
              <w:jc w:val="center"/>
              <w:rPr>
                <w:sz w:val="20"/>
                <w:szCs w:val="20"/>
              </w:rPr>
            </w:pPr>
            <w:r w:rsidRPr="00DD5AF9">
              <w:rPr>
                <w:sz w:val="20"/>
                <w:szCs w:val="20"/>
              </w:rPr>
              <w:t>5,18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870A5" w14:textId="77777777" w:rsidR="004059F4" w:rsidRPr="00DD5AF9" w:rsidRDefault="004059F4" w:rsidP="007E013B">
            <w:pPr>
              <w:ind w:firstLine="0"/>
              <w:jc w:val="center"/>
              <w:rPr>
                <w:sz w:val="20"/>
                <w:szCs w:val="20"/>
              </w:rPr>
            </w:pPr>
            <w:r w:rsidRPr="00DD5AF9">
              <w:rPr>
                <w:sz w:val="20"/>
                <w:szCs w:val="20"/>
              </w:rPr>
              <w:t>1,59</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64AF9" w14:textId="77777777" w:rsidR="004059F4" w:rsidRPr="00DD5AF9" w:rsidRDefault="004059F4" w:rsidP="007E013B">
            <w:pPr>
              <w:ind w:firstLine="0"/>
              <w:jc w:val="center"/>
              <w:rPr>
                <w:sz w:val="20"/>
                <w:szCs w:val="20"/>
              </w:rPr>
            </w:pPr>
            <w:r w:rsidRPr="00DD5AF9">
              <w:rPr>
                <w:sz w:val="20"/>
                <w:szCs w:val="20"/>
              </w:rPr>
              <w:t>0,65</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714E9" w14:textId="77777777" w:rsidR="004059F4" w:rsidRPr="00DD5AF9" w:rsidRDefault="004059F4" w:rsidP="007E013B">
            <w:pPr>
              <w:ind w:firstLine="0"/>
              <w:jc w:val="center"/>
              <w:rPr>
                <w:sz w:val="20"/>
                <w:szCs w:val="20"/>
              </w:rPr>
            </w:pPr>
            <w:r w:rsidRPr="00DD5AF9">
              <w:rPr>
                <w:sz w:val="20"/>
                <w:szCs w:val="20"/>
              </w:rPr>
              <w:t>0,34</w:t>
            </w:r>
          </w:p>
        </w:tc>
      </w:tr>
      <w:tr w:rsidR="004059F4" w:rsidRPr="00DD5AF9" w14:paraId="2C963DEF" w14:textId="77777777" w:rsidTr="007E013B">
        <w:tc>
          <w:tcPr>
            <w:tcW w:w="486" w:type="dxa"/>
            <w:tcBorders>
              <w:top w:val="single" w:sz="4" w:space="0" w:color="auto"/>
              <w:left w:val="single" w:sz="4" w:space="0" w:color="auto"/>
              <w:bottom w:val="single" w:sz="4" w:space="0" w:color="auto"/>
              <w:right w:val="single" w:sz="4" w:space="0" w:color="auto"/>
            </w:tcBorders>
          </w:tcPr>
          <w:p w14:paraId="4E26E1F9" w14:textId="77777777" w:rsidR="004059F4" w:rsidRPr="00DD5AF9" w:rsidRDefault="004059F4" w:rsidP="007E013B">
            <w:pPr>
              <w:ind w:firstLine="0"/>
              <w:jc w:val="left"/>
              <w:rPr>
                <w:rFonts w:eastAsia="Times New Roman"/>
                <w:sz w:val="20"/>
                <w:szCs w:val="20"/>
                <w:lang w:eastAsia="ru-RU"/>
              </w:rPr>
            </w:pPr>
            <w:r>
              <w:rPr>
                <w:rFonts w:eastAsia="Times New Roman"/>
                <w:sz w:val="20"/>
                <w:szCs w:val="20"/>
                <w:lang w:eastAsia="ru-RU"/>
              </w:rPr>
              <w:t>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7E067" w14:textId="77777777" w:rsidR="004059F4" w:rsidRPr="00DD5AF9" w:rsidRDefault="004059F4" w:rsidP="007E013B">
            <w:pPr>
              <w:ind w:firstLine="0"/>
              <w:jc w:val="left"/>
              <w:rPr>
                <w:sz w:val="20"/>
                <w:szCs w:val="20"/>
                <w:lang w:eastAsia="ru-RU"/>
              </w:rPr>
            </w:pPr>
            <w:r w:rsidRPr="00DD5AF9">
              <w:rPr>
                <w:rFonts w:eastAsia="Times New Roman"/>
                <w:sz w:val="20"/>
                <w:szCs w:val="20"/>
                <w:lang w:eastAsia="ru-RU"/>
              </w:rPr>
              <w:t>Жезды –рзд. Жезды</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8AC2E" w14:textId="77777777" w:rsidR="004059F4" w:rsidRPr="00DD5AF9" w:rsidRDefault="004059F4" w:rsidP="007E013B">
            <w:pPr>
              <w:ind w:firstLine="0"/>
              <w:jc w:val="center"/>
              <w:rPr>
                <w:sz w:val="20"/>
                <w:szCs w:val="20"/>
              </w:rPr>
            </w:pPr>
            <w:r w:rsidRPr="00DD5AF9">
              <w:rPr>
                <w:sz w:val="20"/>
                <w:szCs w:val="20"/>
              </w:rPr>
              <w:t>20,5</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2359A" w14:textId="77777777" w:rsidR="004059F4" w:rsidRPr="00DD5AF9" w:rsidRDefault="004059F4" w:rsidP="007E013B">
            <w:pPr>
              <w:ind w:firstLine="0"/>
              <w:jc w:val="center"/>
              <w:rPr>
                <w:sz w:val="20"/>
                <w:szCs w:val="20"/>
              </w:rPr>
            </w:pPr>
            <w:r w:rsidRPr="00DD5AF9">
              <w:rPr>
                <w:sz w:val="20"/>
                <w:szCs w:val="20"/>
              </w:rPr>
              <w:t>22,2</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F4D6E" w14:textId="77777777" w:rsidR="004059F4" w:rsidRPr="00DD5AF9" w:rsidRDefault="004059F4" w:rsidP="007E013B">
            <w:pPr>
              <w:ind w:firstLine="0"/>
              <w:jc w:val="center"/>
              <w:rPr>
                <w:sz w:val="20"/>
                <w:szCs w:val="20"/>
              </w:rPr>
            </w:pPr>
            <w:r w:rsidRPr="00DD5AF9">
              <w:rPr>
                <w:sz w:val="20"/>
                <w:szCs w:val="20"/>
              </w:rPr>
              <w:t>59,2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A51CD" w14:textId="77777777" w:rsidR="004059F4" w:rsidRPr="00DD5AF9" w:rsidRDefault="004059F4" w:rsidP="007E013B">
            <w:pPr>
              <w:ind w:firstLine="0"/>
              <w:jc w:val="center"/>
              <w:rPr>
                <w:sz w:val="20"/>
                <w:szCs w:val="20"/>
              </w:rPr>
            </w:pPr>
            <w:r w:rsidRPr="00DD5AF9">
              <w:rPr>
                <w:sz w:val="20"/>
                <w:szCs w:val="20"/>
              </w:rPr>
              <w:t>46,0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0DAFA" w14:textId="77777777" w:rsidR="004059F4" w:rsidRPr="00DD5AF9" w:rsidRDefault="004059F4" w:rsidP="007E013B">
            <w:pPr>
              <w:ind w:firstLine="0"/>
              <w:jc w:val="center"/>
              <w:rPr>
                <w:sz w:val="20"/>
                <w:szCs w:val="20"/>
              </w:rPr>
            </w:pPr>
            <w:r w:rsidRPr="00DD5AF9">
              <w:rPr>
                <w:sz w:val="20"/>
                <w:szCs w:val="20"/>
              </w:rPr>
              <w:t>28,3</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D5075" w14:textId="77777777" w:rsidR="004059F4" w:rsidRPr="00DD5AF9" w:rsidRDefault="004059F4" w:rsidP="007E013B">
            <w:pPr>
              <w:ind w:firstLine="0"/>
              <w:jc w:val="center"/>
              <w:rPr>
                <w:sz w:val="20"/>
                <w:szCs w:val="20"/>
              </w:rPr>
            </w:pPr>
            <w:r w:rsidRPr="00DD5AF9">
              <w:rPr>
                <w:sz w:val="20"/>
                <w:szCs w:val="20"/>
              </w:rPr>
              <w:t>14,8</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475B8" w14:textId="77777777" w:rsidR="004059F4" w:rsidRPr="00DD5AF9" w:rsidRDefault="004059F4" w:rsidP="007E013B">
            <w:pPr>
              <w:ind w:firstLine="0"/>
              <w:jc w:val="center"/>
              <w:rPr>
                <w:sz w:val="20"/>
                <w:szCs w:val="20"/>
              </w:rPr>
            </w:pPr>
            <w:r w:rsidRPr="00DD5AF9">
              <w:rPr>
                <w:sz w:val="20"/>
                <w:szCs w:val="20"/>
              </w:rPr>
              <w:t>6,56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4C5D3" w14:textId="77777777" w:rsidR="004059F4" w:rsidRPr="00DD5AF9" w:rsidRDefault="004059F4" w:rsidP="007E013B">
            <w:pPr>
              <w:ind w:firstLine="0"/>
              <w:jc w:val="center"/>
              <w:rPr>
                <w:sz w:val="20"/>
                <w:szCs w:val="20"/>
              </w:rPr>
            </w:pPr>
            <w:r w:rsidRPr="00DD5AF9">
              <w:rPr>
                <w:sz w:val="20"/>
                <w:szCs w:val="20"/>
              </w:rPr>
              <w:t>2,64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5E90C" w14:textId="77777777" w:rsidR="004059F4" w:rsidRPr="00DD5AF9" w:rsidRDefault="004059F4" w:rsidP="007E013B">
            <w:pPr>
              <w:ind w:firstLine="0"/>
              <w:jc w:val="center"/>
              <w:rPr>
                <w:sz w:val="20"/>
                <w:szCs w:val="20"/>
              </w:rPr>
            </w:pPr>
            <w:r w:rsidRPr="00DD5AF9">
              <w:rPr>
                <w:sz w:val="20"/>
                <w:szCs w:val="20"/>
              </w:rPr>
              <w:t>1,35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A5072" w14:textId="77777777" w:rsidR="004059F4" w:rsidRPr="00DD5AF9" w:rsidRDefault="004059F4" w:rsidP="007E013B">
            <w:pPr>
              <w:ind w:firstLine="0"/>
              <w:jc w:val="center"/>
              <w:rPr>
                <w:sz w:val="20"/>
                <w:szCs w:val="20"/>
              </w:rPr>
            </w:pPr>
            <w:r w:rsidRPr="00DD5AF9">
              <w:rPr>
                <w:sz w:val="20"/>
                <w:szCs w:val="20"/>
              </w:rPr>
              <w:t>0,78</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CEC25" w14:textId="77777777" w:rsidR="004059F4" w:rsidRPr="00DD5AF9" w:rsidRDefault="004059F4" w:rsidP="007E013B">
            <w:pPr>
              <w:ind w:firstLine="0"/>
              <w:jc w:val="center"/>
              <w:rPr>
                <w:sz w:val="20"/>
                <w:szCs w:val="20"/>
              </w:rPr>
            </w:pPr>
            <w:r w:rsidRPr="00DD5AF9">
              <w:rPr>
                <w:sz w:val="20"/>
                <w:szCs w:val="20"/>
              </w:rPr>
              <w:t>58,4</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3344" w14:textId="77777777" w:rsidR="004059F4" w:rsidRPr="00DD5AF9" w:rsidRDefault="004059F4" w:rsidP="007E013B">
            <w:pPr>
              <w:ind w:firstLine="0"/>
              <w:jc w:val="center"/>
              <w:rPr>
                <w:sz w:val="20"/>
                <w:szCs w:val="20"/>
              </w:rPr>
            </w:pPr>
            <w:r w:rsidRPr="00DD5AF9">
              <w:rPr>
                <w:sz w:val="20"/>
                <w:szCs w:val="20"/>
              </w:rPr>
              <w:t>46,6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779CB" w14:textId="77777777" w:rsidR="004059F4" w:rsidRPr="00DD5AF9" w:rsidRDefault="004059F4" w:rsidP="007E013B">
            <w:pPr>
              <w:ind w:firstLine="0"/>
              <w:jc w:val="center"/>
              <w:rPr>
                <w:sz w:val="20"/>
                <w:szCs w:val="20"/>
              </w:rPr>
            </w:pPr>
            <w:r w:rsidRPr="00DD5AF9">
              <w:rPr>
                <w:sz w:val="20"/>
                <w:szCs w:val="20"/>
              </w:rPr>
              <w:t>30,4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81C2A" w14:textId="77777777" w:rsidR="004059F4" w:rsidRPr="00DD5AF9" w:rsidRDefault="004059F4" w:rsidP="007E013B">
            <w:pPr>
              <w:ind w:firstLine="0"/>
              <w:jc w:val="center"/>
              <w:rPr>
                <w:sz w:val="20"/>
                <w:szCs w:val="20"/>
              </w:rPr>
            </w:pPr>
            <w:r w:rsidRPr="00DD5AF9">
              <w:rPr>
                <w:sz w:val="20"/>
                <w:szCs w:val="20"/>
              </w:rPr>
              <w:t>17,4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D52AC" w14:textId="77777777" w:rsidR="004059F4" w:rsidRPr="00DD5AF9" w:rsidRDefault="004059F4" w:rsidP="007E013B">
            <w:pPr>
              <w:ind w:firstLine="0"/>
              <w:jc w:val="center"/>
              <w:rPr>
                <w:sz w:val="20"/>
                <w:szCs w:val="20"/>
              </w:rPr>
            </w:pPr>
            <w:r w:rsidRPr="00DD5AF9">
              <w:rPr>
                <w:sz w:val="20"/>
                <w:szCs w:val="20"/>
              </w:rPr>
              <w:t>8,81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95B0B" w14:textId="77777777" w:rsidR="004059F4" w:rsidRPr="00DD5AF9" w:rsidRDefault="004059F4" w:rsidP="007E013B">
            <w:pPr>
              <w:ind w:firstLine="0"/>
              <w:jc w:val="center"/>
              <w:rPr>
                <w:sz w:val="20"/>
                <w:szCs w:val="20"/>
              </w:rPr>
            </w:pPr>
            <w:r w:rsidRPr="00DD5AF9">
              <w:rPr>
                <w:sz w:val="20"/>
                <w:szCs w:val="20"/>
              </w:rPr>
              <w:t>4,26</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65E34" w14:textId="77777777" w:rsidR="004059F4" w:rsidRPr="00DD5AF9" w:rsidRDefault="004059F4" w:rsidP="007E013B">
            <w:pPr>
              <w:ind w:firstLine="0"/>
              <w:jc w:val="center"/>
              <w:rPr>
                <w:sz w:val="20"/>
                <w:szCs w:val="20"/>
              </w:rPr>
            </w:pPr>
            <w:r w:rsidRPr="00DD5AF9">
              <w:rPr>
                <w:sz w:val="20"/>
                <w:szCs w:val="20"/>
              </w:rPr>
              <w:t>2,42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8ED58" w14:textId="77777777" w:rsidR="004059F4" w:rsidRPr="00DD5AF9" w:rsidRDefault="004059F4" w:rsidP="007E013B">
            <w:pPr>
              <w:ind w:firstLine="0"/>
              <w:jc w:val="center"/>
              <w:rPr>
                <w:sz w:val="20"/>
                <w:szCs w:val="20"/>
              </w:rPr>
            </w:pPr>
            <w:r w:rsidRPr="00DD5AF9">
              <w:rPr>
                <w:sz w:val="20"/>
                <w:szCs w:val="20"/>
              </w:rPr>
              <w:t>1,67</w:t>
            </w:r>
          </w:p>
        </w:tc>
      </w:tr>
    </w:tbl>
    <w:p w14:paraId="1AD2C20F" w14:textId="77777777" w:rsidR="004059F4" w:rsidRPr="00DD5AF9" w:rsidRDefault="004059F4" w:rsidP="004059F4">
      <w:pPr>
        <w:ind w:firstLine="0"/>
        <w:jc w:val="left"/>
        <w:rPr>
          <w:rFonts w:eastAsia="Times New Roman"/>
          <w:szCs w:val="24"/>
          <w:lang w:eastAsia="ru-RU"/>
        </w:rPr>
      </w:pPr>
    </w:p>
    <w:p w14:paraId="226B70D3" w14:textId="77777777" w:rsidR="00B71FF3" w:rsidRDefault="00B71FF3" w:rsidP="00F95A4B">
      <w:pPr>
        <w:pStyle w:val="a0"/>
        <w:ind w:firstLine="0"/>
        <w:rPr>
          <w:lang w:val="kk-KZ" w:eastAsia="x-none"/>
        </w:rPr>
      </w:pPr>
    </w:p>
    <w:p w14:paraId="0ED40B0C" w14:textId="77777777" w:rsidR="00B71FF3" w:rsidRDefault="00B71FF3" w:rsidP="00F95A4B">
      <w:pPr>
        <w:pStyle w:val="a0"/>
        <w:ind w:firstLine="0"/>
        <w:rPr>
          <w:lang w:val="kk-KZ" w:eastAsia="x-none"/>
        </w:rPr>
      </w:pPr>
    </w:p>
    <w:p w14:paraId="77B88E44" w14:textId="77777777" w:rsidR="00B71FF3" w:rsidRDefault="00B71FF3" w:rsidP="00F95A4B">
      <w:pPr>
        <w:pStyle w:val="a0"/>
        <w:ind w:firstLine="0"/>
        <w:rPr>
          <w:lang w:val="kk-KZ" w:eastAsia="x-none"/>
        </w:rPr>
      </w:pPr>
    </w:p>
    <w:p w14:paraId="09A96FA1" w14:textId="77777777" w:rsidR="00B71FF3" w:rsidRPr="001A1BF7" w:rsidRDefault="00B71FF3" w:rsidP="00F95A4B">
      <w:pPr>
        <w:pStyle w:val="a0"/>
        <w:ind w:firstLine="0"/>
        <w:rPr>
          <w:lang w:val="en-US" w:eastAsia="x-none"/>
        </w:rPr>
      </w:pPr>
      <w:bookmarkStart w:id="0" w:name="_GoBack"/>
      <w:bookmarkEnd w:id="0"/>
    </w:p>
    <w:p w14:paraId="3F123B2A" w14:textId="77777777" w:rsidR="00B71FF3" w:rsidRDefault="00B71FF3" w:rsidP="00F95A4B">
      <w:pPr>
        <w:pStyle w:val="a0"/>
        <w:ind w:firstLine="0"/>
        <w:rPr>
          <w:lang w:val="kk-KZ" w:eastAsia="x-none"/>
        </w:rPr>
      </w:pPr>
    </w:p>
    <w:p w14:paraId="39749C7D" w14:textId="77777777" w:rsidR="00B71FF3" w:rsidRPr="004059F4" w:rsidRDefault="004059F4" w:rsidP="004059F4">
      <w:pPr>
        <w:pStyle w:val="a0"/>
        <w:ind w:firstLine="0"/>
        <w:jc w:val="center"/>
        <w:rPr>
          <w:b/>
          <w:lang w:val="kk-KZ" w:eastAsia="x-none"/>
        </w:rPr>
      </w:pPr>
      <w:r w:rsidRPr="004059F4">
        <w:rPr>
          <w:b/>
          <w:lang w:val="kk-KZ" w:eastAsia="x-none"/>
        </w:rPr>
        <w:lastRenderedPageBreak/>
        <w:t>ҚОСЫМША</w:t>
      </w:r>
      <w:r>
        <w:rPr>
          <w:b/>
          <w:lang w:val="kk-KZ" w:eastAsia="x-none"/>
        </w:rPr>
        <w:t xml:space="preserve"> </w:t>
      </w:r>
      <w:r w:rsidR="009E1F36">
        <w:rPr>
          <w:b/>
          <w:lang w:val="kk-KZ" w:eastAsia="x-none"/>
        </w:rPr>
        <w:t>М</w:t>
      </w:r>
    </w:p>
    <w:p w14:paraId="49A44645" w14:textId="77777777" w:rsidR="00B71FF3" w:rsidRDefault="00B71FF3" w:rsidP="00F95A4B">
      <w:pPr>
        <w:pStyle w:val="a0"/>
        <w:ind w:firstLine="0"/>
        <w:rPr>
          <w:lang w:val="kk-KZ" w:eastAsia="x-none"/>
        </w:rPr>
      </w:pPr>
    </w:p>
    <w:p w14:paraId="1032D827" w14:textId="77777777" w:rsidR="004606F7" w:rsidRDefault="00905278" w:rsidP="0004795A">
      <w:pPr>
        <w:ind w:firstLine="0"/>
        <w:jc w:val="left"/>
        <w:rPr>
          <w:rFonts w:eastAsia="Times New Roman"/>
          <w:sz w:val="28"/>
          <w:szCs w:val="28"/>
          <w:lang w:val="kk-KZ" w:eastAsia="ru-RU"/>
        </w:rPr>
      </w:pPr>
      <w:r>
        <w:rPr>
          <w:rFonts w:eastAsia="Times New Roman"/>
          <w:sz w:val="28"/>
          <w:szCs w:val="28"/>
          <w:lang w:val="kk-KZ" w:eastAsia="ru-RU"/>
        </w:rPr>
        <w:t xml:space="preserve">Кесте М. 1 - </w:t>
      </w:r>
      <w:r w:rsidR="004059F4">
        <w:rPr>
          <w:rFonts w:eastAsia="Times New Roman"/>
          <w:sz w:val="28"/>
          <w:szCs w:val="28"/>
          <w:lang w:val="kk-KZ" w:eastAsia="ru-RU"/>
        </w:rPr>
        <w:t>Сарысу өзені алабының көктемгі максималды ағындының 193</w:t>
      </w:r>
      <w:r w:rsidR="004059F4" w:rsidRPr="00E92CF7">
        <w:rPr>
          <w:sz w:val="28"/>
          <w:szCs w:val="28"/>
          <w:lang w:val="kk-KZ" w:eastAsia="ru-RU"/>
        </w:rPr>
        <w:t>2</w:t>
      </w:r>
      <w:r w:rsidR="004059F4" w:rsidRPr="007B0BA5">
        <w:rPr>
          <w:rFonts w:eastAsia="Times New Roman"/>
          <w:sz w:val="28"/>
          <w:szCs w:val="28"/>
          <w:lang w:val="kk-KZ" w:eastAsia="ru-RU"/>
        </w:rPr>
        <w:t xml:space="preserve">-2012 </w:t>
      </w:r>
      <w:r w:rsidR="004059F4">
        <w:rPr>
          <w:rFonts w:eastAsia="Times New Roman"/>
          <w:sz w:val="28"/>
          <w:szCs w:val="28"/>
          <w:lang w:val="kk-KZ" w:eastAsia="ru-RU"/>
        </w:rPr>
        <w:t>жж</w:t>
      </w:r>
      <w:r w:rsidR="004059F4" w:rsidRPr="007B0BA5">
        <w:rPr>
          <w:rFonts w:eastAsia="Times New Roman"/>
          <w:sz w:val="28"/>
          <w:szCs w:val="28"/>
          <w:lang w:val="kk-KZ" w:eastAsia="ru-RU"/>
        </w:rPr>
        <w:t xml:space="preserve">. </w:t>
      </w:r>
      <w:r w:rsidR="004059F4">
        <w:rPr>
          <w:rFonts w:eastAsia="Times New Roman"/>
          <w:sz w:val="28"/>
          <w:szCs w:val="28"/>
          <w:lang w:val="kk-KZ" w:eastAsia="ru-RU"/>
        </w:rPr>
        <w:t>және 19</w:t>
      </w:r>
      <w:r w:rsidR="004059F4" w:rsidRPr="00E92CF7">
        <w:rPr>
          <w:sz w:val="28"/>
          <w:szCs w:val="28"/>
          <w:lang w:val="kk-KZ" w:eastAsia="ru-RU"/>
        </w:rPr>
        <w:t>66</w:t>
      </w:r>
      <w:r w:rsidR="004059F4" w:rsidRPr="007B0BA5">
        <w:rPr>
          <w:rFonts w:eastAsia="Times New Roman"/>
          <w:sz w:val="28"/>
          <w:szCs w:val="28"/>
          <w:lang w:val="kk-KZ" w:eastAsia="ru-RU"/>
        </w:rPr>
        <w:t xml:space="preserve">-2012 </w:t>
      </w:r>
      <w:r w:rsidR="004059F4">
        <w:rPr>
          <w:rFonts w:eastAsia="Times New Roman"/>
          <w:sz w:val="28"/>
          <w:szCs w:val="28"/>
          <w:lang w:val="kk-KZ" w:eastAsia="ru-RU"/>
        </w:rPr>
        <w:t>жж</w:t>
      </w:r>
      <w:r w:rsidR="004059F4" w:rsidRPr="007B0BA5">
        <w:rPr>
          <w:rFonts w:eastAsia="Times New Roman"/>
          <w:sz w:val="28"/>
          <w:szCs w:val="28"/>
          <w:lang w:val="kk-KZ" w:eastAsia="ru-RU"/>
        </w:rPr>
        <w:t>.</w:t>
      </w:r>
      <w:r w:rsidR="004059F4">
        <w:rPr>
          <w:rFonts w:eastAsia="Times New Roman"/>
          <w:sz w:val="28"/>
          <w:szCs w:val="28"/>
          <w:lang w:val="kk-KZ" w:eastAsia="ru-RU"/>
        </w:rPr>
        <w:t xml:space="preserve"> </w:t>
      </w:r>
    </w:p>
    <w:p w14:paraId="3E289D42" w14:textId="099B0E10" w:rsidR="004059F4" w:rsidRDefault="004059F4" w:rsidP="0004795A">
      <w:pPr>
        <w:ind w:firstLine="0"/>
        <w:jc w:val="left"/>
        <w:rPr>
          <w:rFonts w:eastAsia="Times New Roman"/>
          <w:sz w:val="28"/>
          <w:szCs w:val="28"/>
          <w:lang w:val="kk-KZ" w:eastAsia="ru-RU"/>
        </w:rPr>
      </w:pPr>
      <w:r>
        <w:rPr>
          <w:rFonts w:eastAsia="Times New Roman"/>
          <w:sz w:val="28"/>
          <w:szCs w:val="28"/>
          <w:lang w:val="kk-KZ" w:eastAsia="ru-RU"/>
        </w:rPr>
        <w:t>кезеңдер үшін қамтамасыздық мәндері</w:t>
      </w:r>
    </w:p>
    <w:p w14:paraId="1C7730A4" w14:textId="77777777" w:rsidR="004606F7" w:rsidRPr="004606F7" w:rsidRDefault="004606F7" w:rsidP="004606F7">
      <w:pPr>
        <w:pStyle w:val="a0"/>
        <w:rPr>
          <w:lang w:val="kk-KZ" w:eastAsia="ru-RU"/>
        </w:rPr>
      </w:pPr>
    </w:p>
    <w:tbl>
      <w:tblPr>
        <w:tblW w:w="13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387"/>
        <w:gridCol w:w="897"/>
        <w:gridCol w:w="886"/>
        <w:gridCol w:w="745"/>
        <w:gridCol w:w="740"/>
        <w:gridCol w:w="686"/>
        <w:gridCol w:w="694"/>
        <w:gridCol w:w="694"/>
        <w:gridCol w:w="718"/>
        <w:gridCol w:w="745"/>
        <w:gridCol w:w="725"/>
        <w:gridCol w:w="711"/>
        <w:gridCol w:w="716"/>
        <w:gridCol w:w="716"/>
        <w:gridCol w:w="667"/>
      </w:tblGrid>
      <w:tr w:rsidR="004059F4" w:rsidRPr="001A1BF7" w14:paraId="19A68982" w14:textId="77777777" w:rsidTr="007E013B">
        <w:trPr>
          <w:trHeight w:val="20"/>
        </w:trPr>
        <w:tc>
          <w:tcPr>
            <w:tcW w:w="487" w:type="dxa"/>
            <w:vMerge w:val="restart"/>
            <w:tcBorders>
              <w:top w:val="single" w:sz="4" w:space="0" w:color="auto"/>
              <w:left w:val="single" w:sz="4" w:space="0" w:color="auto"/>
              <w:right w:val="single" w:sz="4" w:space="0" w:color="auto"/>
            </w:tcBorders>
          </w:tcPr>
          <w:p w14:paraId="3725BECD" w14:textId="77777777" w:rsidR="004059F4" w:rsidRPr="00A10290" w:rsidRDefault="004059F4" w:rsidP="007E013B">
            <w:pPr>
              <w:ind w:firstLine="0"/>
              <w:jc w:val="center"/>
              <w:rPr>
                <w:sz w:val="20"/>
                <w:szCs w:val="20"/>
                <w:lang w:val="kk-KZ" w:eastAsia="ru-RU"/>
              </w:rPr>
            </w:pPr>
            <w:r w:rsidRPr="00905278">
              <w:rPr>
                <w:sz w:val="20"/>
                <w:szCs w:val="20"/>
                <w:lang w:val="kk-KZ" w:eastAsia="ru-RU"/>
              </w:rPr>
              <w:t xml:space="preserve">№ </w:t>
            </w:r>
            <w:r>
              <w:rPr>
                <w:sz w:val="20"/>
                <w:szCs w:val="20"/>
                <w:lang w:val="kk-KZ" w:eastAsia="ru-RU"/>
              </w:rPr>
              <w:t>р</w:t>
            </w:r>
            <w:r w:rsidRPr="00905278">
              <w:rPr>
                <w:sz w:val="20"/>
                <w:szCs w:val="20"/>
                <w:lang w:val="kk-KZ" w:eastAsia="ru-RU"/>
              </w:rPr>
              <w:t>/</w:t>
            </w:r>
            <w:r>
              <w:rPr>
                <w:sz w:val="20"/>
                <w:szCs w:val="20"/>
                <w:lang w:val="kk-KZ" w:eastAsia="ru-RU"/>
              </w:rPr>
              <w:t>р</w:t>
            </w:r>
          </w:p>
        </w:tc>
        <w:tc>
          <w:tcPr>
            <w:tcW w:w="2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57F70" w14:textId="77777777" w:rsidR="004059F4" w:rsidRPr="00905278" w:rsidRDefault="004059F4" w:rsidP="007E013B">
            <w:pPr>
              <w:ind w:firstLine="0"/>
              <w:jc w:val="center"/>
              <w:rPr>
                <w:sz w:val="20"/>
                <w:szCs w:val="20"/>
                <w:lang w:val="kk-KZ" w:eastAsia="ru-RU"/>
              </w:rPr>
            </w:pPr>
            <w:r>
              <w:rPr>
                <w:sz w:val="20"/>
                <w:szCs w:val="20"/>
                <w:lang w:val="kk-KZ" w:eastAsia="ru-RU"/>
              </w:rPr>
              <w:t>Өзен</w:t>
            </w:r>
            <w:r w:rsidRPr="00905278">
              <w:rPr>
                <w:sz w:val="20"/>
                <w:szCs w:val="20"/>
                <w:lang w:val="kk-KZ" w:eastAsia="ru-RU"/>
              </w:rPr>
              <w:t>-</w:t>
            </w:r>
            <w:r>
              <w:rPr>
                <w:sz w:val="20"/>
                <w:szCs w:val="20"/>
                <w:lang w:val="kk-KZ" w:eastAsia="ru-RU"/>
              </w:rPr>
              <w:t>беке</w:t>
            </w:r>
            <w:r w:rsidRPr="00905278">
              <w:rPr>
                <w:sz w:val="20"/>
                <w:szCs w:val="20"/>
                <w:lang w:val="kk-KZ" w:eastAsia="ru-RU"/>
              </w:rPr>
              <w:t>т</w:t>
            </w:r>
          </w:p>
        </w:tc>
        <w:tc>
          <w:tcPr>
            <w:tcW w:w="17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C6B1AB" w14:textId="77777777" w:rsidR="004059F4" w:rsidRPr="00905278" w:rsidRDefault="004059F4" w:rsidP="007E013B">
            <w:pPr>
              <w:ind w:firstLine="0"/>
              <w:jc w:val="center"/>
              <w:rPr>
                <w:sz w:val="20"/>
                <w:szCs w:val="20"/>
                <w:lang w:val="kk-KZ" w:eastAsia="ru-RU"/>
              </w:rPr>
            </w:pPr>
            <w:r w:rsidRPr="00905278">
              <w:rPr>
                <w:sz w:val="20"/>
                <w:szCs w:val="20"/>
                <w:lang w:val="kk-KZ" w:eastAsia="ru-RU"/>
              </w:rPr>
              <w:t>Максимал</w:t>
            </w:r>
            <w:r>
              <w:rPr>
                <w:sz w:val="20"/>
                <w:szCs w:val="20"/>
                <w:lang w:val="kk-KZ" w:eastAsia="ru-RU"/>
              </w:rPr>
              <w:t>ды ағынды</w:t>
            </w:r>
            <w:r w:rsidRPr="00905278">
              <w:rPr>
                <w:sz w:val="20"/>
                <w:szCs w:val="20"/>
                <w:lang w:val="kk-KZ" w:eastAsia="ru-RU"/>
              </w:rPr>
              <w:t>,</w:t>
            </w:r>
            <w:r>
              <w:rPr>
                <w:sz w:val="20"/>
                <w:szCs w:val="20"/>
                <w:lang w:val="kk-KZ" w:eastAsia="ru-RU"/>
              </w:rPr>
              <w:t xml:space="preserve"> </w:t>
            </w:r>
            <w:r w:rsidRPr="00905278">
              <w:rPr>
                <w:sz w:val="20"/>
                <w:szCs w:val="20"/>
                <w:lang w:val="kk-KZ" w:eastAsia="ru-RU"/>
              </w:rPr>
              <w:t>м</w:t>
            </w:r>
            <w:r w:rsidRPr="00905278">
              <w:rPr>
                <w:sz w:val="20"/>
                <w:szCs w:val="20"/>
                <w:vertAlign w:val="superscript"/>
                <w:lang w:val="kk-KZ" w:eastAsia="ru-RU"/>
              </w:rPr>
              <w:t>3</w:t>
            </w:r>
            <w:r w:rsidRPr="00905278">
              <w:rPr>
                <w:sz w:val="20"/>
                <w:szCs w:val="20"/>
                <w:lang w:val="kk-KZ" w:eastAsia="ru-RU"/>
              </w:rPr>
              <w:t>/с</w:t>
            </w:r>
          </w:p>
        </w:tc>
        <w:tc>
          <w:tcPr>
            <w:tcW w:w="42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9ADFFD" w14:textId="77777777" w:rsidR="004059F4" w:rsidRPr="00A10290" w:rsidRDefault="004059F4" w:rsidP="007E013B">
            <w:pPr>
              <w:ind w:firstLine="0"/>
              <w:jc w:val="center"/>
              <w:rPr>
                <w:sz w:val="20"/>
                <w:szCs w:val="20"/>
                <w:lang w:val="kk-KZ" w:eastAsia="ru-RU"/>
              </w:rPr>
            </w:pPr>
            <w:r w:rsidRPr="00905278">
              <w:rPr>
                <w:sz w:val="20"/>
                <w:szCs w:val="20"/>
                <w:lang w:val="kk-KZ" w:eastAsia="ru-RU"/>
              </w:rPr>
              <w:t>19</w:t>
            </w:r>
            <w:r w:rsidRPr="00DD5AF9">
              <w:rPr>
                <w:sz w:val="20"/>
                <w:szCs w:val="20"/>
                <w:lang w:val="kk-KZ" w:eastAsia="ru-RU"/>
              </w:rPr>
              <w:t>32</w:t>
            </w:r>
            <w:r w:rsidRPr="00905278">
              <w:rPr>
                <w:sz w:val="20"/>
                <w:szCs w:val="20"/>
                <w:lang w:val="kk-KZ" w:eastAsia="ru-RU"/>
              </w:rPr>
              <w:t>-2012</w:t>
            </w:r>
            <w:r>
              <w:rPr>
                <w:sz w:val="20"/>
                <w:szCs w:val="20"/>
                <w:lang w:val="kk-KZ" w:eastAsia="ru-RU"/>
              </w:rPr>
              <w:t xml:space="preserve"> жж</w:t>
            </w:r>
            <w:r w:rsidRPr="00905278">
              <w:rPr>
                <w:sz w:val="20"/>
                <w:szCs w:val="20"/>
                <w:lang w:val="kk-KZ" w:eastAsia="ru-RU"/>
              </w:rPr>
              <w:t>.</w:t>
            </w:r>
            <w:r>
              <w:rPr>
                <w:sz w:val="20"/>
                <w:szCs w:val="20"/>
                <w:lang w:val="kk-KZ" w:eastAsia="ru-RU"/>
              </w:rPr>
              <w:t xml:space="preserve"> есептік кезең үшін максималды ағынды</w:t>
            </w:r>
          </w:p>
        </w:tc>
        <w:tc>
          <w:tcPr>
            <w:tcW w:w="42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8FB1D7" w14:textId="77777777" w:rsidR="004059F4" w:rsidRPr="00A10290" w:rsidRDefault="004059F4" w:rsidP="007E013B">
            <w:pPr>
              <w:ind w:firstLine="0"/>
              <w:jc w:val="center"/>
              <w:rPr>
                <w:sz w:val="20"/>
                <w:szCs w:val="20"/>
                <w:lang w:val="kk-KZ" w:eastAsia="ru-RU"/>
              </w:rPr>
            </w:pPr>
            <w:r w:rsidRPr="006A417B">
              <w:rPr>
                <w:sz w:val="20"/>
                <w:szCs w:val="20"/>
                <w:lang w:val="kk-KZ" w:eastAsia="ru-RU"/>
              </w:rPr>
              <w:t>19</w:t>
            </w:r>
            <w:r w:rsidRPr="00DD5AF9">
              <w:rPr>
                <w:sz w:val="20"/>
                <w:szCs w:val="20"/>
                <w:lang w:val="kk-KZ" w:eastAsia="ru-RU"/>
              </w:rPr>
              <w:t>66</w:t>
            </w:r>
            <w:r w:rsidRPr="006A417B">
              <w:rPr>
                <w:sz w:val="20"/>
                <w:szCs w:val="20"/>
                <w:lang w:val="kk-KZ" w:eastAsia="ru-RU"/>
              </w:rPr>
              <w:t xml:space="preserve">-2012 </w:t>
            </w:r>
            <w:r>
              <w:rPr>
                <w:sz w:val="20"/>
                <w:szCs w:val="20"/>
                <w:lang w:val="kk-KZ" w:eastAsia="ru-RU"/>
              </w:rPr>
              <w:t>жж</w:t>
            </w:r>
            <w:r w:rsidRPr="006A417B">
              <w:rPr>
                <w:sz w:val="20"/>
                <w:szCs w:val="20"/>
                <w:lang w:val="kk-KZ" w:eastAsia="ru-RU"/>
              </w:rPr>
              <w:t>.</w:t>
            </w:r>
            <w:r>
              <w:rPr>
                <w:sz w:val="20"/>
                <w:szCs w:val="20"/>
                <w:lang w:val="kk-KZ" w:eastAsia="ru-RU"/>
              </w:rPr>
              <w:t xml:space="preserve"> кезең үшін максималды ағынды</w:t>
            </w:r>
          </w:p>
        </w:tc>
      </w:tr>
      <w:tr w:rsidR="004059F4" w:rsidRPr="00DD5AF9" w14:paraId="647E6CA1" w14:textId="77777777" w:rsidTr="007E013B">
        <w:trPr>
          <w:trHeight w:val="20"/>
        </w:trPr>
        <w:tc>
          <w:tcPr>
            <w:tcW w:w="487" w:type="dxa"/>
            <w:vMerge/>
            <w:tcBorders>
              <w:left w:val="single" w:sz="4" w:space="0" w:color="auto"/>
              <w:bottom w:val="single" w:sz="4" w:space="0" w:color="auto"/>
              <w:right w:val="single" w:sz="4" w:space="0" w:color="auto"/>
            </w:tcBorders>
          </w:tcPr>
          <w:p w14:paraId="24F5F235" w14:textId="77777777" w:rsidR="004059F4" w:rsidRPr="006A417B" w:rsidRDefault="004059F4" w:rsidP="007E013B">
            <w:pPr>
              <w:ind w:firstLine="0"/>
              <w:jc w:val="center"/>
              <w:rPr>
                <w:sz w:val="20"/>
                <w:szCs w:val="20"/>
                <w:lang w:val="kk-KZ"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994A7" w14:textId="77777777" w:rsidR="004059F4" w:rsidRPr="006A417B" w:rsidRDefault="004059F4" w:rsidP="007E013B">
            <w:pPr>
              <w:ind w:firstLine="0"/>
              <w:jc w:val="center"/>
              <w:rPr>
                <w:sz w:val="20"/>
                <w:szCs w:val="20"/>
                <w:lang w:val="kk-KZ" w:eastAsia="ru-RU"/>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88364" w14:textId="77777777" w:rsidR="004059F4" w:rsidRPr="00DD5AF9" w:rsidRDefault="004059F4" w:rsidP="007E013B">
            <w:pPr>
              <w:ind w:firstLine="0"/>
              <w:jc w:val="center"/>
              <w:rPr>
                <w:sz w:val="20"/>
                <w:szCs w:val="20"/>
                <w:lang w:eastAsia="ru-RU"/>
              </w:rPr>
            </w:pPr>
            <w:r w:rsidRPr="00DD5AF9">
              <w:rPr>
                <w:sz w:val="20"/>
                <w:szCs w:val="20"/>
                <w:lang w:eastAsia="ru-RU"/>
              </w:rPr>
              <w:t>19</w:t>
            </w:r>
            <w:r w:rsidRPr="00DD5AF9">
              <w:rPr>
                <w:sz w:val="20"/>
                <w:szCs w:val="20"/>
                <w:lang w:val="kk-KZ" w:eastAsia="ru-RU"/>
              </w:rPr>
              <w:t>32</w:t>
            </w:r>
            <w:r w:rsidRPr="00DD5AF9">
              <w:rPr>
                <w:sz w:val="20"/>
                <w:szCs w:val="20"/>
                <w:lang w:eastAsia="ru-RU"/>
              </w:rPr>
              <w:t>-2012 гг.</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55A10" w14:textId="77777777" w:rsidR="004059F4" w:rsidRPr="00DD5AF9" w:rsidRDefault="004059F4" w:rsidP="007E013B">
            <w:pPr>
              <w:ind w:firstLine="0"/>
              <w:jc w:val="center"/>
              <w:rPr>
                <w:sz w:val="20"/>
                <w:szCs w:val="20"/>
                <w:lang w:eastAsia="ru-RU"/>
              </w:rPr>
            </w:pPr>
            <w:r w:rsidRPr="00DD5AF9">
              <w:rPr>
                <w:sz w:val="20"/>
                <w:szCs w:val="20"/>
                <w:lang w:eastAsia="ru-RU"/>
              </w:rPr>
              <w:t>19</w:t>
            </w:r>
            <w:r w:rsidRPr="00DD5AF9">
              <w:rPr>
                <w:sz w:val="20"/>
                <w:szCs w:val="20"/>
                <w:lang w:val="kk-KZ" w:eastAsia="ru-RU"/>
              </w:rPr>
              <w:t>66</w:t>
            </w:r>
            <w:r w:rsidRPr="00DD5AF9">
              <w:rPr>
                <w:sz w:val="20"/>
                <w:szCs w:val="20"/>
                <w:lang w:eastAsia="ru-RU"/>
              </w:rPr>
              <w:t>-2012 гг.</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CDD45" w14:textId="77777777" w:rsidR="004059F4" w:rsidRPr="00DD5AF9" w:rsidRDefault="004059F4" w:rsidP="007E013B">
            <w:pPr>
              <w:ind w:firstLine="0"/>
              <w:jc w:val="center"/>
              <w:rPr>
                <w:sz w:val="20"/>
                <w:szCs w:val="20"/>
                <w:lang w:eastAsia="ru-RU"/>
              </w:rPr>
            </w:pPr>
            <w:r w:rsidRPr="00DD5AF9">
              <w:rPr>
                <w:sz w:val="20"/>
                <w:szCs w:val="20"/>
                <w:lang w:eastAsia="ru-RU"/>
              </w:rPr>
              <w:t>0,1%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18884" w14:textId="77777777" w:rsidR="004059F4" w:rsidRPr="00DD5AF9" w:rsidRDefault="004059F4" w:rsidP="007E013B">
            <w:pPr>
              <w:ind w:firstLine="0"/>
              <w:jc w:val="center"/>
              <w:rPr>
                <w:sz w:val="20"/>
                <w:szCs w:val="20"/>
                <w:lang w:eastAsia="ru-RU"/>
              </w:rPr>
            </w:pPr>
            <w:r w:rsidRPr="00DD5AF9">
              <w:rPr>
                <w:sz w:val="20"/>
                <w:szCs w:val="20"/>
                <w:lang w:eastAsia="ru-RU"/>
              </w:rPr>
              <w:t>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F11E3" w14:textId="77777777" w:rsidR="004059F4" w:rsidRPr="00DD5AF9" w:rsidRDefault="004059F4" w:rsidP="007E013B">
            <w:pPr>
              <w:ind w:firstLine="0"/>
              <w:jc w:val="center"/>
              <w:rPr>
                <w:sz w:val="20"/>
                <w:szCs w:val="20"/>
                <w:lang w:eastAsia="ru-RU"/>
              </w:rPr>
            </w:pPr>
            <w:r w:rsidRPr="00DD5AF9">
              <w:rPr>
                <w:sz w:val="20"/>
                <w:szCs w:val="20"/>
                <w:lang w:eastAsia="ru-RU"/>
              </w:rPr>
              <w:t>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DF474" w14:textId="77777777" w:rsidR="004059F4" w:rsidRPr="00DD5AF9" w:rsidRDefault="004059F4" w:rsidP="007E013B">
            <w:pPr>
              <w:ind w:firstLine="0"/>
              <w:jc w:val="center"/>
              <w:rPr>
                <w:sz w:val="20"/>
                <w:szCs w:val="20"/>
                <w:lang w:eastAsia="ru-RU"/>
              </w:rPr>
            </w:pPr>
            <w:r w:rsidRPr="00DD5AF9">
              <w:rPr>
                <w:sz w:val="20"/>
                <w:szCs w:val="20"/>
                <w:lang w:eastAsia="ru-RU"/>
              </w:rPr>
              <w:t>10%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7C874" w14:textId="77777777" w:rsidR="004059F4" w:rsidRPr="00DD5AF9" w:rsidRDefault="004059F4" w:rsidP="007E013B">
            <w:pPr>
              <w:ind w:firstLine="0"/>
              <w:jc w:val="center"/>
              <w:rPr>
                <w:sz w:val="20"/>
                <w:szCs w:val="20"/>
                <w:lang w:eastAsia="ru-RU"/>
              </w:rPr>
            </w:pPr>
            <w:r w:rsidRPr="00DD5AF9">
              <w:rPr>
                <w:sz w:val="20"/>
                <w:szCs w:val="20"/>
                <w:lang w:eastAsia="ru-RU"/>
              </w:rPr>
              <w:t>25%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1DA77" w14:textId="77777777" w:rsidR="004059F4" w:rsidRPr="00DD5AF9" w:rsidRDefault="004059F4" w:rsidP="007E013B">
            <w:pPr>
              <w:ind w:firstLine="0"/>
              <w:jc w:val="center"/>
              <w:rPr>
                <w:sz w:val="20"/>
                <w:szCs w:val="20"/>
                <w:lang w:eastAsia="ru-RU"/>
              </w:rPr>
            </w:pPr>
            <w:r w:rsidRPr="00DD5AF9">
              <w:rPr>
                <w:sz w:val="20"/>
                <w:szCs w:val="20"/>
                <w:lang w:eastAsia="ru-RU"/>
              </w:rPr>
              <w:t>50%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6D647" w14:textId="77777777" w:rsidR="004059F4" w:rsidRPr="00DD5AF9" w:rsidRDefault="004059F4" w:rsidP="007E013B">
            <w:pPr>
              <w:ind w:firstLine="0"/>
              <w:jc w:val="center"/>
              <w:rPr>
                <w:sz w:val="20"/>
                <w:szCs w:val="20"/>
                <w:lang w:eastAsia="ru-RU"/>
              </w:rPr>
            </w:pPr>
            <w:r w:rsidRPr="00DD5AF9">
              <w:rPr>
                <w:sz w:val="20"/>
                <w:szCs w:val="20"/>
                <w:lang w:eastAsia="ru-RU"/>
              </w:rPr>
              <w:t>0,1%</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753D6" w14:textId="77777777" w:rsidR="004059F4" w:rsidRPr="00DD5AF9" w:rsidRDefault="004059F4" w:rsidP="007E013B">
            <w:pPr>
              <w:ind w:firstLine="0"/>
              <w:jc w:val="center"/>
              <w:rPr>
                <w:sz w:val="20"/>
                <w:szCs w:val="20"/>
                <w:lang w:eastAsia="ru-RU"/>
              </w:rPr>
            </w:pPr>
            <w:r w:rsidRPr="00DD5AF9">
              <w:rPr>
                <w:sz w:val="20"/>
                <w:szCs w:val="20"/>
                <w:lang w:eastAsia="ru-RU"/>
              </w:rPr>
              <w:t>1%</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7FDC0" w14:textId="77777777" w:rsidR="004059F4" w:rsidRPr="00DD5AF9" w:rsidRDefault="004059F4" w:rsidP="007E013B">
            <w:pPr>
              <w:ind w:firstLine="0"/>
              <w:jc w:val="center"/>
              <w:rPr>
                <w:sz w:val="20"/>
                <w:szCs w:val="20"/>
                <w:lang w:eastAsia="ru-RU"/>
              </w:rPr>
            </w:pPr>
            <w:r w:rsidRPr="00DD5AF9">
              <w:rPr>
                <w:sz w:val="20"/>
                <w:szCs w:val="20"/>
                <w:lang w:eastAsia="ru-RU"/>
              </w:rPr>
              <w:t>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E93C0" w14:textId="77777777" w:rsidR="004059F4" w:rsidRPr="00DD5AF9" w:rsidRDefault="004059F4" w:rsidP="007E013B">
            <w:pPr>
              <w:ind w:firstLine="0"/>
              <w:jc w:val="center"/>
              <w:rPr>
                <w:sz w:val="20"/>
                <w:szCs w:val="20"/>
                <w:lang w:eastAsia="ru-RU"/>
              </w:rPr>
            </w:pPr>
            <w:r w:rsidRPr="00DD5AF9">
              <w:rPr>
                <w:sz w:val="20"/>
                <w:szCs w:val="20"/>
                <w:lang w:eastAsia="ru-RU"/>
              </w:rPr>
              <w:t>10%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72741" w14:textId="77777777" w:rsidR="004059F4" w:rsidRPr="00DD5AF9" w:rsidRDefault="004059F4" w:rsidP="007E013B">
            <w:pPr>
              <w:ind w:firstLine="0"/>
              <w:jc w:val="center"/>
              <w:rPr>
                <w:sz w:val="20"/>
                <w:szCs w:val="20"/>
                <w:lang w:eastAsia="ru-RU"/>
              </w:rPr>
            </w:pPr>
            <w:r w:rsidRPr="00DD5AF9">
              <w:rPr>
                <w:sz w:val="20"/>
                <w:szCs w:val="20"/>
                <w:lang w:eastAsia="ru-RU"/>
              </w:rPr>
              <w:t>25%</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9E837" w14:textId="77777777" w:rsidR="004059F4" w:rsidRPr="00DD5AF9" w:rsidRDefault="004059F4" w:rsidP="007E013B">
            <w:pPr>
              <w:ind w:firstLine="0"/>
              <w:jc w:val="center"/>
              <w:rPr>
                <w:sz w:val="20"/>
                <w:szCs w:val="20"/>
                <w:lang w:eastAsia="ru-RU"/>
              </w:rPr>
            </w:pPr>
            <w:r w:rsidRPr="00DD5AF9">
              <w:rPr>
                <w:sz w:val="20"/>
                <w:szCs w:val="20"/>
                <w:lang w:eastAsia="ru-RU"/>
              </w:rPr>
              <w:t>50%</w:t>
            </w:r>
          </w:p>
        </w:tc>
      </w:tr>
      <w:tr w:rsidR="004059F4" w:rsidRPr="00DD5AF9" w14:paraId="3B2803EC" w14:textId="77777777" w:rsidTr="007E013B">
        <w:trPr>
          <w:trHeight w:val="20"/>
        </w:trPr>
        <w:tc>
          <w:tcPr>
            <w:tcW w:w="487" w:type="dxa"/>
            <w:tcBorders>
              <w:top w:val="single" w:sz="4" w:space="0" w:color="auto"/>
              <w:left w:val="single" w:sz="4" w:space="0" w:color="auto"/>
              <w:bottom w:val="single" w:sz="4" w:space="0" w:color="auto"/>
              <w:right w:val="single" w:sz="4" w:space="0" w:color="auto"/>
            </w:tcBorders>
          </w:tcPr>
          <w:p w14:paraId="611A56FF" w14:textId="77777777" w:rsidR="004059F4" w:rsidRPr="00DD5AF9" w:rsidRDefault="004059F4" w:rsidP="007E013B">
            <w:pPr>
              <w:ind w:firstLine="0"/>
              <w:jc w:val="center"/>
              <w:rPr>
                <w:rFonts w:eastAsia="Times New Roman"/>
                <w:sz w:val="20"/>
                <w:szCs w:val="20"/>
                <w:lang w:eastAsia="ru-RU"/>
              </w:rPr>
            </w:pPr>
            <w:r>
              <w:rPr>
                <w:rFonts w:eastAsia="Times New Roman"/>
                <w:sz w:val="20"/>
                <w:szCs w:val="20"/>
                <w:lang w:eastAsia="ru-RU"/>
              </w:rPr>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84DCD"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Сарысу - рзд. № 189 (57)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D9127"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92,5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683A7"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69,2</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11054229" w14:textId="77777777" w:rsidR="004059F4" w:rsidRPr="00DD5AF9" w:rsidRDefault="004059F4" w:rsidP="007E013B">
            <w:pPr>
              <w:ind w:firstLine="0"/>
              <w:jc w:val="center"/>
              <w:rPr>
                <w:sz w:val="20"/>
                <w:szCs w:val="20"/>
                <w:lang w:val="kk-KZ" w:eastAsia="ru-RU"/>
              </w:rPr>
            </w:pPr>
            <w:r w:rsidRPr="00DD5AF9">
              <w:rPr>
                <w:sz w:val="20"/>
                <w:szCs w:val="20"/>
                <w:lang w:val="kk-KZ" w:eastAsia="ru-RU"/>
              </w:rPr>
              <w:t>759</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1C7E3FB" w14:textId="77777777" w:rsidR="004059F4" w:rsidRPr="00DD5AF9" w:rsidRDefault="004059F4" w:rsidP="007E013B">
            <w:pPr>
              <w:ind w:firstLine="0"/>
              <w:jc w:val="center"/>
              <w:rPr>
                <w:sz w:val="20"/>
                <w:szCs w:val="20"/>
                <w:lang w:val="kk-KZ" w:eastAsia="ru-RU"/>
              </w:rPr>
            </w:pPr>
            <w:r w:rsidRPr="00DD5AF9">
              <w:rPr>
                <w:sz w:val="20"/>
                <w:szCs w:val="20"/>
                <w:lang w:val="kk-KZ" w:eastAsia="ru-RU"/>
              </w:rPr>
              <w:t>489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C81D9CB" w14:textId="77777777" w:rsidR="004059F4" w:rsidRPr="00DD5AF9" w:rsidRDefault="004059F4" w:rsidP="007E013B">
            <w:pPr>
              <w:ind w:firstLine="0"/>
              <w:jc w:val="center"/>
              <w:rPr>
                <w:sz w:val="20"/>
                <w:szCs w:val="20"/>
              </w:rPr>
            </w:pPr>
            <w:r w:rsidRPr="00DD5AF9">
              <w:rPr>
                <w:sz w:val="20"/>
                <w:szCs w:val="20"/>
              </w:rPr>
              <w:t>306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5C8D10C5" w14:textId="77777777" w:rsidR="004059F4" w:rsidRPr="00DD5AF9" w:rsidRDefault="004059F4" w:rsidP="007E013B">
            <w:pPr>
              <w:ind w:firstLine="0"/>
              <w:jc w:val="center"/>
              <w:rPr>
                <w:sz w:val="20"/>
                <w:szCs w:val="20"/>
              </w:rPr>
            </w:pPr>
            <w:r w:rsidRPr="00DD5AF9">
              <w:rPr>
                <w:sz w:val="20"/>
                <w:szCs w:val="20"/>
              </w:rPr>
              <w:t>227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AC92F1B" w14:textId="77777777" w:rsidR="004059F4" w:rsidRPr="00DD5AF9" w:rsidRDefault="004059F4" w:rsidP="007E013B">
            <w:pPr>
              <w:ind w:firstLine="0"/>
              <w:jc w:val="center"/>
              <w:rPr>
                <w:sz w:val="20"/>
                <w:szCs w:val="20"/>
                <w:lang w:eastAsia="ru-RU"/>
              </w:rPr>
            </w:pPr>
            <w:r w:rsidRPr="00DD5AF9">
              <w:rPr>
                <w:sz w:val="20"/>
                <w:szCs w:val="20"/>
                <w:lang w:eastAsia="ru-RU"/>
              </w:rPr>
              <w:t>127</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320FAF9" w14:textId="77777777" w:rsidR="004059F4" w:rsidRPr="00DD5AF9" w:rsidRDefault="004059F4" w:rsidP="007E013B">
            <w:pPr>
              <w:ind w:firstLine="0"/>
              <w:jc w:val="center"/>
              <w:rPr>
                <w:sz w:val="20"/>
                <w:szCs w:val="20"/>
                <w:lang w:eastAsia="ru-RU"/>
              </w:rPr>
            </w:pPr>
            <w:r w:rsidRPr="00DD5AF9">
              <w:rPr>
                <w:sz w:val="20"/>
                <w:szCs w:val="20"/>
                <w:lang w:eastAsia="ru-RU"/>
              </w:rPr>
              <w:t>56,4</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2348E5F8" w14:textId="77777777" w:rsidR="004059F4" w:rsidRPr="00DD5AF9" w:rsidRDefault="004059F4" w:rsidP="007E013B">
            <w:pPr>
              <w:ind w:firstLine="0"/>
              <w:jc w:val="center"/>
              <w:rPr>
                <w:sz w:val="20"/>
                <w:szCs w:val="20"/>
                <w:lang w:val="kk-KZ" w:eastAsia="ru-RU"/>
              </w:rPr>
            </w:pPr>
            <w:r w:rsidRPr="00DD5AF9">
              <w:rPr>
                <w:sz w:val="20"/>
                <w:szCs w:val="20"/>
                <w:lang w:val="kk-KZ" w:eastAsia="ru-RU"/>
              </w:rPr>
              <w:t>599</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EAB27D3" w14:textId="77777777" w:rsidR="004059F4" w:rsidRPr="00DD5AF9" w:rsidRDefault="004059F4" w:rsidP="007E013B">
            <w:pPr>
              <w:ind w:firstLine="0"/>
              <w:jc w:val="center"/>
              <w:rPr>
                <w:sz w:val="20"/>
                <w:szCs w:val="20"/>
                <w:lang w:val="kk-KZ" w:eastAsia="ru-RU"/>
              </w:rPr>
            </w:pPr>
            <w:r w:rsidRPr="00DD5AF9">
              <w:rPr>
                <w:sz w:val="20"/>
                <w:szCs w:val="20"/>
                <w:lang w:val="kk-KZ" w:eastAsia="ru-RU"/>
              </w:rPr>
              <w:t>383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7239422" w14:textId="77777777" w:rsidR="004059F4" w:rsidRPr="00DD5AF9" w:rsidRDefault="004059F4" w:rsidP="007E013B">
            <w:pPr>
              <w:ind w:firstLine="0"/>
              <w:jc w:val="center"/>
              <w:rPr>
                <w:sz w:val="20"/>
                <w:szCs w:val="20"/>
              </w:rPr>
            </w:pPr>
            <w:r w:rsidRPr="00DD5AF9">
              <w:rPr>
                <w:sz w:val="20"/>
                <w:szCs w:val="20"/>
              </w:rPr>
              <w:t>235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AF6A4F5" w14:textId="77777777" w:rsidR="004059F4" w:rsidRPr="00DD5AF9" w:rsidRDefault="004059F4" w:rsidP="007E013B">
            <w:pPr>
              <w:ind w:firstLine="0"/>
              <w:jc w:val="center"/>
              <w:rPr>
                <w:sz w:val="20"/>
                <w:szCs w:val="20"/>
              </w:rPr>
            </w:pPr>
            <w:r w:rsidRPr="00DD5AF9">
              <w:rPr>
                <w:sz w:val="20"/>
                <w:szCs w:val="20"/>
              </w:rPr>
              <w:t>173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3232538" w14:textId="77777777" w:rsidR="004059F4" w:rsidRPr="00DD5AF9" w:rsidRDefault="004059F4" w:rsidP="007E013B">
            <w:pPr>
              <w:ind w:firstLine="0"/>
              <w:jc w:val="center"/>
              <w:rPr>
                <w:sz w:val="20"/>
                <w:szCs w:val="20"/>
                <w:lang w:eastAsia="ru-RU"/>
              </w:rPr>
            </w:pPr>
            <w:r w:rsidRPr="00DD5AF9">
              <w:rPr>
                <w:sz w:val="20"/>
                <w:szCs w:val="20"/>
                <w:lang w:eastAsia="ru-RU"/>
              </w:rPr>
              <w:t>93,4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1657A37F" w14:textId="77777777" w:rsidR="004059F4" w:rsidRPr="00DD5AF9" w:rsidRDefault="004059F4" w:rsidP="007E013B">
            <w:pPr>
              <w:ind w:firstLine="0"/>
              <w:jc w:val="center"/>
              <w:rPr>
                <w:sz w:val="20"/>
                <w:szCs w:val="20"/>
                <w:lang w:eastAsia="ru-RU"/>
              </w:rPr>
            </w:pPr>
            <w:r w:rsidRPr="00DD5AF9">
              <w:rPr>
                <w:sz w:val="20"/>
                <w:szCs w:val="20"/>
                <w:lang w:eastAsia="ru-RU"/>
              </w:rPr>
              <w:t>40,1</w:t>
            </w:r>
          </w:p>
        </w:tc>
      </w:tr>
      <w:tr w:rsidR="004059F4" w:rsidRPr="00DD5AF9" w14:paraId="6FA5A8FB" w14:textId="77777777" w:rsidTr="007E013B">
        <w:trPr>
          <w:trHeight w:val="20"/>
        </w:trPr>
        <w:tc>
          <w:tcPr>
            <w:tcW w:w="487" w:type="dxa"/>
            <w:tcBorders>
              <w:top w:val="single" w:sz="4" w:space="0" w:color="auto"/>
              <w:left w:val="single" w:sz="4" w:space="0" w:color="auto"/>
              <w:bottom w:val="single" w:sz="4" w:space="0" w:color="auto"/>
              <w:right w:val="single" w:sz="4" w:space="0" w:color="auto"/>
            </w:tcBorders>
          </w:tcPr>
          <w:p w14:paraId="092B44D6" w14:textId="77777777" w:rsidR="004059F4" w:rsidRPr="00DD5AF9" w:rsidRDefault="004059F4" w:rsidP="007E013B">
            <w:pPr>
              <w:ind w:firstLine="0"/>
              <w:jc w:val="center"/>
              <w:rPr>
                <w:rFonts w:eastAsia="Times New Roman"/>
                <w:sz w:val="20"/>
                <w:szCs w:val="20"/>
                <w:lang w:eastAsia="ru-RU"/>
              </w:rPr>
            </w:pPr>
            <w:r>
              <w:rPr>
                <w:rFonts w:eastAsia="Times New Roman"/>
                <w:sz w:val="20"/>
                <w:szCs w:val="20"/>
                <w:lang w:eastAsia="ru-RU"/>
              </w:rPr>
              <w:t>2</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C7FE3"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Сарысу –ст. Кызылжар</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2FF83"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309</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0E21C"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315</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F3BBF" w14:textId="77777777" w:rsidR="004059F4" w:rsidRPr="00DD5AF9" w:rsidRDefault="004059F4" w:rsidP="007E013B">
            <w:pPr>
              <w:ind w:firstLine="0"/>
              <w:jc w:val="center"/>
              <w:rPr>
                <w:sz w:val="20"/>
                <w:szCs w:val="20"/>
                <w:lang w:val="kk-KZ" w:eastAsia="ru-RU"/>
              </w:rPr>
            </w:pPr>
            <w:r w:rsidRPr="00DD5AF9">
              <w:rPr>
                <w:sz w:val="20"/>
                <w:szCs w:val="20"/>
                <w:lang w:val="kk-KZ" w:eastAsia="ru-RU"/>
              </w:rPr>
              <w:t>1781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3B8B9" w14:textId="77777777" w:rsidR="004059F4" w:rsidRPr="00DD5AF9" w:rsidRDefault="004059F4" w:rsidP="007E013B">
            <w:pPr>
              <w:ind w:firstLine="0"/>
              <w:jc w:val="center"/>
              <w:rPr>
                <w:sz w:val="20"/>
                <w:szCs w:val="20"/>
                <w:lang w:val="kk-KZ" w:eastAsia="ru-RU"/>
              </w:rPr>
            </w:pPr>
            <w:r w:rsidRPr="00DD5AF9">
              <w:rPr>
                <w:sz w:val="20"/>
                <w:szCs w:val="20"/>
                <w:lang w:val="kk-KZ" w:eastAsia="ru-RU"/>
              </w:rPr>
              <w:t>1228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25CBC" w14:textId="77777777" w:rsidR="004059F4" w:rsidRPr="00DD5AF9" w:rsidRDefault="004059F4" w:rsidP="007E013B">
            <w:pPr>
              <w:ind w:firstLine="0"/>
              <w:jc w:val="center"/>
              <w:rPr>
                <w:sz w:val="20"/>
                <w:szCs w:val="20"/>
              </w:rPr>
            </w:pPr>
            <w:r w:rsidRPr="00DD5AF9">
              <w:rPr>
                <w:sz w:val="20"/>
                <w:szCs w:val="20"/>
              </w:rPr>
              <w:t>833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C75BC" w14:textId="77777777" w:rsidR="004059F4" w:rsidRPr="00DD5AF9" w:rsidRDefault="004059F4" w:rsidP="007E013B">
            <w:pPr>
              <w:ind w:firstLine="0"/>
              <w:jc w:val="center"/>
              <w:rPr>
                <w:sz w:val="20"/>
                <w:szCs w:val="20"/>
              </w:rPr>
            </w:pPr>
            <w:r w:rsidRPr="00DD5AF9">
              <w:rPr>
                <w:sz w:val="20"/>
                <w:szCs w:val="20"/>
              </w:rPr>
              <w:t>661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D742D" w14:textId="77777777" w:rsidR="004059F4" w:rsidRPr="00DD5AF9" w:rsidRDefault="004059F4" w:rsidP="007E013B">
            <w:pPr>
              <w:ind w:firstLine="0"/>
              <w:jc w:val="center"/>
              <w:rPr>
                <w:sz w:val="20"/>
                <w:szCs w:val="20"/>
              </w:rPr>
            </w:pPr>
            <w:r w:rsidRPr="00DD5AF9">
              <w:rPr>
                <w:sz w:val="20"/>
                <w:szCs w:val="20"/>
              </w:rPr>
              <w:t>425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EDC1C" w14:textId="77777777" w:rsidR="004059F4" w:rsidRPr="00DD5AF9" w:rsidRDefault="004059F4" w:rsidP="007E013B">
            <w:pPr>
              <w:ind w:firstLine="0"/>
              <w:jc w:val="center"/>
              <w:rPr>
                <w:sz w:val="20"/>
                <w:szCs w:val="20"/>
              </w:rPr>
            </w:pPr>
            <w:r w:rsidRPr="00DD5AF9">
              <w:rPr>
                <w:sz w:val="20"/>
                <w:szCs w:val="20"/>
              </w:rPr>
              <w:t>238</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ED817" w14:textId="77777777" w:rsidR="004059F4" w:rsidRPr="00DD5AF9" w:rsidRDefault="004059F4" w:rsidP="007E013B">
            <w:pPr>
              <w:ind w:firstLine="0"/>
              <w:jc w:val="center"/>
              <w:rPr>
                <w:sz w:val="20"/>
                <w:szCs w:val="20"/>
                <w:lang w:val="kk-KZ" w:eastAsia="ru-RU"/>
              </w:rPr>
            </w:pPr>
            <w:r w:rsidRPr="00DD5AF9">
              <w:rPr>
                <w:sz w:val="20"/>
                <w:szCs w:val="20"/>
                <w:lang w:val="kk-KZ" w:eastAsia="ru-RU"/>
              </w:rPr>
              <w:t>1764</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4D3DA" w14:textId="77777777" w:rsidR="004059F4" w:rsidRPr="00DD5AF9" w:rsidRDefault="004059F4" w:rsidP="007E013B">
            <w:pPr>
              <w:ind w:firstLine="0"/>
              <w:jc w:val="center"/>
              <w:rPr>
                <w:sz w:val="20"/>
                <w:szCs w:val="20"/>
                <w:lang w:val="kk-KZ" w:eastAsia="ru-RU"/>
              </w:rPr>
            </w:pPr>
            <w:r w:rsidRPr="00DD5AF9">
              <w:rPr>
                <w:sz w:val="20"/>
                <w:szCs w:val="20"/>
                <w:lang w:val="kk-KZ" w:eastAsia="ru-RU"/>
              </w:rPr>
              <w:t>1223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048CE" w14:textId="77777777" w:rsidR="004059F4" w:rsidRPr="00DD5AF9" w:rsidRDefault="004059F4" w:rsidP="007E013B">
            <w:pPr>
              <w:ind w:firstLine="0"/>
              <w:jc w:val="center"/>
              <w:rPr>
                <w:sz w:val="20"/>
                <w:szCs w:val="20"/>
              </w:rPr>
            </w:pPr>
            <w:r w:rsidRPr="00DD5AF9">
              <w:rPr>
                <w:sz w:val="20"/>
                <w:szCs w:val="20"/>
              </w:rPr>
              <w:t>835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5F55B" w14:textId="77777777" w:rsidR="004059F4" w:rsidRPr="00DD5AF9" w:rsidRDefault="004059F4" w:rsidP="007E013B">
            <w:pPr>
              <w:ind w:firstLine="0"/>
              <w:jc w:val="center"/>
              <w:rPr>
                <w:sz w:val="20"/>
                <w:szCs w:val="20"/>
              </w:rPr>
            </w:pPr>
            <w:r w:rsidRPr="00DD5AF9">
              <w:rPr>
                <w:sz w:val="20"/>
                <w:szCs w:val="20"/>
              </w:rPr>
              <w:t>665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27AE6" w14:textId="77777777" w:rsidR="004059F4" w:rsidRPr="00DD5AF9" w:rsidRDefault="004059F4" w:rsidP="007E013B">
            <w:pPr>
              <w:ind w:firstLine="0"/>
              <w:jc w:val="center"/>
              <w:rPr>
                <w:sz w:val="20"/>
                <w:szCs w:val="20"/>
              </w:rPr>
            </w:pPr>
            <w:r w:rsidRPr="00DD5AF9">
              <w:rPr>
                <w:sz w:val="20"/>
                <w:szCs w:val="20"/>
              </w:rPr>
              <w:t>432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B767" w14:textId="77777777" w:rsidR="004059F4" w:rsidRPr="00DD5AF9" w:rsidRDefault="004059F4" w:rsidP="007E013B">
            <w:pPr>
              <w:ind w:firstLine="0"/>
              <w:jc w:val="center"/>
              <w:rPr>
                <w:sz w:val="20"/>
                <w:szCs w:val="20"/>
              </w:rPr>
            </w:pPr>
            <w:r w:rsidRPr="00DD5AF9">
              <w:rPr>
                <w:sz w:val="20"/>
                <w:szCs w:val="20"/>
              </w:rPr>
              <w:t>245</w:t>
            </w:r>
          </w:p>
        </w:tc>
      </w:tr>
      <w:tr w:rsidR="004059F4" w:rsidRPr="00DD5AF9" w14:paraId="70628B3B" w14:textId="77777777" w:rsidTr="007E013B">
        <w:trPr>
          <w:trHeight w:val="20"/>
        </w:trPr>
        <w:tc>
          <w:tcPr>
            <w:tcW w:w="487" w:type="dxa"/>
            <w:tcBorders>
              <w:top w:val="single" w:sz="4" w:space="0" w:color="auto"/>
              <w:left w:val="single" w:sz="4" w:space="0" w:color="auto"/>
              <w:bottom w:val="single" w:sz="4" w:space="0" w:color="auto"/>
              <w:right w:val="single" w:sz="4" w:space="0" w:color="auto"/>
            </w:tcBorders>
          </w:tcPr>
          <w:p w14:paraId="415098B9" w14:textId="77777777" w:rsidR="004059F4" w:rsidRPr="00DD5AF9" w:rsidRDefault="004059F4" w:rsidP="007E013B">
            <w:pPr>
              <w:ind w:firstLine="0"/>
              <w:jc w:val="center"/>
              <w:rPr>
                <w:rFonts w:eastAsia="Times New Roman"/>
                <w:sz w:val="20"/>
                <w:szCs w:val="20"/>
                <w:lang w:eastAsia="ru-RU"/>
              </w:rPr>
            </w:pPr>
            <w:r>
              <w:rPr>
                <w:rFonts w:eastAsia="Times New Roman"/>
                <w:sz w:val="20"/>
                <w:szCs w:val="20"/>
                <w:lang w:eastAsia="ru-RU"/>
              </w:rPr>
              <w:t>3</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FCEA4"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Атасу – свх.Актауский</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756D3"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16,1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AB00C"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17,5</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09C92" w14:textId="77777777" w:rsidR="004059F4" w:rsidRPr="00DD5AF9" w:rsidRDefault="004059F4" w:rsidP="007E013B">
            <w:pPr>
              <w:ind w:firstLine="0"/>
              <w:jc w:val="center"/>
              <w:rPr>
                <w:sz w:val="20"/>
                <w:szCs w:val="20"/>
                <w:lang w:val="kk-KZ" w:eastAsia="ru-RU"/>
              </w:rPr>
            </w:pPr>
            <w:r w:rsidRPr="00DD5AF9">
              <w:rPr>
                <w:sz w:val="20"/>
                <w:szCs w:val="20"/>
                <w:lang w:val="kk-KZ" w:eastAsia="ru-RU"/>
              </w:rPr>
              <w:t>86,5</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34934" w14:textId="77777777" w:rsidR="004059F4" w:rsidRPr="00DD5AF9" w:rsidRDefault="004059F4" w:rsidP="007E013B">
            <w:pPr>
              <w:ind w:firstLine="0"/>
              <w:jc w:val="center"/>
              <w:rPr>
                <w:sz w:val="20"/>
                <w:szCs w:val="20"/>
                <w:lang w:val="kk-KZ" w:eastAsia="ru-RU"/>
              </w:rPr>
            </w:pPr>
            <w:r w:rsidRPr="00DD5AF9">
              <w:rPr>
                <w:sz w:val="20"/>
                <w:szCs w:val="20"/>
                <w:lang w:val="kk-KZ" w:eastAsia="ru-RU"/>
              </w:rPr>
              <w:t>60,5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C4AA0" w14:textId="77777777" w:rsidR="004059F4" w:rsidRPr="00DD5AF9" w:rsidRDefault="004059F4" w:rsidP="007E013B">
            <w:pPr>
              <w:ind w:firstLine="0"/>
              <w:jc w:val="center"/>
              <w:rPr>
                <w:sz w:val="20"/>
                <w:szCs w:val="20"/>
              </w:rPr>
            </w:pPr>
            <w:r w:rsidRPr="00DD5AF9">
              <w:rPr>
                <w:sz w:val="20"/>
                <w:szCs w:val="20"/>
              </w:rPr>
              <w:t>41,7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7A3D6" w14:textId="77777777" w:rsidR="004059F4" w:rsidRPr="00DD5AF9" w:rsidRDefault="004059F4" w:rsidP="007E013B">
            <w:pPr>
              <w:ind w:firstLine="0"/>
              <w:jc w:val="center"/>
              <w:rPr>
                <w:sz w:val="20"/>
                <w:szCs w:val="20"/>
              </w:rPr>
            </w:pPr>
            <w:r w:rsidRPr="00DD5AF9">
              <w:rPr>
                <w:sz w:val="20"/>
                <w:szCs w:val="20"/>
              </w:rPr>
              <w:t>33,4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4F5B4" w14:textId="77777777" w:rsidR="004059F4" w:rsidRPr="00DD5AF9" w:rsidRDefault="004059F4" w:rsidP="007E013B">
            <w:pPr>
              <w:ind w:firstLine="0"/>
              <w:jc w:val="center"/>
              <w:rPr>
                <w:sz w:val="20"/>
                <w:szCs w:val="20"/>
              </w:rPr>
            </w:pPr>
            <w:r w:rsidRPr="00DD5AF9">
              <w:rPr>
                <w:sz w:val="20"/>
                <w:szCs w:val="20"/>
              </w:rPr>
              <w:t>22,0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2AD45" w14:textId="77777777" w:rsidR="004059F4" w:rsidRPr="00DD5AF9" w:rsidRDefault="004059F4" w:rsidP="007E013B">
            <w:pPr>
              <w:ind w:firstLine="0"/>
              <w:jc w:val="center"/>
              <w:rPr>
                <w:sz w:val="20"/>
                <w:szCs w:val="20"/>
              </w:rPr>
            </w:pPr>
            <w:r w:rsidRPr="00DD5AF9">
              <w:rPr>
                <w:sz w:val="20"/>
                <w:szCs w:val="20"/>
              </w:rPr>
              <w:t>12,8</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DF05C" w14:textId="77777777" w:rsidR="004059F4" w:rsidRPr="00DD5AF9" w:rsidRDefault="004059F4" w:rsidP="007E013B">
            <w:pPr>
              <w:ind w:firstLine="0"/>
              <w:jc w:val="center"/>
              <w:rPr>
                <w:sz w:val="20"/>
                <w:szCs w:val="20"/>
                <w:lang w:val="kk-KZ" w:eastAsia="ru-RU"/>
              </w:rPr>
            </w:pPr>
            <w:r w:rsidRPr="00DD5AF9">
              <w:rPr>
                <w:sz w:val="20"/>
                <w:szCs w:val="20"/>
                <w:lang w:val="kk-KZ" w:eastAsia="ru-RU"/>
              </w:rPr>
              <w:t>96,8</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A70D" w14:textId="77777777" w:rsidR="004059F4" w:rsidRPr="00DD5AF9" w:rsidRDefault="004059F4" w:rsidP="007E013B">
            <w:pPr>
              <w:ind w:firstLine="0"/>
              <w:jc w:val="center"/>
              <w:rPr>
                <w:sz w:val="20"/>
                <w:szCs w:val="20"/>
                <w:lang w:val="kk-KZ" w:eastAsia="ru-RU"/>
              </w:rPr>
            </w:pPr>
            <w:r w:rsidRPr="00DD5AF9">
              <w:rPr>
                <w:sz w:val="20"/>
                <w:szCs w:val="20"/>
                <w:lang w:val="kk-KZ" w:eastAsia="ru-RU"/>
              </w:rPr>
              <w:t>67,3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78F50" w14:textId="77777777" w:rsidR="004059F4" w:rsidRPr="00DD5AF9" w:rsidRDefault="004059F4" w:rsidP="007E013B">
            <w:pPr>
              <w:ind w:firstLine="0"/>
              <w:jc w:val="center"/>
              <w:rPr>
                <w:sz w:val="20"/>
                <w:szCs w:val="20"/>
              </w:rPr>
            </w:pPr>
            <w:r w:rsidRPr="00DD5AF9">
              <w:rPr>
                <w:sz w:val="20"/>
                <w:szCs w:val="20"/>
              </w:rPr>
              <w:t>46,1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1D7FD" w14:textId="77777777" w:rsidR="004059F4" w:rsidRPr="00DD5AF9" w:rsidRDefault="004059F4" w:rsidP="007E013B">
            <w:pPr>
              <w:ind w:firstLine="0"/>
              <w:jc w:val="center"/>
              <w:rPr>
                <w:sz w:val="20"/>
                <w:szCs w:val="20"/>
              </w:rPr>
            </w:pPr>
            <w:r w:rsidRPr="00DD5AF9">
              <w:rPr>
                <w:sz w:val="20"/>
                <w:szCs w:val="20"/>
              </w:rPr>
              <w:t>36,8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7DC48" w14:textId="77777777" w:rsidR="004059F4" w:rsidRPr="00DD5AF9" w:rsidRDefault="004059F4" w:rsidP="007E013B">
            <w:pPr>
              <w:ind w:firstLine="0"/>
              <w:jc w:val="center"/>
              <w:rPr>
                <w:sz w:val="20"/>
                <w:szCs w:val="20"/>
              </w:rPr>
            </w:pPr>
            <w:r w:rsidRPr="00DD5AF9">
              <w:rPr>
                <w:sz w:val="20"/>
                <w:szCs w:val="20"/>
              </w:rPr>
              <w:t>24,0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A61B0" w14:textId="77777777" w:rsidR="004059F4" w:rsidRPr="00DD5AF9" w:rsidRDefault="004059F4" w:rsidP="007E013B">
            <w:pPr>
              <w:ind w:firstLine="0"/>
              <w:jc w:val="center"/>
              <w:rPr>
                <w:sz w:val="20"/>
                <w:szCs w:val="20"/>
              </w:rPr>
            </w:pPr>
            <w:r w:rsidRPr="00DD5AF9">
              <w:rPr>
                <w:sz w:val="20"/>
                <w:szCs w:val="20"/>
              </w:rPr>
              <w:t>13,7</w:t>
            </w:r>
          </w:p>
        </w:tc>
      </w:tr>
      <w:tr w:rsidR="004059F4" w:rsidRPr="00DD5AF9" w14:paraId="67FACF67" w14:textId="77777777" w:rsidTr="007E013B">
        <w:trPr>
          <w:trHeight w:val="20"/>
        </w:trPr>
        <w:tc>
          <w:tcPr>
            <w:tcW w:w="487" w:type="dxa"/>
            <w:tcBorders>
              <w:top w:val="single" w:sz="4" w:space="0" w:color="auto"/>
              <w:left w:val="single" w:sz="4" w:space="0" w:color="auto"/>
              <w:bottom w:val="single" w:sz="4" w:space="0" w:color="auto"/>
              <w:right w:val="single" w:sz="4" w:space="0" w:color="auto"/>
            </w:tcBorders>
          </w:tcPr>
          <w:p w14:paraId="0F843EAA" w14:textId="77777777" w:rsidR="004059F4" w:rsidRPr="00DD5AF9" w:rsidRDefault="004059F4" w:rsidP="007E013B">
            <w:pPr>
              <w:ind w:firstLine="0"/>
              <w:jc w:val="center"/>
              <w:rPr>
                <w:rFonts w:eastAsia="Times New Roman"/>
                <w:sz w:val="20"/>
                <w:szCs w:val="20"/>
                <w:lang w:eastAsia="ru-RU"/>
              </w:rPr>
            </w:pPr>
            <w:r>
              <w:rPr>
                <w:rFonts w:eastAsia="Times New Roman"/>
                <w:sz w:val="20"/>
                <w:szCs w:val="20"/>
                <w:lang w:eastAsia="ru-RU"/>
              </w:rPr>
              <w:t>4</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4A658"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Жаман-Сарысу –рзд. Айса</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E6CB7"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20,8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D6DCA"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16,8</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9B8E6" w14:textId="77777777" w:rsidR="004059F4" w:rsidRPr="00DD5AF9" w:rsidRDefault="004059F4" w:rsidP="007E013B">
            <w:pPr>
              <w:ind w:firstLine="0"/>
              <w:jc w:val="center"/>
              <w:rPr>
                <w:sz w:val="20"/>
                <w:szCs w:val="20"/>
                <w:lang w:val="kk-KZ" w:eastAsia="ru-RU"/>
              </w:rPr>
            </w:pPr>
            <w:r w:rsidRPr="00DD5AF9">
              <w:rPr>
                <w:sz w:val="20"/>
                <w:szCs w:val="20"/>
                <w:lang w:val="kk-KZ" w:eastAsia="ru-RU"/>
              </w:rPr>
              <w:t>231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71337" w14:textId="77777777" w:rsidR="004059F4" w:rsidRPr="00DD5AF9" w:rsidRDefault="004059F4" w:rsidP="007E013B">
            <w:pPr>
              <w:ind w:firstLine="0"/>
              <w:jc w:val="center"/>
              <w:rPr>
                <w:sz w:val="20"/>
                <w:szCs w:val="20"/>
                <w:lang w:val="kk-KZ" w:eastAsia="ru-RU"/>
              </w:rPr>
            </w:pPr>
            <w:r w:rsidRPr="00DD5AF9">
              <w:rPr>
                <w:sz w:val="20"/>
                <w:szCs w:val="20"/>
                <w:lang w:val="kk-KZ" w:eastAsia="ru-RU"/>
              </w:rPr>
              <w:t>142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8FFA6" w14:textId="77777777" w:rsidR="004059F4" w:rsidRPr="00DD5AF9" w:rsidRDefault="004059F4" w:rsidP="007E013B">
            <w:pPr>
              <w:ind w:firstLine="0"/>
              <w:jc w:val="center"/>
              <w:rPr>
                <w:sz w:val="20"/>
                <w:szCs w:val="20"/>
              </w:rPr>
            </w:pPr>
            <w:r w:rsidRPr="00DD5AF9">
              <w:rPr>
                <w:sz w:val="20"/>
                <w:szCs w:val="20"/>
              </w:rPr>
              <w:t>80,7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42E8B" w14:textId="77777777" w:rsidR="004059F4" w:rsidRPr="00DD5AF9" w:rsidRDefault="004059F4" w:rsidP="007E013B">
            <w:pPr>
              <w:ind w:firstLine="0"/>
              <w:jc w:val="center"/>
              <w:rPr>
                <w:sz w:val="20"/>
                <w:szCs w:val="20"/>
              </w:rPr>
            </w:pPr>
            <w:r w:rsidRPr="00DD5AF9">
              <w:rPr>
                <w:sz w:val="20"/>
                <w:szCs w:val="20"/>
              </w:rPr>
              <w:t>55,5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A368F" w14:textId="77777777" w:rsidR="004059F4" w:rsidRPr="00DD5AF9" w:rsidRDefault="004059F4" w:rsidP="007E013B">
            <w:pPr>
              <w:ind w:firstLine="0"/>
              <w:jc w:val="center"/>
              <w:rPr>
                <w:sz w:val="20"/>
                <w:szCs w:val="20"/>
              </w:rPr>
            </w:pPr>
            <w:r w:rsidRPr="00DD5AF9">
              <w:rPr>
                <w:sz w:val="20"/>
                <w:szCs w:val="20"/>
              </w:rPr>
              <w:t>26,9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BB7EF" w14:textId="77777777" w:rsidR="004059F4" w:rsidRPr="00DD5AF9" w:rsidRDefault="004059F4" w:rsidP="007E013B">
            <w:pPr>
              <w:ind w:firstLine="0"/>
              <w:jc w:val="center"/>
              <w:rPr>
                <w:sz w:val="20"/>
                <w:szCs w:val="20"/>
              </w:rPr>
            </w:pPr>
            <w:r w:rsidRPr="00DD5AF9">
              <w:rPr>
                <w:sz w:val="20"/>
                <w:szCs w:val="20"/>
              </w:rPr>
              <w:t>8,99</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C1733" w14:textId="77777777" w:rsidR="004059F4" w:rsidRPr="00DD5AF9" w:rsidRDefault="004059F4" w:rsidP="007E013B">
            <w:pPr>
              <w:ind w:firstLine="0"/>
              <w:jc w:val="center"/>
              <w:rPr>
                <w:sz w:val="20"/>
                <w:szCs w:val="20"/>
                <w:lang w:val="kk-KZ" w:eastAsia="ru-RU"/>
              </w:rPr>
            </w:pPr>
            <w:r w:rsidRPr="00DD5AF9">
              <w:rPr>
                <w:sz w:val="20"/>
                <w:szCs w:val="20"/>
                <w:lang w:val="kk-KZ" w:eastAsia="ru-RU"/>
              </w:rPr>
              <w:t>205</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2F565" w14:textId="77777777" w:rsidR="004059F4" w:rsidRPr="00DD5AF9" w:rsidRDefault="004059F4" w:rsidP="007E013B">
            <w:pPr>
              <w:ind w:firstLine="0"/>
              <w:jc w:val="center"/>
              <w:rPr>
                <w:sz w:val="20"/>
                <w:szCs w:val="20"/>
                <w:lang w:val="kk-KZ" w:eastAsia="ru-RU"/>
              </w:rPr>
            </w:pPr>
            <w:r w:rsidRPr="00DD5AF9">
              <w:rPr>
                <w:sz w:val="20"/>
                <w:szCs w:val="20"/>
                <w:lang w:val="kk-KZ" w:eastAsia="ru-RU"/>
              </w:rPr>
              <w:t>123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CCC88" w14:textId="77777777" w:rsidR="004059F4" w:rsidRPr="00DD5AF9" w:rsidRDefault="004059F4" w:rsidP="007E013B">
            <w:pPr>
              <w:ind w:firstLine="0"/>
              <w:jc w:val="center"/>
              <w:rPr>
                <w:sz w:val="20"/>
                <w:szCs w:val="20"/>
              </w:rPr>
            </w:pPr>
            <w:r w:rsidRPr="00DD5AF9">
              <w:rPr>
                <w:sz w:val="20"/>
                <w:szCs w:val="20"/>
              </w:rPr>
              <w:t>68,0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F30A9" w14:textId="77777777" w:rsidR="004059F4" w:rsidRPr="00DD5AF9" w:rsidRDefault="004059F4" w:rsidP="007E013B">
            <w:pPr>
              <w:ind w:firstLine="0"/>
              <w:jc w:val="center"/>
              <w:rPr>
                <w:sz w:val="20"/>
                <w:szCs w:val="20"/>
              </w:rPr>
            </w:pPr>
            <w:r w:rsidRPr="00DD5AF9">
              <w:rPr>
                <w:sz w:val="20"/>
                <w:szCs w:val="20"/>
              </w:rPr>
              <w:t>45,8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A802A" w14:textId="77777777" w:rsidR="004059F4" w:rsidRPr="00DD5AF9" w:rsidRDefault="004059F4" w:rsidP="007E013B">
            <w:pPr>
              <w:ind w:firstLine="0"/>
              <w:jc w:val="center"/>
              <w:rPr>
                <w:sz w:val="20"/>
                <w:szCs w:val="20"/>
              </w:rPr>
            </w:pPr>
            <w:r w:rsidRPr="00DD5AF9">
              <w:rPr>
                <w:sz w:val="20"/>
                <w:szCs w:val="20"/>
              </w:rPr>
              <w:t>21,2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38AA5" w14:textId="77777777" w:rsidR="004059F4" w:rsidRPr="00DD5AF9" w:rsidRDefault="004059F4" w:rsidP="007E013B">
            <w:pPr>
              <w:ind w:firstLine="0"/>
              <w:jc w:val="center"/>
              <w:rPr>
                <w:sz w:val="20"/>
                <w:szCs w:val="20"/>
              </w:rPr>
            </w:pPr>
            <w:r w:rsidRPr="00DD5AF9">
              <w:rPr>
                <w:sz w:val="20"/>
                <w:szCs w:val="20"/>
              </w:rPr>
              <w:t>6,35</w:t>
            </w:r>
          </w:p>
        </w:tc>
      </w:tr>
      <w:tr w:rsidR="004059F4" w:rsidRPr="00DD5AF9" w14:paraId="2F198148" w14:textId="77777777" w:rsidTr="007E013B">
        <w:trPr>
          <w:trHeight w:val="20"/>
        </w:trPr>
        <w:tc>
          <w:tcPr>
            <w:tcW w:w="487" w:type="dxa"/>
            <w:tcBorders>
              <w:top w:val="single" w:sz="4" w:space="0" w:color="auto"/>
              <w:left w:val="single" w:sz="4" w:space="0" w:color="auto"/>
              <w:bottom w:val="single" w:sz="4" w:space="0" w:color="auto"/>
              <w:right w:val="single" w:sz="4" w:space="0" w:color="auto"/>
            </w:tcBorders>
          </w:tcPr>
          <w:p w14:paraId="1BF39F1A" w14:textId="77777777" w:rsidR="004059F4" w:rsidRPr="00DD5AF9" w:rsidRDefault="004059F4" w:rsidP="007E013B">
            <w:pPr>
              <w:ind w:firstLine="0"/>
              <w:jc w:val="center"/>
              <w:rPr>
                <w:rFonts w:eastAsia="Times New Roman"/>
                <w:sz w:val="20"/>
                <w:szCs w:val="20"/>
                <w:lang w:eastAsia="ru-RU"/>
              </w:rPr>
            </w:pPr>
            <w:r>
              <w:rPr>
                <w:rFonts w:eastAsia="Times New Roman"/>
                <w:sz w:val="20"/>
                <w:szCs w:val="20"/>
                <w:lang w:eastAsia="ru-RU"/>
              </w:rPr>
              <w:t>5</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B6582"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 xml:space="preserve">Кара-Кенгир - </w:t>
            </w:r>
            <w:smartTag w:uri="urn:schemas-microsoft-com:office:smarttags" w:element="metricconverter">
              <w:smartTagPr>
                <w:attr w:name="ProductID" w:val="5,0 км"/>
              </w:smartTagPr>
              <w:r w:rsidRPr="00DD5AF9">
                <w:rPr>
                  <w:rFonts w:eastAsia="Times New Roman"/>
                  <w:sz w:val="20"/>
                  <w:szCs w:val="20"/>
                  <w:lang w:eastAsia="ru-RU"/>
                </w:rPr>
                <w:t>5,0 км</w:t>
              </w:r>
            </w:smartTag>
            <w:r w:rsidRPr="00DD5AF9">
              <w:rPr>
                <w:rFonts w:eastAsia="Times New Roman"/>
                <w:sz w:val="20"/>
                <w:szCs w:val="20"/>
                <w:lang w:eastAsia="ru-RU"/>
              </w:rPr>
              <w:t xml:space="preserve"> (</w:t>
            </w:r>
            <w:smartTag w:uri="urn:schemas-microsoft-com:office:smarttags" w:element="metricconverter">
              <w:smartTagPr>
                <w:attr w:name="ProductID" w:val="12 км"/>
              </w:smartTagPr>
              <w:r w:rsidRPr="00DD5AF9">
                <w:rPr>
                  <w:rFonts w:eastAsia="Times New Roman"/>
                  <w:sz w:val="20"/>
                  <w:szCs w:val="20"/>
                  <w:lang w:eastAsia="ru-RU"/>
                </w:rPr>
                <w:t>12 км</w:t>
              </w:r>
            </w:smartTag>
            <w:r w:rsidRPr="00DD5AF9">
              <w:rPr>
                <w:rFonts w:eastAsia="Times New Roman"/>
                <w:sz w:val="20"/>
                <w:szCs w:val="20"/>
                <w:lang w:eastAsia="ru-RU"/>
              </w:rPr>
              <w:t>) выше устьяр. Жиланды</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22DDA"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233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5E754"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244</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840E8" w14:textId="77777777" w:rsidR="004059F4" w:rsidRPr="00DD5AF9" w:rsidRDefault="004059F4" w:rsidP="007E013B">
            <w:pPr>
              <w:ind w:firstLine="0"/>
              <w:jc w:val="center"/>
              <w:rPr>
                <w:sz w:val="20"/>
                <w:szCs w:val="20"/>
                <w:lang w:val="kk-KZ" w:eastAsia="ru-RU"/>
              </w:rPr>
            </w:pPr>
            <w:r w:rsidRPr="00DD5AF9">
              <w:rPr>
                <w:sz w:val="20"/>
                <w:szCs w:val="20"/>
                <w:lang w:val="kk-KZ" w:eastAsia="ru-RU"/>
              </w:rPr>
              <w:t>1451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ED162" w14:textId="77777777" w:rsidR="004059F4" w:rsidRPr="00DD5AF9" w:rsidRDefault="004059F4" w:rsidP="007E013B">
            <w:pPr>
              <w:ind w:firstLine="0"/>
              <w:jc w:val="center"/>
              <w:rPr>
                <w:sz w:val="20"/>
                <w:szCs w:val="20"/>
                <w:lang w:val="kk-KZ" w:eastAsia="ru-RU"/>
              </w:rPr>
            </w:pPr>
            <w:r w:rsidRPr="00DD5AF9">
              <w:rPr>
                <w:sz w:val="20"/>
                <w:szCs w:val="20"/>
                <w:lang w:val="kk-KZ" w:eastAsia="ru-RU"/>
              </w:rPr>
              <w:t>986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372EA" w14:textId="77777777" w:rsidR="004059F4" w:rsidRPr="00DD5AF9" w:rsidRDefault="004059F4" w:rsidP="007E013B">
            <w:pPr>
              <w:ind w:firstLine="0"/>
              <w:jc w:val="center"/>
              <w:rPr>
                <w:sz w:val="20"/>
                <w:szCs w:val="20"/>
              </w:rPr>
            </w:pPr>
            <w:r w:rsidRPr="00DD5AF9">
              <w:rPr>
                <w:sz w:val="20"/>
                <w:szCs w:val="20"/>
              </w:rPr>
              <w:t>657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C84CD" w14:textId="77777777" w:rsidR="004059F4" w:rsidRPr="00DD5AF9" w:rsidRDefault="004059F4" w:rsidP="007E013B">
            <w:pPr>
              <w:ind w:firstLine="0"/>
              <w:jc w:val="center"/>
              <w:rPr>
                <w:sz w:val="20"/>
                <w:szCs w:val="20"/>
              </w:rPr>
            </w:pPr>
            <w:r w:rsidRPr="00DD5AF9">
              <w:rPr>
                <w:sz w:val="20"/>
                <w:szCs w:val="20"/>
              </w:rPr>
              <w:t>514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F87CF" w14:textId="77777777" w:rsidR="004059F4" w:rsidRPr="00DD5AF9" w:rsidRDefault="004059F4" w:rsidP="007E013B">
            <w:pPr>
              <w:ind w:firstLine="0"/>
              <w:jc w:val="center"/>
              <w:rPr>
                <w:sz w:val="20"/>
                <w:szCs w:val="20"/>
              </w:rPr>
            </w:pPr>
            <w:r w:rsidRPr="00DD5AF9">
              <w:rPr>
                <w:sz w:val="20"/>
                <w:szCs w:val="20"/>
              </w:rPr>
              <w:t>321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9FA26" w14:textId="77777777" w:rsidR="004059F4" w:rsidRPr="00DD5AF9" w:rsidRDefault="004059F4" w:rsidP="007E013B">
            <w:pPr>
              <w:ind w:firstLine="0"/>
              <w:jc w:val="center"/>
              <w:rPr>
                <w:sz w:val="20"/>
                <w:szCs w:val="20"/>
              </w:rPr>
            </w:pPr>
            <w:r w:rsidRPr="00DD5AF9">
              <w:rPr>
                <w:sz w:val="20"/>
                <w:szCs w:val="20"/>
              </w:rPr>
              <w:t>171</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E57A7" w14:textId="77777777" w:rsidR="004059F4" w:rsidRPr="00DD5AF9" w:rsidRDefault="004059F4" w:rsidP="007E013B">
            <w:pPr>
              <w:ind w:firstLine="0"/>
              <w:jc w:val="center"/>
              <w:rPr>
                <w:sz w:val="20"/>
                <w:szCs w:val="20"/>
                <w:lang w:val="kk-KZ" w:eastAsia="ru-RU"/>
              </w:rPr>
            </w:pPr>
            <w:r w:rsidRPr="00DD5AF9">
              <w:rPr>
                <w:sz w:val="20"/>
                <w:szCs w:val="20"/>
                <w:lang w:val="kk-KZ" w:eastAsia="ru-RU"/>
              </w:rPr>
              <w:t>1254</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55EF5" w14:textId="77777777" w:rsidR="004059F4" w:rsidRPr="00DD5AF9" w:rsidRDefault="004059F4" w:rsidP="007E013B">
            <w:pPr>
              <w:ind w:firstLine="0"/>
              <w:jc w:val="center"/>
              <w:rPr>
                <w:sz w:val="20"/>
                <w:szCs w:val="20"/>
                <w:lang w:val="kk-KZ" w:eastAsia="ru-RU"/>
              </w:rPr>
            </w:pPr>
            <w:r w:rsidRPr="00DD5AF9">
              <w:rPr>
                <w:sz w:val="20"/>
                <w:szCs w:val="20"/>
                <w:lang w:val="kk-KZ" w:eastAsia="ru-RU"/>
              </w:rPr>
              <w:t>883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8CD2C" w14:textId="77777777" w:rsidR="004059F4" w:rsidRPr="00DD5AF9" w:rsidRDefault="004059F4" w:rsidP="007E013B">
            <w:pPr>
              <w:ind w:firstLine="0"/>
              <w:jc w:val="center"/>
              <w:rPr>
                <w:sz w:val="20"/>
                <w:szCs w:val="20"/>
              </w:rPr>
            </w:pPr>
            <w:r w:rsidRPr="00DD5AF9">
              <w:rPr>
                <w:sz w:val="20"/>
                <w:szCs w:val="20"/>
              </w:rPr>
              <w:t>615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3E7AE" w14:textId="77777777" w:rsidR="004059F4" w:rsidRPr="00DD5AF9" w:rsidRDefault="004059F4" w:rsidP="007E013B">
            <w:pPr>
              <w:ind w:firstLine="0"/>
              <w:jc w:val="center"/>
              <w:rPr>
                <w:sz w:val="20"/>
                <w:szCs w:val="20"/>
              </w:rPr>
            </w:pPr>
            <w:r w:rsidRPr="00DD5AF9">
              <w:rPr>
                <w:sz w:val="20"/>
                <w:szCs w:val="20"/>
              </w:rPr>
              <w:t>497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BB7C1" w14:textId="77777777" w:rsidR="004059F4" w:rsidRPr="00DD5AF9" w:rsidRDefault="004059F4" w:rsidP="007E013B">
            <w:pPr>
              <w:ind w:firstLine="0"/>
              <w:jc w:val="center"/>
              <w:rPr>
                <w:sz w:val="20"/>
                <w:szCs w:val="20"/>
              </w:rPr>
            </w:pPr>
            <w:r w:rsidRPr="00DD5AF9">
              <w:rPr>
                <w:sz w:val="20"/>
                <w:szCs w:val="20"/>
              </w:rPr>
              <w:t>332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55423" w14:textId="77777777" w:rsidR="004059F4" w:rsidRPr="00DD5AF9" w:rsidRDefault="004059F4" w:rsidP="007E013B">
            <w:pPr>
              <w:ind w:firstLine="0"/>
              <w:jc w:val="center"/>
              <w:rPr>
                <w:sz w:val="20"/>
                <w:szCs w:val="20"/>
              </w:rPr>
            </w:pPr>
            <w:r w:rsidRPr="00DD5AF9">
              <w:rPr>
                <w:sz w:val="20"/>
                <w:szCs w:val="20"/>
              </w:rPr>
              <w:t>197</w:t>
            </w:r>
          </w:p>
        </w:tc>
      </w:tr>
      <w:tr w:rsidR="004059F4" w:rsidRPr="00DD5AF9" w14:paraId="1D698F2C" w14:textId="77777777" w:rsidTr="007E013B">
        <w:trPr>
          <w:trHeight w:val="20"/>
        </w:trPr>
        <w:tc>
          <w:tcPr>
            <w:tcW w:w="487" w:type="dxa"/>
            <w:tcBorders>
              <w:top w:val="single" w:sz="4" w:space="0" w:color="auto"/>
              <w:left w:val="single" w:sz="4" w:space="0" w:color="auto"/>
              <w:bottom w:val="single" w:sz="4" w:space="0" w:color="auto"/>
              <w:right w:val="single" w:sz="4" w:space="0" w:color="auto"/>
            </w:tcBorders>
          </w:tcPr>
          <w:p w14:paraId="00817456" w14:textId="77777777" w:rsidR="004059F4" w:rsidRPr="00DD5AF9" w:rsidRDefault="004059F4" w:rsidP="007E013B">
            <w:pPr>
              <w:ind w:firstLine="0"/>
              <w:jc w:val="center"/>
              <w:rPr>
                <w:rFonts w:eastAsia="Times New Roman"/>
                <w:sz w:val="20"/>
                <w:szCs w:val="20"/>
                <w:lang w:eastAsia="ru-RU"/>
              </w:rPr>
            </w:pPr>
            <w:r>
              <w:rPr>
                <w:rFonts w:eastAsia="Times New Roman"/>
                <w:sz w:val="20"/>
                <w:szCs w:val="20"/>
                <w:lang w:eastAsia="ru-RU"/>
              </w:rPr>
              <w:t>6</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8BE2B"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Жаман-Сарысу –с. Жанаарка</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3091"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18,4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811D1"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15,2</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02FB4" w14:textId="77777777" w:rsidR="004059F4" w:rsidRPr="00DD5AF9" w:rsidRDefault="004059F4" w:rsidP="007E013B">
            <w:pPr>
              <w:ind w:firstLine="0"/>
              <w:jc w:val="center"/>
              <w:rPr>
                <w:sz w:val="20"/>
                <w:szCs w:val="20"/>
                <w:lang w:val="kk-KZ" w:eastAsia="ru-RU"/>
              </w:rPr>
            </w:pPr>
            <w:r w:rsidRPr="00DD5AF9">
              <w:rPr>
                <w:sz w:val="20"/>
                <w:szCs w:val="20"/>
                <w:lang w:val="kk-KZ" w:eastAsia="ru-RU"/>
              </w:rPr>
              <w:t>264</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2EFBF" w14:textId="77777777" w:rsidR="004059F4" w:rsidRPr="00DD5AF9" w:rsidRDefault="004059F4" w:rsidP="007E013B">
            <w:pPr>
              <w:ind w:firstLine="0"/>
              <w:jc w:val="center"/>
              <w:rPr>
                <w:sz w:val="20"/>
                <w:szCs w:val="20"/>
                <w:lang w:val="kk-KZ" w:eastAsia="ru-RU"/>
              </w:rPr>
            </w:pPr>
            <w:r w:rsidRPr="00DD5AF9">
              <w:rPr>
                <w:sz w:val="20"/>
                <w:szCs w:val="20"/>
                <w:lang w:val="kk-KZ" w:eastAsia="ru-RU"/>
              </w:rPr>
              <w:t>154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446AF" w14:textId="77777777" w:rsidR="004059F4" w:rsidRPr="00DD5AF9" w:rsidRDefault="004059F4" w:rsidP="007E013B">
            <w:pPr>
              <w:ind w:firstLine="0"/>
              <w:jc w:val="center"/>
              <w:rPr>
                <w:sz w:val="20"/>
                <w:szCs w:val="20"/>
              </w:rPr>
            </w:pPr>
            <w:r w:rsidRPr="00DD5AF9">
              <w:rPr>
                <w:sz w:val="20"/>
                <w:szCs w:val="20"/>
              </w:rPr>
              <w:t>80,7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8684F" w14:textId="77777777" w:rsidR="004059F4" w:rsidRPr="00DD5AF9" w:rsidRDefault="004059F4" w:rsidP="007E013B">
            <w:pPr>
              <w:ind w:firstLine="0"/>
              <w:jc w:val="center"/>
              <w:rPr>
                <w:sz w:val="20"/>
                <w:szCs w:val="20"/>
              </w:rPr>
            </w:pPr>
            <w:r w:rsidRPr="00DD5AF9">
              <w:rPr>
                <w:sz w:val="20"/>
                <w:szCs w:val="20"/>
              </w:rPr>
              <w:t>52,0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69C82" w14:textId="77777777" w:rsidR="004059F4" w:rsidRPr="00DD5AF9" w:rsidRDefault="004059F4" w:rsidP="007E013B">
            <w:pPr>
              <w:ind w:firstLine="0"/>
              <w:jc w:val="center"/>
              <w:rPr>
                <w:sz w:val="20"/>
                <w:szCs w:val="20"/>
              </w:rPr>
            </w:pPr>
            <w:r w:rsidRPr="00DD5AF9">
              <w:rPr>
                <w:sz w:val="20"/>
                <w:szCs w:val="20"/>
              </w:rPr>
              <w:t>21,1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ED9CD" w14:textId="77777777" w:rsidR="004059F4" w:rsidRPr="00DD5AF9" w:rsidRDefault="004059F4" w:rsidP="007E013B">
            <w:pPr>
              <w:ind w:firstLine="0"/>
              <w:jc w:val="center"/>
              <w:rPr>
                <w:sz w:val="20"/>
                <w:szCs w:val="20"/>
              </w:rPr>
            </w:pPr>
            <w:r w:rsidRPr="00DD5AF9">
              <w:rPr>
                <w:sz w:val="20"/>
                <w:szCs w:val="20"/>
              </w:rPr>
              <w:t>5,06</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67E9D" w14:textId="77777777" w:rsidR="004059F4" w:rsidRPr="00DD5AF9" w:rsidRDefault="004059F4" w:rsidP="007E013B">
            <w:pPr>
              <w:ind w:firstLine="0"/>
              <w:jc w:val="center"/>
              <w:rPr>
                <w:sz w:val="20"/>
                <w:szCs w:val="20"/>
                <w:lang w:val="kk-KZ" w:eastAsia="ru-RU"/>
              </w:rPr>
            </w:pPr>
            <w:r w:rsidRPr="00DD5AF9">
              <w:rPr>
                <w:sz w:val="20"/>
                <w:szCs w:val="20"/>
                <w:lang w:val="kk-KZ" w:eastAsia="ru-RU"/>
              </w:rPr>
              <w:t>236</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43183" w14:textId="77777777" w:rsidR="004059F4" w:rsidRPr="00DD5AF9" w:rsidRDefault="004059F4" w:rsidP="007E013B">
            <w:pPr>
              <w:ind w:firstLine="0"/>
              <w:jc w:val="center"/>
              <w:rPr>
                <w:sz w:val="20"/>
                <w:szCs w:val="20"/>
                <w:lang w:val="kk-KZ" w:eastAsia="ru-RU"/>
              </w:rPr>
            </w:pPr>
            <w:r w:rsidRPr="00DD5AF9">
              <w:rPr>
                <w:sz w:val="20"/>
                <w:szCs w:val="20"/>
                <w:lang w:val="kk-KZ" w:eastAsia="ru-RU"/>
              </w:rPr>
              <w:t>135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C5EAF" w14:textId="77777777" w:rsidR="004059F4" w:rsidRPr="00DD5AF9" w:rsidRDefault="004059F4" w:rsidP="007E013B">
            <w:pPr>
              <w:ind w:firstLine="0"/>
              <w:jc w:val="center"/>
              <w:rPr>
                <w:sz w:val="20"/>
                <w:szCs w:val="20"/>
              </w:rPr>
            </w:pPr>
            <w:r w:rsidRPr="00DD5AF9">
              <w:rPr>
                <w:sz w:val="20"/>
                <w:szCs w:val="20"/>
              </w:rPr>
              <w:t>69,0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92F39" w14:textId="77777777" w:rsidR="004059F4" w:rsidRPr="00DD5AF9" w:rsidRDefault="004059F4" w:rsidP="007E013B">
            <w:pPr>
              <w:ind w:firstLine="0"/>
              <w:jc w:val="center"/>
              <w:rPr>
                <w:sz w:val="20"/>
                <w:szCs w:val="20"/>
              </w:rPr>
            </w:pPr>
            <w:r w:rsidRPr="00DD5AF9">
              <w:rPr>
                <w:sz w:val="20"/>
                <w:szCs w:val="20"/>
              </w:rPr>
              <w:t>43,7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57AC4" w14:textId="77777777" w:rsidR="004059F4" w:rsidRPr="00DD5AF9" w:rsidRDefault="004059F4" w:rsidP="007E013B">
            <w:pPr>
              <w:ind w:firstLine="0"/>
              <w:jc w:val="center"/>
              <w:rPr>
                <w:sz w:val="20"/>
                <w:szCs w:val="20"/>
              </w:rPr>
            </w:pPr>
            <w:r w:rsidRPr="00DD5AF9">
              <w:rPr>
                <w:sz w:val="20"/>
                <w:szCs w:val="20"/>
              </w:rPr>
              <w:t>16,5</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3A1F8" w14:textId="77777777" w:rsidR="004059F4" w:rsidRPr="00DD5AF9" w:rsidRDefault="004059F4" w:rsidP="007E013B">
            <w:pPr>
              <w:ind w:firstLine="0"/>
              <w:jc w:val="center"/>
              <w:rPr>
                <w:sz w:val="20"/>
                <w:szCs w:val="20"/>
              </w:rPr>
            </w:pPr>
            <w:r w:rsidRPr="00DD5AF9">
              <w:rPr>
                <w:sz w:val="20"/>
                <w:szCs w:val="20"/>
              </w:rPr>
              <w:t>3,51</w:t>
            </w:r>
          </w:p>
        </w:tc>
      </w:tr>
      <w:tr w:rsidR="004059F4" w:rsidRPr="00DD5AF9" w14:paraId="7C92976F" w14:textId="77777777" w:rsidTr="007E013B">
        <w:trPr>
          <w:trHeight w:val="20"/>
        </w:trPr>
        <w:tc>
          <w:tcPr>
            <w:tcW w:w="487" w:type="dxa"/>
            <w:tcBorders>
              <w:top w:val="single" w:sz="4" w:space="0" w:color="auto"/>
              <w:left w:val="single" w:sz="4" w:space="0" w:color="auto"/>
              <w:bottom w:val="single" w:sz="4" w:space="0" w:color="auto"/>
              <w:right w:val="single" w:sz="4" w:space="0" w:color="auto"/>
            </w:tcBorders>
          </w:tcPr>
          <w:p w14:paraId="75A649EC" w14:textId="77777777" w:rsidR="004059F4" w:rsidRPr="00DD5AF9" w:rsidRDefault="004059F4" w:rsidP="007E013B">
            <w:pPr>
              <w:ind w:firstLine="0"/>
              <w:jc w:val="center"/>
              <w:rPr>
                <w:rFonts w:eastAsia="Times New Roman"/>
                <w:sz w:val="20"/>
                <w:szCs w:val="20"/>
                <w:lang w:eastAsia="ru-RU"/>
              </w:rPr>
            </w:pPr>
            <w:r>
              <w:rPr>
                <w:rFonts w:eastAsia="Times New Roman"/>
                <w:sz w:val="20"/>
                <w:szCs w:val="20"/>
                <w:lang w:eastAsia="ru-RU"/>
              </w:rPr>
              <w:t>7</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D2C2"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Жаксы-Сарысу –с. Сарысу</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7FEDE"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35,9</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972CC"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34,6</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5E862" w14:textId="77777777" w:rsidR="004059F4" w:rsidRPr="00DD5AF9" w:rsidRDefault="004059F4" w:rsidP="007E013B">
            <w:pPr>
              <w:ind w:firstLine="0"/>
              <w:jc w:val="center"/>
              <w:rPr>
                <w:sz w:val="20"/>
                <w:szCs w:val="20"/>
                <w:lang w:val="kk-KZ" w:eastAsia="ru-RU"/>
              </w:rPr>
            </w:pPr>
            <w:r w:rsidRPr="00DD5AF9">
              <w:rPr>
                <w:sz w:val="20"/>
                <w:szCs w:val="20"/>
                <w:lang w:val="kk-KZ" w:eastAsia="ru-RU"/>
              </w:rPr>
              <w:t>311</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0BD37" w14:textId="77777777" w:rsidR="004059F4" w:rsidRPr="00DD5AF9" w:rsidRDefault="004059F4" w:rsidP="007E013B">
            <w:pPr>
              <w:ind w:firstLine="0"/>
              <w:jc w:val="center"/>
              <w:rPr>
                <w:sz w:val="20"/>
                <w:szCs w:val="20"/>
                <w:lang w:val="kk-KZ" w:eastAsia="ru-RU"/>
              </w:rPr>
            </w:pPr>
            <w:r w:rsidRPr="00DD5AF9">
              <w:rPr>
                <w:sz w:val="20"/>
                <w:szCs w:val="20"/>
                <w:lang w:val="kk-KZ" w:eastAsia="ru-RU"/>
              </w:rPr>
              <w:t>199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790A4" w14:textId="77777777" w:rsidR="004059F4" w:rsidRPr="00DD5AF9" w:rsidRDefault="004059F4" w:rsidP="007E013B">
            <w:pPr>
              <w:ind w:firstLine="0"/>
              <w:jc w:val="center"/>
              <w:rPr>
                <w:sz w:val="20"/>
                <w:szCs w:val="20"/>
              </w:rPr>
            </w:pPr>
            <w:r w:rsidRPr="00DD5AF9">
              <w:rPr>
                <w:sz w:val="20"/>
                <w:szCs w:val="20"/>
              </w:rPr>
              <w:t>122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4BD1F" w14:textId="77777777" w:rsidR="004059F4" w:rsidRPr="00DD5AF9" w:rsidRDefault="004059F4" w:rsidP="007E013B">
            <w:pPr>
              <w:ind w:firstLine="0"/>
              <w:jc w:val="center"/>
              <w:rPr>
                <w:sz w:val="20"/>
                <w:szCs w:val="20"/>
              </w:rPr>
            </w:pPr>
            <w:r w:rsidRPr="00DD5AF9">
              <w:rPr>
                <w:sz w:val="20"/>
                <w:szCs w:val="20"/>
              </w:rPr>
              <w:t>89,8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80410" w14:textId="77777777" w:rsidR="004059F4" w:rsidRPr="00DD5AF9" w:rsidRDefault="004059F4" w:rsidP="007E013B">
            <w:pPr>
              <w:ind w:firstLine="0"/>
              <w:jc w:val="center"/>
              <w:rPr>
                <w:sz w:val="20"/>
                <w:szCs w:val="20"/>
              </w:rPr>
            </w:pPr>
            <w:r w:rsidRPr="00DD5AF9">
              <w:rPr>
                <w:sz w:val="20"/>
                <w:szCs w:val="20"/>
              </w:rPr>
              <w:t>48,5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09D53" w14:textId="77777777" w:rsidR="004059F4" w:rsidRPr="00DD5AF9" w:rsidRDefault="004059F4" w:rsidP="007E013B">
            <w:pPr>
              <w:ind w:firstLine="0"/>
              <w:jc w:val="center"/>
              <w:rPr>
                <w:sz w:val="20"/>
                <w:szCs w:val="20"/>
              </w:rPr>
            </w:pPr>
            <w:r w:rsidRPr="00DD5AF9">
              <w:rPr>
                <w:sz w:val="20"/>
                <w:szCs w:val="20"/>
              </w:rPr>
              <w:t>20,8</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05CE2" w14:textId="77777777" w:rsidR="004059F4" w:rsidRPr="00DD5AF9" w:rsidRDefault="004059F4" w:rsidP="007E013B">
            <w:pPr>
              <w:ind w:firstLine="0"/>
              <w:jc w:val="center"/>
              <w:rPr>
                <w:sz w:val="20"/>
                <w:szCs w:val="20"/>
                <w:lang w:val="kk-KZ" w:eastAsia="ru-RU"/>
              </w:rPr>
            </w:pPr>
            <w:r w:rsidRPr="00DD5AF9">
              <w:rPr>
                <w:sz w:val="20"/>
                <w:szCs w:val="20"/>
                <w:lang w:val="kk-KZ" w:eastAsia="ru-RU"/>
              </w:rPr>
              <w:t>268</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81AE1" w14:textId="77777777" w:rsidR="004059F4" w:rsidRPr="00DD5AF9" w:rsidRDefault="004059F4" w:rsidP="007E013B">
            <w:pPr>
              <w:ind w:firstLine="0"/>
              <w:jc w:val="center"/>
              <w:rPr>
                <w:sz w:val="20"/>
                <w:szCs w:val="20"/>
                <w:lang w:val="kk-KZ" w:eastAsia="ru-RU"/>
              </w:rPr>
            </w:pPr>
            <w:r w:rsidRPr="00DD5AF9">
              <w:rPr>
                <w:sz w:val="20"/>
                <w:szCs w:val="20"/>
                <w:lang w:val="kk-KZ" w:eastAsia="ru-RU"/>
              </w:rPr>
              <w:t>175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BD5E0" w14:textId="77777777" w:rsidR="004059F4" w:rsidRPr="00DD5AF9" w:rsidRDefault="004059F4" w:rsidP="007E013B">
            <w:pPr>
              <w:ind w:firstLine="0"/>
              <w:jc w:val="center"/>
              <w:rPr>
                <w:sz w:val="20"/>
                <w:szCs w:val="20"/>
              </w:rPr>
            </w:pPr>
            <w:r w:rsidRPr="00DD5AF9">
              <w:rPr>
                <w:sz w:val="20"/>
                <w:szCs w:val="20"/>
              </w:rPr>
              <w:t>111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8A553" w14:textId="77777777" w:rsidR="004059F4" w:rsidRPr="00DD5AF9" w:rsidRDefault="004059F4" w:rsidP="007E013B">
            <w:pPr>
              <w:ind w:firstLine="0"/>
              <w:jc w:val="center"/>
              <w:rPr>
                <w:sz w:val="20"/>
                <w:szCs w:val="20"/>
              </w:rPr>
            </w:pPr>
            <w:r w:rsidRPr="00DD5AF9">
              <w:rPr>
                <w:sz w:val="20"/>
                <w:szCs w:val="20"/>
              </w:rPr>
              <w:t>83,0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B4EC6" w14:textId="77777777" w:rsidR="004059F4" w:rsidRPr="00DD5AF9" w:rsidRDefault="004059F4" w:rsidP="007E013B">
            <w:pPr>
              <w:ind w:firstLine="0"/>
              <w:jc w:val="center"/>
              <w:rPr>
                <w:sz w:val="20"/>
                <w:szCs w:val="20"/>
              </w:rPr>
            </w:pPr>
            <w:r w:rsidRPr="00DD5AF9">
              <w:rPr>
                <w:sz w:val="20"/>
                <w:szCs w:val="20"/>
              </w:rPr>
              <w:t>48,1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9D1CD" w14:textId="77777777" w:rsidR="004059F4" w:rsidRPr="00DD5AF9" w:rsidRDefault="004059F4" w:rsidP="007E013B">
            <w:pPr>
              <w:ind w:firstLine="0"/>
              <w:jc w:val="center"/>
              <w:rPr>
                <w:sz w:val="20"/>
                <w:szCs w:val="20"/>
              </w:rPr>
            </w:pPr>
            <w:r w:rsidRPr="00DD5AF9">
              <w:rPr>
                <w:sz w:val="20"/>
                <w:szCs w:val="20"/>
              </w:rPr>
              <w:t>22,1</w:t>
            </w:r>
          </w:p>
        </w:tc>
      </w:tr>
      <w:tr w:rsidR="004059F4" w:rsidRPr="00DD5AF9" w14:paraId="29500218" w14:textId="77777777" w:rsidTr="007E013B">
        <w:trPr>
          <w:trHeight w:val="20"/>
        </w:trPr>
        <w:tc>
          <w:tcPr>
            <w:tcW w:w="487" w:type="dxa"/>
            <w:tcBorders>
              <w:top w:val="single" w:sz="4" w:space="0" w:color="auto"/>
              <w:left w:val="single" w:sz="4" w:space="0" w:color="auto"/>
              <w:bottom w:val="single" w:sz="4" w:space="0" w:color="auto"/>
              <w:right w:val="single" w:sz="4" w:space="0" w:color="auto"/>
            </w:tcBorders>
          </w:tcPr>
          <w:p w14:paraId="1EC88818" w14:textId="77777777" w:rsidR="004059F4" w:rsidRPr="00DD5AF9" w:rsidRDefault="004059F4" w:rsidP="007E013B">
            <w:pPr>
              <w:ind w:firstLine="0"/>
              <w:jc w:val="center"/>
              <w:rPr>
                <w:rFonts w:eastAsia="Times New Roman"/>
                <w:sz w:val="20"/>
                <w:szCs w:val="20"/>
                <w:lang w:eastAsia="ru-RU"/>
              </w:rPr>
            </w:pPr>
            <w:r>
              <w:rPr>
                <w:rFonts w:eastAsia="Times New Roman"/>
                <w:sz w:val="20"/>
                <w:szCs w:val="20"/>
                <w:lang w:eastAsia="ru-RU"/>
              </w:rPr>
              <w:t>8</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9C37C" w14:textId="77777777" w:rsidR="004059F4" w:rsidRPr="00DD5AF9" w:rsidRDefault="004059F4" w:rsidP="007E013B">
            <w:pPr>
              <w:ind w:firstLine="0"/>
              <w:jc w:val="left"/>
              <w:rPr>
                <w:rFonts w:eastAsia="Times New Roman"/>
                <w:sz w:val="20"/>
                <w:szCs w:val="20"/>
                <w:lang w:eastAsia="ru-RU"/>
              </w:rPr>
            </w:pPr>
            <w:r w:rsidRPr="00DD5AF9">
              <w:rPr>
                <w:rFonts w:eastAsia="Times New Roman"/>
                <w:sz w:val="20"/>
                <w:szCs w:val="20"/>
                <w:lang w:eastAsia="ru-RU"/>
              </w:rPr>
              <w:t>Жезды –рзд. Жезды</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D1975"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159</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653D4" w14:textId="77777777" w:rsidR="004059F4" w:rsidRPr="00DD5AF9" w:rsidRDefault="004059F4" w:rsidP="007E013B">
            <w:pPr>
              <w:ind w:firstLine="0"/>
              <w:jc w:val="center"/>
              <w:rPr>
                <w:rFonts w:eastAsia="Times New Roman"/>
                <w:sz w:val="20"/>
                <w:szCs w:val="20"/>
                <w:lang w:eastAsia="ru-RU"/>
              </w:rPr>
            </w:pPr>
            <w:r w:rsidRPr="00DD5AF9">
              <w:rPr>
                <w:rFonts w:eastAsia="Times New Roman"/>
                <w:sz w:val="20"/>
                <w:szCs w:val="20"/>
                <w:lang w:eastAsia="ru-RU"/>
              </w:rPr>
              <w:t>167</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AB9F1" w14:textId="77777777" w:rsidR="004059F4" w:rsidRPr="00DD5AF9" w:rsidRDefault="004059F4" w:rsidP="007E013B">
            <w:pPr>
              <w:ind w:firstLine="0"/>
              <w:jc w:val="center"/>
              <w:rPr>
                <w:sz w:val="20"/>
                <w:szCs w:val="20"/>
                <w:lang w:val="kk-KZ" w:eastAsia="ru-RU"/>
              </w:rPr>
            </w:pPr>
            <w:r w:rsidRPr="00DD5AF9">
              <w:rPr>
                <w:sz w:val="20"/>
                <w:szCs w:val="20"/>
                <w:lang w:val="kk-KZ" w:eastAsia="ru-RU"/>
              </w:rPr>
              <w:t>750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C28CC" w14:textId="77777777" w:rsidR="004059F4" w:rsidRPr="00DD5AF9" w:rsidRDefault="004059F4" w:rsidP="007E013B">
            <w:pPr>
              <w:ind w:firstLine="0"/>
              <w:jc w:val="center"/>
              <w:rPr>
                <w:sz w:val="20"/>
                <w:szCs w:val="20"/>
                <w:lang w:val="kk-KZ" w:eastAsia="ru-RU"/>
              </w:rPr>
            </w:pPr>
            <w:r w:rsidRPr="00DD5AF9">
              <w:rPr>
                <w:sz w:val="20"/>
                <w:szCs w:val="20"/>
                <w:lang w:val="kk-KZ" w:eastAsia="ru-RU"/>
              </w:rPr>
              <w:t>537</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5D036" w14:textId="77777777" w:rsidR="004059F4" w:rsidRPr="00DD5AF9" w:rsidRDefault="004059F4" w:rsidP="007E013B">
            <w:pPr>
              <w:ind w:firstLine="0"/>
              <w:jc w:val="center"/>
              <w:rPr>
                <w:sz w:val="20"/>
                <w:szCs w:val="20"/>
              </w:rPr>
            </w:pPr>
            <w:r w:rsidRPr="00DD5AF9">
              <w:rPr>
                <w:sz w:val="20"/>
                <w:szCs w:val="20"/>
              </w:rPr>
              <w:t>382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160A2" w14:textId="77777777" w:rsidR="004059F4" w:rsidRPr="00DD5AF9" w:rsidRDefault="004059F4" w:rsidP="007E013B">
            <w:pPr>
              <w:ind w:firstLine="0"/>
              <w:jc w:val="center"/>
              <w:rPr>
                <w:sz w:val="20"/>
                <w:szCs w:val="20"/>
              </w:rPr>
            </w:pPr>
            <w:r w:rsidRPr="00DD5AF9">
              <w:rPr>
                <w:sz w:val="20"/>
                <w:szCs w:val="20"/>
              </w:rPr>
              <w:t>313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52FD2" w14:textId="77777777" w:rsidR="004059F4" w:rsidRPr="00DD5AF9" w:rsidRDefault="004059F4" w:rsidP="007E013B">
            <w:pPr>
              <w:ind w:firstLine="0"/>
              <w:jc w:val="center"/>
              <w:rPr>
                <w:sz w:val="20"/>
                <w:szCs w:val="20"/>
              </w:rPr>
            </w:pPr>
            <w:r w:rsidRPr="00DD5AF9">
              <w:rPr>
                <w:sz w:val="20"/>
                <w:szCs w:val="20"/>
              </w:rPr>
              <w:t>215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866A1" w14:textId="77777777" w:rsidR="004059F4" w:rsidRPr="00DD5AF9" w:rsidRDefault="004059F4" w:rsidP="007E013B">
            <w:pPr>
              <w:ind w:firstLine="0"/>
              <w:jc w:val="center"/>
              <w:rPr>
                <w:sz w:val="20"/>
                <w:szCs w:val="20"/>
              </w:rPr>
            </w:pPr>
            <w:r w:rsidRPr="00DD5AF9">
              <w:rPr>
                <w:sz w:val="20"/>
                <w:szCs w:val="20"/>
              </w:rPr>
              <w:t>133</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5F212" w14:textId="77777777" w:rsidR="004059F4" w:rsidRPr="00DD5AF9" w:rsidRDefault="004059F4" w:rsidP="007E013B">
            <w:pPr>
              <w:ind w:firstLine="0"/>
              <w:jc w:val="center"/>
              <w:rPr>
                <w:sz w:val="20"/>
                <w:szCs w:val="20"/>
                <w:lang w:val="kk-KZ" w:eastAsia="ru-RU"/>
              </w:rPr>
            </w:pPr>
            <w:r w:rsidRPr="00DD5AF9">
              <w:rPr>
                <w:sz w:val="20"/>
                <w:szCs w:val="20"/>
                <w:lang w:val="kk-KZ" w:eastAsia="ru-RU"/>
              </w:rPr>
              <w:t>672</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4969A" w14:textId="77777777" w:rsidR="004059F4" w:rsidRPr="00DD5AF9" w:rsidRDefault="004059F4" w:rsidP="007E013B">
            <w:pPr>
              <w:ind w:firstLine="0"/>
              <w:jc w:val="center"/>
              <w:rPr>
                <w:sz w:val="20"/>
                <w:szCs w:val="20"/>
                <w:lang w:val="kk-KZ" w:eastAsia="ru-RU"/>
              </w:rPr>
            </w:pPr>
            <w:r w:rsidRPr="00DD5AF9">
              <w:rPr>
                <w:sz w:val="20"/>
                <w:szCs w:val="20"/>
                <w:lang w:val="kk-KZ" w:eastAsia="ru-RU"/>
              </w:rPr>
              <w:t>496</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24161" w14:textId="77777777" w:rsidR="004059F4" w:rsidRPr="00DD5AF9" w:rsidRDefault="004059F4" w:rsidP="007E013B">
            <w:pPr>
              <w:ind w:firstLine="0"/>
              <w:jc w:val="center"/>
              <w:rPr>
                <w:sz w:val="20"/>
                <w:szCs w:val="20"/>
              </w:rPr>
            </w:pPr>
            <w:r w:rsidRPr="00DD5AF9">
              <w:rPr>
                <w:sz w:val="20"/>
                <w:szCs w:val="20"/>
              </w:rPr>
              <w:t>365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2D8E4" w14:textId="77777777" w:rsidR="004059F4" w:rsidRPr="00DD5AF9" w:rsidRDefault="004059F4" w:rsidP="007E013B">
            <w:pPr>
              <w:ind w:firstLine="0"/>
              <w:jc w:val="center"/>
              <w:rPr>
                <w:sz w:val="20"/>
                <w:szCs w:val="20"/>
              </w:rPr>
            </w:pPr>
            <w:r w:rsidRPr="00DD5AF9">
              <w:rPr>
                <w:sz w:val="20"/>
                <w:szCs w:val="20"/>
              </w:rPr>
              <w:t>306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77492" w14:textId="77777777" w:rsidR="004059F4" w:rsidRPr="00DD5AF9" w:rsidRDefault="004059F4" w:rsidP="007E013B">
            <w:pPr>
              <w:ind w:firstLine="0"/>
              <w:jc w:val="center"/>
              <w:rPr>
                <w:sz w:val="20"/>
                <w:szCs w:val="20"/>
              </w:rPr>
            </w:pPr>
            <w:r w:rsidRPr="00DD5AF9">
              <w:rPr>
                <w:sz w:val="20"/>
                <w:szCs w:val="20"/>
              </w:rPr>
              <w:t>220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00BC2" w14:textId="77777777" w:rsidR="004059F4" w:rsidRPr="00DD5AF9" w:rsidRDefault="004059F4" w:rsidP="007E013B">
            <w:pPr>
              <w:ind w:firstLine="0"/>
              <w:jc w:val="center"/>
              <w:rPr>
                <w:sz w:val="20"/>
                <w:szCs w:val="20"/>
              </w:rPr>
            </w:pPr>
            <w:r w:rsidRPr="00DD5AF9">
              <w:rPr>
                <w:sz w:val="20"/>
                <w:szCs w:val="20"/>
              </w:rPr>
              <w:t>147</w:t>
            </w:r>
          </w:p>
        </w:tc>
      </w:tr>
    </w:tbl>
    <w:p w14:paraId="7D6D2CDB" w14:textId="77777777" w:rsidR="00B71FF3" w:rsidRDefault="00B71FF3" w:rsidP="00F95A4B">
      <w:pPr>
        <w:pStyle w:val="a0"/>
        <w:ind w:firstLine="0"/>
        <w:rPr>
          <w:lang w:val="kk-KZ" w:eastAsia="x-none"/>
        </w:rPr>
      </w:pPr>
    </w:p>
    <w:p w14:paraId="605EBB1A" w14:textId="77777777" w:rsidR="00E636BB" w:rsidRDefault="00E636BB" w:rsidP="00F95A4B">
      <w:pPr>
        <w:pStyle w:val="a0"/>
        <w:ind w:firstLine="0"/>
        <w:rPr>
          <w:lang w:val="kk-KZ" w:eastAsia="x-none"/>
        </w:rPr>
      </w:pPr>
    </w:p>
    <w:p w14:paraId="2D3CC3DD" w14:textId="77777777" w:rsidR="00E636BB" w:rsidRDefault="00E636BB" w:rsidP="00F95A4B">
      <w:pPr>
        <w:pStyle w:val="a0"/>
        <w:ind w:firstLine="0"/>
        <w:rPr>
          <w:lang w:val="kk-KZ" w:eastAsia="x-none"/>
        </w:rPr>
      </w:pPr>
    </w:p>
    <w:p w14:paraId="0F32D2F3" w14:textId="77777777" w:rsidR="00E636BB" w:rsidRDefault="00E636BB" w:rsidP="00F95A4B">
      <w:pPr>
        <w:pStyle w:val="a0"/>
        <w:ind w:firstLine="0"/>
        <w:rPr>
          <w:lang w:val="kk-KZ" w:eastAsia="x-none"/>
        </w:rPr>
      </w:pPr>
    </w:p>
    <w:p w14:paraId="2BD369B4" w14:textId="77777777" w:rsidR="00E636BB" w:rsidRDefault="00E636BB" w:rsidP="00F95A4B">
      <w:pPr>
        <w:pStyle w:val="a0"/>
        <w:ind w:firstLine="0"/>
        <w:rPr>
          <w:lang w:val="kk-KZ" w:eastAsia="x-none"/>
        </w:rPr>
      </w:pPr>
    </w:p>
    <w:p w14:paraId="688AE56C" w14:textId="77777777" w:rsidR="00E636BB" w:rsidRDefault="00E636BB" w:rsidP="00F95A4B">
      <w:pPr>
        <w:pStyle w:val="a0"/>
        <w:ind w:firstLine="0"/>
        <w:rPr>
          <w:lang w:val="kk-KZ" w:eastAsia="x-none"/>
        </w:rPr>
      </w:pPr>
    </w:p>
    <w:p w14:paraId="33904191" w14:textId="77777777" w:rsidR="00952F63" w:rsidRDefault="00952F63" w:rsidP="00F95A4B">
      <w:pPr>
        <w:pStyle w:val="a0"/>
        <w:ind w:firstLine="0"/>
        <w:rPr>
          <w:lang w:val="kk-KZ" w:eastAsia="x-none"/>
        </w:rPr>
        <w:sectPr w:rsidR="00952F63" w:rsidSect="004606F7">
          <w:pgSz w:w="16838" w:h="11906" w:orient="landscape"/>
          <w:pgMar w:top="1701" w:right="1134" w:bottom="851" w:left="1134" w:header="709" w:footer="709" w:gutter="0"/>
          <w:cols w:space="708"/>
          <w:docGrid w:linePitch="360"/>
        </w:sectPr>
      </w:pPr>
    </w:p>
    <w:p w14:paraId="40302FA4" w14:textId="77777777" w:rsidR="00E636BB" w:rsidRDefault="00E636BB" w:rsidP="00952F63">
      <w:pPr>
        <w:pStyle w:val="a0"/>
        <w:ind w:firstLine="0"/>
        <w:jc w:val="center"/>
        <w:rPr>
          <w:lang w:val="kk-KZ" w:eastAsia="x-none"/>
        </w:rPr>
      </w:pPr>
    </w:p>
    <w:p w14:paraId="13A089DC" w14:textId="77777777" w:rsidR="00952F63" w:rsidRDefault="00952F63" w:rsidP="00952F63">
      <w:pPr>
        <w:pStyle w:val="a0"/>
        <w:ind w:firstLine="0"/>
        <w:jc w:val="center"/>
        <w:rPr>
          <w:lang w:val="kk-KZ" w:eastAsia="x-none"/>
        </w:rPr>
      </w:pPr>
    </w:p>
    <w:p w14:paraId="10D58A40" w14:textId="77777777" w:rsidR="00952F63" w:rsidRPr="004059F4" w:rsidRDefault="00952F63" w:rsidP="00952F63">
      <w:pPr>
        <w:pStyle w:val="a0"/>
        <w:ind w:firstLine="0"/>
        <w:jc w:val="center"/>
        <w:rPr>
          <w:b/>
          <w:lang w:val="kk-KZ" w:eastAsia="x-none"/>
        </w:rPr>
      </w:pPr>
      <w:r w:rsidRPr="004059F4">
        <w:rPr>
          <w:b/>
          <w:lang w:val="kk-KZ" w:eastAsia="x-none"/>
        </w:rPr>
        <w:t>ҚОСЫМША</w:t>
      </w:r>
      <w:r>
        <w:rPr>
          <w:b/>
          <w:lang w:val="kk-KZ" w:eastAsia="x-none"/>
        </w:rPr>
        <w:t xml:space="preserve"> </w:t>
      </w:r>
      <w:r w:rsidR="009E1F36">
        <w:rPr>
          <w:b/>
          <w:lang w:val="kk-KZ" w:eastAsia="x-none"/>
        </w:rPr>
        <w:t>Н</w:t>
      </w:r>
    </w:p>
    <w:p w14:paraId="6B257E1B" w14:textId="77777777" w:rsidR="00952F63" w:rsidRDefault="00952F63" w:rsidP="00952F63">
      <w:pPr>
        <w:pStyle w:val="a0"/>
        <w:ind w:firstLine="0"/>
        <w:rPr>
          <w:lang w:val="kk-KZ" w:eastAsia="x-none"/>
        </w:rPr>
      </w:pPr>
    </w:p>
    <w:p w14:paraId="1863CF3E" w14:textId="77777777" w:rsidR="00F9393A" w:rsidRDefault="00F9393A" w:rsidP="00E636BB">
      <w:pPr>
        <w:pStyle w:val="a0"/>
        <w:ind w:firstLine="0"/>
        <w:rPr>
          <w:lang w:val="kk-KZ" w:eastAsia="x-none"/>
        </w:rPr>
      </w:pPr>
    </w:p>
    <w:p w14:paraId="481233B2" w14:textId="77777777" w:rsidR="00F9393A" w:rsidRDefault="00952F63" w:rsidP="00E636BB">
      <w:pPr>
        <w:pStyle w:val="a0"/>
        <w:ind w:firstLine="0"/>
        <w:rPr>
          <w:lang w:val="kk-KZ" w:eastAsia="x-none"/>
        </w:rPr>
      </w:pPr>
      <w:r w:rsidRPr="00E636BB">
        <w:rPr>
          <w:lang w:val="kk-KZ" w:eastAsia="x-none"/>
        </w:rPr>
        <w:object w:dxaOrig="8925" w:dyaOrig="12631" w14:anchorId="18F201D8">
          <v:shape id="_x0000_i1045" type="#_x0000_t75" style="width:463pt;height:595.25pt" o:ole="">
            <v:imagedata r:id="rId93" o:title=""/>
          </v:shape>
          <o:OLEObject Type="Embed" ProgID="AcroExch.Document.DC" ShapeID="_x0000_i1045" DrawAspect="Content" ObjectID="_1714828313" r:id="rId94"/>
        </w:object>
      </w:r>
    </w:p>
    <w:p w14:paraId="7D561A03" w14:textId="77777777" w:rsidR="00F9393A" w:rsidRDefault="00F9393A" w:rsidP="00E636BB">
      <w:pPr>
        <w:pStyle w:val="a0"/>
        <w:ind w:firstLine="0"/>
        <w:rPr>
          <w:lang w:val="kk-KZ" w:eastAsia="x-none"/>
        </w:rPr>
      </w:pPr>
    </w:p>
    <w:p w14:paraId="6B30E9EF" w14:textId="77777777" w:rsidR="00F9393A" w:rsidRDefault="00F9393A" w:rsidP="00E636BB">
      <w:pPr>
        <w:pStyle w:val="a0"/>
        <w:ind w:firstLine="0"/>
        <w:rPr>
          <w:lang w:val="kk-KZ" w:eastAsia="x-none"/>
        </w:rPr>
      </w:pPr>
    </w:p>
    <w:p w14:paraId="4E8B77F9" w14:textId="77777777" w:rsidR="00F9393A" w:rsidRDefault="00F9393A" w:rsidP="00E636BB">
      <w:pPr>
        <w:pStyle w:val="a0"/>
        <w:ind w:firstLine="0"/>
        <w:rPr>
          <w:lang w:val="kk-KZ" w:eastAsia="x-none"/>
        </w:rPr>
      </w:pPr>
    </w:p>
    <w:p w14:paraId="578678ED" w14:textId="77777777" w:rsidR="00F9393A" w:rsidRDefault="00F9393A" w:rsidP="00E636BB">
      <w:pPr>
        <w:pStyle w:val="a0"/>
        <w:ind w:firstLine="0"/>
        <w:rPr>
          <w:lang w:val="kk-KZ" w:eastAsia="x-none"/>
        </w:rPr>
      </w:pPr>
    </w:p>
    <w:p w14:paraId="5CDA0465" w14:textId="77777777" w:rsidR="00F9393A" w:rsidRDefault="00F9393A" w:rsidP="00E636BB">
      <w:pPr>
        <w:pStyle w:val="a0"/>
        <w:ind w:firstLine="0"/>
        <w:rPr>
          <w:lang w:val="kk-KZ" w:eastAsia="x-none"/>
        </w:rPr>
      </w:pPr>
    </w:p>
    <w:p w14:paraId="32E790E7" w14:textId="77777777" w:rsidR="00F9393A" w:rsidRPr="00F95A4B" w:rsidRDefault="00952F63" w:rsidP="00952F63">
      <w:pPr>
        <w:pStyle w:val="a0"/>
        <w:ind w:firstLine="0"/>
        <w:jc w:val="center"/>
        <w:rPr>
          <w:lang w:val="kk-KZ" w:eastAsia="x-none"/>
        </w:rPr>
      </w:pPr>
      <w:r w:rsidRPr="00F9393A">
        <w:rPr>
          <w:lang w:val="kk-KZ" w:eastAsia="x-none"/>
        </w:rPr>
        <w:object w:dxaOrig="8925" w:dyaOrig="12631" w14:anchorId="173D8AE5">
          <v:shape id="_x0000_i1046" type="#_x0000_t75" style="width:444.55pt;height:636.3pt" o:ole="">
            <v:imagedata r:id="rId95" o:title=""/>
          </v:shape>
          <o:OLEObject Type="Embed" ProgID="AcroExch.Document.DC" ShapeID="_x0000_i1046" DrawAspect="Content" ObjectID="_1714828314" r:id="rId96"/>
        </w:object>
      </w:r>
    </w:p>
    <w:sectPr w:rsidR="00F9393A" w:rsidRPr="00F95A4B" w:rsidSect="004606F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0E8D9" w14:textId="77777777" w:rsidR="00B40CB6" w:rsidRDefault="00B40CB6" w:rsidP="00432389">
      <w:r>
        <w:separator/>
      </w:r>
    </w:p>
  </w:endnote>
  <w:endnote w:type="continuationSeparator" w:id="0">
    <w:p w14:paraId="17776384" w14:textId="77777777" w:rsidR="00B40CB6" w:rsidRDefault="00B40CB6" w:rsidP="00432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Kaz">
    <w:altName w:val="Courier New"/>
    <w:charset w:val="00"/>
    <w:family w:val="swiss"/>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Kz Times New Roman">
    <w:altName w:val="Times New Roman"/>
    <w:charset w:val="CC"/>
    <w:family w:val="roman"/>
    <w:pitch w:val="variable"/>
    <w:sig w:usb0="A0002AAF" w:usb1="4000387A" w:usb2="00000028" w:usb3="00000000" w:csb0="000001FF" w:csb1="00000000"/>
  </w:font>
  <w:font w:name="??">
    <w:altName w:val="Malgun Gothic"/>
    <w:panose1 w:val="00000000000000000000"/>
    <w:charset w:val="81"/>
    <w:family w:val="roman"/>
    <w:notTrueType/>
    <w:pitch w:val="variable"/>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489163"/>
      <w:docPartObj>
        <w:docPartGallery w:val="Page Numbers (Bottom of Page)"/>
        <w:docPartUnique/>
      </w:docPartObj>
    </w:sdtPr>
    <w:sdtEndPr/>
    <w:sdtContent>
      <w:p w14:paraId="63E5B8F5" w14:textId="28AFAD8A" w:rsidR="003A07A1" w:rsidRDefault="003A07A1">
        <w:pPr>
          <w:pStyle w:val="ae"/>
          <w:jc w:val="center"/>
        </w:pPr>
        <w:r>
          <w:fldChar w:fldCharType="begin"/>
        </w:r>
        <w:r>
          <w:instrText>PAGE   \* MERGEFORMAT</w:instrText>
        </w:r>
        <w:r>
          <w:fldChar w:fldCharType="separate"/>
        </w:r>
        <w:r w:rsidR="001A1BF7">
          <w:rPr>
            <w:noProof/>
          </w:rPr>
          <w:t>48</w:t>
        </w:r>
        <w:r>
          <w:fldChar w:fldCharType="end"/>
        </w:r>
      </w:p>
    </w:sdtContent>
  </w:sdt>
  <w:p w14:paraId="29422069" w14:textId="77777777" w:rsidR="003A07A1" w:rsidRDefault="003A07A1">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FAAA8"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F52BEAE" w14:textId="77777777" w:rsidR="003A07A1" w:rsidRDefault="003A07A1">
    <w:pPr>
      <w:pStyle w:val="a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760745"/>
      <w:docPartObj>
        <w:docPartGallery w:val="Page Numbers (Bottom of Page)"/>
        <w:docPartUnique/>
      </w:docPartObj>
    </w:sdtPr>
    <w:sdtEndPr/>
    <w:sdtContent>
      <w:p w14:paraId="2178F7FF" w14:textId="6CA0C42F" w:rsidR="003A07A1" w:rsidRDefault="003A07A1">
        <w:pPr>
          <w:pStyle w:val="ae"/>
          <w:jc w:val="center"/>
        </w:pPr>
        <w:r>
          <w:fldChar w:fldCharType="begin"/>
        </w:r>
        <w:r>
          <w:instrText>PAGE   \* MERGEFORMAT</w:instrText>
        </w:r>
        <w:r>
          <w:fldChar w:fldCharType="separate"/>
        </w:r>
        <w:r w:rsidR="001A1BF7">
          <w:rPr>
            <w:noProof/>
          </w:rPr>
          <w:t>62</w:t>
        </w:r>
        <w:r>
          <w:fldChar w:fldCharType="end"/>
        </w:r>
      </w:p>
    </w:sdtContent>
  </w:sdt>
  <w:p w14:paraId="5019A5D5" w14:textId="77777777" w:rsidR="003A07A1" w:rsidRDefault="003A07A1">
    <w:pPr>
      <w:pStyle w:val="a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99B94"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8C2242D" w14:textId="77777777" w:rsidR="003A07A1" w:rsidRDefault="003A07A1">
    <w:pPr>
      <w:pStyle w:val="a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538640"/>
      <w:docPartObj>
        <w:docPartGallery w:val="Page Numbers (Bottom of Page)"/>
        <w:docPartUnique/>
      </w:docPartObj>
    </w:sdtPr>
    <w:sdtEndPr/>
    <w:sdtContent>
      <w:p w14:paraId="06962A0D" w14:textId="7BC594C1" w:rsidR="003A07A1" w:rsidRDefault="003A07A1">
        <w:pPr>
          <w:pStyle w:val="ae"/>
          <w:jc w:val="center"/>
        </w:pPr>
        <w:r>
          <w:fldChar w:fldCharType="begin"/>
        </w:r>
        <w:r>
          <w:instrText>PAGE   \* MERGEFORMAT</w:instrText>
        </w:r>
        <w:r>
          <w:fldChar w:fldCharType="separate"/>
        </w:r>
        <w:r w:rsidR="001A1BF7">
          <w:rPr>
            <w:noProof/>
          </w:rPr>
          <w:t>63</w:t>
        </w:r>
        <w:r>
          <w:fldChar w:fldCharType="end"/>
        </w:r>
      </w:p>
    </w:sdtContent>
  </w:sdt>
  <w:p w14:paraId="61561374" w14:textId="77777777" w:rsidR="003A07A1" w:rsidRDefault="003A07A1">
    <w:pPr>
      <w:pStyle w:val="a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35F29"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74658C0" w14:textId="77777777" w:rsidR="003A07A1" w:rsidRDefault="003A07A1">
    <w:pPr>
      <w:pStyle w:val="a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611117"/>
      <w:docPartObj>
        <w:docPartGallery w:val="Page Numbers (Bottom of Page)"/>
        <w:docPartUnique/>
      </w:docPartObj>
    </w:sdtPr>
    <w:sdtEndPr/>
    <w:sdtContent>
      <w:p w14:paraId="13C2CF46" w14:textId="2DFBF081" w:rsidR="003A07A1" w:rsidRDefault="003A07A1">
        <w:pPr>
          <w:pStyle w:val="ae"/>
          <w:jc w:val="center"/>
        </w:pPr>
        <w:r>
          <w:fldChar w:fldCharType="begin"/>
        </w:r>
        <w:r>
          <w:instrText>PAGE   \* MERGEFORMAT</w:instrText>
        </w:r>
        <w:r>
          <w:fldChar w:fldCharType="separate"/>
        </w:r>
        <w:r w:rsidR="001A1BF7">
          <w:rPr>
            <w:noProof/>
          </w:rPr>
          <w:t>65</w:t>
        </w:r>
        <w:r>
          <w:fldChar w:fldCharType="end"/>
        </w:r>
      </w:p>
    </w:sdtContent>
  </w:sdt>
  <w:p w14:paraId="20C7F34B" w14:textId="77777777" w:rsidR="003A07A1" w:rsidRDefault="003A07A1">
    <w:pPr>
      <w:pStyle w:val="a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5F83E"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601656D" w14:textId="77777777" w:rsidR="003A07A1" w:rsidRDefault="003A07A1">
    <w:pPr>
      <w:pStyle w:val="a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241041"/>
      <w:docPartObj>
        <w:docPartGallery w:val="Page Numbers (Bottom of Page)"/>
        <w:docPartUnique/>
      </w:docPartObj>
    </w:sdtPr>
    <w:sdtEndPr/>
    <w:sdtContent>
      <w:p w14:paraId="23874C49" w14:textId="740C6BE1" w:rsidR="003A07A1" w:rsidRDefault="003A07A1">
        <w:pPr>
          <w:pStyle w:val="ae"/>
          <w:jc w:val="center"/>
        </w:pPr>
        <w:r>
          <w:fldChar w:fldCharType="begin"/>
        </w:r>
        <w:r>
          <w:instrText>PAGE   \* MERGEFORMAT</w:instrText>
        </w:r>
        <w:r>
          <w:fldChar w:fldCharType="separate"/>
        </w:r>
        <w:r w:rsidR="001A1BF7">
          <w:rPr>
            <w:noProof/>
          </w:rPr>
          <w:t>66</w:t>
        </w:r>
        <w:r>
          <w:fldChar w:fldCharType="end"/>
        </w:r>
      </w:p>
    </w:sdtContent>
  </w:sdt>
  <w:p w14:paraId="7F7E26D8" w14:textId="77777777" w:rsidR="003A07A1" w:rsidRDefault="003A07A1">
    <w:pPr>
      <w:pStyle w:val="a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67EC5" w14:textId="77777777" w:rsidR="003A07A1" w:rsidRDefault="003A07A1">
    <w:pPr>
      <w:pStyle w:val="a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A06B"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E93E351" w14:textId="77777777" w:rsidR="003A07A1" w:rsidRDefault="003A07A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71351"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215</w:t>
    </w:r>
    <w:r>
      <w:rPr>
        <w:rStyle w:val="af5"/>
      </w:rPr>
      <w:fldChar w:fldCharType="end"/>
    </w:r>
  </w:p>
  <w:p w14:paraId="786CEA55" w14:textId="77777777" w:rsidR="003A07A1" w:rsidRDefault="003A07A1">
    <w:pPr>
      <w:pStyle w:val="a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001606"/>
      <w:docPartObj>
        <w:docPartGallery w:val="Page Numbers (Bottom of Page)"/>
        <w:docPartUnique/>
      </w:docPartObj>
    </w:sdtPr>
    <w:sdtEndPr/>
    <w:sdtContent>
      <w:p w14:paraId="6ABD2D75" w14:textId="07AF7FC2" w:rsidR="003A07A1" w:rsidRDefault="003A07A1">
        <w:pPr>
          <w:pStyle w:val="ae"/>
          <w:jc w:val="center"/>
        </w:pPr>
        <w:r>
          <w:fldChar w:fldCharType="begin"/>
        </w:r>
        <w:r>
          <w:instrText>PAGE   \* MERGEFORMAT</w:instrText>
        </w:r>
        <w:r>
          <w:fldChar w:fldCharType="separate"/>
        </w:r>
        <w:r w:rsidR="001A1BF7">
          <w:rPr>
            <w:noProof/>
          </w:rPr>
          <w:t>67</w:t>
        </w:r>
        <w:r>
          <w:fldChar w:fldCharType="end"/>
        </w:r>
      </w:p>
    </w:sdtContent>
  </w:sdt>
  <w:p w14:paraId="4495BB96" w14:textId="77777777" w:rsidR="003A07A1" w:rsidRDefault="003A07A1">
    <w:pPr>
      <w:pStyle w:val="a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6FF6B"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1941717B" w14:textId="77777777" w:rsidR="003A07A1" w:rsidRDefault="003A07A1">
    <w:pPr>
      <w:pStyle w:val="a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170285"/>
      <w:docPartObj>
        <w:docPartGallery w:val="Page Numbers (Bottom of Page)"/>
        <w:docPartUnique/>
      </w:docPartObj>
    </w:sdtPr>
    <w:sdtEndPr/>
    <w:sdtContent>
      <w:p w14:paraId="7065F61F" w14:textId="1C02E866" w:rsidR="003A07A1" w:rsidRDefault="003A07A1">
        <w:pPr>
          <w:pStyle w:val="ae"/>
          <w:jc w:val="center"/>
        </w:pPr>
        <w:r>
          <w:fldChar w:fldCharType="begin"/>
        </w:r>
        <w:r>
          <w:instrText>PAGE   \* MERGEFORMAT</w:instrText>
        </w:r>
        <w:r>
          <w:fldChar w:fldCharType="separate"/>
        </w:r>
        <w:r w:rsidR="001A1BF7">
          <w:rPr>
            <w:noProof/>
          </w:rPr>
          <w:t>83</w:t>
        </w:r>
        <w:r>
          <w:fldChar w:fldCharType="end"/>
        </w:r>
      </w:p>
    </w:sdtContent>
  </w:sdt>
  <w:p w14:paraId="0C84384C" w14:textId="77777777" w:rsidR="003A07A1" w:rsidRDefault="003A07A1">
    <w:pPr>
      <w:pStyle w:val="a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E6C87" w14:textId="77777777" w:rsidR="003A07A1" w:rsidRDefault="003A07A1">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7563FA7" w14:textId="77777777" w:rsidR="003A07A1" w:rsidRDefault="003A07A1">
    <w:pPr>
      <w:pStyle w:val="a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899024"/>
      <w:docPartObj>
        <w:docPartGallery w:val="Page Numbers (Bottom of Page)"/>
        <w:docPartUnique/>
      </w:docPartObj>
    </w:sdtPr>
    <w:sdtEndPr/>
    <w:sdtContent>
      <w:p w14:paraId="36E71F1D" w14:textId="59019980" w:rsidR="00F47386" w:rsidRDefault="00F47386">
        <w:pPr>
          <w:pStyle w:val="ae"/>
          <w:jc w:val="center"/>
        </w:pPr>
        <w:r>
          <w:fldChar w:fldCharType="begin"/>
        </w:r>
        <w:r>
          <w:instrText>PAGE   \* MERGEFORMAT</w:instrText>
        </w:r>
        <w:r>
          <w:fldChar w:fldCharType="separate"/>
        </w:r>
        <w:r w:rsidR="001A1BF7">
          <w:rPr>
            <w:noProof/>
          </w:rPr>
          <w:t>130</w:t>
        </w:r>
        <w:r>
          <w:fldChar w:fldCharType="end"/>
        </w:r>
      </w:p>
    </w:sdtContent>
  </w:sdt>
  <w:p w14:paraId="01ABC579" w14:textId="77777777" w:rsidR="003A07A1" w:rsidRDefault="003A07A1">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728568"/>
      <w:docPartObj>
        <w:docPartGallery w:val="Page Numbers (Bottom of Page)"/>
        <w:docPartUnique/>
      </w:docPartObj>
    </w:sdtPr>
    <w:sdtEndPr/>
    <w:sdtContent>
      <w:p w14:paraId="384552D2" w14:textId="15F90A90" w:rsidR="003A07A1" w:rsidRDefault="003A07A1">
        <w:pPr>
          <w:pStyle w:val="ae"/>
          <w:jc w:val="center"/>
        </w:pPr>
        <w:r>
          <w:fldChar w:fldCharType="begin"/>
        </w:r>
        <w:r>
          <w:instrText>PAGE   \* MERGEFORMAT</w:instrText>
        </w:r>
        <w:r>
          <w:fldChar w:fldCharType="separate"/>
        </w:r>
        <w:r w:rsidR="001A1BF7">
          <w:rPr>
            <w:noProof/>
          </w:rPr>
          <w:t>54</w:t>
        </w:r>
        <w:r>
          <w:fldChar w:fldCharType="end"/>
        </w:r>
      </w:p>
    </w:sdtContent>
  </w:sdt>
  <w:p w14:paraId="4EDD7B7C" w14:textId="77777777" w:rsidR="003A07A1" w:rsidRPr="008D206F" w:rsidRDefault="003A07A1" w:rsidP="008D206F">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C94FE"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7ACB396" w14:textId="77777777" w:rsidR="003A07A1" w:rsidRDefault="003A07A1">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575942"/>
      <w:docPartObj>
        <w:docPartGallery w:val="Page Numbers (Bottom of Page)"/>
        <w:docPartUnique/>
      </w:docPartObj>
    </w:sdtPr>
    <w:sdtEndPr/>
    <w:sdtContent>
      <w:p w14:paraId="27B3C872" w14:textId="044375AB" w:rsidR="003A07A1" w:rsidRDefault="003A07A1">
        <w:pPr>
          <w:pStyle w:val="ae"/>
          <w:jc w:val="center"/>
        </w:pPr>
        <w:r>
          <w:fldChar w:fldCharType="begin"/>
        </w:r>
        <w:r>
          <w:instrText>PAGE   \* MERGEFORMAT</w:instrText>
        </w:r>
        <w:r>
          <w:fldChar w:fldCharType="separate"/>
        </w:r>
        <w:r w:rsidR="001A1BF7">
          <w:rPr>
            <w:noProof/>
          </w:rPr>
          <w:t>57</w:t>
        </w:r>
        <w:r>
          <w:fldChar w:fldCharType="end"/>
        </w:r>
      </w:p>
    </w:sdtContent>
  </w:sdt>
  <w:p w14:paraId="63ABDCA9" w14:textId="77777777" w:rsidR="003A07A1" w:rsidRDefault="003A07A1" w:rsidP="00796055">
    <w:pPr>
      <w:pStyle w:val="a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9894F"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41F58606" w14:textId="77777777" w:rsidR="003A07A1" w:rsidRDefault="003A07A1">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885023"/>
      <w:docPartObj>
        <w:docPartGallery w:val="Page Numbers (Bottom of Page)"/>
        <w:docPartUnique/>
      </w:docPartObj>
    </w:sdtPr>
    <w:sdtEndPr/>
    <w:sdtContent>
      <w:p w14:paraId="60ADE94A" w14:textId="2A3E9001" w:rsidR="003A07A1" w:rsidRDefault="003A07A1">
        <w:pPr>
          <w:pStyle w:val="ae"/>
          <w:jc w:val="center"/>
        </w:pPr>
        <w:r>
          <w:fldChar w:fldCharType="begin"/>
        </w:r>
        <w:r>
          <w:instrText>PAGE   \* MERGEFORMAT</w:instrText>
        </w:r>
        <w:r>
          <w:fldChar w:fldCharType="separate"/>
        </w:r>
        <w:r w:rsidR="001A1BF7">
          <w:rPr>
            <w:noProof/>
          </w:rPr>
          <w:t>59</w:t>
        </w:r>
        <w:r>
          <w:fldChar w:fldCharType="end"/>
        </w:r>
      </w:p>
    </w:sdtContent>
  </w:sdt>
  <w:p w14:paraId="7FD0980A" w14:textId="77777777" w:rsidR="003A07A1" w:rsidRDefault="003A07A1">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946BF" w14:textId="77777777" w:rsidR="003A07A1" w:rsidRDefault="003A07A1" w:rsidP="00796055">
    <w:pPr>
      <w:pStyle w:val="ae"/>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FABECD8" w14:textId="77777777" w:rsidR="003A07A1" w:rsidRDefault="003A07A1">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346023"/>
      <w:docPartObj>
        <w:docPartGallery w:val="Page Numbers (Bottom of Page)"/>
        <w:docPartUnique/>
      </w:docPartObj>
    </w:sdtPr>
    <w:sdtEndPr/>
    <w:sdtContent>
      <w:p w14:paraId="3F5C7D94" w14:textId="748F7ED3" w:rsidR="003A07A1" w:rsidRDefault="003A07A1">
        <w:pPr>
          <w:pStyle w:val="ae"/>
          <w:jc w:val="center"/>
        </w:pPr>
        <w:r>
          <w:fldChar w:fldCharType="begin"/>
        </w:r>
        <w:r>
          <w:instrText>PAGE   \* MERGEFORMAT</w:instrText>
        </w:r>
        <w:r>
          <w:fldChar w:fldCharType="separate"/>
        </w:r>
        <w:r w:rsidR="001A1BF7">
          <w:rPr>
            <w:noProof/>
          </w:rPr>
          <w:t>60</w:t>
        </w:r>
        <w:r>
          <w:fldChar w:fldCharType="end"/>
        </w:r>
      </w:p>
    </w:sdtContent>
  </w:sdt>
  <w:p w14:paraId="5491D862" w14:textId="77777777" w:rsidR="003A07A1" w:rsidRDefault="003A07A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C419C" w14:textId="77777777" w:rsidR="00B40CB6" w:rsidRDefault="00B40CB6" w:rsidP="00432389">
      <w:r>
        <w:separator/>
      </w:r>
    </w:p>
  </w:footnote>
  <w:footnote w:type="continuationSeparator" w:id="0">
    <w:p w14:paraId="527B3B70" w14:textId="77777777" w:rsidR="00B40CB6" w:rsidRDefault="00B40CB6" w:rsidP="00432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AAE58" w14:textId="77777777" w:rsidR="003A07A1" w:rsidRDefault="003A07A1">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3DF1F" w14:textId="77777777" w:rsidR="003A07A1" w:rsidRDefault="003A07A1">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9581C" w14:textId="77777777" w:rsidR="003A07A1" w:rsidRDefault="003A07A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FB0F58"/>
    <w:multiLevelType w:val="hybridMultilevel"/>
    <w:tmpl w:val="EC3559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BA2FBD9"/>
    <w:multiLevelType w:val="hybridMultilevel"/>
    <w:tmpl w:val="C3E0F4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5E9EB15"/>
    <w:multiLevelType w:val="hybridMultilevel"/>
    <w:tmpl w:val="A891B0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402"/>
    <w:multiLevelType w:val="multilevel"/>
    <w:tmpl w:val="00000885"/>
    <w:lvl w:ilvl="0">
      <w:start w:val="1"/>
      <w:numFmt w:val="decimal"/>
      <w:lvlText w:val="%1"/>
      <w:lvlJc w:val="left"/>
      <w:pPr>
        <w:ind w:hanging="900"/>
      </w:pPr>
    </w:lvl>
    <w:lvl w:ilvl="1">
      <w:start w:val="1"/>
      <w:numFmt w:val="decimal"/>
      <w:lvlText w:val="%1.%2"/>
      <w:lvlJc w:val="left"/>
      <w:pPr>
        <w:ind w:hanging="900"/>
      </w:pPr>
      <w:rPr>
        <w:rFonts w:ascii="Times New Roman" w:hAnsi="Times New Roman" w:cs="Times New Roman"/>
        <w:b w:val="0"/>
        <w:bCs w:val="0"/>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3"/>
    <w:multiLevelType w:val="multilevel"/>
    <w:tmpl w:val="00000886"/>
    <w:lvl w:ilvl="0">
      <w:start w:val="3"/>
      <w:numFmt w:val="decimal"/>
      <w:lvlText w:val="%1"/>
      <w:lvlJc w:val="left"/>
      <w:pPr>
        <w:ind w:hanging="900"/>
      </w:pPr>
      <w:rPr>
        <w:rFonts w:ascii="Times New Roman" w:hAnsi="Times New Roman" w:cs="Times New Roman"/>
        <w:b/>
        <w:bCs/>
        <w:sz w:val="28"/>
        <w:szCs w:val="28"/>
      </w:rPr>
    </w:lvl>
    <w:lvl w:ilvl="1">
      <w:start w:val="1"/>
      <w:numFmt w:val="decimal"/>
      <w:lvlText w:val="%1.%2"/>
      <w:lvlJc w:val="left"/>
      <w:pPr>
        <w:ind w:hanging="900"/>
      </w:pPr>
      <w:rPr>
        <w:rFonts w:ascii="Times New Roman" w:hAnsi="Times New Roman" w:cs="Times New Roman"/>
        <w:b w:val="0"/>
        <w:bCs w:val="0"/>
        <w:sz w:val="28"/>
        <w:szCs w:val="28"/>
      </w:rPr>
    </w:lvl>
    <w:lvl w:ilvl="2">
      <w:start w:val="1"/>
      <w:numFmt w:val="decimal"/>
      <w:lvlText w:val="%1.%2.%3"/>
      <w:lvlJc w:val="left"/>
      <w:pPr>
        <w:ind w:hanging="900"/>
      </w:pPr>
      <w:rPr>
        <w:rFonts w:ascii="Times New Roman" w:hAnsi="Times New Roman" w:cs="Times New Roman"/>
        <w:b w:val="0"/>
        <w:bCs w:val="0"/>
        <w:sz w:val="28"/>
        <w:szCs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4"/>
    <w:multiLevelType w:val="multilevel"/>
    <w:tmpl w:val="00000887"/>
    <w:lvl w:ilvl="0">
      <w:start w:val="1"/>
      <w:numFmt w:val="decimal"/>
      <w:lvlText w:val="%1."/>
      <w:lvlJc w:val="left"/>
      <w:pPr>
        <w:ind w:hanging="267"/>
      </w:pPr>
      <w:rPr>
        <w:rFonts w:ascii="Times New Roman" w:hAnsi="Times New Roman" w:cs="Times New Roman"/>
        <w:b w:val="0"/>
        <w:bCs w:val="0"/>
        <w:spacing w:val="1"/>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15E80800"/>
    <w:multiLevelType w:val="hybridMultilevel"/>
    <w:tmpl w:val="A628C5E6"/>
    <w:lvl w:ilvl="0" w:tplc="38C8A176">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C37703"/>
    <w:multiLevelType w:val="hybridMultilevel"/>
    <w:tmpl w:val="8350F3BE"/>
    <w:lvl w:ilvl="0" w:tplc="ADF2A9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D631DF1"/>
    <w:multiLevelType w:val="hybridMultilevel"/>
    <w:tmpl w:val="77128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323BFA"/>
    <w:multiLevelType w:val="hybridMultilevel"/>
    <w:tmpl w:val="3A624F5E"/>
    <w:lvl w:ilvl="0" w:tplc="0419000F">
      <w:start w:val="4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A8147C"/>
    <w:multiLevelType w:val="hybridMultilevel"/>
    <w:tmpl w:val="5038ECDE"/>
    <w:lvl w:ilvl="0" w:tplc="91B4351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82F72A2"/>
    <w:multiLevelType w:val="hybridMultilevel"/>
    <w:tmpl w:val="D4985C68"/>
    <w:lvl w:ilvl="0" w:tplc="4BA2E722">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1"/>
  </w:num>
  <w:num w:numId="5">
    <w:abstractNumId w:val="8"/>
  </w:num>
  <w:num w:numId="6">
    <w:abstractNumId w:val="2"/>
  </w:num>
  <w:num w:numId="7">
    <w:abstractNumId w:val="1"/>
  </w:num>
  <w:num w:numId="8">
    <w:abstractNumId w:val="0"/>
  </w:num>
  <w:num w:numId="9">
    <w:abstractNumId w:val="5"/>
  </w:num>
  <w:num w:numId="10">
    <w:abstractNumId w:val="7"/>
  </w:num>
  <w:num w:numId="11">
    <w:abstractNumId w:val="10"/>
  </w:num>
  <w:num w:numId="1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93C"/>
    <w:rsid w:val="0000016A"/>
    <w:rsid w:val="00000898"/>
    <w:rsid w:val="0000236B"/>
    <w:rsid w:val="0000244C"/>
    <w:rsid w:val="000027E6"/>
    <w:rsid w:val="00003E38"/>
    <w:rsid w:val="00005D0A"/>
    <w:rsid w:val="00006771"/>
    <w:rsid w:val="00010381"/>
    <w:rsid w:val="0001188E"/>
    <w:rsid w:val="00012423"/>
    <w:rsid w:val="000124D1"/>
    <w:rsid w:val="00012E75"/>
    <w:rsid w:val="0001332B"/>
    <w:rsid w:val="000140F1"/>
    <w:rsid w:val="00015606"/>
    <w:rsid w:val="00015944"/>
    <w:rsid w:val="000168F9"/>
    <w:rsid w:val="00020975"/>
    <w:rsid w:val="00020CC8"/>
    <w:rsid w:val="0002200F"/>
    <w:rsid w:val="0002313D"/>
    <w:rsid w:val="00023E03"/>
    <w:rsid w:val="0002468E"/>
    <w:rsid w:val="000252D3"/>
    <w:rsid w:val="00025DB0"/>
    <w:rsid w:val="00027703"/>
    <w:rsid w:val="000278BA"/>
    <w:rsid w:val="00031AAA"/>
    <w:rsid w:val="00031AF1"/>
    <w:rsid w:val="00032170"/>
    <w:rsid w:val="0003329E"/>
    <w:rsid w:val="0003472D"/>
    <w:rsid w:val="00034FE4"/>
    <w:rsid w:val="00037633"/>
    <w:rsid w:val="00037EA4"/>
    <w:rsid w:val="00040455"/>
    <w:rsid w:val="0004176D"/>
    <w:rsid w:val="00042F00"/>
    <w:rsid w:val="00043430"/>
    <w:rsid w:val="00043924"/>
    <w:rsid w:val="00045D67"/>
    <w:rsid w:val="00046A81"/>
    <w:rsid w:val="00046AA7"/>
    <w:rsid w:val="000474D0"/>
    <w:rsid w:val="0004795A"/>
    <w:rsid w:val="000526C4"/>
    <w:rsid w:val="00052F47"/>
    <w:rsid w:val="00057EE2"/>
    <w:rsid w:val="00061F32"/>
    <w:rsid w:val="0006255B"/>
    <w:rsid w:val="00062940"/>
    <w:rsid w:val="0006295E"/>
    <w:rsid w:val="00062B78"/>
    <w:rsid w:val="00062EAC"/>
    <w:rsid w:val="00065518"/>
    <w:rsid w:val="0006603E"/>
    <w:rsid w:val="00066932"/>
    <w:rsid w:val="000669B4"/>
    <w:rsid w:val="0006701D"/>
    <w:rsid w:val="000677F3"/>
    <w:rsid w:val="000706F8"/>
    <w:rsid w:val="000726D6"/>
    <w:rsid w:val="00072E58"/>
    <w:rsid w:val="00073E3E"/>
    <w:rsid w:val="0007405C"/>
    <w:rsid w:val="00075D74"/>
    <w:rsid w:val="000761B5"/>
    <w:rsid w:val="00076B96"/>
    <w:rsid w:val="00077499"/>
    <w:rsid w:val="00077667"/>
    <w:rsid w:val="000802FB"/>
    <w:rsid w:val="00081667"/>
    <w:rsid w:val="00081F2A"/>
    <w:rsid w:val="000824F8"/>
    <w:rsid w:val="00083271"/>
    <w:rsid w:val="00083780"/>
    <w:rsid w:val="00083FA9"/>
    <w:rsid w:val="00084146"/>
    <w:rsid w:val="00085314"/>
    <w:rsid w:val="0008613D"/>
    <w:rsid w:val="000866B5"/>
    <w:rsid w:val="00090903"/>
    <w:rsid w:val="000915B8"/>
    <w:rsid w:val="00091F3A"/>
    <w:rsid w:val="00093DEC"/>
    <w:rsid w:val="00093ED9"/>
    <w:rsid w:val="00093F2D"/>
    <w:rsid w:val="000950D5"/>
    <w:rsid w:val="000956DB"/>
    <w:rsid w:val="00095992"/>
    <w:rsid w:val="00095B06"/>
    <w:rsid w:val="00095C2F"/>
    <w:rsid w:val="00097B41"/>
    <w:rsid w:val="000A23B7"/>
    <w:rsid w:val="000A35D3"/>
    <w:rsid w:val="000A37DD"/>
    <w:rsid w:val="000A411B"/>
    <w:rsid w:val="000A5802"/>
    <w:rsid w:val="000A58F0"/>
    <w:rsid w:val="000A73C0"/>
    <w:rsid w:val="000B0236"/>
    <w:rsid w:val="000B0803"/>
    <w:rsid w:val="000B123C"/>
    <w:rsid w:val="000B2ECC"/>
    <w:rsid w:val="000B2FCB"/>
    <w:rsid w:val="000B479E"/>
    <w:rsid w:val="000B56E1"/>
    <w:rsid w:val="000B56F4"/>
    <w:rsid w:val="000B5F97"/>
    <w:rsid w:val="000C032C"/>
    <w:rsid w:val="000C08CF"/>
    <w:rsid w:val="000C13F5"/>
    <w:rsid w:val="000C4CEA"/>
    <w:rsid w:val="000C5F36"/>
    <w:rsid w:val="000C60FA"/>
    <w:rsid w:val="000D1C88"/>
    <w:rsid w:val="000D1E66"/>
    <w:rsid w:val="000D1EE1"/>
    <w:rsid w:val="000D31BF"/>
    <w:rsid w:val="000D3824"/>
    <w:rsid w:val="000D3B47"/>
    <w:rsid w:val="000D4949"/>
    <w:rsid w:val="000D4B24"/>
    <w:rsid w:val="000D5FBB"/>
    <w:rsid w:val="000D6642"/>
    <w:rsid w:val="000D722A"/>
    <w:rsid w:val="000D7792"/>
    <w:rsid w:val="000D7A55"/>
    <w:rsid w:val="000D7A6B"/>
    <w:rsid w:val="000E119A"/>
    <w:rsid w:val="000E1326"/>
    <w:rsid w:val="000E1EE5"/>
    <w:rsid w:val="000E1FF7"/>
    <w:rsid w:val="000E3118"/>
    <w:rsid w:val="000E46E4"/>
    <w:rsid w:val="000E6814"/>
    <w:rsid w:val="000E763A"/>
    <w:rsid w:val="000E7FC8"/>
    <w:rsid w:val="000F000C"/>
    <w:rsid w:val="000F0677"/>
    <w:rsid w:val="000F0C0D"/>
    <w:rsid w:val="000F1588"/>
    <w:rsid w:val="000F2BBE"/>
    <w:rsid w:val="000F3EB5"/>
    <w:rsid w:val="000F576E"/>
    <w:rsid w:val="00100FCE"/>
    <w:rsid w:val="001023B1"/>
    <w:rsid w:val="00102799"/>
    <w:rsid w:val="0010298D"/>
    <w:rsid w:val="00104582"/>
    <w:rsid w:val="00105EA0"/>
    <w:rsid w:val="0010666E"/>
    <w:rsid w:val="00106C9B"/>
    <w:rsid w:val="001101C1"/>
    <w:rsid w:val="001106B4"/>
    <w:rsid w:val="00110AAA"/>
    <w:rsid w:val="001132B5"/>
    <w:rsid w:val="0011509D"/>
    <w:rsid w:val="00116EC8"/>
    <w:rsid w:val="00117B86"/>
    <w:rsid w:val="00120742"/>
    <w:rsid w:val="00122F7D"/>
    <w:rsid w:val="001241BB"/>
    <w:rsid w:val="001245F9"/>
    <w:rsid w:val="001252FD"/>
    <w:rsid w:val="00125892"/>
    <w:rsid w:val="00126375"/>
    <w:rsid w:val="00126A55"/>
    <w:rsid w:val="0012728B"/>
    <w:rsid w:val="0012729F"/>
    <w:rsid w:val="001277DB"/>
    <w:rsid w:val="001279E4"/>
    <w:rsid w:val="001307C9"/>
    <w:rsid w:val="00130D0D"/>
    <w:rsid w:val="00130FEA"/>
    <w:rsid w:val="001324A9"/>
    <w:rsid w:val="001324F0"/>
    <w:rsid w:val="001327B7"/>
    <w:rsid w:val="00133862"/>
    <w:rsid w:val="00133F7B"/>
    <w:rsid w:val="001345B6"/>
    <w:rsid w:val="00136A50"/>
    <w:rsid w:val="0014123B"/>
    <w:rsid w:val="00141ECA"/>
    <w:rsid w:val="00142711"/>
    <w:rsid w:val="0014331D"/>
    <w:rsid w:val="00143EE6"/>
    <w:rsid w:val="00144B8B"/>
    <w:rsid w:val="00144E7B"/>
    <w:rsid w:val="00145799"/>
    <w:rsid w:val="001471DF"/>
    <w:rsid w:val="00150117"/>
    <w:rsid w:val="00150FDC"/>
    <w:rsid w:val="001522B6"/>
    <w:rsid w:val="00155B08"/>
    <w:rsid w:val="0015652A"/>
    <w:rsid w:val="00157388"/>
    <w:rsid w:val="00157E44"/>
    <w:rsid w:val="00160506"/>
    <w:rsid w:val="00161574"/>
    <w:rsid w:val="00162315"/>
    <w:rsid w:val="00163557"/>
    <w:rsid w:val="00164ACF"/>
    <w:rsid w:val="0016637B"/>
    <w:rsid w:val="00166D65"/>
    <w:rsid w:val="00166DA8"/>
    <w:rsid w:val="001707AF"/>
    <w:rsid w:val="001711E3"/>
    <w:rsid w:val="00173436"/>
    <w:rsid w:val="00175173"/>
    <w:rsid w:val="001761F2"/>
    <w:rsid w:val="001769D3"/>
    <w:rsid w:val="00177020"/>
    <w:rsid w:val="0017745F"/>
    <w:rsid w:val="00177687"/>
    <w:rsid w:val="0018041E"/>
    <w:rsid w:val="001830A2"/>
    <w:rsid w:val="00183F17"/>
    <w:rsid w:val="0018529C"/>
    <w:rsid w:val="00185BE7"/>
    <w:rsid w:val="0018633F"/>
    <w:rsid w:val="0019239E"/>
    <w:rsid w:val="001927CA"/>
    <w:rsid w:val="0019284A"/>
    <w:rsid w:val="00192A9A"/>
    <w:rsid w:val="00193174"/>
    <w:rsid w:val="00193372"/>
    <w:rsid w:val="001935A5"/>
    <w:rsid w:val="00193724"/>
    <w:rsid w:val="00193C0F"/>
    <w:rsid w:val="00196F9D"/>
    <w:rsid w:val="00197BBC"/>
    <w:rsid w:val="00197ECB"/>
    <w:rsid w:val="001A0239"/>
    <w:rsid w:val="001A126F"/>
    <w:rsid w:val="001A1953"/>
    <w:rsid w:val="001A1BF7"/>
    <w:rsid w:val="001A219D"/>
    <w:rsid w:val="001A3BA1"/>
    <w:rsid w:val="001A44C9"/>
    <w:rsid w:val="001A4F81"/>
    <w:rsid w:val="001A56C6"/>
    <w:rsid w:val="001A6ED0"/>
    <w:rsid w:val="001A7281"/>
    <w:rsid w:val="001B01C2"/>
    <w:rsid w:val="001B05AE"/>
    <w:rsid w:val="001B1CDF"/>
    <w:rsid w:val="001B1EC5"/>
    <w:rsid w:val="001B3FEF"/>
    <w:rsid w:val="001B415D"/>
    <w:rsid w:val="001B437D"/>
    <w:rsid w:val="001B539F"/>
    <w:rsid w:val="001B5ED1"/>
    <w:rsid w:val="001B5FF1"/>
    <w:rsid w:val="001B6F87"/>
    <w:rsid w:val="001C20E1"/>
    <w:rsid w:val="001C299F"/>
    <w:rsid w:val="001C4F3D"/>
    <w:rsid w:val="001C5410"/>
    <w:rsid w:val="001C6A51"/>
    <w:rsid w:val="001C6CDC"/>
    <w:rsid w:val="001C7124"/>
    <w:rsid w:val="001C776F"/>
    <w:rsid w:val="001D095C"/>
    <w:rsid w:val="001D10AF"/>
    <w:rsid w:val="001D14A7"/>
    <w:rsid w:val="001D3135"/>
    <w:rsid w:val="001D4C67"/>
    <w:rsid w:val="001D571D"/>
    <w:rsid w:val="001D6280"/>
    <w:rsid w:val="001D6643"/>
    <w:rsid w:val="001E0DDF"/>
    <w:rsid w:val="001E265E"/>
    <w:rsid w:val="001E2958"/>
    <w:rsid w:val="001E3BF8"/>
    <w:rsid w:val="001E412E"/>
    <w:rsid w:val="001E4F80"/>
    <w:rsid w:val="001E5DE8"/>
    <w:rsid w:val="001E6C2D"/>
    <w:rsid w:val="001E6D4B"/>
    <w:rsid w:val="001E758C"/>
    <w:rsid w:val="001F13C2"/>
    <w:rsid w:val="001F2245"/>
    <w:rsid w:val="001F2D13"/>
    <w:rsid w:val="001F2D31"/>
    <w:rsid w:val="001F4305"/>
    <w:rsid w:val="001F44EC"/>
    <w:rsid w:val="001F4BB0"/>
    <w:rsid w:val="001F7016"/>
    <w:rsid w:val="00201169"/>
    <w:rsid w:val="002022EF"/>
    <w:rsid w:val="00202373"/>
    <w:rsid w:val="002032C7"/>
    <w:rsid w:val="00203C64"/>
    <w:rsid w:val="002055D7"/>
    <w:rsid w:val="00205E83"/>
    <w:rsid w:val="00207B82"/>
    <w:rsid w:val="00210612"/>
    <w:rsid w:val="0021183E"/>
    <w:rsid w:val="00212F69"/>
    <w:rsid w:val="00214FCA"/>
    <w:rsid w:val="002154BD"/>
    <w:rsid w:val="00216E52"/>
    <w:rsid w:val="002172D5"/>
    <w:rsid w:val="002203DA"/>
    <w:rsid w:val="00221B05"/>
    <w:rsid w:val="0022212A"/>
    <w:rsid w:val="00222437"/>
    <w:rsid w:val="00222814"/>
    <w:rsid w:val="002262F2"/>
    <w:rsid w:val="002268F5"/>
    <w:rsid w:val="00227121"/>
    <w:rsid w:val="00227B45"/>
    <w:rsid w:val="002302F0"/>
    <w:rsid w:val="00231DAF"/>
    <w:rsid w:val="00232460"/>
    <w:rsid w:val="00232C56"/>
    <w:rsid w:val="0023443F"/>
    <w:rsid w:val="00234D15"/>
    <w:rsid w:val="002354F8"/>
    <w:rsid w:val="00235670"/>
    <w:rsid w:val="00235915"/>
    <w:rsid w:val="00235DBB"/>
    <w:rsid w:val="00235F48"/>
    <w:rsid w:val="00235FFA"/>
    <w:rsid w:val="00237463"/>
    <w:rsid w:val="00237A41"/>
    <w:rsid w:val="00237CCC"/>
    <w:rsid w:val="002438DC"/>
    <w:rsid w:val="00243E62"/>
    <w:rsid w:val="00244035"/>
    <w:rsid w:val="002462E4"/>
    <w:rsid w:val="002464B9"/>
    <w:rsid w:val="00246519"/>
    <w:rsid w:val="0024669C"/>
    <w:rsid w:val="00250397"/>
    <w:rsid w:val="00255EBF"/>
    <w:rsid w:val="00257861"/>
    <w:rsid w:val="00262E16"/>
    <w:rsid w:val="0026485A"/>
    <w:rsid w:val="002661B5"/>
    <w:rsid w:val="0026658E"/>
    <w:rsid w:val="00267463"/>
    <w:rsid w:val="00267B5B"/>
    <w:rsid w:val="0027094B"/>
    <w:rsid w:val="0027148D"/>
    <w:rsid w:val="00271C1B"/>
    <w:rsid w:val="00271E16"/>
    <w:rsid w:val="002746C2"/>
    <w:rsid w:val="00275C71"/>
    <w:rsid w:val="00275CDB"/>
    <w:rsid w:val="00276693"/>
    <w:rsid w:val="002774EE"/>
    <w:rsid w:val="00280414"/>
    <w:rsid w:val="00280D53"/>
    <w:rsid w:val="00280E69"/>
    <w:rsid w:val="00282860"/>
    <w:rsid w:val="00282BB3"/>
    <w:rsid w:val="00283BDE"/>
    <w:rsid w:val="0028438B"/>
    <w:rsid w:val="00284635"/>
    <w:rsid w:val="00285E7E"/>
    <w:rsid w:val="00286786"/>
    <w:rsid w:val="002873A2"/>
    <w:rsid w:val="002905A8"/>
    <w:rsid w:val="00290E0D"/>
    <w:rsid w:val="00291797"/>
    <w:rsid w:val="00291D91"/>
    <w:rsid w:val="002922D6"/>
    <w:rsid w:val="00292A2A"/>
    <w:rsid w:val="00294FA3"/>
    <w:rsid w:val="00296E63"/>
    <w:rsid w:val="00296FA8"/>
    <w:rsid w:val="002A03A0"/>
    <w:rsid w:val="002A2217"/>
    <w:rsid w:val="002A58FB"/>
    <w:rsid w:val="002A5DAA"/>
    <w:rsid w:val="002A60F2"/>
    <w:rsid w:val="002B0469"/>
    <w:rsid w:val="002B059A"/>
    <w:rsid w:val="002B071E"/>
    <w:rsid w:val="002B0F5B"/>
    <w:rsid w:val="002B1BED"/>
    <w:rsid w:val="002B453D"/>
    <w:rsid w:val="002B5A90"/>
    <w:rsid w:val="002B7163"/>
    <w:rsid w:val="002B7BC8"/>
    <w:rsid w:val="002B7CDD"/>
    <w:rsid w:val="002B7DB5"/>
    <w:rsid w:val="002C026B"/>
    <w:rsid w:val="002C0E22"/>
    <w:rsid w:val="002C1711"/>
    <w:rsid w:val="002C1F5F"/>
    <w:rsid w:val="002C5369"/>
    <w:rsid w:val="002C5F66"/>
    <w:rsid w:val="002C6690"/>
    <w:rsid w:val="002C7767"/>
    <w:rsid w:val="002D07F8"/>
    <w:rsid w:val="002D0C8D"/>
    <w:rsid w:val="002D0D3D"/>
    <w:rsid w:val="002D2A60"/>
    <w:rsid w:val="002D33B7"/>
    <w:rsid w:val="002D3E81"/>
    <w:rsid w:val="002D426B"/>
    <w:rsid w:val="002D4A7F"/>
    <w:rsid w:val="002D5D7F"/>
    <w:rsid w:val="002D5FE2"/>
    <w:rsid w:val="002D61E3"/>
    <w:rsid w:val="002D754E"/>
    <w:rsid w:val="002E1B42"/>
    <w:rsid w:val="002E454F"/>
    <w:rsid w:val="002E7B79"/>
    <w:rsid w:val="002E7D00"/>
    <w:rsid w:val="002F18F7"/>
    <w:rsid w:val="002F1F57"/>
    <w:rsid w:val="002F2E66"/>
    <w:rsid w:val="002F359E"/>
    <w:rsid w:val="002F38E9"/>
    <w:rsid w:val="002F532D"/>
    <w:rsid w:val="002F6260"/>
    <w:rsid w:val="002F7333"/>
    <w:rsid w:val="003011B0"/>
    <w:rsid w:val="00302B7F"/>
    <w:rsid w:val="00302D87"/>
    <w:rsid w:val="00303426"/>
    <w:rsid w:val="00303707"/>
    <w:rsid w:val="00303D87"/>
    <w:rsid w:val="003042C8"/>
    <w:rsid w:val="003043C3"/>
    <w:rsid w:val="00307390"/>
    <w:rsid w:val="00307E0B"/>
    <w:rsid w:val="00310E4D"/>
    <w:rsid w:val="003132B5"/>
    <w:rsid w:val="003138FF"/>
    <w:rsid w:val="0031447B"/>
    <w:rsid w:val="00314732"/>
    <w:rsid w:val="00316769"/>
    <w:rsid w:val="003177D1"/>
    <w:rsid w:val="00320C20"/>
    <w:rsid w:val="00320F72"/>
    <w:rsid w:val="00321A91"/>
    <w:rsid w:val="00323D2E"/>
    <w:rsid w:val="00327050"/>
    <w:rsid w:val="0033071B"/>
    <w:rsid w:val="00330E98"/>
    <w:rsid w:val="00330FE6"/>
    <w:rsid w:val="003312EE"/>
    <w:rsid w:val="0033371C"/>
    <w:rsid w:val="00335460"/>
    <w:rsid w:val="0033722D"/>
    <w:rsid w:val="003372F3"/>
    <w:rsid w:val="00337CE8"/>
    <w:rsid w:val="00337EA2"/>
    <w:rsid w:val="00340C8C"/>
    <w:rsid w:val="0034136E"/>
    <w:rsid w:val="003418FC"/>
    <w:rsid w:val="0034383C"/>
    <w:rsid w:val="00345C7B"/>
    <w:rsid w:val="003470B6"/>
    <w:rsid w:val="00347516"/>
    <w:rsid w:val="0034756D"/>
    <w:rsid w:val="003479DC"/>
    <w:rsid w:val="00351216"/>
    <w:rsid w:val="00351885"/>
    <w:rsid w:val="00352E7B"/>
    <w:rsid w:val="003534D1"/>
    <w:rsid w:val="0035361C"/>
    <w:rsid w:val="00354036"/>
    <w:rsid w:val="00356AED"/>
    <w:rsid w:val="00356CBE"/>
    <w:rsid w:val="003607F7"/>
    <w:rsid w:val="00361D28"/>
    <w:rsid w:val="003646E0"/>
    <w:rsid w:val="00364AD7"/>
    <w:rsid w:val="00366074"/>
    <w:rsid w:val="003663BC"/>
    <w:rsid w:val="00366A87"/>
    <w:rsid w:val="00370274"/>
    <w:rsid w:val="003709A2"/>
    <w:rsid w:val="00372C7B"/>
    <w:rsid w:val="003734F4"/>
    <w:rsid w:val="00374B2A"/>
    <w:rsid w:val="00374CD0"/>
    <w:rsid w:val="00375353"/>
    <w:rsid w:val="00375FB9"/>
    <w:rsid w:val="00377EED"/>
    <w:rsid w:val="003811FC"/>
    <w:rsid w:val="00382739"/>
    <w:rsid w:val="003839E8"/>
    <w:rsid w:val="00384136"/>
    <w:rsid w:val="003845D5"/>
    <w:rsid w:val="00384DDF"/>
    <w:rsid w:val="00384F96"/>
    <w:rsid w:val="00384FF9"/>
    <w:rsid w:val="003877C2"/>
    <w:rsid w:val="0039363E"/>
    <w:rsid w:val="003947F1"/>
    <w:rsid w:val="0039593C"/>
    <w:rsid w:val="003972C0"/>
    <w:rsid w:val="003979E7"/>
    <w:rsid w:val="003A07A1"/>
    <w:rsid w:val="003A263E"/>
    <w:rsid w:val="003A510A"/>
    <w:rsid w:val="003A6053"/>
    <w:rsid w:val="003A627D"/>
    <w:rsid w:val="003A748E"/>
    <w:rsid w:val="003A7B19"/>
    <w:rsid w:val="003B05AD"/>
    <w:rsid w:val="003B160C"/>
    <w:rsid w:val="003B1D08"/>
    <w:rsid w:val="003B1F14"/>
    <w:rsid w:val="003B2ECD"/>
    <w:rsid w:val="003B3625"/>
    <w:rsid w:val="003B3712"/>
    <w:rsid w:val="003B521D"/>
    <w:rsid w:val="003B5693"/>
    <w:rsid w:val="003B5F68"/>
    <w:rsid w:val="003B6D1D"/>
    <w:rsid w:val="003C0B78"/>
    <w:rsid w:val="003C1052"/>
    <w:rsid w:val="003C1684"/>
    <w:rsid w:val="003C1B7A"/>
    <w:rsid w:val="003C2925"/>
    <w:rsid w:val="003C58F3"/>
    <w:rsid w:val="003C5AA1"/>
    <w:rsid w:val="003C5C51"/>
    <w:rsid w:val="003C6AE2"/>
    <w:rsid w:val="003D02FC"/>
    <w:rsid w:val="003D0843"/>
    <w:rsid w:val="003D204A"/>
    <w:rsid w:val="003D2780"/>
    <w:rsid w:val="003D2958"/>
    <w:rsid w:val="003D38B4"/>
    <w:rsid w:val="003D3E73"/>
    <w:rsid w:val="003D65C7"/>
    <w:rsid w:val="003E17FE"/>
    <w:rsid w:val="003E38C7"/>
    <w:rsid w:val="003E418A"/>
    <w:rsid w:val="003E4ED3"/>
    <w:rsid w:val="003E52BA"/>
    <w:rsid w:val="003E6CD5"/>
    <w:rsid w:val="003E6F02"/>
    <w:rsid w:val="003E7B2C"/>
    <w:rsid w:val="003F07A0"/>
    <w:rsid w:val="003F1CA6"/>
    <w:rsid w:val="003F2769"/>
    <w:rsid w:val="003F2CC1"/>
    <w:rsid w:val="003F4310"/>
    <w:rsid w:val="003F5115"/>
    <w:rsid w:val="003F5EC2"/>
    <w:rsid w:val="003F7392"/>
    <w:rsid w:val="003F74D0"/>
    <w:rsid w:val="003F7E56"/>
    <w:rsid w:val="00400120"/>
    <w:rsid w:val="004016AA"/>
    <w:rsid w:val="004018FE"/>
    <w:rsid w:val="00403376"/>
    <w:rsid w:val="004059F4"/>
    <w:rsid w:val="00405AB7"/>
    <w:rsid w:val="00405B85"/>
    <w:rsid w:val="004063A9"/>
    <w:rsid w:val="0041219F"/>
    <w:rsid w:val="004129B2"/>
    <w:rsid w:val="0041353A"/>
    <w:rsid w:val="00413618"/>
    <w:rsid w:val="00413F7F"/>
    <w:rsid w:val="00414012"/>
    <w:rsid w:val="00415638"/>
    <w:rsid w:val="00415B10"/>
    <w:rsid w:val="00415F11"/>
    <w:rsid w:val="00415F84"/>
    <w:rsid w:val="004160AC"/>
    <w:rsid w:val="004166DC"/>
    <w:rsid w:val="00417233"/>
    <w:rsid w:val="00417E40"/>
    <w:rsid w:val="00417ED6"/>
    <w:rsid w:val="00421A93"/>
    <w:rsid w:val="00421E08"/>
    <w:rsid w:val="00423A5C"/>
    <w:rsid w:val="0042409B"/>
    <w:rsid w:val="004248AA"/>
    <w:rsid w:val="00425765"/>
    <w:rsid w:val="004257E2"/>
    <w:rsid w:val="00426B86"/>
    <w:rsid w:val="00427F1B"/>
    <w:rsid w:val="0043071A"/>
    <w:rsid w:val="00432389"/>
    <w:rsid w:val="00434201"/>
    <w:rsid w:val="0043746B"/>
    <w:rsid w:val="00440A1F"/>
    <w:rsid w:val="0044188E"/>
    <w:rsid w:val="00441A7A"/>
    <w:rsid w:val="00442AD9"/>
    <w:rsid w:val="00442CDB"/>
    <w:rsid w:val="00443EA1"/>
    <w:rsid w:val="0044508C"/>
    <w:rsid w:val="00445CCB"/>
    <w:rsid w:val="00445ED4"/>
    <w:rsid w:val="00446057"/>
    <w:rsid w:val="00446EBC"/>
    <w:rsid w:val="0044718C"/>
    <w:rsid w:val="00450D82"/>
    <w:rsid w:val="00454433"/>
    <w:rsid w:val="004549E7"/>
    <w:rsid w:val="00454F58"/>
    <w:rsid w:val="00457AE5"/>
    <w:rsid w:val="004606F7"/>
    <w:rsid w:val="00463A75"/>
    <w:rsid w:val="00464377"/>
    <w:rsid w:val="00465A45"/>
    <w:rsid w:val="00466BED"/>
    <w:rsid w:val="00466C9C"/>
    <w:rsid w:val="0046701B"/>
    <w:rsid w:val="00470144"/>
    <w:rsid w:val="0047024F"/>
    <w:rsid w:val="004704B9"/>
    <w:rsid w:val="00471206"/>
    <w:rsid w:val="0047241F"/>
    <w:rsid w:val="004734F6"/>
    <w:rsid w:val="00473835"/>
    <w:rsid w:val="00473A0C"/>
    <w:rsid w:val="0047583D"/>
    <w:rsid w:val="00477028"/>
    <w:rsid w:val="00477123"/>
    <w:rsid w:val="00477B14"/>
    <w:rsid w:val="00480720"/>
    <w:rsid w:val="00483A39"/>
    <w:rsid w:val="004848D5"/>
    <w:rsid w:val="00487E7B"/>
    <w:rsid w:val="00490434"/>
    <w:rsid w:val="00491E78"/>
    <w:rsid w:val="00492048"/>
    <w:rsid w:val="00494A1D"/>
    <w:rsid w:val="004957E5"/>
    <w:rsid w:val="00496027"/>
    <w:rsid w:val="00496420"/>
    <w:rsid w:val="00496630"/>
    <w:rsid w:val="00496B40"/>
    <w:rsid w:val="00497E21"/>
    <w:rsid w:val="004A11DC"/>
    <w:rsid w:val="004A2F80"/>
    <w:rsid w:val="004A385D"/>
    <w:rsid w:val="004A4194"/>
    <w:rsid w:val="004A4199"/>
    <w:rsid w:val="004A685D"/>
    <w:rsid w:val="004A6BB0"/>
    <w:rsid w:val="004B0BCD"/>
    <w:rsid w:val="004B226C"/>
    <w:rsid w:val="004B499B"/>
    <w:rsid w:val="004B4F6F"/>
    <w:rsid w:val="004B6095"/>
    <w:rsid w:val="004B760B"/>
    <w:rsid w:val="004C0EC9"/>
    <w:rsid w:val="004C1427"/>
    <w:rsid w:val="004C1D9C"/>
    <w:rsid w:val="004C2F26"/>
    <w:rsid w:val="004C40F8"/>
    <w:rsid w:val="004C4793"/>
    <w:rsid w:val="004C4BCC"/>
    <w:rsid w:val="004C59F4"/>
    <w:rsid w:val="004C5CDF"/>
    <w:rsid w:val="004C6812"/>
    <w:rsid w:val="004C7266"/>
    <w:rsid w:val="004D1078"/>
    <w:rsid w:val="004D31FB"/>
    <w:rsid w:val="004D3CDB"/>
    <w:rsid w:val="004D5842"/>
    <w:rsid w:val="004D61BF"/>
    <w:rsid w:val="004D61CA"/>
    <w:rsid w:val="004D664C"/>
    <w:rsid w:val="004E15C2"/>
    <w:rsid w:val="004E1CB2"/>
    <w:rsid w:val="004E2F7C"/>
    <w:rsid w:val="004E345D"/>
    <w:rsid w:val="004E3A81"/>
    <w:rsid w:val="004E3B3E"/>
    <w:rsid w:val="004E3E95"/>
    <w:rsid w:val="004E4303"/>
    <w:rsid w:val="004E479C"/>
    <w:rsid w:val="004E4E4E"/>
    <w:rsid w:val="004E6488"/>
    <w:rsid w:val="004E6D50"/>
    <w:rsid w:val="004E6F26"/>
    <w:rsid w:val="004E7FB2"/>
    <w:rsid w:val="004F0743"/>
    <w:rsid w:val="004F0E0F"/>
    <w:rsid w:val="004F19F4"/>
    <w:rsid w:val="004F1E48"/>
    <w:rsid w:val="004F3DD3"/>
    <w:rsid w:val="004F4075"/>
    <w:rsid w:val="004F629E"/>
    <w:rsid w:val="004F6717"/>
    <w:rsid w:val="00500F13"/>
    <w:rsid w:val="00505151"/>
    <w:rsid w:val="00506CBA"/>
    <w:rsid w:val="00506E5A"/>
    <w:rsid w:val="00511207"/>
    <w:rsid w:val="0051180B"/>
    <w:rsid w:val="00512867"/>
    <w:rsid w:val="00514670"/>
    <w:rsid w:val="005160EA"/>
    <w:rsid w:val="00516890"/>
    <w:rsid w:val="0052009E"/>
    <w:rsid w:val="005200F4"/>
    <w:rsid w:val="0052051A"/>
    <w:rsid w:val="00520959"/>
    <w:rsid w:val="00521065"/>
    <w:rsid w:val="005212BB"/>
    <w:rsid w:val="00521E8E"/>
    <w:rsid w:val="00522DE2"/>
    <w:rsid w:val="00524436"/>
    <w:rsid w:val="005257E0"/>
    <w:rsid w:val="005260F0"/>
    <w:rsid w:val="00531047"/>
    <w:rsid w:val="00531EAA"/>
    <w:rsid w:val="00533D63"/>
    <w:rsid w:val="00533EE6"/>
    <w:rsid w:val="00533FB2"/>
    <w:rsid w:val="005348C7"/>
    <w:rsid w:val="00536293"/>
    <w:rsid w:val="005364B3"/>
    <w:rsid w:val="00536923"/>
    <w:rsid w:val="00536F74"/>
    <w:rsid w:val="00537A91"/>
    <w:rsid w:val="00537DF1"/>
    <w:rsid w:val="00540B5F"/>
    <w:rsid w:val="005432AD"/>
    <w:rsid w:val="00543DA7"/>
    <w:rsid w:val="00544FE3"/>
    <w:rsid w:val="00545500"/>
    <w:rsid w:val="005504C8"/>
    <w:rsid w:val="0055116A"/>
    <w:rsid w:val="00552BFD"/>
    <w:rsid w:val="005534CB"/>
    <w:rsid w:val="00554DA9"/>
    <w:rsid w:val="0055668C"/>
    <w:rsid w:val="0056105B"/>
    <w:rsid w:val="00561A19"/>
    <w:rsid w:val="005636E2"/>
    <w:rsid w:val="005642C4"/>
    <w:rsid w:val="00564315"/>
    <w:rsid w:val="00564566"/>
    <w:rsid w:val="00564849"/>
    <w:rsid w:val="00565C20"/>
    <w:rsid w:val="005672BD"/>
    <w:rsid w:val="0057105F"/>
    <w:rsid w:val="005711C7"/>
    <w:rsid w:val="005729FE"/>
    <w:rsid w:val="00574210"/>
    <w:rsid w:val="00574626"/>
    <w:rsid w:val="00574A9C"/>
    <w:rsid w:val="00574AE9"/>
    <w:rsid w:val="00574E70"/>
    <w:rsid w:val="005754E9"/>
    <w:rsid w:val="00576FE0"/>
    <w:rsid w:val="00582077"/>
    <w:rsid w:val="005833BE"/>
    <w:rsid w:val="0058378F"/>
    <w:rsid w:val="00583807"/>
    <w:rsid w:val="00583CC8"/>
    <w:rsid w:val="0058503A"/>
    <w:rsid w:val="00587328"/>
    <w:rsid w:val="00593F99"/>
    <w:rsid w:val="00594A6B"/>
    <w:rsid w:val="00594D42"/>
    <w:rsid w:val="005954F0"/>
    <w:rsid w:val="00595BE5"/>
    <w:rsid w:val="00596050"/>
    <w:rsid w:val="00596E28"/>
    <w:rsid w:val="005A1FB4"/>
    <w:rsid w:val="005A387A"/>
    <w:rsid w:val="005A5371"/>
    <w:rsid w:val="005A6D12"/>
    <w:rsid w:val="005A6FF3"/>
    <w:rsid w:val="005A705A"/>
    <w:rsid w:val="005B027B"/>
    <w:rsid w:val="005B08B2"/>
    <w:rsid w:val="005B174F"/>
    <w:rsid w:val="005B1B49"/>
    <w:rsid w:val="005B322A"/>
    <w:rsid w:val="005B33F4"/>
    <w:rsid w:val="005C1A82"/>
    <w:rsid w:val="005C1D3E"/>
    <w:rsid w:val="005C2BE2"/>
    <w:rsid w:val="005C4368"/>
    <w:rsid w:val="005C4BB7"/>
    <w:rsid w:val="005C5E64"/>
    <w:rsid w:val="005C79DE"/>
    <w:rsid w:val="005C7D85"/>
    <w:rsid w:val="005D25F0"/>
    <w:rsid w:val="005D29E3"/>
    <w:rsid w:val="005D5BEA"/>
    <w:rsid w:val="005D655D"/>
    <w:rsid w:val="005D7E46"/>
    <w:rsid w:val="005E0A73"/>
    <w:rsid w:val="005E384B"/>
    <w:rsid w:val="005E452C"/>
    <w:rsid w:val="005E46F7"/>
    <w:rsid w:val="005E633F"/>
    <w:rsid w:val="005E6388"/>
    <w:rsid w:val="005F02C9"/>
    <w:rsid w:val="005F12E5"/>
    <w:rsid w:val="005F199F"/>
    <w:rsid w:val="005F1E61"/>
    <w:rsid w:val="005F21F4"/>
    <w:rsid w:val="005F322D"/>
    <w:rsid w:val="005F4954"/>
    <w:rsid w:val="005F4B85"/>
    <w:rsid w:val="005F58BD"/>
    <w:rsid w:val="005F58C7"/>
    <w:rsid w:val="005F7C9D"/>
    <w:rsid w:val="006008BF"/>
    <w:rsid w:val="00601183"/>
    <w:rsid w:val="00601A7E"/>
    <w:rsid w:val="0060242B"/>
    <w:rsid w:val="00602F83"/>
    <w:rsid w:val="006036AE"/>
    <w:rsid w:val="00603886"/>
    <w:rsid w:val="0060465A"/>
    <w:rsid w:val="0060613D"/>
    <w:rsid w:val="00606239"/>
    <w:rsid w:val="00606FC9"/>
    <w:rsid w:val="006072C0"/>
    <w:rsid w:val="0060750F"/>
    <w:rsid w:val="00607DE7"/>
    <w:rsid w:val="006109ED"/>
    <w:rsid w:val="006120C2"/>
    <w:rsid w:val="00612635"/>
    <w:rsid w:val="0061396B"/>
    <w:rsid w:val="00613AE3"/>
    <w:rsid w:val="006152B6"/>
    <w:rsid w:val="006156EE"/>
    <w:rsid w:val="00615741"/>
    <w:rsid w:val="00620445"/>
    <w:rsid w:val="0062056F"/>
    <w:rsid w:val="00620BFD"/>
    <w:rsid w:val="00621145"/>
    <w:rsid w:val="00621D33"/>
    <w:rsid w:val="00624EB1"/>
    <w:rsid w:val="00625127"/>
    <w:rsid w:val="006264E9"/>
    <w:rsid w:val="006303F6"/>
    <w:rsid w:val="006309DA"/>
    <w:rsid w:val="00631C2A"/>
    <w:rsid w:val="00633A8D"/>
    <w:rsid w:val="00634C12"/>
    <w:rsid w:val="0063521A"/>
    <w:rsid w:val="0064367A"/>
    <w:rsid w:val="00644B7E"/>
    <w:rsid w:val="0064768D"/>
    <w:rsid w:val="00654973"/>
    <w:rsid w:val="00655154"/>
    <w:rsid w:val="006617E8"/>
    <w:rsid w:val="00662924"/>
    <w:rsid w:val="0066349C"/>
    <w:rsid w:val="00663790"/>
    <w:rsid w:val="00663B35"/>
    <w:rsid w:val="00665757"/>
    <w:rsid w:val="006664E3"/>
    <w:rsid w:val="0067190C"/>
    <w:rsid w:val="00671E3E"/>
    <w:rsid w:val="006761F8"/>
    <w:rsid w:val="0067680A"/>
    <w:rsid w:val="006776B8"/>
    <w:rsid w:val="00677A5D"/>
    <w:rsid w:val="00677CA4"/>
    <w:rsid w:val="00677DAC"/>
    <w:rsid w:val="00682860"/>
    <w:rsid w:val="006859DB"/>
    <w:rsid w:val="00690D68"/>
    <w:rsid w:val="00692C23"/>
    <w:rsid w:val="00692D3D"/>
    <w:rsid w:val="00692F52"/>
    <w:rsid w:val="00692F88"/>
    <w:rsid w:val="00692F93"/>
    <w:rsid w:val="0069399A"/>
    <w:rsid w:val="006947DC"/>
    <w:rsid w:val="00694EC1"/>
    <w:rsid w:val="006955BC"/>
    <w:rsid w:val="00697CCE"/>
    <w:rsid w:val="006A0029"/>
    <w:rsid w:val="006A00EA"/>
    <w:rsid w:val="006A03EB"/>
    <w:rsid w:val="006A0682"/>
    <w:rsid w:val="006A0949"/>
    <w:rsid w:val="006A0F37"/>
    <w:rsid w:val="006A3757"/>
    <w:rsid w:val="006A3ECB"/>
    <w:rsid w:val="006A417B"/>
    <w:rsid w:val="006A4277"/>
    <w:rsid w:val="006A4343"/>
    <w:rsid w:val="006A4613"/>
    <w:rsid w:val="006A589A"/>
    <w:rsid w:val="006A597F"/>
    <w:rsid w:val="006A5FD8"/>
    <w:rsid w:val="006B2E9E"/>
    <w:rsid w:val="006B397F"/>
    <w:rsid w:val="006B3B2B"/>
    <w:rsid w:val="006B5BE5"/>
    <w:rsid w:val="006B6A86"/>
    <w:rsid w:val="006C0C04"/>
    <w:rsid w:val="006C21AA"/>
    <w:rsid w:val="006C3D25"/>
    <w:rsid w:val="006C4D35"/>
    <w:rsid w:val="006C55B0"/>
    <w:rsid w:val="006C6E3E"/>
    <w:rsid w:val="006D10EC"/>
    <w:rsid w:val="006D11FF"/>
    <w:rsid w:val="006D2B3E"/>
    <w:rsid w:val="006D4599"/>
    <w:rsid w:val="006D5776"/>
    <w:rsid w:val="006D586F"/>
    <w:rsid w:val="006D6B36"/>
    <w:rsid w:val="006D6FF4"/>
    <w:rsid w:val="006E050F"/>
    <w:rsid w:val="006E189E"/>
    <w:rsid w:val="006E1CB7"/>
    <w:rsid w:val="006E30DE"/>
    <w:rsid w:val="006E52BB"/>
    <w:rsid w:val="006E728B"/>
    <w:rsid w:val="006E77A2"/>
    <w:rsid w:val="006F0687"/>
    <w:rsid w:val="006F2714"/>
    <w:rsid w:val="006F509D"/>
    <w:rsid w:val="006F557E"/>
    <w:rsid w:val="006F6FC3"/>
    <w:rsid w:val="006F7B9E"/>
    <w:rsid w:val="0070092D"/>
    <w:rsid w:val="00700B1C"/>
    <w:rsid w:val="00700E57"/>
    <w:rsid w:val="00701945"/>
    <w:rsid w:val="00702CD5"/>
    <w:rsid w:val="0070318C"/>
    <w:rsid w:val="007039A9"/>
    <w:rsid w:val="007048AF"/>
    <w:rsid w:val="00704E1E"/>
    <w:rsid w:val="00705A9A"/>
    <w:rsid w:val="00705CC9"/>
    <w:rsid w:val="007071D3"/>
    <w:rsid w:val="007072C0"/>
    <w:rsid w:val="0071154C"/>
    <w:rsid w:val="00711F01"/>
    <w:rsid w:val="00711F2E"/>
    <w:rsid w:val="00712431"/>
    <w:rsid w:val="00712FB6"/>
    <w:rsid w:val="00713C4E"/>
    <w:rsid w:val="007151DA"/>
    <w:rsid w:val="00715EFD"/>
    <w:rsid w:val="00717738"/>
    <w:rsid w:val="00720674"/>
    <w:rsid w:val="00720F58"/>
    <w:rsid w:val="0072341C"/>
    <w:rsid w:val="00724D84"/>
    <w:rsid w:val="00726574"/>
    <w:rsid w:val="00726724"/>
    <w:rsid w:val="00726EEE"/>
    <w:rsid w:val="007273FA"/>
    <w:rsid w:val="007274AA"/>
    <w:rsid w:val="00727D24"/>
    <w:rsid w:val="00730677"/>
    <w:rsid w:val="00730BDA"/>
    <w:rsid w:val="007319D8"/>
    <w:rsid w:val="0073415E"/>
    <w:rsid w:val="00734ADF"/>
    <w:rsid w:val="00734C11"/>
    <w:rsid w:val="00734EEE"/>
    <w:rsid w:val="00735E08"/>
    <w:rsid w:val="007367C3"/>
    <w:rsid w:val="007378BF"/>
    <w:rsid w:val="007415AF"/>
    <w:rsid w:val="00741DA8"/>
    <w:rsid w:val="00742B82"/>
    <w:rsid w:val="00744D3B"/>
    <w:rsid w:val="0074628F"/>
    <w:rsid w:val="007479D1"/>
    <w:rsid w:val="00750F89"/>
    <w:rsid w:val="00752134"/>
    <w:rsid w:val="00753A50"/>
    <w:rsid w:val="007561A7"/>
    <w:rsid w:val="00756ADA"/>
    <w:rsid w:val="0076012A"/>
    <w:rsid w:val="00760378"/>
    <w:rsid w:val="0076068E"/>
    <w:rsid w:val="007611A7"/>
    <w:rsid w:val="00761B95"/>
    <w:rsid w:val="00762955"/>
    <w:rsid w:val="007670CE"/>
    <w:rsid w:val="00771142"/>
    <w:rsid w:val="007726EC"/>
    <w:rsid w:val="00772FA9"/>
    <w:rsid w:val="007759E7"/>
    <w:rsid w:val="0077623C"/>
    <w:rsid w:val="00776817"/>
    <w:rsid w:val="0077780B"/>
    <w:rsid w:val="007800B5"/>
    <w:rsid w:val="00781ED2"/>
    <w:rsid w:val="00782DDC"/>
    <w:rsid w:val="00785442"/>
    <w:rsid w:val="00785B9F"/>
    <w:rsid w:val="0078670F"/>
    <w:rsid w:val="00786D3B"/>
    <w:rsid w:val="00790D60"/>
    <w:rsid w:val="007926B8"/>
    <w:rsid w:val="00793175"/>
    <w:rsid w:val="00796055"/>
    <w:rsid w:val="007960ED"/>
    <w:rsid w:val="00796D60"/>
    <w:rsid w:val="007A0C34"/>
    <w:rsid w:val="007A0F8F"/>
    <w:rsid w:val="007A133A"/>
    <w:rsid w:val="007A144C"/>
    <w:rsid w:val="007A16C3"/>
    <w:rsid w:val="007A46EB"/>
    <w:rsid w:val="007A57A9"/>
    <w:rsid w:val="007A5B17"/>
    <w:rsid w:val="007A7A8B"/>
    <w:rsid w:val="007B0483"/>
    <w:rsid w:val="007B09B6"/>
    <w:rsid w:val="007B0BA5"/>
    <w:rsid w:val="007B13DE"/>
    <w:rsid w:val="007B185C"/>
    <w:rsid w:val="007B3422"/>
    <w:rsid w:val="007B41B5"/>
    <w:rsid w:val="007B632A"/>
    <w:rsid w:val="007B6D65"/>
    <w:rsid w:val="007B7234"/>
    <w:rsid w:val="007C0A4B"/>
    <w:rsid w:val="007C0B8D"/>
    <w:rsid w:val="007C21EC"/>
    <w:rsid w:val="007C474A"/>
    <w:rsid w:val="007C4A5B"/>
    <w:rsid w:val="007C4B91"/>
    <w:rsid w:val="007C5BE4"/>
    <w:rsid w:val="007C71E5"/>
    <w:rsid w:val="007C7402"/>
    <w:rsid w:val="007C7976"/>
    <w:rsid w:val="007C7D19"/>
    <w:rsid w:val="007C7F81"/>
    <w:rsid w:val="007D0341"/>
    <w:rsid w:val="007D0FEF"/>
    <w:rsid w:val="007D1365"/>
    <w:rsid w:val="007D2062"/>
    <w:rsid w:val="007D5662"/>
    <w:rsid w:val="007D650E"/>
    <w:rsid w:val="007D7297"/>
    <w:rsid w:val="007D7A0A"/>
    <w:rsid w:val="007E013B"/>
    <w:rsid w:val="007E04D1"/>
    <w:rsid w:val="007E0F39"/>
    <w:rsid w:val="007E27EE"/>
    <w:rsid w:val="007E4C8E"/>
    <w:rsid w:val="007E4EED"/>
    <w:rsid w:val="007E52CC"/>
    <w:rsid w:val="007E7C23"/>
    <w:rsid w:val="007F0804"/>
    <w:rsid w:val="007F0A5E"/>
    <w:rsid w:val="007F0D4A"/>
    <w:rsid w:val="007F100B"/>
    <w:rsid w:val="007F1B93"/>
    <w:rsid w:val="007F1CF5"/>
    <w:rsid w:val="007F1E64"/>
    <w:rsid w:val="007F1ED0"/>
    <w:rsid w:val="007F26B2"/>
    <w:rsid w:val="007F30BE"/>
    <w:rsid w:val="007F4E6A"/>
    <w:rsid w:val="007F5043"/>
    <w:rsid w:val="007F5899"/>
    <w:rsid w:val="007F5B86"/>
    <w:rsid w:val="00800423"/>
    <w:rsid w:val="00800731"/>
    <w:rsid w:val="0080144D"/>
    <w:rsid w:val="008039B2"/>
    <w:rsid w:val="00804625"/>
    <w:rsid w:val="00804C31"/>
    <w:rsid w:val="00805D7F"/>
    <w:rsid w:val="00805E96"/>
    <w:rsid w:val="00806159"/>
    <w:rsid w:val="0080750A"/>
    <w:rsid w:val="00807C8F"/>
    <w:rsid w:val="00810126"/>
    <w:rsid w:val="008103EA"/>
    <w:rsid w:val="00810852"/>
    <w:rsid w:val="00811C69"/>
    <w:rsid w:val="00811E53"/>
    <w:rsid w:val="008124D9"/>
    <w:rsid w:val="0081302A"/>
    <w:rsid w:val="008149A9"/>
    <w:rsid w:val="00814D3B"/>
    <w:rsid w:val="0081546F"/>
    <w:rsid w:val="00815A87"/>
    <w:rsid w:val="00817C41"/>
    <w:rsid w:val="00820090"/>
    <w:rsid w:val="00822BF0"/>
    <w:rsid w:val="0082337B"/>
    <w:rsid w:val="00824749"/>
    <w:rsid w:val="008247F3"/>
    <w:rsid w:val="008258FC"/>
    <w:rsid w:val="008279D6"/>
    <w:rsid w:val="00830181"/>
    <w:rsid w:val="00831562"/>
    <w:rsid w:val="008355FE"/>
    <w:rsid w:val="00835A18"/>
    <w:rsid w:val="00836977"/>
    <w:rsid w:val="00837FE6"/>
    <w:rsid w:val="008405E2"/>
    <w:rsid w:val="008422C8"/>
    <w:rsid w:val="00842925"/>
    <w:rsid w:val="00845ADE"/>
    <w:rsid w:val="00846EB1"/>
    <w:rsid w:val="008472D2"/>
    <w:rsid w:val="00847AF6"/>
    <w:rsid w:val="00847EE1"/>
    <w:rsid w:val="008510B7"/>
    <w:rsid w:val="008519B9"/>
    <w:rsid w:val="00851E6F"/>
    <w:rsid w:val="00852DB4"/>
    <w:rsid w:val="0085387B"/>
    <w:rsid w:val="00856169"/>
    <w:rsid w:val="0085748E"/>
    <w:rsid w:val="008603E1"/>
    <w:rsid w:val="00861708"/>
    <w:rsid w:val="008626D4"/>
    <w:rsid w:val="00862A1A"/>
    <w:rsid w:val="00863213"/>
    <w:rsid w:val="0086556C"/>
    <w:rsid w:val="008662A0"/>
    <w:rsid w:val="00866448"/>
    <w:rsid w:val="00867E8C"/>
    <w:rsid w:val="00871718"/>
    <w:rsid w:val="00871CC4"/>
    <w:rsid w:val="00875CE1"/>
    <w:rsid w:val="00875D57"/>
    <w:rsid w:val="00876BEA"/>
    <w:rsid w:val="00876E36"/>
    <w:rsid w:val="0088306C"/>
    <w:rsid w:val="00883419"/>
    <w:rsid w:val="00883467"/>
    <w:rsid w:val="00883DB4"/>
    <w:rsid w:val="00884049"/>
    <w:rsid w:val="00885815"/>
    <w:rsid w:val="00885CD7"/>
    <w:rsid w:val="0088607E"/>
    <w:rsid w:val="00886577"/>
    <w:rsid w:val="008869B7"/>
    <w:rsid w:val="008869E1"/>
    <w:rsid w:val="00886B50"/>
    <w:rsid w:val="00887A23"/>
    <w:rsid w:val="00887DCA"/>
    <w:rsid w:val="00893253"/>
    <w:rsid w:val="008949F8"/>
    <w:rsid w:val="00895CBF"/>
    <w:rsid w:val="008970CE"/>
    <w:rsid w:val="008A0135"/>
    <w:rsid w:val="008A10DF"/>
    <w:rsid w:val="008A2A19"/>
    <w:rsid w:val="008A2CE3"/>
    <w:rsid w:val="008A304E"/>
    <w:rsid w:val="008A392A"/>
    <w:rsid w:val="008A4DF8"/>
    <w:rsid w:val="008A75D4"/>
    <w:rsid w:val="008A7D89"/>
    <w:rsid w:val="008B0221"/>
    <w:rsid w:val="008B1159"/>
    <w:rsid w:val="008B2A44"/>
    <w:rsid w:val="008B2DAA"/>
    <w:rsid w:val="008B37A5"/>
    <w:rsid w:val="008B3825"/>
    <w:rsid w:val="008B3C07"/>
    <w:rsid w:val="008B3ED1"/>
    <w:rsid w:val="008B6684"/>
    <w:rsid w:val="008B76FA"/>
    <w:rsid w:val="008C00B5"/>
    <w:rsid w:val="008C0DB1"/>
    <w:rsid w:val="008C1B71"/>
    <w:rsid w:val="008C2B95"/>
    <w:rsid w:val="008C2C45"/>
    <w:rsid w:val="008C5B9B"/>
    <w:rsid w:val="008C65F1"/>
    <w:rsid w:val="008C7BF5"/>
    <w:rsid w:val="008C7E5C"/>
    <w:rsid w:val="008D02D7"/>
    <w:rsid w:val="008D206F"/>
    <w:rsid w:val="008D69F0"/>
    <w:rsid w:val="008D78F0"/>
    <w:rsid w:val="008E1926"/>
    <w:rsid w:val="008E27E1"/>
    <w:rsid w:val="008E2B76"/>
    <w:rsid w:val="008E55F6"/>
    <w:rsid w:val="008E645A"/>
    <w:rsid w:val="008E7EEB"/>
    <w:rsid w:val="008F09A6"/>
    <w:rsid w:val="008F28AA"/>
    <w:rsid w:val="008F3655"/>
    <w:rsid w:val="008F3783"/>
    <w:rsid w:val="008F3FA5"/>
    <w:rsid w:val="0090012D"/>
    <w:rsid w:val="00900DD7"/>
    <w:rsid w:val="00901776"/>
    <w:rsid w:val="009019A6"/>
    <w:rsid w:val="00901FA7"/>
    <w:rsid w:val="009024DD"/>
    <w:rsid w:val="00903166"/>
    <w:rsid w:val="009043A5"/>
    <w:rsid w:val="00904434"/>
    <w:rsid w:val="00905278"/>
    <w:rsid w:val="00905BBD"/>
    <w:rsid w:val="00905C9B"/>
    <w:rsid w:val="00906C95"/>
    <w:rsid w:val="00910A8F"/>
    <w:rsid w:val="009115BF"/>
    <w:rsid w:val="00912495"/>
    <w:rsid w:val="00912E0C"/>
    <w:rsid w:val="00913732"/>
    <w:rsid w:val="00914056"/>
    <w:rsid w:val="0091533F"/>
    <w:rsid w:val="009160F2"/>
    <w:rsid w:val="00916A9C"/>
    <w:rsid w:val="0091796A"/>
    <w:rsid w:val="0092012B"/>
    <w:rsid w:val="009205C2"/>
    <w:rsid w:val="0092136C"/>
    <w:rsid w:val="00922DE0"/>
    <w:rsid w:val="0092340F"/>
    <w:rsid w:val="009253AB"/>
    <w:rsid w:val="00925F3B"/>
    <w:rsid w:val="009269F8"/>
    <w:rsid w:val="0093052C"/>
    <w:rsid w:val="009306E4"/>
    <w:rsid w:val="009319F9"/>
    <w:rsid w:val="00931DEF"/>
    <w:rsid w:val="0093276E"/>
    <w:rsid w:val="009337A9"/>
    <w:rsid w:val="00934789"/>
    <w:rsid w:val="00934AA3"/>
    <w:rsid w:val="00935E5A"/>
    <w:rsid w:val="00935F66"/>
    <w:rsid w:val="009368C1"/>
    <w:rsid w:val="00937D64"/>
    <w:rsid w:val="00941B8A"/>
    <w:rsid w:val="00941C81"/>
    <w:rsid w:val="00941EDB"/>
    <w:rsid w:val="00942703"/>
    <w:rsid w:val="0094328C"/>
    <w:rsid w:val="0094538D"/>
    <w:rsid w:val="009453AD"/>
    <w:rsid w:val="00946B13"/>
    <w:rsid w:val="00947979"/>
    <w:rsid w:val="00947DEF"/>
    <w:rsid w:val="00947FF8"/>
    <w:rsid w:val="00952F63"/>
    <w:rsid w:val="00953D46"/>
    <w:rsid w:val="00957D7C"/>
    <w:rsid w:val="00961582"/>
    <w:rsid w:val="0096377B"/>
    <w:rsid w:val="00966019"/>
    <w:rsid w:val="00967486"/>
    <w:rsid w:val="009675CC"/>
    <w:rsid w:val="009768E6"/>
    <w:rsid w:val="00980262"/>
    <w:rsid w:val="009808B0"/>
    <w:rsid w:val="0098344C"/>
    <w:rsid w:val="00985018"/>
    <w:rsid w:val="0098741A"/>
    <w:rsid w:val="009879FC"/>
    <w:rsid w:val="00987C57"/>
    <w:rsid w:val="00990FDC"/>
    <w:rsid w:val="00990FF2"/>
    <w:rsid w:val="0099325B"/>
    <w:rsid w:val="0099433A"/>
    <w:rsid w:val="00995EBC"/>
    <w:rsid w:val="00996CE0"/>
    <w:rsid w:val="00997273"/>
    <w:rsid w:val="00997A2F"/>
    <w:rsid w:val="009A13AC"/>
    <w:rsid w:val="009A1C53"/>
    <w:rsid w:val="009A280C"/>
    <w:rsid w:val="009A3978"/>
    <w:rsid w:val="009A4B9E"/>
    <w:rsid w:val="009A645C"/>
    <w:rsid w:val="009B03F2"/>
    <w:rsid w:val="009B08F1"/>
    <w:rsid w:val="009B475C"/>
    <w:rsid w:val="009B5968"/>
    <w:rsid w:val="009B614E"/>
    <w:rsid w:val="009B6ADD"/>
    <w:rsid w:val="009B6B8A"/>
    <w:rsid w:val="009B6BD5"/>
    <w:rsid w:val="009B7129"/>
    <w:rsid w:val="009C0A83"/>
    <w:rsid w:val="009C3EC4"/>
    <w:rsid w:val="009C618A"/>
    <w:rsid w:val="009C67DB"/>
    <w:rsid w:val="009C6BEB"/>
    <w:rsid w:val="009C6F9B"/>
    <w:rsid w:val="009C736F"/>
    <w:rsid w:val="009D0121"/>
    <w:rsid w:val="009D05ED"/>
    <w:rsid w:val="009D153B"/>
    <w:rsid w:val="009D177C"/>
    <w:rsid w:val="009D19F2"/>
    <w:rsid w:val="009D2EEE"/>
    <w:rsid w:val="009D2F44"/>
    <w:rsid w:val="009D3146"/>
    <w:rsid w:val="009D3430"/>
    <w:rsid w:val="009D5AC5"/>
    <w:rsid w:val="009D791D"/>
    <w:rsid w:val="009D7A1B"/>
    <w:rsid w:val="009D7D10"/>
    <w:rsid w:val="009E04DB"/>
    <w:rsid w:val="009E04F8"/>
    <w:rsid w:val="009E0CE9"/>
    <w:rsid w:val="009E1F36"/>
    <w:rsid w:val="009E243C"/>
    <w:rsid w:val="009E3D6D"/>
    <w:rsid w:val="009E4109"/>
    <w:rsid w:val="009E43F0"/>
    <w:rsid w:val="009E4ECE"/>
    <w:rsid w:val="009E5380"/>
    <w:rsid w:val="009E5853"/>
    <w:rsid w:val="009E59F4"/>
    <w:rsid w:val="009E5B4E"/>
    <w:rsid w:val="009E6842"/>
    <w:rsid w:val="009F09F2"/>
    <w:rsid w:val="009F2434"/>
    <w:rsid w:val="009F4589"/>
    <w:rsid w:val="009F475E"/>
    <w:rsid w:val="009F616C"/>
    <w:rsid w:val="009F66AA"/>
    <w:rsid w:val="009F7A25"/>
    <w:rsid w:val="00A0059D"/>
    <w:rsid w:val="00A010AC"/>
    <w:rsid w:val="00A01388"/>
    <w:rsid w:val="00A0163E"/>
    <w:rsid w:val="00A01B0B"/>
    <w:rsid w:val="00A02298"/>
    <w:rsid w:val="00A04C79"/>
    <w:rsid w:val="00A10290"/>
    <w:rsid w:val="00A107D3"/>
    <w:rsid w:val="00A11ACA"/>
    <w:rsid w:val="00A13A52"/>
    <w:rsid w:val="00A13FF1"/>
    <w:rsid w:val="00A1446C"/>
    <w:rsid w:val="00A144FE"/>
    <w:rsid w:val="00A14522"/>
    <w:rsid w:val="00A16441"/>
    <w:rsid w:val="00A16C52"/>
    <w:rsid w:val="00A17DD0"/>
    <w:rsid w:val="00A200D0"/>
    <w:rsid w:val="00A2092C"/>
    <w:rsid w:val="00A20A79"/>
    <w:rsid w:val="00A22086"/>
    <w:rsid w:val="00A23419"/>
    <w:rsid w:val="00A25283"/>
    <w:rsid w:val="00A26BBB"/>
    <w:rsid w:val="00A27134"/>
    <w:rsid w:val="00A2728A"/>
    <w:rsid w:val="00A27AF3"/>
    <w:rsid w:val="00A27CD4"/>
    <w:rsid w:val="00A345D3"/>
    <w:rsid w:val="00A364FC"/>
    <w:rsid w:val="00A40CD6"/>
    <w:rsid w:val="00A40D73"/>
    <w:rsid w:val="00A41A3B"/>
    <w:rsid w:val="00A4200E"/>
    <w:rsid w:val="00A44A27"/>
    <w:rsid w:val="00A44A43"/>
    <w:rsid w:val="00A45FAE"/>
    <w:rsid w:val="00A4695E"/>
    <w:rsid w:val="00A47204"/>
    <w:rsid w:val="00A47E88"/>
    <w:rsid w:val="00A5054D"/>
    <w:rsid w:val="00A51679"/>
    <w:rsid w:val="00A52070"/>
    <w:rsid w:val="00A5257E"/>
    <w:rsid w:val="00A53928"/>
    <w:rsid w:val="00A54309"/>
    <w:rsid w:val="00A54854"/>
    <w:rsid w:val="00A557C8"/>
    <w:rsid w:val="00A55832"/>
    <w:rsid w:val="00A55A6D"/>
    <w:rsid w:val="00A55F7A"/>
    <w:rsid w:val="00A5730F"/>
    <w:rsid w:val="00A60914"/>
    <w:rsid w:val="00A6109E"/>
    <w:rsid w:val="00A61BFA"/>
    <w:rsid w:val="00A62308"/>
    <w:rsid w:val="00A64B7C"/>
    <w:rsid w:val="00A65075"/>
    <w:rsid w:val="00A672F5"/>
    <w:rsid w:val="00A67C8C"/>
    <w:rsid w:val="00A70AB0"/>
    <w:rsid w:val="00A71124"/>
    <w:rsid w:val="00A7238B"/>
    <w:rsid w:val="00A72AD7"/>
    <w:rsid w:val="00A72AE6"/>
    <w:rsid w:val="00A73B24"/>
    <w:rsid w:val="00A74367"/>
    <w:rsid w:val="00A76C30"/>
    <w:rsid w:val="00A7709E"/>
    <w:rsid w:val="00A773DE"/>
    <w:rsid w:val="00A77FF0"/>
    <w:rsid w:val="00A8149A"/>
    <w:rsid w:val="00A8270C"/>
    <w:rsid w:val="00A82CBC"/>
    <w:rsid w:val="00A83B5A"/>
    <w:rsid w:val="00A871AB"/>
    <w:rsid w:val="00A87967"/>
    <w:rsid w:val="00A87C26"/>
    <w:rsid w:val="00A87ED7"/>
    <w:rsid w:val="00A90A66"/>
    <w:rsid w:val="00A91587"/>
    <w:rsid w:val="00A932D1"/>
    <w:rsid w:val="00A9411E"/>
    <w:rsid w:val="00A97ADB"/>
    <w:rsid w:val="00AA31EE"/>
    <w:rsid w:val="00AA34B5"/>
    <w:rsid w:val="00AA4624"/>
    <w:rsid w:val="00AA4837"/>
    <w:rsid w:val="00AA4C31"/>
    <w:rsid w:val="00AA51F3"/>
    <w:rsid w:val="00AA65C9"/>
    <w:rsid w:val="00AA6DE1"/>
    <w:rsid w:val="00AA7B99"/>
    <w:rsid w:val="00AB2DC1"/>
    <w:rsid w:val="00AB3175"/>
    <w:rsid w:val="00AB3F57"/>
    <w:rsid w:val="00AB5D36"/>
    <w:rsid w:val="00AB6218"/>
    <w:rsid w:val="00AC1E68"/>
    <w:rsid w:val="00AC1E87"/>
    <w:rsid w:val="00AC2216"/>
    <w:rsid w:val="00AC4489"/>
    <w:rsid w:val="00AD2287"/>
    <w:rsid w:val="00AD2A54"/>
    <w:rsid w:val="00AD3284"/>
    <w:rsid w:val="00AD426D"/>
    <w:rsid w:val="00AD5057"/>
    <w:rsid w:val="00AD573B"/>
    <w:rsid w:val="00AD6D67"/>
    <w:rsid w:val="00AD7A95"/>
    <w:rsid w:val="00AE1516"/>
    <w:rsid w:val="00AE17AE"/>
    <w:rsid w:val="00AE1F72"/>
    <w:rsid w:val="00AE33E4"/>
    <w:rsid w:val="00AE35F5"/>
    <w:rsid w:val="00AE555D"/>
    <w:rsid w:val="00AF0056"/>
    <w:rsid w:val="00AF25C0"/>
    <w:rsid w:val="00AF4295"/>
    <w:rsid w:val="00AF48B3"/>
    <w:rsid w:val="00AF4997"/>
    <w:rsid w:val="00AF50E8"/>
    <w:rsid w:val="00AF5D12"/>
    <w:rsid w:val="00AF5FD4"/>
    <w:rsid w:val="00AF6AAA"/>
    <w:rsid w:val="00AF7C5D"/>
    <w:rsid w:val="00B01F53"/>
    <w:rsid w:val="00B01F69"/>
    <w:rsid w:val="00B022FA"/>
    <w:rsid w:val="00B02A71"/>
    <w:rsid w:val="00B02C58"/>
    <w:rsid w:val="00B03548"/>
    <w:rsid w:val="00B039B7"/>
    <w:rsid w:val="00B04EA4"/>
    <w:rsid w:val="00B109C4"/>
    <w:rsid w:val="00B1347B"/>
    <w:rsid w:val="00B14E47"/>
    <w:rsid w:val="00B16490"/>
    <w:rsid w:val="00B16546"/>
    <w:rsid w:val="00B16E2A"/>
    <w:rsid w:val="00B17136"/>
    <w:rsid w:val="00B17244"/>
    <w:rsid w:val="00B17728"/>
    <w:rsid w:val="00B212D0"/>
    <w:rsid w:val="00B21AB7"/>
    <w:rsid w:val="00B233FB"/>
    <w:rsid w:val="00B242FD"/>
    <w:rsid w:val="00B2522D"/>
    <w:rsid w:val="00B2584E"/>
    <w:rsid w:val="00B2601E"/>
    <w:rsid w:val="00B263EC"/>
    <w:rsid w:val="00B26DEB"/>
    <w:rsid w:val="00B27731"/>
    <w:rsid w:val="00B313E0"/>
    <w:rsid w:val="00B316BE"/>
    <w:rsid w:val="00B3220A"/>
    <w:rsid w:val="00B330CE"/>
    <w:rsid w:val="00B33773"/>
    <w:rsid w:val="00B3454C"/>
    <w:rsid w:val="00B348F1"/>
    <w:rsid w:val="00B36514"/>
    <w:rsid w:val="00B405E7"/>
    <w:rsid w:val="00B40812"/>
    <w:rsid w:val="00B40B04"/>
    <w:rsid w:val="00B40CB6"/>
    <w:rsid w:val="00B41339"/>
    <w:rsid w:val="00B42F1C"/>
    <w:rsid w:val="00B44E12"/>
    <w:rsid w:val="00B46FC8"/>
    <w:rsid w:val="00B473B6"/>
    <w:rsid w:val="00B50362"/>
    <w:rsid w:val="00B50599"/>
    <w:rsid w:val="00B508C7"/>
    <w:rsid w:val="00B51C94"/>
    <w:rsid w:val="00B54476"/>
    <w:rsid w:val="00B56011"/>
    <w:rsid w:val="00B60A93"/>
    <w:rsid w:val="00B61B9E"/>
    <w:rsid w:val="00B62EB9"/>
    <w:rsid w:val="00B6314C"/>
    <w:rsid w:val="00B641AD"/>
    <w:rsid w:val="00B6583E"/>
    <w:rsid w:val="00B6592E"/>
    <w:rsid w:val="00B65EB1"/>
    <w:rsid w:val="00B67570"/>
    <w:rsid w:val="00B7028F"/>
    <w:rsid w:val="00B702BB"/>
    <w:rsid w:val="00B71385"/>
    <w:rsid w:val="00B71C05"/>
    <w:rsid w:val="00B71FF3"/>
    <w:rsid w:val="00B7249C"/>
    <w:rsid w:val="00B736A1"/>
    <w:rsid w:val="00B7578F"/>
    <w:rsid w:val="00B75B40"/>
    <w:rsid w:val="00B77F47"/>
    <w:rsid w:val="00B8210B"/>
    <w:rsid w:val="00B83BFC"/>
    <w:rsid w:val="00B84E26"/>
    <w:rsid w:val="00B8524D"/>
    <w:rsid w:val="00B85DD1"/>
    <w:rsid w:val="00B8679F"/>
    <w:rsid w:val="00B86ACA"/>
    <w:rsid w:val="00B8718E"/>
    <w:rsid w:val="00B912E9"/>
    <w:rsid w:val="00B9298C"/>
    <w:rsid w:val="00B93149"/>
    <w:rsid w:val="00B9493D"/>
    <w:rsid w:val="00B94AD8"/>
    <w:rsid w:val="00B95C6C"/>
    <w:rsid w:val="00B95F0F"/>
    <w:rsid w:val="00BA0BAB"/>
    <w:rsid w:val="00BA1603"/>
    <w:rsid w:val="00BA21F8"/>
    <w:rsid w:val="00BA313D"/>
    <w:rsid w:val="00BA3662"/>
    <w:rsid w:val="00BA58F4"/>
    <w:rsid w:val="00BA59FD"/>
    <w:rsid w:val="00BA7B50"/>
    <w:rsid w:val="00BB09A5"/>
    <w:rsid w:val="00BB0FB0"/>
    <w:rsid w:val="00BB27E0"/>
    <w:rsid w:val="00BB3E00"/>
    <w:rsid w:val="00BB4214"/>
    <w:rsid w:val="00BB781D"/>
    <w:rsid w:val="00BC2918"/>
    <w:rsid w:val="00BC3BDF"/>
    <w:rsid w:val="00BC4F01"/>
    <w:rsid w:val="00BD04A2"/>
    <w:rsid w:val="00BD07BD"/>
    <w:rsid w:val="00BD0E0D"/>
    <w:rsid w:val="00BD318E"/>
    <w:rsid w:val="00BD36BE"/>
    <w:rsid w:val="00BD395F"/>
    <w:rsid w:val="00BD40C4"/>
    <w:rsid w:val="00BD59E1"/>
    <w:rsid w:val="00BE07A9"/>
    <w:rsid w:val="00BE18FA"/>
    <w:rsid w:val="00BE1931"/>
    <w:rsid w:val="00BE1E7F"/>
    <w:rsid w:val="00BE4D46"/>
    <w:rsid w:val="00BE5913"/>
    <w:rsid w:val="00BE5EDB"/>
    <w:rsid w:val="00BE63B8"/>
    <w:rsid w:val="00BE6BF4"/>
    <w:rsid w:val="00BF0D26"/>
    <w:rsid w:val="00BF36C8"/>
    <w:rsid w:val="00BF3C15"/>
    <w:rsid w:val="00BF4CDE"/>
    <w:rsid w:val="00BF51DA"/>
    <w:rsid w:val="00BF58EA"/>
    <w:rsid w:val="00BF5FFD"/>
    <w:rsid w:val="00BF60F0"/>
    <w:rsid w:val="00BF68B2"/>
    <w:rsid w:val="00BF6E60"/>
    <w:rsid w:val="00BF751D"/>
    <w:rsid w:val="00C00308"/>
    <w:rsid w:val="00C007AB"/>
    <w:rsid w:val="00C00863"/>
    <w:rsid w:val="00C00C89"/>
    <w:rsid w:val="00C01896"/>
    <w:rsid w:val="00C02FD9"/>
    <w:rsid w:val="00C042AC"/>
    <w:rsid w:val="00C058E1"/>
    <w:rsid w:val="00C05B34"/>
    <w:rsid w:val="00C10694"/>
    <w:rsid w:val="00C115BD"/>
    <w:rsid w:val="00C11AEE"/>
    <w:rsid w:val="00C11B18"/>
    <w:rsid w:val="00C12846"/>
    <w:rsid w:val="00C1356E"/>
    <w:rsid w:val="00C139B2"/>
    <w:rsid w:val="00C13C5F"/>
    <w:rsid w:val="00C149D0"/>
    <w:rsid w:val="00C150B2"/>
    <w:rsid w:val="00C1528D"/>
    <w:rsid w:val="00C15BB4"/>
    <w:rsid w:val="00C16661"/>
    <w:rsid w:val="00C17353"/>
    <w:rsid w:val="00C1769E"/>
    <w:rsid w:val="00C17BDD"/>
    <w:rsid w:val="00C2021A"/>
    <w:rsid w:val="00C21302"/>
    <w:rsid w:val="00C217FE"/>
    <w:rsid w:val="00C22BC7"/>
    <w:rsid w:val="00C23716"/>
    <w:rsid w:val="00C2387D"/>
    <w:rsid w:val="00C244E4"/>
    <w:rsid w:val="00C24F48"/>
    <w:rsid w:val="00C25480"/>
    <w:rsid w:val="00C25A2A"/>
    <w:rsid w:val="00C26AD1"/>
    <w:rsid w:val="00C273F2"/>
    <w:rsid w:val="00C27A7E"/>
    <w:rsid w:val="00C30131"/>
    <w:rsid w:val="00C31CBB"/>
    <w:rsid w:val="00C3383F"/>
    <w:rsid w:val="00C341BD"/>
    <w:rsid w:val="00C34FB6"/>
    <w:rsid w:val="00C35175"/>
    <w:rsid w:val="00C3777F"/>
    <w:rsid w:val="00C41333"/>
    <w:rsid w:val="00C4201A"/>
    <w:rsid w:val="00C4209D"/>
    <w:rsid w:val="00C4366A"/>
    <w:rsid w:val="00C44DE6"/>
    <w:rsid w:val="00C455E0"/>
    <w:rsid w:val="00C45835"/>
    <w:rsid w:val="00C45E94"/>
    <w:rsid w:val="00C46C26"/>
    <w:rsid w:val="00C47970"/>
    <w:rsid w:val="00C47CA6"/>
    <w:rsid w:val="00C512EE"/>
    <w:rsid w:val="00C51AD1"/>
    <w:rsid w:val="00C520B1"/>
    <w:rsid w:val="00C53554"/>
    <w:rsid w:val="00C54132"/>
    <w:rsid w:val="00C607A1"/>
    <w:rsid w:val="00C61BF2"/>
    <w:rsid w:val="00C637C9"/>
    <w:rsid w:val="00C64543"/>
    <w:rsid w:val="00C65648"/>
    <w:rsid w:val="00C65B56"/>
    <w:rsid w:val="00C65BFE"/>
    <w:rsid w:val="00C6631B"/>
    <w:rsid w:val="00C67A20"/>
    <w:rsid w:val="00C70349"/>
    <w:rsid w:val="00C70FB6"/>
    <w:rsid w:val="00C71FFB"/>
    <w:rsid w:val="00C72F64"/>
    <w:rsid w:val="00C7519F"/>
    <w:rsid w:val="00C7714E"/>
    <w:rsid w:val="00C77C15"/>
    <w:rsid w:val="00C808E8"/>
    <w:rsid w:val="00C80A3D"/>
    <w:rsid w:val="00C80C18"/>
    <w:rsid w:val="00C82E83"/>
    <w:rsid w:val="00C83330"/>
    <w:rsid w:val="00C83736"/>
    <w:rsid w:val="00C83D97"/>
    <w:rsid w:val="00C84FEE"/>
    <w:rsid w:val="00C86304"/>
    <w:rsid w:val="00C8636A"/>
    <w:rsid w:val="00C92489"/>
    <w:rsid w:val="00C9358F"/>
    <w:rsid w:val="00C95060"/>
    <w:rsid w:val="00C953EC"/>
    <w:rsid w:val="00C96833"/>
    <w:rsid w:val="00CA07DA"/>
    <w:rsid w:val="00CA08FA"/>
    <w:rsid w:val="00CA0C58"/>
    <w:rsid w:val="00CA1149"/>
    <w:rsid w:val="00CA2521"/>
    <w:rsid w:val="00CA3B63"/>
    <w:rsid w:val="00CA4147"/>
    <w:rsid w:val="00CB1323"/>
    <w:rsid w:val="00CB3D69"/>
    <w:rsid w:val="00CB7574"/>
    <w:rsid w:val="00CC0BB2"/>
    <w:rsid w:val="00CC1897"/>
    <w:rsid w:val="00CC3867"/>
    <w:rsid w:val="00CC7D48"/>
    <w:rsid w:val="00CD2AA7"/>
    <w:rsid w:val="00CD2C24"/>
    <w:rsid w:val="00CD3761"/>
    <w:rsid w:val="00CD3DFF"/>
    <w:rsid w:val="00CD40B0"/>
    <w:rsid w:val="00CD4724"/>
    <w:rsid w:val="00CD4B6A"/>
    <w:rsid w:val="00CD53EA"/>
    <w:rsid w:val="00CD5696"/>
    <w:rsid w:val="00CD5EB1"/>
    <w:rsid w:val="00CD6716"/>
    <w:rsid w:val="00CD766D"/>
    <w:rsid w:val="00CE0078"/>
    <w:rsid w:val="00CE2545"/>
    <w:rsid w:val="00CE444C"/>
    <w:rsid w:val="00CE5849"/>
    <w:rsid w:val="00CE7994"/>
    <w:rsid w:val="00CF029A"/>
    <w:rsid w:val="00CF26FC"/>
    <w:rsid w:val="00CF7D18"/>
    <w:rsid w:val="00D02616"/>
    <w:rsid w:val="00D03490"/>
    <w:rsid w:val="00D057F3"/>
    <w:rsid w:val="00D063B8"/>
    <w:rsid w:val="00D071BB"/>
    <w:rsid w:val="00D102C9"/>
    <w:rsid w:val="00D1056E"/>
    <w:rsid w:val="00D11D0C"/>
    <w:rsid w:val="00D12F3D"/>
    <w:rsid w:val="00D14FC6"/>
    <w:rsid w:val="00D158A7"/>
    <w:rsid w:val="00D15909"/>
    <w:rsid w:val="00D1626C"/>
    <w:rsid w:val="00D16345"/>
    <w:rsid w:val="00D16A34"/>
    <w:rsid w:val="00D20252"/>
    <w:rsid w:val="00D20AB8"/>
    <w:rsid w:val="00D21863"/>
    <w:rsid w:val="00D22535"/>
    <w:rsid w:val="00D232CC"/>
    <w:rsid w:val="00D249E1"/>
    <w:rsid w:val="00D24B8A"/>
    <w:rsid w:val="00D253F3"/>
    <w:rsid w:val="00D25482"/>
    <w:rsid w:val="00D25588"/>
    <w:rsid w:val="00D2560F"/>
    <w:rsid w:val="00D27F06"/>
    <w:rsid w:val="00D327E3"/>
    <w:rsid w:val="00D32E4F"/>
    <w:rsid w:val="00D34CAF"/>
    <w:rsid w:val="00D352EF"/>
    <w:rsid w:val="00D358BC"/>
    <w:rsid w:val="00D36541"/>
    <w:rsid w:val="00D3709B"/>
    <w:rsid w:val="00D37566"/>
    <w:rsid w:val="00D422B3"/>
    <w:rsid w:val="00D43298"/>
    <w:rsid w:val="00D43618"/>
    <w:rsid w:val="00D4387A"/>
    <w:rsid w:val="00D44A12"/>
    <w:rsid w:val="00D47119"/>
    <w:rsid w:val="00D4712B"/>
    <w:rsid w:val="00D47E1B"/>
    <w:rsid w:val="00D5012E"/>
    <w:rsid w:val="00D56149"/>
    <w:rsid w:val="00D5721E"/>
    <w:rsid w:val="00D606EA"/>
    <w:rsid w:val="00D60A45"/>
    <w:rsid w:val="00D63069"/>
    <w:rsid w:val="00D631E2"/>
    <w:rsid w:val="00D63503"/>
    <w:rsid w:val="00D63D7B"/>
    <w:rsid w:val="00D66573"/>
    <w:rsid w:val="00D66CCC"/>
    <w:rsid w:val="00D671BF"/>
    <w:rsid w:val="00D676EE"/>
    <w:rsid w:val="00D67C8F"/>
    <w:rsid w:val="00D70058"/>
    <w:rsid w:val="00D70B00"/>
    <w:rsid w:val="00D71D61"/>
    <w:rsid w:val="00D71ECC"/>
    <w:rsid w:val="00D724BB"/>
    <w:rsid w:val="00D735F0"/>
    <w:rsid w:val="00D75057"/>
    <w:rsid w:val="00D75360"/>
    <w:rsid w:val="00D80F97"/>
    <w:rsid w:val="00D81C6F"/>
    <w:rsid w:val="00D81E37"/>
    <w:rsid w:val="00D81E48"/>
    <w:rsid w:val="00D82119"/>
    <w:rsid w:val="00D83B3C"/>
    <w:rsid w:val="00D83EC2"/>
    <w:rsid w:val="00D8569F"/>
    <w:rsid w:val="00D86CE3"/>
    <w:rsid w:val="00D87A02"/>
    <w:rsid w:val="00D91B4E"/>
    <w:rsid w:val="00D932F1"/>
    <w:rsid w:val="00D9379A"/>
    <w:rsid w:val="00D94365"/>
    <w:rsid w:val="00D9488A"/>
    <w:rsid w:val="00D94A88"/>
    <w:rsid w:val="00D968AA"/>
    <w:rsid w:val="00D96E33"/>
    <w:rsid w:val="00DA1070"/>
    <w:rsid w:val="00DA2748"/>
    <w:rsid w:val="00DA3052"/>
    <w:rsid w:val="00DA349E"/>
    <w:rsid w:val="00DA3986"/>
    <w:rsid w:val="00DA4A1B"/>
    <w:rsid w:val="00DA4D8C"/>
    <w:rsid w:val="00DA5C14"/>
    <w:rsid w:val="00DA5C88"/>
    <w:rsid w:val="00DA5EFF"/>
    <w:rsid w:val="00DA6198"/>
    <w:rsid w:val="00DB06BF"/>
    <w:rsid w:val="00DB0D40"/>
    <w:rsid w:val="00DB162C"/>
    <w:rsid w:val="00DB2051"/>
    <w:rsid w:val="00DB372A"/>
    <w:rsid w:val="00DB3945"/>
    <w:rsid w:val="00DB4085"/>
    <w:rsid w:val="00DB5D91"/>
    <w:rsid w:val="00DB626C"/>
    <w:rsid w:val="00DB6304"/>
    <w:rsid w:val="00DB71C6"/>
    <w:rsid w:val="00DC1CF3"/>
    <w:rsid w:val="00DC2115"/>
    <w:rsid w:val="00DC3D92"/>
    <w:rsid w:val="00DC4257"/>
    <w:rsid w:val="00DC56FC"/>
    <w:rsid w:val="00DC5AB7"/>
    <w:rsid w:val="00DC7EBE"/>
    <w:rsid w:val="00DD0A91"/>
    <w:rsid w:val="00DD2809"/>
    <w:rsid w:val="00DD5AF9"/>
    <w:rsid w:val="00DD6776"/>
    <w:rsid w:val="00DD6DF1"/>
    <w:rsid w:val="00DE0274"/>
    <w:rsid w:val="00DE02D7"/>
    <w:rsid w:val="00DE0570"/>
    <w:rsid w:val="00DE3AF8"/>
    <w:rsid w:val="00DE3C1B"/>
    <w:rsid w:val="00DE4A76"/>
    <w:rsid w:val="00DE63B4"/>
    <w:rsid w:val="00DF0DCD"/>
    <w:rsid w:val="00DF1309"/>
    <w:rsid w:val="00DF192F"/>
    <w:rsid w:val="00DF1A14"/>
    <w:rsid w:val="00DF1D99"/>
    <w:rsid w:val="00DF1E0F"/>
    <w:rsid w:val="00DF2DAB"/>
    <w:rsid w:val="00DF378C"/>
    <w:rsid w:val="00DF6F4C"/>
    <w:rsid w:val="00DF77D0"/>
    <w:rsid w:val="00E00D50"/>
    <w:rsid w:val="00E00FDB"/>
    <w:rsid w:val="00E011F4"/>
    <w:rsid w:val="00E017B5"/>
    <w:rsid w:val="00E02F27"/>
    <w:rsid w:val="00E0506D"/>
    <w:rsid w:val="00E05ECF"/>
    <w:rsid w:val="00E0647C"/>
    <w:rsid w:val="00E06F95"/>
    <w:rsid w:val="00E07588"/>
    <w:rsid w:val="00E07FC7"/>
    <w:rsid w:val="00E11E26"/>
    <w:rsid w:val="00E12F0B"/>
    <w:rsid w:val="00E13C26"/>
    <w:rsid w:val="00E13CE9"/>
    <w:rsid w:val="00E149E6"/>
    <w:rsid w:val="00E14A14"/>
    <w:rsid w:val="00E16352"/>
    <w:rsid w:val="00E175FC"/>
    <w:rsid w:val="00E22E0F"/>
    <w:rsid w:val="00E22E1D"/>
    <w:rsid w:val="00E234B4"/>
    <w:rsid w:val="00E24FD1"/>
    <w:rsid w:val="00E2531D"/>
    <w:rsid w:val="00E26D47"/>
    <w:rsid w:val="00E26DA8"/>
    <w:rsid w:val="00E2768C"/>
    <w:rsid w:val="00E3026A"/>
    <w:rsid w:val="00E3117A"/>
    <w:rsid w:val="00E322F6"/>
    <w:rsid w:val="00E32551"/>
    <w:rsid w:val="00E32616"/>
    <w:rsid w:val="00E34042"/>
    <w:rsid w:val="00E3516D"/>
    <w:rsid w:val="00E35BED"/>
    <w:rsid w:val="00E3711D"/>
    <w:rsid w:val="00E37557"/>
    <w:rsid w:val="00E37E86"/>
    <w:rsid w:val="00E407B5"/>
    <w:rsid w:val="00E4125B"/>
    <w:rsid w:val="00E41D52"/>
    <w:rsid w:val="00E42838"/>
    <w:rsid w:val="00E4290D"/>
    <w:rsid w:val="00E42EF4"/>
    <w:rsid w:val="00E43FD6"/>
    <w:rsid w:val="00E44002"/>
    <w:rsid w:val="00E44426"/>
    <w:rsid w:val="00E44AA4"/>
    <w:rsid w:val="00E46182"/>
    <w:rsid w:val="00E4667E"/>
    <w:rsid w:val="00E47EE4"/>
    <w:rsid w:val="00E5028E"/>
    <w:rsid w:val="00E50D46"/>
    <w:rsid w:val="00E50E30"/>
    <w:rsid w:val="00E512A7"/>
    <w:rsid w:val="00E53FCB"/>
    <w:rsid w:val="00E5512A"/>
    <w:rsid w:val="00E554AA"/>
    <w:rsid w:val="00E56657"/>
    <w:rsid w:val="00E567D7"/>
    <w:rsid w:val="00E5715D"/>
    <w:rsid w:val="00E6004B"/>
    <w:rsid w:val="00E60099"/>
    <w:rsid w:val="00E610A3"/>
    <w:rsid w:val="00E636BB"/>
    <w:rsid w:val="00E63AD3"/>
    <w:rsid w:val="00E65DE7"/>
    <w:rsid w:val="00E66B2A"/>
    <w:rsid w:val="00E67AC3"/>
    <w:rsid w:val="00E711FF"/>
    <w:rsid w:val="00E7127C"/>
    <w:rsid w:val="00E71F2D"/>
    <w:rsid w:val="00E71F3E"/>
    <w:rsid w:val="00E7272C"/>
    <w:rsid w:val="00E73212"/>
    <w:rsid w:val="00E73494"/>
    <w:rsid w:val="00E74A16"/>
    <w:rsid w:val="00E75558"/>
    <w:rsid w:val="00E75DF1"/>
    <w:rsid w:val="00E76DF3"/>
    <w:rsid w:val="00E76F3E"/>
    <w:rsid w:val="00E76F5A"/>
    <w:rsid w:val="00E77CA7"/>
    <w:rsid w:val="00E815C1"/>
    <w:rsid w:val="00E83E0E"/>
    <w:rsid w:val="00E847E7"/>
    <w:rsid w:val="00E85832"/>
    <w:rsid w:val="00E86990"/>
    <w:rsid w:val="00E91B0E"/>
    <w:rsid w:val="00E92C25"/>
    <w:rsid w:val="00E92CF7"/>
    <w:rsid w:val="00E92FCD"/>
    <w:rsid w:val="00E9351C"/>
    <w:rsid w:val="00E935AC"/>
    <w:rsid w:val="00E93CD1"/>
    <w:rsid w:val="00E9421A"/>
    <w:rsid w:val="00E9573C"/>
    <w:rsid w:val="00E95B5F"/>
    <w:rsid w:val="00E97A71"/>
    <w:rsid w:val="00E97BE2"/>
    <w:rsid w:val="00EA04F4"/>
    <w:rsid w:val="00EA1473"/>
    <w:rsid w:val="00EA2434"/>
    <w:rsid w:val="00EA27AD"/>
    <w:rsid w:val="00EA2D6D"/>
    <w:rsid w:val="00EA7384"/>
    <w:rsid w:val="00EA77E3"/>
    <w:rsid w:val="00EB0E78"/>
    <w:rsid w:val="00EB288C"/>
    <w:rsid w:val="00EB2B02"/>
    <w:rsid w:val="00EB2B04"/>
    <w:rsid w:val="00EB717C"/>
    <w:rsid w:val="00EC0087"/>
    <w:rsid w:val="00EC0469"/>
    <w:rsid w:val="00EC06E1"/>
    <w:rsid w:val="00EC1E62"/>
    <w:rsid w:val="00EC436A"/>
    <w:rsid w:val="00EC5DC5"/>
    <w:rsid w:val="00EC673E"/>
    <w:rsid w:val="00EC7100"/>
    <w:rsid w:val="00EC7775"/>
    <w:rsid w:val="00ED006B"/>
    <w:rsid w:val="00ED09CA"/>
    <w:rsid w:val="00ED3A3E"/>
    <w:rsid w:val="00ED6DEA"/>
    <w:rsid w:val="00ED7175"/>
    <w:rsid w:val="00EE056B"/>
    <w:rsid w:val="00EE05E0"/>
    <w:rsid w:val="00EE221B"/>
    <w:rsid w:val="00EE2EE0"/>
    <w:rsid w:val="00EE47F2"/>
    <w:rsid w:val="00EE71C2"/>
    <w:rsid w:val="00EE7650"/>
    <w:rsid w:val="00EF220B"/>
    <w:rsid w:val="00EF24BD"/>
    <w:rsid w:val="00EF30A6"/>
    <w:rsid w:val="00EF6BC1"/>
    <w:rsid w:val="00EF6DAD"/>
    <w:rsid w:val="00EF700E"/>
    <w:rsid w:val="00EF702C"/>
    <w:rsid w:val="00F0028C"/>
    <w:rsid w:val="00F00926"/>
    <w:rsid w:val="00F00DE9"/>
    <w:rsid w:val="00F02192"/>
    <w:rsid w:val="00F056F6"/>
    <w:rsid w:val="00F05C2E"/>
    <w:rsid w:val="00F06643"/>
    <w:rsid w:val="00F10050"/>
    <w:rsid w:val="00F10626"/>
    <w:rsid w:val="00F125EE"/>
    <w:rsid w:val="00F14FF5"/>
    <w:rsid w:val="00F16676"/>
    <w:rsid w:val="00F178A1"/>
    <w:rsid w:val="00F17B3E"/>
    <w:rsid w:val="00F17D72"/>
    <w:rsid w:val="00F20D2C"/>
    <w:rsid w:val="00F2176D"/>
    <w:rsid w:val="00F230E2"/>
    <w:rsid w:val="00F248CD"/>
    <w:rsid w:val="00F254F2"/>
    <w:rsid w:val="00F257CE"/>
    <w:rsid w:val="00F258A2"/>
    <w:rsid w:val="00F26A4B"/>
    <w:rsid w:val="00F301A3"/>
    <w:rsid w:val="00F310B5"/>
    <w:rsid w:val="00F3240F"/>
    <w:rsid w:val="00F328AF"/>
    <w:rsid w:val="00F32F60"/>
    <w:rsid w:val="00F37C81"/>
    <w:rsid w:val="00F40689"/>
    <w:rsid w:val="00F40B9D"/>
    <w:rsid w:val="00F43BD1"/>
    <w:rsid w:val="00F4495E"/>
    <w:rsid w:val="00F45431"/>
    <w:rsid w:val="00F4563E"/>
    <w:rsid w:val="00F458AE"/>
    <w:rsid w:val="00F47386"/>
    <w:rsid w:val="00F509A9"/>
    <w:rsid w:val="00F509E4"/>
    <w:rsid w:val="00F50F1D"/>
    <w:rsid w:val="00F540E4"/>
    <w:rsid w:val="00F55B86"/>
    <w:rsid w:val="00F61523"/>
    <w:rsid w:val="00F62461"/>
    <w:rsid w:val="00F62894"/>
    <w:rsid w:val="00F63210"/>
    <w:rsid w:val="00F643A5"/>
    <w:rsid w:val="00F64BF4"/>
    <w:rsid w:val="00F65839"/>
    <w:rsid w:val="00F66945"/>
    <w:rsid w:val="00F67380"/>
    <w:rsid w:val="00F67B57"/>
    <w:rsid w:val="00F7019C"/>
    <w:rsid w:val="00F70CDD"/>
    <w:rsid w:val="00F7142C"/>
    <w:rsid w:val="00F725DC"/>
    <w:rsid w:val="00F72F81"/>
    <w:rsid w:val="00F74860"/>
    <w:rsid w:val="00F75936"/>
    <w:rsid w:val="00F75AA0"/>
    <w:rsid w:val="00F7672F"/>
    <w:rsid w:val="00F769FC"/>
    <w:rsid w:val="00F77255"/>
    <w:rsid w:val="00F800C4"/>
    <w:rsid w:val="00F80B15"/>
    <w:rsid w:val="00F83103"/>
    <w:rsid w:val="00F83183"/>
    <w:rsid w:val="00F8386E"/>
    <w:rsid w:val="00F83B5B"/>
    <w:rsid w:val="00F83E0F"/>
    <w:rsid w:val="00F844EE"/>
    <w:rsid w:val="00F86858"/>
    <w:rsid w:val="00F9030D"/>
    <w:rsid w:val="00F90971"/>
    <w:rsid w:val="00F91527"/>
    <w:rsid w:val="00F9223E"/>
    <w:rsid w:val="00F9393A"/>
    <w:rsid w:val="00F93EC9"/>
    <w:rsid w:val="00F9497F"/>
    <w:rsid w:val="00F94D44"/>
    <w:rsid w:val="00F95A4B"/>
    <w:rsid w:val="00F96C34"/>
    <w:rsid w:val="00F96DEE"/>
    <w:rsid w:val="00F97EB2"/>
    <w:rsid w:val="00FA2041"/>
    <w:rsid w:val="00FA27FE"/>
    <w:rsid w:val="00FA2A67"/>
    <w:rsid w:val="00FA2CEB"/>
    <w:rsid w:val="00FA35F2"/>
    <w:rsid w:val="00FA6D58"/>
    <w:rsid w:val="00FA77F2"/>
    <w:rsid w:val="00FA7A85"/>
    <w:rsid w:val="00FB0119"/>
    <w:rsid w:val="00FB028E"/>
    <w:rsid w:val="00FB0C6B"/>
    <w:rsid w:val="00FB11BE"/>
    <w:rsid w:val="00FB1870"/>
    <w:rsid w:val="00FB3802"/>
    <w:rsid w:val="00FB4227"/>
    <w:rsid w:val="00FB442B"/>
    <w:rsid w:val="00FB512A"/>
    <w:rsid w:val="00FB5C7E"/>
    <w:rsid w:val="00FB6306"/>
    <w:rsid w:val="00FB6380"/>
    <w:rsid w:val="00FB64A3"/>
    <w:rsid w:val="00FC009D"/>
    <w:rsid w:val="00FC00F0"/>
    <w:rsid w:val="00FC0199"/>
    <w:rsid w:val="00FC106F"/>
    <w:rsid w:val="00FC2640"/>
    <w:rsid w:val="00FC3052"/>
    <w:rsid w:val="00FC4641"/>
    <w:rsid w:val="00FC5DE5"/>
    <w:rsid w:val="00FC61BB"/>
    <w:rsid w:val="00FC6305"/>
    <w:rsid w:val="00FC76D3"/>
    <w:rsid w:val="00FC7F17"/>
    <w:rsid w:val="00FD2795"/>
    <w:rsid w:val="00FD4B30"/>
    <w:rsid w:val="00FD52BC"/>
    <w:rsid w:val="00FD6A91"/>
    <w:rsid w:val="00FD73AB"/>
    <w:rsid w:val="00FE1FF1"/>
    <w:rsid w:val="00FE6865"/>
    <w:rsid w:val="00FE713B"/>
    <w:rsid w:val="00FE7536"/>
    <w:rsid w:val="00FF0522"/>
    <w:rsid w:val="00FF0E4E"/>
    <w:rsid w:val="00FF1598"/>
    <w:rsid w:val="00FF1D6C"/>
    <w:rsid w:val="00FF1FB8"/>
    <w:rsid w:val="00FF2229"/>
    <w:rsid w:val="00FF4E53"/>
    <w:rsid w:val="00FF6161"/>
    <w:rsid w:val="00FF6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8C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043A5"/>
    <w:pPr>
      <w:spacing w:after="0" w:line="240" w:lineRule="auto"/>
      <w:ind w:firstLine="709"/>
      <w:jc w:val="both"/>
    </w:pPr>
    <w:rPr>
      <w:rFonts w:ascii="Times New Roman" w:hAnsi="Times New Roman" w:cs="Times New Roman"/>
      <w:sz w:val="24"/>
    </w:rPr>
  </w:style>
  <w:style w:type="paragraph" w:styleId="1">
    <w:name w:val="heading 1"/>
    <w:aliases w:val="CHAPTER HEADER"/>
    <w:basedOn w:val="a"/>
    <w:next w:val="a"/>
    <w:link w:val="10"/>
    <w:uiPriority w:val="1"/>
    <w:qFormat/>
    <w:rsid w:val="000C4CEA"/>
    <w:pPr>
      <w:keepNext/>
      <w:spacing w:line="360" w:lineRule="auto"/>
      <w:outlineLvl w:val="0"/>
    </w:pPr>
    <w:rPr>
      <w:rFonts w:eastAsia="Times New Roman"/>
      <w:sz w:val="28"/>
      <w:szCs w:val="24"/>
      <w:lang w:eastAsia="ru-RU"/>
    </w:rPr>
  </w:style>
  <w:style w:type="paragraph" w:styleId="2">
    <w:name w:val="heading 2"/>
    <w:basedOn w:val="a"/>
    <w:next w:val="a"/>
    <w:link w:val="20"/>
    <w:unhideWhenUsed/>
    <w:qFormat/>
    <w:rsid w:val="000C4CEA"/>
    <w:pPr>
      <w:keepNext/>
      <w:keepLines/>
      <w:suppressAutoHyphens/>
      <w:spacing w:before="200"/>
      <w:ind w:firstLine="0"/>
      <w:jc w:val="left"/>
      <w:outlineLvl w:val="1"/>
    </w:pPr>
    <w:rPr>
      <w:rFonts w:ascii="Cambria" w:eastAsia="Times New Roman" w:hAnsi="Cambria"/>
      <w:b/>
      <w:bCs/>
      <w:color w:val="4F81BD"/>
      <w:sz w:val="26"/>
      <w:szCs w:val="26"/>
      <w:lang w:eastAsia="ar-SA"/>
    </w:rPr>
  </w:style>
  <w:style w:type="paragraph" w:styleId="3">
    <w:name w:val="heading 3"/>
    <w:basedOn w:val="a"/>
    <w:next w:val="a"/>
    <w:link w:val="30"/>
    <w:unhideWhenUsed/>
    <w:qFormat/>
    <w:rsid w:val="000C4CEA"/>
    <w:pPr>
      <w:keepNext/>
      <w:keepLines/>
      <w:suppressAutoHyphens/>
      <w:spacing w:before="200"/>
      <w:ind w:firstLine="0"/>
      <w:jc w:val="left"/>
      <w:outlineLvl w:val="2"/>
    </w:pPr>
    <w:rPr>
      <w:rFonts w:ascii="Cambria" w:eastAsia="Times New Roman" w:hAnsi="Cambria"/>
      <w:b/>
      <w:bCs/>
      <w:color w:val="4F81BD"/>
      <w:szCs w:val="24"/>
      <w:lang w:eastAsia="ar-SA"/>
    </w:rPr>
  </w:style>
  <w:style w:type="paragraph" w:styleId="4">
    <w:name w:val="heading 4"/>
    <w:basedOn w:val="a"/>
    <w:next w:val="a"/>
    <w:link w:val="40"/>
    <w:unhideWhenUsed/>
    <w:qFormat/>
    <w:rsid w:val="000C4CEA"/>
    <w:pPr>
      <w:keepNext/>
      <w:spacing w:before="240" w:after="60"/>
      <w:ind w:firstLine="0"/>
      <w:jc w:val="left"/>
      <w:outlineLvl w:val="3"/>
    </w:pPr>
    <w:rPr>
      <w:rFonts w:ascii="Calibri" w:eastAsia="Times New Roman" w:hAnsi="Calibri"/>
      <w:b/>
      <w:bCs/>
      <w:sz w:val="28"/>
      <w:szCs w:val="28"/>
      <w:lang w:eastAsia="ru-RU"/>
    </w:rPr>
  </w:style>
  <w:style w:type="paragraph" w:styleId="5">
    <w:name w:val="heading 5"/>
    <w:basedOn w:val="a"/>
    <w:next w:val="a"/>
    <w:link w:val="50"/>
    <w:qFormat/>
    <w:rsid w:val="000C4CEA"/>
    <w:pPr>
      <w:keepNext/>
      <w:ind w:firstLine="0"/>
      <w:jc w:val="center"/>
      <w:outlineLvl w:val="4"/>
    </w:pPr>
    <w:rPr>
      <w:rFonts w:eastAsia="Times New Roman"/>
      <w:b/>
      <w:bCs/>
      <w:sz w:val="28"/>
      <w:szCs w:val="28"/>
      <w:lang w:eastAsia="ru-RU"/>
    </w:rPr>
  </w:style>
  <w:style w:type="paragraph" w:styleId="6">
    <w:name w:val="heading 6"/>
    <w:basedOn w:val="a"/>
    <w:next w:val="a"/>
    <w:link w:val="60"/>
    <w:uiPriority w:val="99"/>
    <w:unhideWhenUsed/>
    <w:qFormat/>
    <w:rsid w:val="000C4CEA"/>
    <w:pPr>
      <w:spacing w:before="240" w:after="60"/>
      <w:ind w:firstLine="539"/>
      <w:outlineLvl w:val="5"/>
    </w:pPr>
    <w:rPr>
      <w:rFonts w:ascii="Calibri" w:eastAsia="Times New Roman" w:hAnsi="Calibri"/>
      <w:b/>
      <w:bCs/>
      <w:sz w:val="22"/>
    </w:rPr>
  </w:style>
  <w:style w:type="paragraph" w:styleId="7">
    <w:name w:val="heading 7"/>
    <w:basedOn w:val="a"/>
    <w:next w:val="a"/>
    <w:link w:val="70"/>
    <w:qFormat/>
    <w:rsid w:val="000C4CEA"/>
    <w:pPr>
      <w:keepNext/>
      <w:ind w:firstLine="0"/>
      <w:jc w:val="left"/>
      <w:outlineLvl w:val="6"/>
    </w:pPr>
    <w:rPr>
      <w:rFonts w:eastAsia="Times New Roman"/>
      <w:color w:val="993300"/>
      <w:sz w:val="28"/>
      <w:szCs w:val="24"/>
      <w:lang w:eastAsia="ru-RU"/>
    </w:rPr>
  </w:style>
  <w:style w:type="paragraph" w:styleId="8">
    <w:name w:val="heading 8"/>
    <w:basedOn w:val="a"/>
    <w:next w:val="a"/>
    <w:link w:val="80"/>
    <w:qFormat/>
    <w:rsid w:val="000C4CEA"/>
    <w:pPr>
      <w:keepNext/>
      <w:ind w:firstLine="0"/>
      <w:outlineLvl w:val="7"/>
    </w:pPr>
    <w:rPr>
      <w:rFonts w:eastAsia="Times New Roman"/>
      <w:sz w:val="28"/>
      <w:szCs w:val="24"/>
      <w:u w:val="single"/>
      <w:lang w:val="kk-KZ" w:eastAsia="ru-RU"/>
    </w:rPr>
  </w:style>
  <w:style w:type="paragraph" w:styleId="9">
    <w:name w:val="heading 9"/>
    <w:basedOn w:val="a"/>
    <w:next w:val="a"/>
    <w:link w:val="90"/>
    <w:qFormat/>
    <w:rsid w:val="000C4CEA"/>
    <w:pPr>
      <w:keepNext/>
      <w:overflowPunct w:val="0"/>
      <w:autoSpaceDE w:val="0"/>
      <w:autoSpaceDN w:val="0"/>
      <w:adjustRightInd w:val="0"/>
      <w:spacing w:line="360" w:lineRule="auto"/>
      <w:ind w:firstLine="708"/>
      <w:jc w:val="left"/>
      <w:outlineLvl w:val="8"/>
    </w:pPr>
    <w:rPr>
      <w:rFonts w:eastAsia="Times New Roman"/>
      <w:b/>
      <w:bCs/>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620BFD"/>
    <w:pPr>
      <w:spacing w:after="0" w:line="240" w:lineRule="auto"/>
      <w:ind w:firstLine="709"/>
      <w:jc w:val="both"/>
    </w:pPr>
    <w:rPr>
      <w:rFonts w:ascii="Times New Roman" w:hAnsi="Times New Roman" w:cs="Times New Roman"/>
      <w:sz w:val="24"/>
    </w:rPr>
  </w:style>
  <w:style w:type="paragraph" w:customStyle="1" w:styleId="Char">
    <w:name w:val="Char"/>
    <w:basedOn w:val="a"/>
    <w:autoRedefine/>
    <w:uiPriority w:val="99"/>
    <w:rsid w:val="0039593C"/>
    <w:pPr>
      <w:spacing w:after="160" w:line="240" w:lineRule="exact"/>
      <w:ind w:firstLine="0"/>
      <w:jc w:val="left"/>
    </w:pPr>
    <w:rPr>
      <w:rFonts w:eastAsia="SimSun"/>
      <w:b/>
      <w:sz w:val="28"/>
      <w:szCs w:val="24"/>
      <w:lang w:val="en-US"/>
    </w:rPr>
  </w:style>
  <w:style w:type="paragraph" w:styleId="a4">
    <w:name w:val="Balloon Text"/>
    <w:basedOn w:val="a"/>
    <w:link w:val="a5"/>
    <w:uiPriority w:val="99"/>
    <w:unhideWhenUsed/>
    <w:rsid w:val="0039593C"/>
    <w:rPr>
      <w:rFonts w:ascii="Tahoma" w:hAnsi="Tahoma" w:cs="Tahoma"/>
      <w:sz w:val="16"/>
      <w:szCs w:val="16"/>
    </w:rPr>
  </w:style>
  <w:style w:type="character" w:customStyle="1" w:styleId="a5">
    <w:name w:val="Текст выноски Знак"/>
    <w:basedOn w:val="a1"/>
    <w:link w:val="a4"/>
    <w:uiPriority w:val="99"/>
    <w:rsid w:val="0039593C"/>
    <w:rPr>
      <w:rFonts w:ascii="Tahoma" w:hAnsi="Tahoma" w:cs="Tahoma"/>
      <w:sz w:val="16"/>
      <w:szCs w:val="16"/>
    </w:rPr>
  </w:style>
  <w:style w:type="paragraph" w:styleId="a6">
    <w:name w:val="Body Text"/>
    <w:aliases w:val="body text,Основной текст Знак Знак1,Основной текст Знак Знак Знак,body text Знак Знак,Основной текст Знак1 Знак,Основной текст Знак Знак1 Знак,Основной текст Знак Знак Знак Знак,body text Знак Знак Знак"/>
    <w:basedOn w:val="a"/>
    <w:link w:val="a7"/>
    <w:uiPriority w:val="1"/>
    <w:qFormat/>
    <w:rsid w:val="000C4CEA"/>
    <w:pPr>
      <w:spacing w:after="120" w:line="276" w:lineRule="auto"/>
      <w:ind w:firstLine="0"/>
      <w:jc w:val="left"/>
    </w:pPr>
    <w:rPr>
      <w:rFonts w:ascii="Calibri" w:hAnsi="Calibri"/>
      <w:sz w:val="22"/>
    </w:rPr>
  </w:style>
  <w:style w:type="character" w:customStyle="1" w:styleId="a7">
    <w:name w:val="Основной текст Знак"/>
    <w:aliases w:val="body text Знак,Основной текст Знак Знак1 Знак1,Основной текст Знак Знак Знак Знак1,body text Знак Знак Знак1,Основной текст Знак1 Знак Знак,Основной текст Знак Знак1 Знак Знак,Основной текст Знак Знак Знак Знак Знак"/>
    <w:basedOn w:val="a1"/>
    <w:link w:val="a6"/>
    <w:uiPriority w:val="1"/>
    <w:rsid w:val="000C4CEA"/>
    <w:rPr>
      <w:rFonts w:ascii="Calibri" w:hAnsi="Calibri" w:cs="Times New Roman"/>
    </w:rPr>
  </w:style>
  <w:style w:type="character" w:customStyle="1" w:styleId="10">
    <w:name w:val="Заголовок 1 Знак"/>
    <w:aliases w:val="CHAPTER HEADER Знак"/>
    <w:basedOn w:val="a1"/>
    <w:link w:val="1"/>
    <w:uiPriority w:val="1"/>
    <w:rsid w:val="000C4CEA"/>
    <w:rPr>
      <w:rFonts w:ascii="Times New Roman" w:eastAsia="Times New Roman" w:hAnsi="Times New Roman" w:cs="Times New Roman"/>
      <w:sz w:val="28"/>
      <w:szCs w:val="24"/>
      <w:lang w:eastAsia="ru-RU"/>
    </w:rPr>
  </w:style>
  <w:style w:type="character" w:customStyle="1" w:styleId="20">
    <w:name w:val="Заголовок 2 Знак"/>
    <w:basedOn w:val="a1"/>
    <w:link w:val="2"/>
    <w:rsid w:val="000C4CEA"/>
    <w:rPr>
      <w:rFonts w:ascii="Cambria" w:eastAsia="Times New Roman" w:hAnsi="Cambria" w:cs="Times New Roman"/>
      <w:b/>
      <w:bCs/>
      <w:color w:val="4F81BD"/>
      <w:sz w:val="26"/>
      <w:szCs w:val="26"/>
      <w:lang w:eastAsia="ar-SA"/>
    </w:rPr>
  </w:style>
  <w:style w:type="character" w:customStyle="1" w:styleId="30">
    <w:name w:val="Заголовок 3 Знак"/>
    <w:basedOn w:val="a1"/>
    <w:link w:val="3"/>
    <w:rsid w:val="000C4CEA"/>
    <w:rPr>
      <w:rFonts w:ascii="Cambria" w:eastAsia="Times New Roman" w:hAnsi="Cambria" w:cs="Times New Roman"/>
      <w:b/>
      <w:bCs/>
      <w:color w:val="4F81BD"/>
      <w:sz w:val="24"/>
      <w:szCs w:val="24"/>
      <w:lang w:eastAsia="ar-SA"/>
    </w:rPr>
  </w:style>
  <w:style w:type="character" w:customStyle="1" w:styleId="40">
    <w:name w:val="Заголовок 4 Знак"/>
    <w:basedOn w:val="a1"/>
    <w:link w:val="4"/>
    <w:rsid w:val="000C4CEA"/>
    <w:rPr>
      <w:rFonts w:ascii="Calibri" w:eastAsia="Times New Roman" w:hAnsi="Calibri" w:cs="Times New Roman"/>
      <w:b/>
      <w:bCs/>
      <w:sz w:val="28"/>
      <w:szCs w:val="28"/>
      <w:lang w:eastAsia="ru-RU"/>
    </w:rPr>
  </w:style>
  <w:style w:type="character" w:customStyle="1" w:styleId="50">
    <w:name w:val="Заголовок 5 Знак"/>
    <w:basedOn w:val="a1"/>
    <w:link w:val="5"/>
    <w:rsid w:val="000C4CEA"/>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0C4CEA"/>
    <w:rPr>
      <w:rFonts w:ascii="Calibri" w:eastAsia="Times New Roman" w:hAnsi="Calibri" w:cs="Times New Roman"/>
      <w:b/>
      <w:bCs/>
    </w:rPr>
  </w:style>
  <w:style w:type="character" w:customStyle="1" w:styleId="70">
    <w:name w:val="Заголовок 7 Знак"/>
    <w:basedOn w:val="a1"/>
    <w:link w:val="7"/>
    <w:rsid w:val="000C4CEA"/>
    <w:rPr>
      <w:rFonts w:ascii="Times New Roman" w:eastAsia="Times New Roman" w:hAnsi="Times New Roman" w:cs="Times New Roman"/>
      <w:color w:val="993300"/>
      <w:sz w:val="28"/>
      <w:szCs w:val="24"/>
      <w:lang w:eastAsia="ru-RU"/>
    </w:rPr>
  </w:style>
  <w:style w:type="character" w:customStyle="1" w:styleId="80">
    <w:name w:val="Заголовок 8 Знак"/>
    <w:basedOn w:val="a1"/>
    <w:link w:val="8"/>
    <w:rsid w:val="000C4CEA"/>
    <w:rPr>
      <w:rFonts w:ascii="Times New Roman" w:eastAsia="Times New Roman" w:hAnsi="Times New Roman" w:cs="Times New Roman"/>
      <w:sz w:val="28"/>
      <w:szCs w:val="24"/>
      <w:u w:val="single"/>
      <w:lang w:val="kk-KZ" w:eastAsia="ru-RU"/>
    </w:rPr>
  </w:style>
  <w:style w:type="character" w:customStyle="1" w:styleId="90">
    <w:name w:val="Заголовок 9 Знак"/>
    <w:basedOn w:val="a1"/>
    <w:link w:val="9"/>
    <w:rsid w:val="000C4CEA"/>
    <w:rPr>
      <w:rFonts w:ascii="Times New Roman" w:eastAsia="Times New Roman" w:hAnsi="Times New Roman" w:cs="Times New Roman"/>
      <w:b/>
      <w:bCs/>
      <w:sz w:val="24"/>
      <w:szCs w:val="28"/>
      <w:lang w:eastAsia="ru-RU"/>
    </w:rPr>
  </w:style>
  <w:style w:type="character" w:styleId="a8">
    <w:name w:val="Placeholder Text"/>
    <w:basedOn w:val="a1"/>
    <w:uiPriority w:val="99"/>
    <w:semiHidden/>
    <w:rsid w:val="000C4CEA"/>
    <w:rPr>
      <w:color w:val="808080"/>
    </w:rPr>
  </w:style>
  <w:style w:type="paragraph" w:styleId="a9">
    <w:name w:val="List Paragraph"/>
    <w:basedOn w:val="a"/>
    <w:link w:val="aa"/>
    <w:uiPriority w:val="1"/>
    <w:qFormat/>
    <w:rsid w:val="000C4CEA"/>
    <w:pPr>
      <w:spacing w:after="200" w:line="276" w:lineRule="auto"/>
      <w:ind w:left="720" w:firstLine="0"/>
      <w:contextualSpacing/>
      <w:jc w:val="left"/>
    </w:pPr>
    <w:rPr>
      <w:rFonts w:asciiTheme="minorHAnsi" w:eastAsiaTheme="minorHAnsi" w:hAnsiTheme="minorHAnsi" w:cstheme="minorBidi"/>
      <w:sz w:val="22"/>
    </w:rPr>
  </w:style>
  <w:style w:type="table" w:styleId="ab">
    <w:name w:val="Table Grid"/>
    <w:basedOn w:val="a2"/>
    <w:uiPriority w:val="59"/>
    <w:rsid w:val="000C4CEA"/>
    <w:pPr>
      <w:spacing w:after="0" w:line="240" w:lineRule="auto"/>
    </w:pPr>
    <w:rPr>
      <w:rFonts w:ascii="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unhideWhenUsed/>
    <w:rsid w:val="000C4CEA"/>
    <w:pPr>
      <w:tabs>
        <w:tab w:val="center" w:pos="4677"/>
        <w:tab w:val="right" w:pos="9355"/>
      </w:tabs>
      <w:ind w:firstLine="0"/>
      <w:jc w:val="left"/>
    </w:pPr>
    <w:rPr>
      <w:rFonts w:asciiTheme="minorHAnsi" w:eastAsiaTheme="minorHAnsi" w:hAnsiTheme="minorHAnsi" w:cstheme="minorBidi"/>
      <w:sz w:val="22"/>
    </w:rPr>
  </w:style>
  <w:style w:type="character" w:customStyle="1" w:styleId="ad">
    <w:name w:val="Верхний колонтитул Знак"/>
    <w:basedOn w:val="a1"/>
    <w:link w:val="ac"/>
    <w:uiPriority w:val="99"/>
    <w:rsid w:val="000C4CEA"/>
    <w:rPr>
      <w:rFonts w:eastAsiaTheme="minorHAnsi"/>
    </w:rPr>
  </w:style>
  <w:style w:type="paragraph" w:styleId="ae">
    <w:name w:val="footer"/>
    <w:basedOn w:val="a"/>
    <w:link w:val="af"/>
    <w:uiPriority w:val="99"/>
    <w:unhideWhenUsed/>
    <w:rsid w:val="000C4CEA"/>
    <w:pPr>
      <w:tabs>
        <w:tab w:val="center" w:pos="4677"/>
        <w:tab w:val="right" w:pos="9355"/>
      </w:tabs>
      <w:ind w:firstLine="0"/>
      <w:jc w:val="left"/>
    </w:pPr>
    <w:rPr>
      <w:rFonts w:asciiTheme="minorHAnsi" w:eastAsiaTheme="minorHAnsi" w:hAnsiTheme="minorHAnsi" w:cstheme="minorBidi"/>
      <w:sz w:val="22"/>
    </w:rPr>
  </w:style>
  <w:style w:type="character" w:customStyle="1" w:styleId="af">
    <w:name w:val="Нижний колонтитул Знак"/>
    <w:basedOn w:val="a1"/>
    <w:link w:val="ae"/>
    <w:uiPriority w:val="99"/>
    <w:rsid w:val="000C4CEA"/>
    <w:rPr>
      <w:rFonts w:eastAsiaTheme="minorHAnsi"/>
    </w:rPr>
  </w:style>
  <w:style w:type="character" w:styleId="af0">
    <w:name w:val="Hyperlink"/>
    <w:basedOn w:val="a1"/>
    <w:unhideWhenUsed/>
    <w:rsid w:val="000C4CEA"/>
    <w:rPr>
      <w:color w:val="0000FF"/>
      <w:u w:val="single"/>
    </w:rPr>
  </w:style>
  <w:style w:type="character" w:styleId="af1">
    <w:name w:val="FollowedHyperlink"/>
    <w:basedOn w:val="a1"/>
    <w:unhideWhenUsed/>
    <w:rsid w:val="000C4CEA"/>
    <w:rPr>
      <w:color w:val="800080"/>
      <w:u w:val="single"/>
    </w:rPr>
  </w:style>
  <w:style w:type="paragraph" w:customStyle="1" w:styleId="xl63">
    <w:name w:val="xl63"/>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4">
    <w:name w:val="xl64"/>
    <w:basedOn w:val="a"/>
    <w:rsid w:val="000C4CEA"/>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5">
    <w:name w:val="xl65"/>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66">
    <w:name w:val="xl66"/>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7">
    <w:name w:val="xl67"/>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8">
    <w:name w:val="xl68"/>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0"/>
      <w:szCs w:val="20"/>
      <w:lang w:eastAsia="ru-RU"/>
    </w:rPr>
  </w:style>
  <w:style w:type="paragraph" w:customStyle="1" w:styleId="xl69">
    <w:name w:val="xl69"/>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70">
    <w:name w:val="xl70"/>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71">
    <w:name w:val="xl71"/>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0"/>
      <w:szCs w:val="20"/>
      <w:lang w:eastAsia="ru-RU"/>
    </w:rPr>
  </w:style>
  <w:style w:type="paragraph" w:customStyle="1" w:styleId="xl72">
    <w:name w:val="xl72"/>
    <w:basedOn w:val="a"/>
    <w:rsid w:val="000C4CE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73">
    <w:name w:val="xl73"/>
    <w:basedOn w:val="a"/>
    <w:rsid w:val="000C4CE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74">
    <w:name w:val="xl74"/>
    <w:basedOn w:val="a"/>
    <w:rsid w:val="000C4CEA"/>
    <w:pPr>
      <w:spacing w:before="100" w:beforeAutospacing="1" w:after="100" w:afterAutospacing="1"/>
      <w:ind w:firstLine="0"/>
      <w:jc w:val="center"/>
    </w:pPr>
    <w:rPr>
      <w:rFonts w:eastAsia="Times New Roman"/>
      <w:szCs w:val="24"/>
      <w:lang w:eastAsia="ru-RU"/>
    </w:rPr>
  </w:style>
  <w:style w:type="paragraph" w:customStyle="1" w:styleId="xl75">
    <w:name w:val="xl75"/>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6">
    <w:name w:val="xl76"/>
    <w:basedOn w:val="a"/>
    <w:rsid w:val="000C4CE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7">
    <w:name w:val="xl77"/>
    <w:basedOn w:val="a"/>
    <w:rsid w:val="000C4CE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8">
    <w:name w:val="xl78"/>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79">
    <w:name w:val="xl79"/>
    <w:basedOn w:val="a"/>
    <w:rsid w:val="000C4CE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80">
    <w:name w:val="xl80"/>
    <w:basedOn w:val="a"/>
    <w:rsid w:val="000C4CE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81">
    <w:name w:val="xl81"/>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2">
    <w:name w:val="xl82"/>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83">
    <w:name w:val="xl83"/>
    <w:basedOn w:val="a"/>
    <w:rsid w:val="000C4CE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numbering" w:customStyle="1" w:styleId="11">
    <w:name w:val="Нет списка1"/>
    <w:next w:val="a3"/>
    <w:uiPriority w:val="99"/>
    <w:semiHidden/>
    <w:unhideWhenUsed/>
    <w:rsid w:val="000C4CEA"/>
  </w:style>
  <w:style w:type="paragraph" w:customStyle="1" w:styleId="Style10">
    <w:name w:val="Style10"/>
    <w:basedOn w:val="a"/>
    <w:uiPriority w:val="99"/>
    <w:rsid w:val="000C4CEA"/>
    <w:pPr>
      <w:widowControl w:val="0"/>
      <w:autoSpaceDE w:val="0"/>
      <w:autoSpaceDN w:val="0"/>
      <w:adjustRightInd w:val="0"/>
      <w:ind w:firstLine="0"/>
      <w:jc w:val="center"/>
    </w:pPr>
    <w:rPr>
      <w:rFonts w:eastAsia="Times New Roman"/>
      <w:szCs w:val="24"/>
      <w:lang w:eastAsia="ru-RU"/>
    </w:rPr>
  </w:style>
  <w:style w:type="paragraph" w:customStyle="1" w:styleId="Style2">
    <w:name w:val="Style2"/>
    <w:basedOn w:val="a"/>
    <w:rsid w:val="000C4CEA"/>
    <w:pPr>
      <w:widowControl w:val="0"/>
      <w:autoSpaceDE w:val="0"/>
      <w:autoSpaceDN w:val="0"/>
      <w:adjustRightInd w:val="0"/>
      <w:spacing w:line="228" w:lineRule="exact"/>
      <w:ind w:firstLine="0"/>
    </w:pPr>
    <w:rPr>
      <w:rFonts w:ascii="Segoe UI" w:eastAsia="Times New Roman" w:hAnsi="Segoe UI" w:cs="Segoe UI"/>
      <w:szCs w:val="24"/>
      <w:lang w:eastAsia="ru-RU"/>
    </w:rPr>
  </w:style>
  <w:style w:type="paragraph" w:customStyle="1" w:styleId="Style3">
    <w:name w:val="Style3"/>
    <w:basedOn w:val="a"/>
    <w:uiPriority w:val="99"/>
    <w:rsid w:val="000C4CEA"/>
    <w:pPr>
      <w:widowControl w:val="0"/>
      <w:autoSpaceDE w:val="0"/>
      <w:autoSpaceDN w:val="0"/>
      <w:adjustRightInd w:val="0"/>
      <w:spacing w:line="230" w:lineRule="exact"/>
      <w:ind w:firstLine="283"/>
    </w:pPr>
    <w:rPr>
      <w:rFonts w:ascii="Segoe UI" w:eastAsia="Times New Roman" w:hAnsi="Segoe UI" w:cs="Segoe UI"/>
      <w:szCs w:val="24"/>
      <w:lang w:eastAsia="ru-RU"/>
    </w:rPr>
  </w:style>
  <w:style w:type="paragraph" w:customStyle="1" w:styleId="Style27">
    <w:name w:val="Style27"/>
    <w:basedOn w:val="a"/>
    <w:uiPriority w:val="99"/>
    <w:rsid w:val="000C4CEA"/>
    <w:pPr>
      <w:widowControl w:val="0"/>
      <w:autoSpaceDE w:val="0"/>
      <w:autoSpaceDN w:val="0"/>
      <w:adjustRightInd w:val="0"/>
      <w:spacing w:line="317" w:lineRule="exact"/>
      <w:ind w:firstLine="0"/>
      <w:jc w:val="center"/>
    </w:pPr>
    <w:rPr>
      <w:rFonts w:ascii="Segoe UI" w:eastAsia="Times New Roman" w:hAnsi="Segoe UI" w:cs="Segoe UI"/>
      <w:szCs w:val="24"/>
      <w:lang w:eastAsia="ru-RU"/>
    </w:rPr>
  </w:style>
  <w:style w:type="paragraph" w:customStyle="1" w:styleId="Style140">
    <w:name w:val="Style140"/>
    <w:basedOn w:val="a"/>
    <w:uiPriority w:val="99"/>
    <w:rsid w:val="000C4CEA"/>
    <w:pPr>
      <w:widowControl w:val="0"/>
      <w:autoSpaceDE w:val="0"/>
      <w:autoSpaceDN w:val="0"/>
      <w:adjustRightInd w:val="0"/>
      <w:spacing w:line="624" w:lineRule="exact"/>
      <w:ind w:firstLine="0"/>
      <w:jc w:val="center"/>
    </w:pPr>
    <w:rPr>
      <w:rFonts w:ascii="Segoe UI" w:eastAsia="Times New Roman" w:hAnsi="Segoe UI" w:cs="Segoe UI"/>
      <w:szCs w:val="24"/>
      <w:lang w:eastAsia="ru-RU"/>
    </w:rPr>
  </w:style>
  <w:style w:type="character" w:customStyle="1" w:styleId="FontStyle258">
    <w:name w:val="Font Style258"/>
    <w:basedOn w:val="a1"/>
    <w:uiPriority w:val="99"/>
    <w:rsid w:val="000C4CEA"/>
    <w:rPr>
      <w:rFonts w:ascii="Times New Roman" w:hAnsi="Times New Roman" w:cs="Times New Roman"/>
      <w:i/>
      <w:iCs/>
      <w:sz w:val="22"/>
      <w:szCs w:val="22"/>
    </w:rPr>
  </w:style>
  <w:style w:type="character" w:customStyle="1" w:styleId="FontStyle260">
    <w:name w:val="Font Style260"/>
    <w:basedOn w:val="a1"/>
    <w:uiPriority w:val="99"/>
    <w:rsid w:val="000C4CEA"/>
    <w:rPr>
      <w:rFonts w:ascii="Segoe UI" w:hAnsi="Segoe UI" w:cs="Segoe UI"/>
      <w:sz w:val="22"/>
      <w:szCs w:val="22"/>
    </w:rPr>
  </w:style>
  <w:style w:type="character" w:customStyle="1" w:styleId="FontStyle268">
    <w:name w:val="Font Style268"/>
    <w:basedOn w:val="a1"/>
    <w:uiPriority w:val="99"/>
    <w:rsid w:val="000C4CEA"/>
    <w:rPr>
      <w:rFonts w:ascii="Times New Roman" w:hAnsi="Times New Roman" w:cs="Times New Roman"/>
      <w:sz w:val="20"/>
      <w:szCs w:val="20"/>
    </w:rPr>
  </w:style>
  <w:style w:type="paragraph" w:customStyle="1" w:styleId="Style14">
    <w:name w:val="Style14"/>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paragraph" w:customStyle="1" w:styleId="Style29">
    <w:name w:val="Style29"/>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paragraph" w:customStyle="1" w:styleId="Style42">
    <w:name w:val="Style42"/>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paragraph" w:customStyle="1" w:styleId="Style44">
    <w:name w:val="Style44"/>
    <w:basedOn w:val="a"/>
    <w:uiPriority w:val="99"/>
    <w:rsid w:val="000C4CEA"/>
    <w:pPr>
      <w:widowControl w:val="0"/>
      <w:autoSpaceDE w:val="0"/>
      <w:autoSpaceDN w:val="0"/>
      <w:adjustRightInd w:val="0"/>
      <w:ind w:firstLine="0"/>
      <w:jc w:val="center"/>
    </w:pPr>
    <w:rPr>
      <w:rFonts w:ascii="Segoe UI" w:eastAsia="Times New Roman" w:hAnsi="Segoe UI" w:cs="Segoe UI"/>
      <w:szCs w:val="24"/>
      <w:lang w:eastAsia="ru-RU"/>
    </w:rPr>
  </w:style>
  <w:style w:type="paragraph" w:customStyle="1" w:styleId="Style66">
    <w:name w:val="Style66"/>
    <w:basedOn w:val="a"/>
    <w:uiPriority w:val="99"/>
    <w:rsid w:val="000C4CEA"/>
    <w:pPr>
      <w:widowControl w:val="0"/>
      <w:autoSpaceDE w:val="0"/>
      <w:autoSpaceDN w:val="0"/>
      <w:adjustRightInd w:val="0"/>
      <w:ind w:firstLine="0"/>
    </w:pPr>
    <w:rPr>
      <w:rFonts w:ascii="Segoe UI" w:eastAsia="Times New Roman" w:hAnsi="Segoe UI" w:cs="Segoe UI"/>
      <w:szCs w:val="24"/>
      <w:lang w:eastAsia="ru-RU"/>
    </w:rPr>
  </w:style>
  <w:style w:type="paragraph" w:customStyle="1" w:styleId="Style89">
    <w:name w:val="Style89"/>
    <w:basedOn w:val="a"/>
    <w:uiPriority w:val="99"/>
    <w:rsid w:val="000C4CEA"/>
    <w:pPr>
      <w:widowControl w:val="0"/>
      <w:autoSpaceDE w:val="0"/>
      <w:autoSpaceDN w:val="0"/>
      <w:adjustRightInd w:val="0"/>
      <w:spacing w:line="161" w:lineRule="exact"/>
      <w:ind w:firstLine="0"/>
      <w:jc w:val="right"/>
    </w:pPr>
    <w:rPr>
      <w:rFonts w:ascii="Segoe UI" w:eastAsia="Times New Roman" w:hAnsi="Segoe UI" w:cs="Segoe UI"/>
      <w:szCs w:val="24"/>
      <w:lang w:eastAsia="ru-RU"/>
    </w:rPr>
  </w:style>
  <w:style w:type="paragraph" w:customStyle="1" w:styleId="Style126">
    <w:name w:val="Style126"/>
    <w:basedOn w:val="a"/>
    <w:uiPriority w:val="99"/>
    <w:rsid w:val="000C4CEA"/>
    <w:pPr>
      <w:widowControl w:val="0"/>
      <w:autoSpaceDE w:val="0"/>
      <w:autoSpaceDN w:val="0"/>
      <w:adjustRightInd w:val="0"/>
      <w:ind w:firstLine="0"/>
      <w:jc w:val="center"/>
    </w:pPr>
    <w:rPr>
      <w:rFonts w:ascii="Segoe UI" w:eastAsia="Times New Roman" w:hAnsi="Segoe UI" w:cs="Segoe UI"/>
      <w:szCs w:val="24"/>
      <w:lang w:eastAsia="ru-RU"/>
    </w:rPr>
  </w:style>
  <w:style w:type="paragraph" w:customStyle="1" w:styleId="Style130">
    <w:name w:val="Style130"/>
    <w:basedOn w:val="a"/>
    <w:uiPriority w:val="99"/>
    <w:rsid w:val="000C4CEA"/>
    <w:pPr>
      <w:widowControl w:val="0"/>
      <w:autoSpaceDE w:val="0"/>
      <w:autoSpaceDN w:val="0"/>
      <w:adjustRightInd w:val="0"/>
      <w:spacing w:line="322" w:lineRule="exact"/>
      <w:ind w:firstLine="86"/>
    </w:pPr>
    <w:rPr>
      <w:rFonts w:ascii="Segoe UI" w:eastAsia="Times New Roman" w:hAnsi="Segoe UI" w:cs="Segoe UI"/>
      <w:szCs w:val="24"/>
      <w:lang w:eastAsia="ru-RU"/>
    </w:rPr>
  </w:style>
  <w:style w:type="paragraph" w:customStyle="1" w:styleId="Style132">
    <w:name w:val="Style132"/>
    <w:basedOn w:val="a"/>
    <w:uiPriority w:val="99"/>
    <w:rsid w:val="000C4CEA"/>
    <w:pPr>
      <w:widowControl w:val="0"/>
      <w:autoSpaceDE w:val="0"/>
      <w:autoSpaceDN w:val="0"/>
      <w:adjustRightInd w:val="0"/>
      <w:ind w:firstLine="0"/>
      <w:jc w:val="center"/>
    </w:pPr>
    <w:rPr>
      <w:rFonts w:ascii="Segoe UI" w:eastAsia="Times New Roman" w:hAnsi="Segoe UI" w:cs="Segoe UI"/>
      <w:szCs w:val="24"/>
      <w:lang w:eastAsia="ru-RU"/>
    </w:rPr>
  </w:style>
  <w:style w:type="paragraph" w:customStyle="1" w:styleId="Style141">
    <w:name w:val="Style141"/>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paragraph" w:customStyle="1" w:styleId="Style151">
    <w:name w:val="Style151"/>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character" w:customStyle="1" w:styleId="FontStyle259">
    <w:name w:val="Font Style259"/>
    <w:basedOn w:val="a1"/>
    <w:uiPriority w:val="99"/>
    <w:rsid w:val="000C4CEA"/>
    <w:rPr>
      <w:rFonts w:ascii="Times New Roman" w:hAnsi="Times New Roman" w:cs="Times New Roman"/>
      <w:b/>
      <w:bCs/>
      <w:sz w:val="14"/>
      <w:szCs w:val="14"/>
    </w:rPr>
  </w:style>
  <w:style w:type="character" w:customStyle="1" w:styleId="FontStyle261">
    <w:name w:val="Font Style261"/>
    <w:basedOn w:val="a1"/>
    <w:uiPriority w:val="99"/>
    <w:rsid w:val="000C4CEA"/>
    <w:rPr>
      <w:rFonts w:ascii="Segoe UI" w:hAnsi="Segoe UI" w:cs="Segoe UI"/>
      <w:i/>
      <w:iCs/>
      <w:sz w:val="14"/>
      <w:szCs w:val="14"/>
    </w:rPr>
  </w:style>
  <w:style w:type="character" w:customStyle="1" w:styleId="FontStyle424">
    <w:name w:val="Font Style424"/>
    <w:basedOn w:val="a1"/>
    <w:uiPriority w:val="99"/>
    <w:rsid w:val="000C4CEA"/>
    <w:rPr>
      <w:rFonts w:ascii="Segoe UI" w:hAnsi="Segoe UI" w:cs="Segoe UI"/>
      <w:sz w:val="12"/>
      <w:szCs w:val="12"/>
    </w:rPr>
  </w:style>
  <w:style w:type="paragraph" w:styleId="af2">
    <w:name w:val="Normal (Web)"/>
    <w:basedOn w:val="a"/>
    <w:uiPriority w:val="99"/>
    <w:rsid w:val="000C4CEA"/>
    <w:pPr>
      <w:spacing w:before="100" w:beforeAutospacing="1" w:after="100" w:afterAutospacing="1"/>
      <w:ind w:firstLine="0"/>
      <w:jc w:val="left"/>
    </w:pPr>
    <w:rPr>
      <w:rFonts w:eastAsia="Times New Roman"/>
      <w:szCs w:val="24"/>
      <w:lang w:eastAsia="ru-RU"/>
    </w:rPr>
  </w:style>
  <w:style w:type="character" w:customStyle="1" w:styleId="mw-headline">
    <w:name w:val="mw-headline"/>
    <w:basedOn w:val="a1"/>
    <w:rsid w:val="000C4CEA"/>
  </w:style>
  <w:style w:type="character" w:styleId="af3">
    <w:name w:val="Emphasis"/>
    <w:basedOn w:val="a1"/>
    <w:uiPriority w:val="99"/>
    <w:qFormat/>
    <w:rsid w:val="000C4CEA"/>
    <w:rPr>
      <w:i/>
      <w:iCs/>
    </w:rPr>
  </w:style>
  <w:style w:type="character" w:customStyle="1" w:styleId="FontStyle88">
    <w:name w:val="Font Style88"/>
    <w:basedOn w:val="a1"/>
    <w:uiPriority w:val="99"/>
    <w:rsid w:val="000C4CEA"/>
    <w:rPr>
      <w:rFonts w:ascii="Times New Roman" w:hAnsi="Times New Roman" w:cs="Times New Roman"/>
      <w:sz w:val="18"/>
      <w:szCs w:val="18"/>
    </w:rPr>
  </w:style>
  <w:style w:type="character" w:customStyle="1" w:styleId="FontStyle113">
    <w:name w:val="Font Style113"/>
    <w:basedOn w:val="a1"/>
    <w:uiPriority w:val="99"/>
    <w:rsid w:val="000C4CEA"/>
    <w:rPr>
      <w:rFonts w:ascii="Times New Roman" w:hAnsi="Times New Roman" w:cs="Times New Roman"/>
      <w:i/>
      <w:iCs/>
      <w:sz w:val="18"/>
      <w:szCs w:val="18"/>
    </w:rPr>
  </w:style>
  <w:style w:type="character" w:styleId="af4">
    <w:name w:val="Subtle Emphasis"/>
    <w:uiPriority w:val="19"/>
    <w:qFormat/>
    <w:rsid w:val="000C4CEA"/>
    <w:rPr>
      <w:i/>
      <w:iCs/>
      <w:color w:val="808080"/>
    </w:rPr>
  </w:style>
  <w:style w:type="paragraph" w:styleId="21">
    <w:name w:val="Body Text 2"/>
    <w:basedOn w:val="a"/>
    <w:link w:val="22"/>
    <w:uiPriority w:val="99"/>
    <w:unhideWhenUsed/>
    <w:rsid w:val="000C4CEA"/>
    <w:pPr>
      <w:suppressAutoHyphens/>
      <w:spacing w:after="120" w:line="480" w:lineRule="auto"/>
      <w:ind w:firstLine="0"/>
      <w:jc w:val="left"/>
    </w:pPr>
    <w:rPr>
      <w:rFonts w:eastAsia="Times New Roman"/>
      <w:szCs w:val="24"/>
      <w:lang w:eastAsia="ar-SA"/>
    </w:rPr>
  </w:style>
  <w:style w:type="character" w:customStyle="1" w:styleId="22">
    <w:name w:val="Основной текст 2 Знак"/>
    <w:basedOn w:val="a1"/>
    <w:link w:val="21"/>
    <w:uiPriority w:val="99"/>
    <w:rsid w:val="000C4CEA"/>
    <w:rPr>
      <w:rFonts w:ascii="Times New Roman" w:eastAsia="Times New Roman" w:hAnsi="Times New Roman" w:cs="Times New Roman"/>
      <w:sz w:val="24"/>
      <w:szCs w:val="24"/>
      <w:lang w:eastAsia="ar-SA"/>
    </w:rPr>
  </w:style>
  <w:style w:type="character" w:styleId="af5">
    <w:name w:val="page number"/>
    <w:basedOn w:val="a1"/>
    <w:rsid w:val="000C4CEA"/>
  </w:style>
  <w:style w:type="paragraph" w:customStyle="1" w:styleId="12">
    <w:name w:val="Название1"/>
    <w:basedOn w:val="a"/>
    <w:rsid w:val="000C4CEA"/>
    <w:pPr>
      <w:suppressLineNumbers/>
      <w:suppressAutoHyphens/>
      <w:spacing w:before="120" w:after="120"/>
      <w:ind w:firstLine="0"/>
      <w:jc w:val="left"/>
    </w:pPr>
    <w:rPr>
      <w:rFonts w:ascii="Arial" w:eastAsia="Times New Roman" w:hAnsi="Arial" w:cs="Tahoma"/>
      <w:i/>
      <w:iCs/>
      <w:sz w:val="20"/>
      <w:szCs w:val="24"/>
      <w:lang w:eastAsia="ar-SA"/>
    </w:rPr>
  </w:style>
  <w:style w:type="paragraph" w:styleId="af6">
    <w:name w:val="Body Text Indent"/>
    <w:aliases w:val="Основной текст с отступом Знак1,Основной текст с отступом Знак Знак,Основной текст с отступом Знак1 Знак1 Знак,Основной текст с отступом Знак Знак Знак1 Знак, Знак10 Знак Знак Знак1 Знак, Знак10 Знак1 Знак1 Знак, Знак4 Знак"/>
    <w:basedOn w:val="a"/>
    <w:link w:val="af7"/>
    <w:uiPriority w:val="99"/>
    <w:unhideWhenUsed/>
    <w:rsid w:val="000C4CEA"/>
    <w:pPr>
      <w:suppressAutoHyphens/>
      <w:spacing w:after="120"/>
      <w:ind w:left="283" w:firstLine="0"/>
      <w:jc w:val="left"/>
    </w:pPr>
    <w:rPr>
      <w:rFonts w:eastAsia="Times New Roman"/>
      <w:szCs w:val="24"/>
      <w:lang w:eastAsia="ar-SA"/>
    </w:rPr>
  </w:style>
  <w:style w:type="character" w:customStyle="1" w:styleId="af7">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1 Знак Знак,Основной текст с отступом Знак Знак Знак1 Знак Знак, Знак10 Знак Знак Знак1 Знак Знак"/>
    <w:basedOn w:val="a1"/>
    <w:link w:val="af6"/>
    <w:uiPriority w:val="99"/>
    <w:rsid w:val="000C4CEA"/>
    <w:rPr>
      <w:rFonts w:ascii="Times New Roman" w:eastAsia="Times New Roman" w:hAnsi="Times New Roman" w:cs="Times New Roman"/>
      <w:sz w:val="24"/>
      <w:szCs w:val="24"/>
      <w:lang w:eastAsia="ar-SA"/>
    </w:rPr>
  </w:style>
  <w:style w:type="paragraph" w:customStyle="1" w:styleId="ConsPlusNormal">
    <w:name w:val="ConsPlusNormal"/>
    <w:rsid w:val="000C4C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C4CE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1">
    <w:name w:val="Body Text Indent 3"/>
    <w:basedOn w:val="a"/>
    <w:link w:val="32"/>
    <w:unhideWhenUsed/>
    <w:rsid w:val="000C4CEA"/>
    <w:pPr>
      <w:spacing w:after="120"/>
      <w:ind w:left="283" w:firstLine="0"/>
      <w:jc w:val="left"/>
    </w:pPr>
    <w:rPr>
      <w:rFonts w:eastAsia="Times New Roman"/>
      <w:sz w:val="16"/>
      <w:szCs w:val="16"/>
      <w:lang w:eastAsia="ru-RU"/>
    </w:rPr>
  </w:style>
  <w:style w:type="character" w:customStyle="1" w:styleId="32">
    <w:name w:val="Основной текст с отступом 3 Знак"/>
    <w:basedOn w:val="a1"/>
    <w:link w:val="31"/>
    <w:rsid w:val="000C4CEA"/>
    <w:rPr>
      <w:rFonts w:ascii="Times New Roman" w:eastAsia="Times New Roman" w:hAnsi="Times New Roman" w:cs="Times New Roman"/>
      <w:sz w:val="16"/>
      <w:szCs w:val="16"/>
      <w:lang w:eastAsia="ru-RU"/>
    </w:rPr>
  </w:style>
  <w:style w:type="table" w:customStyle="1" w:styleId="13">
    <w:name w:val="Сетка таблицы1"/>
    <w:basedOn w:val="a2"/>
    <w:next w:val="ab"/>
    <w:uiPriority w:val="59"/>
    <w:rsid w:val="000C4CEA"/>
    <w:pPr>
      <w:spacing w:after="0" w:line="240" w:lineRule="auto"/>
    </w:pPr>
    <w:rPr>
      <w:rFonts w:ascii="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0C4CEA"/>
  </w:style>
  <w:style w:type="character" w:customStyle="1" w:styleId="hl">
    <w:name w:val="hl"/>
    <w:basedOn w:val="a1"/>
    <w:rsid w:val="000C4CEA"/>
  </w:style>
  <w:style w:type="paragraph" w:customStyle="1" w:styleId="xl27">
    <w:name w:val="xl27"/>
    <w:basedOn w:val="a"/>
    <w:rsid w:val="000C4CEA"/>
    <w:pPr>
      <w:pBdr>
        <w:left w:val="single" w:sz="4" w:space="0" w:color="auto"/>
        <w:right w:val="single" w:sz="4" w:space="0" w:color="auto"/>
      </w:pBdr>
      <w:spacing w:before="100" w:beforeAutospacing="1" w:after="100" w:afterAutospacing="1"/>
      <w:ind w:firstLine="0"/>
      <w:jc w:val="center"/>
    </w:pPr>
    <w:rPr>
      <w:rFonts w:eastAsia="Arial Unicode MS"/>
      <w:szCs w:val="24"/>
      <w:lang w:eastAsia="ru-RU"/>
    </w:rPr>
  </w:style>
  <w:style w:type="paragraph" w:styleId="33">
    <w:name w:val="Body Text 3"/>
    <w:basedOn w:val="a"/>
    <w:link w:val="34"/>
    <w:unhideWhenUsed/>
    <w:rsid w:val="000C4CEA"/>
    <w:pPr>
      <w:spacing w:after="120"/>
      <w:ind w:firstLine="539"/>
    </w:pPr>
    <w:rPr>
      <w:rFonts w:ascii="Calibri" w:hAnsi="Calibri"/>
      <w:sz w:val="16"/>
      <w:szCs w:val="16"/>
    </w:rPr>
  </w:style>
  <w:style w:type="character" w:customStyle="1" w:styleId="34">
    <w:name w:val="Основной текст 3 Знак"/>
    <w:basedOn w:val="a1"/>
    <w:link w:val="33"/>
    <w:rsid w:val="000C4CEA"/>
    <w:rPr>
      <w:rFonts w:ascii="Calibri" w:hAnsi="Calibri" w:cs="Times New Roman"/>
      <w:sz w:val="16"/>
      <w:szCs w:val="16"/>
    </w:rPr>
  </w:style>
  <w:style w:type="paragraph" w:styleId="af8">
    <w:name w:val="Title"/>
    <w:basedOn w:val="a"/>
    <w:link w:val="af9"/>
    <w:qFormat/>
    <w:rsid w:val="000C4CEA"/>
    <w:pPr>
      <w:ind w:firstLine="0"/>
      <w:jc w:val="center"/>
    </w:pPr>
    <w:rPr>
      <w:rFonts w:eastAsia="Times New Roman"/>
      <w:b/>
      <w:bCs/>
      <w:szCs w:val="28"/>
      <w:lang w:eastAsia="ru-RU"/>
    </w:rPr>
  </w:style>
  <w:style w:type="character" w:customStyle="1" w:styleId="af9">
    <w:name w:val="Название Знак"/>
    <w:basedOn w:val="a1"/>
    <w:link w:val="af8"/>
    <w:rsid w:val="000C4CEA"/>
    <w:rPr>
      <w:rFonts w:ascii="Times New Roman" w:eastAsia="Times New Roman" w:hAnsi="Times New Roman" w:cs="Times New Roman"/>
      <w:b/>
      <w:bCs/>
      <w:sz w:val="24"/>
      <w:szCs w:val="28"/>
      <w:lang w:eastAsia="ru-RU"/>
    </w:rPr>
  </w:style>
  <w:style w:type="paragraph" w:styleId="23">
    <w:name w:val="Body Text Indent 2"/>
    <w:basedOn w:val="a"/>
    <w:link w:val="24"/>
    <w:rsid w:val="000C4CEA"/>
    <w:pPr>
      <w:ind w:firstLine="720"/>
    </w:pPr>
    <w:rPr>
      <w:rFonts w:eastAsia="Times New Roman"/>
      <w:szCs w:val="24"/>
      <w:lang w:eastAsia="ru-RU"/>
    </w:rPr>
  </w:style>
  <w:style w:type="character" w:customStyle="1" w:styleId="24">
    <w:name w:val="Основной текст с отступом 2 Знак"/>
    <w:basedOn w:val="a1"/>
    <w:link w:val="23"/>
    <w:rsid w:val="000C4CEA"/>
    <w:rPr>
      <w:rFonts w:ascii="Times New Roman" w:eastAsia="Times New Roman" w:hAnsi="Times New Roman" w:cs="Times New Roman"/>
      <w:sz w:val="24"/>
      <w:szCs w:val="24"/>
      <w:lang w:eastAsia="ru-RU"/>
    </w:rPr>
  </w:style>
  <w:style w:type="paragraph" w:styleId="afa">
    <w:name w:val="Block Text"/>
    <w:basedOn w:val="a"/>
    <w:rsid w:val="000C4CEA"/>
    <w:pPr>
      <w:widowControl w:val="0"/>
      <w:autoSpaceDE w:val="0"/>
      <w:autoSpaceDN w:val="0"/>
      <w:adjustRightInd w:val="0"/>
      <w:ind w:left="280" w:right="200" w:firstLine="0"/>
      <w:jc w:val="center"/>
    </w:pPr>
    <w:rPr>
      <w:rFonts w:eastAsia="Times New Roman"/>
      <w:b/>
      <w:bCs/>
      <w:i/>
      <w:iCs/>
      <w:sz w:val="28"/>
      <w:szCs w:val="20"/>
      <w:lang w:eastAsia="ru-RU"/>
    </w:rPr>
  </w:style>
  <w:style w:type="paragraph" w:customStyle="1" w:styleId="FR1">
    <w:name w:val="FR1"/>
    <w:rsid w:val="000C4CEA"/>
    <w:pPr>
      <w:widowControl w:val="0"/>
      <w:autoSpaceDE w:val="0"/>
      <w:autoSpaceDN w:val="0"/>
      <w:adjustRightInd w:val="0"/>
      <w:spacing w:before="140" w:after="0" w:line="240" w:lineRule="auto"/>
      <w:ind w:left="160"/>
      <w:jc w:val="center"/>
    </w:pPr>
    <w:rPr>
      <w:rFonts w:ascii="Arial" w:eastAsia="Times New Roman" w:hAnsi="Arial" w:cs="Arial"/>
      <w:b/>
      <w:bCs/>
      <w:noProof/>
      <w:sz w:val="12"/>
      <w:szCs w:val="12"/>
      <w:lang w:eastAsia="ru-RU"/>
    </w:rPr>
  </w:style>
  <w:style w:type="paragraph" w:customStyle="1" w:styleId="FR5">
    <w:name w:val="FR5"/>
    <w:rsid w:val="000C4CEA"/>
    <w:pPr>
      <w:widowControl w:val="0"/>
      <w:autoSpaceDE w:val="0"/>
      <w:autoSpaceDN w:val="0"/>
      <w:adjustRightInd w:val="0"/>
      <w:spacing w:after="0" w:line="240" w:lineRule="auto"/>
      <w:ind w:right="200"/>
      <w:jc w:val="center"/>
    </w:pPr>
    <w:rPr>
      <w:rFonts w:ascii="Arial" w:eastAsia="Times New Roman" w:hAnsi="Arial" w:cs="Arial"/>
      <w:noProof/>
      <w:sz w:val="12"/>
      <w:szCs w:val="12"/>
      <w:lang w:eastAsia="ru-RU"/>
    </w:rPr>
  </w:style>
  <w:style w:type="paragraph" w:customStyle="1" w:styleId="14">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C4CEA"/>
    <w:pPr>
      <w:spacing w:after="160" w:line="240" w:lineRule="exact"/>
      <w:ind w:firstLine="0"/>
      <w:jc w:val="left"/>
    </w:pPr>
    <w:rPr>
      <w:rFonts w:eastAsia="SimSun"/>
      <w:b/>
      <w:sz w:val="28"/>
      <w:szCs w:val="24"/>
      <w:lang w:val="en-US"/>
    </w:rPr>
  </w:style>
  <w:style w:type="paragraph" w:customStyle="1" w:styleId="Normal">
    <w:name w:val="Normal Знак"/>
    <w:rsid w:val="000C4CEA"/>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xl50">
    <w:name w:val="xl50"/>
    <w:basedOn w:val="a"/>
    <w:rsid w:val="000C4CEA"/>
    <w:pPr>
      <w:spacing w:before="100" w:beforeAutospacing="1" w:after="100" w:afterAutospacing="1"/>
      <w:ind w:firstLine="0"/>
      <w:jc w:val="center"/>
    </w:pPr>
    <w:rPr>
      <w:rFonts w:ascii="Arial" w:eastAsia="Arial Unicode MS" w:hAnsi="Arial" w:cs="Arial"/>
      <w:sz w:val="22"/>
      <w:lang w:eastAsia="ru-RU"/>
    </w:rPr>
  </w:style>
  <w:style w:type="paragraph" w:customStyle="1" w:styleId="afb">
    <w:name w:val="Заголовки"/>
    <w:basedOn w:val="1"/>
    <w:rsid w:val="000C4CEA"/>
    <w:pPr>
      <w:spacing w:before="240" w:after="120" w:line="240" w:lineRule="auto"/>
      <w:ind w:firstLine="0"/>
      <w:jc w:val="center"/>
    </w:pPr>
    <w:rPr>
      <w:rFonts w:ascii="Arial" w:hAnsi="Arial" w:cs="Arial"/>
      <w:b/>
      <w:sz w:val="24"/>
    </w:rPr>
  </w:style>
  <w:style w:type="paragraph" w:customStyle="1" w:styleId="afc">
    <w:name w:val="Термин"/>
    <w:basedOn w:val="a"/>
    <w:next w:val="a"/>
    <w:rsid w:val="000C4CEA"/>
    <w:pPr>
      <w:ind w:firstLine="0"/>
      <w:jc w:val="left"/>
    </w:pPr>
    <w:rPr>
      <w:rFonts w:eastAsia="Times New Roman"/>
      <w:szCs w:val="24"/>
      <w:lang w:eastAsia="ru-RU"/>
    </w:rPr>
  </w:style>
  <w:style w:type="paragraph" w:customStyle="1" w:styleId="Style1">
    <w:name w:val="Style1"/>
    <w:basedOn w:val="a"/>
    <w:rsid w:val="000C4CEA"/>
    <w:pPr>
      <w:widowControl w:val="0"/>
      <w:autoSpaceDE w:val="0"/>
      <w:autoSpaceDN w:val="0"/>
      <w:adjustRightInd w:val="0"/>
      <w:ind w:firstLine="0"/>
      <w:jc w:val="left"/>
    </w:pPr>
    <w:rPr>
      <w:rFonts w:eastAsia="Times New Roman"/>
      <w:szCs w:val="24"/>
      <w:lang w:eastAsia="ru-RU"/>
    </w:rPr>
  </w:style>
  <w:style w:type="character" w:customStyle="1" w:styleId="FontStyle11">
    <w:name w:val="Font Style11"/>
    <w:basedOn w:val="a1"/>
    <w:rsid w:val="000C4CEA"/>
    <w:rPr>
      <w:rFonts w:ascii="Times New Roman" w:hAnsi="Times New Roman" w:cs="Times New Roman"/>
      <w:b/>
      <w:bCs/>
      <w:sz w:val="26"/>
      <w:szCs w:val="26"/>
    </w:rPr>
  </w:style>
  <w:style w:type="character" w:customStyle="1" w:styleId="FontStyle12">
    <w:name w:val="Font Style12"/>
    <w:basedOn w:val="a1"/>
    <w:rsid w:val="000C4CEA"/>
    <w:rPr>
      <w:rFonts w:ascii="Times New Roman" w:hAnsi="Times New Roman" w:cs="Times New Roman"/>
      <w:sz w:val="26"/>
      <w:szCs w:val="26"/>
    </w:rPr>
  </w:style>
  <w:style w:type="paragraph" w:customStyle="1" w:styleId="Char1">
    <w:name w:val="Char1"/>
    <w:basedOn w:val="a"/>
    <w:autoRedefine/>
    <w:uiPriority w:val="99"/>
    <w:rsid w:val="00AA34B5"/>
    <w:pPr>
      <w:spacing w:after="160" w:line="240" w:lineRule="exact"/>
      <w:ind w:firstLine="0"/>
      <w:jc w:val="left"/>
    </w:pPr>
    <w:rPr>
      <w:rFonts w:eastAsia="SimSun"/>
      <w:b/>
      <w:sz w:val="28"/>
      <w:szCs w:val="24"/>
      <w:lang w:val="en-US"/>
    </w:rPr>
  </w:style>
  <w:style w:type="numbering" w:customStyle="1" w:styleId="25">
    <w:name w:val="Нет списка2"/>
    <w:next w:val="a3"/>
    <w:uiPriority w:val="99"/>
    <w:semiHidden/>
    <w:unhideWhenUsed/>
    <w:rsid w:val="00DD5AF9"/>
  </w:style>
  <w:style w:type="table" w:customStyle="1" w:styleId="26">
    <w:name w:val="Сетка таблицы2"/>
    <w:basedOn w:val="a2"/>
    <w:next w:val="ab"/>
    <w:uiPriority w:val="59"/>
    <w:rsid w:val="00DD5A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Верхний колонтитул Знак1"/>
    <w:uiPriority w:val="99"/>
    <w:semiHidden/>
    <w:rsid w:val="00DD5AF9"/>
    <w:rPr>
      <w:rFonts w:ascii="Times New Roman" w:eastAsia="Times New Roman" w:hAnsi="Times New Roman" w:cs="Times New Roman"/>
      <w:sz w:val="28"/>
      <w:szCs w:val="28"/>
      <w:lang w:eastAsia="ru-RU"/>
    </w:rPr>
  </w:style>
  <w:style w:type="paragraph" w:styleId="afd">
    <w:name w:val="List Bullet"/>
    <w:basedOn w:val="a"/>
    <w:autoRedefine/>
    <w:rsid w:val="00DD5AF9"/>
    <w:pPr>
      <w:tabs>
        <w:tab w:val="num" w:pos="360"/>
      </w:tabs>
      <w:ind w:left="360" w:hanging="360"/>
      <w:jc w:val="left"/>
    </w:pPr>
    <w:rPr>
      <w:rFonts w:eastAsia="Times New Roman"/>
      <w:szCs w:val="24"/>
      <w:lang w:eastAsia="ru-RU"/>
    </w:rPr>
  </w:style>
  <w:style w:type="character" w:customStyle="1" w:styleId="310">
    <w:name w:val="Основной текст с отступом 3 Знак1"/>
    <w:uiPriority w:val="99"/>
    <w:semiHidden/>
    <w:rsid w:val="00DD5AF9"/>
    <w:rPr>
      <w:rFonts w:ascii="Times New Roman" w:eastAsia="Times New Roman" w:hAnsi="Times New Roman" w:cs="Times New Roman"/>
      <w:sz w:val="16"/>
      <w:szCs w:val="16"/>
      <w:lang w:eastAsia="ru-RU"/>
    </w:rPr>
  </w:style>
  <w:style w:type="character" w:customStyle="1" w:styleId="311">
    <w:name w:val="Основной текст 3 Знак1"/>
    <w:uiPriority w:val="99"/>
    <w:semiHidden/>
    <w:rsid w:val="00DD5AF9"/>
    <w:rPr>
      <w:rFonts w:ascii="Times New Roman" w:eastAsia="Times New Roman" w:hAnsi="Times New Roman" w:cs="Times New Roman"/>
      <w:sz w:val="16"/>
      <w:szCs w:val="16"/>
      <w:lang w:eastAsia="ru-RU"/>
    </w:rPr>
  </w:style>
  <w:style w:type="character" w:customStyle="1" w:styleId="17">
    <w:name w:val="Знак Знак17"/>
    <w:rsid w:val="00DD5AF9"/>
    <w:rPr>
      <w:rFonts w:ascii="Times Kaz" w:eastAsia="Times New Roman" w:hAnsi="Times Kaz" w:cs="Times New Roman"/>
      <w:sz w:val="28"/>
      <w:szCs w:val="20"/>
      <w:lang w:eastAsia="ko-KR"/>
    </w:rPr>
  </w:style>
  <w:style w:type="paragraph" w:styleId="afe">
    <w:name w:val="Subtitle"/>
    <w:basedOn w:val="a"/>
    <w:link w:val="aff"/>
    <w:qFormat/>
    <w:rsid w:val="00DD5AF9"/>
    <w:pPr>
      <w:ind w:firstLine="0"/>
      <w:jc w:val="center"/>
    </w:pPr>
    <w:rPr>
      <w:rFonts w:eastAsia="Times New Roman"/>
      <w:sz w:val="28"/>
      <w:szCs w:val="28"/>
      <w:lang w:val="x-none" w:eastAsia="ru-RU"/>
    </w:rPr>
  </w:style>
  <w:style w:type="character" w:customStyle="1" w:styleId="aff">
    <w:name w:val="Подзаголовок Знак"/>
    <w:basedOn w:val="a1"/>
    <w:link w:val="afe"/>
    <w:rsid w:val="00DD5AF9"/>
    <w:rPr>
      <w:rFonts w:ascii="Times New Roman" w:eastAsia="Times New Roman" w:hAnsi="Times New Roman" w:cs="Times New Roman"/>
      <w:sz w:val="28"/>
      <w:szCs w:val="28"/>
      <w:lang w:val="x-none" w:eastAsia="ru-RU"/>
    </w:rPr>
  </w:style>
  <w:style w:type="character" w:customStyle="1" w:styleId="16">
    <w:name w:val="Знак Знак1"/>
    <w:locked/>
    <w:rsid w:val="00DD5AF9"/>
    <w:rPr>
      <w:lang w:val="ru-RU" w:eastAsia="ru-RU" w:bidi="ar-SA"/>
    </w:rPr>
  </w:style>
  <w:style w:type="paragraph" w:customStyle="1" w:styleId="312">
    <w:name w:val="Основной текст 31"/>
    <w:basedOn w:val="a"/>
    <w:rsid w:val="00DD5AF9"/>
    <w:pPr>
      <w:spacing w:line="360" w:lineRule="auto"/>
      <w:ind w:firstLine="0"/>
      <w:jc w:val="center"/>
    </w:pPr>
    <w:rPr>
      <w:rFonts w:eastAsia="Times New Roman"/>
      <w:sz w:val="28"/>
      <w:szCs w:val="20"/>
      <w:lang w:eastAsia="ru-RU"/>
    </w:rPr>
  </w:style>
  <w:style w:type="paragraph" w:customStyle="1" w:styleId="xl31">
    <w:name w:val="xl31"/>
    <w:basedOn w:val="a"/>
    <w:rsid w:val="00DD5AF9"/>
    <w:pPr>
      <w:pBdr>
        <w:top w:val="single" w:sz="4" w:space="0" w:color="auto"/>
        <w:left w:val="single" w:sz="4" w:space="0" w:color="auto"/>
        <w:right w:val="single" w:sz="4" w:space="0" w:color="auto"/>
      </w:pBdr>
      <w:spacing w:before="100" w:beforeAutospacing="1" w:after="100" w:afterAutospacing="1"/>
      <w:ind w:firstLine="0"/>
      <w:jc w:val="center"/>
    </w:pPr>
    <w:rPr>
      <w:rFonts w:ascii="Arial CYR" w:eastAsia="Times New Roman" w:hAnsi="Arial CYR" w:cs="Arial CYR"/>
      <w:szCs w:val="24"/>
      <w:lang w:eastAsia="ru-RU"/>
    </w:rPr>
  </w:style>
  <w:style w:type="paragraph" w:customStyle="1" w:styleId="xl32">
    <w:name w:val="xl32"/>
    <w:basedOn w:val="a"/>
    <w:rsid w:val="00DD5AF9"/>
    <w:pPr>
      <w:pBdr>
        <w:left w:val="single" w:sz="4" w:space="0" w:color="auto"/>
        <w:right w:val="single" w:sz="4" w:space="0" w:color="auto"/>
      </w:pBdr>
      <w:spacing w:before="100" w:beforeAutospacing="1" w:after="100" w:afterAutospacing="1"/>
      <w:ind w:firstLine="0"/>
      <w:jc w:val="center"/>
    </w:pPr>
    <w:rPr>
      <w:rFonts w:ascii="Arial CYR" w:eastAsia="Times New Roman" w:hAnsi="Arial CYR" w:cs="Arial CYR"/>
      <w:szCs w:val="24"/>
      <w:lang w:eastAsia="ru-RU"/>
    </w:rPr>
  </w:style>
  <w:style w:type="paragraph" w:customStyle="1" w:styleId="210">
    <w:name w:val="Знак2 Знак Знак Знак Знак Знак Знак Знак Знак Знак Знак Знак Знак1"/>
    <w:basedOn w:val="a"/>
    <w:autoRedefine/>
    <w:rsid w:val="00DD5AF9"/>
    <w:pPr>
      <w:spacing w:after="160" w:line="240" w:lineRule="exact"/>
      <w:ind w:firstLine="0"/>
      <w:jc w:val="center"/>
    </w:pPr>
    <w:rPr>
      <w:rFonts w:eastAsia="SimSun"/>
      <w:szCs w:val="24"/>
      <w:lang w:val="en-US"/>
    </w:rPr>
  </w:style>
  <w:style w:type="character" w:customStyle="1" w:styleId="110">
    <w:name w:val="Знак Знак11"/>
    <w:locked/>
    <w:rsid w:val="00DD5AF9"/>
    <w:rPr>
      <w:b/>
      <w:bCs/>
      <w:sz w:val="28"/>
      <w:szCs w:val="24"/>
      <w:lang w:val="ru-RU" w:eastAsia="ru-RU" w:bidi="ar-SA"/>
    </w:rPr>
  </w:style>
  <w:style w:type="numbering" w:customStyle="1" w:styleId="111">
    <w:name w:val="Нет списка11"/>
    <w:next w:val="a3"/>
    <w:uiPriority w:val="99"/>
    <w:semiHidden/>
    <w:unhideWhenUsed/>
    <w:rsid w:val="00DD5AF9"/>
  </w:style>
  <w:style w:type="table" w:customStyle="1" w:styleId="112">
    <w:name w:val="Сетка таблицы11"/>
    <w:basedOn w:val="a2"/>
    <w:next w:val="ab"/>
    <w:uiPriority w:val="59"/>
    <w:rsid w:val="00DD5A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3"/>
    <w:uiPriority w:val="99"/>
    <w:semiHidden/>
    <w:unhideWhenUsed/>
    <w:rsid w:val="00DD5AF9"/>
  </w:style>
  <w:style w:type="table" w:customStyle="1" w:styleId="212">
    <w:name w:val="Сетка таблицы21"/>
    <w:basedOn w:val="a2"/>
    <w:next w:val="ab"/>
    <w:uiPriority w:val="59"/>
    <w:rsid w:val="00DD5AF9"/>
    <w:pPr>
      <w:spacing w:after="0" w:line="240" w:lineRule="auto"/>
    </w:pPr>
    <w:rPr>
      <w:rFonts w:ascii="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uiPriority w:val="99"/>
    <w:semiHidden/>
    <w:unhideWhenUsed/>
    <w:rsid w:val="00DD5AF9"/>
  </w:style>
  <w:style w:type="numbering" w:customStyle="1" w:styleId="41">
    <w:name w:val="Нет списка4"/>
    <w:next w:val="a3"/>
    <w:uiPriority w:val="99"/>
    <w:semiHidden/>
    <w:unhideWhenUsed/>
    <w:rsid w:val="00DD5AF9"/>
  </w:style>
  <w:style w:type="table" w:customStyle="1" w:styleId="36">
    <w:name w:val="Сетка таблицы3"/>
    <w:basedOn w:val="a2"/>
    <w:next w:val="ab"/>
    <w:uiPriority w:val="59"/>
    <w:rsid w:val="00DD5A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D5AF9"/>
  </w:style>
  <w:style w:type="table" w:customStyle="1" w:styleId="42">
    <w:name w:val="Сетка таблицы4"/>
    <w:basedOn w:val="a2"/>
    <w:next w:val="ab"/>
    <w:uiPriority w:val="59"/>
    <w:rsid w:val="00DD5A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D5AF9"/>
  </w:style>
  <w:style w:type="table" w:customStyle="1" w:styleId="52">
    <w:name w:val="Сетка таблицы5"/>
    <w:basedOn w:val="a2"/>
    <w:next w:val="ab"/>
    <w:uiPriority w:val="59"/>
    <w:rsid w:val="00DD5AF9"/>
    <w:pPr>
      <w:spacing w:after="0" w:line="240" w:lineRule="auto"/>
    </w:pPr>
    <w:rPr>
      <w:rFonts w:ascii="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D5AF9"/>
  </w:style>
  <w:style w:type="character" w:customStyle="1" w:styleId="18">
    <w:name w:val="Просмотренная гиперссылка1"/>
    <w:uiPriority w:val="99"/>
    <w:semiHidden/>
    <w:unhideWhenUsed/>
    <w:rsid w:val="00DD5AF9"/>
    <w:rPr>
      <w:color w:val="954F72"/>
      <w:u w:val="single"/>
    </w:rPr>
  </w:style>
  <w:style w:type="character" w:customStyle="1" w:styleId="aa">
    <w:name w:val="Абзац списка Знак"/>
    <w:link w:val="a9"/>
    <w:uiPriority w:val="1"/>
    <w:locked/>
    <w:rsid w:val="00DD5AF9"/>
    <w:rPr>
      <w:rFonts w:eastAsiaTheme="minorHAnsi"/>
    </w:rPr>
  </w:style>
  <w:style w:type="paragraph" w:customStyle="1" w:styleId="19">
    <w:name w:val="Обычный1"/>
    <w:rsid w:val="00DD5AF9"/>
    <w:pPr>
      <w:spacing w:after="0"/>
    </w:pPr>
    <w:rPr>
      <w:rFonts w:ascii="Arial" w:eastAsia="Arial" w:hAnsi="Arial" w:cs="Arial"/>
      <w:color w:val="000000"/>
      <w:lang w:eastAsia="ru-RU"/>
    </w:rPr>
  </w:style>
  <w:style w:type="paragraph" w:customStyle="1" w:styleId="Style9">
    <w:name w:val="Style9"/>
    <w:basedOn w:val="a"/>
    <w:uiPriority w:val="99"/>
    <w:rsid w:val="00DD5AF9"/>
    <w:pPr>
      <w:widowControl w:val="0"/>
      <w:autoSpaceDE w:val="0"/>
      <w:autoSpaceDN w:val="0"/>
      <w:adjustRightInd w:val="0"/>
      <w:spacing w:line="307" w:lineRule="exact"/>
      <w:ind w:firstLine="0"/>
      <w:jc w:val="center"/>
    </w:pPr>
    <w:rPr>
      <w:rFonts w:eastAsia="Times New Roman"/>
      <w:szCs w:val="24"/>
      <w:lang w:eastAsia="ru-RU"/>
    </w:rPr>
  </w:style>
  <w:style w:type="character" w:customStyle="1" w:styleId="FontStyle74">
    <w:name w:val="Font Style74"/>
    <w:uiPriority w:val="99"/>
    <w:rsid w:val="00DD5AF9"/>
    <w:rPr>
      <w:rFonts w:ascii="Times New Roman" w:hAnsi="Times New Roman" w:cs="Times New Roman" w:hint="default"/>
      <w:sz w:val="26"/>
      <w:szCs w:val="26"/>
    </w:rPr>
  </w:style>
  <w:style w:type="character" w:customStyle="1" w:styleId="FontStyle139">
    <w:name w:val="Font Style139"/>
    <w:uiPriority w:val="99"/>
    <w:rsid w:val="00DD5AF9"/>
    <w:rPr>
      <w:rFonts w:ascii="Times New Roman" w:hAnsi="Times New Roman" w:cs="Times New Roman" w:hint="default"/>
      <w:b/>
      <w:bCs/>
      <w:sz w:val="18"/>
      <w:szCs w:val="18"/>
    </w:rPr>
  </w:style>
  <w:style w:type="table" w:customStyle="1" w:styleId="62">
    <w:name w:val="Сетка таблицы6"/>
    <w:basedOn w:val="a2"/>
    <w:next w:val="ab"/>
    <w:uiPriority w:val="59"/>
    <w:rsid w:val="00DD5AF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1"/>
    <w:uiPriority w:val="99"/>
    <w:rsid w:val="00DD5AF9"/>
  </w:style>
  <w:style w:type="numbering" w:customStyle="1" w:styleId="81">
    <w:name w:val="Нет списка8"/>
    <w:next w:val="a3"/>
    <w:uiPriority w:val="99"/>
    <w:semiHidden/>
    <w:unhideWhenUsed/>
    <w:rsid w:val="006A5FD8"/>
  </w:style>
  <w:style w:type="paragraph" w:customStyle="1" w:styleId="1a">
    <w:name w:val="Без интервала1"/>
    <w:link w:val="NoSpacingChar"/>
    <w:uiPriority w:val="99"/>
    <w:qFormat/>
    <w:rsid w:val="006A5FD8"/>
    <w:pPr>
      <w:spacing w:after="0" w:line="240" w:lineRule="auto"/>
    </w:pPr>
    <w:rPr>
      <w:rFonts w:ascii="Calibri" w:eastAsia="Times New Roman" w:hAnsi="Calibri" w:cs="Times New Roman"/>
    </w:rPr>
  </w:style>
  <w:style w:type="character" w:customStyle="1" w:styleId="NoSpacingChar">
    <w:name w:val="No Spacing Char"/>
    <w:link w:val="1a"/>
    <w:uiPriority w:val="99"/>
    <w:locked/>
    <w:rsid w:val="006A5FD8"/>
    <w:rPr>
      <w:rFonts w:ascii="Calibri" w:eastAsia="Times New Roman" w:hAnsi="Calibri" w:cs="Times New Roman"/>
    </w:rPr>
  </w:style>
  <w:style w:type="paragraph" w:customStyle="1" w:styleId="1b">
    <w:name w:val="Абзац списка1"/>
    <w:basedOn w:val="a"/>
    <w:link w:val="ListParagraphChar"/>
    <w:uiPriority w:val="99"/>
    <w:qFormat/>
    <w:rsid w:val="006A5FD8"/>
    <w:pPr>
      <w:spacing w:after="200" w:line="276" w:lineRule="auto"/>
      <w:ind w:left="720" w:firstLine="0"/>
      <w:jc w:val="left"/>
    </w:pPr>
    <w:rPr>
      <w:rFonts w:ascii="Calibri" w:hAnsi="Calibri"/>
      <w:sz w:val="20"/>
      <w:szCs w:val="20"/>
      <w:lang w:val="x-none" w:eastAsia="x-none"/>
    </w:rPr>
  </w:style>
  <w:style w:type="character" w:customStyle="1" w:styleId="ListParagraphChar">
    <w:name w:val="List Paragraph Char"/>
    <w:link w:val="1b"/>
    <w:uiPriority w:val="99"/>
    <w:locked/>
    <w:rsid w:val="006A5FD8"/>
    <w:rPr>
      <w:rFonts w:ascii="Calibri" w:hAnsi="Calibri" w:cs="Times New Roman"/>
      <w:sz w:val="20"/>
      <w:szCs w:val="20"/>
      <w:lang w:val="x-none" w:eastAsia="x-none"/>
    </w:rPr>
  </w:style>
  <w:style w:type="table" w:customStyle="1" w:styleId="72">
    <w:name w:val="Сетка таблицы7"/>
    <w:basedOn w:val="a2"/>
    <w:next w:val="ab"/>
    <w:uiPriority w:val="99"/>
    <w:rsid w:val="006A5FD8"/>
    <w:pPr>
      <w:spacing w:after="0" w:line="240" w:lineRule="auto"/>
    </w:pPr>
    <w:rPr>
      <w:rFonts w:ascii="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uiPriority w:val="99"/>
    <w:qFormat/>
    <w:rsid w:val="006A5FD8"/>
    <w:pPr>
      <w:widowControl w:val="0"/>
      <w:suppressAutoHyphens/>
      <w:spacing w:after="0" w:line="240" w:lineRule="auto"/>
    </w:pPr>
    <w:rPr>
      <w:rFonts w:ascii="Calibri" w:hAnsi="Calibri" w:cs="Calibri"/>
      <w:color w:val="000000"/>
      <w:sz w:val="24"/>
      <w:szCs w:val="24"/>
      <w:lang w:val="en-US"/>
    </w:rPr>
  </w:style>
  <w:style w:type="paragraph" w:customStyle="1" w:styleId="Pa27">
    <w:name w:val="Pa27"/>
    <w:basedOn w:val="a"/>
    <w:next w:val="a"/>
    <w:uiPriority w:val="99"/>
    <w:rsid w:val="006A5FD8"/>
    <w:pPr>
      <w:autoSpaceDE w:val="0"/>
      <w:autoSpaceDN w:val="0"/>
      <w:adjustRightInd w:val="0"/>
      <w:spacing w:line="181" w:lineRule="atLeast"/>
      <w:ind w:firstLine="0"/>
      <w:jc w:val="left"/>
    </w:pPr>
    <w:rPr>
      <w:szCs w:val="24"/>
    </w:rPr>
  </w:style>
  <w:style w:type="character" w:customStyle="1" w:styleId="A70">
    <w:name w:val="A7"/>
    <w:uiPriority w:val="99"/>
    <w:rsid w:val="006A5FD8"/>
    <w:rPr>
      <w:color w:val="000000"/>
      <w:sz w:val="18"/>
      <w:szCs w:val="18"/>
    </w:rPr>
  </w:style>
  <w:style w:type="paragraph" w:customStyle="1" w:styleId="Char2">
    <w:name w:val="Char2"/>
    <w:basedOn w:val="a"/>
    <w:autoRedefine/>
    <w:uiPriority w:val="99"/>
    <w:rsid w:val="006A5FD8"/>
    <w:pPr>
      <w:spacing w:after="160" w:line="240" w:lineRule="exact"/>
      <w:ind w:firstLine="0"/>
      <w:jc w:val="left"/>
    </w:pPr>
    <w:rPr>
      <w:rFonts w:eastAsia="SimSun"/>
      <w:b/>
      <w:bCs/>
      <w:sz w:val="28"/>
      <w:szCs w:val="28"/>
      <w:lang w:val="en-US"/>
    </w:rPr>
  </w:style>
  <w:style w:type="paragraph" w:customStyle="1" w:styleId="Char0">
    <w:name w:val="Char"/>
    <w:basedOn w:val="a"/>
    <w:autoRedefine/>
    <w:rsid w:val="006A5FD8"/>
    <w:pPr>
      <w:spacing w:after="160" w:line="240" w:lineRule="exact"/>
      <w:ind w:firstLine="0"/>
      <w:jc w:val="left"/>
    </w:pPr>
    <w:rPr>
      <w:rFonts w:eastAsia="SimSun"/>
      <w:b/>
      <w:sz w:val="28"/>
      <w:szCs w:val="24"/>
      <w:lang w:val="en-US"/>
    </w:rPr>
  </w:style>
  <w:style w:type="numbering" w:customStyle="1" w:styleId="91">
    <w:name w:val="Нет списка9"/>
    <w:next w:val="a3"/>
    <w:uiPriority w:val="99"/>
    <w:semiHidden/>
    <w:unhideWhenUsed/>
    <w:rsid w:val="003177D1"/>
  </w:style>
  <w:style w:type="paragraph" w:customStyle="1" w:styleId="TableParagraph">
    <w:name w:val="Table Paragraph"/>
    <w:basedOn w:val="a"/>
    <w:uiPriority w:val="1"/>
    <w:qFormat/>
    <w:rsid w:val="003177D1"/>
    <w:pPr>
      <w:autoSpaceDE w:val="0"/>
      <w:autoSpaceDN w:val="0"/>
      <w:adjustRightInd w:val="0"/>
      <w:ind w:firstLine="0"/>
      <w:jc w:val="left"/>
    </w:pPr>
    <w:rPr>
      <w:szCs w:val="24"/>
    </w:rPr>
  </w:style>
  <w:style w:type="paragraph" w:customStyle="1" w:styleId="Char3">
    <w:name w:val="Char"/>
    <w:basedOn w:val="a"/>
    <w:autoRedefine/>
    <w:rsid w:val="00196F9D"/>
    <w:pPr>
      <w:spacing w:after="160" w:line="240" w:lineRule="exact"/>
      <w:ind w:firstLine="0"/>
      <w:jc w:val="left"/>
    </w:pPr>
    <w:rPr>
      <w:rFonts w:eastAsia="SimSun"/>
      <w:b/>
      <w:sz w:val="28"/>
      <w:szCs w:val="24"/>
      <w:lang w:val="en-US"/>
    </w:rPr>
  </w:style>
  <w:style w:type="numbering" w:customStyle="1" w:styleId="100">
    <w:name w:val="Нет списка10"/>
    <w:next w:val="a3"/>
    <w:uiPriority w:val="99"/>
    <w:semiHidden/>
    <w:unhideWhenUsed/>
    <w:rsid w:val="00150117"/>
  </w:style>
  <w:style w:type="paragraph" w:customStyle="1" w:styleId="Default">
    <w:name w:val="Default"/>
    <w:rsid w:val="00150117"/>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20">
    <w:name w:val="Нет списка12"/>
    <w:next w:val="a3"/>
    <w:uiPriority w:val="99"/>
    <w:semiHidden/>
    <w:unhideWhenUsed/>
    <w:rsid w:val="001501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043A5"/>
    <w:pPr>
      <w:spacing w:after="0" w:line="240" w:lineRule="auto"/>
      <w:ind w:firstLine="709"/>
      <w:jc w:val="both"/>
    </w:pPr>
    <w:rPr>
      <w:rFonts w:ascii="Times New Roman" w:hAnsi="Times New Roman" w:cs="Times New Roman"/>
      <w:sz w:val="24"/>
    </w:rPr>
  </w:style>
  <w:style w:type="paragraph" w:styleId="1">
    <w:name w:val="heading 1"/>
    <w:aliases w:val="CHAPTER HEADER"/>
    <w:basedOn w:val="a"/>
    <w:next w:val="a"/>
    <w:link w:val="10"/>
    <w:uiPriority w:val="1"/>
    <w:qFormat/>
    <w:rsid w:val="000C4CEA"/>
    <w:pPr>
      <w:keepNext/>
      <w:spacing w:line="360" w:lineRule="auto"/>
      <w:outlineLvl w:val="0"/>
    </w:pPr>
    <w:rPr>
      <w:rFonts w:eastAsia="Times New Roman"/>
      <w:sz w:val="28"/>
      <w:szCs w:val="24"/>
      <w:lang w:eastAsia="ru-RU"/>
    </w:rPr>
  </w:style>
  <w:style w:type="paragraph" w:styleId="2">
    <w:name w:val="heading 2"/>
    <w:basedOn w:val="a"/>
    <w:next w:val="a"/>
    <w:link w:val="20"/>
    <w:unhideWhenUsed/>
    <w:qFormat/>
    <w:rsid w:val="000C4CEA"/>
    <w:pPr>
      <w:keepNext/>
      <w:keepLines/>
      <w:suppressAutoHyphens/>
      <w:spacing w:before="200"/>
      <w:ind w:firstLine="0"/>
      <w:jc w:val="left"/>
      <w:outlineLvl w:val="1"/>
    </w:pPr>
    <w:rPr>
      <w:rFonts w:ascii="Cambria" w:eastAsia="Times New Roman" w:hAnsi="Cambria"/>
      <w:b/>
      <w:bCs/>
      <w:color w:val="4F81BD"/>
      <w:sz w:val="26"/>
      <w:szCs w:val="26"/>
      <w:lang w:eastAsia="ar-SA"/>
    </w:rPr>
  </w:style>
  <w:style w:type="paragraph" w:styleId="3">
    <w:name w:val="heading 3"/>
    <w:basedOn w:val="a"/>
    <w:next w:val="a"/>
    <w:link w:val="30"/>
    <w:unhideWhenUsed/>
    <w:qFormat/>
    <w:rsid w:val="000C4CEA"/>
    <w:pPr>
      <w:keepNext/>
      <w:keepLines/>
      <w:suppressAutoHyphens/>
      <w:spacing w:before="200"/>
      <w:ind w:firstLine="0"/>
      <w:jc w:val="left"/>
      <w:outlineLvl w:val="2"/>
    </w:pPr>
    <w:rPr>
      <w:rFonts w:ascii="Cambria" w:eastAsia="Times New Roman" w:hAnsi="Cambria"/>
      <w:b/>
      <w:bCs/>
      <w:color w:val="4F81BD"/>
      <w:szCs w:val="24"/>
      <w:lang w:eastAsia="ar-SA"/>
    </w:rPr>
  </w:style>
  <w:style w:type="paragraph" w:styleId="4">
    <w:name w:val="heading 4"/>
    <w:basedOn w:val="a"/>
    <w:next w:val="a"/>
    <w:link w:val="40"/>
    <w:unhideWhenUsed/>
    <w:qFormat/>
    <w:rsid w:val="000C4CEA"/>
    <w:pPr>
      <w:keepNext/>
      <w:spacing w:before="240" w:after="60"/>
      <w:ind w:firstLine="0"/>
      <w:jc w:val="left"/>
      <w:outlineLvl w:val="3"/>
    </w:pPr>
    <w:rPr>
      <w:rFonts w:ascii="Calibri" w:eastAsia="Times New Roman" w:hAnsi="Calibri"/>
      <w:b/>
      <w:bCs/>
      <w:sz w:val="28"/>
      <w:szCs w:val="28"/>
      <w:lang w:eastAsia="ru-RU"/>
    </w:rPr>
  </w:style>
  <w:style w:type="paragraph" w:styleId="5">
    <w:name w:val="heading 5"/>
    <w:basedOn w:val="a"/>
    <w:next w:val="a"/>
    <w:link w:val="50"/>
    <w:qFormat/>
    <w:rsid w:val="000C4CEA"/>
    <w:pPr>
      <w:keepNext/>
      <w:ind w:firstLine="0"/>
      <w:jc w:val="center"/>
      <w:outlineLvl w:val="4"/>
    </w:pPr>
    <w:rPr>
      <w:rFonts w:eastAsia="Times New Roman"/>
      <w:b/>
      <w:bCs/>
      <w:sz w:val="28"/>
      <w:szCs w:val="28"/>
      <w:lang w:eastAsia="ru-RU"/>
    </w:rPr>
  </w:style>
  <w:style w:type="paragraph" w:styleId="6">
    <w:name w:val="heading 6"/>
    <w:basedOn w:val="a"/>
    <w:next w:val="a"/>
    <w:link w:val="60"/>
    <w:uiPriority w:val="99"/>
    <w:unhideWhenUsed/>
    <w:qFormat/>
    <w:rsid w:val="000C4CEA"/>
    <w:pPr>
      <w:spacing w:before="240" w:after="60"/>
      <w:ind w:firstLine="539"/>
      <w:outlineLvl w:val="5"/>
    </w:pPr>
    <w:rPr>
      <w:rFonts w:ascii="Calibri" w:eastAsia="Times New Roman" w:hAnsi="Calibri"/>
      <w:b/>
      <w:bCs/>
      <w:sz w:val="22"/>
    </w:rPr>
  </w:style>
  <w:style w:type="paragraph" w:styleId="7">
    <w:name w:val="heading 7"/>
    <w:basedOn w:val="a"/>
    <w:next w:val="a"/>
    <w:link w:val="70"/>
    <w:qFormat/>
    <w:rsid w:val="000C4CEA"/>
    <w:pPr>
      <w:keepNext/>
      <w:ind w:firstLine="0"/>
      <w:jc w:val="left"/>
      <w:outlineLvl w:val="6"/>
    </w:pPr>
    <w:rPr>
      <w:rFonts w:eastAsia="Times New Roman"/>
      <w:color w:val="993300"/>
      <w:sz w:val="28"/>
      <w:szCs w:val="24"/>
      <w:lang w:eastAsia="ru-RU"/>
    </w:rPr>
  </w:style>
  <w:style w:type="paragraph" w:styleId="8">
    <w:name w:val="heading 8"/>
    <w:basedOn w:val="a"/>
    <w:next w:val="a"/>
    <w:link w:val="80"/>
    <w:qFormat/>
    <w:rsid w:val="000C4CEA"/>
    <w:pPr>
      <w:keepNext/>
      <w:ind w:firstLine="0"/>
      <w:outlineLvl w:val="7"/>
    </w:pPr>
    <w:rPr>
      <w:rFonts w:eastAsia="Times New Roman"/>
      <w:sz w:val="28"/>
      <w:szCs w:val="24"/>
      <w:u w:val="single"/>
      <w:lang w:val="kk-KZ" w:eastAsia="ru-RU"/>
    </w:rPr>
  </w:style>
  <w:style w:type="paragraph" w:styleId="9">
    <w:name w:val="heading 9"/>
    <w:basedOn w:val="a"/>
    <w:next w:val="a"/>
    <w:link w:val="90"/>
    <w:qFormat/>
    <w:rsid w:val="000C4CEA"/>
    <w:pPr>
      <w:keepNext/>
      <w:overflowPunct w:val="0"/>
      <w:autoSpaceDE w:val="0"/>
      <w:autoSpaceDN w:val="0"/>
      <w:adjustRightInd w:val="0"/>
      <w:spacing w:line="360" w:lineRule="auto"/>
      <w:ind w:firstLine="708"/>
      <w:jc w:val="left"/>
      <w:outlineLvl w:val="8"/>
    </w:pPr>
    <w:rPr>
      <w:rFonts w:eastAsia="Times New Roman"/>
      <w:b/>
      <w:bCs/>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620BFD"/>
    <w:pPr>
      <w:spacing w:after="0" w:line="240" w:lineRule="auto"/>
      <w:ind w:firstLine="709"/>
      <w:jc w:val="both"/>
    </w:pPr>
    <w:rPr>
      <w:rFonts w:ascii="Times New Roman" w:hAnsi="Times New Roman" w:cs="Times New Roman"/>
      <w:sz w:val="24"/>
    </w:rPr>
  </w:style>
  <w:style w:type="paragraph" w:customStyle="1" w:styleId="Char">
    <w:name w:val="Char"/>
    <w:basedOn w:val="a"/>
    <w:autoRedefine/>
    <w:uiPriority w:val="99"/>
    <w:rsid w:val="0039593C"/>
    <w:pPr>
      <w:spacing w:after="160" w:line="240" w:lineRule="exact"/>
      <w:ind w:firstLine="0"/>
      <w:jc w:val="left"/>
    </w:pPr>
    <w:rPr>
      <w:rFonts w:eastAsia="SimSun"/>
      <w:b/>
      <w:sz w:val="28"/>
      <w:szCs w:val="24"/>
      <w:lang w:val="en-US"/>
    </w:rPr>
  </w:style>
  <w:style w:type="paragraph" w:styleId="a4">
    <w:name w:val="Balloon Text"/>
    <w:basedOn w:val="a"/>
    <w:link w:val="a5"/>
    <w:uiPriority w:val="99"/>
    <w:unhideWhenUsed/>
    <w:rsid w:val="0039593C"/>
    <w:rPr>
      <w:rFonts w:ascii="Tahoma" w:hAnsi="Tahoma" w:cs="Tahoma"/>
      <w:sz w:val="16"/>
      <w:szCs w:val="16"/>
    </w:rPr>
  </w:style>
  <w:style w:type="character" w:customStyle="1" w:styleId="a5">
    <w:name w:val="Текст выноски Знак"/>
    <w:basedOn w:val="a1"/>
    <w:link w:val="a4"/>
    <w:uiPriority w:val="99"/>
    <w:rsid w:val="0039593C"/>
    <w:rPr>
      <w:rFonts w:ascii="Tahoma" w:hAnsi="Tahoma" w:cs="Tahoma"/>
      <w:sz w:val="16"/>
      <w:szCs w:val="16"/>
    </w:rPr>
  </w:style>
  <w:style w:type="paragraph" w:styleId="a6">
    <w:name w:val="Body Text"/>
    <w:aliases w:val="body text,Основной текст Знак Знак1,Основной текст Знак Знак Знак,body text Знак Знак,Основной текст Знак1 Знак,Основной текст Знак Знак1 Знак,Основной текст Знак Знак Знак Знак,body text Знак Знак Знак"/>
    <w:basedOn w:val="a"/>
    <w:link w:val="a7"/>
    <w:uiPriority w:val="1"/>
    <w:qFormat/>
    <w:rsid w:val="000C4CEA"/>
    <w:pPr>
      <w:spacing w:after="120" w:line="276" w:lineRule="auto"/>
      <w:ind w:firstLine="0"/>
      <w:jc w:val="left"/>
    </w:pPr>
    <w:rPr>
      <w:rFonts w:ascii="Calibri" w:hAnsi="Calibri"/>
      <w:sz w:val="22"/>
    </w:rPr>
  </w:style>
  <w:style w:type="character" w:customStyle="1" w:styleId="a7">
    <w:name w:val="Основной текст Знак"/>
    <w:aliases w:val="body text Знак,Основной текст Знак Знак1 Знак1,Основной текст Знак Знак Знак Знак1,body text Знак Знак Знак1,Основной текст Знак1 Знак Знак,Основной текст Знак Знак1 Знак Знак,Основной текст Знак Знак Знак Знак Знак"/>
    <w:basedOn w:val="a1"/>
    <w:link w:val="a6"/>
    <w:uiPriority w:val="1"/>
    <w:rsid w:val="000C4CEA"/>
    <w:rPr>
      <w:rFonts w:ascii="Calibri" w:hAnsi="Calibri" w:cs="Times New Roman"/>
    </w:rPr>
  </w:style>
  <w:style w:type="character" w:customStyle="1" w:styleId="10">
    <w:name w:val="Заголовок 1 Знак"/>
    <w:aliases w:val="CHAPTER HEADER Знак"/>
    <w:basedOn w:val="a1"/>
    <w:link w:val="1"/>
    <w:uiPriority w:val="1"/>
    <w:rsid w:val="000C4CEA"/>
    <w:rPr>
      <w:rFonts w:ascii="Times New Roman" w:eastAsia="Times New Roman" w:hAnsi="Times New Roman" w:cs="Times New Roman"/>
      <w:sz w:val="28"/>
      <w:szCs w:val="24"/>
      <w:lang w:eastAsia="ru-RU"/>
    </w:rPr>
  </w:style>
  <w:style w:type="character" w:customStyle="1" w:styleId="20">
    <w:name w:val="Заголовок 2 Знак"/>
    <w:basedOn w:val="a1"/>
    <w:link w:val="2"/>
    <w:rsid w:val="000C4CEA"/>
    <w:rPr>
      <w:rFonts w:ascii="Cambria" w:eastAsia="Times New Roman" w:hAnsi="Cambria" w:cs="Times New Roman"/>
      <w:b/>
      <w:bCs/>
      <w:color w:val="4F81BD"/>
      <w:sz w:val="26"/>
      <w:szCs w:val="26"/>
      <w:lang w:eastAsia="ar-SA"/>
    </w:rPr>
  </w:style>
  <w:style w:type="character" w:customStyle="1" w:styleId="30">
    <w:name w:val="Заголовок 3 Знак"/>
    <w:basedOn w:val="a1"/>
    <w:link w:val="3"/>
    <w:rsid w:val="000C4CEA"/>
    <w:rPr>
      <w:rFonts w:ascii="Cambria" w:eastAsia="Times New Roman" w:hAnsi="Cambria" w:cs="Times New Roman"/>
      <w:b/>
      <w:bCs/>
      <w:color w:val="4F81BD"/>
      <w:sz w:val="24"/>
      <w:szCs w:val="24"/>
      <w:lang w:eastAsia="ar-SA"/>
    </w:rPr>
  </w:style>
  <w:style w:type="character" w:customStyle="1" w:styleId="40">
    <w:name w:val="Заголовок 4 Знак"/>
    <w:basedOn w:val="a1"/>
    <w:link w:val="4"/>
    <w:rsid w:val="000C4CEA"/>
    <w:rPr>
      <w:rFonts w:ascii="Calibri" w:eastAsia="Times New Roman" w:hAnsi="Calibri" w:cs="Times New Roman"/>
      <w:b/>
      <w:bCs/>
      <w:sz w:val="28"/>
      <w:szCs w:val="28"/>
      <w:lang w:eastAsia="ru-RU"/>
    </w:rPr>
  </w:style>
  <w:style w:type="character" w:customStyle="1" w:styleId="50">
    <w:name w:val="Заголовок 5 Знак"/>
    <w:basedOn w:val="a1"/>
    <w:link w:val="5"/>
    <w:rsid w:val="000C4CEA"/>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0C4CEA"/>
    <w:rPr>
      <w:rFonts w:ascii="Calibri" w:eastAsia="Times New Roman" w:hAnsi="Calibri" w:cs="Times New Roman"/>
      <w:b/>
      <w:bCs/>
    </w:rPr>
  </w:style>
  <w:style w:type="character" w:customStyle="1" w:styleId="70">
    <w:name w:val="Заголовок 7 Знак"/>
    <w:basedOn w:val="a1"/>
    <w:link w:val="7"/>
    <w:rsid w:val="000C4CEA"/>
    <w:rPr>
      <w:rFonts w:ascii="Times New Roman" w:eastAsia="Times New Roman" w:hAnsi="Times New Roman" w:cs="Times New Roman"/>
      <w:color w:val="993300"/>
      <w:sz w:val="28"/>
      <w:szCs w:val="24"/>
      <w:lang w:eastAsia="ru-RU"/>
    </w:rPr>
  </w:style>
  <w:style w:type="character" w:customStyle="1" w:styleId="80">
    <w:name w:val="Заголовок 8 Знак"/>
    <w:basedOn w:val="a1"/>
    <w:link w:val="8"/>
    <w:rsid w:val="000C4CEA"/>
    <w:rPr>
      <w:rFonts w:ascii="Times New Roman" w:eastAsia="Times New Roman" w:hAnsi="Times New Roman" w:cs="Times New Roman"/>
      <w:sz w:val="28"/>
      <w:szCs w:val="24"/>
      <w:u w:val="single"/>
      <w:lang w:val="kk-KZ" w:eastAsia="ru-RU"/>
    </w:rPr>
  </w:style>
  <w:style w:type="character" w:customStyle="1" w:styleId="90">
    <w:name w:val="Заголовок 9 Знак"/>
    <w:basedOn w:val="a1"/>
    <w:link w:val="9"/>
    <w:rsid w:val="000C4CEA"/>
    <w:rPr>
      <w:rFonts w:ascii="Times New Roman" w:eastAsia="Times New Roman" w:hAnsi="Times New Roman" w:cs="Times New Roman"/>
      <w:b/>
      <w:bCs/>
      <w:sz w:val="24"/>
      <w:szCs w:val="28"/>
      <w:lang w:eastAsia="ru-RU"/>
    </w:rPr>
  </w:style>
  <w:style w:type="character" w:styleId="a8">
    <w:name w:val="Placeholder Text"/>
    <w:basedOn w:val="a1"/>
    <w:uiPriority w:val="99"/>
    <w:semiHidden/>
    <w:rsid w:val="000C4CEA"/>
    <w:rPr>
      <w:color w:val="808080"/>
    </w:rPr>
  </w:style>
  <w:style w:type="paragraph" w:styleId="a9">
    <w:name w:val="List Paragraph"/>
    <w:basedOn w:val="a"/>
    <w:link w:val="aa"/>
    <w:uiPriority w:val="1"/>
    <w:qFormat/>
    <w:rsid w:val="000C4CEA"/>
    <w:pPr>
      <w:spacing w:after="200" w:line="276" w:lineRule="auto"/>
      <w:ind w:left="720" w:firstLine="0"/>
      <w:contextualSpacing/>
      <w:jc w:val="left"/>
    </w:pPr>
    <w:rPr>
      <w:rFonts w:asciiTheme="minorHAnsi" w:eastAsiaTheme="minorHAnsi" w:hAnsiTheme="minorHAnsi" w:cstheme="minorBidi"/>
      <w:sz w:val="22"/>
    </w:rPr>
  </w:style>
  <w:style w:type="table" w:styleId="ab">
    <w:name w:val="Table Grid"/>
    <w:basedOn w:val="a2"/>
    <w:uiPriority w:val="59"/>
    <w:rsid w:val="000C4CEA"/>
    <w:pPr>
      <w:spacing w:after="0" w:line="240" w:lineRule="auto"/>
    </w:pPr>
    <w:rPr>
      <w:rFonts w:ascii="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unhideWhenUsed/>
    <w:rsid w:val="000C4CEA"/>
    <w:pPr>
      <w:tabs>
        <w:tab w:val="center" w:pos="4677"/>
        <w:tab w:val="right" w:pos="9355"/>
      </w:tabs>
      <w:ind w:firstLine="0"/>
      <w:jc w:val="left"/>
    </w:pPr>
    <w:rPr>
      <w:rFonts w:asciiTheme="minorHAnsi" w:eastAsiaTheme="minorHAnsi" w:hAnsiTheme="minorHAnsi" w:cstheme="minorBidi"/>
      <w:sz w:val="22"/>
    </w:rPr>
  </w:style>
  <w:style w:type="character" w:customStyle="1" w:styleId="ad">
    <w:name w:val="Верхний колонтитул Знак"/>
    <w:basedOn w:val="a1"/>
    <w:link w:val="ac"/>
    <w:uiPriority w:val="99"/>
    <w:rsid w:val="000C4CEA"/>
    <w:rPr>
      <w:rFonts w:eastAsiaTheme="minorHAnsi"/>
    </w:rPr>
  </w:style>
  <w:style w:type="paragraph" w:styleId="ae">
    <w:name w:val="footer"/>
    <w:basedOn w:val="a"/>
    <w:link w:val="af"/>
    <w:uiPriority w:val="99"/>
    <w:unhideWhenUsed/>
    <w:rsid w:val="000C4CEA"/>
    <w:pPr>
      <w:tabs>
        <w:tab w:val="center" w:pos="4677"/>
        <w:tab w:val="right" w:pos="9355"/>
      </w:tabs>
      <w:ind w:firstLine="0"/>
      <w:jc w:val="left"/>
    </w:pPr>
    <w:rPr>
      <w:rFonts w:asciiTheme="minorHAnsi" w:eastAsiaTheme="minorHAnsi" w:hAnsiTheme="minorHAnsi" w:cstheme="minorBidi"/>
      <w:sz w:val="22"/>
    </w:rPr>
  </w:style>
  <w:style w:type="character" w:customStyle="1" w:styleId="af">
    <w:name w:val="Нижний колонтитул Знак"/>
    <w:basedOn w:val="a1"/>
    <w:link w:val="ae"/>
    <w:uiPriority w:val="99"/>
    <w:rsid w:val="000C4CEA"/>
    <w:rPr>
      <w:rFonts w:eastAsiaTheme="minorHAnsi"/>
    </w:rPr>
  </w:style>
  <w:style w:type="character" w:styleId="af0">
    <w:name w:val="Hyperlink"/>
    <w:basedOn w:val="a1"/>
    <w:unhideWhenUsed/>
    <w:rsid w:val="000C4CEA"/>
    <w:rPr>
      <w:color w:val="0000FF"/>
      <w:u w:val="single"/>
    </w:rPr>
  </w:style>
  <w:style w:type="character" w:styleId="af1">
    <w:name w:val="FollowedHyperlink"/>
    <w:basedOn w:val="a1"/>
    <w:unhideWhenUsed/>
    <w:rsid w:val="000C4CEA"/>
    <w:rPr>
      <w:color w:val="800080"/>
      <w:u w:val="single"/>
    </w:rPr>
  </w:style>
  <w:style w:type="paragraph" w:customStyle="1" w:styleId="xl63">
    <w:name w:val="xl63"/>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4">
    <w:name w:val="xl64"/>
    <w:basedOn w:val="a"/>
    <w:rsid w:val="000C4CEA"/>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5">
    <w:name w:val="xl65"/>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66">
    <w:name w:val="xl66"/>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7">
    <w:name w:val="xl67"/>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8">
    <w:name w:val="xl68"/>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0"/>
      <w:szCs w:val="20"/>
      <w:lang w:eastAsia="ru-RU"/>
    </w:rPr>
  </w:style>
  <w:style w:type="paragraph" w:customStyle="1" w:styleId="xl69">
    <w:name w:val="xl69"/>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70">
    <w:name w:val="xl70"/>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71">
    <w:name w:val="xl71"/>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0"/>
      <w:szCs w:val="20"/>
      <w:lang w:eastAsia="ru-RU"/>
    </w:rPr>
  </w:style>
  <w:style w:type="paragraph" w:customStyle="1" w:styleId="xl72">
    <w:name w:val="xl72"/>
    <w:basedOn w:val="a"/>
    <w:rsid w:val="000C4CE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73">
    <w:name w:val="xl73"/>
    <w:basedOn w:val="a"/>
    <w:rsid w:val="000C4CE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74">
    <w:name w:val="xl74"/>
    <w:basedOn w:val="a"/>
    <w:rsid w:val="000C4CEA"/>
    <w:pPr>
      <w:spacing w:before="100" w:beforeAutospacing="1" w:after="100" w:afterAutospacing="1"/>
      <w:ind w:firstLine="0"/>
      <w:jc w:val="center"/>
    </w:pPr>
    <w:rPr>
      <w:rFonts w:eastAsia="Times New Roman"/>
      <w:szCs w:val="24"/>
      <w:lang w:eastAsia="ru-RU"/>
    </w:rPr>
  </w:style>
  <w:style w:type="paragraph" w:customStyle="1" w:styleId="xl75">
    <w:name w:val="xl75"/>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6">
    <w:name w:val="xl76"/>
    <w:basedOn w:val="a"/>
    <w:rsid w:val="000C4CE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7">
    <w:name w:val="xl77"/>
    <w:basedOn w:val="a"/>
    <w:rsid w:val="000C4CE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8">
    <w:name w:val="xl78"/>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79">
    <w:name w:val="xl79"/>
    <w:basedOn w:val="a"/>
    <w:rsid w:val="000C4CE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80">
    <w:name w:val="xl80"/>
    <w:basedOn w:val="a"/>
    <w:rsid w:val="000C4CE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81">
    <w:name w:val="xl81"/>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2">
    <w:name w:val="xl82"/>
    <w:basedOn w:val="a"/>
    <w:rsid w:val="000C4C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83">
    <w:name w:val="xl83"/>
    <w:basedOn w:val="a"/>
    <w:rsid w:val="000C4CE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numbering" w:customStyle="1" w:styleId="11">
    <w:name w:val="Нет списка1"/>
    <w:next w:val="a3"/>
    <w:uiPriority w:val="99"/>
    <w:semiHidden/>
    <w:unhideWhenUsed/>
    <w:rsid w:val="000C4CEA"/>
  </w:style>
  <w:style w:type="paragraph" w:customStyle="1" w:styleId="Style10">
    <w:name w:val="Style10"/>
    <w:basedOn w:val="a"/>
    <w:uiPriority w:val="99"/>
    <w:rsid w:val="000C4CEA"/>
    <w:pPr>
      <w:widowControl w:val="0"/>
      <w:autoSpaceDE w:val="0"/>
      <w:autoSpaceDN w:val="0"/>
      <w:adjustRightInd w:val="0"/>
      <w:ind w:firstLine="0"/>
      <w:jc w:val="center"/>
    </w:pPr>
    <w:rPr>
      <w:rFonts w:eastAsia="Times New Roman"/>
      <w:szCs w:val="24"/>
      <w:lang w:eastAsia="ru-RU"/>
    </w:rPr>
  </w:style>
  <w:style w:type="paragraph" w:customStyle="1" w:styleId="Style2">
    <w:name w:val="Style2"/>
    <w:basedOn w:val="a"/>
    <w:rsid w:val="000C4CEA"/>
    <w:pPr>
      <w:widowControl w:val="0"/>
      <w:autoSpaceDE w:val="0"/>
      <w:autoSpaceDN w:val="0"/>
      <w:adjustRightInd w:val="0"/>
      <w:spacing w:line="228" w:lineRule="exact"/>
      <w:ind w:firstLine="0"/>
    </w:pPr>
    <w:rPr>
      <w:rFonts w:ascii="Segoe UI" w:eastAsia="Times New Roman" w:hAnsi="Segoe UI" w:cs="Segoe UI"/>
      <w:szCs w:val="24"/>
      <w:lang w:eastAsia="ru-RU"/>
    </w:rPr>
  </w:style>
  <w:style w:type="paragraph" w:customStyle="1" w:styleId="Style3">
    <w:name w:val="Style3"/>
    <w:basedOn w:val="a"/>
    <w:uiPriority w:val="99"/>
    <w:rsid w:val="000C4CEA"/>
    <w:pPr>
      <w:widowControl w:val="0"/>
      <w:autoSpaceDE w:val="0"/>
      <w:autoSpaceDN w:val="0"/>
      <w:adjustRightInd w:val="0"/>
      <w:spacing w:line="230" w:lineRule="exact"/>
      <w:ind w:firstLine="283"/>
    </w:pPr>
    <w:rPr>
      <w:rFonts w:ascii="Segoe UI" w:eastAsia="Times New Roman" w:hAnsi="Segoe UI" w:cs="Segoe UI"/>
      <w:szCs w:val="24"/>
      <w:lang w:eastAsia="ru-RU"/>
    </w:rPr>
  </w:style>
  <w:style w:type="paragraph" w:customStyle="1" w:styleId="Style27">
    <w:name w:val="Style27"/>
    <w:basedOn w:val="a"/>
    <w:uiPriority w:val="99"/>
    <w:rsid w:val="000C4CEA"/>
    <w:pPr>
      <w:widowControl w:val="0"/>
      <w:autoSpaceDE w:val="0"/>
      <w:autoSpaceDN w:val="0"/>
      <w:adjustRightInd w:val="0"/>
      <w:spacing w:line="317" w:lineRule="exact"/>
      <w:ind w:firstLine="0"/>
      <w:jc w:val="center"/>
    </w:pPr>
    <w:rPr>
      <w:rFonts w:ascii="Segoe UI" w:eastAsia="Times New Roman" w:hAnsi="Segoe UI" w:cs="Segoe UI"/>
      <w:szCs w:val="24"/>
      <w:lang w:eastAsia="ru-RU"/>
    </w:rPr>
  </w:style>
  <w:style w:type="paragraph" w:customStyle="1" w:styleId="Style140">
    <w:name w:val="Style140"/>
    <w:basedOn w:val="a"/>
    <w:uiPriority w:val="99"/>
    <w:rsid w:val="000C4CEA"/>
    <w:pPr>
      <w:widowControl w:val="0"/>
      <w:autoSpaceDE w:val="0"/>
      <w:autoSpaceDN w:val="0"/>
      <w:adjustRightInd w:val="0"/>
      <w:spacing w:line="624" w:lineRule="exact"/>
      <w:ind w:firstLine="0"/>
      <w:jc w:val="center"/>
    </w:pPr>
    <w:rPr>
      <w:rFonts w:ascii="Segoe UI" w:eastAsia="Times New Roman" w:hAnsi="Segoe UI" w:cs="Segoe UI"/>
      <w:szCs w:val="24"/>
      <w:lang w:eastAsia="ru-RU"/>
    </w:rPr>
  </w:style>
  <w:style w:type="character" w:customStyle="1" w:styleId="FontStyle258">
    <w:name w:val="Font Style258"/>
    <w:basedOn w:val="a1"/>
    <w:uiPriority w:val="99"/>
    <w:rsid w:val="000C4CEA"/>
    <w:rPr>
      <w:rFonts w:ascii="Times New Roman" w:hAnsi="Times New Roman" w:cs="Times New Roman"/>
      <w:i/>
      <w:iCs/>
      <w:sz w:val="22"/>
      <w:szCs w:val="22"/>
    </w:rPr>
  </w:style>
  <w:style w:type="character" w:customStyle="1" w:styleId="FontStyle260">
    <w:name w:val="Font Style260"/>
    <w:basedOn w:val="a1"/>
    <w:uiPriority w:val="99"/>
    <w:rsid w:val="000C4CEA"/>
    <w:rPr>
      <w:rFonts w:ascii="Segoe UI" w:hAnsi="Segoe UI" w:cs="Segoe UI"/>
      <w:sz w:val="22"/>
      <w:szCs w:val="22"/>
    </w:rPr>
  </w:style>
  <w:style w:type="character" w:customStyle="1" w:styleId="FontStyle268">
    <w:name w:val="Font Style268"/>
    <w:basedOn w:val="a1"/>
    <w:uiPriority w:val="99"/>
    <w:rsid w:val="000C4CEA"/>
    <w:rPr>
      <w:rFonts w:ascii="Times New Roman" w:hAnsi="Times New Roman" w:cs="Times New Roman"/>
      <w:sz w:val="20"/>
      <w:szCs w:val="20"/>
    </w:rPr>
  </w:style>
  <w:style w:type="paragraph" w:customStyle="1" w:styleId="Style14">
    <w:name w:val="Style14"/>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paragraph" w:customStyle="1" w:styleId="Style29">
    <w:name w:val="Style29"/>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paragraph" w:customStyle="1" w:styleId="Style42">
    <w:name w:val="Style42"/>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paragraph" w:customStyle="1" w:styleId="Style44">
    <w:name w:val="Style44"/>
    <w:basedOn w:val="a"/>
    <w:uiPriority w:val="99"/>
    <w:rsid w:val="000C4CEA"/>
    <w:pPr>
      <w:widowControl w:val="0"/>
      <w:autoSpaceDE w:val="0"/>
      <w:autoSpaceDN w:val="0"/>
      <w:adjustRightInd w:val="0"/>
      <w:ind w:firstLine="0"/>
      <w:jc w:val="center"/>
    </w:pPr>
    <w:rPr>
      <w:rFonts w:ascii="Segoe UI" w:eastAsia="Times New Roman" w:hAnsi="Segoe UI" w:cs="Segoe UI"/>
      <w:szCs w:val="24"/>
      <w:lang w:eastAsia="ru-RU"/>
    </w:rPr>
  </w:style>
  <w:style w:type="paragraph" w:customStyle="1" w:styleId="Style66">
    <w:name w:val="Style66"/>
    <w:basedOn w:val="a"/>
    <w:uiPriority w:val="99"/>
    <w:rsid w:val="000C4CEA"/>
    <w:pPr>
      <w:widowControl w:val="0"/>
      <w:autoSpaceDE w:val="0"/>
      <w:autoSpaceDN w:val="0"/>
      <w:adjustRightInd w:val="0"/>
      <w:ind w:firstLine="0"/>
    </w:pPr>
    <w:rPr>
      <w:rFonts w:ascii="Segoe UI" w:eastAsia="Times New Roman" w:hAnsi="Segoe UI" w:cs="Segoe UI"/>
      <w:szCs w:val="24"/>
      <w:lang w:eastAsia="ru-RU"/>
    </w:rPr>
  </w:style>
  <w:style w:type="paragraph" w:customStyle="1" w:styleId="Style89">
    <w:name w:val="Style89"/>
    <w:basedOn w:val="a"/>
    <w:uiPriority w:val="99"/>
    <w:rsid w:val="000C4CEA"/>
    <w:pPr>
      <w:widowControl w:val="0"/>
      <w:autoSpaceDE w:val="0"/>
      <w:autoSpaceDN w:val="0"/>
      <w:adjustRightInd w:val="0"/>
      <w:spacing w:line="161" w:lineRule="exact"/>
      <w:ind w:firstLine="0"/>
      <w:jc w:val="right"/>
    </w:pPr>
    <w:rPr>
      <w:rFonts w:ascii="Segoe UI" w:eastAsia="Times New Roman" w:hAnsi="Segoe UI" w:cs="Segoe UI"/>
      <w:szCs w:val="24"/>
      <w:lang w:eastAsia="ru-RU"/>
    </w:rPr>
  </w:style>
  <w:style w:type="paragraph" w:customStyle="1" w:styleId="Style126">
    <w:name w:val="Style126"/>
    <w:basedOn w:val="a"/>
    <w:uiPriority w:val="99"/>
    <w:rsid w:val="000C4CEA"/>
    <w:pPr>
      <w:widowControl w:val="0"/>
      <w:autoSpaceDE w:val="0"/>
      <w:autoSpaceDN w:val="0"/>
      <w:adjustRightInd w:val="0"/>
      <w:ind w:firstLine="0"/>
      <w:jc w:val="center"/>
    </w:pPr>
    <w:rPr>
      <w:rFonts w:ascii="Segoe UI" w:eastAsia="Times New Roman" w:hAnsi="Segoe UI" w:cs="Segoe UI"/>
      <w:szCs w:val="24"/>
      <w:lang w:eastAsia="ru-RU"/>
    </w:rPr>
  </w:style>
  <w:style w:type="paragraph" w:customStyle="1" w:styleId="Style130">
    <w:name w:val="Style130"/>
    <w:basedOn w:val="a"/>
    <w:uiPriority w:val="99"/>
    <w:rsid w:val="000C4CEA"/>
    <w:pPr>
      <w:widowControl w:val="0"/>
      <w:autoSpaceDE w:val="0"/>
      <w:autoSpaceDN w:val="0"/>
      <w:adjustRightInd w:val="0"/>
      <w:spacing w:line="322" w:lineRule="exact"/>
      <w:ind w:firstLine="86"/>
    </w:pPr>
    <w:rPr>
      <w:rFonts w:ascii="Segoe UI" w:eastAsia="Times New Roman" w:hAnsi="Segoe UI" w:cs="Segoe UI"/>
      <w:szCs w:val="24"/>
      <w:lang w:eastAsia="ru-RU"/>
    </w:rPr>
  </w:style>
  <w:style w:type="paragraph" w:customStyle="1" w:styleId="Style132">
    <w:name w:val="Style132"/>
    <w:basedOn w:val="a"/>
    <w:uiPriority w:val="99"/>
    <w:rsid w:val="000C4CEA"/>
    <w:pPr>
      <w:widowControl w:val="0"/>
      <w:autoSpaceDE w:val="0"/>
      <w:autoSpaceDN w:val="0"/>
      <w:adjustRightInd w:val="0"/>
      <w:ind w:firstLine="0"/>
      <w:jc w:val="center"/>
    </w:pPr>
    <w:rPr>
      <w:rFonts w:ascii="Segoe UI" w:eastAsia="Times New Roman" w:hAnsi="Segoe UI" w:cs="Segoe UI"/>
      <w:szCs w:val="24"/>
      <w:lang w:eastAsia="ru-RU"/>
    </w:rPr>
  </w:style>
  <w:style w:type="paragraph" w:customStyle="1" w:styleId="Style141">
    <w:name w:val="Style141"/>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paragraph" w:customStyle="1" w:styleId="Style151">
    <w:name w:val="Style151"/>
    <w:basedOn w:val="a"/>
    <w:uiPriority w:val="99"/>
    <w:rsid w:val="000C4CEA"/>
    <w:pPr>
      <w:widowControl w:val="0"/>
      <w:autoSpaceDE w:val="0"/>
      <w:autoSpaceDN w:val="0"/>
      <w:adjustRightInd w:val="0"/>
      <w:ind w:firstLine="0"/>
      <w:jc w:val="left"/>
    </w:pPr>
    <w:rPr>
      <w:rFonts w:ascii="Segoe UI" w:eastAsia="Times New Roman" w:hAnsi="Segoe UI" w:cs="Segoe UI"/>
      <w:szCs w:val="24"/>
      <w:lang w:eastAsia="ru-RU"/>
    </w:rPr>
  </w:style>
  <w:style w:type="character" w:customStyle="1" w:styleId="FontStyle259">
    <w:name w:val="Font Style259"/>
    <w:basedOn w:val="a1"/>
    <w:uiPriority w:val="99"/>
    <w:rsid w:val="000C4CEA"/>
    <w:rPr>
      <w:rFonts w:ascii="Times New Roman" w:hAnsi="Times New Roman" w:cs="Times New Roman"/>
      <w:b/>
      <w:bCs/>
      <w:sz w:val="14"/>
      <w:szCs w:val="14"/>
    </w:rPr>
  </w:style>
  <w:style w:type="character" w:customStyle="1" w:styleId="FontStyle261">
    <w:name w:val="Font Style261"/>
    <w:basedOn w:val="a1"/>
    <w:uiPriority w:val="99"/>
    <w:rsid w:val="000C4CEA"/>
    <w:rPr>
      <w:rFonts w:ascii="Segoe UI" w:hAnsi="Segoe UI" w:cs="Segoe UI"/>
      <w:i/>
      <w:iCs/>
      <w:sz w:val="14"/>
      <w:szCs w:val="14"/>
    </w:rPr>
  </w:style>
  <w:style w:type="character" w:customStyle="1" w:styleId="FontStyle424">
    <w:name w:val="Font Style424"/>
    <w:basedOn w:val="a1"/>
    <w:uiPriority w:val="99"/>
    <w:rsid w:val="000C4CEA"/>
    <w:rPr>
      <w:rFonts w:ascii="Segoe UI" w:hAnsi="Segoe UI" w:cs="Segoe UI"/>
      <w:sz w:val="12"/>
      <w:szCs w:val="12"/>
    </w:rPr>
  </w:style>
  <w:style w:type="paragraph" w:styleId="af2">
    <w:name w:val="Normal (Web)"/>
    <w:basedOn w:val="a"/>
    <w:uiPriority w:val="99"/>
    <w:rsid w:val="000C4CEA"/>
    <w:pPr>
      <w:spacing w:before="100" w:beforeAutospacing="1" w:after="100" w:afterAutospacing="1"/>
      <w:ind w:firstLine="0"/>
      <w:jc w:val="left"/>
    </w:pPr>
    <w:rPr>
      <w:rFonts w:eastAsia="Times New Roman"/>
      <w:szCs w:val="24"/>
      <w:lang w:eastAsia="ru-RU"/>
    </w:rPr>
  </w:style>
  <w:style w:type="character" w:customStyle="1" w:styleId="mw-headline">
    <w:name w:val="mw-headline"/>
    <w:basedOn w:val="a1"/>
    <w:rsid w:val="000C4CEA"/>
  </w:style>
  <w:style w:type="character" w:styleId="af3">
    <w:name w:val="Emphasis"/>
    <w:basedOn w:val="a1"/>
    <w:uiPriority w:val="99"/>
    <w:qFormat/>
    <w:rsid w:val="000C4CEA"/>
    <w:rPr>
      <w:i/>
      <w:iCs/>
    </w:rPr>
  </w:style>
  <w:style w:type="character" w:customStyle="1" w:styleId="FontStyle88">
    <w:name w:val="Font Style88"/>
    <w:basedOn w:val="a1"/>
    <w:uiPriority w:val="99"/>
    <w:rsid w:val="000C4CEA"/>
    <w:rPr>
      <w:rFonts w:ascii="Times New Roman" w:hAnsi="Times New Roman" w:cs="Times New Roman"/>
      <w:sz w:val="18"/>
      <w:szCs w:val="18"/>
    </w:rPr>
  </w:style>
  <w:style w:type="character" w:customStyle="1" w:styleId="FontStyle113">
    <w:name w:val="Font Style113"/>
    <w:basedOn w:val="a1"/>
    <w:uiPriority w:val="99"/>
    <w:rsid w:val="000C4CEA"/>
    <w:rPr>
      <w:rFonts w:ascii="Times New Roman" w:hAnsi="Times New Roman" w:cs="Times New Roman"/>
      <w:i/>
      <w:iCs/>
      <w:sz w:val="18"/>
      <w:szCs w:val="18"/>
    </w:rPr>
  </w:style>
  <w:style w:type="character" w:styleId="af4">
    <w:name w:val="Subtle Emphasis"/>
    <w:uiPriority w:val="19"/>
    <w:qFormat/>
    <w:rsid w:val="000C4CEA"/>
    <w:rPr>
      <w:i/>
      <w:iCs/>
      <w:color w:val="808080"/>
    </w:rPr>
  </w:style>
  <w:style w:type="paragraph" w:styleId="21">
    <w:name w:val="Body Text 2"/>
    <w:basedOn w:val="a"/>
    <w:link w:val="22"/>
    <w:uiPriority w:val="99"/>
    <w:unhideWhenUsed/>
    <w:rsid w:val="000C4CEA"/>
    <w:pPr>
      <w:suppressAutoHyphens/>
      <w:spacing w:after="120" w:line="480" w:lineRule="auto"/>
      <w:ind w:firstLine="0"/>
      <w:jc w:val="left"/>
    </w:pPr>
    <w:rPr>
      <w:rFonts w:eastAsia="Times New Roman"/>
      <w:szCs w:val="24"/>
      <w:lang w:eastAsia="ar-SA"/>
    </w:rPr>
  </w:style>
  <w:style w:type="character" w:customStyle="1" w:styleId="22">
    <w:name w:val="Основной текст 2 Знак"/>
    <w:basedOn w:val="a1"/>
    <w:link w:val="21"/>
    <w:uiPriority w:val="99"/>
    <w:rsid w:val="000C4CEA"/>
    <w:rPr>
      <w:rFonts w:ascii="Times New Roman" w:eastAsia="Times New Roman" w:hAnsi="Times New Roman" w:cs="Times New Roman"/>
      <w:sz w:val="24"/>
      <w:szCs w:val="24"/>
      <w:lang w:eastAsia="ar-SA"/>
    </w:rPr>
  </w:style>
  <w:style w:type="character" w:styleId="af5">
    <w:name w:val="page number"/>
    <w:basedOn w:val="a1"/>
    <w:rsid w:val="000C4CEA"/>
  </w:style>
  <w:style w:type="paragraph" w:customStyle="1" w:styleId="12">
    <w:name w:val="Название1"/>
    <w:basedOn w:val="a"/>
    <w:rsid w:val="000C4CEA"/>
    <w:pPr>
      <w:suppressLineNumbers/>
      <w:suppressAutoHyphens/>
      <w:spacing w:before="120" w:after="120"/>
      <w:ind w:firstLine="0"/>
      <w:jc w:val="left"/>
    </w:pPr>
    <w:rPr>
      <w:rFonts w:ascii="Arial" w:eastAsia="Times New Roman" w:hAnsi="Arial" w:cs="Tahoma"/>
      <w:i/>
      <w:iCs/>
      <w:sz w:val="20"/>
      <w:szCs w:val="24"/>
      <w:lang w:eastAsia="ar-SA"/>
    </w:rPr>
  </w:style>
  <w:style w:type="paragraph" w:styleId="af6">
    <w:name w:val="Body Text Indent"/>
    <w:aliases w:val="Основной текст с отступом Знак1,Основной текст с отступом Знак Знак,Основной текст с отступом Знак1 Знак1 Знак,Основной текст с отступом Знак Знак Знак1 Знак, Знак10 Знак Знак Знак1 Знак, Знак10 Знак1 Знак1 Знак, Знак4 Знак"/>
    <w:basedOn w:val="a"/>
    <w:link w:val="af7"/>
    <w:uiPriority w:val="99"/>
    <w:unhideWhenUsed/>
    <w:rsid w:val="000C4CEA"/>
    <w:pPr>
      <w:suppressAutoHyphens/>
      <w:spacing w:after="120"/>
      <w:ind w:left="283" w:firstLine="0"/>
      <w:jc w:val="left"/>
    </w:pPr>
    <w:rPr>
      <w:rFonts w:eastAsia="Times New Roman"/>
      <w:szCs w:val="24"/>
      <w:lang w:eastAsia="ar-SA"/>
    </w:rPr>
  </w:style>
  <w:style w:type="character" w:customStyle="1" w:styleId="af7">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1 Знак Знак,Основной текст с отступом Знак Знак Знак1 Знак Знак, Знак10 Знак Знак Знак1 Знак Знак"/>
    <w:basedOn w:val="a1"/>
    <w:link w:val="af6"/>
    <w:uiPriority w:val="99"/>
    <w:rsid w:val="000C4CEA"/>
    <w:rPr>
      <w:rFonts w:ascii="Times New Roman" w:eastAsia="Times New Roman" w:hAnsi="Times New Roman" w:cs="Times New Roman"/>
      <w:sz w:val="24"/>
      <w:szCs w:val="24"/>
      <w:lang w:eastAsia="ar-SA"/>
    </w:rPr>
  </w:style>
  <w:style w:type="paragraph" w:customStyle="1" w:styleId="ConsPlusNormal">
    <w:name w:val="ConsPlusNormal"/>
    <w:rsid w:val="000C4C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C4CE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1">
    <w:name w:val="Body Text Indent 3"/>
    <w:basedOn w:val="a"/>
    <w:link w:val="32"/>
    <w:unhideWhenUsed/>
    <w:rsid w:val="000C4CEA"/>
    <w:pPr>
      <w:spacing w:after="120"/>
      <w:ind w:left="283" w:firstLine="0"/>
      <w:jc w:val="left"/>
    </w:pPr>
    <w:rPr>
      <w:rFonts w:eastAsia="Times New Roman"/>
      <w:sz w:val="16"/>
      <w:szCs w:val="16"/>
      <w:lang w:eastAsia="ru-RU"/>
    </w:rPr>
  </w:style>
  <w:style w:type="character" w:customStyle="1" w:styleId="32">
    <w:name w:val="Основной текст с отступом 3 Знак"/>
    <w:basedOn w:val="a1"/>
    <w:link w:val="31"/>
    <w:rsid w:val="000C4CEA"/>
    <w:rPr>
      <w:rFonts w:ascii="Times New Roman" w:eastAsia="Times New Roman" w:hAnsi="Times New Roman" w:cs="Times New Roman"/>
      <w:sz w:val="16"/>
      <w:szCs w:val="16"/>
      <w:lang w:eastAsia="ru-RU"/>
    </w:rPr>
  </w:style>
  <w:style w:type="table" w:customStyle="1" w:styleId="13">
    <w:name w:val="Сетка таблицы1"/>
    <w:basedOn w:val="a2"/>
    <w:next w:val="ab"/>
    <w:uiPriority w:val="59"/>
    <w:rsid w:val="000C4CEA"/>
    <w:pPr>
      <w:spacing w:after="0" w:line="240" w:lineRule="auto"/>
    </w:pPr>
    <w:rPr>
      <w:rFonts w:ascii="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0C4CEA"/>
  </w:style>
  <w:style w:type="character" w:customStyle="1" w:styleId="hl">
    <w:name w:val="hl"/>
    <w:basedOn w:val="a1"/>
    <w:rsid w:val="000C4CEA"/>
  </w:style>
  <w:style w:type="paragraph" w:customStyle="1" w:styleId="xl27">
    <w:name w:val="xl27"/>
    <w:basedOn w:val="a"/>
    <w:rsid w:val="000C4CEA"/>
    <w:pPr>
      <w:pBdr>
        <w:left w:val="single" w:sz="4" w:space="0" w:color="auto"/>
        <w:right w:val="single" w:sz="4" w:space="0" w:color="auto"/>
      </w:pBdr>
      <w:spacing w:before="100" w:beforeAutospacing="1" w:after="100" w:afterAutospacing="1"/>
      <w:ind w:firstLine="0"/>
      <w:jc w:val="center"/>
    </w:pPr>
    <w:rPr>
      <w:rFonts w:eastAsia="Arial Unicode MS"/>
      <w:szCs w:val="24"/>
      <w:lang w:eastAsia="ru-RU"/>
    </w:rPr>
  </w:style>
  <w:style w:type="paragraph" w:styleId="33">
    <w:name w:val="Body Text 3"/>
    <w:basedOn w:val="a"/>
    <w:link w:val="34"/>
    <w:unhideWhenUsed/>
    <w:rsid w:val="000C4CEA"/>
    <w:pPr>
      <w:spacing w:after="120"/>
      <w:ind w:firstLine="539"/>
    </w:pPr>
    <w:rPr>
      <w:rFonts w:ascii="Calibri" w:hAnsi="Calibri"/>
      <w:sz w:val="16"/>
      <w:szCs w:val="16"/>
    </w:rPr>
  </w:style>
  <w:style w:type="character" w:customStyle="1" w:styleId="34">
    <w:name w:val="Основной текст 3 Знак"/>
    <w:basedOn w:val="a1"/>
    <w:link w:val="33"/>
    <w:rsid w:val="000C4CEA"/>
    <w:rPr>
      <w:rFonts w:ascii="Calibri" w:hAnsi="Calibri" w:cs="Times New Roman"/>
      <w:sz w:val="16"/>
      <w:szCs w:val="16"/>
    </w:rPr>
  </w:style>
  <w:style w:type="paragraph" w:styleId="af8">
    <w:name w:val="Title"/>
    <w:basedOn w:val="a"/>
    <w:link w:val="af9"/>
    <w:qFormat/>
    <w:rsid w:val="000C4CEA"/>
    <w:pPr>
      <w:ind w:firstLine="0"/>
      <w:jc w:val="center"/>
    </w:pPr>
    <w:rPr>
      <w:rFonts w:eastAsia="Times New Roman"/>
      <w:b/>
      <w:bCs/>
      <w:szCs w:val="28"/>
      <w:lang w:eastAsia="ru-RU"/>
    </w:rPr>
  </w:style>
  <w:style w:type="character" w:customStyle="1" w:styleId="af9">
    <w:name w:val="Название Знак"/>
    <w:basedOn w:val="a1"/>
    <w:link w:val="af8"/>
    <w:rsid w:val="000C4CEA"/>
    <w:rPr>
      <w:rFonts w:ascii="Times New Roman" w:eastAsia="Times New Roman" w:hAnsi="Times New Roman" w:cs="Times New Roman"/>
      <w:b/>
      <w:bCs/>
      <w:sz w:val="24"/>
      <w:szCs w:val="28"/>
      <w:lang w:eastAsia="ru-RU"/>
    </w:rPr>
  </w:style>
  <w:style w:type="paragraph" w:styleId="23">
    <w:name w:val="Body Text Indent 2"/>
    <w:basedOn w:val="a"/>
    <w:link w:val="24"/>
    <w:rsid w:val="000C4CEA"/>
    <w:pPr>
      <w:ind w:firstLine="720"/>
    </w:pPr>
    <w:rPr>
      <w:rFonts w:eastAsia="Times New Roman"/>
      <w:szCs w:val="24"/>
      <w:lang w:eastAsia="ru-RU"/>
    </w:rPr>
  </w:style>
  <w:style w:type="character" w:customStyle="1" w:styleId="24">
    <w:name w:val="Основной текст с отступом 2 Знак"/>
    <w:basedOn w:val="a1"/>
    <w:link w:val="23"/>
    <w:rsid w:val="000C4CEA"/>
    <w:rPr>
      <w:rFonts w:ascii="Times New Roman" w:eastAsia="Times New Roman" w:hAnsi="Times New Roman" w:cs="Times New Roman"/>
      <w:sz w:val="24"/>
      <w:szCs w:val="24"/>
      <w:lang w:eastAsia="ru-RU"/>
    </w:rPr>
  </w:style>
  <w:style w:type="paragraph" w:styleId="afa">
    <w:name w:val="Block Text"/>
    <w:basedOn w:val="a"/>
    <w:rsid w:val="000C4CEA"/>
    <w:pPr>
      <w:widowControl w:val="0"/>
      <w:autoSpaceDE w:val="0"/>
      <w:autoSpaceDN w:val="0"/>
      <w:adjustRightInd w:val="0"/>
      <w:ind w:left="280" w:right="200" w:firstLine="0"/>
      <w:jc w:val="center"/>
    </w:pPr>
    <w:rPr>
      <w:rFonts w:eastAsia="Times New Roman"/>
      <w:b/>
      <w:bCs/>
      <w:i/>
      <w:iCs/>
      <w:sz w:val="28"/>
      <w:szCs w:val="20"/>
      <w:lang w:eastAsia="ru-RU"/>
    </w:rPr>
  </w:style>
  <w:style w:type="paragraph" w:customStyle="1" w:styleId="FR1">
    <w:name w:val="FR1"/>
    <w:rsid w:val="000C4CEA"/>
    <w:pPr>
      <w:widowControl w:val="0"/>
      <w:autoSpaceDE w:val="0"/>
      <w:autoSpaceDN w:val="0"/>
      <w:adjustRightInd w:val="0"/>
      <w:spacing w:before="140" w:after="0" w:line="240" w:lineRule="auto"/>
      <w:ind w:left="160"/>
      <w:jc w:val="center"/>
    </w:pPr>
    <w:rPr>
      <w:rFonts w:ascii="Arial" w:eastAsia="Times New Roman" w:hAnsi="Arial" w:cs="Arial"/>
      <w:b/>
      <w:bCs/>
      <w:noProof/>
      <w:sz w:val="12"/>
      <w:szCs w:val="12"/>
      <w:lang w:eastAsia="ru-RU"/>
    </w:rPr>
  </w:style>
  <w:style w:type="paragraph" w:customStyle="1" w:styleId="FR5">
    <w:name w:val="FR5"/>
    <w:rsid w:val="000C4CEA"/>
    <w:pPr>
      <w:widowControl w:val="0"/>
      <w:autoSpaceDE w:val="0"/>
      <w:autoSpaceDN w:val="0"/>
      <w:adjustRightInd w:val="0"/>
      <w:spacing w:after="0" w:line="240" w:lineRule="auto"/>
      <w:ind w:right="200"/>
      <w:jc w:val="center"/>
    </w:pPr>
    <w:rPr>
      <w:rFonts w:ascii="Arial" w:eastAsia="Times New Roman" w:hAnsi="Arial" w:cs="Arial"/>
      <w:noProof/>
      <w:sz w:val="12"/>
      <w:szCs w:val="12"/>
      <w:lang w:eastAsia="ru-RU"/>
    </w:rPr>
  </w:style>
  <w:style w:type="paragraph" w:customStyle="1" w:styleId="14">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C4CEA"/>
    <w:pPr>
      <w:spacing w:after="160" w:line="240" w:lineRule="exact"/>
      <w:ind w:firstLine="0"/>
      <w:jc w:val="left"/>
    </w:pPr>
    <w:rPr>
      <w:rFonts w:eastAsia="SimSun"/>
      <w:b/>
      <w:sz w:val="28"/>
      <w:szCs w:val="24"/>
      <w:lang w:val="en-US"/>
    </w:rPr>
  </w:style>
  <w:style w:type="paragraph" w:customStyle="1" w:styleId="Normal">
    <w:name w:val="Normal Знак"/>
    <w:rsid w:val="000C4CEA"/>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xl50">
    <w:name w:val="xl50"/>
    <w:basedOn w:val="a"/>
    <w:rsid w:val="000C4CEA"/>
    <w:pPr>
      <w:spacing w:before="100" w:beforeAutospacing="1" w:after="100" w:afterAutospacing="1"/>
      <w:ind w:firstLine="0"/>
      <w:jc w:val="center"/>
    </w:pPr>
    <w:rPr>
      <w:rFonts w:ascii="Arial" w:eastAsia="Arial Unicode MS" w:hAnsi="Arial" w:cs="Arial"/>
      <w:sz w:val="22"/>
      <w:lang w:eastAsia="ru-RU"/>
    </w:rPr>
  </w:style>
  <w:style w:type="paragraph" w:customStyle="1" w:styleId="afb">
    <w:name w:val="Заголовки"/>
    <w:basedOn w:val="1"/>
    <w:rsid w:val="000C4CEA"/>
    <w:pPr>
      <w:spacing w:before="240" w:after="120" w:line="240" w:lineRule="auto"/>
      <w:ind w:firstLine="0"/>
      <w:jc w:val="center"/>
    </w:pPr>
    <w:rPr>
      <w:rFonts w:ascii="Arial" w:hAnsi="Arial" w:cs="Arial"/>
      <w:b/>
      <w:sz w:val="24"/>
    </w:rPr>
  </w:style>
  <w:style w:type="paragraph" w:customStyle="1" w:styleId="afc">
    <w:name w:val="Термин"/>
    <w:basedOn w:val="a"/>
    <w:next w:val="a"/>
    <w:rsid w:val="000C4CEA"/>
    <w:pPr>
      <w:ind w:firstLine="0"/>
      <w:jc w:val="left"/>
    </w:pPr>
    <w:rPr>
      <w:rFonts w:eastAsia="Times New Roman"/>
      <w:szCs w:val="24"/>
      <w:lang w:eastAsia="ru-RU"/>
    </w:rPr>
  </w:style>
  <w:style w:type="paragraph" w:customStyle="1" w:styleId="Style1">
    <w:name w:val="Style1"/>
    <w:basedOn w:val="a"/>
    <w:rsid w:val="000C4CEA"/>
    <w:pPr>
      <w:widowControl w:val="0"/>
      <w:autoSpaceDE w:val="0"/>
      <w:autoSpaceDN w:val="0"/>
      <w:adjustRightInd w:val="0"/>
      <w:ind w:firstLine="0"/>
      <w:jc w:val="left"/>
    </w:pPr>
    <w:rPr>
      <w:rFonts w:eastAsia="Times New Roman"/>
      <w:szCs w:val="24"/>
      <w:lang w:eastAsia="ru-RU"/>
    </w:rPr>
  </w:style>
  <w:style w:type="character" w:customStyle="1" w:styleId="FontStyle11">
    <w:name w:val="Font Style11"/>
    <w:basedOn w:val="a1"/>
    <w:rsid w:val="000C4CEA"/>
    <w:rPr>
      <w:rFonts w:ascii="Times New Roman" w:hAnsi="Times New Roman" w:cs="Times New Roman"/>
      <w:b/>
      <w:bCs/>
      <w:sz w:val="26"/>
      <w:szCs w:val="26"/>
    </w:rPr>
  </w:style>
  <w:style w:type="character" w:customStyle="1" w:styleId="FontStyle12">
    <w:name w:val="Font Style12"/>
    <w:basedOn w:val="a1"/>
    <w:rsid w:val="000C4CEA"/>
    <w:rPr>
      <w:rFonts w:ascii="Times New Roman" w:hAnsi="Times New Roman" w:cs="Times New Roman"/>
      <w:sz w:val="26"/>
      <w:szCs w:val="26"/>
    </w:rPr>
  </w:style>
  <w:style w:type="paragraph" w:customStyle="1" w:styleId="Char1">
    <w:name w:val="Char1"/>
    <w:basedOn w:val="a"/>
    <w:autoRedefine/>
    <w:uiPriority w:val="99"/>
    <w:rsid w:val="00AA34B5"/>
    <w:pPr>
      <w:spacing w:after="160" w:line="240" w:lineRule="exact"/>
      <w:ind w:firstLine="0"/>
      <w:jc w:val="left"/>
    </w:pPr>
    <w:rPr>
      <w:rFonts w:eastAsia="SimSun"/>
      <w:b/>
      <w:sz w:val="28"/>
      <w:szCs w:val="24"/>
      <w:lang w:val="en-US"/>
    </w:rPr>
  </w:style>
  <w:style w:type="numbering" w:customStyle="1" w:styleId="25">
    <w:name w:val="Нет списка2"/>
    <w:next w:val="a3"/>
    <w:uiPriority w:val="99"/>
    <w:semiHidden/>
    <w:unhideWhenUsed/>
    <w:rsid w:val="00DD5AF9"/>
  </w:style>
  <w:style w:type="table" w:customStyle="1" w:styleId="26">
    <w:name w:val="Сетка таблицы2"/>
    <w:basedOn w:val="a2"/>
    <w:next w:val="ab"/>
    <w:uiPriority w:val="59"/>
    <w:rsid w:val="00DD5A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Верхний колонтитул Знак1"/>
    <w:uiPriority w:val="99"/>
    <w:semiHidden/>
    <w:rsid w:val="00DD5AF9"/>
    <w:rPr>
      <w:rFonts w:ascii="Times New Roman" w:eastAsia="Times New Roman" w:hAnsi="Times New Roman" w:cs="Times New Roman"/>
      <w:sz w:val="28"/>
      <w:szCs w:val="28"/>
      <w:lang w:eastAsia="ru-RU"/>
    </w:rPr>
  </w:style>
  <w:style w:type="paragraph" w:styleId="afd">
    <w:name w:val="List Bullet"/>
    <w:basedOn w:val="a"/>
    <w:autoRedefine/>
    <w:rsid w:val="00DD5AF9"/>
    <w:pPr>
      <w:tabs>
        <w:tab w:val="num" w:pos="360"/>
      </w:tabs>
      <w:ind w:left="360" w:hanging="360"/>
      <w:jc w:val="left"/>
    </w:pPr>
    <w:rPr>
      <w:rFonts w:eastAsia="Times New Roman"/>
      <w:szCs w:val="24"/>
      <w:lang w:eastAsia="ru-RU"/>
    </w:rPr>
  </w:style>
  <w:style w:type="character" w:customStyle="1" w:styleId="310">
    <w:name w:val="Основной текст с отступом 3 Знак1"/>
    <w:uiPriority w:val="99"/>
    <w:semiHidden/>
    <w:rsid w:val="00DD5AF9"/>
    <w:rPr>
      <w:rFonts w:ascii="Times New Roman" w:eastAsia="Times New Roman" w:hAnsi="Times New Roman" w:cs="Times New Roman"/>
      <w:sz w:val="16"/>
      <w:szCs w:val="16"/>
      <w:lang w:eastAsia="ru-RU"/>
    </w:rPr>
  </w:style>
  <w:style w:type="character" w:customStyle="1" w:styleId="311">
    <w:name w:val="Основной текст 3 Знак1"/>
    <w:uiPriority w:val="99"/>
    <w:semiHidden/>
    <w:rsid w:val="00DD5AF9"/>
    <w:rPr>
      <w:rFonts w:ascii="Times New Roman" w:eastAsia="Times New Roman" w:hAnsi="Times New Roman" w:cs="Times New Roman"/>
      <w:sz w:val="16"/>
      <w:szCs w:val="16"/>
      <w:lang w:eastAsia="ru-RU"/>
    </w:rPr>
  </w:style>
  <w:style w:type="character" w:customStyle="1" w:styleId="17">
    <w:name w:val="Знак Знак17"/>
    <w:rsid w:val="00DD5AF9"/>
    <w:rPr>
      <w:rFonts w:ascii="Times Kaz" w:eastAsia="Times New Roman" w:hAnsi="Times Kaz" w:cs="Times New Roman"/>
      <w:sz w:val="28"/>
      <w:szCs w:val="20"/>
      <w:lang w:eastAsia="ko-KR"/>
    </w:rPr>
  </w:style>
  <w:style w:type="paragraph" w:styleId="afe">
    <w:name w:val="Subtitle"/>
    <w:basedOn w:val="a"/>
    <w:link w:val="aff"/>
    <w:qFormat/>
    <w:rsid w:val="00DD5AF9"/>
    <w:pPr>
      <w:ind w:firstLine="0"/>
      <w:jc w:val="center"/>
    </w:pPr>
    <w:rPr>
      <w:rFonts w:eastAsia="Times New Roman"/>
      <w:sz w:val="28"/>
      <w:szCs w:val="28"/>
      <w:lang w:val="x-none" w:eastAsia="ru-RU"/>
    </w:rPr>
  </w:style>
  <w:style w:type="character" w:customStyle="1" w:styleId="aff">
    <w:name w:val="Подзаголовок Знак"/>
    <w:basedOn w:val="a1"/>
    <w:link w:val="afe"/>
    <w:rsid w:val="00DD5AF9"/>
    <w:rPr>
      <w:rFonts w:ascii="Times New Roman" w:eastAsia="Times New Roman" w:hAnsi="Times New Roman" w:cs="Times New Roman"/>
      <w:sz w:val="28"/>
      <w:szCs w:val="28"/>
      <w:lang w:val="x-none" w:eastAsia="ru-RU"/>
    </w:rPr>
  </w:style>
  <w:style w:type="character" w:customStyle="1" w:styleId="16">
    <w:name w:val="Знак Знак1"/>
    <w:locked/>
    <w:rsid w:val="00DD5AF9"/>
    <w:rPr>
      <w:lang w:val="ru-RU" w:eastAsia="ru-RU" w:bidi="ar-SA"/>
    </w:rPr>
  </w:style>
  <w:style w:type="paragraph" w:customStyle="1" w:styleId="312">
    <w:name w:val="Основной текст 31"/>
    <w:basedOn w:val="a"/>
    <w:rsid w:val="00DD5AF9"/>
    <w:pPr>
      <w:spacing w:line="360" w:lineRule="auto"/>
      <w:ind w:firstLine="0"/>
      <w:jc w:val="center"/>
    </w:pPr>
    <w:rPr>
      <w:rFonts w:eastAsia="Times New Roman"/>
      <w:sz w:val="28"/>
      <w:szCs w:val="20"/>
      <w:lang w:eastAsia="ru-RU"/>
    </w:rPr>
  </w:style>
  <w:style w:type="paragraph" w:customStyle="1" w:styleId="xl31">
    <w:name w:val="xl31"/>
    <w:basedOn w:val="a"/>
    <w:rsid w:val="00DD5AF9"/>
    <w:pPr>
      <w:pBdr>
        <w:top w:val="single" w:sz="4" w:space="0" w:color="auto"/>
        <w:left w:val="single" w:sz="4" w:space="0" w:color="auto"/>
        <w:right w:val="single" w:sz="4" w:space="0" w:color="auto"/>
      </w:pBdr>
      <w:spacing w:before="100" w:beforeAutospacing="1" w:after="100" w:afterAutospacing="1"/>
      <w:ind w:firstLine="0"/>
      <w:jc w:val="center"/>
    </w:pPr>
    <w:rPr>
      <w:rFonts w:ascii="Arial CYR" w:eastAsia="Times New Roman" w:hAnsi="Arial CYR" w:cs="Arial CYR"/>
      <w:szCs w:val="24"/>
      <w:lang w:eastAsia="ru-RU"/>
    </w:rPr>
  </w:style>
  <w:style w:type="paragraph" w:customStyle="1" w:styleId="xl32">
    <w:name w:val="xl32"/>
    <w:basedOn w:val="a"/>
    <w:rsid w:val="00DD5AF9"/>
    <w:pPr>
      <w:pBdr>
        <w:left w:val="single" w:sz="4" w:space="0" w:color="auto"/>
        <w:right w:val="single" w:sz="4" w:space="0" w:color="auto"/>
      </w:pBdr>
      <w:spacing w:before="100" w:beforeAutospacing="1" w:after="100" w:afterAutospacing="1"/>
      <w:ind w:firstLine="0"/>
      <w:jc w:val="center"/>
    </w:pPr>
    <w:rPr>
      <w:rFonts w:ascii="Arial CYR" w:eastAsia="Times New Roman" w:hAnsi="Arial CYR" w:cs="Arial CYR"/>
      <w:szCs w:val="24"/>
      <w:lang w:eastAsia="ru-RU"/>
    </w:rPr>
  </w:style>
  <w:style w:type="paragraph" w:customStyle="1" w:styleId="210">
    <w:name w:val="Знак2 Знак Знак Знак Знак Знак Знак Знак Знак Знак Знак Знак Знак1"/>
    <w:basedOn w:val="a"/>
    <w:autoRedefine/>
    <w:rsid w:val="00DD5AF9"/>
    <w:pPr>
      <w:spacing w:after="160" w:line="240" w:lineRule="exact"/>
      <w:ind w:firstLine="0"/>
      <w:jc w:val="center"/>
    </w:pPr>
    <w:rPr>
      <w:rFonts w:eastAsia="SimSun"/>
      <w:szCs w:val="24"/>
      <w:lang w:val="en-US"/>
    </w:rPr>
  </w:style>
  <w:style w:type="character" w:customStyle="1" w:styleId="110">
    <w:name w:val="Знак Знак11"/>
    <w:locked/>
    <w:rsid w:val="00DD5AF9"/>
    <w:rPr>
      <w:b/>
      <w:bCs/>
      <w:sz w:val="28"/>
      <w:szCs w:val="24"/>
      <w:lang w:val="ru-RU" w:eastAsia="ru-RU" w:bidi="ar-SA"/>
    </w:rPr>
  </w:style>
  <w:style w:type="numbering" w:customStyle="1" w:styleId="111">
    <w:name w:val="Нет списка11"/>
    <w:next w:val="a3"/>
    <w:uiPriority w:val="99"/>
    <w:semiHidden/>
    <w:unhideWhenUsed/>
    <w:rsid w:val="00DD5AF9"/>
  </w:style>
  <w:style w:type="table" w:customStyle="1" w:styleId="112">
    <w:name w:val="Сетка таблицы11"/>
    <w:basedOn w:val="a2"/>
    <w:next w:val="ab"/>
    <w:uiPriority w:val="59"/>
    <w:rsid w:val="00DD5A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3"/>
    <w:uiPriority w:val="99"/>
    <w:semiHidden/>
    <w:unhideWhenUsed/>
    <w:rsid w:val="00DD5AF9"/>
  </w:style>
  <w:style w:type="table" w:customStyle="1" w:styleId="212">
    <w:name w:val="Сетка таблицы21"/>
    <w:basedOn w:val="a2"/>
    <w:next w:val="ab"/>
    <w:uiPriority w:val="59"/>
    <w:rsid w:val="00DD5AF9"/>
    <w:pPr>
      <w:spacing w:after="0" w:line="240" w:lineRule="auto"/>
    </w:pPr>
    <w:rPr>
      <w:rFonts w:ascii="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uiPriority w:val="99"/>
    <w:semiHidden/>
    <w:unhideWhenUsed/>
    <w:rsid w:val="00DD5AF9"/>
  </w:style>
  <w:style w:type="numbering" w:customStyle="1" w:styleId="41">
    <w:name w:val="Нет списка4"/>
    <w:next w:val="a3"/>
    <w:uiPriority w:val="99"/>
    <w:semiHidden/>
    <w:unhideWhenUsed/>
    <w:rsid w:val="00DD5AF9"/>
  </w:style>
  <w:style w:type="table" w:customStyle="1" w:styleId="36">
    <w:name w:val="Сетка таблицы3"/>
    <w:basedOn w:val="a2"/>
    <w:next w:val="ab"/>
    <w:uiPriority w:val="59"/>
    <w:rsid w:val="00DD5A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D5AF9"/>
  </w:style>
  <w:style w:type="table" w:customStyle="1" w:styleId="42">
    <w:name w:val="Сетка таблицы4"/>
    <w:basedOn w:val="a2"/>
    <w:next w:val="ab"/>
    <w:uiPriority w:val="59"/>
    <w:rsid w:val="00DD5A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D5AF9"/>
  </w:style>
  <w:style w:type="table" w:customStyle="1" w:styleId="52">
    <w:name w:val="Сетка таблицы5"/>
    <w:basedOn w:val="a2"/>
    <w:next w:val="ab"/>
    <w:uiPriority w:val="59"/>
    <w:rsid w:val="00DD5AF9"/>
    <w:pPr>
      <w:spacing w:after="0" w:line="240" w:lineRule="auto"/>
    </w:pPr>
    <w:rPr>
      <w:rFonts w:ascii="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D5AF9"/>
  </w:style>
  <w:style w:type="character" w:customStyle="1" w:styleId="18">
    <w:name w:val="Просмотренная гиперссылка1"/>
    <w:uiPriority w:val="99"/>
    <w:semiHidden/>
    <w:unhideWhenUsed/>
    <w:rsid w:val="00DD5AF9"/>
    <w:rPr>
      <w:color w:val="954F72"/>
      <w:u w:val="single"/>
    </w:rPr>
  </w:style>
  <w:style w:type="character" w:customStyle="1" w:styleId="aa">
    <w:name w:val="Абзац списка Знак"/>
    <w:link w:val="a9"/>
    <w:uiPriority w:val="1"/>
    <w:locked/>
    <w:rsid w:val="00DD5AF9"/>
    <w:rPr>
      <w:rFonts w:eastAsiaTheme="minorHAnsi"/>
    </w:rPr>
  </w:style>
  <w:style w:type="paragraph" w:customStyle="1" w:styleId="19">
    <w:name w:val="Обычный1"/>
    <w:rsid w:val="00DD5AF9"/>
    <w:pPr>
      <w:spacing w:after="0"/>
    </w:pPr>
    <w:rPr>
      <w:rFonts w:ascii="Arial" w:eastAsia="Arial" w:hAnsi="Arial" w:cs="Arial"/>
      <w:color w:val="000000"/>
      <w:lang w:eastAsia="ru-RU"/>
    </w:rPr>
  </w:style>
  <w:style w:type="paragraph" w:customStyle="1" w:styleId="Style9">
    <w:name w:val="Style9"/>
    <w:basedOn w:val="a"/>
    <w:uiPriority w:val="99"/>
    <w:rsid w:val="00DD5AF9"/>
    <w:pPr>
      <w:widowControl w:val="0"/>
      <w:autoSpaceDE w:val="0"/>
      <w:autoSpaceDN w:val="0"/>
      <w:adjustRightInd w:val="0"/>
      <w:spacing w:line="307" w:lineRule="exact"/>
      <w:ind w:firstLine="0"/>
      <w:jc w:val="center"/>
    </w:pPr>
    <w:rPr>
      <w:rFonts w:eastAsia="Times New Roman"/>
      <w:szCs w:val="24"/>
      <w:lang w:eastAsia="ru-RU"/>
    </w:rPr>
  </w:style>
  <w:style w:type="character" w:customStyle="1" w:styleId="FontStyle74">
    <w:name w:val="Font Style74"/>
    <w:uiPriority w:val="99"/>
    <w:rsid w:val="00DD5AF9"/>
    <w:rPr>
      <w:rFonts w:ascii="Times New Roman" w:hAnsi="Times New Roman" w:cs="Times New Roman" w:hint="default"/>
      <w:sz w:val="26"/>
      <w:szCs w:val="26"/>
    </w:rPr>
  </w:style>
  <w:style w:type="character" w:customStyle="1" w:styleId="FontStyle139">
    <w:name w:val="Font Style139"/>
    <w:uiPriority w:val="99"/>
    <w:rsid w:val="00DD5AF9"/>
    <w:rPr>
      <w:rFonts w:ascii="Times New Roman" w:hAnsi="Times New Roman" w:cs="Times New Roman" w:hint="default"/>
      <w:b/>
      <w:bCs/>
      <w:sz w:val="18"/>
      <w:szCs w:val="18"/>
    </w:rPr>
  </w:style>
  <w:style w:type="table" w:customStyle="1" w:styleId="62">
    <w:name w:val="Сетка таблицы6"/>
    <w:basedOn w:val="a2"/>
    <w:next w:val="ab"/>
    <w:uiPriority w:val="59"/>
    <w:rsid w:val="00DD5AF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1"/>
    <w:uiPriority w:val="99"/>
    <w:rsid w:val="00DD5AF9"/>
  </w:style>
  <w:style w:type="numbering" w:customStyle="1" w:styleId="81">
    <w:name w:val="Нет списка8"/>
    <w:next w:val="a3"/>
    <w:uiPriority w:val="99"/>
    <w:semiHidden/>
    <w:unhideWhenUsed/>
    <w:rsid w:val="006A5FD8"/>
  </w:style>
  <w:style w:type="paragraph" w:customStyle="1" w:styleId="1a">
    <w:name w:val="Без интервала1"/>
    <w:link w:val="NoSpacingChar"/>
    <w:uiPriority w:val="99"/>
    <w:qFormat/>
    <w:rsid w:val="006A5FD8"/>
    <w:pPr>
      <w:spacing w:after="0" w:line="240" w:lineRule="auto"/>
    </w:pPr>
    <w:rPr>
      <w:rFonts w:ascii="Calibri" w:eastAsia="Times New Roman" w:hAnsi="Calibri" w:cs="Times New Roman"/>
    </w:rPr>
  </w:style>
  <w:style w:type="character" w:customStyle="1" w:styleId="NoSpacingChar">
    <w:name w:val="No Spacing Char"/>
    <w:link w:val="1a"/>
    <w:uiPriority w:val="99"/>
    <w:locked/>
    <w:rsid w:val="006A5FD8"/>
    <w:rPr>
      <w:rFonts w:ascii="Calibri" w:eastAsia="Times New Roman" w:hAnsi="Calibri" w:cs="Times New Roman"/>
    </w:rPr>
  </w:style>
  <w:style w:type="paragraph" w:customStyle="1" w:styleId="1b">
    <w:name w:val="Абзац списка1"/>
    <w:basedOn w:val="a"/>
    <w:link w:val="ListParagraphChar"/>
    <w:uiPriority w:val="99"/>
    <w:qFormat/>
    <w:rsid w:val="006A5FD8"/>
    <w:pPr>
      <w:spacing w:after="200" w:line="276" w:lineRule="auto"/>
      <w:ind w:left="720" w:firstLine="0"/>
      <w:jc w:val="left"/>
    </w:pPr>
    <w:rPr>
      <w:rFonts w:ascii="Calibri" w:hAnsi="Calibri"/>
      <w:sz w:val="20"/>
      <w:szCs w:val="20"/>
      <w:lang w:val="x-none" w:eastAsia="x-none"/>
    </w:rPr>
  </w:style>
  <w:style w:type="character" w:customStyle="1" w:styleId="ListParagraphChar">
    <w:name w:val="List Paragraph Char"/>
    <w:link w:val="1b"/>
    <w:uiPriority w:val="99"/>
    <w:locked/>
    <w:rsid w:val="006A5FD8"/>
    <w:rPr>
      <w:rFonts w:ascii="Calibri" w:hAnsi="Calibri" w:cs="Times New Roman"/>
      <w:sz w:val="20"/>
      <w:szCs w:val="20"/>
      <w:lang w:val="x-none" w:eastAsia="x-none"/>
    </w:rPr>
  </w:style>
  <w:style w:type="table" w:customStyle="1" w:styleId="72">
    <w:name w:val="Сетка таблицы7"/>
    <w:basedOn w:val="a2"/>
    <w:next w:val="ab"/>
    <w:uiPriority w:val="99"/>
    <w:rsid w:val="006A5FD8"/>
    <w:pPr>
      <w:spacing w:after="0" w:line="240" w:lineRule="auto"/>
    </w:pPr>
    <w:rPr>
      <w:rFonts w:ascii="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uiPriority w:val="99"/>
    <w:qFormat/>
    <w:rsid w:val="006A5FD8"/>
    <w:pPr>
      <w:widowControl w:val="0"/>
      <w:suppressAutoHyphens/>
      <w:spacing w:after="0" w:line="240" w:lineRule="auto"/>
    </w:pPr>
    <w:rPr>
      <w:rFonts w:ascii="Calibri" w:hAnsi="Calibri" w:cs="Calibri"/>
      <w:color w:val="000000"/>
      <w:sz w:val="24"/>
      <w:szCs w:val="24"/>
      <w:lang w:val="en-US"/>
    </w:rPr>
  </w:style>
  <w:style w:type="paragraph" w:customStyle="1" w:styleId="Pa27">
    <w:name w:val="Pa27"/>
    <w:basedOn w:val="a"/>
    <w:next w:val="a"/>
    <w:uiPriority w:val="99"/>
    <w:rsid w:val="006A5FD8"/>
    <w:pPr>
      <w:autoSpaceDE w:val="0"/>
      <w:autoSpaceDN w:val="0"/>
      <w:adjustRightInd w:val="0"/>
      <w:spacing w:line="181" w:lineRule="atLeast"/>
      <w:ind w:firstLine="0"/>
      <w:jc w:val="left"/>
    </w:pPr>
    <w:rPr>
      <w:szCs w:val="24"/>
    </w:rPr>
  </w:style>
  <w:style w:type="character" w:customStyle="1" w:styleId="A70">
    <w:name w:val="A7"/>
    <w:uiPriority w:val="99"/>
    <w:rsid w:val="006A5FD8"/>
    <w:rPr>
      <w:color w:val="000000"/>
      <w:sz w:val="18"/>
      <w:szCs w:val="18"/>
    </w:rPr>
  </w:style>
  <w:style w:type="paragraph" w:customStyle="1" w:styleId="Char2">
    <w:name w:val="Char2"/>
    <w:basedOn w:val="a"/>
    <w:autoRedefine/>
    <w:uiPriority w:val="99"/>
    <w:rsid w:val="006A5FD8"/>
    <w:pPr>
      <w:spacing w:after="160" w:line="240" w:lineRule="exact"/>
      <w:ind w:firstLine="0"/>
      <w:jc w:val="left"/>
    </w:pPr>
    <w:rPr>
      <w:rFonts w:eastAsia="SimSun"/>
      <w:b/>
      <w:bCs/>
      <w:sz w:val="28"/>
      <w:szCs w:val="28"/>
      <w:lang w:val="en-US"/>
    </w:rPr>
  </w:style>
  <w:style w:type="paragraph" w:customStyle="1" w:styleId="Char0">
    <w:name w:val="Char"/>
    <w:basedOn w:val="a"/>
    <w:autoRedefine/>
    <w:rsid w:val="006A5FD8"/>
    <w:pPr>
      <w:spacing w:after="160" w:line="240" w:lineRule="exact"/>
      <w:ind w:firstLine="0"/>
      <w:jc w:val="left"/>
    </w:pPr>
    <w:rPr>
      <w:rFonts w:eastAsia="SimSun"/>
      <w:b/>
      <w:sz w:val="28"/>
      <w:szCs w:val="24"/>
      <w:lang w:val="en-US"/>
    </w:rPr>
  </w:style>
  <w:style w:type="numbering" w:customStyle="1" w:styleId="91">
    <w:name w:val="Нет списка9"/>
    <w:next w:val="a3"/>
    <w:uiPriority w:val="99"/>
    <w:semiHidden/>
    <w:unhideWhenUsed/>
    <w:rsid w:val="003177D1"/>
  </w:style>
  <w:style w:type="paragraph" w:customStyle="1" w:styleId="TableParagraph">
    <w:name w:val="Table Paragraph"/>
    <w:basedOn w:val="a"/>
    <w:uiPriority w:val="1"/>
    <w:qFormat/>
    <w:rsid w:val="003177D1"/>
    <w:pPr>
      <w:autoSpaceDE w:val="0"/>
      <w:autoSpaceDN w:val="0"/>
      <w:adjustRightInd w:val="0"/>
      <w:ind w:firstLine="0"/>
      <w:jc w:val="left"/>
    </w:pPr>
    <w:rPr>
      <w:szCs w:val="24"/>
    </w:rPr>
  </w:style>
  <w:style w:type="paragraph" w:customStyle="1" w:styleId="Char3">
    <w:name w:val="Char"/>
    <w:basedOn w:val="a"/>
    <w:autoRedefine/>
    <w:rsid w:val="00196F9D"/>
    <w:pPr>
      <w:spacing w:after="160" w:line="240" w:lineRule="exact"/>
      <w:ind w:firstLine="0"/>
      <w:jc w:val="left"/>
    </w:pPr>
    <w:rPr>
      <w:rFonts w:eastAsia="SimSun"/>
      <w:b/>
      <w:sz w:val="28"/>
      <w:szCs w:val="24"/>
      <w:lang w:val="en-US"/>
    </w:rPr>
  </w:style>
  <w:style w:type="numbering" w:customStyle="1" w:styleId="100">
    <w:name w:val="Нет списка10"/>
    <w:next w:val="a3"/>
    <w:uiPriority w:val="99"/>
    <w:semiHidden/>
    <w:unhideWhenUsed/>
    <w:rsid w:val="00150117"/>
  </w:style>
  <w:style w:type="paragraph" w:customStyle="1" w:styleId="Default">
    <w:name w:val="Default"/>
    <w:rsid w:val="00150117"/>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20">
    <w:name w:val="Нет списка12"/>
    <w:next w:val="a3"/>
    <w:uiPriority w:val="99"/>
    <w:semiHidden/>
    <w:unhideWhenUsed/>
    <w:rsid w:val="00150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00051">
      <w:bodyDiv w:val="1"/>
      <w:marLeft w:val="0"/>
      <w:marRight w:val="0"/>
      <w:marTop w:val="0"/>
      <w:marBottom w:val="0"/>
      <w:divBdr>
        <w:top w:val="none" w:sz="0" w:space="0" w:color="auto"/>
        <w:left w:val="none" w:sz="0" w:space="0" w:color="auto"/>
        <w:bottom w:val="none" w:sz="0" w:space="0" w:color="auto"/>
        <w:right w:val="none" w:sz="0" w:space="0" w:color="auto"/>
      </w:divBdr>
    </w:div>
    <w:div w:id="1054816527">
      <w:bodyDiv w:val="1"/>
      <w:marLeft w:val="0"/>
      <w:marRight w:val="0"/>
      <w:marTop w:val="0"/>
      <w:marBottom w:val="0"/>
      <w:divBdr>
        <w:top w:val="none" w:sz="0" w:space="0" w:color="auto"/>
        <w:left w:val="none" w:sz="0" w:space="0" w:color="auto"/>
        <w:bottom w:val="none" w:sz="0" w:space="0" w:color="auto"/>
        <w:right w:val="none" w:sz="0" w:space="0" w:color="auto"/>
      </w:divBdr>
    </w:div>
    <w:div w:id="1179461847">
      <w:bodyDiv w:val="1"/>
      <w:marLeft w:val="0"/>
      <w:marRight w:val="0"/>
      <w:marTop w:val="0"/>
      <w:marBottom w:val="0"/>
      <w:divBdr>
        <w:top w:val="none" w:sz="0" w:space="0" w:color="auto"/>
        <w:left w:val="none" w:sz="0" w:space="0" w:color="auto"/>
        <w:bottom w:val="none" w:sz="0" w:space="0" w:color="auto"/>
        <w:right w:val="none" w:sz="0" w:space="0" w:color="auto"/>
      </w:divBdr>
    </w:div>
    <w:div w:id="191188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6.emf"/><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5.bin"/><Relationship Id="rId50" Type="http://schemas.openxmlformats.org/officeDocument/2006/relationships/image" Target="media/image17.wmf"/><Relationship Id="rId55" Type="http://schemas.openxmlformats.org/officeDocument/2006/relationships/oleObject" Target="embeddings/oleObject19.bin"/><Relationship Id="rId63" Type="http://schemas.openxmlformats.org/officeDocument/2006/relationships/footer" Target="footer7.xml"/><Relationship Id="rId68" Type="http://schemas.openxmlformats.org/officeDocument/2006/relationships/footer" Target="footer12.xml"/><Relationship Id="rId76" Type="http://schemas.openxmlformats.org/officeDocument/2006/relationships/header" Target="header3.xml"/><Relationship Id="rId84" Type="http://schemas.openxmlformats.org/officeDocument/2006/relationships/image" Target="media/image23.png"/><Relationship Id="rId89" Type="http://schemas.openxmlformats.org/officeDocument/2006/relationships/image" Target="media/image27.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5.xml"/><Relationship Id="rId92"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chart" Target="charts/chart8.xml"/><Relationship Id="rId11" Type="http://schemas.openxmlformats.org/officeDocument/2006/relationships/image" Target="media/image2.wmf"/><Relationship Id="rId24" Type="http://schemas.openxmlformats.org/officeDocument/2006/relationships/chart" Target="charts/chart3.xml"/><Relationship Id="rId32" Type="http://schemas.openxmlformats.org/officeDocument/2006/relationships/image" Target="media/image8.wmf"/><Relationship Id="rId37" Type="http://schemas.openxmlformats.org/officeDocument/2006/relationships/oleObject" Target="embeddings/oleObject10.bin"/><Relationship Id="rId40" Type="http://schemas.openxmlformats.org/officeDocument/2006/relationships/image" Target="media/image12.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footer" Target="footer2.xml"/><Relationship Id="rId66" Type="http://schemas.openxmlformats.org/officeDocument/2006/relationships/footer" Target="footer10.xml"/><Relationship Id="rId74" Type="http://schemas.openxmlformats.org/officeDocument/2006/relationships/footer" Target="footer16.xml"/><Relationship Id="rId79" Type="http://schemas.openxmlformats.org/officeDocument/2006/relationships/footer" Target="footer20.xml"/><Relationship Id="rId87"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footer" Target="footer5.xml"/><Relationship Id="rId82" Type="http://schemas.openxmlformats.org/officeDocument/2006/relationships/image" Target="media/image21.png"/><Relationship Id="rId90" Type="http://schemas.openxmlformats.org/officeDocument/2006/relationships/image" Target="media/image28.jpeg"/><Relationship Id="rId95" Type="http://schemas.openxmlformats.org/officeDocument/2006/relationships/image" Target="media/image31.emf"/><Relationship Id="rId19" Type="http://schemas.openxmlformats.org/officeDocument/2006/relationships/chart" Target="charts/chart1.xml"/><Relationship Id="rId14" Type="http://schemas.openxmlformats.org/officeDocument/2006/relationships/oleObject" Target="embeddings/oleObject3.bin"/><Relationship Id="rId22" Type="http://schemas.openxmlformats.org/officeDocument/2006/relationships/footer" Target="footer1.xml"/><Relationship Id="rId27" Type="http://schemas.openxmlformats.org/officeDocument/2006/relationships/chart" Target="charts/chart6.xml"/><Relationship Id="rId30" Type="http://schemas.openxmlformats.org/officeDocument/2006/relationships/image" Target="media/image7.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footer" Target="footer8.xml"/><Relationship Id="rId69" Type="http://schemas.openxmlformats.org/officeDocument/2006/relationships/footer" Target="footer13.xml"/><Relationship Id="rId77"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header" Target="header1.xml"/><Relationship Id="rId80" Type="http://schemas.openxmlformats.org/officeDocument/2006/relationships/footer" Target="footer21.xml"/><Relationship Id="rId85" Type="http://schemas.openxmlformats.org/officeDocument/2006/relationships/footer" Target="footer23.xml"/><Relationship Id="rId93" Type="http://schemas.openxmlformats.org/officeDocument/2006/relationships/image" Target="media/image30.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chart" Target="charts/chart4.xml"/><Relationship Id="rId33" Type="http://schemas.openxmlformats.org/officeDocument/2006/relationships/oleObject" Target="embeddings/oleObject8.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footer" Target="footer3.xml"/><Relationship Id="rId67" Type="http://schemas.openxmlformats.org/officeDocument/2006/relationships/footer" Target="footer11.xml"/><Relationship Id="rId20" Type="http://schemas.openxmlformats.org/officeDocument/2006/relationships/image" Target="media/image5.emf"/><Relationship Id="rId41" Type="http://schemas.openxmlformats.org/officeDocument/2006/relationships/oleObject" Target="embeddings/oleObject12.bin"/><Relationship Id="rId54" Type="http://schemas.openxmlformats.org/officeDocument/2006/relationships/image" Target="media/image19.wmf"/><Relationship Id="rId62" Type="http://schemas.openxmlformats.org/officeDocument/2006/relationships/footer" Target="footer6.xml"/><Relationship Id="rId70" Type="http://schemas.openxmlformats.org/officeDocument/2006/relationships/footer" Target="footer14.xml"/><Relationship Id="rId75" Type="http://schemas.openxmlformats.org/officeDocument/2006/relationships/footer" Target="footer17.xml"/><Relationship Id="rId83" Type="http://schemas.openxmlformats.org/officeDocument/2006/relationships/image" Target="media/image22.png"/><Relationship Id="rId88" Type="http://schemas.openxmlformats.org/officeDocument/2006/relationships/image" Target="media/image26.png"/><Relationship Id="rId91" Type="http://schemas.openxmlformats.org/officeDocument/2006/relationships/image" Target="media/image29.jpeg"/><Relationship Id="rId96"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0.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footer" Target="footer4.xml"/><Relationship Id="rId65" Type="http://schemas.openxmlformats.org/officeDocument/2006/relationships/footer" Target="footer9.xml"/><Relationship Id="rId73" Type="http://schemas.openxmlformats.org/officeDocument/2006/relationships/header" Target="header2.xml"/><Relationship Id="rId78" Type="http://schemas.openxmlformats.org/officeDocument/2006/relationships/footer" Target="footer19.xml"/><Relationship Id="rId81" Type="http://schemas.openxmlformats.org/officeDocument/2006/relationships/footer" Target="footer22.xml"/><Relationship Id="rId86" Type="http://schemas.openxmlformats.org/officeDocument/2006/relationships/image" Target="media/image24.png"/><Relationship Id="rId94" Type="http://schemas.openxmlformats.org/officeDocument/2006/relationships/oleObject" Target="embeddings/oleObject21.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oleObject" Target="embeddings/oleObject11.bin"/></Relationships>
</file>

<file path=word/charts/_rels/chart1.xml.rels><?xml version="1.0" encoding="UTF-8" standalone="yes"?>
<Relationships xmlns="http://schemas.openxmlformats.org/package/2006/relationships"><Relationship Id="rId2" Type="http://schemas.openxmlformats.org/officeDocument/2006/relationships/oleObject" Target="file:///D:\03-04-2015_13-49-54\&#1055;&#1086;&#1076;&#1089;&#1095;&#1077;&#1090;%20&#1093;&#1072;&#1088;&#1072;&#1082;&#1090;&#1077;&#1088;&#1080;&#1089;&#1090;&#1080;&#1082;%20&#1046;&#1072;&#1081;&#1099;&#1082;%2040-57,58-12\&#1048;&#1089;&#1093;.&#1076;&#1072;&#1085;&#1085;&#1099;&#1077;%20%2040-57,58-1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1;&#1085;&#1091;&#1088;\Desktop\&#1056;&#1048;&#105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1;&#1085;&#1091;&#1088;\Desktop\&#1058;&#1086;&#1073;&#1099;&#1083;_&#1074;&#1086;&#1089;&#1089;&#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3;&#1080;&#1076;&#1088;&#1086;.&#1080;&#1079;&#1091;&#1095;&#1077;&#1085;&#1085;&#1086;&#1089;&#1090;&#1100;%20&#1073;&#1072;&#1089;.%20&#1053;&#1091;&#1088;&#1072;,%20&#1058;&#1086;&#1088;&#1075;&#1072;&#1081;\&#1042;&#1086;&#1089;&#1089;&#1090;&#1072;&#1085;&#1086;&#1074;&#1083;&#1077;&#1085;&#1080;&#1077;%20&#1088;&#1103;&#1076;&#1086;&#1074;%20&#1088;&#1072;&#1093;&#1086;&#1076;%20&#1073;&#1072;&#1089;.&#1058;&#1086;&#1088;&#1075;&#1072;&#1081;.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3;&#1080;&#1076;&#1088;&#1086;.&#1080;&#1079;&#1091;&#1095;&#1077;&#1085;&#1085;&#1086;&#1089;&#1090;&#1100;%20&#1073;&#1072;&#1089;.%20&#1053;&#1091;&#1088;&#1072;,%20&#1058;&#1086;&#1088;&#1075;&#1072;&#1081;\&#1042;&#1086;&#1089;&#1089;&#1090;&#1072;&#1085;&#1086;&#1074;.&#1074;&#1077;&#1089;&#1077;&#1085;&#1085;&#1077;&#1075;&#1086;%20&#1089;&#1090;&#1086;&#1082;&#1072;%20&#1058;&#1086;&#1088;&#1075;&#1072;&#1081;.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1043;&#1080;&#1076;&#1088;&#1086;.&#1080;&#1079;&#1091;&#1095;&#1077;&#1085;&#1085;&#1086;&#1089;&#1090;&#1100;%20&#1073;&#1072;&#1089;.%20&#1053;&#1091;&#1088;&#1072;,%20&#1058;&#1086;&#1088;&#1075;&#1072;&#1081;\&#1042;&#1086;&#1089;&#1089;&#1090;&#1072;&#1085;&#1086;&#1074;.&#1074;&#1077;&#1089;&#1077;&#1085;&#1085;&#1077;&#1075;&#1086;%20&#1089;&#1090;&#1086;&#1082;&#1072;%20&#1058;&#1086;&#1088;&#1075;&#1072;&#1081;.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C:\&#1044;&#1078;&#1091;&#1089;&#1091;&#1087;&#1073;&#1077;&#1082;&#1086;&#1074;%20&#1044;.&#1050;.-2014\&#1057;&#1090;&#1086;&#1082;%20&#1074;&#1077;&#1089;&#1077;&#1085;&#1085;&#1077;&#1075;&#1086;%20&#1087;&#1086;&#1083;&#1086;&#1074;&#1086;&#1076;&#1100;&#1103;\&#1057;&#1090;&#1086;&#1082;%20&#1074;&#1077;&#1089;&#1077;&#1085;&#1085;&#1077;&#1075;&#1086;%20&#1087;&#1086;&#1083;&#1086;&#1074;&#1086;&#1076;&#1100;&#1103;-&#1073;&#1072;&#1089;&#1089;.&#1057;&#1072;&#1088;&#1099;&#1089;&#1091;.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D:\&#1044;&#1078;&#1091;&#1089;&#1091;&#1087;&#1073;&#1077;&#1082;&#1086;&#1074;%20&#1044;.&#1050;\&#1052;&#1072;&#1090;&#1077;&#1088;&#1080;&#1072;&#1083;&#1099;%202014-2015\&#1044;&#1078;&#1091;&#1089;&#1091;&#1087;&#1073;&#1077;&#1082;&#1086;&#1074;-&#1042;&#1077;&#1089;&#1077;&#1085;&#1085;&#1080;&#1081;%20&#1089;&#1090;&#1086;&#1082;\&#1057;&#1090;&#1086;&#1082;%20&#1074;&#1077;&#1089;&#1077;&#1085;&#1085;&#1077;&#1075;&#1086;%20&#1087;&#1086;&#1083;&#1086;&#1074;&#1086;&#1076;&#1100;&#1103;\&#1057;&#1090;&#1086;&#1082;%20&#1074;&#1077;&#1089;&#1077;&#1085;&#1085;&#1077;&#1075;&#1086;%20&#1087;&#1086;&#1083;&#1086;&#1074;&#1086;&#1076;&#1100;&#1103;-&#1073;&#1072;&#1089;&#1089;.&#1057;&#1072;&#1088;&#1099;&#1089;&#109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97786211258692"/>
          <c:y val="0.14524495677233651"/>
          <c:w val="0.77394054395952283"/>
          <c:h val="0.7302209414024976"/>
        </c:manualLayout>
      </c:layout>
      <c:lineChart>
        <c:grouping val="standard"/>
        <c:varyColors val="0"/>
        <c:ser>
          <c:idx val="0"/>
          <c:order val="0"/>
          <c:spPr>
            <a:ln w="9525">
              <a:solidFill>
                <a:schemeClr val="tx1"/>
              </a:solidFill>
            </a:ln>
          </c:spPr>
          <c:marker>
            <c:symbol val="circle"/>
            <c:size val="3"/>
          </c:marker>
          <c:cat>
            <c:numRef>
              <c:f>'Кушум испр.данные'!$B$22:$B$94</c:f>
              <c:numCache>
                <c:formatCode>\О\с\н\о\в\н\о\й</c:formatCode>
                <c:ptCount val="73"/>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numCache>
            </c:numRef>
          </c:cat>
          <c:val>
            <c:numRef>
              <c:f>'Кушум испр.данные'!$J$22:$J$94</c:f>
              <c:numCache>
                <c:formatCode>\О\с\н\о\в\н\о\й</c:formatCode>
                <c:ptCount val="73"/>
                <c:pt idx="0">
                  <c:v>0.19685039370078639</c:v>
                </c:pt>
                <c:pt idx="1">
                  <c:v>1.8740157480314945</c:v>
                </c:pt>
                <c:pt idx="2">
                  <c:v>3.3149606299212309</c:v>
                </c:pt>
                <c:pt idx="3">
                  <c:v>3.1023622047244079</c:v>
                </c:pt>
                <c:pt idx="4">
                  <c:v>2.4435695538057742</c:v>
                </c:pt>
                <c:pt idx="5">
                  <c:v>2.2047244094488176</c:v>
                </c:pt>
                <c:pt idx="6">
                  <c:v>4.1968503937007862</c:v>
                </c:pt>
                <c:pt idx="7">
                  <c:v>5.2965879265091846</c:v>
                </c:pt>
                <c:pt idx="8">
                  <c:v>6.7112860892388433</c:v>
                </c:pt>
                <c:pt idx="9">
                  <c:v>6.9711286089239124</c:v>
                </c:pt>
                <c:pt idx="10">
                  <c:v>6.443569553805772</c:v>
                </c:pt>
                <c:pt idx="11">
                  <c:v>5.837270341207347</c:v>
                </c:pt>
                <c:pt idx="12">
                  <c:v>6.1496062992125964</c:v>
                </c:pt>
                <c:pt idx="13">
                  <c:v>5.989501312335956</c:v>
                </c:pt>
                <c:pt idx="14">
                  <c:v>5.5931758530183675</c:v>
                </c:pt>
                <c:pt idx="15">
                  <c:v>4.9343832020997374</c:v>
                </c:pt>
                <c:pt idx="16">
                  <c:v>4.4068241469816334</c:v>
                </c:pt>
                <c:pt idx="17">
                  <c:v>6.6351706036745384</c:v>
                </c:pt>
                <c:pt idx="18">
                  <c:v>6.6850393700787345</c:v>
                </c:pt>
                <c:pt idx="19">
                  <c:v>6.7086614173229053</c:v>
                </c:pt>
                <c:pt idx="20">
                  <c:v>6.7585301837270322</c:v>
                </c:pt>
                <c:pt idx="21">
                  <c:v>6.2047244094488168</c:v>
                </c:pt>
                <c:pt idx="22">
                  <c:v>5.8871391076115467</c:v>
                </c:pt>
                <c:pt idx="23">
                  <c:v>6.0419947506561664</c:v>
                </c:pt>
                <c:pt idx="24">
                  <c:v>6.2755905511811001</c:v>
                </c:pt>
                <c:pt idx="25">
                  <c:v>5.8267716535433074</c:v>
                </c:pt>
                <c:pt idx="26">
                  <c:v>6.0078740157480288</c:v>
                </c:pt>
                <c:pt idx="27">
                  <c:v>5.1417322834645924</c:v>
                </c:pt>
                <c:pt idx="28">
                  <c:v>4.5879265091863255</c:v>
                </c:pt>
                <c:pt idx="29">
                  <c:v>4.1916010498687637</c:v>
                </c:pt>
                <c:pt idx="30">
                  <c:v>5.6325459317585276</c:v>
                </c:pt>
                <c:pt idx="31">
                  <c:v>6.6535433070866095</c:v>
                </c:pt>
                <c:pt idx="32">
                  <c:v>6.4934383202099708</c:v>
                </c:pt>
                <c:pt idx="33">
                  <c:v>5.9396325459318282</c:v>
                </c:pt>
                <c:pt idx="34">
                  <c:v>5.8320209973753254</c:v>
                </c:pt>
                <c:pt idx="35">
                  <c:v>5.1469816272965163</c:v>
                </c:pt>
                <c:pt idx="36">
                  <c:v>4.7244094488188946</c:v>
                </c:pt>
                <c:pt idx="37">
                  <c:v>4.1181102362203568</c:v>
                </c:pt>
                <c:pt idx="38">
                  <c:v>3.9317585301836773</c:v>
                </c:pt>
                <c:pt idx="39">
                  <c:v>3.6929133858267678</c:v>
                </c:pt>
                <c:pt idx="40">
                  <c:v>3.611548556430443</c:v>
                </c:pt>
                <c:pt idx="41">
                  <c:v>3.8713910761154842</c:v>
                </c:pt>
                <c:pt idx="42">
                  <c:v>3.5800524934383167</c:v>
                </c:pt>
                <c:pt idx="43">
                  <c:v>3.6561679790026207</c:v>
                </c:pt>
                <c:pt idx="44">
                  <c:v>2.8976377952755872</c:v>
                </c:pt>
                <c:pt idx="45">
                  <c:v>2.9475065616797882</c:v>
                </c:pt>
                <c:pt idx="46">
                  <c:v>2.8136482939631904</c:v>
                </c:pt>
                <c:pt idx="47">
                  <c:v>3.0997375328084011</c:v>
                </c:pt>
                <c:pt idx="48">
                  <c:v>3.1496062992125955</c:v>
                </c:pt>
                <c:pt idx="49">
                  <c:v>2.9107611548556398</c:v>
                </c:pt>
                <c:pt idx="50">
                  <c:v>3.6955380577427812</c:v>
                </c:pt>
                <c:pt idx="51">
                  <c:v>3.6929133858267678</c:v>
                </c:pt>
                <c:pt idx="52">
                  <c:v>3.1916010498687633</c:v>
                </c:pt>
                <c:pt idx="53">
                  <c:v>3.8713910761154842</c:v>
                </c:pt>
                <c:pt idx="54">
                  <c:v>4.3937007874015714</c:v>
                </c:pt>
                <c:pt idx="55">
                  <c:v>3.8136482939631895</c:v>
                </c:pt>
                <c:pt idx="56">
                  <c:v>3.4173228346456637</c:v>
                </c:pt>
                <c:pt idx="57">
                  <c:v>3.1784776902886978</c:v>
                </c:pt>
                <c:pt idx="58">
                  <c:v>3.2545931758530151</c:v>
                </c:pt>
                <c:pt idx="59">
                  <c:v>2.9107611548556398</c:v>
                </c:pt>
                <c:pt idx="60">
                  <c:v>2.9868766404199443</c:v>
                </c:pt>
                <c:pt idx="61">
                  <c:v>2.8005249343831977</c:v>
                </c:pt>
                <c:pt idx="62">
                  <c:v>3.2440944881890013</c:v>
                </c:pt>
                <c:pt idx="63">
                  <c:v>2.9265091863517023</c:v>
                </c:pt>
                <c:pt idx="64">
                  <c:v>2.8713910761154819</c:v>
                </c:pt>
                <c:pt idx="65">
                  <c:v>2.9212598425196807</c:v>
                </c:pt>
                <c:pt idx="66">
                  <c:v>2.2624671916010461</c:v>
                </c:pt>
                <c:pt idx="67">
                  <c:v>2.1286089238844967</c:v>
                </c:pt>
                <c:pt idx="68">
                  <c:v>1.8110236220472398</c:v>
                </c:pt>
                <c:pt idx="69">
                  <c:v>1.2572178477690252</c:v>
                </c:pt>
                <c:pt idx="70">
                  <c:v>0.96587926509185984</c:v>
                </c:pt>
                <c:pt idx="71">
                  <c:v>0.49343832020997452</c:v>
                </c:pt>
                <c:pt idx="72">
                  <c:v>-0.10498687664042361</c:v>
                </c:pt>
              </c:numCache>
            </c:numRef>
          </c:val>
          <c:smooth val="0"/>
          <c:extLst xmlns:c16r2="http://schemas.microsoft.com/office/drawing/2015/06/chart">
            <c:ext xmlns:c16="http://schemas.microsoft.com/office/drawing/2014/chart" uri="{C3380CC4-5D6E-409C-BE32-E72D297353CC}">
              <c16:uniqueId val="{00000000-1185-4932-932D-B084D0E0499D}"/>
            </c:ext>
          </c:extLst>
        </c:ser>
        <c:dLbls>
          <c:showLegendKey val="0"/>
          <c:showVal val="0"/>
          <c:showCatName val="0"/>
          <c:showSerName val="0"/>
          <c:showPercent val="0"/>
          <c:showBubbleSize val="0"/>
        </c:dLbls>
        <c:marker val="1"/>
        <c:smooth val="0"/>
        <c:axId val="95380992"/>
        <c:axId val="95408128"/>
      </c:lineChart>
      <c:catAx>
        <c:axId val="95380992"/>
        <c:scaling>
          <c:orientation val="minMax"/>
        </c:scaling>
        <c:delete val="0"/>
        <c:axPos val="b"/>
        <c:title>
          <c:tx>
            <c:rich>
              <a:bodyPr/>
              <a:lstStyle/>
              <a:p>
                <a:pPr>
                  <a:defRPr/>
                </a:pPr>
                <a:r>
                  <a:rPr lang="ru-RU"/>
                  <a:t>Годы</a:t>
                </a:r>
              </a:p>
            </c:rich>
          </c:tx>
          <c:layout>
            <c:manualLayout>
              <c:xMode val="edge"/>
              <c:yMode val="edge"/>
              <c:x val="0.9261659370377564"/>
              <c:y val="0.78504194180338405"/>
            </c:manualLayout>
          </c:layout>
          <c:overlay val="0"/>
        </c:title>
        <c:numFmt formatCode="0" sourceLinked="0"/>
        <c:majorTickMark val="out"/>
        <c:minorTickMark val="none"/>
        <c:tickLblPos val="nextTo"/>
        <c:crossAx val="95408128"/>
        <c:crosses val="autoZero"/>
        <c:auto val="1"/>
        <c:lblAlgn val="ctr"/>
        <c:lblOffset val="100"/>
        <c:noMultiLvlLbl val="0"/>
      </c:catAx>
      <c:valAx>
        <c:axId val="95408128"/>
        <c:scaling>
          <c:orientation val="minMax"/>
        </c:scaling>
        <c:delete val="0"/>
        <c:axPos val="l"/>
        <c:majorGridlines>
          <c:spPr>
            <a:ln>
              <a:solidFill>
                <a:schemeClr val="bg1"/>
              </a:solidFill>
            </a:ln>
          </c:spPr>
        </c:majorGridlines>
        <c:title>
          <c:tx>
            <c:rich>
              <a:bodyPr rot="0" vert="horz"/>
              <a:lstStyle/>
              <a:p>
                <a:pPr>
                  <a:defRPr/>
                </a:pPr>
                <a:r>
                  <a:rPr lang="en-US">
                    <a:latin typeface="Symbol" pitchFamily="18" charset="2"/>
                  </a:rPr>
                  <a:t>S</a:t>
                </a:r>
                <a:r>
                  <a:rPr lang="en-US"/>
                  <a:t>(k-1)</a:t>
                </a:r>
                <a:endParaRPr lang="ru-RU"/>
              </a:p>
            </c:rich>
          </c:tx>
          <c:layout>
            <c:manualLayout>
              <c:xMode val="edge"/>
              <c:yMode val="edge"/>
              <c:x val="5.1286388062971956E-2"/>
              <c:y val="4.1458016595187795E-2"/>
            </c:manualLayout>
          </c:layout>
          <c:overlay val="0"/>
        </c:title>
        <c:numFmt formatCode="#,##0.00" sourceLinked="0"/>
        <c:majorTickMark val="out"/>
        <c:minorTickMark val="none"/>
        <c:tickLblPos val="nextTo"/>
        <c:crossAx val="95380992"/>
        <c:crosses val="autoZero"/>
        <c:crossBetween val="between"/>
      </c:valAx>
    </c:plotArea>
    <c:plotVisOnly val="1"/>
    <c:dispBlanksAs val="gap"/>
    <c:showDLblsOverMax val="0"/>
  </c:chart>
  <c:spPr>
    <a:noFill/>
    <a:ln>
      <a:noFill/>
    </a:ln>
  </c:spPr>
  <c:txPr>
    <a:bodyPr/>
    <a:lstStyle/>
    <a:p>
      <a:pPr>
        <a:defRPr sz="1000" b="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94304724268528E-2"/>
          <c:y val="9.5742270569804028E-2"/>
          <c:w val="0.84542888465203014"/>
          <c:h val="0.70274573785087102"/>
        </c:manualLayout>
      </c:layout>
      <c:scatterChart>
        <c:scatterStyle val="lineMarker"/>
        <c:varyColors val="0"/>
        <c:ser>
          <c:idx val="0"/>
          <c:order val="0"/>
          <c:tx>
            <c:strRef>
              <c:f>'Лист1 (2)'!$F$2</c:f>
              <c:strCache>
                <c:ptCount val="1"/>
                <c:pt idx="0">
                  <c:v>р. Тобыл - г. Костанай</c:v>
                </c:pt>
              </c:strCache>
            </c:strRef>
          </c:tx>
          <c:spPr>
            <a:ln w="25400"/>
          </c:spPr>
          <c:marker>
            <c:symbol val="diamond"/>
            <c:size val="3"/>
          </c:marker>
          <c:xVal>
            <c:numRef>
              <c:f>Лист1!$B$6:$B$87</c:f>
              <c:numCache>
                <c:formatCode>General</c:formatCode>
                <c:ptCount val="82"/>
                <c:pt idx="0">
                  <c:v>1931</c:v>
                </c:pt>
                <c:pt idx="1">
                  <c:v>1932</c:v>
                </c:pt>
                <c:pt idx="2">
                  <c:v>1933</c:v>
                </c:pt>
                <c:pt idx="3">
                  <c:v>1934</c:v>
                </c:pt>
                <c:pt idx="4">
                  <c:v>1935</c:v>
                </c:pt>
                <c:pt idx="5">
                  <c:v>1936</c:v>
                </c:pt>
                <c:pt idx="6">
                  <c:v>1937</c:v>
                </c:pt>
                <c:pt idx="7">
                  <c:v>1938</c:v>
                </c:pt>
                <c:pt idx="8">
                  <c:v>1939</c:v>
                </c:pt>
                <c:pt idx="9">
                  <c:v>1940</c:v>
                </c:pt>
                <c:pt idx="10">
                  <c:v>1941</c:v>
                </c:pt>
                <c:pt idx="11">
                  <c:v>1942</c:v>
                </c:pt>
                <c:pt idx="12">
                  <c:v>1943</c:v>
                </c:pt>
                <c:pt idx="13">
                  <c:v>1944</c:v>
                </c:pt>
                <c:pt idx="14">
                  <c:v>1945</c:v>
                </c:pt>
                <c:pt idx="15">
                  <c:v>1946</c:v>
                </c:pt>
                <c:pt idx="16">
                  <c:v>1947</c:v>
                </c:pt>
                <c:pt idx="17">
                  <c:v>1948</c:v>
                </c:pt>
                <c:pt idx="18">
                  <c:v>1949</c:v>
                </c:pt>
                <c:pt idx="19">
                  <c:v>1950</c:v>
                </c:pt>
                <c:pt idx="20">
                  <c:v>1951</c:v>
                </c:pt>
                <c:pt idx="21">
                  <c:v>1952</c:v>
                </c:pt>
                <c:pt idx="22">
                  <c:v>1953</c:v>
                </c:pt>
                <c:pt idx="23">
                  <c:v>1954</c:v>
                </c:pt>
                <c:pt idx="24">
                  <c:v>1955</c:v>
                </c:pt>
                <c:pt idx="25">
                  <c:v>1956</c:v>
                </c:pt>
                <c:pt idx="26">
                  <c:v>1957</c:v>
                </c:pt>
                <c:pt idx="27">
                  <c:v>1958</c:v>
                </c:pt>
                <c:pt idx="28">
                  <c:v>1959</c:v>
                </c:pt>
                <c:pt idx="29">
                  <c:v>1960</c:v>
                </c:pt>
                <c:pt idx="30">
                  <c:v>1961</c:v>
                </c:pt>
                <c:pt idx="31">
                  <c:v>1962</c:v>
                </c:pt>
                <c:pt idx="32">
                  <c:v>1963</c:v>
                </c:pt>
                <c:pt idx="33">
                  <c:v>1964</c:v>
                </c:pt>
                <c:pt idx="34">
                  <c:v>1965</c:v>
                </c:pt>
                <c:pt idx="35">
                  <c:v>1966</c:v>
                </c:pt>
                <c:pt idx="36">
                  <c:v>1967</c:v>
                </c:pt>
                <c:pt idx="37">
                  <c:v>1968</c:v>
                </c:pt>
                <c:pt idx="38">
                  <c:v>1969</c:v>
                </c:pt>
                <c:pt idx="39">
                  <c:v>1970</c:v>
                </c:pt>
                <c:pt idx="40">
                  <c:v>1971</c:v>
                </c:pt>
                <c:pt idx="41">
                  <c:v>1972</c:v>
                </c:pt>
                <c:pt idx="42">
                  <c:v>1973</c:v>
                </c:pt>
                <c:pt idx="43">
                  <c:v>1974</c:v>
                </c:pt>
                <c:pt idx="44">
                  <c:v>1975</c:v>
                </c:pt>
                <c:pt idx="45">
                  <c:v>1976</c:v>
                </c:pt>
                <c:pt idx="46">
                  <c:v>1977</c:v>
                </c:pt>
                <c:pt idx="47">
                  <c:v>1978</c:v>
                </c:pt>
                <c:pt idx="48">
                  <c:v>1979</c:v>
                </c:pt>
                <c:pt idx="49">
                  <c:v>1980</c:v>
                </c:pt>
                <c:pt idx="50">
                  <c:v>1981</c:v>
                </c:pt>
                <c:pt idx="51">
                  <c:v>1982</c:v>
                </c:pt>
                <c:pt idx="52">
                  <c:v>1983</c:v>
                </c:pt>
                <c:pt idx="53">
                  <c:v>1984</c:v>
                </c:pt>
                <c:pt idx="54">
                  <c:v>1985</c:v>
                </c:pt>
                <c:pt idx="55">
                  <c:v>1986</c:v>
                </c:pt>
                <c:pt idx="56">
                  <c:v>1987</c:v>
                </c:pt>
                <c:pt idx="57">
                  <c:v>1988</c:v>
                </c:pt>
                <c:pt idx="58">
                  <c:v>1989</c:v>
                </c:pt>
                <c:pt idx="59">
                  <c:v>1990</c:v>
                </c:pt>
                <c:pt idx="60">
                  <c:v>1991</c:v>
                </c:pt>
                <c:pt idx="61">
                  <c:v>1992</c:v>
                </c:pt>
                <c:pt idx="62">
                  <c:v>1993</c:v>
                </c:pt>
                <c:pt idx="63">
                  <c:v>1994</c:v>
                </c:pt>
                <c:pt idx="64">
                  <c:v>1995</c:v>
                </c:pt>
                <c:pt idx="65">
                  <c:v>1996</c:v>
                </c:pt>
                <c:pt idx="66">
                  <c:v>1997</c:v>
                </c:pt>
                <c:pt idx="67">
                  <c:v>1998</c:v>
                </c:pt>
                <c:pt idx="68">
                  <c:v>1999</c:v>
                </c:pt>
                <c:pt idx="69">
                  <c:v>2000</c:v>
                </c:pt>
                <c:pt idx="70">
                  <c:v>2001</c:v>
                </c:pt>
                <c:pt idx="71">
                  <c:v>2002</c:v>
                </c:pt>
                <c:pt idx="72">
                  <c:v>2003</c:v>
                </c:pt>
                <c:pt idx="73">
                  <c:v>2004</c:v>
                </c:pt>
                <c:pt idx="74">
                  <c:v>2005</c:v>
                </c:pt>
                <c:pt idx="75">
                  <c:v>2006</c:v>
                </c:pt>
                <c:pt idx="76">
                  <c:v>2007</c:v>
                </c:pt>
                <c:pt idx="77">
                  <c:v>2008</c:v>
                </c:pt>
                <c:pt idx="78">
                  <c:v>2009</c:v>
                </c:pt>
                <c:pt idx="79">
                  <c:v>2010</c:v>
                </c:pt>
                <c:pt idx="80">
                  <c:v>2011</c:v>
                </c:pt>
                <c:pt idx="81">
                  <c:v>2012</c:v>
                </c:pt>
              </c:numCache>
            </c:numRef>
          </c:xVal>
          <c:yVal>
            <c:numRef>
              <c:f>Лист1!$F$6:$F$87</c:f>
              <c:numCache>
                <c:formatCode>0.00</c:formatCode>
                <c:ptCount val="82"/>
                <c:pt idx="0">
                  <c:v>-0.274092158634345</c:v>
                </c:pt>
                <c:pt idx="1">
                  <c:v>0.40471750706472687</c:v>
                </c:pt>
                <c:pt idx="2">
                  <c:v>-0.2855302870105148</c:v>
                </c:pt>
                <c:pt idx="3">
                  <c:v>-0.65972048674522765</c:v>
                </c:pt>
                <c:pt idx="4">
                  <c:v>-1.4327265037774564</c:v>
                </c:pt>
                <c:pt idx="5">
                  <c:v>-2.2128260827774482</c:v>
                </c:pt>
                <c:pt idx="6">
                  <c:v>-3.1158807358849643</c:v>
                </c:pt>
                <c:pt idx="7">
                  <c:v>-3.9960783559853121</c:v>
                </c:pt>
                <c:pt idx="8">
                  <c:v>-4.8479017282146897</c:v>
                </c:pt>
                <c:pt idx="9">
                  <c:v>-5.4892827620677114</c:v>
                </c:pt>
                <c:pt idx="10">
                  <c:v>-1.9021126895941851</c:v>
                </c:pt>
                <c:pt idx="11">
                  <c:v>2.1816067206213212</c:v>
                </c:pt>
                <c:pt idx="12">
                  <c:v>2.6160825852092344</c:v>
                </c:pt>
                <c:pt idx="13">
                  <c:v>1.9486918241411821</c:v>
                </c:pt>
                <c:pt idx="14">
                  <c:v>1.792037524750592</c:v>
                </c:pt>
                <c:pt idx="15">
                  <c:v>3.7713335512024835</c:v>
                </c:pt>
                <c:pt idx="16">
                  <c:v>7.7368269286222384</c:v>
                </c:pt>
                <c:pt idx="17">
                  <c:v>9.9683384917049587</c:v>
                </c:pt>
                <c:pt idx="18">
                  <c:v>9.4751340856225728</c:v>
                </c:pt>
                <c:pt idx="19">
                  <c:v>9.9096099502105055</c:v>
                </c:pt>
                <c:pt idx="20">
                  <c:v>9.2729579576693268</c:v>
                </c:pt>
                <c:pt idx="21">
                  <c:v>9.4631000211461256</c:v>
                </c:pt>
                <c:pt idx="22">
                  <c:v>10.149791422364911</c:v>
                </c:pt>
                <c:pt idx="23">
                  <c:v>9.6841730906014689</c:v>
                </c:pt>
                <c:pt idx="24">
                  <c:v>9.0955996847305851</c:v>
                </c:pt>
                <c:pt idx="25">
                  <c:v>8.7876160633614688</c:v>
                </c:pt>
                <c:pt idx="26">
                  <c:v>10.916665064687924</c:v>
                </c:pt>
                <c:pt idx="27">
                  <c:v>10.506218881562511</c:v>
                </c:pt>
                <c:pt idx="28">
                  <c:v>10.775178300236448</c:v>
                </c:pt>
                <c:pt idx="29">
                  <c:v>11.067782925469556</c:v>
                </c:pt>
                <c:pt idx="30">
                  <c:v>10.621868932505418</c:v>
                </c:pt>
                <c:pt idx="31">
                  <c:v>10.433687691035976</c:v>
                </c:pt>
                <c:pt idx="32">
                  <c:v>10.087871739172233</c:v>
                </c:pt>
                <c:pt idx="33">
                  <c:v>10.538111074799513</c:v>
                </c:pt>
                <c:pt idx="34">
                  <c:v>9.9582075780003567</c:v>
                </c:pt>
                <c:pt idx="35">
                  <c:v>9.4831311636133009</c:v>
                </c:pt>
                <c:pt idx="36">
                  <c:v>8.6927853284377008</c:v>
                </c:pt>
                <c:pt idx="37">
                  <c:v>7.8575136007996855</c:v>
                </c:pt>
                <c:pt idx="38">
                  <c:v>7.0813548895595915</c:v>
                </c:pt>
                <c:pt idx="39">
                  <c:v>8.9345431476960435</c:v>
                </c:pt>
                <c:pt idx="40">
                  <c:v>9.9995578538611749</c:v>
                </c:pt>
                <c:pt idx="41">
                  <c:v>9.5244814394740498</c:v>
                </c:pt>
                <c:pt idx="42">
                  <c:v>8.7632980257213813</c:v>
                </c:pt>
                <c:pt idx="43">
                  <c:v>7.9296026451873534</c:v>
                </c:pt>
                <c:pt idx="44">
                  <c:v>7.0470405044310835</c:v>
                </c:pt>
                <c:pt idx="45">
                  <c:v>6.1329514215959655</c:v>
                </c:pt>
                <c:pt idx="46">
                  <c:v>5.2133451238970494</c:v>
                </c:pt>
                <c:pt idx="47">
                  <c:v>4.3583690574597842</c:v>
                </c:pt>
                <c:pt idx="48">
                  <c:v>3.4316691977930969</c:v>
                </c:pt>
                <c:pt idx="49">
                  <c:v>2.5301908917895481</c:v>
                </c:pt>
                <c:pt idx="50">
                  <c:v>1.6610277014168089</c:v>
                </c:pt>
                <c:pt idx="51">
                  <c:v>0.85097752744190602</c:v>
                </c:pt>
                <c:pt idx="52">
                  <c:v>0.30023645206560134</c:v>
                </c:pt>
                <c:pt idx="53">
                  <c:v>-0.55946865568349513</c:v>
                </c:pt>
                <c:pt idx="54">
                  <c:v>-0.10922932005612417</c:v>
                </c:pt>
                <c:pt idx="55">
                  <c:v>-0.80814702320305065</c:v>
                </c:pt>
                <c:pt idx="56">
                  <c:v>-1.5322862800130619</c:v>
                </c:pt>
                <c:pt idx="57">
                  <c:v>-1.755935331321238</c:v>
                </c:pt>
                <c:pt idx="58">
                  <c:v>-1.392395086410732</c:v>
                </c:pt>
                <c:pt idx="59">
                  <c:v>-5.1519637055681015E-2</c:v>
                </c:pt>
                <c:pt idx="60">
                  <c:v>-0.55654664641764429</c:v>
                </c:pt>
                <c:pt idx="61">
                  <c:v>-1.3090601510986262</c:v>
                </c:pt>
                <c:pt idx="62">
                  <c:v>0.49683769391954519</c:v>
                </c:pt>
                <c:pt idx="63">
                  <c:v>1.5145619869663123</c:v>
                </c:pt>
                <c:pt idx="64">
                  <c:v>1.0000768949806917</c:v>
                </c:pt>
                <c:pt idx="65">
                  <c:v>0.18135681193411268</c:v>
                </c:pt>
                <c:pt idx="66">
                  <c:v>-0.67283108095118438</c:v>
                </c:pt>
                <c:pt idx="67">
                  <c:v>0.28183932793788347</c:v>
                </c:pt>
                <c:pt idx="68">
                  <c:v>-0.44072358176818793</c:v>
                </c:pt>
                <c:pt idx="69">
                  <c:v>1.4834002960456756</c:v>
                </c:pt>
                <c:pt idx="70">
                  <c:v>1.6262519464042202</c:v>
                </c:pt>
                <c:pt idx="71">
                  <c:v>2.5415136776947014</c:v>
                </c:pt>
                <c:pt idx="72">
                  <c:v>2.3273227090101831</c:v>
                </c:pt>
                <c:pt idx="73">
                  <c:v>2.4622926238489726</c:v>
                </c:pt>
                <c:pt idx="74">
                  <c:v>3.8662219573617471</c:v>
                </c:pt>
                <c:pt idx="75">
                  <c:v>3.1830677252542481</c:v>
                </c:pt>
                <c:pt idx="76">
                  <c:v>2.9271035583152658</c:v>
                </c:pt>
                <c:pt idx="77">
                  <c:v>2.5875929948672742</c:v>
                </c:pt>
                <c:pt idx="78">
                  <c:v>1.976162555989172</c:v>
                </c:pt>
                <c:pt idx="79">
                  <c:v>1.2110382744766479</c:v>
                </c:pt>
                <c:pt idx="80">
                  <c:v>0.50739153001789261</c:v>
                </c:pt>
                <c:pt idx="81">
                  <c:v>1.4543921622589967E-14</c:v>
                </c:pt>
              </c:numCache>
            </c:numRef>
          </c:yVal>
          <c:smooth val="0"/>
          <c:extLst xmlns:c16r2="http://schemas.microsoft.com/office/drawing/2015/06/chart">
            <c:ext xmlns:c16="http://schemas.microsoft.com/office/drawing/2014/chart" uri="{C3380CC4-5D6E-409C-BE32-E72D297353CC}">
              <c16:uniqueId val="{00000000-441A-4A81-A51B-25995B758343}"/>
            </c:ext>
          </c:extLst>
        </c:ser>
        <c:ser>
          <c:idx val="1"/>
          <c:order val="1"/>
          <c:tx>
            <c:strRef>
              <c:f>'Лист1 (2)'!$I$2</c:f>
              <c:strCache>
                <c:ptCount val="1"/>
                <c:pt idx="0">
                  <c:v>р. Тобыл - с. Гришенка</c:v>
                </c:pt>
              </c:strCache>
            </c:strRef>
          </c:tx>
          <c:spPr>
            <a:ln w="25400"/>
          </c:spPr>
          <c:marker>
            <c:symbol val="square"/>
            <c:size val="3"/>
          </c:marker>
          <c:xVal>
            <c:numRef>
              <c:f>Лист1!$H$6:$H$80</c:f>
              <c:numCache>
                <c:formatCode>General</c:formatCode>
                <c:ptCount val="75"/>
                <c:pt idx="0">
                  <c:v>1938</c:v>
                </c:pt>
                <c:pt idx="1">
                  <c:v>1939</c:v>
                </c:pt>
                <c:pt idx="2">
                  <c:v>1940</c:v>
                </c:pt>
                <c:pt idx="3">
                  <c:v>1941</c:v>
                </c:pt>
                <c:pt idx="4">
                  <c:v>1942</c:v>
                </c:pt>
                <c:pt idx="5">
                  <c:v>1943</c:v>
                </c:pt>
                <c:pt idx="6">
                  <c:v>1944</c:v>
                </c:pt>
                <c:pt idx="7">
                  <c:v>1945</c:v>
                </c:pt>
                <c:pt idx="8">
                  <c:v>1946</c:v>
                </c:pt>
                <c:pt idx="9">
                  <c:v>1947</c:v>
                </c:pt>
                <c:pt idx="10">
                  <c:v>1948</c:v>
                </c:pt>
                <c:pt idx="11">
                  <c:v>1949</c:v>
                </c:pt>
                <c:pt idx="12">
                  <c:v>1950</c:v>
                </c:pt>
                <c:pt idx="13">
                  <c:v>1951</c:v>
                </c:pt>
                <c:pt idx="14">
                  <c:v>1952</c:v>
                </c:pt>
                <c:pt idx="15">
                  <c:v>1953</c:v>
                </c:pt>
                <c:pt idx="16">
                  <c:v>1954</c:v>
                </c:pt>
                <c:pt idx="17">
                  <c:v>1955</c:v>
                </c:pt>
                <c:pt idx="18">
                  <c:v>1956</c:v>
                </c:pt>
                <c:pt idx="19">
                  <c:v>1957</c:v>
                </c:pt>
                <c:pt idx="20">
                  <c:v>1958</c:v>
                </c:pt>
                <c:pt idx="21">
                  <c:v>1959</c:v>
                </c:pt>
                <c:pt idx="22">
                  <c:v>1960</c:v>
                </c:pt>
                <c:pt idx="23">
                  <c:v>1961</c:v>
                </c:pt>
                <c:pt idx="24">
                  <c:v>1962</c:v>
                </c:pt>
                <c:pt idx="25">
                  <c:v>1963</c:v>
                </c:pt>
                <c:pt idx="26">
                  <c:v>1964</c:v>
                </c:pt>
                <c:pt idx="27">
                  <c:v>1965</c:v>
                </c:pt>
                <c:pt idx="28">
                  <c:v>1966</c:v>
                </c:pt>
                <c:pt idx="29">
                  <c:v>1967</c:v>
                </c:pt>
                <c:pt idx="30">
                  <c:v>1968</c:v>
                </c:pt>
                <c:pt idx="31">
                  <c:v>1969</c:v>
                </c:pt>
                <c:pt idx="32">
                  <c:v>1970</c:v>
                </c:pt>
                <c:pt idx="33">
                  <c:v>1971</c:v>
                </c:pt>
                <c:pt idx="34">
                  <c:v>1972</c:v>
                </c:pt>
                <c:pt idx="35">
                  <c:v>1973</c:v>
                </c:pt>
                <c:pt idx="36">
                  <c:v>1974</c:v>
                </c:pt>
                <c:pt idx="37">
                  <c:v>1975</c:v>
                </c:pt>
                <c:pt idx="38">
                  <c:v>1976</c:v>
                </c:pt>
                <c:pt idx="39">
                  <c:v>1977</c:v>
                </c:pt>
                <c:pt idx="40">
                  <c:v>1978</c:v>
                </c:pt>
                <c:pt idx="41">
                  <c:v>1979</c:v>
                </c:pt>
                <c:pt idx="42">
                  <c:v>1980</c:v>
                </c:pt>
                <c:pt idx="43">
                  <c:v>1981</c:v>
                </c:pt>
                <c:pt idx="44">
                  <c:v>1982</c:v>
                </c:pt>
                <c:pt idx="45">
                  <c:v>1983</c:v>
                </c:pt>
                <c:pt idx="46">
                  <c:v>1984</c:v>
                </c:pt>
                <c:pt idx="47">
                  <c:v>1985</c:v>
                </c:pt>
                <c:pt idx="48">
                  <c:v>1986</c:v>
                </c:pt>
                <c:pt idx="49">
                  <c:v>1987</c:v>
                </c:pt>
                <c:pt idx="50">
                  <c:v>1988</c:v>
                </c:pt>
                <c:pt idx="51">
                  <c:v>1989</c:v>
                </c:pt>
                <c:pt idx="52">
                  <c:v>1990</c:v>
                </c:pt>
                <c:pt idx="53">
                  <c:v>1991</c:v>
                </c:pt>
                <c:pt idx="54">
                  <c:v>1992</c:v>
                </c:pt>
                <c:pt idx="55">
                  <c:v>1993</c:v>
                </c:pt>
                <c:pt idx="56">
                  <c:v>1994</c:v>
                </c:pt>
                <c:pt idx="57">
                  <c:v>1995</c:v>
                </c:pt>
                <c:pt idx="58">
                  <c:v>1996</c:v>
                </c:pt>
                <c:pt idx="59">
                  <c:v>1997</c:v>
                </c:pt>
                <c:pt idx="60">
                  <c:v>1998</c:v>
                </c:pt>
                <c:pt idx="61">
                  <c:v>1999</c:v>
                </c:pt>
                <c:pt idx="62">
                  <c:v>2000</c:v>
                </c:pt>
                <c:pt idx="63">
                  <c:v>2001</c:v>
                </c:pt>
                <c:pt idx="64">
                  <c:v>2002</c:v>
                </c:pt>
                <c:pt idx="65">
                  <c:v>2003</c:v>
                </c:pt>
                <c:pt idx="66">
                  <c:v>2004</c:v>
                </c:pt>
                <c:pt idx="67">
                  <c:v>2005</c:v>
                </c:pt>
                <c:pt idx="68">
                  <c:v>2006</c:v>
                </c:pt>
                <c:pt idx="69">
                  <c:v>2007</c:v>
                </c:pt>
                <c:pt idx="70">
                  <c:v>2008</c:v>
                </c:pt>
                <c:pt idx="71">
                  <c:v>2009</c:v>
                </c:pt>
                <c:pt idx="72">
                  <c:v>2010</c:v>
                </c:pt>
                <c:pt idx="73">
                  <c:v>2011</c:v>
                </c:pt>
                <c:pt idx="74">
                  <c:v>2012</c:v>
                </c:pt>
              </c:numCache>
            </c:numRef>
          </c:xVal>
          <c:yVal>
            <c:numRef>
              <c:f>Лист1!$L$6:$L$80</c:f>
              <c:numCache>
                <c:formatCode>0.000</c:formatCode>
                <c:ptCount val="75"/>
                <c:pt idx="0">
                  <c:v>-0.95097918939901183</c:v>
                </c:pt>
                <c:pt idx="1">
                  <c:v>-1.8789798738288161</c:v>
                </c:pt>
                <c:pt idx="2">
                  <c:v>-2.6308120201613079</c:v>
                </c:pt>
                <c:pt idx="3">
                  <c:v>2.2976422618956986</c:v>
                </c:pt>
                <c:pt idx="4">
                  <c:v>6.2456803319329408</c:v>
                </c:pt>
                <c:pt idx="5">
                  <c:v>6.511030005570948</c:v>
                </c:pt>
                <c:pt idx="6">
                  <c:v>5.6381777330672609</c:v>
                </c:pt>
                <c:pt idx="7">
                  <c:v>5.1636195466965544</c:v>
                </c:pt>
                <c:pt idx="8">
                  <c:v>6.6146600767459578</c:v>
                </c:pt>
                <c:pt idx="9">
                  <c:v>10.087809044086182</c:v>
                </c:pt>
                <c:pt idx="10">
                  <c:v>12.534584789468164</c:v>
                </c:pt>
                <c:pt idx="11">
                  <c:v>11.791944045123351</c:v>
                </c:pt>
                <c:pt idx="12">
                  <c:v>11.916358888283517</c:v>
                </c:pt>
                <c:pt idx="13">
                  <c:v>11.008272908160368</c:v>
                </c:pt>
                <c:pt idx="14">
                  <c:v>11.049965133431368</c:v>
                </c:pt>
                <c:pt idx="15">
                  <c:v>11.189698979904374</c:v>
                </c:pt>
                <c:pt idx="16">
                  <c:v>10.581865464712248</c:v>
                </c:pt>
                <c:pt idx="17">
                  <c:v>9.9985423548206747</c:v>
                </c:pt>
                <c:pt idx="18">
                  <c:v>9.5990472846827526</c:v>
                </c:pt>
                <c:pt idx="19">
                  <c:v>12.21433206650563</c:v>
                </c:pt>
                <c:pt idx="20">
                  <c:v>11.706072072846792</c:v>
                </c:pt>
                <c:pt idx="21">
                  <c:v>11.499596444450304</c:v>
                </c:pt>
                <c:pt idx="22">
                  <c:v>11.643925991917033</c:v>
                </c:pt>
                <c:pt idx="23">
                  <c:v>10.964093161154798</c:v>
                </c:pt>
                <c:pt idx="24">
                  <c:v>10.932254170524327</c:v>
                </c:pt>
                <c:pt idx="25">
                  <c:v>10.27539984473125</c:v>
                </c:pt>
                <c:pt idx="26">
                  <c:v>10.458739525001379</c:v>
                </c:pt>
                <c:pt idx="27">
                  <c:v>9.9343412522195482</c:v>
                </c:pt>
                <c:pt idx="28">
                  <c:v>9.7852585606016369</c:v>
                </c:pt>
                <c:pt idx="29">
                  <c:v>8.9139381884292348</c:v>
                </c:pt>
                <c:pt idx="30">
                  <c:v>8.0035010321647224</c:v>
                </c:pt>
                <c:pt idx="31">
                  <c:v>7.4683794570640334</c:v>
                </c:pt>
                <c:pt idx="32">
                  <c:v>7.8983550906702815</c:v>
                </c:pt>
                <c:pt idx="33">
                  <c:v>8.0495248639834198</c:v>
                </c:pt>
                <c:pt idx="34">
                  <c:v>7.7288693352620514</c:v>
                </c:pt>
                <c:pt idx="35">
                  <c:v>6.9363885045061924</c:v>
                </c:pt>
                <c:pt idx="36">
                  <c:v>6.7873058128882455</c:v>
                </c:pt>
                <c:pt idx="37">
                  <c:v>5.8087524175261818</c:v>
                </c:pt>
                <c:pt idx="38">
                  <c:v>5.1342279122789254</c:v>
                </c:pt>
                <c:pt idx="39">
                  <c:v>4.2023441513764785</c:v>
                </c:pt>
                <c:pt idx="40">
                  <c:v>3.8066255064223453</c:v>
                </c:pt>
                <c:pt idx="41">
                  <c:v>3.5824796985716678</c:v>
                </c:pt>
                <c:pt idx="42">
                  <c:v>2.9615717049192432</c:v>
                </c:pt>
                <c:pt idx="43">
                  <c:v>2.8017657109823619</c:v>
                </c:pt>
                <c:pt idx="44">
                  <c:v>2.213027624286835</c:v>
                </c:pt>
                <c:pt idx="45">
                  <c:v>2.2355177697724096</c:v>
                </c:pt>
                <c:pt idx="46">
                  <c:v>1.4108670320595889</c:v>
                </c:pt>
                <c:pt idx="47">
                  <c:v>1.3261241543554796</c:v>
                </c:pt>
                <c:pt idx="48">
                  <c:v>1.1663181604186137</c:v>
                </c:pt>
                <c:pt idx="49">
                  <c:v>1.4997840731541516</c:v>
                </c:pt>
                <c:pt idx="50">
                  <c:v>1.3399780792172817</c:v>
                </c:pt>
                <c:pt idx="51">
                  <c:v>1.0085992481769337</c:v>
                </c:pt>
                <c:pt idx="52">
                  <c:v>2.1784827417918682</c:v>
                </c:pt>
                <c:pt idx="53">
                  <c:v>2.2545893988722412</c:v>
                </c:pt>
                <c:pt idx="54">
                  <c:v>1.8267008469612169</c:v>
                </c:pt>
                <c:pt idx="55">
                  <c:v>2.5676522478175063</c:v>
                </c:pt>
                <c:pt idx="56">
                  <c:v>2.6866521141736919</c:v>
                </c:pt>
                <c:pt idx="57">
                  <c:v>2.3016567715385534</c:v>
                </c:pt>
                <c:pt idx="58">
                  <c:v>1.7343652894809578</c:v>
                </c:pt>
                <c:pt idx="59">
                  <c:v>1.6603457140958169</c:v>
                </c:pt>
                <c:pt idx="60">
                  <c:v>1.7364523711761841</c:v>
                </c:pt>
                <c:pt idx="61">
                  <c:v>1.3407337262220467</c:v>
                </c:pt>
                <c:pt idx="62">
                  <c:v>1.8564957783800344</c:v>
                </c:pt>
                <c:pt idx="63">
                  <c:v>2.4902141560466498</c:v>
                </c:pt>
                <c:pt idx="64">
                  <c:v>3.4563549056012164</c:v>
                </c:pt>
                <c:pt idx="65">
                  <c:v>3.4359518418108959</c:v>
                </c:pt>
                <c:pt idx="66">
                  <c:v>3.3512089641067524</c:v>
                </c:pt>
                <c:pt idx="67">
                  <c:v>3.438038923506102</c:v>
                </c:pt>
                <c:pt idx="68">
                  <c:v>2.5544633486834671</c:v>
                </c:pt>
                <c:pt idx="69">
                  <c:v>3.1238419124362862</c:v>
                </c:pt>
                <c:pt idx="70">
                  <c:v>2.7066766628442176</c:v>
                </c:pt>
                <c:pt idx="71">
                  <c:v>1.8884599065228249</c:v>
                </c:pt>
                <c:pt idx="72">
                  <c:v>1.0187712990703652</c:v>
                </c:pt>
                <c:pt idx="73">
                  <c:v>0.6552225610731367</c:v>
                </c:pt>
                <c:pt idx="74">
                  <c:v>1.9428902930940675E-14</c:v>
                </c:pt>
              </c:numCache>
            </c:numRef>
          </c:yVal>
          <c:smooth val="0"/>
          <c:extLst xmlns:c16r2="http://schemas.microsoft.com/office/drawing/2015/06/chart">
            <c:ext xmlns:c16="http://schemas.microsoft.com/office/drawing/2014/chart" uri="{C3380CC4-5D6E-409C-BE32-E72D297353CC}">
              <c16:uniqueId val="{00000001-441A-4A81-A51B-25995B758343}"/>
            </c:ext>
          </c:extLst>
        </c:ser>
        <c:dLbls>
          <c:showLegendKey val="0"/>
          <c:showVal val="0"/>
          <c:showCatName val="0"/>
          <c:showSerName val="0"/>
          <c:showPercent val="0"/>
          <c:showBubbleSize val="0"/>
        </c:dLbls>
        <c:axId val="129265024"/>
        <c:axId val="129267200"/>
      </c:scatterChart>
      <c:valAx>
        <c:axId val="129265024"/>
        <c:scaling>
          <c:orientation val="minMax"/>
          <c:max val="2012"/>
          <c:min val="1930"/>
        </c:scaling>
        <c:delete val="0"/>
        <c:axPos val="b"/>
        <c:title>
          <c:tx>
            <c:rich>
              <a:bodyPr/>
              <a:lstStyle/>
              <a:p>
                <a:pPr>
                  <a:defRPr/>
                </a:pPr>
                <a:r>
                  <a:rPr lang="ru-RU"/>
                  <a:t>годы</a:t>
                </a:r>
              </a:p>
            </c:rich>
          </c:tx>
          <c:layout>
            <c:manualLayout>
              <c:xMode val="edge"/>
              <c:yMode val="edge"/>
              <c:x val="0.93010406066215923"/>
              <c:y val="0.80381216888038587"/>
            </c:manualLayout>
          </c:layout>
          <c:overlay val="0"/>
        </c:title>
        <c:numFmt formatCode="General" sourceLinked="1"/>
        <c:majorTickMark val="out"/>
        <c:minorTickMark val="none"/>
        <c:tickLblPos val="low"/>
        <c:txPr>
          <a:bodyPr rot="-5400000" vert="horz"/>
          <a:lstStyle/>
          <a:p>
            <a:pPr>
              <a:defRPr/>
            </a:pPr>
            <a:endParaRPr lang="ru-RU"/>
          </a:p>
        </c:txPr>
        <c:crossAx val="129267200"/>
        <c:crosses val="autoZero"/>
        <c:crossBetween val="midCat"/>
        <c:majorUnit val="5"/>
      </c:valAx>
      <c:valAx>
        <c:axId val="129267200"/>
        <c:scaling>
          <c:orientation val="minMax"/>
        </c:scaling>
        <c:delete val="0"/>
        <c:axPos val="l"/>
        <c:title>
          <c:tx>
            <c:rich>
              <a:bodyPr rot="0" vert="horz"/>
              <a:lstStyle/>
              <a:p>
                <a:pPr>
                  <a:defRPr/>
                </a:pPr>
                <a:r>
                  <a:rPr lang="en-US">
                    <a:latin typeface="Symbol" pitchFamily="18" charset="2"/>
                  </a:rPr>
                  <a:t>S</a:t>
                </a:r>
                <a:r>
                  <a:rPr lang="en-US"/>
                  <a:t>(k-1)</a:t>
                </a:r>
                <a:endParaRPr lang="ru-RU"/>
              </a:p>
            </c:rich>
          </c:tx>
          <c:layout>
            <c:manualLayout>
              <c:xMode val="edge"/>
              <c:yMode val="edge"/>
              <c:x val="2.0592024765557968E-2"/>
              <c:y val="7.9826204535493009E-4"/>
            </c:manualLayout>
          </c:layout>
          <c:overlay val="0"/>
        </c:title>
        <c:numFmt formatCode="0.00" sourceLinked="1"/>
        <c:majorTickMark val="out"/>
        <c:minorTickMark val="none"/>
        <c:tickLblPos val="nextTo"/>
        <c:crossAx val="129265024"/>
        <c:crosses val="autoZero"/>
        <c:crossBetween val="midCat"/>
      </c:valAx>
    </c:plotArea>
    <c:legend>
      <c:legendPos val="b"/>
      <c:overlay val="0"/>
    </c:legend>
    <c:plotVisOnly val="1"/>
    <c:dispBlanksAs val="gap"/>
    <c:showDLblsOverMax val="0"/>
  </c:chart>
  <c:txPr>
    <a:bodyPr/>
    <a:lstStyle/>
    <a:p>
      <a:pPr>
        <a:defRPr sz="1000" b="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11111111111162"/>
          <c:y val="0.12492870823579492"/>
          <c:w val="0.81022222222222218"/>
          <c:h val="0.77799389941122365"/>
        </c:manualLayout>
      </c:layout>
      <c:scatterChart>
        <c:scatterStyle val="lineMarker"/>
        <c:varyColors val="0"/>
        <c:ser>
          <c:idx val="0"/>
          <c:order val="0"/>
          <c:spPr>
            <a:ln w="28575">
              <a:noFill/>
            </a:ln>
          </c:spPr>
          <c:trendline>
            <c:trendlineType val="linear"/>
            <c:dispRSqr val="1"/>
            <c:dispEq val="1"/>
            <c:trendlineLbl>
              <c:layout>
                <c:manualLayout>
                  <c:x val="0.14689916885389423"/>
                  <c:y val="-0.14294672625381286"/>
                </c:manualLayout>
              </c:layout>
              <c:numFmt formatCode="General" sourceLinked="0"/>
            </c:trendlineLbl>
          </c:trendline>
          <c:xVal>
            <c:numRef>
              <c:f>'2_Тобыл-Гриш'!$C$2:$C$76</c:f>
              <c:numCache>
                <c:formatCode>General</c:formatCode>
                <c:ptCount val="75"/>
                <c:pt idx="0">
                  <c:v>0.32000000000000162</c:v>
                </c:pt>
                <c:pt idx="1">
                  <c:v>0.47000000000000008</c:v>
                </c:pt>
                <c:pt idx="2">
                  <c:v>1.62</c:v>
                </c:pt>
                <c:pt idx="3">
                  <c:v>38.700000000000003</c:v>
                </c:pt>
                <c:pt idx="4">
                  <c:v>32.300000000000004</c:v>
                </c:pt>
                <c:pt idx="5">
                  <c:v>8.26</c:v>
                </c:pt>
                <c:pt idx="6">
                  <c:v>0.83000000000000063</c:v>
                </c:pt>
                <c:pt idx="7">
                  <c:v>3.4299999999999997</c:v>
                </c:pt>
                <c:pt idx="8" formatCode="0.0">
                  <c:v>16</c:v>
                </c:pt>
                <c:pt idx="9">
                  <c:v>29.2</c:v>
                </c:pt>
                <c:pt idx="10">
                  <c:v>22.5</c:v>
                </c:pt>
                <c:pt idx="11">
                  <c:v>1.6800000000000057</c:v>
                </c:pt>
                <c:pt idx="12">
                  <c:v>7.34</c:v>
                </c:pt>
                <c:pt idx="13" formatCode="0.00">
                  <c:v>0.60000000000000064</c:v>
                </c:pt>
                <c:pt idx="14" formatCode="0.00">
                  <c:v>6.8</c:v>
                </c:pt>
                <c:pt idx="15">
                  <c:v>7.44</c:v>
                </c:pt>
                <c:pt idx="16">
                  <c:v>2.56</c:v>
                </c:pt>
                <c:pt idx="17">
                  <c:v>2.72</c:v>
                </c:pt>
                <c:pt idx="18">
                  <c:v>3.92</c:v>
                </c:pt>
                <c:pt idx="19">
                  <c:v>23.6</c:v>
                </c:pt>
                <c:pt idx="20">
                  <c:v>3.21</c:v>
                </c:pt>
                <c:pt idx="21">
                  <c:v>5.18</c:v>
                </c:pt>
                <c:pt idx="22">
                  <c:v>7.4700000000000024</c:v>
                </c:pt>
                <c:pt idx="23">
                  <c:v>2.09</c:v>
                </c:pt>
                <c:pt idx="24">
                  <c:v>6.3199999999999985</c:v>
                </c:pt>
                <c:pt idx="25">
                  <c:v>2.2400000000000002</c:v>
                </c:pt>
                <c:pt idx="26" formatCode="0.00">
                  <c:v>7.7246518987341783</c:v>
                </c:pt>
                <c:pt idx="27" formatCode="0.00">
                  <c:v>3.1046518987341782</c:v>
                </c:pt>
                <c:pt idx="28" formatCode="0.00">
                  <c:v>5.5546518987341784</c:v>
                </c:pt>
                <c:pt idx="29" formatCode="0.00">
                  <c:v>0.84000000000000064</c:v>
                </c:pt>
                <c:pt idx="30" formatCode="0.00">
                  <c:v>0.58465189873418066</c:v>
                </c:pt>
                <c:pt idx="31" formatCode="0.00">
                  <c:v>3.034651898734178</c:v>
                </c:pt>
                <c:pt idx="32" formatCode="0.00">
                  <c:v>9.3346518987341689</c:v>
                </c:pt>
                <c:pt idx="33" formatCode="0.00">
                  <c:v>7.5146518987341784</c:v>
                </c:pt>
                <c:pt idx="34" formatCode="0.00">
                  <c:v>4.4346518987341934</c:v>
                </c:pt>
                <c:pt idx="35" formatCode="0.00">
                  <c:v>1.3546518987341774</c:v>
                </c:pt>
                <c:pt idx="36" formatCode="0.00">
                  <c:v>5.5546518987341784</c:v>
                </c:pt>
                <c:pt idx="37" formatCode="0.00">
                  <c:v>0.14000000000000001</c:v>
                </c:pt>
                <c:pt idx="38" formatCode="0.00">
                  <c:v>2.1246518987341791</c:v>
                </c:pt>
                <c:pt idx="39" formatCode="0.00">
                  <c:v>0.4446518987341781</c:v>
                </c:pt>
                <c:pt idx="40" formatCode="0.00">
                  <c:v>3.9446518987341781</c:v>
                </c:pt>
                <c:pt idx="41" formatCode="0.00">
                  <c:v>5.0646518987341773</c:v>
                </c:pt>
                <c:pt idx="42" formatCode="0.00">
                  <c:v>2.4746518987341775</c:v>
                </c:pt>
                <c:pt idx="43" formatCode="0.00">
                  <c:v>5.4846518987341923</c:v>
                </c:pt>
                <c:pt idx="44" formatCode="0.00">
                  <c:v>2.6846518987341792</c:v>
                </c:pt>
                <c:pt idx="45" formatCode="0.00">
                  <c:v>6.6746518987341794</c:v>
                </c:pt>
                <c:pt idx="46" formatCode="0.00">
                  <c:v>1.1446518987341774</c:v>
                </c:pt>
                <c:pt idx="47" formatCode="0.00">
                  <c:v>5.9746518987341934</c:v>
                </c:pt>
                <c:pt idx="48" formatCode="0.00">
                  <c:v>5.4846518987341923</c:v>
                </c:pt>
                <c:pt idx="49" formatCode="0.00">
                  <c:v>8.7046518987341699</c:v>
                </c:pt>
                <c:pt idx="50" formatCode="0.00">
                  <c:v>5.4846518987341923</c:v>
                </c:pt>
                <c:pt idx="51" formatCode="0.00">
                  <c:v>4.364651898734178</c:v>
                </c:pt>
                <c:pt idx="52" formatCode="0.00">
                  <c:v>14.164651898734178</c:v>
                </c:pt>
                <c:pt idx="53" formatCode="0.00">
                  <c:v>7.0246518987341782</c:v>
                </c:pt>
                <c:pt idx="54" formatCode="0.00">
                  <c:v>3.7346518987341772</c:v>
                </c:pt>
                <c:pt idx="55" formatCode="0.00">
                  <c:v>11.364651898734177</c:v>
                </c:pt>
                <c:pt idx="56" formatCode="0.00">
                  <c:v>7.3046518987341784</c:v>
                </c:pt>
                <c:pt idx="57" formatCode="0.00">
                  <c:v>4.0146518987341784</c:v>
                </c:pt>
                <c:pt idx="58" formatCode="0.00">
                  <c:v>2.824651898734178</c:v>
                </c:pt>
                <c:pt idx="59" formatCode="0.00">
                  <c:v>6.0446518987341804</c:v>
                </c:pt>
                <c:pt idx="60" formatCode="0.00">
                  <c:v>7.0246518987341782</c:v>
                </c:pt>
                <c:pt idx="61" formatCode="0.00">
                  <c:v>3.9446518987341781</c:v>
                </c:pt>
                <c:pt idx="62" formatCode="0.00">
                  <c:v>9.8946518987341783</c:v>
                </c:pt>
                <c:pt idx="63" formatCode="0.00">
                  <c:v>10.664651898734178</c:v>
                </c:pt>
                <c:pt idx="64" formatCode="0.00">
                  <c:v>12.83465189873418</c:v>
                </c:pt>
                <c:pt idx="65" formatCode="0.00">
                  <c:v>6.3946518987341774</c:v>
                </c:pt>
                <c:pt idx="66" formatCode="0.00">
                  <c:v>5.9746518987341934</c:v>
                </c:pt>
                <c:pt idx="67" formatCode="0.00">
                  <c:v>7.0946518987341793</c:v>
                </c:pt>
                <c:pt idx="68" formatCode="0.00">
                  <c:v>0.76000000000000323</c:v>
                </c:pt>
                <c:pt idx="69" formatCode="0.00">
                  <c:v>10.244651898734148</c:v>
                </c:pt>
                <c:pt idx="70" formatCode="0.00">
                  <c:v>3.8046518987341775</c:v>
                </c:pt>
                <c:pt idx="71" formatCode="0.00">
                  <c:v>1.1866518987341772</c:v>
                </c:pt>
                <c:pt idx="72" formatCode="0.00">
                  <c:v>0.85065189873418412</c:v>
                </c:pt>
                <c:pt idx="73" formatCode="0.00">
                  <c:v>4.1546518987341772</c:v>
                </c:pt>
                <c:pt idx="74" formatCode="0.00">
                  <c:v>2.2506518987341781</c:v>
                </c:pt>
              </c:numCache>
            </c:numRef>
          </c:xVal>
          <c:yVal>
            <c:numRef>
              <c:f>'2_Тобыл-Гриш'!$D$2:$D$76</c:f>
              <c:numCache>
                <c:formatCode>General</c:formatCode>
                <c:ptCount val="75"/>
                <c:pt idx="0">
                  <c:v>0.52</c:v>
                </c:pt>
                <c:pt idx="1">
                  <c:v>0.86000000000000065</c:v>
                </c:pt>
                <c:pt idx="2">
                  <c:v>1</c:v>
                </c:pt>
                <c:pt idx="3">
                  <c:v>87.3</c:v>
                </c:pt>
                <c:pt idx="4">
                  <c:v>68.400000000000006</c:v>
                </c:pt>
                <c:pt idx="5">
                  <c:v>16.7</c:v>
                </c:pt>
                <c:pt idx="6">
                  <c:v>0.52</c:v>
                </c:pt>
                <c:pt idx="7">
                  <c:v>6.4</c:v>
                </c:pt>
                <c:pt idx="8">
                  <c:v>33.800000000000004</c:v>
                </c:pt>
                <c:pt idx="9">
                  <c:v>64.599999999999994</c:v>
                </c:pt>
                <c:pt idx="10">
                  <c:v>50.2</c:v>
                </c:pt>
                <c:pt idx="11">
                  <c:v>2.8</c:v>
                </c:pt>
                <c:pt idx="12">
                  <c:v>15.5</c:v>
                </c:pt>
                <c:pt idx="13">
                  <c:v>0.9</c:v>
                </c:pt>
                <c:pt idx="14">
                  <c:v>14.6</c:v>
                </c:pt>
                <c:pt idx="15">
                  <c:v>15.5</c:v>
                </c:pt>
                <c:pt idx="16">
                  <c:v>5</c:v>
                </c:pt>
                <c:pt idx="17">
                  <c:v>5.5</c:v>
                </c:pt>
                <c:pt idx="18">
                  <c:v>7.3</c:v>
                </c:pt>
                <c:pt idx="19">
                  <c:v>53.1</c:v>
                </c:pt>
                <c:pt idx="20">
                  <c:v>6.8</c:v>
                </c:pt>
                <c:pt idx="21">
                  <c:v>11</c:v>
                </c:pt>
                <c:pt idx="22">
                  <c:v>16</c:v>
                </c:pt>
                <c:pt idx="23">
                  <c:v>4</c:v>
                </c:pt>
                <c:pt idx="24">
                  <c:v>14</c:v>
                </c:pt>
                <c:pt idx="25">
                  <c:v>4.9000000000000004</c:v>
                </c:pt>
                <c:pt idx="26">
                  <c:v>24</c:v>
                </c:pt>
              </c:numCache>
            </c:numRef>
          </c:yVal>
          <c:smooth val="0"/>
          <c:extLst xmlns:c16r2="http://schemas.microsoft.com/office/drawing/2015/06/chart">
            <c:ext xmlns:c16="http://schemas.microsoft.com/office/drawing/2014/chart" uri="{C3380CC4-5D6E-409C-BE32-E72D297353CC}">
              <c16:uniqueId val="{00000001-3F3B-4E2E-A1A9-94874D7523E1}"/>
            </c:ext>
          </c:extLst>
        </c:ser>
        <c:dLbls>
          <c:showLegendKey val="0"/>
          <c:showVal val="0"/>
          <c:showCatName val="0"/>
          <c:showSerName val="0"/>
          <c:showPercent val="0"/>
          <c:showBubbleSize val="0"/>
        </c:dLbls>
        <c:axId val="129284736"/>
        <c:axId val="129295104"/>
      </c:scatterChart>
      <c:valAx>
        <c:axId val="12928473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b="0" i="0" baseline="0"/>
                  <a:t>Q</a:t>
                </a:r>
                <a:r>
                  <a:rPr lang="kk-KZ" sz="1000" b="0" i="0" baseline="0"/>
                  <a:t>ж</a:t>
                </a:r>
                <a:r>
                  <a:rPr lang="ru-RU" sz="1000" b="0" i="0" baseline="0"/>
                  <a:t>, м</a:t>
                </a:r>
                <a:r>
                  <a:rPr lang="ru-RU" sz="1000" b="0" i="0" baseline="30000"/>
                  <a:t>3</a:t>
                </a:r>
                <a:r>
                  <a:rPr lang="ru-RU" sz="1000" b="0" i="0" baseline="0"/>
                  <a:t>/с</a:t>
                </a:r>
                <a:endParaRPr lang="ru-RU" sz="1000"/>
              </a:p>
            </c:rich>
          </c:tx>
          <c:layout>
            <c:manualLayout>
              <c:xMode val="edge"/>
              <c:yMode val="edge"/>
              <c:x val="0.87987301587302003"/>
              <c:y val="0.89752836664647684"/>
            </c:manualLayout>
          </c:layout>
          <c:overlay val="0"/>
        </c:title>
        <c:numFmt formatCode="General" sourceLinked="1"/>
        <c:majorTickMark val="out"/>
        <c:minorTickMark val="none"/>
        <c:tickLblPos val="nextTo"/>
        <c:crossAx val="129295104"/>
        <c:crosses val="autoZero"/>
        <c:crossBetween val="midCat"/>
      </c:valAx>
      <c:valAx>
        <c:axId val="129295104"/>
        <c:scaling>
          <c:orientation val="minMax"/>
        </c:scaling>
        <c:delete val="0"/>
        <c:axPos val="l"/>
        <c:title>
          <c:tx>
            <c:rich>
              <a:bodyPr rot="0" vert="horz"/>
              <a:lstStyle/>
              <a:p>
                <a:pPr>
                  <a:defRPr/>
                </a:pPr>
                <a:r>
                  <a:rPr lang="en-US" sz="1000" b="0" i="0" baseline="0"/>
                  <a:t>h</a:t>
                </a:r>
                <a:r>
                  <a:rPr lang="kk-KZ" sz="1000" b="0" i="0" baseline="-25000"/>
                  <a:t>к</a:t>
                </a:r>
                <a:r>
                  <a:rPr lang="ru-RU" sz="1000" b="0" i="0" baseline="0"/>
                  <a:t>, мм</a:t>
                </a:r>
                <a:endParaRPr lang="ru-RU" sz="1000"/>
              </a:p>
            </c:rich>
          </c:tx>
          <c:layout>
            <c:manualLayout>
              <c:xMode val="edge"/>
              <c:yMode val="edge"/>
              <c:x val="3.2539682539682542E-2"/>
              <c:y val="9.1168988491823547E-3"/>
            </c:manualLayout>
          </c:layout>
          <c:overlay val="0"/>
        </c:title>
        <c:numFmt formatCode="General" sourceLinked="1"/>
        <c:majorTickMark val="out"/>
        <c:minorTickMark val="none"/>
        <c:tickLblPos val="nextTo"/>
        <c:crossAx val="129284736"/>
        <c:crosses val="autoZero"/>
        <c:crossBetween val="midCat"/>
      </c:valAx>
      <c:spPr>
        <a:ln>
          <a:noFill/>
        </a:ln>
      </c:spPr>
    </c:plotArea>
    <c:plotVisOnly val="1"/>
    <c:dispBlanksAs val="gap"/>
    <c:showDLblsOverMax val="0"/>
  </c:chart>
  <c:txPr>
    <a:bodyPr/>
    <a:lstStyle/>
    <a:p>
      <a:pPr>
        <a:defRPr sz="1000" b="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1351706036745E-2"/>
          <c:y val="0.15722910550799757"/>
          <c:w val="0.85416426071741036"/>
          <c:h val="0.72124025493374777"/>
        </c:manualLayout>
      </c:layout>
      <c:lineChart>
        <c:grouping val="standard"/>
        <c:varyColors val="0"/>
        <c:ser>
          <c:idx val="0"/>
          <c:order val="0"/>
          <c:marker>
            <c:symbol val="none"/>
          </c:marker>
          <c:cat>
            <c:numRef>
              <c:f>'Торгай-пески Тосымкум'!$B$3:$B$83</c:f>
              <c:numCache>
                <c:formatCode>General</c:formatCode>
                <c:ptCount val="81"/>
                <c:pt idx="0">
                  <c:v>1932</c:v>
                </c:pt>
                <c:pt idx="1">
                  <c:v>1933</c:v>
                </c:pt>
                <c:pt idx="2">
                  <c:v>1934</c:v>
                </c:pt>
                <c:pt idx="3">
                  <c:v>1935</c:v>
                </c:pt>
                <c:pt idx="4">
                  <c:v>1936</c:v>
                </c:pt>
                <c:pt idx="5">
                  <c:v>1937</c:v>
                </c:pt>
                <c:pt idx="6">
                  <c:v>1938</c:v>
                </c:pt>
                <c:pt idx="7">
                  <c:v>1939</c:v>
                </c:pt>
                <c:pt idx="8">
                  <c:v>1940</c:v>
                </c:pt>
                <c:pt idx="9">
                  <c:v>1941</c:v>
                </c:pt>
                <c:pt idx="10">
                  <c:v>1942</c:v>
                </c:pt>
                <c:pt idx="11">
                  <c:v>1943</c:v>
                </c:pt>
                <c:pt idx="12">
                  <c:v>1944</c:v>
                </c:pt>
                <c:pt idx="13">
                  <c:v>1945</c:v>
                </c:pt>
                <c:pt idx="14">
                  <c:v>1946</c:v>
                </c:pt>
                <c:pt idx="15">
                  <c:v>1947</c:v>
                </c:pt>
                <c:pt idx="16">
                  <c:v>1948</c:v>
                </c:pt>
                <c:pt idx="17">
                  <c:v>1949</c:v>
                </c:pt>
                <c:pt idx="18">
                  <c:v>1950</c:v>
                </c:pt>
                <c:pt idx="19">
                  <c:v>1951</c:v>
                </c:pt>
                <c:pt idx="20">
                  <c:v>1952</c:v>
                </c:pt>
                <c:pt idx="21">
                  <c:v>1953</c:v>
                </c:pt>
                <c:pt idx="22">
                  <c:v>1954</c:v>
                </c:pt>
                <c:pt idx="23">
                  <c:v>1955</c:v>
                </c:pt>
                <c:pt idx="24">
                  <c:v>1956</c:v>
                </c:pt>
                <c:pt idx="25">
                  <c:v>1957</c:v>
                </c:pt>
                <c:pt idx="26">
                  <c:v>1958</c:v>
                </c:pt>
                <c:pt idx="27">
                  <c:v>1959</c:v>
                </c:pt>
                <c:pt idx="28">
                  <c:v>1960</c:v>
                </c:pt>
                <c:pt idx="29">
                  <c:v>1961</c:v>
                </c:pt>
                <c:pt idx="30">
                  <c:v>1962</c:v>
                </c:pt>
                <c:pt idx="31">
                  <c:v>1963</c:v>
                </c:pt>
                <c:pt idx="32">
                  <c:v>1964</c:v>
                </c:pt>
                <c:pt idx="33">
                  <c:v>1965</c:v>
                </c:pt>
                <c:pt idx="34">
                  <c:v>1966</c:v>
                </c:pt>
                <c:pt idx="35">
                  <c:v>1967</c:v>
                </c:pt>
                <c:pt idx="36">
                  <c:v>1968</c:v>
                </c:pt>
                <c:pt idx="37">
                  <c:v>1969</c:v>
                </c:pt>
                <c:pt idx="38">
                  <c:v>1970</c:v>
                </c:pt>
                <c:pt idx="39">
                  <c:v>1971</c:v>
                </c:pt>
                <c:pt idx="40">
                  <c:v>1972</c:v>
                </c:pt>
                <c:pt idx="41">
                  <c:v>1973</c:v>
                </c:pt>
                <c:pt idx="42">
                  <c:v>1974</c:v>
                </c:pt>
                <c:pt idx="43">
                  <c:v>1975</c:v>
                </c:pt>
                <c:pt idx="44">
                  <c:v>1976</c:v>
                </c:pt>
                <c:pt idx="45">
                  <c:v>1977</c:v>
                </c:pt>
                <c:pt idx="46">
                  <c:v>1978</c:v>
                </c:pt>
                <c:pt idx="47">
                  <c:v>1979</c:v>
                </c:pt>
                <c:pt idx="48">
                  <c:v>1980</c:v>
                </c:pt>
                <c:pt idx="49">
                  <c:v>1981</c:v>
                </c:pt>
                <c:pt idx="50">
                  <c:v>1982</c:v>
                </c:pt>
                <c:pt idx="51">
                  <c:v>1983</c:v>
                </c:pt>
                <c:pt idx="52">
                  <c:v>1984</c:v>
                </c:pt>
                <c:pt idx="53">
                  <c:v>1985</c:v>
                </c:pt>
                <c:pt idx="54">
                  <c:v>1986</c:v>
                </c:pt>
                <c:pt idx="55">
                  <c:v>1987</c:v>
                </c:pt>
                <c:pt idx="56">
                  <c:v>1988</c:v>
                </c:pt>
                <c:pt idx="57">
                  <c:v>1989</c:v>
                </c:pt>
                <c:pt idx="58">
                  <c:v>1990</c:v>
                </c:pt>
                <c:pt idx="59">
                  <c:v>1991</c:v>
                </c:pt>
                <c:pt idx="60">
                  <c:v>1992</c:v>
                </c:pt>
                <c:pt idx="61">
                  <c:v>1993</c:v>
                </c:pt>
                <c:pt idx="62">
                  <c:v>1994</c:v>
                </c:pt>
                <c:pt idx="63">
                  <c:v>1995</c:v>
                </c:pt>
                <c:pt idx="64">
                  <c:v>1996</c:v>
                </c:pt>
                <c:pt idx="65">
                  <c:v>1997</c:v>
                </c:pt>
                <c:pt idx="66">
                  <c:v>1998</c:v>
                </c:pt>
                <c:pt idx="67">
                  <c:v>1999</c:v>
                </c:pt>
                <c:pt idx="68">
                  <c:v>2000</c:v>
                </c:pt>
                <c:pt idx="69">
                  <c:v>2001</c:v>
                </c:pt>
                <c:pt idx="70">
                  <c:v>2002</c:v>
                </c:pt>
                <c:pt idx="71">
                  <c:v>2003</c:v>
                </c:pt>
                <c:pt idx="72">
                  <c:v>2004</c:v>
                </c:pt>
                <c:pt idx="73">
                  <c:v>2005</c:v>
                </c:pt>
                <c:pt idx="74">
                  <c:v>2006</c:v>
                </c:pt>
                <c:pt idx="75">
                  <c:v>2007</c:v>
                </c:pt>
                <c:pt idx="76">
                  <c:v>2008</c:v>
                </c:pt>
                <c:pt idx="77">
                  <c:v>2009</c:v>
                </c:pt>
                <c:pt idx="78">
                  <c:v>2010</c:v>
                </c:pt>
                <c:pt idx="79">
                  <c:v>2011</c:v>
                </c:pt>
                <c:pt idx="80">
                  <c:v>2012</c:v>
                </c:pt>
              </c:numCache>
            </c:numRef>
          </c:cat>
          <c:val>
            <c:numRef>
              <c:f>'Торгай-пески Тосымкум'!$F$3:$F$83</c:f>
              <c:numCache>
                <c:formatCode>0.00</c:formatCode>
                <c:ptCount val="81"/>
                <c:pt idx="0" formatCode="General">
                  <c:v>-0.5111356783919595</c:v>
                </c:pt>
                <c:pt idx="1">
                  <c:v>-0.44891658291457542</c:v>
                </c:pt>
                <c:pt idx="2">
                  <c:v>-0.77470050251256728</c:v>
                </c:pt>
                <c:pt idx="3">
                  <c:v>-1.1597969849246228</c:v>
                </c:pt>
                <c:pt idx="4">
                  <c:v>-2.0589356783919612</c:v>
                </c:pt>
                <c:pt idx="5">
                  <c:v>-3.0141741708542709</c:v>
                </c:pt>
                <c:pt idx="6">
                  <c:v>-3.7872736683417259</c:v>
                </c:pt>
                <c:pt idx="7">
                  <c:v>-4.6987691457286793</c:v>
                </c:pt>
                <c:pt idx="8">
                  <c:v>-5.476658592964891</c:v>
                </c:pt>
                <c:pt idx="9">
                  <c:v>-3.2103269346733661</c:v>
                </c:pt>
                <c:pt idx="10">
                  <c:v>-2.3610807035175871</c:v>
                </c:pt>
                <c:pt idx="11">
                  <c:v>-2.9630907537688431</c:v>
                </c:pt>
                <c:pt idx="12">
                  <c:v>-3.9530405025125619</c:v>
                </c:pt>
                <c:pt idx="13">
                  <c:v>-4.8957540703517273</c:v>
                </c:pt>
                <c:pt idx="14">
                  <c:v>-4.2073118592964347</c:v>
                </c:pt>
                <c:pt idx="15">
                  <c:v>-4.8444977889447234</c:v>
                </c:pt>
                <c:pt idx="16">
                  <c:v>-3.8042967839195976</c:v>
                </c:pt>
                <c:pt idx="17">
                  <c:v>1.6881655276381982</c:v>
                </c:pt>
                <c:pt idx="18">
                  <c:v>0.90123085427135741</c:v>
                </c:pt>
                <c:pt idx="19">
                  <c:v>-1.6357085427135105E-2</c:v>
                </c:pt>
                <c:pt idx="20">
                  <c:v>-0.83947266331658565</c:v>
                </c:pt>
                <c:pt idx="21">
                  <c:v>-1.4334425125628134</c:v>
                </c:pt>
                <c:pt idx="22">
                  <c:v>1.1343966834170858</c:v>
                </c:pt>
                <c:pt idx="23">
                  <c:v>0.52937155778894551</c:v>
                </c:pt>
                <c:pt idx="24">
                  <c:v>-0.21233698492462241</c:v>
                </c:pt>
                <c:pt idx="25">
                  <c:v>-0.6495229145728636</c:v>
                </c:pt>
                <c:pt idx="26">
                  <c:v>-0.54399527638191292</c:v>
                </c:pt>
                <c:pt idx="27">
                  <c:v>-1.0485178894472429</c:v>
                </c:pt>
                <c:pt idx="28">
                  <c:v>-1.8032917587939605</c:v>
                </c:pt>
                <c:pt idx="29">
                  <c:v>-2.5862063316582744</c:v>
                </c:pt>
                <c:pt idx="30">
                  <c:v>-2.9289198994974872</c:v>
                </c:pt>
                <c:pt idx="31">
                  <c:v>-3.5580656281406977</c:v>
                </c:pt>
                <c:pt idx="32">
                  <c:v>-2.7590706532663312</c:v>
                </c:pt>
                <c:pt idx="33">
                  <c:v>-3.4274123618090448</c:v>
                </c:pt>
                <c:pt idx="34">
                  <c:v>-2.0756535678391947</c:v>
                </c:pt>
                <c:pt idx="35">
                  <c:v>-3.0724374874371847</c:v>
                </c:pt>
                <c:pt idx="36">
                  <c:v>-4.0710304522613114</c:v>
                </c:pt>
                <c:pt idx="37">
                  <c:v>-4.8820857286431965</c:v>
                </c:pt>
                <c:pt idx="38">
                  <c:v>-4.4348495477386916</c:v>
                </c:pt>
                <c:pt idx="39">
                  <c:v>-2.6408796984924652</c:v>
                </c:pt>
                <c:pt idx="40">
                  <c:v>0.12796452261306568</c:v>
                </c:pt>
                <c:pt idx="41">
                  <c:v>0.26364291457286498</c:v>
                </c:pt>
                <c:pt idx="42">
                  <c:v>1.1530901507537701</c:v>
                </c:pt>
                <c:pt idx="43">
                  <c:v>0.17520070351758876</c:v>
                </c:pt>
                <c:pt idx="44">
                  <c:v>-0.1835932663316574</c:v>
                </c:pt>
                <c:pt idx="45">
                  <c:v>-0.69213597989949671</c:v>
                </c:pt>
                <c:pt idx="46">
                  <c:v>-0.72731185929648523</c:v>
                </c:pt>
                <c:pt idx="47">
                  <c:v>0.14203487437186071</c:v>
                </c:pt>
                <c:pt idx="48">
                  <c:v>0.28776351758794272</c:v>
                </c:pt>
                <c:pt idx="49">
                  <c:v>1.0867584924623128</c:v>
                </c:pt>
                <c:pt idx="50">
                  <c:v>0.84005798994974956</c:v>
                </c:pt>
                <c:pt idx="51">
                  <c:v>1.1867916582914519</c:v>
                </c:pt>
                <c:pt idx="52">
                  <c:v>1.4714328643216101</c:v>
                </c:pt>
                <c:pt idx="53">
                  <c:v>1.0493223115577899</c:v>
                </c:pt>
                <c:pt idx="54">
                  <c:v>1.6231122613065443</c:v>
                </c:pt>
                <c:pt idx="55">
                  <c:v>3.8190921608040167</c:v>
                </c:pt>
                <c:pt idx="56">
                  <c:v>4.6180871356783895</c:v>
                </c:pt>
                <c:pt idx="57">
                  <c:v>4.2404047236180915</c:v>
                </c:pt>
                <c:pt idx="58">
                  <c:v>5.0896509547739015</c:v>
                </c:pt>
                <c:pt idx="59">
                  <c:v>4.6172891457286473</c:v>
                </c:pt>
                <c:pt idx="60">
                  <c:v>4.1679373869346756</c:v>
                </c:pt>
                <c:pt idx="61">
                  <c:v>5.0358187939698524</c:v>
                </c:pt>
                <c:pt idx="62">
                  <c:v>4.603766532663319</c:v>
                </c:pt>
                <c:pt idx="63">
                  <c:v>4.7228268341708555</c:v>
                </c:pt>
                <c:pt idx="64">
                  <c:v>4.8493012060301535</c:v>
                </c:pt>
                <c:pt idx="65">
                  <c:v>4.8892780904523025</c:v>
                </c:pt>
                <c:pt idx="66">
                  <c:v>4.4646398994974845</c:v>
                </c:pt>
                <c:pt idx="67">
                  <c:v>3.9979886432160838</c:v>
                </c:pt>
                <c:pt idx="68">
                  <c:v>3.0763806030150787</c:v>
                </c:pt>
                <c:pt idx="69">
                  <c:v>2.135677085427139</c:v>
                </c:pt>
                <c:pt idx="70">
                  <c:v>3.7989936683417298</c:v>
                </c:pt>
                <c:pt idx="71">
                  <c:v>2.9075363819095612</c:v>
                </c:pt>
                <c:pt idx="72">
                  <c:v>2.2904509547738727</c:v>
                </c:pt>
                <c:pt idx="73">
                  <c:v>4.0442197989949804</c:v>
                </c:pt>
                <c:pt idx="74">
                  <c:v>3.0683404020100542</c:v>
                </c:pt>
                <c:pt idx="75">
                  <c:v>3.8070338693467392</c:v>
                </c:pt>
                <c:pt idx="76">
                  <c:v>3.2662419095477424</c:v>
                </c:pt>
                <c:pt idx="77">
                  <c:v>2.7229785929648278</c:v>
                </c:pt>
                <c:pt idx="78">
                  <c:v>1.8717223115577926</c:v>
                </c:pt>
                <c:pt idx="79">
                  <c:v>0.99031527638191319</c:v>
                </c:pt>
                <c:pt idx="80">
                  <c:v>3.4536381909551439E-2</c:v>
                </c:pt>
              </c:numCache>
            </c:numRef>
          </c:val>
          <c:smooth val="0"/>
          <c:extLst xmlns:c16r2="http://schemas.microsoft.com/office/drawing/2015/06/chart">
            <c:ext xmlns:c16="http://schemas.microsoft.com/office/drawing/2014/chart" uri="{C3380CC4-5D6E-409C-BE32-E72D297353CC}">
              <c16:uniqueId val="{00000000-A6C2-4AA3-AC49-2B2038BA48C0}"/>
            </c:ext>
          </c:extLst>
        </c:ser>
        <c:dLbls>
          <c:showLegendKey val="0"/>
          <c:showVal val="0"/>
          <c:showCatName val="0"/>
          <c:showSerName val="0"/>
          <c:showPercent val="0"/>
          <c:showBubbleSize val="0"/>
        </c:dLbls>
        <c:marker val="1"/>
        <c:smooth val="0"/>
        <c:axId val="129312256"/>
        <c:axId val="129314176"/>
      </c:lineChart>
      <c:catAx>
        <c:axId val="129312256"/>
        <c:scaling>
          <c:orientation val="minMax"/>
        </c:scaling>
        <c:delete val="0"/>
        <c:axPos val="b"/>
        <c:title>
          <c:tx>
            <c:rich>
              <a:bodyPr/>
              <a:lstStyle/>
              <a:p>
                <a:pPr>
                  <a:defRPr b="0"/>
                </a:pPr>
                <a:r>
                  <a:rPr lang="ru-RU" b="0">
                    <a:latin typeface="Times New Roman" pitchFamily="18" charset="0"/>
                    <a:cs typeface="Times New Roman" pitchFamily="18" charset="0"/>
                  </a:rPr>
                  <a:t>Жылдар</a:t>
                </a:r>
              </a:p>
            </c:rich>
          </c:tx>
          <c:layout>
            <c:manualLayout>
              <c:xMode val="edge"/>
              <c:yMode val="edge"/>
              <c:x val="0.83484224965706444"/>
              <c:y val="0.63917410323709534"/>
            </c:manualLayout>
          </c:layout>
          <c:overlay val="0"/>
        </c:title>
        <c:numFmt formatCode="General" sourceLinked="1"/>
        <c:majorTickMark val="out"/>
        <c:minorTickMark val="none"/>
        <c:tickLblPos val="nextTo"/>
        <c:crossAx val="129314176"/>
        <c:crosses val="autoZero"/>
        <c:auto val="1"/>
        <c:lblAlgn val="ctr"/>
        <c:lblOffset val="100"/>
        <c:noMultiLvlLbl val="0"/>
      </c:catAx>
      <c:valAx>
        <c:axId val="129314176"/>
        <c:scaling>
          <c:orientation val="minMax"/>
        </c:scaling>
        <c:delete val="0"/>
        <c:axPos val="l"/>
        <c:title>
          <c:tx>
            <c:rich>
              <a:bodyPr rot="0" vert="horz"/>
              <a:lstStyle/>
              <a:p>
                <a:pPr>
                  <a:defRPr b="0"/>
                </a:pPr>
                <a:r>
                  <a:rPr lang="en-US" b="0">
                    <a:latin typeface="Symbol" pitchFamily="18" charset="2"/>
                  </a:rPr>
                  <a:t>S (k-1)</a:t>
                </a:r>
                <a:r>
                  <a:rPr lang="en-US" b="0"/>
                  <a:t> </a:t>
                </a:r>
                <a:endParaRPr lang="ru-RU" b="0"/>
              </a:p>
            </c:rich>
          </c:tx>
          <c:layout>
            <c:manualLayout>
              <c:xMode val="edge"/>
              <c:yMode val="edge"/>
              <c:x val="2.2222222222222251E-2"/>
              <c:y val="4.4793800259052934E-2"/>
            </c:manualLayout>
          </c:layout>
          <c:overlay val="0"/>
        </c:title>
        <c:numFmt formatCode="General" sourceLinked="1"/>
        <c:majorTickMark val="out"/>
        <c:minorTickMark val="none"/>
        <c:tickLblPos val="nextTo"/>
        <c:crossAx val="1293122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1"/>
            <c:dispEq val="1"/>
            <c:trendlineLbl>
              <c:layout>
                <c:manualLayout>
                  <c:x val="-4.1236478639306962E-2"/>
                  <c:y val="-1.6931202667315719E-2"/>
                </c:manualLayout>
              </c:layout>
              <c:numFmt formatCode="General" sourceLinked="0"/>
            </c:trendlineLbl>
          </c:trendline>
          <c:xVal>
            <c:numRef>
              <c:f>'Торгай-ПескиТосым'!$K$3:$K$31</c:f>
              <c:numCache>
                <c:formatCode>General</c:formatCode>
                <c:ptCount val="29"/>
                <c:pt idx="0">
                  <c:v>11</c:v>
                </c:pt>
                <c:pt idx="1">
                  <c:v>4.9300000000000024</c:v>
                </c:pt>
                <c:pt idx="2">
                  <c:v>2.44</c:v>
                </c:pt>
                <c:pt idx="3">
                  <c:v>2.16</c:v>
                </c:pt>
                <c:pt idx="4">
                  <c:v>6.54</c:v>
                </c:pt>
                <c:pt idx="5">
                  <c:v>3.69</c:v>
                </c:pt>
                <c:pt idx="6">
                  <c:v>17.899999999999999</c:v>
                </c:pt>
                <c:pt idx="7" formatCode="0.00">
                  <c:v>3.3</c:v>
                </c:pt>
                <c:pt idx="8">
                  <c:v>23.4</c:v>
                </c:pt>
                <c:pt idx="9">
                  <c:v>3.2000000000000042E-2</c:v>
                </c:pt>
                <c:pt idx="10">
                  <c:v>1.4E-2</c:v>
                </c:pt>
                <c:pt idx="11">
                  <c:v>1.8800000000000001</c:v>
                </c:pt>
                <c:pt idx="12">
                  <c:v>14.4</c:v>
                </c:pt>
                <c:pt idx="13">
                  <c:v>27.8</c:v>
                </c:pt>
                <c:pt idx="14">
                  <c:v>37.5</c:v>
                </c:pt>
                <c:pt idx="15">
                  <c:v>11.3</c:v>
                </c:pt>
                <c:pt idx="16">
                  <c:v>18.8</c:v>
                </c:pt>
                <c:pt idx="17">
                  <c:v>0.22</c:v>
                </c:pt>
                <c:pt idx="18">
                  <c:v>6.38</c:v>
                </c:pt>
                <c:pt idx="19">
                  <c:v>4.8899999999999997</c:v>
                </c:pt>
                <c:pt idx="20">
                  <c:v>9.6</c:v>
                </c:pt>
                <c:pt idx="21">
                  <c:v>18.600000000000001</c:v>
                </c:pt>
                <c:pt idx="22">
                  <c:v>11.4</c:v>
                </c:pt>
                <c:pt idx="23">
                  <c:v>17.899999999999999</c:v>
                </c:pt>
                <c:pt idx="24">
                  <c:v>13.4</c:v>
                </c:pt>
                <c:pt idx="25">
                  <c:v>31.8</c:v>
                </c:pt>
                <c:pt idx="26">
                  <c:v>17.899999999999999</c:v>
                </c:pt>
                <c:pt idx="27">
                  <c:v>18.399999999999999</c:v>
                </c:pt>
                <c:pt idx="28">
                  <c:v>5.25</c:v>
                </c:pt>
              </c:numCache>
            </c:numRef>
          </c:xVal>
          <c:yVal>
            <c:numRef>
              <c:f>'Торгай-ПескиТосым'!$L$3:$L$31</c:f>
              <c:numCache>
                <c:formatCode>General</c:formatCode>
                <c:ptCount val="29"/>
                <c:pt idx="0">
                  <c:v>6</c:v>
                </c:pt>
                <c:pt idx="1">
                  <c:v>2.6</c:v>
                </c:pt>
                <c:pt idx="2">
                  <c:v>1.1000000000000001</c:v>
                </c:pt>
                <c:pt idx="3">
                  <c:v>1.2</c:v>
                </c:pt>
                <c:pt idx="4">
                  <c:v>3.5</c:v>
                </c:pt>
                <c:pt idx="5">
                  <c:v>2</c:v>
                </c:pt>
                <c:pt idx="6">
                  <c:v>9.5</c:v>
                </c:pt>
                <c:pt idx="7">
                  <c:v>1.8</c:v>
                </c:pt>
                <c:pt idx="8">
                  <c:v>12</c:v>
                </c:pt>
                <c:pt idx="9">
                  <c:v>0</c:v>
                </c:pt>
                <c:pt idx="10">
                  <c:v>0</c:v>
                </c:pt>
                <c:pt idx="11">
                  <c:v>1</c:v>
                </c:pt>
                <c:pt idx="12">
                  <c:v>7.2</c:v>
                </c:pt>
                <c:pt idx="13">
                  <c:v>15</c:v>
                </c:pt>
                <c:pt idx="14">
                  <c:v>20</c:v>
                </c:pt>
                <c:pt idx="15">
                  <c:v>6.2</c:v>
                </c:pt>
                <c:pt idx="16">
                  <c:v>8</c:v>
                </c:pt>
                <c:pt idx="17">
                  <c:v>0</c:v>
                </c:pt>
                <c:pt idx="18">
                  <c:v>3.5</c:v>
                </c:pt>
                <c:pt idx="19">
                  <c:v>2.6</c:v>
                </c:pt>
                <c:pt idx="20">
                  <c:v>5.3</c:v>
                </c:pt>
                <c:pt idx="21">
                  <c:v>10</c:v>
                </c:pt>
                <c:pt idx="22">
                  <c:v>6.4</c:v>
                </c:pt>
                <c:pt idx="23">
                  <c:v>9.5</c:v>
                </c:pt>
                <c:pt idx="24">
                  <c:v>7.3</c:v>
                </c:pt>
                <c:pt idx="25">
                  <c:v>18</c:v>
                </c:pt>
                <c:pt idx="26">
                  <c:v>10</c:v>
                </c:pt>
                <c:pt idx="27">
                  <c:v>10</c:v>
                </c:pt>
                <c:pt idx="28">
                  <c:v>2.9</c:v>
                </c:pt>
              </c:numCache>
            </c:numRef>
          </c:yVal>
          <c:smooth val="0"/>
          <c:extLst xmlns:c16r2="http://schemas.microsoft.com/office/drawing/2015/06/chart">
            <c:ext xmlns:c16="http://schemas.microsoft.com/office/drawing/2014/chart" uri="{C3380CC4-5D6E-409C-BE32-E72D297353CC}">
              <c16:uniqueId val="{00000001-4541-44E0-965E-67C6B46F997F}"/>
            </c:ext>
          </c:extLst>
        </c:ser>
        <c:dLbls>
          <c:showLegendKey val="0"/>
          <c:showVal val="0"/>
          <c:showCatName val="0"/>
          <c:showSerName val="0"/>
          <c:showPercent val="0"/>
          <c:showBubbleSize val="0"/>
        </c:dLbls>
        <c:axId val="129331584"/>
        <c:axId val="129333504"/>
      </c:scatterChart>
      <c:valAx>
        <c:axId val="129331584"/>
        <c:scaling>
          <c:orientation val="minMax"/>
        </c:scaling>
        <c:delete val="0"/>
        <c:axPos val="b"/>
        <c:title>
          <c:tx>
            <c:rich>
              <a:bodyPr/>
              <a:lstStyle/>
              <a:p>
                <a:pPr>
                  <a:defRPr/>
                </a:pPr>
                <a:r>
                  <a:rPr lang="ru-RU"/>
                  <a:t>Орташа жылдық су өтімдері  </a:t>
                </a:r>
                <a:r>
                  <a:rPr lang="en-US"/>
                  <a:t>Q</a:t>
                </a:r>
                <a:r>
                  <a:rPr lang="ru-RU"/>
                  <a:t>ор, м3/с</a:t>
                </a:r>
              </a:p>
            </c:rich>
          </c:tx>
          <c:overlay val="0"/>
        </c:title>
        <c:numFmt formatCode="General" sourceLinked="1"/>
        <c:majorTickMark val="out"/>
        <c:minorTickMark val="none"/>
        <c:tickLblPos val="nextTo"/>
        <c:crossAx val="129333504"/>
        <c:crosses val="autoZero"/>
        <c:crossBetween val="midCat"/>
      </c:valAx>
      <c:valAx>
        <c:axId val="129333504"/>
        <c:scaling>
          <c:orientation val="minMax"/>
        </c:scaling>
        <c:delete val="0"/>
        <c:axPos val="l"/>
        <c:title>
          <c:tx>
            <c:rich>
              <a:bodyPr rot="-5400000" vert="horz"/>
              <a:lstStyle/>
              <a:p>
                <a:pPr>
                  <a:defRPr/>
                </a:pPr>
                <a:r>
                  <a:rPr lang="ru-RU"/>
                  <a:t>Көктемгі ағынды қабаты </a:t>
                </a:r>
                <a:r>
                  <a:rPr lang="en-US"/>
                  <a:t>h,</a:t>
                </a:r>
                <a:r>
                  <a:rPr lang="ru-RU"/>
                  <a:t> мм</a:t>
                </a:r>
              </a:p>
            </c:rich>
          </c:tx>
          <c:overlay val="0"/>
        </c:title>
        <c:numFmt formatCode="General" sourceLinked="1"/>
        <c:majorTickMark val="out"/>
        <c:minorTickMark val="none"/>
        <c:tickLblPos val="nextTo"/>
        <c:crossAx val="129331584"/>
        <c:crosses val="autoZero"/>
        <c:crossBetween val="midCat"/>
      </c:valAx>
    </c:plotArea>
    <c:plotVisOnly val="1"/>
    <c:dispBlanksAs val="gap"/>
    <c:showDLblsOverMax val="0"/>
  </c:chart>
  <c:txPr>
    <a:bodyPr/>
    <a:lstStyle/>
    <a:p>
      <a:pPr>
        <a:defRPr b="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a:noFill/>
            </a:ln>
          </c:spPr>
          <c:trendline>
            <c:trendlineType val="linear"/>
            <c:dispRSqr val="1"/>
            <c:dispEq val="1"/>
            <c:trendlineLbl>
              <c:layout>
                <c:manualLayout>
                  <c:x val="-7.5630673554340735E-2"/>
                  <c:y val="-1.5235649891589638E-2"/>
                </c:manualLayout>
              </c:layout>
              <c:numFmt formatCode="General" sourceLinked="0"/>
            </c:trendlineLbl>
          </c:trendline>
          <c:xVal>
            <c:numRef>
              <c:f>'Сарыторгай-Сарыторгай'!$R$3:$R$25</c:f>
              <c:numCache>
                <c:formatCode>General</c:formatCode>
                <c:ptCount val="23"/>
                <c:pt idx="0">
                  <c:v>14</c:v>
                </c:pt>
                <c:pt idx="1">
                  <c:v>11</c:v>
                </c:pt>
                <c:pt idx="2">
                  <c:v>13</c:v>
                </c:pt>
                <c:pt idx="3">
                  <c:v>12</c:v>
                </c:pt>
                <c:pt idx="4">
                  <c:v>26</c:v>
                </c:pt>
                <c:pt idx="5">
                  <c:v>8.9</c:v>
                </c:pt>
                <c:pt idx="6">
                  <c:v>17</c:v>
                </c:pt>
                <c:pt idx="7">
                  <c:v>0.30000000000000032</c:v>
                </c:pt>
                <c:pt idx="8">
                  <c:v>0.1</c:v>
                </c:pt>
                <c:pt idx="9">
                  <c:v>17</c:v>
                </c:pt>
                <c:pt idx="10">
                  <c:v>38</c:v>
                </c:pt>
                <c:pt idx="11">
                  <c:v>58</c:v>
                </c:pt>
                <c:pt idx="12">
                  <c:v>153</c:v>
                </c:pt>
                <c:pt idx="13">
                  <c:v>42</c:v>
                </c:pt>
                <c:pt idx="14">
                  <c:v>29</c:v>
                </c:pt>
                <c:pt idx="15">
                  <c:v>6.8</c:v>
                </c:pt>
                <c:pt idx="16">
                  <c:v>36</c:v>
                </c:pt>
                <c:pt idx="17">
                  <c:v>32</c:v>
                </c:pt>
                <c:pt idx="18">
                  <c:v>27</c:v>
                </c:pt>
                <c:pt idx="19">
                  <c:v>60</c:v>
                </c:pt>
                <c:pt idx="20">
                  <c:v>4.3</c:v>
                </c:pt>
                <c:pt idx="21">
                  <c:v>35</c:v>
                </c:pt>
                <c:pt idx="22">
                  <c:v>36</c:v>
                </c:pt>
              </c:numCache>
            </c:numRef>
          </c:xVal>
          <c:yVal>
            <c:numRef>
              <c:f>'Сарыторгай-Сарыторгай'!$S$3:$S$25</c:f>
              <c:numCache>
                <c:formatCode>General</c:formatCode>
                <c:ptCount val="23"/>
                <c:pt idx="0">
                  <c:v>242</c:v>
                </c:pt>
                <c:pt idx="1">
                  <c:v>84.6</c:v>
                </c:pt>
                <c:pt idx="2">
                  <c:v>106</c:v>
                </c:pt>
                <c:pt idx="3">
                  <c:v>237</c:v>
                </c:pt>
                <c:pt idx="4">
                  <c:v>138</c:v>
                </c:pt>
                <c:pt idx="5">
                  <c:v>85</c:v>
                </c:pt>
                <c:pt idx="6">
                  <c:v>136</c:v>
                </c:pt>
                <c:pt idx="7">
                  <c:v>0.44</c:v>
                </c:pt>
                <c:pt idx="8">
                  <c:v>0.17</c:v>
                </c:pt>
                <c:pt idx="9">
                  <c:v>245</c:v>
                </c:pt>
                <c:pt idx="10">
                  <c:v>497</c:v>
                </c:pt>
                <c:pt idx="11">
                  <c:v>417</c:v>
                </c:pt>
                <c:pt idx="12">
                  <c:v>987</c:v>
                </c:pt>
                <c:pt idx="13">
                  <c:v>250</c:v>
                </c:pt>
                <c:pt idx="14">
                  <c:v>405</c:v>
                </c:pt>
                <c:pt idx="15">
                  <c:v>22.8</c:v>
                </c:pt>
                <c:pt idx="16">
                  <c:v>416</c:v>
                </c:pt>
                <c:pt idx="17">
                  <c:v>517</c:v>
                </c:pt>
                <c:pt idx="18">
                  <c:v>398</c:v>
                </c:pt>
                <c:pt idx="19">
                  <c:v>290</c:v>
                </c:pt>
                <c:pt idx="20">
                  <c:v>35.4</c:v>
                </c:pt>
                <c:pt idx="21">
                  <c:v>512</c:v>
                </c:pt>
                <c:pt idx="22">
                  <c:v>346</c:v>
                </c:pt>
              </c:numCache>
            </c:numRef>
          </c:yVal>
          <c:smooth val="0"/>
          <c:extLst xmlns:c16r2="http://schemas.microsoft.com/office/drawing/2015/06/chart">
            <c:ext xmlns:c16="http://schemas.microsoft.com/office/drawing/2014/chart" uri="{C3380CC4-5D6E-409C-BE32-E72D297353CC}">
              <c16:uniqueId val="{00000001-71C1-4251-A337-DF563CAEFD38}"/>
            </c:ext>
          </c:extLst>
        </c:ser>
        <c:dLbls>
          <c:showLegendKey val="0"/>
          <c:showVal val="0"/>
          <c:showCatName val="0"/>
          <c:showSerName val="0"/>
          <c:showPercent val="0"/>
          <c:showBubbleSize val="0"/>
        </c:dLbls>
        <c:axId val="129355776"/>
        <c:axId val="129357696"/>
      </c:scatterChart>
      <c:valAx>
        <c:axId val="129355776"/>
        <c:scaling>
          <c:orientation val="minMax"/>
        </c:scaling>
        <c:delete val="0"/>
        <c:axPos val="b"/>
        <c:title>
          <c:tx>
            <c:rich>
              <a:bodyPr/>
              <a:lstStyle/>
              <a:p>
                <a:pPr>
                  <a:defRPr/>
                </a:pPr>
                <a:r>
                  <a:rPr lang="ru-RU"/>
                  <a:t>Көктемгі ағынды қабаты </a:t>
                </a:r>
                <a:r>
                  <a:rPr lang="en-US"/>
                  <a:t>h,</a:t>
                </a:r>
                <a:r>
                  <a:rPr lang="ru-RU"/>
                  <a:t>мм</a:t>
                </a:r>
              </a:p>
            </c:rich>
          </c:tx>
          <c:overlay val="0"/>
        </c:title>
        <c:numFmt formatCode="General" sourceLinked="1"/>
        <c:majorTickMark val="out"/>
        <c:minorTickMark val="none"/>
        <c:tickLblPos val="nextTo"/>
        <c:crossAx val="129357696"/>
        <c:crosses val="autoZero"/>
        <c:crossBetween val="midCat"/>
      </c:valAx>
      <c:valAx>
        <c:axId val="129357696"/>
        <c:scaling>
          <c:orientation val="minMax"/>
        </c:scaling>
        <c:delete val="0"/>
        <c:axPos val="l"/>
        <c:title>
          <c:tx>
            <c:rich>
              <a:bodyPr rot="-5400000" vert="horz"/>
              <a:lstStyle/>
              <a:p>
                <a:pPr>
                  <a:defRPr/>
                </a:pPr>
                <a:r>
                  <a:rPr lang="ru-RU"/>
                  <a:t>Максималды су өтімдері </a:t>
                </a:r>
                <a:r>
                  <a:rPr lang="en-US"/>
                  <a:t>Q</a:t>
                </a:r>
                <a:r>
                  <a:rPr lang="ru-RU"/>
                  <a:t>мах, м3/с</a:t>
                </a:r>
              </a:p>
            </c:rich>
          </c:tx>
          <c:overlay val="0"/>
        </c:title>
        <c:numFmt formatCode="General" sourceLinked="1"/>
        <c:majorTickMark val="out"/>
        <c:minorTickMark val="none"/>
        <c:tickLblPos val="nextTo"/>
        <c:crossAx val="129355776"/>
        <c:crosses val="autoZero"/>
        <c:crossBetween val="midCat"/>
      </c:valAx>
    </c:plotArea>
    <c:plotVisOnly val="1"/>
    <c:dispBlanksAs val="gap"/>
    <c:showDLblsOverMax val="0"/>
  </c:chart>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05739191165066E-2"/>
          <c:y val="0.10538087233477791"/>
          <c:w val="0.88236057914704846"/>
          <c:h val="0.81369508586707562"/>
        </c:manualLayout>
      </c:layout>
      <c:lineChart>
        <c:grouping val="standard"/>
        <c:varyColors val="0"/>
        <c:ser>
          <c:idx val="0"/>
          <c:order val="0"/>
          <c:marker>
            <c:symbol val="none"/>
          </c:marker>
          <c:cat>
            <c:numRef>
              <c:f>'Сарысу-189 км'!$B$227:$B$307</c:f>
              <c:numCache>
                <c:formatCode>General</c:formatCode>
                <c:ptCount val="81"/>
                <c:pt idx="0">
                  <c:v>1932</c:v>
                </c:pt>
                <c:pt idx="1">
                  <c:v>1933</c:v>
                </c:pt>
                <c:pt idx="2">
                  <c:v>1934</c:v>
                </c:pt>
                <c:pt idx="3">
                  <c:v>1935</c:v>
                </c:pt>
                <c:pt idx="4">
                  <c:v>1936</c:v>
                </c:pt>
                <c:pt idx="5">
                  <c:v>1937</c:v>
                </c:pt>
                <c:pt idx="6">
                  <c:v>1938</c:v>
                </c:pt>
                <c:pt idx="7">
                  <c:v>1939</c:v>
                </c:pt>
                <c:pt idx="8">
                  <c:v>1940</c:v>
                </c:pt>
                <c:pt idx="9">
                  <c:v>1941</c:v>
                </c:pt>
                <c:pt idx="10">
                  <c:v>1942</c:v>
                </c:pt>
                <c:pt idx="11">
                  <c:v>1943</c:v>
                </c:pt>
                <c:pt idx="12">
                  <c:v>1944</c:v>
                </c:pt>
                <c:pt idx="13">
                  <c:v>1945</c:v>
                </c:pt>
                <c:pt idx="14">
                  <c:v>1946</c:v>
                </c:pt>
                <c:pt idx="15">
                  <c:v>1947</c:v>
                </c:pt>
                <c:pt idx="16">
                  <c:v>1948</c:v>
                </c:pt>
                <c:pt idx="17">
                  <c:v>1949</c:v>
                </c:pt>
                <c:pt idx="18">
                  <c:v>1950</c:v>
                </c:pt>
                <c:pt idx="19">
                  <c:v>1951</c:v>
                </c:pt>
                <c:pt idx="20">
                  <c:v>1952</c:v>
                </c:pt>
                <c:pt idx="21">
                  <c:v>1953</c:v>
                </c:pt>
                <c:pt idx="22">
                  <c:v>1954</c:v>
                </c:pt>
                <c:pt idx="23">
                  <c:v>1955</c:v>
                </c:pt>
                <c:pt idx="24">
                  <c:v>1956</c:v>
                </c:pt>
                <c:pt idx="25">
                  <c:v>1957</c:v>
                </c:pt>
                <c:pt idx="26">
                  <c:v>1958</c:v>
                </c:pt>
                <c:pt idx="27">
                  <c:v>1959</c:v>
                </c:pt>
                <c:pt idx="28">
                  <c:v>1960</c:v>
                </c:pt>
                <c:pt idx="29">
                  <c:v>1961</c:v>
                </c:pt>
                <c:pt idx="30">
                  <c:v>1962</c:v>
                </c:pt>
                <c:pt idx="31">
                  <c:v>1963</c:v>
                </c:pt>
                <c:pt idx="32">
                  <c:v>1964</c:v>
                </c:pt>
                <c:pt idx="33">
                  <c:v>1965</c:v>
                </c:pt>
                <c:pt idx="34">
                  <c:v>1966</c:v>
                </c:pt>
                <c:pt idx="35">
                  <c:v>1967</c:v>
                </c:pt>
                <c:pt idx="36">
                  <c:v>1968</c:v>
                </c:pt>
                <c:pt idx="37">
                  <c:v>1969</c:v>
                </c:pt>
                <c:pt idx="38">
                  <c:v>1970</c:v>
                </c:pt>
                <c:pt idx="39">
                  <c:v>1971</c:v>
                </c:pt>
                <c:pt idx="40">
                  <c:v>1972</c:v>
                </c:pt>
                <c:pt idx="41">
                  <c:v>1973</c:v>
                </c:pt>
                <c:pt idx="42">
                  <c:v>1974</c:v>
                </c:pt>
                <c:pt idx="43">
                  <c:v>1975</c:v>
                </c:pt>
                <c:pt idx="44">
                  <c:v>1976</c:v>
                </c:pt>
                <c:pt idx="45">
                  <c:v>1977</c:v>
                </c:pt>
                <c:pt idx="46">
                  <c:v>1978</c:v>
                </c:pt>
                <c:pt idx="47">
                  <c:v>1979</c:v>
                </c:pt>
                <c:pt idx="48">
                  <c:v>1980</c:v>
                </c:pt>
                <c:pt idx="49">
                  <c:v>1981</c:v>
                </c:pt>
                <c:pt idx="50">
                  <c:v>1982</c:v>
                </c:pt>
                <c:pt idx="51">
                  <c:v>1983</c:v>
                </c:pt>
                <c:pt idx="52">
                  <c:v>1984</c:v>
                </c:pt>
                <c:pt idx="53">
                  <c:v>1985</c:v>
                </c:pt>
                <c:pt idx="54">
                  <c:v>1986</c:v>
                </c:pt>
                <c:pt idx="55">
                  <c:v>1987</c:v>
                </c:pt>
                <c:pt idx="56">
                  <c:v>1988</c:v>
                </c:pt>
                <c:pt idx="57">
                  <c:v>1989</c:v>
                </c:pt>
                <c:pt idx="58">
                  <c:v>1990</c:v>
                </c:pt>
                <c:pt idx="59">
                  <c:v>1991</c:v>
                </c:pt>
                <c:pt idx="60">
                  <c:v>1992</c:v>
                </c:pt>
                <c:pt idx="61">
                  <c:v>1993</c:v>
                </c:pt>
                <c:pt idx="62">
                  <c:v>1994</c:v>
                </c:pt>
                <c:pt idx="63">
                  <c:v>1995</c:v>
                </c:pt>
                <c:pt idx="64">
                  <c:v>1996</c:v>
                </c:pt>
                <c:pt idx="65">
                  <c:v>1997</c:v>
                </c:pt>
                <c:pt idx="66">
                  <c:v>1998</c:v>
                </c:pt>
                <c:pt idx="67">
                  <c:v>1999</c:v>
                </c:pt>
                <c:pt idx="68">
                  <c:v>2000</c:v>
                </c:pt>
                <c:pt idx="69">
                  <c:v>2001</c:v>
                </c:pt>
                <c:pt idx="70">
                  <c:v>2002</c:v>
                </c:pt>
                <c:pt idx="71">
                  <c:v>2003</c:v>
                </c:pt>
                <c:pt idx="72">
                  <c:v>2004</c:v>
                </c:pt>
                <c:pt idx="73">
                  <c:v>2005</c:v>
                </c:pt>
                <c:pt idx="74">
                  <c:v>2006</c:v>
                </c:pt>
                <c:pt idx="75">
                  <c:v>2007</c:v>
                </c:pt>
                <c:pt idx="76">
                  <c:v>2008</c:v>
                </c:pt>
                <c:pt idx="77">
                  <c:v>2009</c:v>
                </c:pt>
                <c:pt idx="78">
                  <c:v>2010</c:v>
                </c:pt>
                <c:pt idx="79">
                  <c:v>2011</c:v>
                </c:pt>
                <c:pt idx="80">
                  <c:v>2012</c:v>
                </c:pt>
              </c:numCache>
            </c:numRef>
          </c:cat>
          <c:val>
            <c:numRef>
              <c:f>'Сарысу-189 км'!$C$227:$C$307</c:f>
              <c:numCache>
                <c:formatCode>General</c:formatCode>
                <c:ptCount val="81"/>
                <c:pt idx="0">
                  <c:v>-1.3934848484848479</c:v>
                </c:pt>
                <c:pt idx="1">
                  <c:v>-2.0301515151515201</c:v>
                </c:pt>
                <c:pt idx="2">
                  <c:v>-2.8856818181818182</c:v>
                </c:pt>
                <c:pt idx="3">
                  <c:v>-3.7168939393939167</c:v>
                </c:pt>
                <c:pt idx="4">
                  <c:v>-4.4670454545454445</c:v>
                </c:pt>
                <c:pt idx="5">
                  <c:v>-5.1361363636363615</c:v>
                </c:pt>
                <c:pt idx="6">
                  <c:v>-5.9511363636363637</c:v>
                </c:pt>
                <c:pt idx="7">
                  <c:v>-6.1500757575756673</c:v>
                </c:pt>
                <c:pt idx="8">
                  <c:v>-5.3600757575756655</c:v>
                </c:pt>
                <c:pt idx="9">
                  <c:v>-5.477954545454546</c:v>
                </c:pt>
                <c:pt idx="10">
                  <c:v>-4.7365909090909097</c:v>
                </c:pt>
                <c:pt idx="11">
                  <c:v>-5.3570454545454345</c:v>
                </c:pt>
                <c:pt idx="12">
                  <c:v>-3.9996212121212142</c:v>
                </c:pt>
                <c:pt idx="13">
                  <c:v>-4.3606818181818046</c:v>
                </c:pt>
                <c:pt idx="14">
                  <c:v>-4.7217424242424997</c:v>
                </c:pt>
                <c:pt idx="15">
                  <c:v>-0.93250000000000099</c:v>
                </c:pt>
                <c:pt idx="16">
                  <c:v>2.7108333333333325</c:v>
                </c:pt>
                <c:pt idx="17">
                  <c:v>2.0741666666666658</c:v>
                </c:pt>
                <c:pt idx="18">
                  <c:v>1.3078030303030295</c:v>
                </c:pt>
                <c:pt idx="19">
                  <c:v>1.4493181818181811</c:v>
                </c:pt>
                <c:pt idx="20">
                  <c:v>1.6718939393939387</c:v>
                </c:pt>
                <c:pt idx="21">
                  <c:v>1.4729545454545439</c:v>
                </c:pt>
                <c:pt idx="22">
                  <c:v>5.3918939393939382</c:v>
                </c:pt>
                <c:pt idx="23">
                  <c:v>6.1981060606059604</c:v>
                </c:pt>
                <c:pt idx="24">
                  <c:v>5.5452272727272716</c:v>
                </c:pt>
                <c:pt idx="25">
                  <c:v>4.9571969696968843</c:v>
                </c:pt>
                <c:pt idx="26">
                  <c:v>6.8334090909090914</c:v>
                </c:pt>
                <c:pt idx="27">
                  <c:v>7.7855303030303036</c:v>
                </c:pt>
                <c:pt idx="28">
                  <c:v>8.2188636363636309</c:v>
                </c:pt>
                <c:pt idx="29">
                  <c:v>8.895378787878748</c:v>
                </c:pt>
                <c:pt idx="30">
                  <c:v>9.0519444444444446</c:v>
                </c:pt>
                <c:pt idx="31">
                  <c:v>8.1378030303030311</c:v>
                </c:pt>
                <c:pt idx="32">
                  <c:v>8.5670959595959708</c:v>
                </c:pt>
                <c:pt idx="33">
                  <c:v>7.7438636363637023</c:v>
                </c:pt>
                <c:pt idx="34">
                  <c:v>8.1883080808079889</c:v>
                </c:pt>
                <c:pt idx="35">
                  <c:v>7.2110353535353475</c:v>
                </c:pt>
                <c:pt idx="36">
                  <c:v>6.2423484848485877</c:v>
                </c:pt>
                <c:pt idx="37">
                  <c:v>6.1413383838383924</c:v>
                </c:pt>
                <c:pt idx="38">
                  <c:v>7.4544696969696984</c:v>
                </c:pt>
                <c:pt idx="39">
                  <c:v>6.8029545454545355</c:v>
                </c:pt>
                <c:pt idx="40">
                  <c:v>8.7827525252525209</c:v>
                </c:pt>
                <c:pt idx="41">
                  <c:v>8.9039646464646527</c:v>
                </c:pt>
                <c:pt idx="42">
                  <c:v>8.2170959595959605</c:v>
                </c:pt>
                <c:pt idx="43">
                  <c:v>7.2625505050505055</c:v>
                </c:pt>
                <c:pt idx="44">
                  <c:v>6.3989141414141395</c:v>
                </c:pt>
                <c:pt idx="45">
                  <c:v>6.6564898989898955</c:v>
                </c:pt>
                <c:pt idx="46">
                  <c:v>5.7271969696968634</c:v>
                </c:pt>
                <c:pt idx="47">
                  <c:v>4.9645707070706955</c:v>
                </c:pt>
                <c:pt idx="48">
                  <c:v>4.1160858585857163</c:v>
                </c:pt>
                <c:pt idx="49">
                  <c:v>3.3534595959595968</c:v>
                </c:pt>
                <c:pt idx="50">
                  <c:v>2.8383080808080767</c:v>
                </c:pt>
                <c:pt idx="51">
                  <c:v>3.1867929292929302</c:v>
                </c:pt>
                <c:pt idx="52">
                  <c:v>2.6918434343433741</c:v>
                </c:pt>
                <c:pt idx="53">
                  <c:v>2.1615404040404047</c:v>
                </c:pt>
                <c:pt idx="54">
                  <c:v>1.8938636363636374</c:v>
                </c:pt>
                <c:pt idx="55">
                  <c:v>1.4140656565656538</c:v>
                </c:pt>
                <c:pt idx="56">
                  <c:v>2.2322474747474761</c:v>
                </c:pt>
                <c:pt idx="57">
                  <c:v>1.5453787878787892</c:v>
                </c:pt>
                <c:pt idx="58">
                  <c:v>1.0958838383838401</c:v>
                </c:pt>
                <c:pt idx="59">
                  <c:v>1.6009343434343295</c:v>
                </c:pt>
                <c:pt idx="60">
                  <c:v>0.69689393939394362</c:v>
                </c:pt>
                <c:pt idx="61">
                  <c:v>0.37871212121212638</c:v>
                </c:pt>
                <c:pt idx="62">
                  <c:v>-0.31825757575757913</c:v>
                </c:pt>
                <c:pt idx="63">
                  <c:v>0.65143939393939565</c:v>
                </c:pt>
                <c:pt idx="64">
                  <c:v>-0.19199494949494941</c:v>
                </c:pt>
                <c:pt idx="65">
                  <c:v>0.56558080808080968</c:v>
                </c:pt>
                <c:pt idx="66">
                  <c:v>7.5681818181819627E-2</c:v>
                </c:pt>
                <c:pt idx="67">
                  <c:v>-0.53037878787878634</c:v>
                </c:pt>
                <c:pt idx="68">
                  <c:v>-1.3738131313131301</c:v>
                </c:pt>
                <c:pt idx="69">
                  <c:v>-1.6768434343434484</c:v>
                </c:pt>
                <c:pt idx="70">
                  <c:v>2.9292171717171742</c:v>
                </c:pt>
                <c:pt idx="71">
                  <c:v>2.4746717171717192</c:v>
                </c:pt>
                <c:pt idx="72">
                  <c:v>4.6564898989898955</c:v>
                </c:pt>
                <c:pt idx="73">
                  <c:v>3.7777020202020211</c:v>
                </c:pt>
                <c:pt idx="74">
                  <c:v>2.8736616161616171</c:v>
                </c:pt>
                <c:pt idx="75">
                  <c:v>2.5453787878787888</c:v>
                </c:pt>
                <c:pt idx="76">
                  <c:v>1.5923484848484861</c:v>
                </c:pt>
                <c:pt idx="77">
                  <c:v>0.62568181818183499</c:v>
                </c:pt>
                <c:pt idx="78">
                  <c:v>0.9590151515151526</c:v>
                </c:pt>
                <c:pt idx="79">
                  <c:v>4.9924242424243433E-2</c:v>
                </c:pt>
                <c:pt idx="80">
                  <c:v>-0.94047979797979764</c:v>
                </c:pt>
              </c:numCache>
            </c:numRef>
          </c:val>
          <c:smooth val="0"/>
          <c:extLst xmlns:c16r2="http://schemas.microsoft.com/office/drawing/2015/06/chart">
            <c:ext xmlns:c16="http://schemas.microsoft.com/office/drawing/2014/chart" uri="{C3380CC4-5D6E-409C-BE32-E72D297353CC}">
              <c16:uniqueId val="{00000000-6251-4F93-AA3E-B52205F3E81C}"/>
            </c:ext>
          </c:extLst>
        </c:ser>
        <c:dLbls>
          <c:showLegendKey val="0"/>
          <c:showVal val="0"/>
          <c:showCatName val="0"/>
          <c:showSerName val="0"/>
          <c:showPercent val="0"/>
          <c:showBubbleSize val="0"/>
        </c:dLbls>
        <c:marker val="1"/>
        <c:smooth val="0"/>
        <c:axId val="129378176"/>
        <c:axId val="129507328"/>
      </c:lineChart>
      <c:catAx>
        <c:axId val="129378176"/>
        <c:scaling>
          <c:orientation val="minMax"/>
        </c:scaling>
        <c:delete val="0"/>
        <c:axPos val="b"/>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Жылдар</a:t>
                </a:r>
              </a:p>
            </c:rich>
          </c:tx>
          <c:layout>
            <c:manualLayout>
              <c:xMode val="edge"/>
              <c:yMode val="edge"/>
              <c:x val="0.91870226747972294"/>
              <c:y val="0.69750056523833359"/>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9507328"/>
        <c:crosses val="autoZero"/>
        <c:auto val="1"/>
        <c:lblAlgn val="ctr"/>
        <c:lblOffset val="100"/>
        <c:noMultiLvlLbl val="0"/>
      </c:catAx>
      <c:valAx>
        <c:axId val="129507328"/>
        <c:scaling>
          <c:orientation val="minMax"/>
        </c:scaling>
        <c:delete val="0"/>
        <c:axPos val="l"/>
        <c:title>
          <c:tx>
            <c:rich>
              <a:bodyPr rot="0" vert="horz"/>
              <a:lstStyle/>
              <a:p>
                <a:pPr>
                  <a:defRPr b="0">
                    <a:latin typeface="Times New Roman" pitchFamily="18" charset="0"/>
                    <a:cs typeface="Times New Roman" pitchFamily="18" charset="0"/>
                  </a:defRPr>
                </a:pPr>
                <a:r>
                  <a:rPr lang="ru-RU" b="0">
                    <a:latin typeface="Times New Roman" pitchFamily="18" charset="0"/>
                    <a:cs typeface="Times New Roman" pitchFamily="18" charset="0"/>
                    <a:sym typeface="Symbol"/>
                  </a:rPr>
                  <a:t></a:t>
                </a:r>
                <a:r>
                  <a:rPr lang="en-US" b="0">
                    <a:latin typeface="Times New Roman" pitchFamily="18" charset="0"/>
                    <a:cs typeface="Times New Roman" pitchFamily="18" charset="0"/>
                    <a:sym typeface="Symbol"/>
                  </a:rPr>
                  <a:t>(k-1)</a:t>
                </a:r>
                <a:endParaRPr lang="ru-RU" b="0">
                  <a:latin typeface="Times New Roman" pitchFamily="18" charset="0"/>
                  <a:cs typeface="Times New Roman" pitchFamily="18" charset="0"/>
                </a:endParaRPr>
              </a:p>
            </c:rich>
          </c:tx>
          <c:layout>
            <c:manualLayout>
              <c:xMode val="edge"/>
              <c:yMode val="edge"/>
              <c:x val="2.777777777777864E-2"/>
              <c:y val="1.3454724409448861E-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937817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a:noFill/>
            </a:ln>
          </c:spPr>
          <c:trendline>
            <c:trendlineType val="linear"/>
            <c:dispRSqr val="1"/>
            <c:dispEq val="1"/>
            <c:trendlineLbl>
              <c:numFmt formatCode="General" sourceLinked="0"/>
            </c:trendlineLbl>
          </c:trendline>
          <c:xVal>
            <c:numRef>
              <c:f>'Кара-Кенгир-12 км выше устья'!$F$100:$F$126</c:f>
              <c:numCache>
                <c:formatCode>General</c:formatCode>
                <c:ptCount val="27"/>
                <c:pt idx="0">
                  <c:v>2.64</c:v>
                </c:pt>
                <c:pt idx="1">
                  <c:v>9.4500000000000028</c:v>
                </c:pt>
                <c:pt idx="2">
                  <c:v>6.6499999999999995</c:v>
                </c:pt>
                <c:pt idx="3">
                  <c:v>5.71</c:v>
                </c:pt>
                <c:pt idx="4">
                  <c:v>0.37000000000000038</c:v>
                </c:pt>
                <c:pt idx="5">
                  <c:v>1.9700000000000071</c:v>
                </c:pt>
                <c:pt idx="6">
                  <c:v>5.0999999999999996</c:v>
                </c:pt>
                <c:pt idx="7">
                  <c:v>0.83000000000000063</c:v>
                </c:pt>
                <c:pt idx="8">
                  <c:v>9.3700000000000028</c:v>
                </c:pt>
                <c:pt idx="9">
                  <c:v>19.399999999999999</c:v>
                </c:pt>
                <c:pt idx="10">
                  <c:v>1.27</c:v>
                </c:pt>
                <c:pt idx="11">
                  <c:v>0.27</c:v>
                </c:pt>
                <c:pt idx="12">
                  <c:v>0.99</c:v>
                </c:pt>
                <c:pt idx="13">
                  <c:v>1.3900000000000001</c:v>
                </c:pt>
                <c:pt idx="14">
                  <c:v>6.56</c:v>
                </c:pt>
                <c:pt idx="15">
                  <c:v>1.33</c:v>
                </c:pt>
                <c:pt idx="16">
                  <c:v>1.61</c:v>
                </c:pt>
                <c:pt idx="17">
                  <c:v>1.62</c:v>
                </c:pt>
                <c:pt idx="18">
                  <c:v>8.2800000000000011</c:v>
                </c:pt>
                <c:pt idx="19">
                  <c:v>5.73</c:v>
                </c:pt>
                <c:pt idx="20">
                  <c:v>3.07</c:v>
                </c:pt>
                <c:pt idx="21">
                  <c:v>1.28</c:v>
                </c:pt>
                <c:pt idx="22">
                  <c:v>2.79</c:v>
                </c:pt>
                <c:pt idx="23">
                  <c:v>1.81</c:v>
                </c:pt>
                <c:pt idx="24">
                  <c:v>6.17</c:v>
                </c:pt>
                <c:pt idx="25">
                  <c:v>2.6</c:v>
                </c:pt>
                <c:pt idx="26">
                  <c:v>3.71</c:v>
                </c:pt>
              </c:numCache>
            </c:numRef>
          </c:xVal>
          <c:yVal>
            <c:numRef>
              <c:f>'Кара-Кенгир-12 км выше устья'!$G$100:$G$126</c:f>
              <c:numCache>
                <c:formatCode>General</c:formatCode>
                <c:ptCount val="27"/>
                <c:pt idx="0">
                  <c:v>2.21</c:v>
                </c:pt>
                <c:pt idx="1">
                  <c:v>32.5</c:v>
                </c:pt>
                <c:pt idx="2">
                  <c:v>18.399999999999999</c:v>
                </c:pt>
                <c:pt idx="3">
                  <c:v>3.96</c:v>
                </c:pt>
                <c:pt idx="4">
                  <c:v>0.1</c:v>
                </c:pt>
                <c:pt idx="5">
                  <c:v>0.56999999999999995</c:v>
                </c:pt>
                <c:pt idx="6">
                  <c:v>16.8</c:v>
                </c:pt>
                <c:pt idx="7">
                  <c:v>3.61</c:v>
                </c:pt>
                <c:pt idx="8">
                  <c:v>20.3</c:v>
                </c:pt>
                <c:pt idx="9">
                  <c:v>64.599999999999994</c:v>
                </c:pt>
                <c:pt idx="10">
                  <c:v>2.12</c:v>
                </c:pt>
                <c:pt idx="11">
                  <c:v>0.82000000000000062</c:v>
                </c:pt>
                <c:pt idx="12">
                  <c:v>1.76</c:v>
                </c:pt>
                <c:pt idx="13">
                  <c:v>4.04</c:v>
                </c:pt>
                <c:pt idx="14">
                  <c:v>35.5</c:v>
                </c:pt>
                <c:pt idx="15">
                  <c:v>3.9299999999999997</c:v>
                </c:pt>
                <c:pt idx="16">
                  <c:v>2.57</c:v>
                </c:pt>
                <c:pt idx="17">
                  <c:v>5.6</c:v>
                </c:pt>
                <c:pt idx="18">
                  <c:v>11</c:v>
                </c:pt>
                <c:pt idx="19">
                  <c:v>4.9300000000000024</c:v>
                </c:pt>
                <c:pt idx="20">
                  <c:v>2.44</c:v>
                </c:pt>
                <c:pt idx="21">
                  <c:v>2.16</c:v>
                </c:pt>
                <c:pt idx="22">
                  <c:v>6.54</c:v>
                </c:pt>
                <c:pt idx="23">
                  <c:v>3.69</c:v>
                </c:pt>
                <c:pt idx="24">
                  <c:v>17.899999999999999</c:v>
                </c:pt>
                <c:pt idx="25" formatCode="0.00">
                  <c:v>3.3</c:v>
                </c:pt>
                <c:pt idx="26">
                  <c:v>23.4</c:v>
                </c:pt>
              </c:numCache>
            </c:numRef>
          </c:yVal>
          <c:smooth val="0"/>
          <c:extLst xmlns:c16r2="http://schemas.microsoft.com/office/drawing/2015/06/chart">
            <c:ext xmlns:c16="http://schemas.microsoft.com/office/drawing/2014/chart" uri="{C3380CC4-5D6E-409C-BE32-E72D297353CC}">
              <c16:uniqueId val="{00000001-AE2E-48B2-BC97-57230EEC95B0}"/>
            </c:ext>
          </c:extLst>
        </c:ser>
        <c:dLbls>
          <c:showLegendKey val="0"/>
          <c:showVal val="0"/>
          <c:showCatName val="0"/>
          <c:showSerName val="0"/>
          <c:showPercent val="0"/>
          <c:showBubbleSize val="0"/>
        </c:dLbls>
        <c:axId val="129528576"/>
        <c:axId val="129530496"/>
      </c:scatterChart>
      <c:valAx>
        <c:axId val="129528576"/>
        <c:scaling>
          <c:orientation val="minMax"/>
        </c:scaling>
        <c:delete val="0"/>
        <c:axPos val="b"/>
        <c:title>
          <c:tx>
            <c:rich>
              <a:bodyPr/>
              <a:lstStyle/>
              <a:p>
                <a:pPr>
                  <a:defRPr/>
                </a:pPr>
                <a:r>
                  <a:rPr lang="en-US" b="0"/>
                  <a:t>Qa</a:t>
                </a:r>
                <a:r>
                  <a:rPr lang="ru-RU" b="0"/>
                  <a:t>, м</a:t>
                </a:r>
                <a:r>
                  <a:rPr lang="ru-RU" b="0" baseline="30000"/>
                  <a:t>3</a:t>
                </a:r>
                <a:r>
                  <a:rPr lang="ru-RU" b="0"/>
                  <a:t>/с</a:t>
                </a:r>
              </a:p>
            </c:rich>
          </c:tx>
          <c:layout>
            <c:manualLayout>
              <c:xMode val="edge"/>
              <c:yMode val="edge"/>
              <c:x val="0.9301649168853896"/>
              <c:y val="0.86016185476815465"/>
            </c:manualLayout>
          </c:layout>
          <c:overlay val="0"/>
        </c:title>
        <c:numFmt formatCode="General" sourceLinked="1"/>
        <c:majorTickMark val="none"/>
        <c:minorTickMark val="none"/>
        <c:tickLblPos val="nextTo"/>
        <c:crossAx val="129530496"/>
        <c:crosses val="autoZero"/>
        <c:crossBetween val="midCat"/>
      </c:valAx>
      <c:valAx>
        <c:axId val="129530496"/>
        <c:scaling>
          <c:orientation val="minMax"/>
        </c:scaling>
        <c:delete val="0"/>
        <c:axPos val="l"/>
        <c:title>
          <c:tx>
            <c:rich>
              <a:bodyPr rot="0" vert="horz"/>
              <a:lstStyle/>
              <a:p>
                <a:pPr>
                  <a:defRPr/>
                </a:pPr>
                <a:r>
                  <a:rPr lang="en-US" b="0"/>
                  <a:t>Qe</a:t>
                </a:r>
                <a:r>
                  <a:rPr lang="ru-RU" b="0"/>
                  <a:t>,</a:t>
                </a:r>
                <a:r>
                  <a:rPr lang="ru-RU"/>
                  <a:t> </a:t>
                </a:r>
                <a:r>
                  <a:rPr lang="ru-RU" b="0"/>
                  <a:t>м</a:t>
                </a:r>
                <a:r>
                  <a:rPr lang="ru-RU" b="0" baseline="30000"/>
                  <a:t>3</a:t>
                </a:r>
                <a:r>
                  <a:rPr lang="ru-RU" b="0"/>
                  <a:t>/с</a:t>
                </a:r>
              </a:p>
            </c:rich>
          </c:tx>
          <c:layout>
            <c:manualLayout>
              <c:xMode val="edge"/>
              <c:yMode val="edge"/>
              <c:x val="3.055554598344791E-2"/>
              <c:y val="0"/>
            </c:manualLayout>
          </c:layout>
          <c:overlay val="0"/>
        </c:title>
        <c:numFmt formatCode="General" sourceLinked="1"/>
        <c:majorTickMark val="none"/>
        <c:minorTickMark val="none"/>
        <c:tickLblPos val="nextTo"/>
        <c:crossAx val="129528576"/>
        <c:crosses val="autoZero"/>
        <c:crossBetween val="midCat"/>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318A8-9160-4CD9-9B47-A3ABB5A9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130</Pages>
  <Words>35444</Words>
  <Characters>213373</Characters>
  <Application>Microsoft Office Word</Application>
  <DocSecurity>0</DocSecurity>
  <Lines>16413</Lines>
  <Paragraphs>11848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dc:creator>
  <cp:lastModifiedBy>Dindrabai</cp:lastModifiedBy>
  <cp:revision>10</cp:revision>
  <cp:lastPrinted>2022-05-10T01:10:00Z</cp:lastPrinted>
  <dcterms:created xsi:type="dcterms:W3CDTF">2022-05-23T07:12:00Z</dcterms:created>
  <dcterms:modified xsi:type="dcterms:W3CDTF">2022-05-23T10:24:00Z</dcterms:modified>
</cp:coreProperties>
</file>